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sz w:val="24"/>
          <w:szCs w:val="24"/>
        </w:rPr>
        <w:id w:val="13787481"/>
        <w:docPartObj>
          <w:docPartGallery w:val="Cover Pages"/>
          <w:docPartUnique/>
        </w:docPartObj>
      </w:sdtPr>
      <w:sdtEndPr>
        <w:rPr>
          <w:caps w:val="0"/>
        </w:rPr>
      </w:sdtEndPr>
      <w:sdtContent>
        <w:tbl>
          <w:tblPr>
            <w:tblW w:w="4948" w:type="pct"/>
            <w:jc w:val="center"/>
            <w:tblLook w:val="04A0"/>
          </w:tblPr>
          <w:tblGrid>
            <w:gridCol w:w="10032"/>
          </w:tblGrid>
          <w:tr w:rsidR="00B62E5D" w:rsidTr="000A1199">
            <w:trPr>
              <w:trHeight w:val="1128"/>
              <w:jc w:val="center"/>
            </w:trPr>
            <w:sdt>
              <w:sdtPr>
                <w:rPr>
                  <w:rFonts w:asciiTheme="majorHAnsi" w:eastAsiaTheme="majorEastAsia" w:hAnsiTheme="majorHAnsi" w:cstheme="majorBidi"/>
                  <w:caps/>
                  <w:sz w:val="24"/>
                  <w:szCs w:val="24"/>
                </w:rPr>
                <w:alias w:val="Организация"/>
                <w:id w:val="15524243"/>
                <w:dataBinding w:prefixMappings="xmlns:ns0='http://schemas.openxmlformats.org/officeDocument/2006/extended-properties'" w:xpath="/ns0:Properties[1]/ns0:Company[1]" w:storeItemID="{6668398D-A668-4E3E-A5EB-62B293D839F1}"/>
                <w:text/>
              </w:sdtPr>
              <w:sdtEndPr>
                <w:rPr>
                  <w:rFonts w:ascii="Times New Roman" w:eastAsia="Times New Roman" w:hAnsi="Times New Roman" w:cs="Times New Roman"/>
                  <w:b/>
                  <w:caps w:val="0"/>
                  <w:sz w:val="32"/>
                  <w:szCs w:val="32"/>
                </w:rPr>
              </w:sdtEndPr>
              <w:sdtContent>
                <w:tc>
                  <w:tcPr>
                    <w:tcW w:w="5000" w:type="pct"/>
                  </w:tcPr>
                  <w:p w:rsidR="00B62E5D" w:rsidRDefault="00DF1693" w:rsidP="003E7BC1">
                    <w:pPr>
                      <w:pStyle w:val="afff6"/>
                      <w:widowControl w:val="0"/>
                      <w:jc w:val="center"/>
                      <w:rPr>
                        <w:rFonts w:asciiTheme="majorHAnsi" w:eastAsiaTheme="majorEastAsia" w:hAnsiTheme="majorHAnsi" w:cstheme="majorBidi"/>
                        <w:caps/>
                      </w:rPr>
                    </w:pPr>
                    <w:r>
                      <w:rPr>
                        <w:rFonts w:asciiTheme="majorHAnsi" w:eastAsiaTheme="majorEastAsia" w:hAnsiTheme="majorHAnsi" w:cstheme="majorBidi"/>
                        <w:caps/>
                        <w:sz w:val="24"/>
                        <w:szCs w:val="24"/>
                      </w:rPr>
                      <w:t>Закрытое акционерное общество «русбурмаш»</w:t>
                    </w:r>
                  </w:p>
                </w:tc>
              </w:sdtContent>
            </w:sdt>
          </w:tr>
          <w:tr w:rsidR="00B62E5D" w:rsidTr="000A1199">
            <w:trPr>
              <w:trHeight w:val="1128"/>
              <w:jc w:val="center"/>
            </w:trPr>
            <w:tc>
              <w:tcPr>
                <w:tcW w:w="5000" w:type="pct"/>
              </w:tcPr>
              <w:p w:rsidR="00B62E5D" w:rsidRDefault="00073E93" w:rsidP="003E7BC1">
                <w:pPr>
                  <w:pStyle w:val="afff6"/>
                  <w:widowControl w:val="0"/>
                  <w:rPr>
                    <w:rFonts w:asciiTheme="majorHAnsi" w:eastAsiaTheme="majorEastAsia" w:hAnsiTheme="majorHAnsi" w:cstheme="majorBidi"/>
                    <w:caps/>
                  </w:rPr>
                </w:pPr>
                <w:r>
                  <w:rPr>
                    <w:rFonts w:asciiTheme="majorHAnsi" w:eastAsiaTheme="majorEastAsia" w:hAnsiTheme="majorHAnsi" w:cstheme="majorBidi"/>
                    <w:caps/>
                    <w:noProof/>
                  </w:rPr>
                  <w:pict>
                    <v:line id="Line 2" o:spid="_x0000_s1026" style="position:absolute;z-index:251660288;visibility:visible;mso-position-horizontal-relative:text;mso-position-vertical-relative:text" from="-7.85pt,-34.3pt" to="496.15pt,-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" strokeweight="3pt">
                      <v:stroke linestyle="thinThin"/>
                    </v:line>
                  </w:pict>
                </w:r>
              </w:p>
            </w:tc>
          </w:tr>
          <w:tr w:rsidR="00B62E5D" w:rsidTr="000A1199">
            <w:trPr>
              <w:trHeight w:val="2880"/>
              <w:jc w:val="center"/>
            </w:trPr>
            <w:tc>
              <w:tcPr>
                <w:tcW w:w="5000" w:type="pct"/>
              </w:tcPr>
              <w:p w:rsidR="00B62E5D" w:rsidRPr="00422368" w:rsidRDefault="009242AB" w:rsidP="003E7BC1">
                <w:pPr>
                  <w:widowControl w:val="0"/>
                  <w:jc w:val="right"/>
                </w:pPr>
                <w:r>
                  <w:t>«</w:t>
                </w:r>
                <w:r w:rsidR="00B62E5D" w:rsidRPr="00422368">
                  <w:t>УТВЕРЖДАЮ</w:t>
                </w:r>
                <w:r>
                  <w:t>»</w:t>
                </w:r>
                <w:r w:rsidR="00B62E5D" w:rsidRPr="00422368">
                  <w:t>:</w:t>
                </w:r>
                <w:r w:rsidR="00B62E5D" w:rsidRPr="00422368">
                  <w:br/>
                </w:r>
              </w:p>
              <w:p w:rsidR="00B62E5D" w:rsidRDefault="00B62E5D" w:rsidP="003E7BC1">
                <w:pPr>
                  <w:widowControl w:val="0"/>
                  <w:jc w:val="right"/>
                </w:pPr>
                <w:r>
                  <w:t>Генеральный директор</w:t>
                </w:r>
              </w:p>
              <w:p w:rsidR="00CC4F7C" w:rsidRDefault="00B62E5D" w:rsidP="003E7BC1">
                <w:pPr>
                  <w:widowControl w:val="0"/>
                  <w:jc w:val="right"/>
                </w:pPr>
                <w:r>
                  <w:t>ЗАО «РУСБУРМАШ»</w:t>
                </w:r>
              </w:p>
              <w:p w:rsidR="00B62E5D" w:rsidRPr="00C43288" w:rsidRDefault="00B62E5D" w:rsidP="003E7BC1">
                <w:pPr>
                  <w:widowControl w:val="0"/>
                  <w:jc w:val="right"/>
                </w:pPr>
              </w:p>
              <w:p w:rsidR="00CC4F7C" w:rsidRDefault="00B62E5D" w:rsidP="003E7BC1">
                <w:pPr>
                  <w:widowControl w:val="0"/>
                  <w:jc w:val="right"/>
                </w:pPr>
                <w:r w:rsidRPr="00C43288">
                  <w:t>_____________________</w:t>
                </w:r>
                <w:r>
                  <w:t xml:space="preserve"> Риос Э.Д.Р.</w:t>
                </w:r>
              </w:p>
              <w:p w:rsidR="00B62E5D" w:rsidRPr="00422368" w:rsidRDefault="00B62E5D" w:rsidP="003E7BC1">
                <w:pPr>
                  <w:widowControl w:val="0"/>
                  <w:jc w:val="right"/>
                </w:pPr>
              </w:p>
              <w:p w:rsidR="00B62E5D" w:rsidRPr="003E38F4" w:rsidRDefault="0059423E" w:rsidP="003E7BC1">
                <w:pPr>
                  <w:pStyle w:val="afff6"/>
                  <w:widowControl w:val="0"/>
                  <w:jc w:val="right"/>
                  <w:rPr>
                    <w:rFonts w:ascii="Times New Roman" w:eastAsiaTheme="majorEastAsia" w:hAnsi="Times New Roman"/>
                    <w:caps/>
                    <w:sz w:val="24"/>
                    <w:szCs w:val="24"/>
                  </w:rPr>
                </w:pPr>
                <w:r w:rsidRPr="003E38F4">
                  <w:rPr>
                    <w:rFonts w:ascii="Times New Roman" w:hAnsi="Times New Roman"/>
                    <w:bCs/>
                    <w:sz w:val="24"/>
                    <w:szCs w:val="24"/>
                  </w:rPr>
                  <w:t>«___»_________________2011</w:t>
                </w:r>
                <w:r w:rsidR="00CC4F7C" w:rsidRPr="003E38F4">
                  <w:rPr>
                    <w:rFonts w:ascii="Times New Roman" w:hAnsi="Times New Roman"/>
                    <w:bCs/>
                    <w:sz w:val="24"/>
                    <w:szCs w:val="24"/>
                  </w:rPr>
                  <w:t>г.</w:t>
                </w:r>
              </w:p>
            </w:tc>
          </w:tr>
          <w:tr w:rsidR="00B62E5D" w:rsidTr="000A1199">
            <w:trPr>
              <w:trHeight w:val="1243"/>
              <w:jc w:val="center"/>
            </w:trPr>
            <w:tc>
              <w:tcPr>
                <w:tcW w:w="5000" w:type="pct"/>
              </w:tcPr>
              <w:p w:rsidR="00B62E5D" w:rsidRDefault="00B62E5D" w:rsidP="003E7BC1">
                <w:pPr>
                  <w:widowControl w:val="0"/>
                  <w:jc w:val="right"/>
                </w:pPr>
              </w:p>
              <w:p w:rsidR="00B62E5D" w:rsidRDefault="00B62E5D" w:rsidP="003E7BC1">
                <w:pPr>
                  <w:widowControl w:val="0"/>
                  <w:jc w:val="right"/>
                </w:pPr>
              </w:p>
              <w:p w:rsidR="00B62E5D" w:rsidRPr="002622C7" w:rsidRDefault="00B62E5D" w:rsidP="003E7BC1">
                <w:pPr>
                  <w:widowControl w:val="0"/>
                  <w:jc w:val="center"/>
                  <w:rPr>
                    <w:b/>
                    <w:bCs/>
                    <w:sz w:val="28"/>
                    <w:szCs w:val="28"/>
                  </w:rPr>
                </w:pPr>
                <w:r w:rsidRPr="00F92661">
                  <w:rPr>
                    <w:b/>
                    <w:bCs/>
                    <w:sz w:val="28"/>
                    <w:szCs w:val="28"/>
                  </w:rPr>
                  <w:t>ИЗВЕЩЕНИЕ</w:t>
                </w:r>
              </w:p>
              <w:p w:rsidR="00B62E5D" w:rsidRPr="00422368" w:rsidRDefault="00B62E5D" w:rsidP="003E7BC1">
                <w:pPr>
                  <w:widowControl w:val="0"/>
                  <w:jc w:val="center"/>
                </w:pPr>
                <w:r w:rsidRPr="002622C7">
                  <w:rPr>
                    <w:b/>
                    <w:bCs/>
                    <w:sz w:val="28"/>
                    <w:szCs w:val="28"/>
                  </w:rPr>
                  <w:t xml:space="preserve">о проведении </w:t>
                </w:r>
                <w:r>
                  <w:rPr>
                    <w:b/>
                    <w:bCs/>
                    <w:sz w:val="28"/>
                    <w:szCs w:val="28"/>
                  </w:rPr>
                  <w:t>запроса ценовых котировок</w:t>
                </w:r>
                <w:r w:rsidRPr="002622C7">
                  <w:rPr>
                    <w:b/>
                    <w:bCs/>
                    <w:sz w:val="28"/>
                    <w:szCs w:val="28"/>
                  </w:rPr>
                  <w:t xml:space="preserve"> в электронной форме</w:t>
                </w:r>
                <w:r w:rsidR="00657749">
                  <w:rPr>
                    <w:b/>
                    <w:bCs/>
                    <w:sz w:val="28"/>
                    <w:szCs w:val="28"/>
                  </w:rPr>
                  <w:t xml:space="preserve"> на право заключения договора</w:t>
                </w:r>
              </w:p>
            </w:tc>
          </w:tr>
          <w:tr w:rsidR="00B62E5D" w:rsidTr="000A1199">
            <w:trPr>
              <w:trHeight w:val="720"/>
              <w:jc w:val="center"/>
            </w:trPr>
            <w:sdt>
              <w:sdtPr>
                <w:rPr>
                  <w:rFonts w:ascii="Times New Roman" w:hAnsi="Times New Roman"/>
                  <w:b/>
                  <w:color w:val="000000"/>
                  <w:sz w:val="24"/>
                  <w:szCs w:val="24"/>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B62E5D" w:rsidRDefault="00D2098F" w:rsidP="00A17CE5">
                    <w:pPr>
                      <w:pStyle w:val="afff6"/>
                      <w:widowControl w:val="0"/>
                      <w:jc w:val="center"/>
                      <w:rPr>
                        <w:rFonts w:asciiTheme="majorHAnsi" w:eastAsiaTheme="majorEastAsia" w:hAnsiTheme="majorHAnsi" w:cstheme="majorBidi"/>
                        <w:sz w:val="44"/>
                        <w:szCs w:val="44"/>
                      </w:rPr>
                    </w:pPr>
                    <w:r w:rsidRPr="00D2098F">
                      <w:rPr>
                        <w:rFonts w:ascii="Times New Roman" w:hAnsi="Times New Roman"/>
                        <w:b/>
                        <w:color w:val="000000"/>
                        <w:sz w:val="24"/>
                        <w:szCs w:val="24"/>
                      </w:rPr>
                      <w:t>«Поставка микроскопа бинокулярного</w:t>
                    </w:r>
                    <w:r w:rsidR="008A059D">
                      <w:rPr>
                        <w:rFonts w:ascii="Times New Roman" w:hAnsi="Times New Roman"/>
                        <w:b/>
                        <w:color w:val="000000"/>
                        <w:sz w:val="24"/>
                        <w:szCs w:val="24"/>
                      </w:rPr>
                      <w:t xml:space="preserve"> стереоскопического</w:t>
                    </w:r>
                    <w:r w:rsidRPr="00D2098F">
                      <w:rPr>
                        <w:rFonts w:ascii="Times New Roman" w:hAnsi="Times New Roman"/>
                        <w:b/>
                        <w:color w:val="000000"/>
                        <w:sz w:val="24"/>
                        <w:szCs w:val="24"/>
                      </w:rPr>
                      <w:t>»</w:t>
                    </w:r>
                  </w:p>
                </w:tc>
              </w:sdtContent>
            </w:sdt>
          </w:tr>
          <w:tr w:rsidR="00B62E5D" w:rsidTr="000A1199">
            <w:trPr>
              <w:trHeight w:val="360"/>
              <w:jc w:val="center"/>
            </w:trPr>
            <w:tc>
              <w:tcPr>
                <w:tcW w:w="5000" w:type="pct"/>
                <w:vAlign w:val="center"/>
              </w:tcPr>
              <w:p w:rsidR="00B62E5D" w:rsidRDefault="00B62E5D" w:rsidP="003E7BC1">
                <w:pPr>
                  <w:pStyle w:val="afff6"/>
                  <w:widowControl w:val="0"/>
                  <w:jc w:val="center"/>
                </w:pPr>
              </w:p>
              <w:p w:rsidR="00B62E5D" w:rsidRDefault="00B62E5D" w:rsidP="003E7BC1">
                <w:pPr>
                  <w:pStyle w:val="afff6"/>
                  <w:widowControl w:val="0"/>
                  <w:jc w:val="center"/>
                </w:pPr>
              </w:p>
              <w:p w:rsidR="00B62E5D" w:rsidRDefault="00B62E5D" w:rsidP="003E7BC1">
                <w:pPr>
                  <w:pStyle w:val="afff6"/>
                  <w:widowControl w:val="0"/>
                  <w:jc w:val="center"/>
                </w:pPr>
              </w:p>
              <w:p w:rsidR="00B62E5D" w:rsidRDefault="00B62E5D" w:rsidP="003E7BC1">
                <w:pPr>
                  <w:pStyle w:val="afff6"/>
                  <w:widowControl w:val="0"/>
                  <w:jc w:val="center"/>
                </w:pPr>
              </w:p>
            </w:tc>
          </w:tr>
          <w:tr w:rsidR="00B62E5D" w:rsidTr="000A1199">
            <w:trPr>
              <w:trHeight w:val="360"/>
              <w:jc w:val="center"/>
            </w:trPr>
            <w:tc>
              <w:tcPr>
                <w:tcW w:w="5000" w:type="pct"/>
                <w:vAlign w:val="center"/>
              </w:tcPr>
              <w:p w:rsidR="0020114F" w:rsidRDefault="008A34A1" w:rsidP="008A34A1">
                <w:pPr>
                  <w:widowControl w:val="0"/>
                  <w:jc w:val="center"/>
                </w:pPr>
                <w:r w:rsidRPr="00E32752">
                  <w:t xml:space="preserve">Извещение  размещено на официальном сайте </w:t>
                </w:r>
                <w:hyperlink r:id="rId9" w:history="1">
                  <w:r w:rsidRPr="00E32752">
                    <w:rPr>
                      <w:rStyle w:val="a4"/>
                    </w:rPr>
                    <w:t>http://zakupki.rosatom.ru</w:t>
                  </w:r>
                </w:hyperlink>
                <w:r w:rsidR="0020114F">
                  <w:t xml:space="preserve"> </w:t>
                </w:r>
              </w:p>
              <w:p w:rsidR="008A34A1" w:rsidRPr="00EF4A79" w:rsidRDefault="008A34A1" w:rsidP="008A34A1">
                <w:pPr>
                  <w:widowControl w:val="0"/>
                  <w:jc w:val="center"/>
                </w:pPr>
                <w:r>
                  <w:t xml:space="preserve">и на сайте электронной торговой площадке </w:t>
                </w:r>
                <w:hyperlink r:id="rId10" w:history="1">
                  <w:r w:rsidRPr="00E607DE">
                    <w:rPr>
                      <w:rStyle w:val="a4"/>
                      <w:lang w:val="en-US"/>
                    </w:rPr>
                    <w:t>www</w:t>
                  </w:r>
                  <w:r w:rsidRPr="00E607DE">
                    <w:rPr>
                      <w:rStyle w:val="a4"/>
                    </w:rPr>
                    <w:t>.</w:t>
                  </w:r>
                  <w:r w:rsidRPr="00E607DE">
                    <w:rPr>
                      <w:rStyle w:val="a4"/>
                      <w:lang w:val="en-US"/>
                    </w:rPr>
                    <w:t>a</w:t>
                  </w:r>
                  <w:r w:rsidRPr="00E607DE">
                    <w:rPr>
                      <w:rStyle w:val="a4"/>
                    </w:rPr>
                    <w:t>-</w:t>
                  </w:r>
                  <w:r w:rsidRPr="00E607DE">
                    <w:rPr>
                      <w:rStyle w:val="a4"/>
                      <w:lang w:val="en-US"/>
                    </w:rPr>
                    <w:t>k</w:t>
                  </w:r>
                  <w:r w:rsidRPr="00E607DE">
                    <w:rPr>
                      <w:rStyle w:val="a4"/>
                    </w:rPr>
                    <w:t>.</w:t>
                  </w:r>
                  <w:r w:rsidRPr="00E607DE">
                    <w:rPr>
                      <w:rStyle w:val="a4"/>
                      <w:lang w:val="en-US"/>
                    </w:rPr>
                    <w:t>d</w:t>
                  </w:r>
                  <w:r w:rsidRPr="00E607DE">
                    <w:rPr>
                      <w:rStyle w:val="a4"/>
                    </w:rPr>
                    <w:t>.ru</w:t>
                  </w:r>
                </w:hyperlink>
              </w:p>
              <w:p w:rsidR="008A34A1" w:rsidRPr="0020114F" w:rsidRDefault="008A34A1" w:rsidP="0020114F">
                <w:pPr>
                  <w:widowControl w:val="0"/>
                  <w:jc w:val="center"/>
                </w:pPr>
              </w:p>
              <w:p w:rsidR="00D16D3C" w:rsidRDefault="00B62E5D" w:rsidP="00D16D3C">
                <w:pPr>
                  <w:pStyle w:val="22"/>
                  <w:spacing w:before="0" w:after="0"/>
                  <w:rPr>
                    <w:rFonts w:ascii="Arial" w:hAnsi="Arial" w:cs="Arial"/>
                    <w:b w:val="0"/>
                    <w:bCs w:val="0"/>
                    <w:color w:val="000000"/>
                    <w:sz w:val="46"/>
                    <w:szCs w:val="46"/>
                  </w:rPr>
                </w:pPr>
                <w:r w:rsidRPr="0020114F">
                  <w:rPr>
                    <w:b w:val="0"/>
                    <w:sz w:val="24"/>
                    <w:szCs w:val="24"/>
                  </w:rPr>
                  <w:t xml:space="preserve">от </w:t>
                </w:r>
                <w:r w:rsidR="0027755F" w:rsidRPr="0020114F">
                  <w:rPr>
                    <w:b w:val="0"/>
                    <w:sz w:val="24"/>
                    <w:szCs w:val="24"/>
                  </w:rPr>
                  <w:t xml:space="preserve"> </w:t>
                </w:r>
                <w:r w:rsidRPr="0020114F">
                  <w:rPr>
                    <w:b w:val="0"/>
                    <w:sz w:val="24"/>
                    <w:szCs w:val="24"/>
                  </w:rPr>
                  <w:t>«</w:t>
                </w:r>
                <w:r w:rsidR="006318C3">
                  <w:rPr>
                    <w:b w:val="0"/>
                    <w:sz w:val="24"/>
                    <w:szCs w:val="24"/>
                  </w:rPr>
                  <w:t>07</w:t>
                </w:r>
                <w:r w:rsidRPr="0020114F">
                  <w:rPr>
                    <w:b w:val="0"/>
                    <w:sz w:val="24"/>
                    <w:szCs w:val="24"/>
                  </w:rPr>
                  <w:t>»</w:t>
                </w:r>
                <w:r w:rsidR="00796788">
                  <w:rPr>
                    <w:b w:val="0"/>
                    <w:sz w:val="24"/>
                    <w:szCs w:val="24"/>
                  </w:rPr>
                  <w:t xml:space="preserve"> </w:t>
                </w:r>
                <w:r w:rsidR="005D657A">
                  <w:rPr>
                    <w:b w:val="0"/>
                    <w:sz w:val="24"/>
                    <w:szCs w:val="24"/>
                  </w:rPr>
                  <w:t xml:space="preserve">июня </w:t>
                </w:r>
                <w:r w:rsidRPr="0020114F">
                  <w:rPr>
                    <w:b w:val="0"/>
                    <w:sz w:val="24"/>
                    <w:szCs w:val="24"/>
                  </w:rPr>
                  <w:t>20</w:t>
                </w:r>
                <w:r w:rsidR="008D2C7E" w:rsidRPr="0020114F">
                  <w:rPr>
                    <w:b w:val="0"/>
                    <w:sz w:val="24"/>
                    <w:szCs w:val="24"/>
                  </w:rPr>
                  <w:t>1</w:t>
                </w:r>
                <w:r w:rsidR="00B0695C" w:rsidRPr="0020114F">
                  <w:rPr>
                    <w:b w:val="0"/>
                    <w:sz w:val="24"/>
                    <w:szCs w:val="24"/>
                  </w:rPr>
                  <w:t>1</w:t>
                </w:r>
                <w:r w:rsidRPr="0020114F">
                  <w:rPr>
                    <w:b w:val="0"/>
                    <w:sz w:val="24"/>
                    <w:szCs w:val="24"/>
                  </w:rPr>
                  <w:t xml:space="preserve"> г. </w:t>
                </w:r>
                <w:r w:rsidRPr="00D16D3C">
                  <w:rPr>
                    <w:rStyle w:val="a4"/>
                    <w:b w:val="0"/>
                    <w:bCs w:val="0"/>
                    <w:sz w:val="24"/>
                    <w:szCs w:val="24"/>
                  </w:rPr>
                  <w:t xml:space="preserve">№ </w:t>
                </w:r>
                <w:r w:rsidR="0020114F" w:rsidRPr="00D16D3C">
                  <w:rPr>
                    <w:rStyle w:val="a4"/>
                    <w:b w:val="0"/>
                    <w:bCs w:val="0"/>
                    <w:sz w:val="24"/>
                    <w:szCs w:val="24"/>
                  </w:rPr>
                  <w:t xml:space="preserve"> </w:t>
                </w:r>
                <w:r w:rsidR="00D16D3C" w:rsidRPr="00D16D3C">
                  <w:rPr>
                    <w:rStyle w:val="a4"/>
                    <w:sz w:val="24"/>
                    <w:szCs w:val="24"/>
                  </w:rPr>
                  <w:t>110607/0600/025 №Z006975</w:t>
                </w:r>
              </w:p>
              <w:p w:rsidR="0020114F" w:rsidRPr="00466BE3" w:rsidRDefault="0020114F" w:rsidP="0020114F">
                <w:pPr>
                  <w:pStyle w:val="22"/>
                  <w:spacing w:before="0" w:after="67"/>
                  <w:jc w:val="center"/>
                  <w:rPr>
                    <w:b w:val="0"/>
                    <w:bCs w:val="0"/>
                    <w:color w:val="000000"/>
                    <w:sz w:val="24"/>
                    <w:szCs w:val="24"/>
                  </w:rPr>
                </w:pPr>
              </w:p>
              <w:p w:rsidR="00B62E5D" w:rsidRDefault="00B62E5D" w:rsidP="003E7BC1">
                <w:pPr>
                  <w:pStyle w:val="afff6"/>
                  <w:widowControl w:val="0"/>
                  <w:jc w:val="center"/>
                  <w:rPr>
                    <w:b/>
                    <w:bCs/>
                  </w:rPr>
                </w:pPr>
              </w:p>
            </w:tc>
          </w:tr>
          <w:tr w:rsidR="00B62E5D" w:rsidRPr="00E214AC" w:rsidTr="000A1199">
            <w:trPr>
              <w:trHeight w:val="360"/>
              <w:jc w:val="center"/>
            </w:trPr>
            <w:tc>
              <w:tcPr>
                <w:tcW w:w="5000" w:type="pct"/>
                <w:vAlign w:val="center"/>
              </w:tcPr>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tc>
          </w:tr>
        </w:tbl>
        <w:p w:rsidR="00B62E5D" w:rsidRPr="00E214AC" w:rsidRDefault="00B62E5D" w:rsidP="003E7BC1">
          <w:pPr>
            <w:widowControl w:val="0"/>
            <w:rPr>
              <w:color w:val="000000"/>
            </w:rPr>
          </w:pPr>
          <w:r w:rsidRPr="00E214AC">
            <w:rPr>
              <w:color w:val="000000"/>
            </w:rPr>
            <w:t>Торги проводит:</w:t>
          </w:r>
        </w:p>
        <w:p w:rsidR="00B62E5D" w:rsidRPr="00E214AC" w:rsidRDefault="00B62E5D" w:rsidP="003E7BC1">
          <w:pPr>
            <w:widowControl w:val="0"/>
            <w:rPr>
              <w:color w:val="000000"/>
            </w:rPr>
          </w:pPr>
        </w:p>
        <w:p w:rsidR="00B62E5D" w:rsidRPr="00E214AC" w:rsidRDefault="008A34A1" w:rsidP="003E7BC1">
          <w:pPr>
            <w:widowControl w:val="0"/>
            <w:rPr>
              <w:color w:val="000000"/>
            </w:rPr>
          </w:pPr>
          <w:r w:rsidRPr="00E32752">
            <w:rPr>
              <w:color w:val="000000"/>
            </w:rPr>
            <w:t xml:space="preserve">Заказчик (организатор размещения заказа): </w:t>
          </w:r>
          <w:r w:rsidRPr="00E32752">
            <w:rPr>
              <w:b/>
            </w:rPr>
            <w:t>ЗАО «РУСБУРМАШ»</w:t>
          </w:r>
        </w:p>
        <w:p w:rsidR="00B62E5D" w:rsidRPr="00E214AC" w:rsidRDefault="00B62E5D" w:rsidP="003E7BC1">
          <w:pPr>
            <w:widowControl w:val="0"/>
            <w:rPr>
              <w:color w:val="000000"/>
            </w:rPr>
          </w:pPr>
        </w:p>
        <w:p w:rsidR="004141C6" w:rsidRDefault="004141C6" w:rsidP="003E7BC1">
          <w:pPr>
            <w:widowControl w:val="0"/>
            <w:rPr>
              <w:b/>
            </w:rPr>
          </w:pPr>
        </w:p>
        <w:p w:rsidR="004141C6" w:rsidRPr="00C969D5" w:rsidRDefault="004141C6" w:rsidP="003E7BC1">
          <w:pPr>
            <w:widowControl w:val="0"/>
            <w:rPr>
              <w:b/>
            </w:rPr>
          </w:pPr>
        </w:p>
        <w:p w:rsidR="00B62E5D" w:rsidRPr="000B10C4" w:rsidRDefault="00B62E5D" w:rsidP="003E7BC1">
          <w:pPr>
            <w:widowControl w:val="0"/>
            <w:jc w:val="center"/>
            <w:rPr>
              <w:b/>
            </w:rPr>
          </w:pPr>
          <w:r>
            <w:rPr>
              <w:b/>
            </w:rPr>
            <w:t xml:space="preserve">г. </w:t>
          </w:r>
          <w:r w:rsidR="0059423E">
            <w:rPr>
              <w:b/>
            </w:rPr>
            <w:t>Москва - 2011</w:t>
          </w:r>
          <w:r w:rsidRPr="00C969D5">
            <w:rPr>
              <w:b/>
            </w:rPr>
            <w:t xml:space="preserve"> г.</w:t>
          </w:r>
        </w:p>
        <w:tbl>
          <w:tblPr>
            <w:tblpPr w:leftFromText="187" w:rightFromText="187" w:horzAnchor="margin" w:tblpXSpec="center" w:tblpYSpec="bottom"/>
            <w:tblW w:w="5000" w:type="pct"/>
            <w:tblLook w:val="04A0"/>
          </w:tblPr>
          <w:tblGrid>
            <w:gridCol w:w="10137"/>
          </w:tblGrid>
          <w:tr w:rsidR="00B62E5D" w:rsidRPr="00E214AC" w:rsidTr="000A1199">
            <w:tc>
              <w:tcPr>
                <w:tcW w:w="5000" w:type="pct"/>
              </w:tcPr>
              <w:p w:rsidR="00B62E5D" w:rsidRPr="00E214AC" w:rsidRDefault="00B62E5D" w:rsidP="003E7BC1">
                <w:pPr>
                  <w:pStyle w:val="afff6"/>
                  <w:widowControl w:val="0"/>
                  <w:rPr>
                    <w:rFonts w:ascii="Times New Roman" w:hAnsi="Times New Roman"/>
                    <w:sz w:val="16"/>
                    <w:szCs w:val="16"/>
                  </w:rPr>
                </w:pPr>
              </w:p>
            </w:tc>
          </w:tr>
        </w:tbl>
        <w:p w:rsidR="00B62E5D" w:rsidRDefault="00B62E5D" w:rsidP="003E7BC1">
          <w:pPr>
            <w:widowControl w:val="0"/>
            <w:spacing w:after="200" w:line="276" w:lineRule="auto"/>
            <w:ind w:firstLine="0"/>
            <w:rPr>
              <w:rFonts w:asciiTheme="majorHAnsi" w:eastAsiaTheme="majorEastAsia" w:hAnsiTheme="majorHAnsi" w:cstheme="majorBidi"/>
            </w:rPr>
          </w:pPr>
          <w:r>
            <w:rPr>
              <w:rFonts w:asciiTheme="majorHAnsi" w:eastAsiaTheme="majorEastAsia" w:hAnsiTheme="majorHAnsi" w:cstheme="majorBidi"/>
              <w:sz w:val="22"/>
              <w:szCs w:val="22"/>
            </w:rPr>
            <w:br w:type="page"/>
          </w:r>
        </w:p>
      </w:sdtContent>
    </w:sdt>
    <w:sdt>
      <w:sdtPr>
        <w:rPr>
          <w:rFonts w:ascii="Times New Roman" w:hAnsi="Times New Roman"/>
          <w:b w:val="0"/>
          <w:bCs w:val="0"/>
          <w:color w:val="auto"/>
          <w:sz w:val="24"/>
          <w:szCs w:val="24"/>
          <w:lang w:eastAsia="ru-RU"/>
        </w:rPr>
        <w:id w:val="39250193"/>
        <w:docPartObj>
          <w:docPartGallery w:val="Table of Contents"/>
          <w:docPartUnique/>
        </w:docPartObj>
      </w:sdtPr>
      <w:sdtContent>
        <w:p w:rsidR="00C520AE" w:rsidRDefault="00C520AE" w:rsidP="003E7BC1">
          <w:pPr>
            <w:pStyle w:val="afff5"/>
            <w:keepNext w:val="0"/>
            <w:keepLines w:val="0"/>
            <w:widowControl w:val="0"/>
          </w:pPr>
          <w:r>
            <w:t>Оглавление</w:t>
          </w:r>
        </w:p>
        <w:p w:rsidR="005219EF" w:rsidRDefault="00073E93">
          <w:pPr>
            <w:pStyle w:val="12"/>
            <w:rPr>
              <w:rFonts w:asciiTheme="minorHAnsi" w:eastAsiaTheme="minorEastAsia" w:hAnsiTheme="minorHAnsi" w:cstheme="minorBidi"/>
              <w:b w:val="0"/>
              <w:caps w:val="0"/>
              <w:sz w:val="22"/>
              <w:szCs w:val="22"/>
            </w:rPr>
          </w:pPr>
          <w:r w:rsidRPr="00073E93">
            <w:fldChar w:fldCharType="begin"/>
          </w:r>
          <w:r w:rsidR="00C520AE">
            <w:instrText xml:space="preserve"> TOC \o "1-3" \h \z \u </w:instrText>
          </w:r>
          <w:r w:rsidRPr="00073E93">
            <w:fldChar w:fldCharType="separate"/>
          </w:r>
          <w:hyperlink w:anchor="_Toc287953818" w:history="1">
            <w:r w:rsidR="005219EF" w:rsidRPr="004038BA">
              <w:rPr>
                <w:rStyle w:val="a4"/>
              </w:rPr>
              <w:t>I.</w:t>
            </w:r>
            <w:r w:rsidR="005219EF">
              <w:rPr>
                <w:rFonts w:asciiTheme="minorHAnsi" w:eastAsiaTheme="minorEastAsia" w:hAnsiTheme="minorHAnsi" w:cstheme="minorBidi"/>
                <w:b w:val="0"/>
                <w:caps w:val="0"/>
                <w:sz w:val="22"/>
                <w:szCs w:val="22"/>
              </w:rPr>
              <w:tab/>
            </w:r>
            <w:r w:rsidR="005219EF" w:rsidRPr="004038BA">
              <w:rPr>
                <w:rStyle w:val="a4"/>
              </w:rPr>
              <w:t>ОСНОВНЫЕ ТЕРМИНЫ И ОПРЕДЕЛЕНИЯ</w:t>
            </w:r>
            <w:r w:rsidR="005219EF">
              <w:rPr>
                <w:webHidden/>
              </w:rPr>
              <w:tab/>
            </w:r>
            <w:r>
              <w:rPr>
                <w:webHidden/>
              </w:rPr>
              <w:fldChar w:fldCharType="begin"/>
            </w:r>
            <w:r w:rsidR="005219EF">
              <w:rPr>
                <w:webHidden/>
              </w:rPr>
              <w:instrText xml:space="preserve"> PAGEREF _Toc287953818 \h </w:instrText>
            </w:r>
            <w:r>
              <w:rPr>
                <w:webHidden/>
              </w:rPr>
            </w:r>
            <w:r>
              <w:rPr>
                <w:webHidden/>
              </w:rPr>
              <w:fldChar w:fldCharType="separate"/>
            </w:r>
            <w:r w:rsidR="009342BD">
              <w:rPr>
                <w:webHidden/>
              </w:rPr>
              <w:t>3</w:t>
            </w:r>
            <w:r>
              <w:rPr>
                <w:webHidden/>
              </w:rPr>
              <w:fldChar w:fldCharType="end"/>
            </w:r>
          </w:hyperlink>
        </w:p>
        <w:p w:rsidR="005219EF" w:rsidRDefault="00073E93">
          <w:pPr>
            <w:pStyle w:val="12"/>
            <w:rPr>
              <w:rFonts w:asciiTheme="minorHAnsi" w:eastAsiaTheme="minorEastAsia" w:hAnsiTheme="minorHAnsi" w:cstheme="minorBidi"/>
              <w:b w:val="0"/>
              <w:caps w:val="0"/>
              <w:sz w:val="22"/>
              <w:szCs w:val="22"/>
            </w:rPr>
          </w:pPr>
          <w:hyperlink w:anchor="_Toc287953819" w:history="1">
            <w:r w:rsidR="005219EF" w:rsidRPr="004038BA">
              <w:rPr>
                <w:rStyle w:val="a4"/>
              </w:rPr>
              <w:t>II.</w:t>
            </w:r>
            <w:r w:rsidR="005219EF">
              <w:rPr>
                <w:rFonts w:asciiTheme="minorHAnsi" w:eastAsiaTheme="minorEastAsia" w:hAnsiTheme="minorHAnsi" w:cstheme="minorBidi"/>
                <w:b w:val="0"/>
                <w:caps w:val="0"/>
                <w:sz w:val="22"/>
                <w:szCs w:val="22"/>
              </w:rPr>
              <w:tab/>
            </w:r>
            <w:r w:rsidR="005219EF" w:rsidRPr="004038BA">
              <w:rPr>
                <w:rStyle w:val="a4"/>
                <w:kern w:val="28"/>
              </w:rPr>
              <w:t>Общие условия проведения процедуры закупки</w:t>
            </w:r>
            <w:r w:rsidR="005219EF">
              <w:rPr>
                <w:webHidden/>
              </w:rPr>
              <w:tab/>
            </w:r>
            <w:r>
              <w:rPr>
                <w:webHidden/>
              </w:rPr>
              <w:fldChar w:fldCharType="begin"/>
            </w:r>
            <w:r w:rsidR="005219EF">
              <w:rPr>
                <w:webHidden/>
              </w:rPr>
              <w:instrText xml:space="preserve"> PAGEREF _Toc287953819 \h </w:instrText>
            </w:r>
            <w:r>
              <w:rPr>
                <w:webHidden/>
              </w:rPr>
            </w:r>
            <w:r>
              <w:rPr>
                <w:webHidden/>
              </w:rPr>
              <w:fldChar w:fldCharType="separate"/>
            </w:r>
            <w:r w:rsidR="009342BD">
              <w:rPr>
                <w:webHidden/>
              </w:rPr>
              <w:t>5</w:t>
            </w:r>
            <w:r>
              <w:rPr>
                <w:webHidden/>
              </w:rPr>
              <w:fldChar w:fldCharType="end"/>
            </w:r>
          </w:hyperlink>
        </w:p>
        <w:p w:rsidR="005219EF" w:rsidRDefault="00073E93">
          <w:pPr>
            <w:pStyle w:val="12"/>
            <w:rPr>
              <w:rFonts w:asciiTheme="minorHAnsi" w:eastAsiaTheme="minorEastAsia" w:hAnsiTheme="minorHAnsi" w:cstheme="minorBidi"/>
              <w:b w:val="0"/>
              <w:caps w:val="0"/>
              <w:sz w:val="22"/>
              <w:szCs w:val="22"/>
            </w:rPr>
          </w:pPr>
          <w:hyperlink w:anchor="_Toc287953820" w:history="1">
            <w:r w:rsidR="005219EF" w:rsidRPr="004038BA">
              <w:rPr>
                <w:rStyle w:val="a4"/>
              </w:rPr>
              <w:t>1.</w:t>
            </w:r>
            <w:r w:rsidR="005219EF">
              <w:rPr>
                <w:rFonts w:asciiTheme="minorHAnsi" w:eastAsiaTheme="minorEastAsia" w:hAnsiTheme="minorHAnsi" w:cstheme="minorBidi"/>
                <w:b w:val="0"/>
                <w:caps w:val="0"/>
                <w:sz w:val="22"/>
                <w:szCs w:val="22"/>
              </w:rPr>
              <w:tab/>
            </w:r>
            <w:r w:rsidR="005219EF" w:rsidRPr="004038BA">
              <w:rPr>
                <w:rStyle w:val="a4"/>
              </w:rPr>
              <w:t>Запрос ценовых котировок в электронной форме</w:t>
            </w:r>
            <w:r w:rsidR="005219EF">
              <w:rPr>
                <w:webHidden/>
              </w:rPr>
              <w:tab/>
            </w:r>
            <w:r>
              <w:rPr>
                <w:webHidden/>
              </w:rPr>
              <w:fldChar w:fldCharType="begin"/>
            </w:r>
            <w:r w:rsidR="005219EF">
              <w:rPr>
                <w:webHidden/>
              </w:rPr>
              <w:instrText xml:space="preserve"> PAGEREF _Toc287953820 \h </w:instrText>
            </w:r>
            <w:r>
              <w:rPr>
                <w:webHidden/>
              </w:rPr>
            </w:r>
            <w:r>
              <w:rPr>
                <w:webHidden/>
              </w:rPr>
              <w:fldChar w:fldCharType="separate"/>
            </w:r>
            <w:r w:rsidR="009342BD">
              <w:rPr>
                <w:webHidden/>
              </w:rPr>
              <w:t>5</w:t>
            </w:r>
            <w:r>
              <w:rPr>
                <w:webHidden/>
              </w:rPr>
              <w:fldChar w:fldCharType="end"/>
            </w:r>
          </w:hyperlink>
        </w:p>
        <w:p w:rsidR="005219EF" w:rsidRDefault="00073E93">
          <w:pPr>
            <w:pStyle w:val="12"/>
            <w:rPr>
              <w:rFonts w:asciiTheme="minorHAnsi" w:eastAsiaTheme="minorEastAsia" w:hAnsiTheme="minorHAnsi" w:cstheme="minorBidi"/>
              <w:b w:val="0"/>
              <w:caps w:val="0"/>
              <w:sz w:val="22"/>
              <w:szCs w:val="22"/>
            </w:rPr>
          </w:pPr>
          <w:hyperlink w:anchor="_Toc287953821" w:history="1">
            <w:r w:rsidR="005219EF" w:rsidRPr="004038BA">
              <w:rPr>
                <w:rStyle w:val="a4"/>
              </w:rPr>
              <w:t>2.</w:t>
            </w:r>
            <w:r w:rsidR="005219EF">
              <w:rPr>
                <w:rFonts w:asciiTheme="minorHAnsi" w:eastAsiaTheme="minorEastAsia" w:hAnsiTheme="minorHAnsi" w:cstheme="minorBidi"/>
                <w:b w:val="0"/>
                <w:caps w:val="0"/>
                <w:sz w:val="22"/>
                <w:szCs w:val="22"/>
              </w:rPr>
              <w:tab/>
            </w:r>
            <w:r w:rsidR="005219EF" w:rsidRPr="004038BA">
              <w:rPr>
                <w:rStyle w:val="a4"/>
              </w:rPr>
              <w:t>Порядок подачи заявки на участие в запросе ценовых котировок и внесение в нее изменений.</w:t>
            </w:r>
            <w:r w:rsidR="005219EF">
              <w:rPr>
                <w:webHidden/>
              </w:rPr>
              <w:tab/>
            </w:r>
            <w:r>
              <w:rPr>
                <w:webHidden/>
              </w:rPr>
              <w:fldChar w:fldCharType="begin"/>
            </w:r>
            <w:r w:rsidR="005219EF">
              <w:rPr>
                <w:webHidden/>
              </w:rPr>
              <w:instrText xml:space="preserve"> PAGEREF _Toc287953821 \h </w:instrText>
            </w:r>
            <w:r>
              <w:rPr>
                <w:webHidden/>
              </w:rPr>
            </w:r>
            <w:r>
              <w:rPr>
                <w:webHidden/>
              </w:rPr>
              <w:fldChar w:fldCharType="separate"/>
            </w:r>
            <w:r w:rsidR="009342BD">
              <w:rPr>
                <w:webHidden/>
              </w:rPr>
              <w:t>5</w:t>
            </w:r>
            <w:r>
              <w:rPr>
                <w:webHidden/>
              </w:rPr>
              <w:fldChar w:fldCharType="end"/>
            </w:r>
          </w:hyperlink>
        </w:p>
        <w:p w:rsidR="005219EF" w:rsidRDefault="00073E93">
          <w:pPr>
            <w:pStyle w:val="12"/>
            <w:rPr>
              <w:rFonts w:asciiTheme="minorHAnsi" w:eastAsiaTheme="minorEastAsia" w:hAnsiTheme="minorHAnsi" w:cstheme="minorBidi"/>
              <w:b w:val="0"/>
              <w:caps w:val="0"/>
              <w:sz w:val="22"/>
              <w:szCs w:val="22"/>
            </w:rPr>
          </w:pPr>
          <w:hyperlink w:anchor="_Toc287953822" w:history="1">
            <w:r w:rsidR="005219EF" w:rsidRPr="004038BA">
              <w:rPr>
                <w:rStyle w:val="a4"/>
              </w:rPr>
              <w:t>3.</w:t>
            </w:r>
            <w:r w:rsidR="005219EF">
              <w:rPr>
                <w:rFonts w:asciiTheme="minorHAnsi" w:eastAsiaTheme="minorEastAsia" w:hAnsiTheme="minorHAnsi" w:cstheme="minorBidi"/>
                <w:b w:val="0"/>
                <w:caps w:val="0"/>
                <w:sz w:val="22"/>
                <w:szCs w:val="22"/>
              </w:rPr>
              <w:tab/>
            </w:r>
            <w:r w:rsidR="005219EF" w:rsidRPr="004038BA">
              <w:rPr>
                <w:rStyle w:val="a4"/>
              </w:rPr>
              <w:t>Требования,  предъявляемые к котировочной заявке.</w:t>
            </w:r>
            <w:r w:rsidR="005219EF">
              <w:rPr>
                <w:webHidden/>
              </w:rPr>
              <w:tab/>
            </w:r>
            <w:r>
              <w:rPr>
                <w:webHidden/>
              </w:rPr>
              <w:fldChar w:fldCharType="begin"/>
            </w:r>
            <w:r w:rsidR="005219EF">
              <w:rPr>
                <w:webHidden/>
              </w:rPr>
              <w:instrText xml:space="preserve"> PAGEREF _Toc287953822 \h </w:instrText>
            </w:r>
            <w:r>
              <w:rPr>
                <w:webHidden/>
              </w:rPr>
            </w:r>
            <w:r>
              <w:rPr>
                <w:webHidden/>
              </w:rPr>
              <w:fldChar w:fldCharType="separate"/>
            </w:r>
            <w:r w:rsidR="009342BD">
              <w:rPr>
                <w:webHidden/>
              </w:rPr>
              <w:t>5</w:t>
            </w:r>
            <w:r>
              <w:rPr>
                <w:webHidden/>
              </w:rPr>
              <w:fldChar w:fldCharType="end"/>
            </w:r>
          </w:hyperlink>
        </w:p>
        <w:p w:rsidR="005219EF" w:rsidRDefault="00073E93">
          <w:pPr>
            <w:pStyle w:val="12"/>
            <w:rPr>
              <w:rFonts w:asciiTheme="minorHAnsi" w:eastAsiaTheme="minorEastAsia" w:hAnsiTheme="minorHAnsi" w:cstheme="minorBidi"/>
              <w:b w:val="0"/>
              <w:caps w:val="0"/>
              <w:sz w:val="22"/>
              <w:szCs w:val="22"/>
            </w:rPr>
          </w:pPr>
          <w:hyperlink w:anchor="_Toc287953823" w:history="1">
            <w:r w:rsidR="005219EF" w:rsidRPr="004038BA">
              <w:rPr>
                <w:rStyle w:val="a4"/>
              </w:rPr>
              <w:t>4.</w:t>
            </w:r>
            <w:r w:rsidR="005219EF">
              <w:rPr>
                <w:rFonts w:asciiTheme="minorHAnsi" w:eastAsiaTheme="minorEastAsia" w:hAnsiTheme="minorHAnsi" w:cstheme="minorBidi"/>
                <w:b w:val="0"/>
                <w:caps w:val="0"/>
                <w:sz w:val="22"/>
                <w:szCs w:val="22"/>
              </w:rPr>
              <w:tab/>
            </w:r>
            <w:r w:rsidR="005219EF" w:rsidRPr="004038BA">
              <w:rPr>
                <w:rStyle w:val="a4"/>
              </w:rPr>
              <w:t>Рассмотрение и оценка котировочных заявок.</w:t>
            </w:r>
            <w:r w:rsidR="005219EF">
              <w:rPr>
                <w:webHidden/>
              </w:rPr>
              <w:tab/>
            </w:r>
            <w:r>
              <w:rPr>
                <w:webHidden/>
              </w:rPr>
              <w:fldChar w:fldCharType="begin"/>
            </w:r>
            <w:r w:rsidR="005219EF">
              <w:rPr>
                <w:webHidden/>
              </w:rPr>
              <w:instrText xml:space="preserve"> PAGEREF _Toc287953823 \h </w:instrText>
            </w:r>
            <w:r>
              <w:rPr>
                <w:webHidden/>
              </w:rPr>
            </w:r>
            <w:r>
              <w:rPr>
                <w:webHidden/>
              </w:rPr>
              <w:fldChar w:fldCharType="separate"/>
            </w:r>
            <w:r w:rsidR="009342BD">
              <w:rPr>
                <w:webHidden/>
              </w:rPr>
              <w:t>6</w:t>
            </w:r>
            <w:r>
              <w:rPr>
                <w:webHidden/>
              </w:rPr>
              <w:fldChar w:fldCharType="end"/>
            </w:r>
          </w:hyperlink>
        </w:p>
        <w:p w:rsidR="005219EF" w:rsidRDefault="00073E93">
          <w:pPr>
            <w:pStyle w:val="12"/>
            <w:rPr>
              <w:rFonts w:asciiTheme="minorHAnsi" w:eastAsiaTheme="minorEastAsia" w:hAnsiTheme="minorHAnsi" w:cstheme="minorBidi"/>
              <w:b w:val="0"/>
              <w:caps w:val="0"/>
              <w:sz w:val="22"/>
              <w:szCs w:val="22"/>
            </w:rPr>
          </w:pPr>
          <w:hyperlink w:anchor="_Toc287953824" w:history="1">
            <w:r w:rsidR="005219EF" w:rsidRPr="004038BA">
              <w:rPr>
                <w:rStyle w:val="a4"/>
              </w:rPr>
              <w:t>5.</w:t>
            </w:r>
            <w:r w:rsidR="005219EF">
              <w:rPr>
                <w:rFonts w:asciiTheme="minorHAnsi" w:eastAsiaTheme="minorEastAsia" w:hAnsiTheme="minorHAnsi" w:cstheme="minorBidi"/>
                <w:b w:val="0"/>
                <w:caps w:val="0"/>
                <w:sz w:val="22"/>
                <w:szCs w:val="22"/>
              </w:rPr>
              <w:tab/>
            </w:r>
            <w:r w:rsidR="005219EF" w:rsidRPr="004038BA">
              <w:rPr>
                <w:rStyle w:val="a4"/>
              </w:rPr>
              <w:t>Порядок заключения договора.</w:t>
            </w:r>
            <w:r w:rsidR="005219EF">
              <w:rPr>
                <w:webHidden/>
              </w:rPr>
              <w:tab/>
            </w:r>
            <w:r>
              <w:rPr>
                <w:webHidden/>
              </w:rPr>
              <w:fldChar w:fldCharType="begin"/>
            </w:r>
            <w:r w:rsidR="005219EF">
              <w:rPr>
                <w:webHidden/>
              </w:rPr>
              <w:instrText xml:space="preserve"> PAGEREF _Toc287953824 \h </w:instrText>
            </w:r>
            <w:r>
              <w:rPr>
                <w:webHidden/>
              </w:rPr>
            </w:r>
            <w:r>
              <w:rPr>
                <w:webHidden/>
              </w:rPr>
              <w:fldChar w:fldCharType="separate"/>
            </w:r>
            <w:r w:rsidR="009342BD">
              <w:rPr>
                <w:webHidden/>
              </w:rPr>
              <w:t>6</w:t>
            </w:r>
            <w:r>
              <w:rPr>
                <w:webHidden/>
              </w:rPr>
              <w:fldChar w:fldCharType="end"/>
            </w:r>
          </w:hyperlink>
        </w:p>
        <w:p w:rsidR="005219EF" w:rsidRDefault="00073E93">
          <w:pPr>
            <w:pStyle w:val="12"/>
            <w:rPr>
              <w:rFonts w:asciiTheme="minorHAnsi" w:eastAsiaTheme="minorEastAsia" w:hAnsiTheme="minorHAnsi" w:cstheme="minorBidi"/>
              <w:b w:val="0"/>
              <w:caps w:val="0"/>
              <w:sz w:val="22"/>
              <w:szCs w:val="22"/>
            </w:rPr>
          </w:pPr>
          <w:hyperlink w:anchor="_Toc287953825" w:history="1">
            <w:r w:rsidR="005219EF" w:rsidRPr="004038BA">
              <w:rPr>
                <w:rStyle w:val="a4"/>
              </w:rPr>
              <w:t>6.</w:t>
            </w:r>
            <w:r w:rsidR="005219EF">
              <w:rPr>
                <w:rFonts w:asciiTheme="minorHAnsi" w:eastAsiaTheme="minorEastAsia" w:hAnsiTheme="minorHAnsi" w:cstheme="minorBidi"/>
                <w:b w:val="0"/>
                <w:caps w:val="0"/>
                <w:sz w:val="22"/>
                <w:szCs w:val="22"/>
              </w:rPr>
              <w:tab/>
            </w:r>
            <w:r w:rsidR="005219EF" w:rsidRPr="004038BA">
              <w:rPr>
                <w:rStyle w:val="a4"/>
              </w:rPr>
              <w:t>Условия включения в реестр недобросовестных поставщиков атомной отрасли.</w:t>
            </w:r>
            <w:r w:rsidR="005219EF">
              <w:rPr>
                <w:webHidden/>
              </w:rPr>
              <w:tab/>
            </w:r>
            <w:r>
              <w:rPr>
                <w:webHidden/>
              </w:rPr>
              <w:fldChar w:fldCharType="begin"/>
            </w:r>
            <w:r w:rsidR="005219EF">
              <w:rPr>
                <w:webHidden/>
              </w:rPr>
              <w:instrText xml:space="preserve"> PAGEREF _Toc287953825 \h </w:instrText>
            </w:r>
            <w:r>
              <w:rPr>
                <w:webHidden/>
              </w:rPr>
            </w:r>
            <w:r>
              <w:rPr>
                <w:webHidden/>
              </w:rPr>
              <w:fldChar w:fldCharType="separate"/>
            </w:r>
            <w:r w:rsidR="009342BD">
              <w:rPr>
                <w:webHidden/>
              </w:rPr>
              <w:t>7</w:t>
            </w:r>
            <w:r>
              <w:rPr>
                <w:webHidden/>
              </w:rPr>
              <w:fldChar w:fldCharType="end"/>
            </w:r>
          </w:hyperlink>
        </w:p>
        <w:p w:rsidR="005219EF" w:rsidRDefault="00073E93">
          <w:pPr>
            <w:pStyle w:val="12"/>
            <w:rPr>
              <w:rFonts w:asciiTheme="minorHAnsi" w:eastAsiaTheme="minorEastAsia" w:hAnsiTheme="minorHAnsi" w:cstheme="minorBidi"/>
              <w:b w:val="0"/>
              <w:caps w:val="0"/>
              <w:sz w:val="22"/>
              <w:szCs w:val="22"/>
            </w:rPr>
          </w:pPr>
          <w:hyperlink w:anchor="_Toc287953826" w:history="1">
            <w:r w:rsidR="005219EF" w:rsidRPr="004038BA">
              <w:rPr>
                <w:rStyle w:val="a4"/>
              </w:rPr>
              <w:t>III.</w:t>
            </w:r>
            <w:r w:rsidR="005219EF">
              <w:rPr>
                <w:rFonts w:asciiTheme="minorHAnsi" w:eastAsiaTheme="minorEastAsia" w:hAnsiTheme="minorHAnsi" w:cstheme="minorBidi"/>
                <w:b w:val="0"/>
                <w:caps w:val="0"/>
                <w:sz w:val="22"/>
                <w:szCs w:val="22"/>
              </w:rPr>
              <w:tab/>
            </w:r>
            <w:r w:rsidR="005219EF" w:rsidRPr="004038BA">
              <w:rPr>
                <w:rStyle w:val="a4"/>
              </w:rPr>
              <w:t>ИНФО</w:t>
            </w:r>
            <w:r w:rsidR="005219EF" w:rsidRPr="004038BA">
              <w:rPr>
                <w:rStyle w:val="a4"/>
              </w:rPr>
              <w:t>Р</w:t>
            </w:r>
            <w:r w:rsidR="005219EF" w:rsidRPr="004038BA">
              <w:rPr>
                <w:rStyle w:val="a4"/>
              </w:rPr>
              <w:t>М</w:t>
            </w:r>
            <w:r w:rsidR="005219EF" w:rsidRPr="004038BA">
              <w:rPr>
                <w:rStyle w:val="a4"/>
              </w:rPr>
              <w:t>А</w:t>
            </w:r>
            <w:r w:rsidR="005219EF" w:rsidRPr="004038BA">
              <w:rPr>
                <w:rStyle w:val="a4"/>
              </w:rPr>
              <w:t>ЦИОННАЯ КАРТА</w:t>
            </w:r>
            <w:r w:rsidR="005219EF">
              <w:rPr>
                <w:webHidden/>
              </w:rPr>
              <w:tab/>
            </w:r>
            <w:r>
              <w:rPr>
                <w:webHidden/>
              </w:rPr>
              <w:fldChar w:fldCharType="begin"/>
            </w:r>
            <w:r w:rsidR="005219EF">
              <w:rPr>
                <w:webHidden/>
              </w:rPr>
              <w:instrText xml:space="preserve"> PAGEREF _Toc287953826 \h </w:instrText>
            </w:r>
            <w:r>
              <w:rPr>
                <w:webHidden/>
              </w:rPr>
            </w:r>
            <w:r>
              <w:rPr>
                <w:webHidden/>
              </w:rPr>
              <w:fldChar w:fldCharType="separate"/>
            </w:r>
            <w:r w:rsidR="009342BD">
              <w:rPr>
                <w:webHidden/>
              </w:rPr>
              <w:t>8</w:t>
            </w:r>
            <w:r>
              <w:rPr>
                <w:webHidden/>
              </w:rPr>
              <w:fldChar w:fldCharType="end"/>
            </w:r>
          </w:hyperlink>
        </w:p>
        <w:p w:rsidR="005219EF" w:rsidRDefault="00073E93">
          <w:pPr>
            <w:pStyle w:val="12"/>
            <w:rPr>
              <w:rFonts w:asciiTheme="minorHAnsi" w:eastAsiaTheme="minorEastAsia" w:hAnsiTheme="minorHAnsi" w:cstheme="minorBidi"/>
              <w:b w:val="0"/>
              <w:caps w:val="0"/>
              <w:sz w:val="22"/>
              <w:szCs w:val="22"/>
            </w:rPr>
          </w:pPr>
          <w:hyperlink w:anchor="_Toc287953827" w:history="1">
            <w:r w:rsidR="005219EF" w:rsidRPr="004038BA">
              <w:rPr>
                <w:rStyle w:val="a4"/>
              </w:rPr>
              <w:t>IV.</w:t>
            </w:r>
            <w:r w:rsidR="005219EF">
              <w:rPr>
                <w:rFonts w:asciiTheme="minorHAnsi" w:eastAsiaTheme="minorEastAsia" w:hAnsiTheme="minorHAnsi" w:cstheme="minorBidi"/>
                <w:b w:val="0"/>
                <w:caps w:val="0"/>
                <w:sz w:val="22"/>
                <w:szCs w:val="22"/>
              </w:rPr>
              <w:tab/>
            </w:r>
            <w:r w:rsidR="005219EF" w:rsidRPr="004038BA">
              <w:rPr>
                <w:rStyle w:val="a4"/>
              </w:rPr>
              <w:t>ОБРАЗЦЫ ФОРМ И ДОКУМЕНТОВ ДЛЯ ЗАПОЛНЕНИЯ УЧАСТНИКАМИ.</w:t>
            </w:r>
            <w:r w:rsidR="005219EF">
              <w:rPr>
                <w:webHidden/>
              </w:rPr>
              <w:tab/>
            </w:r>
            <w:r>
              <w:rPr>
                <w:webHidden/>
              </w:rPr>
              <w:fldChar w:fldCharType="begin"/>
            </w:r>
            <w:r w:rsidR="005219EF">
              <w:rPr>
                <w:webHidden/>
              </w:rPr>
              <w:instrText xml:space="preserve"> PAGEREF _Toc287953827 \h </w:instrText>
            </w:r>
            <w:r>
              <w:rPr>
                <w:webHidden/>
              </w:rPr>
            </w:r>
            <w:r>
              <w:rPr>
                <w:webHidden/>
              </w:rPr>
              <w:fldChar w:fldCharType="separate"/>
            </w:r>
            <w:r w:rsidR="009342BD">
              <w:rPr>
                <w:webHidden/>
              </w:rPr>
              <w:t>15</w:t>
            </w:r>
            <w:r>
              <w:rPr>
                <w:webHidden/>
              </w:rPr>
              <w:fldChar w:fldCharType="end"/>
            </w:r>
          </w:hyperlink>
        </w:p>
        <w:p w:rsidR="005219EF" w:rsidRDefault="00073E93">
          <w:pPr>
            <w:pStyle w:val="12"/>
            <w:rPr>
              <w:rFonts w:asciiTheme="minorHAnsi" w:eastAsiaTheme="minorEastAsia" w:hAnsiTheme="minorHAnsi" w:cstheme="minorBidi"/>
              <w:b w:val="0"/>
              <w:caps w:val="0"/>
              <w:sz w:val="22"/>
              <w:szCs w:val="22"/>
            </w:rPr>
          </w:pPr>
          <w:hyperlink w:anchor="_Toc287953828" w:history="1">
            <w:r w:rsidR="005219EF" w:rsidRPr="004038BA">
              <w:rPr>
                <w:rStyle w:val="a4"/>
              </w:rPr>
              <w:t>КОТИРОВОЧНАЯ ЗАЯВКА</w:t>
            </w:r>
            <w:r w:rsidR="005219EF">
              <w:rPr>
                <w:webHidden/>
              </w:rPr>
              <w:tab/>
            </w:r>
            <w:r>
              <w:rPr>
                <w:webHidden/>
              </w:rPr>
              <w:fldChar w:fldCharType="begin"/>
            </w:r>
            <w:r w:rsidR="005219EF">
              <w:rPr>
                <w:webHidden/>
              </w:rPr>
              <w:instrText xml:space="preserve"> PAGEREF _Toc287953828 \h </w:instrText>
            </w:r>
            <w:r>
              <w:rPr>
                <w:webHidden/>
              </w:rPr>
            </w:r>
            <w:r>
              <w:rPr>
                <w:webHidden/>
              </w:rPr>
              <w:fldChar w:fldCharType="separate"/>
            </w:r>
            <w:r w:rsidR="009342BD">
              <w:rPr>
                <w:webHidden/>
              </w:rPr>
              <w:t>15</w:t>
            </w:r>
            <w:r>
              <w:rPr>
                <w:webHidden/>
              </w:rPr>
              <w:fldChar w:fldCharType="end"/>
            </w:r>
          </w:hyperlink>
        </w:p>
        <w:p w:rsidR="005219EF" w:rsidRDefault="00073E93">
          <w:pPr>
            <w:pStyle w:val="12"/>
            <w:rPr>
              <w:rFonts w:asciiTheme="minorHAnsi" w:eastAsiaTheme="minorEastAsia" w:hAnsiTheme="minorHAnsi" w:cstheme="minorBidi"/>
              <w:b w:val="0"/>
              <w:caps w:val="0"/>
              <w:sz w:val="22"/>
              <w:szCs w:val="22"/>
            </w:rPr>
          </w:pPr>
          <w:hyperlink w:anchor="_Toc287953829" w:history="1">
            <w:r w:rsidR="005219EF" w:rsidRPr="004038BA">
              <w:rPr>
                <w:rStyle w:val="a4"/>
              </w:rPr>
              <w:t>АНКЕТа УЧАСТНИКА рАЗМЕЩЕНИЯ ЗАКАЗА</w:t>
            </w:r>
            <w:r w:rsidR="005219EF">
              <w:rPr>
                <w:webHidden/>
              </w:rPr>
              <w:tab/>
            </w:r>
            <w:r>
              <w:rPr>
                <w:webHidden/>
              </w:rPr>
              <w:fldChar w:fldCharType="begin"/>
            </w:r>
            <w:r w:rsidR="005219EF">
              <w:rPr>
                <w:webHidden/>
              </w:rPr>
              <w:instrText xml:space="preserve"> PAGEREF _Toc287953829 \h </w:instrText>
            </w:r>
            <w:r>
              <w:rPr>
                <w:webHidden/>
              </w:rPr>
            </w:r>
            <w:r>
              <w:rPr>
                <w:webHidden/>
              </w:rPr>
              <w:fldChar w:fldCharType="separate"/>
            </w:r>
            <w:r w:rsidR="009342BD">
              <w:rPr>
                <w:webHidden/>
              </w:rPr>
              <w:t>17</w:t>
            </w:r>
            <w:r>
              <w:rPr>
                <w:webHidden/>
              </w:rPr>
              <w:fldChar w:fldCharType="end"/>
            </w:r>
          </w:hyperlink>
        </w:p>
        <w:p w:rsidR="005219EF" w:rsidRDefault="00073E93">
          <w:pPr>
            <w:pStyle w:val="12"/>
            <w:rPr>
              <w:rFonts w:asciiTheme="minorHAnsi" w:eastAsiaTheme="minorEastAsia" w:hAnsiTheme="minorHAnsi" w:cstheme="minorBidi"/>
              <w:b w:val="0"/>
              <w:caps w:val="0"/>
              <w:sz w:val="22"/>
              <w:szCs w:val="22"/>
            </w:rPr>
          </w:pPr>
          <w:hyperlink w:anchor="_Toc287953830" w:history="1">
            <w:r w:rsidR="005219EF" w:rsidRPr="004038BA">
              <w:rPr>
                <w:rStyle w:val="a4"/>
              </w:rPr>
              <w:t>V.</w:t>
            </w:r>
            <w:r w:rsidR="005219EF">
              <w:rPr>
                <w:rFonts w:asciiTheme="minorHAnsi" w:eastAsiaTheme="minorEastAsia" w:hAnsiTheme="minorHAnsi" w:cstheme="minorBidi"/>
                <w:b w:val="0"/>
                <w:caps w:val="0"/>
                <w:sz w:val="22"/>
                <w:szCs w:val="22"/>
              </w:rPr>
              <w:tab/>
            </w:r>
            <w:r w:rsidR="005219EF" w:rsidRPr="004038BA">
              <w:rPr>
                <w:rStyle w:val="a4"/>
              </w:rPr>
              <w:t>ТЕХНИЧЕСКОЕ ЗАДАНИЕ</w:t>
            </w:r>
            <w:r w:rsidR="005219EF">
              <w:rPr>
                <w:webHidden/>
              </w:rPr>
              <w:tab/>
            </w:r>
            <w:r>
              <w:rPr>
                <w:webHidden/>
              </w:rPr>
              <w:fldChar w:fldCharType="begin"/>
            </w:r>
            <w:r w:rsidR="005219EF">
              <w:rPr>
                <w:webHidden/>
              </w:rPr>
              <w:instrText xml:space="preserve"> PAGEREF _Toc287953830 \h </w:instrText>
            </w:r>
            <w:r>
              <w:rPr>
                <w:webHidden/>
              </w:rPr>
            </w:r>
            <w:r>
              <w:rPr>
                <w:webHidden/>
              </w:rPr>
              <w:fldChar w:fldCharType="separate"/>
            </w:r>
            <w:r w:rsidR="009342BD">
              <w:rPr>
                <w:webHidden/>
              </w:rPr>
              <w:t>19</w:t>
            </w:r>
            <w:r>
              <w:rPr>
                <w:webHidden/>
              </w:rPr>
              <w:fldChar w:fldCharType="end"/>
            </w:r>
          </w:hyperlink>
        </w:p>
        <w:p w:rsidR="005219EF" w:rsidRDefault="00073E93">
          <w:pPr>
            <w:pStyle w:val="12"/>
            <w:rPr>
              <w:rFonts w:asciiTheme="minorHAnsi" w:eastAsiaTheme="minorEastAsia" w:hAnsiTheme="minorHAnsi" w:cstheme="minorBidi"/>
              <w:b w:val="0"/>
              <w:caps w:val="0"/>
              <w:sz w:val="22"/>
              <w:szCs w:val="22"/>
            </w:rPr>
          </w:pPr>
          <w:hyperlink w:anchor="_Toc287953833" w:history="1">
            <w:r w:rsidR="005219EF" w:rsidRPr="004038BA">
              <w:rPr>
                <w:rStyle w:val="a4"/>
              </w:rPr>
              <w:t>VI.</w:t>
            </w:r>
            <w:r w:rsidR="005219EF">
              <w:rPr>
                <w:rFonts w:asciiTheme="minorHAnsi" w:eastAsiaTheme="minorEastAsia" w:hAnsiTheme="minorHAnsi" w:cstheme="minorBidi"/>
                <w:b w:val="0"/>
                <w:caps w:val="0"/>
                <w:sz w:val="22"/>
                <w:szCs w:val="22"/>
              </w:rPr>
              <w:tab/>
            </w:r>
            <w:r w:rsidR="005219EF" w:rsidRPr="004038BA">
              <w:rPr>
                <w:rStyle w:val="a4"/>
              </w:rPr>
              <w:t>ПРОЕКТ ДОГОВОРА</w:t>
            </w:r>
            <w:r w:rsidR="005219EF">
              <w:rPr>
                <w:webHidden/>
              </w:rPr>
              <w:tab/>
            </w:r>
            <w:r>
              <w:rPr>
                <w:webHidden/>
              </w:rPr>
              <w:fldChar w:fldCharType="begin"/>
            </w:r>
            <w:r w:rsidR="005219EF">
              <w:rPr>
                <w:webHidden/>
              </w:rPr>
              <w:instrText xml:space="preserve"> PAGEREF _Toc287953833 \h </w:instrText>
            </w:r>
            <w:r>
              <w:rPr>
                <w:webHidden/>
              </w:rPr>
            </w:r>
            <w:r>
              <w:rPr>
                <w:webHidden/>
              </w:rPr>
              <w:fldChar w:fldCharType="separate"/>
            </w:r>
            <w:r w:rsidR="009342BD">
              <w:rPr>
                <w:webHidden/>
              </w:rPr>
              <w:t>20</w:t>
            </w:r>
            <w:r>
              <w:rPr>
                <w:webHidden/>
              </w:rPr>
              <w:fldChar w:fldCharType="end"/>
            </w:r>
          </w:hyperlink>
        </w:p>
        <w:p w:rsidR="00C520AE" w:rsidRDefault="00073E93" w:rsidP="003E7BC1">
          <w:pPr>
            <w:widowControl w:val="0"/>
          </w:pPr>
          <w:r>
            <w:fldChar w:fldCharType="end"/>
          </w:r>
        </w:p>
      </w:sdtContent>
    </w:sdt>
    <w:p w:rsidR="00B62E5D" w:rsidRPr="000B10C4" w:rsidRDefault="00B62E5D" w:rsidP="003E7BC1">
      <w:pPr>
        <w:widowControl w:val="0"/>
        <w:rPr>
          <w:noProof/>
        </w:rPr>
      </w:pPr>
    </w:p>
    <w:p w:rsidR="00B62E5D" w:rsidRPr="000B10C4" w:rsidRDefault="00B62E5D" w:rsidP="003E7BC1">
      <w:pPr>
        <w:widowControl w:val="0"/>
        <w:rPr>
          <w:noProof/>
        </w:rPr>
      </w:pPr>
    </w:p>
    <w:p w:rsidR="00B62E5D" w:rsidRDefault="00B62E5D" w:rsidP="003E7BC1">
      <w:pPr>
        <w:widowControl w:val="0"/>
        <w:sectPr w:rsidR="00B62E5D" w:rsidSect="000A1199">
          <w:footerReference w:type="even" r:id="rId11"/>
          <w:footerReference w:type="default" r:id="rId12"/>
          <w:pgSz w:w="11906" w:h="16838"/>
          <w:pgMar w:top="1418" w:right="567" w:bottom="680" w:left="1134" w:header="709" w:footer="709" w:gutter="284"/>
          <w:cols w:space="708"/>
          <w:titlePg/>
          <w:docGrid w:linePitch="360"/>
        </w:sectPr>
      </w:pPr>
    </w:p>
    <w:p w:rsidR="00B62E5D" w:rsidRPr="00AE695E" w:rsidRDefault="00B62E5D" w:rsidP="003E7BC1">
      <w:pPr>
        <w:pStyle w:val="10"/>
        <w:widowControl w:val="0"/>
        <w:numPr>
          <w:ilvl w:val="0"/>
          <w:numId w:val="9"/>
        </w:numPr>
        <w:spacing w:before="240" w:beforeAutospacing="0" w:after="60" w:afterAutospacing="0"/>
        <w:jc w:val="both"/>
      </w:pPr>
      <w:bookmarkStart w:id="0" w:name="_Toc287953818"/>
      <w:r w:rsidRPr="00761896">
        <w:lastRenderedPageBreak/>
        <w:t>ОСНОВНЫЕ ТЕРМИНЫ</w:t>
      </w:r>
      <w:r>
        <w:t xml:space="preserve"> И ОПРЕДЕЛЕНИЯ</w:t>
      </w:r>
      <w:bookmarkEnd w:id="0"/>
    </w:p>
    <w:p w:rsidR="00B62E5D" w:rsidRDefault="00B62E5D" w:rsidP="003E7BC1">
      <w:pPr>
        <w:pStyle w:val="a8"/>
        <w:widowControl w:val="0"/>
        <w:spacing w:before="120" w:beforeAutospacing="0" w:after="120" w:afterAutospacing="0"/>
        <w:jc w:val="both"/>
        <w:rPr>
          <w:b/>
          <w:sz w:val="22"/>
          <w:szCs w:val="28"/>
        </w:rPr>
      </w:pPr>
      <w:r w:rsidRPr="0038503C">
        <w:rPr>
          <w:b/>
        </w:rPr>
        <w:t xml:space="preserve">Единый отраслевой стандарт закупок </w:t>
      </w:r>
      <w:r>
        <w:rPr>
          <w:b/>
        </w:rPr>
        <w:t xml:space="preserve">Госкорпорации «Росатом» </w:t>
      </w:r>
      <w:r w:rsidRPr="0038503C">
        <w:rPr>
          <w:b/>
        </w:rPr>
        <w:t>от 29.07.2009г.(далее – Стандарт или ЕОСЗ)</w:t>
      </w:r>
      <w:r w:rsidRPr="00831418">
        <w:t xml:space="preserve">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r>
        <w:t>.</w:t>
      </w:r>
    </w:p>
    <w:p w:rsidR="00B62E5D" w:rsidRPr="00761896" w:rsidRDefault="00B62E5D" w:rsidP="003E7BC1">
      <w:pPr>
        <w:pStyle w:val="a8"/>
        <w:widowControl w:val="0"/>
        <w:spacing w:before="120" w:beforeAutospacing="0" w:after="120" w:afterAutospacing="0"/>
        <w:jc w:val="both"/>
      </w:pPr>
      <w:r w:rsidRPr="00761896">
        <w:rPr>
          <w:b/>
        </w:rPr>
        <w:t xml:space="preserve">Заказчик – </w:t>
      </w:r>
      <w:r w:rsidRPr="00761896">
        <w:t xml:space="preserve">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w:t>
      </w:r>
      <w:r>
        <w:t>товаров, работ, услуг</w:t>
      </w:r>
      <w:r w:rsidRPr="00761896">
        <w:t>.</w:t>
      </w:r>
    </w:p>
    <w:p w:rsidR="00B62E5D" w:rsidRPr="00ED60CA" w:rsidRDefault="00B62E5D" w:rsidP="003E7BC1">
      <w:pPr>
        <w:pStyle w:val="a8"/>
        <w:widowControl w:val="0"/>
        <w:spacing w:before="120" w:beforeAutospacing="0" w:after="120" w:afterAutospacing="0"/>
        <w:jc w:val="both"/>
      </w:pPr>
      <w:r w:rsidRPr="00ED60CA">
        <w:rPr>
          <w:b/>
        </w:rPr>
        <w:t xml:space="preserve">Организатор размещения заказа – </w:t>
      </w:r>
      <w:r w:rsidRPr="00ED60CA">
        <w:t>Заказчик, уполномоченный орган, специализированная организация, осуществляющая в рамках своих полномочий подготовку и проведение закупки.</w:t>
      </w:r>
    </w:p>
    <w:p w:rsidR="00B62E5D" w:rsidRPr="002077A8" w:rsidRDefault="00B62E5D" w:rsidP="003E7BC1">
      <w:pPr>
        <w:pStyle w:val="a8"/>
        <w:widowControl w:val="0"/>
        <w:spacing w:before="120" w:beforeAutospacing="0" w:after="120" w:afterAutospacing="0"/>
        <w:jc w:val="both"/>
      </w:pPr>
      <w:r w:rsidRPr="00ED60CA">
        <w:rPr>
          <w:b/>
        </w:rPr>
        <w:t xml:space="preserve">Комиссия </w:t>
      </w:r>
      <w:r w:rsidRPr="00ED60CA">
        <w:t xml:space="preserve">-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w:t>
      </w:r>
      <w:r w:rsidRPr="002077A8">
        <w:t>целью зак</w:t>
      </w:r>
      <w:bookmarkStart w:id="1" w:name="_GoBack"/>
      <w:bookmarkEnd w:id="1"/>
      <w:r w:rsidRPr="002077A8">
        <w:t xml:space="preserve">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B62E5D" w:rsidRPr="002077A8" w:rsidRDefault="00B62E5D" w:rsidP="003E7BC1">
      <w:pPr>
        <w:pStyle w:val="a8"/>
        <w:widowControl w:val="0"/>
        <w:spacing w:before="120" w:beforeAutospacing="0" w:after="120" w:afterAutospacing="0"/>
        <w:jc w:val="both"/>
      </w:pPr>
      <w:r w:rsidRPr="002077A8">
        <w:rPr>
          <w:b/>
        </w:rPr>
        <w:t>Официальный сайт</w:t>
      </w:r>
      <w:r w:rsidRPr="002077A8">
        <w:t xml:space="preserve"> – официальный сайт Госкорпорации «Росатом» в сети «Интернет» для размещения информации о закупках товаров, работ, услуг для нужд Заказчика/Организатора размещения заказа – </w:t>
      </w:r>
      <w:hyperlink r:id="rId13" w:history="1">
        <w:r w:rsidRPr="002077A8">
          <w:rPr>
            <w:rStyle w:val="a4"/>
          </w:rPr>
          <w:t>http://</w:t>
        </w:r>
        <w:r w:rsidRPr="002077A8">
          <w:rPr>
            <w:rStyle w:val="a4"/>
            <w:lang w:val="en-US"/>
          </w:rPr>
          <w:t>www</w:t>
        </w:r>
        <w:r w:rsidRPr="002077A8">
          <w:rPr>
            <w:rStyle w:val="a4"/>
          </w:rPr>
          <w:t>.zakupki.rosatom.ru</w:t>
        </w:r>
      </w:hyperlink>
      <w:r w:rsidRPr="002077A8">
        <w:t xml:space="preserve">; </w:t>
      </w:r>
    </w:p>
    <w:p w:rsidR="00B62E5D" w:rsidRPr="002077A8" w:rsidRDefault="00B62E5D" w:rsidP="003E7BC1">
      <w:pPr>
        <w:pStyle w:val="a8"/>
        <w:widowControl w:val="0"/>
        <w:spacing w:before="120" w:beforeAutospacing="0" w:after="120" w:afterAutospacing="0"/>
        <w:jc w:val="both"/>
      </w:pPr>
      <w:r w:rsidRPr="002077A8">
        <w:rPr>
          <w:b/>
        </w:rPr>
        <w:t>Электронная торговая площадка</w:t>
      </w:r>
      <w:r w:rsidRPr="002077A8">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B62E5D" w:rsidRPr="002077A8" w:rsidRDefault="00B62E5D" w:rsidP="003E7BC1">
      <w:pPr>
        <w:pStyle w:val="a8"/>
        <w:widowControl w:val="0"/>
        <w:spacing w:before="120" w:beforeAutospacing="0" w:after="120" w:afterAutospacing="0"/>
        <w:jc w:val="both"/>
      </w:pPr>
      <w:r w:rsidRPr="002077A8">
        <w:rPr>
          <w:b/>
        </w:rPr>
        <w:t xml:space="preserve">Участник процедуры закупки </w:t>
      </w:r>
      <w:r w:rsidRPr="002077A8">
        <w:t>–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B62E5D" w:rsidRPr="002077A8" w:rsidRDefault="00B62E5D" w:rsidP="003E7BC1">
      <w:pPr>
        <w:widowControl w:val="0"/>
        <w:jc w:val="both"/>
      </w:pPr>
      <w:r w:rsidRPr="002077A8">
        <w:rPr>
          <w:b/>
        </w:rPr>
        <w:t>Процедура закупки</w:t>
      </w:r>
      <w:r w:rsidRPr="002077A8">
        <w:t xml:space="preserve"> – процедура, в результате проведения которой организатор размещения заказа производит выбор поставщика, в соответствии с требованиями,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62E5D" w:rsidRPr="002077A8" w:rsidRDefault="00B62E5D" w:rsidP="003E7BC1">
      <w:pPr>
        <w:pStyle w:val="a8"/>
        <w:widowControl w:val="0"/>
        <w:spacing w:before="120" w:beforeAutospacing="0" w:after="120" w:afterAutospacing="0"/>
        <w:jc w:val="both"/>
      </w:pPr>
      <w:r w:rsidRPr="002077A8">
        <w:rPr>
          <w:b/>
        </w:rPr>
        <w:t>Победитель процедуры закупки</w:t>
      </w:r>
      <w:r w:rsidRPr="002077A8">
        <w:t xml:space="preserve"> – участник процедуры закупки, который сделал лучшее предложение в соответствии с условиями документации процедуры закупки.</w:t>
      </w:r>
    </w:p>
    <w:p w:rsidR="00B62E5D" w:rsidRPr="002077A8" w:rsidRDefault="00B62E5D" w:rsidP="003E7BC1">
      <w:pPr>
        <w:pStyle w:val="a8"/>
        <w:widowControl w:val="0"/>
        <w:spacing w:before="120" w:beforeAutospacing="0" w:after="120" w:afterAutospacing="0"/>
        <w:jc w:val="both"/>
      </w:pPr>
      <w:r w:rsidRPr="002077A8">
        <w:rPr>
          <w:b/>
        </w:rPr>
        <w:t>Запрос ценовых котировок (в электронной форме)</w:t>
      </w:r>
      <w:r w:rsidRPr="002077A8">
        <w:t xml:space="preserve"> – процедура закупки,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B62E5D" w:rsidRPr="002077A8" w:rsidRDefault="00B62E5D" w:rsidP="003E7BC1">
      <w:pPr>
        <w:pStyle w:val="a8"/>
        <w:widowControl w:val="0"/>
        <w:spacing w:before="120" w:beforeAutospacing="0" w:after="120" w:afterAutospacing="0"/>
        <w:jc w:val="both"/>
      </w:pPr>
      <w:r w:rsidRPr="002077A8">
        <w:rPr>
          <w:b/>
        </w:rPr>
        <w:t>Продукция</w:t>
      </w:r>
      <w:r w:rsidRPr="002077A8">
        <w:t xml:space="preserve"> - товары, работы или услуги.</w:t>
      </w:r>
    </w:p>
    <w:p w:rsidR="00B62E5D" w:rsidRPr="002077A8" w:rsidRDefault="00B62E5D" w:rsidP="003E7BC1">
      <w:pPr>
        <w:pStyle w:val="a8"/>
        <w:widowControl w:val="0"/>
        <w:spacing w:before="120" w:beforeAutospacing="0" w:after="120" w:afterAutospacing="0"/>
        <w:jc w:val="both"/>
      </w:pPr>
      <w:r w:rsidRPr="002077A8">
        <w:rPr>
          <w:b/>
        </w:rPr>
        <w:t xml:space="preserve">Договор на поставку продукции – </w:t>
      </w:r>
      <w:r w:rsidRPr="002077A8">
        <w:t>договор на поставку товаров, выполнение работ или оказание услуг.</w:t>
      </w:r>
    </w:p>
    <w:p w:rsidR="00B62E5D" w:rsidRPr="002077A8" w:rsidRDefault="00B62E5D" w:rsidP="003E7BC1">
      <w:pPr>
        <w:pStyle w:val="a8"/>
        <w:widowControl w:val="0"/>
        <w:spacing w:before="120" w:beforeAutospacing="0" w:after="120" w:afterAutospacing="0"/>
        <w:jc w:val="both"/>
      </w:pPr>
      <w:r w:rsidRPr="002077A8">
        <w:rPr>
          <w:b/>
        </w:rPr>
        <w:t xml:space="preserve">Товары – любые предметы (материальные объекты). </w:t>
      </w:r>
      <w:r w:rsidRPr="002077A8">
        <w:t xml:space="preserve">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B62E5D" w:rsidRPr="002718BC" w:rsidRDefault="00B62E5D" w:rsidP="003E7BC1">
      <w:pPr>
        <w:pStyle w:val="a8"/>
        <w:widowControl w:val="0"/>
        <w:spacing w:before="120" w:beforeAutospacing="0" w:after="120" w:afterAutospacing="0"/>
        <w:jc w:val="both"/>
      </w:pPr>
      <w:r w:rsidRPr="002077A8">
        <w:rPr>
          <w:b/>
        </w:rPr>
        <w:t>Работы</w:t>
      </w:r>
      <w:r w:rsidRPr="002077A8">
        <w:t xml:space="preserve"> - любая деятельность</w:t>
      </w:r>
      <w:r w:rsidRPr="002718BC">
        <w:t xml:space="preserve">, результаты которой имеют материальное выражение и могут </w:t>
      </w:r>
      <w:r w:rsidRPr="002718BC">
        <w:lastRenderedPageBreak/>
        <w:t xml:space="preserve">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B62E5D" w:rsidRPr="002718BC" w:rsidRDefault="00B62E5D" w:rsidP="003E7BC1">
      <w:pPr>
        <w:pStyle w:val="a8"/>
        <w:widowControl w:val="0"/>
        <w:spacing w:before="120" w:beforeAutospacing="0" w:after="120" w:afterAutospacing="0"/>
        <w:jc w:val="both"/>
      </w:pPr>
      <w:r w:rsidRPr="002718BC">
        <w:rPr>
          <w:b/>
        </w:rPr>
        <w:t>Услуги</w:t>
      </w:r>
      <w:r w:rsidRPr="002718BC">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B62E5D" w:rsidRPr="00C969D5" w:rsidRDefault="00B62E5D" w:rsidP="003E7BC1">
      <w:pPr>
        <w:pStyle w:val="a8"/>
        <w:widowControl w:val="0"/>
        <w:spacing w:before="120" w:beforeAutospacing="0" w:after="120" w:afterAutospacing="0"/>
        <w:jc w:val="both"/>
      </w:pPr>
      <w:r w:rsidRPr="00C969D5">
        <w:rPr>
          <w:b/>
          <w:bCs/>
        </w:rPr>
        <w:t>Электронный документ</w:t>
      </w:r>
      <w:r w:rsidRPr="00C969D5">
        <w:t xml:space="preserve"> – документ, информация в котором предоставлена в электронно-цифровой форме, созданный и оформленный в порядке, предусмотренном Федеральным законом Российской Федерации от 10 января 2002 года № 1-ФЗ «Об электронной цифровой подписи»</w:t>
      </w:r>
    </w:p>
    <w:p w:rsidR="00B62E5D" w:rsidRPr="002718BC" w:rsidRDefault="00B62E5D" w:rsidP="003E7BC1">
      <w:pPr>
        <w:widowControl w:val="0"/>
        <w:jc w:val="both"/>
      </w:pPr>
      <w:r w:rsidRPr="002718BC">
        <w:rPr>
          <w:b/>
        </w:rPr>
        <w:t xml:space="preserve">Документация процедуры </w:t>
      </w:r>
      <w:r w:rsidRPr="00117F90">
        <w:rPr>
          <w:b/>
        </w:rPr>
        <w:t xml:space="preserve">закупки </w:t>
      </w:r>
      <w:r>
        <w:rPr>
          <w:b/>
        </w:rPr>
        <w:t>(И</w:t>
      </w:r>
      <w:r w:rsidRPr="00117F90">
        <w:rPr>
          <w:b/>
        </w:rPr>
        <w:t>звещение)</w:t>
      </w:r>
      <w:r w:rsidRPr="002718BC">
        <w:t xml:space="preserve">–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B62E5D" w:rsidRPr="002718BC" w:rsidRDefault="00B62E5D" w:rsidP="003E7BC1">
      <w:pPr>
        <w:pStyle w:val="a8"/>
        <w:widowControl w:val="0"/>
        <w:spacing w:before="120" w:beforeAutospacing="0" w:after="120" w:afterAutospacing="0"/>
        <w:jc w:val="both"/>
      </w:pPr>
      <w:r w:rsidRPr="00507BA8">
        <w:rPr>
          <w:b/>
          <w:bCs/>
        </w:rPr>
        <w:t>Заявка</w:t>
      </w:r>
      <w:r w:rsidRPr="002718BC">
        <w:rPr>
          <w:b/>
        </w:rPr>
        <w:t xml:space="preserve"> на участие в процедуре закупки</w:t>
      </w:r>
      <w:r w:rsidRPr="002718BC">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B62E5D" w:rsidRPr="002718BC" w:rsidRDefault="00B62E5D" w:rsidP="003E7BC1">
      <w:pPr>
        <w:pStyle w:val="a8"/>
        <w:widowControl w:val="0"/>
        <w:spacing w:before="120" w:beforeAutospacing="0" w:after="120" w:afterAutospacing="0"/>
        <w:jc w:val="both"/>
      </w:pPr>
      <w:r w:rsidRPr="00507BA8">
        <w:rPr>
          <w:b/>
          <w:bCs/>
        </w:rPr>
        <w:t>Начальная</w:t>
      </w:r>
      <w:r w:rsidRPr="002718BC">
        <w:rPr>
          <w:b/>
        </w:rPr>
        <w:t xml:space="preserve"> (максимальная) цена договора</w:t>
      </w:r>
      <w:r w:rsidRPr="002718BC">
        <w:t xml:space="preserve"> – предельно допустимая цена договора, определяемая Заказчиком в документации процедуры закупки.</w:t>
      </w:r>
    </w:p>
    <w:p w:rsidR="00B62E5D" w:rsidRPr="002718BC" w:rsidRDefault="00B62E5D" w:rsidP="003E7BC1">
      <w:pPr>
        <w:pStyle w:val="a8"/>
        <w:widowControl w:val="0"/>
        <w:spacing w:before="120" w:beforeAutospacing="0" w:after="120" w:afterAutospacing="0"/>
        <w:jc w:val="both"/>
      </w:pPr>
      <w:r w:rsidRPr="00507BA8">
        <w:rPr>
          <w:b/>
          <w:bCs/>
        </w:rPr>
        <w:t>Одноименные</w:t>
      </w:r>
      <w:r w:rsidRPr="002718BC">
        <w:rPr>
          <w:b/>
        </w:rPr>
        <w:t xml:space="preserve"> товары (работы, услуги)</w:t>
      </w:r>
      <w:r w:rsidRPr="002718BC">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B62E5D" w:rsidRPr="002718BC" w:rsidRDefault="00B62E5D" w:rsidP="003E7BC1">
      <w:pPr>
        <w:pStyle w:val="a8"/>
        <w:widowControl w:val="0"/>
        <w:spacing w:before="120" w:beforeAutospacing="0" w:after="120" w:afterAutospacing="0"/>
        <w:jc w:val="both"/>
      </w:pPr>
      <w:r w:rsidRPr="00507BA8">
        <w:rPr>
          <w:b/>
          <w:bCs/>
        </w:rPr>
        <w:t>Преференции</w:t>
      </w:r>
      <w:r w:rsidRPr="002718BC">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B62E5D" w:rsidRPr="00761896" w:rsidRDefault="00B62E5D" w:rsidP="003E7BC1">
      <w:pPr>
        <w:pStyle w:val="a8"/>
        <w:widowControl w:val="0"/>
        <w:spacing w:before="120" w:beforeAutospacing="0" w:after="120" w:afterAutospacing="0"/>
        <w:jc w:val="both"/>
        <w:rPr>
          <w:sz w:val="22"/>
          <w:szCs w:val="28"/>
        </w:rPr>
      </w:pPr>
      <w:r w:rsidRPr="00507BA8">
        <w:rPr>
          <w:b/>
          <w:bCs/>
        </w:rPr>
        <w:t>Оператор</w:t>
      </w:r>
      <w:r w:rsidRPr="002718BC">
        <w:rPr>
          <w:b/>
        </w:rPr>
        <w:t xml:space="preserve"> электронной площадки</w:t>
      </w:r>
      <w:r w:rsidRPr="002718B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w:t>
      </w:r>
      <w:r w:rsidR="00691493">
        <w:t>торгов</w:t>
      </w:r>
      <w:r w:rsidRPr="002718BC">
        <w:t xml:space="preserve"> в электронной форме.</w:t>
      </w:r>
    </w:p>
    <w:p w:rsidR="00B62E5D" w:rsidRDefault="00B62E5D" w:rsidP="003E7BC1">
      <w:pPr>
        <w:widowControl w:val="0"/>
      </w:pPr>
    </w:p>
    <w:p w:rsidR="00B62E5D" w:rsidRPr="009156E5" w:rsidRDefault="00B62E5D" w:rsidP="003E7BC1">
      <w:pPr>
        <w:pStyle w:val="10"/>
        <w:widowControl w:val="0"/>
        <w:numPr>
          <w:ilvl w:val="0"/>
          <w:numId w:val="9"/>
        </w:numPr>
        <w:spacing w:before="240" w:beforeAutospacing="0" w:after="60" w:afterAutospacing="0"/>
        <w:jc w:val="both"/>
        <w:rPr>
          <w:rStyle w:val="11"/>
          <w:b/>
          <w:kern w:val="0"/>
        </w:rPr>
      </w:pPr>
      <w:r w:rsidRPr="007115C1">
        <w:br w:type="page"/>
      </w:r>
      <w:bookmarkStart w:id="2" w:name="_Toc287953819"/>
      <w:r w:rsidRPr="009156E5">
        <w:rPr>
          <w:rStyle w:val="11"/>
          <w:b/>
          <w:caps/>
          <w:kern w:val="28"/>
        </w:rPr>
        <w:lastRenderedPageBreak/>
        <w:t>Общие условия проведения процедуры закупки</w:t>
      </w:r>
      <w:bookmarkEnd w:id="2"/>
    </w:p>
    <w:p w:rsidR="00B62E5D" w:rsidRPr="002718BC" w:rsidRDefault="00B62E5D" w:rsidP="003E7BC1">
      <w:pPr>
        <w:pStyle w:val="10"/>
        <w:widowControl w:val="0"/>
        <w:numPr>
          <w:ilvl w:val="0"/>
          <w:numId w:val="21"/>
        </w:numPr>
      </w:pPr>
      <w:bookmarkStart w:id="3" w:name="_Toc287953820"/>
      <w:bookmarkStart w:id="4" w:name="_Toc162347114"/>
      <w:bookmarkStart w:id="5" w:name="_Toc180227351"/>
      <w:bookmarkStart w:id="6" w:name="_Toc266188448"/>
      <w:r w:rsidRPr="005B3773">
        <w:rPr>
          <w:bCs w:val="0"/>
          <w:color w:val="000000"/>
        </w:rPr>
        <w:t>Запрос ценовых котировок в электронной форме</w:t>
      </w:r>
      <w:bookmarkEnd w:id="3"/>
    </w:p>
    <w:p w:rsidR="00B62E5D" w:rsidRPr="007E327C" w:rsidRDefault="00B62E5D" w:rsidP="003E7BC1">
      <w:pPr>
        <w:pStyle w:val="afff8"/>
        <w:widowControl w:val="0"/>
        <w:numPr>
          <w:ilvl w:val="1"/>
          <w:numId w:val="6"/>
        </w:numPr>
        <w:spacing w:before="120" w:after="120"/>
        <w:ind w:left="578" w:hanging="578"/>
      </w:pPr>
      <w:r w:rsidRPr="005B3773">
        <w:rPr>
          <w:color w:val="000000"/>
          <w:szCs w:val="24"/>
        </w:rPr>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
    <w:p w:rsidR="00B62E5D" w:rsidRPr="002718BC" w:rsidRDefault="00B62E5D" w:rsidP="003E7BC1">
      <w:pPr>
        <w:pStyle w:val="afff8"/>
        <w:widowControl w:val="0"/>
        <w:numPr>
          <w:ilvl w:val="1"/>
          <w:numId w:val="6"/>
        </w:numPr>
        <w:spacing w:before="120" w:after="120"/>
        <w:ind w:left="578" w:hanging="578"/>
      </w:pPr>
      <w:r>
        <w:t xml:space="preserve">Проведение запроса ценовых котировок </w:t>
      </w:r>
      <w:r w:rsidRPr="002718BC">
        <w:t xml:space="preserve">в электронной форме (далее по тексту – </w:t>
      </w:r>
      <w:r>
        <w:t>процедура закупки</w:t>
      </w:r>
      <w:r w:rsidRPr="002718BC">
        <w:t xml:space="preserve">) обеспечивается оператором электронной площадки на сайте в сети Интернет </w:t>
      </w:r>
      <w:hyperlink r:id="rId14" w:history="1">
        <w:r w:rsidRPr="00F209BD">
          <w:rPr>
            <w:rStyle w:val="a4"/>
          </w:rPr>
          <w:t>www.a-k-d.ru</w:t>
        </w:r>
      </w:hyperlink>
      <w:r w:rsidRPr="002718BC">
        <w:t>.</w:t>
      </w:r>
    </w:p>
    <w:p w:rsidR="00B62E5D" w:rsidRDefault="00B62E5D" w:rsidP="003E7BC1">
      <w:pPr>
        <w:pStyle w:val="afff8"/>
        <w:widowControl w:val="0"/>
        <w:numPr>
          <w:ilvl w:val="1"/>
          <w:numId w:val="6"/>
        </w:numPr>
      </w:pPr>
      <w:r w:rsidRPr="000F0746">
        <w:t xml:space="preserve">При проведении </w:t>
      </w:r>
      <w:r>
        <w:t>процедуры закупки</w:t>
      </w:r>
      <w:r w:rsidRPr="000F0746">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w:t>
      </w:r>
      <w:r w:rsidRPr="002718BC">
        <w:t>.</w:t>
      </w:r>
    </w:p>
    <w:p w:rsidR="00B62E5D" w:rsidRDefault="00B62E5D" w:rsidP="003E7BC1">
      <w:pPr>
        <w:pStyle w:val="afff8"/>
        <w:widowControl w:val="0"/>
        <w:numPr>
          <w:ilvl w:val="1"/>
          <w:numId w:val="6"/>
        </w:numPr>
        <w:spacing w:after="120"/>
        <w:ind w:left="578" w:hanging="578"/>
      </w:pPr>
      <w:r w:rsidRPr="00941B38">
        <w:t>Заказчик, уполномоченный орган, вправе на любом этапе, но не позднее</w:t>
      </w:r>
      <w:r w:rsidR="00F31D63">
        <w:t>,</w:t>
      </w:r>
      <w:r w:rsidRPr="00941B38">
        <w:t xml:space="preserve"> чем за </w:t>
      </w:r>
      <w:r w:rsidR="00F31D63">
        <w:t>1 (</w:t>
      </w:r>
      <w:r w:rsidRPr="00941B38">
        <w:t>один</w:t>
      </w:r>
      <w:r w:rsidR="00F31D63">
        <w:t>)</w:t>
      </w:r>
      <w:r w:rsidRPr="00941B38">
        <w:t xml:space="preserve">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w:t>
      </w:r>
      <w:r>
        <w:t>.</w:t>
      </w:r>
    </w:p>
    <w:p w:rsidR="00B62E5D" w:rsidRDefault="00B62E5D" w:rsidP="003E7BC1">
      <w:pPr>
        <w:pStyle w:val="10"/>
        <w:widowControl w:val="0"/>
        <w:spacing w:before="120" w:beforeAutospacing="0"/>
        <w:ind w:left="431" w:hanging="431"/>
        <w:rPr>
          <w:bCs w:val="0"/>
        </w:rPr>
      </w:pPr>
      <w:bookmarkStart w:id="7" w:name="_Toc287953821"/>
      <w:r w:rsidRPr="00617CD3">
        <w:rPr>
          <w:bCs w:val="0"/>
        </w:rPr>
        <w:t xml:space="preserve">Порядок </w:t>
      </w:r>
      <w:r w:rsidRPr="005B3773">
        <w:rPr>
          <w:bCs w:val="0"/>
          <w:color w:val="000000"/>
        </w:rPr>
        <w:t xml:space="preserve">подачи заявки на участие в запросе ценовых котировок </w:t>
      </w:r>
      <w:r w:rsidRPr="00617CD3">
        <w:rPr>
          <w:bCs w:val="0"/>
        </w:rPr>
        <w:t>и внесение в нее изменений</w:t>
      </w:r>
      <w:r>
        <w:rPr>
          <w:bCs w:val="0"/>
        </w:rPr>
        <w:t>.</w:t>
      </w:r>
      <w:bookmarkEnd w:id="7"/>
    </w:p>
    <w:p w:rsidR="00B62E5D" w:rsidRPr="001F6C09" w:rsidRDefault="00B62E5D" w:rsidP="003E7BC1">
      <w:pPr>
        <w:pStyle w:val="afff8"/>
        <w:widowControl w:val="0"/>
        <w:numPr>
          <w:ilvl w:val="1"/>
          <w:numId w:val="6"/>
        </w:numPr>
        <w:spacing w:before="120" w:after="120"/>
        <w:ind w:left="578" w:hanging="578"/>
      </w:pPr>
      <w:r w:rsidRPr="009270F0">
        <w:t>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B62E5D" w:rsidRPr="006B2C9F" w:rsidRDefault="00B62E5D" w:rsidP="003E7BC1">
      <w:pPr>
        <w:pStyle w:val="afff8"/>
        <w:widowControl w:val="0"/>
        <w:numPr>
          <w:ilvl w:val="1"/>
          <w:numId w:val="6"/>
        </w:numPr>
        <w:spacing w:after="120"/>
        <w:ind w:left="578" w:hanging="578"/>
      </w:pPr>
      <w:r w:rsidRPr="009270F0">
        <w:rPr>
          <w:bCs/>
          <w:color w:val="000000"/>
          <w:szCs w:val="24"/>
        </w:rPr>
        <w:t>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w:t>
      </w:r>
    </w:p>
    <w:p w:rsidR="006B2C9F" w:rsidRPr="00EB70CE" w:rsidRDefault="006B2C9F" w:rsidP="006B2C9F">
      <w:pPr>
        <w:pStyle w:val="10"/>
      </w:pPr>
      <w:bookmarkStart w:id="8" w:name="_Toc287613396"/>
      <w:bookmarkStart w:id="9" w:name="_Toc287953822"/>
      <w:r w:rsidRPr="00EB70CE">
        <w:t>Требования,  предъявляемые к котировочной заявке</w:t>
      </w:r>
      <w:r>
        <w:t>.</w:t>
      </w:r>
      <w:bookmarkEnd w:id="8"/>
      <w:bookmarkEnd w:id="9"/>
    </w:p>
    <w:p w:rsidR="006B2C9F" w:rsidRPr="002221CD" w:rsidRDefault="006B2C9F" w:rsidP="006B2C9F">
      <w:pPr>
        <w:pStyle w:val="afff8"/>
        <w:widowControl w:val="0"/>
        <w:numPr>
          <w:ilvl w:val="1"/>
          <w:numId w:val="6"/>
        </w:numPr>
        <w:spacing w:before="120" w:after="120"/>
        <w:ind w:left="578" w:hanging="578"/>
        <w:rPr>
          <w:bCs/>
          <w:color w:val="000000"/>
          <w:szCs w:val="24"/>
        </w:rPr>
      </w:pPr>
      <w:r w:rsidRPr="002221CD">
        <w:rPr>
          <w:bCs/>
          <w:color w:val="000000"/>
          <w:szCs w:val="24"/>
        </w:rPr>
        <w:t xml:space="preserve"> Котировочная заявка должна содержать следующие сведения:</w:t>
      </w:r>
    </w:p>
    <w:p w:rsidR="006B2C9F" w:rsidRPr="00EB334A" w:rsidRDefault="006B2C9F" w:rsidP="006B2C9F">
      <w:pPr>
        <w:widowControl w:val="0"/>
        <w:spacing w:before="120"/>
        <w:ind w:left="567" w:firstLine="0"/>
        <w:jc w:val="both"/>
        <w:rPr>
          <w:color w:val="000000"/>
        </w:rPr>
      </w:pPr>
      <w:r w:rsidRPr="00EB334A">
        <w:rPr>
          <w:color w:val="000000"/>
        </w:rPr>
        <w:t>-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6B2C9F" w:rsidRPr="00EB334A" w:rsidRDefault="006B2C9F" w:rsidP="006B2C9F">
      <w:pPr>
        <w:widowControl w:val="0"/>
        <w:spacing w:before="120"/>
        <w:ind w:left="567" w:firstLine="0"/>
        <w:jc w:val="both"/>
        <w:rPr>
          <w:color w:val="000000"/>
        </w:rPr>
      </w:pPr>
      <w:r w:rsidRPr="00EB334A">
        <w:rPr>
          <w:color w:val="000000"/>
        </w:rPr>
        <w:t>- идентификационный номер налогоплательщика;</w:t>
      </w:r>
    </w:p>
    <w:p w:rsidR="006B2C9F" w:rsidRPr="00EB334A" w:rsidRDefault="006B2C9F" w:rsidP="006B2C9F">
      <w:pPr>
        <w:widowControl w:val="0"/>
        <w:spacing w:before="120"/>
        <w:ind w:left="567" w:firstLine="0"/>
        <w:jc w:val="both"/>
        <w:rPr>
          <w:color w:val="000000"/>
        </w:rPr>
      </w:pPr>
      <w:r w:rsidRPr="00EB334A">
        <w:rPr>
          <w:color w:val="000000"/>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6B2C9F" w:rsidRPr="00EB334A" w:rsidRDefault="006B2C9F" w:rsidP="006B2C9F">
      <w:pPr>
        <w:widowControl w:val="0"/>
        <w:spacing w:before="120"/>
        <w:ind w:left="567" w:firstLine="0"/>
        <w:jc w:val="both"/>
        <w:rPr>
          <w:color w:val="000000"/>
        </w:rPr>
      </w:pPr>
      <w:r w:rsidRPr="00EB334A">
        <w:rPr>
          <w:color w:val="000000"/>
        </w:rPr>
        <w:t>- согласие участника процедуры закупки исполнить условия договора, указанные в извещении о проведении запроса ценовых котировок (заполненный проект договора);</w:t>
      </w:r>
    </w:p>
    <w:p w:rsidR="006B2C9F" w:rsidRPr="00EB334A" w:rsidRDefault="006B2C9F" w:rsidP="006B2C9F">
      <w:pPr>
        <w:widowControl w:val="0"/>
        <w:spacing w:before="120"/>
        <w:ind w:left="567" w:firstLine="0"/>
        <w:jc w:val="both"/>
        <w:rPr>
          <w:color w:val="000000"/>
        </w:rPr>
      </w:pPr>
      <w:r w:rsidRPr="00EB334A">
        <w:rPr>
          <w:color w:val="000000"/>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B2C9F" w:rsidRPr="00EB334A" w:rsidRDefault="006B2C9F" w:rsidP="006B2C9F">
      <w:pPr>
        <w:widowControl w:val="0"/>
        <w:spacing w:before="120"/>
        <w:ind w:left="567" w:firstLine="0"/>
        <w:jc w:val="both"/>
        <w:rPr>
          <w:color w:val="000000"/>
        </w:rPr>
      </w:pPr>
      <w:r w:rsidRPr="00EB334A">
        <w:rPr>
          <w:color w:val="000000"/>
        </w:rPr>
        <w:t>- сроки и порядок оплаты поставок товаров, выполнения работ, оказания услуг;</w:t>
      </w:r>
    </w:p>
    <w:p w:rsidR="006B2C9F" w:rsidRDefault="006B2C9F" w:rsidP="006B2C9F">
      <w:pPr>
        <w:widowControl w:val="0"/>
        <w:spacing w:before="120"/>
        <w:ind w:left="567" w:firstLine="0"/>
        <w:jc w:val="both"/>
        <w:rPr>
          <w:szCs w:val="22"/>
        </w:rPr>
      </w:pPr>
      <w:r w:rsidRPr="00EB334A">
        <w:rPr>
          <w:color w:val="000000"/>
        </w:rPr>
        <w:t>- копии документов, подтверждающих соответствие участника процедуры закупки требованиям,</w:t>
      </w:r>
      <w:r w:rsidRPr="00EB70CE">
        <w:rPr>
          <w:szCs w:val="22"/>
        </w:rPr>
        <w:t xml:space="preserve"> установленным </w:t>
      </w:r>
      <w:r>
        <w:rPr>
          <w:szCs w:val="22"/>
        </w:rPr>
        <w:t>в извещении о запросе ценовых котировок.</w:t>
      </w:r>
    </w:p>
    <w:p w:rsidR="000225AA" w:rsidRPr="000225AA" w:rsidRDefault="000225AA" w:rsidP="006B2C9F">
      <w:pPr>
        <w:widowControl w:val="0"/>
        <w:spacing w:before="120"/>
        <w:ind w:left="567" w:firstLine="0"/>
        <w:jc w:val="both"/>
        <w:rPr>
          <w:color w:val="000000"/>
        </w:rPr>
      </w:pPr>
      <w:r w:rsidRPr="000225AA">
        <w:rPr>
          <w:color w:val="000000"/>
        </w:rPr>
        <w:t>- в случае проведения процедуры запроса котировок в электронной форме, оформление котировочных заявок может регламентироваться правилами, установленными на соответствующей электронной торговой площадке с соблюдением требований настоящего Стандарта</w:t>
      </w:r>
    </w:p>
    <w:p w:rsidR="00B62E5D" w:rsidRPr="0034776C" w:rsidRDefault="00B62E5D" w:rsidP="003E7BC1">
      <w:pPr>
        <w:pStyle w:val="10"/>
        <w:widowControl w:val="0"/>
        <w:rPr>
          <w:bCs w:val="0"/>
        </w:rPr>
      </w:pPr>
      <w:bookmarkStart w:id="10" w:name="_Toc287953823"/>
      <w:r w:rsidRPr="005B3773">
        <w:rPr>
          <w:bCs w:val="0"/>
          <w:color w:val="000000"/>
        </w:rPr>
        <w:lastRenderedPageBreak/>
        <w:t>Рассмотрение и оценка котировочных заявок</w:t>
      </w:r>
      <w:r>
        <w:rPr>
          <w:bCs w:val="0"/>
          <w:color w:val="000000"/>
        </w:rPr>
        <w:t>.</w:t>
      </w:r>
      <w:bookmarkEnd w:id="10"/>
    </w:p>
    <w:p w:rsidR="00B62E5D" w:rsidRPr="00E51DF6" w:rsidRDefault="00B62E5D" w:rsidP="003E7BC1">
      <w:pPr>
        <w:pStyle w:val="afff8"/>
        <w:widowControl w:val="0"/>
        <w:numPr>
          <w:ilvl w:val="1"/>
          <w:numId w:val="6"/>
        </w:numPr>
        <w:spacing w:before="120"/>
        <w:ind w:left="578" w:hanging="578"/>
      </w:pPr>
      <w:r w:rsidRPr="005B3773">
        <w:rPr>
          <w:color w:val="000000"/>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r>
        <w:rPr>
          <w:color w:val="000000"/>
          <w:szCs w:val="24"/>
        </w:rPr>
        <w:t xml:space="preserve">. </w:t>
      </w:r>
    </w:p>
    <w:p w:rsidR="00B62E5D" w:rsidRPr="00FC288B" w:rsidRDefault="00B62E5D" w:rsidP="003E7BC1">
      <w:pPr>
        <w:pStyle w:val="afff8"/>
        <w:widowControl w:val="0"/>
        <w:numPr>
          <w:ilvl w:val="1"/>
          <w:numId w:val="6"/>
        </w:numPr>
        <w:spacing w:before="120" w:after="0"/>
        <w:ind w:left="578" w:hanging="578"/>
        <w:rPr>
          <w:color w:val="000000"/>
          <w:szCs w:val="24"/>
        </w:rPr>
      </w:pPr>
      <w:r w:rsidRPr="00FC288B">
        <w:rPr>
          <w:color w:val="000000"/>
          <w:szCs w:val="24"/>
        </w:rPr>
        <w:t xml:space="preserve">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не менее чем на </w:t>
      </w:r>
      <w:r w:rsidR="00F31D63">
        <w:rPr>
          <w:color w:val="000000"/>
          <w:szCs w:val="24"/>
        </w:rPr>
        <w:t>4 (</w:t>
      </w:r>
      <w:r w:rsidRPr="00FC288B">
        <w:rPr>
          <w:color w:val="000000"/>
          <w:szCs w:val="24"/>
        </w:rPr>
        <w:t>четыре</w:t>
      </w:r>
      <w:r w:rsidR="00F31D63">
        <w:rPr>
          <w:color w:val="000000"/>
          <w:szCs w:val="24"/>
        </w:rPr>
        <w:t>)</w:t>
      </w:r>
      <w:r w:rsidRPr="00FC288B">
        <w:rPr>
          <w:color w:val="000000"/>
          <w:szCs w:val="24"/>
        </w:rPr>
        <w:t xml:space="preserve"> рабочих дня и в течение одного рабочего дня после дня окончания срока подачи котировочных заявок размещают на официальном сайте о размещении заказов извещение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
    <w:p w:rsidR="00B62E5D" w:rsidRPr="00FC288B" w:rsidRDefault="00B62E5D" w:rsidP="003E7BC1">
      <w:pPr>
        <w:widowControl w:val="0"/>
        <w:ind w:left="567" w:firstLine="567"/>
        <w:jc w:val="both"/>
        <w:rPr>
          <w:color w:val="000000"/>
        </w:rPr>
      </w:pPr>
      <w:r w:rsidRPr="001D6F4D">
        <w:t xml:space="preserve">1) </w:t>
      </w:r>
      <w:r w:rsidRPr="00FC288B">
        <w:rPr>
          <w:color w:val="000000"/>
        </w:rPr>
        <w:t>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B62E5D" w:rsidRPr="00FC288B" w:rsidRDefault="00B62E5D" w:rsidP="003E7BC1">
      <w:pPr>
        <w:widowControl w:val="0"/>
        <w:ind w:left="567" w:firstLine="567"/>
        <w:jc w:val="both"/>
        <w:rPr>
          <w:color w:val="000000"/>
        </w:rPr>
      </w:pPr>
      <w:r w:rsidRPr="00FC288B">
        <w:rPr>
          <w:color w:val="000000"/>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B62E5D" w:rsidRDefault="00B62E5D" w:rsidP="003E7BC1">
      <w:pPr>
        <w:widowControl w:val="0"/>
        <w:ind w:left="567" w:firstLine="567"/>
        <w:jc w:val="both"/>
      </w:pPr>
      <w:r w:rsidRPr="00FC288B">
        <w:rPr>
          <w:color w:val="000000"/>
        </w:rPr>
        <w:t>3) принять решение</w:t>
      </w:r>
      <w:r w:rsidRPr="001D6F4D">
        <w:t xml:space="preserve"> о прекращении процедуры закупки без выбора победителя.</w:t>
      </w:r>
    </w:p>
    <w:p w:rsidR="009D0684" w:rsidRPr="00977ADF" w:rsidRDefault="009D0684" w:rsidP="003E7BC1">
      <w:pPr>
        <w:pStyle w:val="10"/>
        <w:widowControl w:val="0"/>
        <w:spacing w:before="120" w:beforeAutospacing="0"/>
        <w:ind w:left="431" w:hanging="431"/>
        <w:rPr>
          <w:bCs w:val="0"/>
        </w:rPr>
      </w:pPr>
      <w:bookmarkStart w:id="11" w:name="_Toc287953824"/>
      <w:r w:rsidRPr="00424BC5">
        <w:rPr>
          <w:bCs w:val="0"/>
          <w:color w:val="000000"/>
        </w:rPr>
        <w:t>Порядок</w:t>
      </w:r>
      <w:r>
        <w:rPr>
          <w:bCs w:val="0"/>
        </w:rPr>
        <w:t>заключения договора.</w:t>
      </w:r>
      <w:bookmarkEnd w:id="11"/>
    </w:p>
    <w:p w:rsidR="009D0684" w:rsidRPr="005E7C17" w:rsidRDefault="009D0684" w:rsidP="003E7BC1">
      <w:pPr>
        <w:pStyle w:val="afff8"/>
        <w:widowControl w:val="0"/>
        <w:numPr>
          <w:ilvl w:val="1"/>
          <w:numId w:val="6"/>
        </w:numPr>
        <w:spacing w:before="120"/>
        <w:ind w:left="578" w:hanging="578"/>
        <w:rPr>
          <w:color w:val="000000"/>
          <w:szCs w:val="24"/>
        </w:rPr>
      </w:pPr>
      <w:r w:rsidRPr="005E7C17">
        <w:rPr>
          <w:color w:val="000000"/>
          <w:szCs w:val="24"/>
        </w:rPr>
        <w:t xml:space="preserve">Договор может быть заключен не ранее чем через </w:t>
      </w:r>
      <w:r w:rsidR="00F31D63">
        <w:rPr>
          <w:color w:val="000000"/>
          <w:szCs w:val="24"/>
        </w:rPr>
        <w:t>10 (</w:t>
      </w:r>
      <w:r w:rsidRPr="005E7C17">
        <w:rPr>
          <w:color w:val="000000"/>
          <w:szCs w:val="24"/>
        </w:rPr>
        <w:t>десять</w:t>
      </w:r>
      <w:r w:rsidR="00F31D63">
        <w:rPr>
          <w:color w:val="000000"/>
          <w:szCs w:val="24"/>
        </w:rPr>
        <w:t>)</w:t>
      </w:r>
      <w:r w:rsidRPr="005E7C17">
        <w:rPr>
          <w:color w:val="000000"/>
          <w:szCs w:val="24"/>
        </w:rPr>
        <w:t xml:space="preserve">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9D0684" w:rsidRPr="009D0684" w:rsidRDefault="009D0684" w:rsidP="003E7BC1">
      <w:pPr>
        <w:pStyle w:val="afff8"/>
        <w:widowControl w:val="0"/>
        <w:numPr>
          <w:ilvl w:val="1"/>
          <w:numId w:val="6"/>
        </w:numPr>
        <w:spacing w:before="120"/>
        <w:ind w:left="578" w:hanging="578"/>
      </w:pPr>
      <w:r w:rsidRPr="005E7C17">
        <w:rPr>
          <w:color w:val="000000"/>
          <w:szCs w:val="24"/>
        </w:rPr>
        <w:t>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8C6534" w:rsidRPr="008C6534" w:rsidRDefault="008C6534" w:rsidP="003E7BC1">
      <w:pPr>
        <w:pStyle w:val="afff8"/>
        <w:widowControl w:val="0"/>
        <w:numPr>
          <w:ilvl w:val="1"/>
          <w:numId w:val="6"/>
        </w:numPr>
        <w:spacing w:before="120"/>
        <w:ind w:left="578" w:hanging="578"/>
      </w:pPr>
      <w:r w:rsidRPr="005B3773">
        <w:rPr>
          <w:color w:val="000000"/>
          <w:szCs w:val="24"/>
        </w:rPr>
        <w:t xml:space="preserve">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Pr>
          <w:color w:val="000000"/>
          <w:szCs w:val="24"/>
        </w:rPr>
        <w:t>Заказчику</w:t>
      </w:r>
      <w:r w:rsidRPr="005B3773">
        <w:rPr>
          <w:color w:val="000000"/>
          <w:szCs w:val="24"/>
        </w:rPr>
        <w:t xml:space="preserve"> подписанный договор, такой победитель признается уклонившимся от заключения договора</w:t>
      </w:r>
      <w:r>
        <w:rPr>
          <w:color w:val="000000"/>
          <w:szCs w:val="24"/>
        </w:rPr>
        <w:t xml:space="preserve">. </w:t>
      </w:r>
    </w:p>
    <w:p w:rsidR="008C6534" w:rsidRPr="008C6534" w:rsidRDefault="008C6534" w:rsidP="003E7BC1">
      <w:pPr>
        <w:pStyle w:val="afff8"/>
        <w:widowControl w:val="0"/>
        <w:numPr>
          <w:ilvl w:val="1"/>
          <w:numId w:val="6"/>
        </w:numPr>
        <w:spacing w:before="120" w:after="120"/>
        <w:ind w:left="578" w:hanging="578"/>
      </w:pPr>
      <w:r w:rsidRPr="005B3773">
        <w:rPr>
          <w:color w:val="000000"/>
          <w:szCs w:val="24"/>
        </w:rPr>
        <w:t xml:space="preserve">В случае если победитель запроса ценовых котировок признан уклонившимся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w:t>
      </w:r>
      <w:r w:rsidRPr="005B3773">
        <w:rPr>
          <w:color w:val="000000"/>
          <w:szCs w:val="24"/>
        </w:rPr>
        <w:lastRenderedPageBreak/>
        <w:t xml:space="preserve">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62E5D" w:rsidRPr="00EC2187" w:rsidRDefault="00EC2187" w:rsidP="003E7BC1">
      <w:pPr>
        <w:pStyle w:val="10"/>
        <w:widowControl w:val="0"/>
        <w:spacing w:before="240" w:beforeAutospacing="0"/>
        <w:ind w:left="431" w:hanging="431"/>
        <w:rPr>
          <w:bCs w:val="0"/>
        </w:rPr>
      </w:pPr>
      <w:bookmarkStart w:id="12" w:name="_Toc287953825"/>
      <w:r w:rsidRPr="00EC2187">
        <w:rPr>
          <w:color w:val="000000"/>
        </w:rPr>
        <w:t>Условия включения в реестр недобросовестных поставщиков атомной отрасли.</w:t>
      </w:r>
      <w:bookmarkEnd w:id="12"/>
    </w:p>
    <w:p w:rsidR="00EC2187" w:rsidRPr="005B3773" w:rsidRDefault="00EC2187" w:rsidP="003E7BC1">
      <w:pPr>
        <w:pStyle w:val="afff8"/>
        <w:widowControl w:val="0"/>
        <w:numPr>
          <w:ilvl w:val="1"/>
          <w:numId w:val="6"/>
        </w:numPr>
        <w:spacing w:before="120" w:after="120"/>
        <w:ind w:left="578" w:hanging="578"/>
        <w:rPr>
          <w:color w:val="000000"/>
          <w:szCs w:val="24"/>
        </w:rPr>
      </w:pPr>
      <w:r w:rsidRPr="005B3773">
        <w:rPr>
          <w:color w:val="000000"/>
          <w:szCs w:val="24"/>
        </w:rPr>
        <w:t xml:space="preserve">Сведения об участнике процедуры закупки будут внесены в публичный реестр недобросовестных поставщиков атомной отрасли сроком на 2 </w:t>
      </w:r>
      <w:r w:rsidR="006B2C9F">
        <w:rPr>
          <w:color w:val="000000"/>
          <w:szCs w:val="24"/>
        </w:rPr>
        <w:t>(два)</w:t>
      </w:r>
      <w:r w:rsidRPr="005B3773">
        <w:rPr>
          <w:color w:val="000000"/>
          <w:szCs w:val="24"/>
        </w:rPr>
        <w:t>года в следующих случаях:</w:t>
      </w:r>
    </w:p>
    <w:p w:rsidR="00EC2187" w:rsidRPr="005B3773" w:rsidRDefault="00EC2187" w:rsidP="00863D61">
      <w:pPr>
        <w:widowControl w:val="0"/>
        <w:spacing w:after="120"/>
        <w:ind w:left="567" w:firstLine="284"/>
        <w:jc w:val="both"/>
        <w:rPr>
          <w:color w:val="000000"/>
        </w:rPr>
      </w:pPr>
      <w:r w:rsidRPr="005B3773">
        <w:rPr>
          <w:color w:val="000000"/>
        </w:rPr>
        <w:t>а) если такой участник процедуры закупки:</w:t>
      </w:r>
    </w:p>
    <w:p w:rsidR="00EC2187" w:rsidRPr="005B3773" w:rsidRDefault="00C83534" w:rsidP="00863D61">
      <w:pPr>
        <w:widowControl w:val="0"/>
        <w:ind w:left="567" w:firstLine="284"/>
        <w:jc w:val="both"/>
        <w:rPr>
          <w:color w:val="000000"/>
        </w:rPr>
      </w:pPr>
      <w:r>
        <w:rPr>
          <w:color w:val="000000"/>
        </w:rPr>
        <w:t>-</w:t>
      </w:r>
      <w:r w:rsidR="00EC2187" w:rsidRPr="005B3773">
        <w:rPr>
          <w:color w:val="000000"/>
        </w:rPr>
        <w:t>будучи признанным победителем в процедуре закупки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B62E5D" w:rsidRPr="00E52C99" w:rsidRDefault="00EC2187" w:rsidP="00863D61">
      <w:pPr>
        <w:widowControl w:val="0"/>
        <w:spacing w:after="120"/>
        <w:ind w:left="567" w:firstLine="284"/>
        <w:jc w:val="both"/>
        <w:rPr>
          <w:color w:val="000000"/>
        </w:rPr>
      </w:pPr>
      <w:r w:rsidRPr="005B3773">
        <w:rPr>
          <w:color w:val="000000"/>
        </w:rPr>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r w:rsidR="00B62E5D">
        <w:rPr>
          <w:b/>
        </w:rPr>
        <w:br w:type="page"/>
      </w:r>
    </w:p>
    <w:p w:rsidR="00B62E5D" w:rsidRPr="00543961" w:rsidRDefault="00B62E5D" w:rsidP="003E7BC1">
      <w:pPr>
        <w:pStyle w:val="10"/>
        <w:widowControl w:val="0"/>
        <w:numPr>
          <w:ilvl w:val="0"/>
          <w:numId w:val="9"/>
        </w:numPr>
        <w:spacing w:before="240" w:beforeAutospacing="0" w:after="60" w:afterAutospacing="0"/>
        <w:jc w:val="both"/>
      </w:pPr>
      <w:bookmarkStart w:id="13" w:name="_Toc287953826"/>
      <w:r w:rsidRPr="00543961">
        <w:lastRenderedPageBreak/>
        <w:t>ИНФОРМАЦИОННАЯ КАРТА</w:t>
      </w:r>
      <w:bookmarkEnd w:id="13"/>
    </w:p>
    <w:p w:rsidR="00FD2557" w:rsidRPr="005B3773" w:rsidRDefault="00FD2557" w:rsidP="003E7BC1">
      <w:pPr>
        <w:widowControl w:val="0"/>
        <w:ind w:firstLine="708"/>
        <w:jc w:val="both"/>
        <w:rPr>
          <w:color w:val="000000"/>
        </w:rPr>
      </w:pPr>
      <w:r w:rsidRPr="005B3773">
        <w:rPr>
          <w:color w:val="000000"/>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FD2557" w:rsidRPr="005B3773" w:rsidRDefault="00FD2557" w:rsidP="003E7BC1">
      <w:pPr>
        <w:widowControl w:val="0"/>
        <w:ind w:firstLine="720"/>
        <w:jc w:val="both"/>
        <w:rPr>
          <w:color w:val="000000"/>
        </w:rPr>
      </w:pPr>
      <w:r w:rsidRPr="005B3773">
        <w:rPr>
          <w:color w:val="000000"/>
        </w:rPr>
        <w:t xml:space="preserve">На официальных сайтах </w:t>
      </w:r>
      <w:hyperlink r:id="rId15" w:history="1">
        <w:r w:rsidRPr="005B3773">
          <w:rPr>
            <w:color w:val="000000"/>
          </w:rPr>
          <w:t>www.zakupki.rosatom.ru</w:t>
        </w:r>
      </w:hyperlink>
      <w:r w:rsidRPr="005B3773">
        <w:rPr>
          <w:color w:val="000000"/>
        </w:rPr>
        <w:t xml:space="preserve"> и </w:t>
      </w:r>
      <w:r w:rsidRPr="009156E5">
        <w:rPr>
          <w:rStyle w:val="a4"/>
        </w:rPr>
        <w:t>www.a-k-d.ru,</w:t>
      </w:r>
      <w:r w:rsidRPr="005B3773">
        <w:rPr>
          <w:color w:val="000000"/>
        </w:rPr>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FD2557" w:rsidRPr="005B3773" w:rsidRDefault="00FD2557" w:rsidP="003E7BC1">
      <w:pPr>
        <w:pStyle w:val="afa"/>
        <w:widowControl w:val="0"/>
        <w:rPr>
          <w:rFonts w:ascii="Times New Roman" w:hAnsi="Times New Roman"/>
          <w:color w:val="000000"/>
          <w:sz w:val="24"/>
          <w:szCs w:val="24"/>
        </w:rPr>
      </w:pPr>
      <w:r w:rsidRPr="005B3773">
        <w:rPr>
          <w:rFonts w:ascii="Times New Roman" w:hAnsi="Times New Roman"/>
          <w:color w:val="000000"/>
          <w:sz w:val="24"/>
          <w:szCs w:val="24"/>
        </w:rPr>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 и правилами электронной торговой площадки </w:t>
      </w:r>
      <w:r w:rsidRPr="009156E5">
        <w:rPr>
          <w:rStyle w:val="a4"/>
          <w:rFonts w:ascii="Times New Roman" w:hAnsi="Times New Roman"/>
          <w:sz w:val="24"/>
          <w:szCs w:val="24"/>
        </w:rPr>
        <w:t>www.a-k-d.ru.</w:t>
      </w:r>
    </w:p>
    <w:p w:rsidR="00FD2557" w:rsidRPr="00631CF0" w:rsidRDefault="00FD2557" w:rsidP="003E7BC1">
      <w:pPr>
        <w:widowControl w:val="0"/>
        <w:jc w:val="both"/>
        <w:rPr>
          <w:b/>
          <w:caps/>
          <w:sz w:val="20"/>
          <w:szCs w:val="20"/>
        </w:rPr>
      </w:pPr>
    </w:p>
    <w:tbl>
      <w:tblPr>
        <w:tblStyle w:val="a7"/>
        <w:tblW w:w="5000" w:type="pct"/>
        <w:tblLook w:val="04A0"/>
      </w:tblPr>
      <w:tblGrid>
        <w:gridCol w:w="730"/>
        <w:gridCol w:w="3843"/>
        <w:gridCol w:w="5825"/>
      </w:tblGrid>
      <w:tr w:rsidR="00B62E5D" w:rsidRPr="0009590C" w:rsidTr="000B06D9">
        <w:tc>
          <w:tcPr>
            <w:tcW w:w="351" w:type="pct"/>
            <w:shd w:val="clear" w:color="auto" w:fill="F2F2F2" w:themeFill="background1" w:themeFillShade="F2"/>
            <w:vAlign w:val="center"/>
          </w:tcPr>
          <w:p w:rsidR="00B62E5D" w:rsidRPr="0009590C" w:rsidRDefault="00B62E5D" w:rsidP="003E7BC1">
            <w:pPr>
              <w:widowControl w:val="0"/>
              <w:ind w:firstLine="0"/>
              <w:rPr>
                <w:b/>
                <w:caps/>
              </w:rPr>
            </w:pPr>
            <w:r w:rsidRPr="0009590C">
              <w:rPr>
                <w:b/>
              </w:rPr>
              <w:t>п/п</w:t>
            </w:r>
          </w:p>
        </w:tc>
        <w:tc>
          <w:tcPr>
            <w:tcW w:w="1848"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Наименование пункта</w:t>
            </w:r>
          </w:p>
        </w:tc>
        <w:tc>
          <w:tcPr>
            <w:tcW w:w="2801"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Информация</w:t>
            </w:r>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3A7DF8" w:rsidP="003E7BC1">
            <w:pPr>
              <w:widowControl w:val="0"/>
              <w:ind w:firstLine="0"/>
            </w:pPr>
            <w:r w:rsidRPr="0009590C">
              <w:t>Наименование, место нахождения, почтовый адрес, адрес электронной почты, номер контактного телефона Заказчика.</w:t>
            </w:r>
          </w:p>
        </w:tc>
        <w:tc>
          <w:tcPr>
            <w:tcW w:w="2801" w:type="pct"/>
            <w:vAlign w:val="center"/>
          </w:tcPr>
          <w:p w:rsidR="00182DDF" w:rsidRPr="0009590C" w:rsidRDefault="00182DDF" w:rsidP="00182DDF">
            <w:pPr>
              <w:widowControl w:val="0"/>
              <w:ind w:firstLine="0"/>
            </w:pPr>
            <w:r w:rsidRPr="0009590C">
              <w:t>Закрытое акционерное общество «РУСБУРМАШ».</w:t>
            </w:r>
          </w:p>
          <w:p w:rsidR="00182DDF" w:rsidRPr="0009590C" w:rsidRDefault="00182DDF" w:rsidP="00182DDF">
            <w:pPr>
              <w:widowControl w:val="0"/>
              <w:ind w:firstLine="0"/>
            </w:pPr>
            <w:r w:rsidRPr="0009590C">
              <w:t>Юридический адрес: 127434, г. Москва, ул. Немчинова, д.10, пом. правл. ЖСК «Дубки».</w:t>
            </w:r>
          </w:p>
          <w:p w:rsidR="00182DDF" w:rsidRPr="0009590C" w:rsidRDefault="00182DDF" w:rsidP="00182DDF">
            <w:pPr>
              <w:widowControl w:val="0"/>
              <w:ind w:firstLine="0"/>
            </w:pPr>
            <w:r w:rsidRPr="0009590C">
              <w:t>Почтовый / Фактический адрес: 117036, г. Москва, ул. Гримау, д.6.</w:t>
            </w:r>
            <w:r w:rsidR="00AE25A9">
              <w:t xml:space="preserve"> ЗАО «РУСБУРМАШ»;</w:t>
            </w:r>
          </w:p>
          <w:p w:rsidR="00182DDF" w:rsidRPr="0009590C" w:rsidRDefault="00182DDF" w:rsidP="00182DDF">
            <w:pPr>
              <w:widowControl w:val="0"/>
              <w:ind w:firstLine="0"/>
            </w:pPr>
            <w:r w:rsidRPr="0009590C">
              <w:t xml:space="preserve">Контактное лицо по процедурным вопросам: </w:t>
            </w:r>
          </w:p>
          <w:p w:rsidR="00182DDF" w:rsidRPr="00DB45E6" w:rsidRDefault="00106050" w:rsidP="00182DDF">
            <w:pPr>
              <w:widowControl w:val="0"/>
              <w:ind w:firstLine="0"/>
              <w:rPr>
                <w:i/>
              </w:rPr>
            </w:pPr>
            <w:r>
              <w:rPr>
                <w:i/>
              </w:rPr>
              <w:t>Колдасов Евгений Валерьевич</w:t>
            </w:r>
          </w:p>
          <w:p w:rsidR="00182DDF" w:rsidRPr="0009590C" w:rsidRDefault="00182DDF" w:rsidP="00182DDF">
            <w:pPr>
              <w:widowControl w:val="0"/>
              <w:ind w:firstLine="0"/>
            </w:pPr>
            <w:r w:rsidRPr="0009590C">
              <w:t xml:space="preserve">Телефон: 8 (495) </w:t>
            </w:r>
            <w:r w:rsidR="00697BC2">
              <w:t>981-02-21</w:t>
            </w:r>
            <w:r w:rsidRPr="0009590C">
              <w:t xml:space="preserve"> (доб. </w:t>
            </w:r>
            <w:r w:rsidR="00106050">
              <w:t>157</w:t>
            </w:r>
            <w:r w:rsidRPr="0009590C">
              <w:t>).</w:t>
            </w:r>
          </w:p>
          <w:p w:rsidR="003A7DF8" w:rsidRPr="007365A2" w:rsidRDefault="00182DDF" w:rsidP="00106050">
            <w:pPr>
              <w:widowControl w:val="0"/>
              <w:ind w:firstLine="0"/>
            </w:pPr>
            <w:r w:rsidRPr="0009590C">
              <w:t xml:space="preserve">Адрес электронной почты: </w:t>
            </w:r>
            <w:hyperlink r:id="rId16" w:history="1">
              <w:r w:rsidR="007365A2" w:rsidRPr="00D17DA2">
                <w:rPr>
                  <w:rStyle w:val="a4"/>
                </w:rPr>
                <w:t>koldasovev@</w:t>
              </w:r>
              <w:r w:rsidR="007365A2" w:rsidRPr="00D17DA2">
                <w:rPr>
                  <w:rStyle w:val="a4"/>
                  <w:lang w:val="en-US"/>
                </w:rPr>
                <w:t>armz</w:t>
              </w:r>
              <w:r w:rsidR="007365A2" w:rsidRPr="00D17DA2">
                <w:rPr>
                  <w:rStyle w:val="a4"/>
                </w:rPr>
                <w:t>-</w:t>
              </w:r>
              <w:r w:rsidR="007365A2" w:rsidRPr="00D17DA2">
                <w:rPr>
                  <w:rStyle w:val="a4"/>
                  <w:lang w:val="en-US"/>
                </w:rPr>
                <w:t>rbm</w:t>
              </w:r>
              <w:r w:rsidR="007365A2" w:rsidRPr="00D17DA2">
                <w:rPr>
                  <w:rStyle w:val="a4"/>
                </w:rPr>
                <w:t>.</w:t>
              </w:r>
              <w:r w:rsidR="007365A2" w:rsidRPr="00D17DA2">
                <w:rPr>
                  <w:rStyle w:val="a4"/>
                  <w:lang w:val="en-US"/>
                </w:rPr>
                <w:t>ru</w:t>
              </w:r>
            </w:hyperlink>
            <w:r w:rsidR="007365A2" w:rsidRPr="007365A2">
              <w:rPr>
                <w:rStyle w:val="a4"/>
              </w:rPr>
              <w:t xml:space="preserve">  </w:t>
            </w:r>
            <w:r w:rsidR="007365A2" w:rsidRPr="007365A2">
              <w:t xml:space="preserve"> </w:t>
            </w:r>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F77B7D" w:rsidP="003E7BC1">
            <w:pPr>
              <w:widowControl w:val="0"/>
              <w:ind w:firstLine="0"/>
            </w:pPr>
            <w:r w:rsidRPr="0009590C">
              <w:t>Предмет договора</w:t>
            </w:r>
          </w:p>
        </w:tc>
        <w:sdt>
          <w:sdtPr>
            <w:rPr>
              <w:b/>
            </w:rPr>
            <w:alias w:val="Подзаголовок"/>
            <w:id w:val="8178149"/>
            <w:dataBinding w:prefixMappings="xmlns:ns0='http://schemas.openxmlformats.org/package/2006/metadata/core-properties' xmlns:ns1='http://purl.org/dc/elements/1.1/'" w:xpath="/ns0:coreProperties[1]/ns1:subject[1]" w:storeItemID="{6C3C8BC8-F283-45AE-878A-BAB7291924A1}"/>
            <w:text/>
          </w:sdtPr>
          <w:sdtContent>
            <w:tc>
              <w:tcPr>
                <w:tcW w:w="2801" w:type="pct"/>
                <w:vAlign w:val="center"/>
              </w:tcPr>
              <w:p w:rsidR="003A7DF8" w:rsidRPr="00754EA7" w:rsidRDefault="008A059D" w:rsidP="00AE0E80">
                <w:pPr>
                  <w:widowControl w:val="0"/>
                  <w:ind w:firstLine="0"/>
                  <w:rPr>
                    <w:b/>
                  </w:rPr>
                </w:pPr>
                <w:r>
                  <w:rPr>
                    <w:b/>
                  </w:rPr>
                  <w:t>«Поставка микроскопа бинокулярного стереоскопического»</w:t>
                </w:r>
              </w:p>
            </w:tc>
          </w:sdtContent>
        </w:sdt>
      </w:tr>
      <w:tr w:rsidR="00F77B7D" w:rsidRPr="0009590C" w:rsidTr="000B06D9">
        <w:tc>
          <w:tcPr>
            <w:tcW w:w="351" w:type="pct"/>
            <w:vAlign w:val="center"/>
          </w:tcPr>
          <w:p w:rsidR="00F77B7D" w:rsidRPr="00BC2816" w:rsidRDefault="00F77B7D" w:rsidP="003E7BC1">
            <w:pPr>
              <w:pStyle w:val="afff8"/>
              <w:widowControl w:val="0"/>
              <w:numPr>
                <w:ilvl w:val="0"/>
                <w:numId w:val="31"/>
              </w:numPr>
              <w:jc w:val="left"/>
              <w:rPr>
                <w:caps/>
              </w:rPr>
            </w:pPr>
          </w:p>
        </w:tc>
        <w:tc>
          <w:tcPr>
            <w:tcW w:w="1848" w:type="pct"/>
            <w:vAlign w:val="center"/>
          </w:tcPr>
          <w:p w:rsidR="00F77B7D" w:rsidRPr="0009590C" w:rsidRDefault="000B06D9" w:rsidP="003E7BC1">
            <w:pPr>
              <w:widowControl w:val="0"/>
              <w:ind w:firstLine="0"/>
            </w:pPr>
            <w:r>
              <w:t>Х</w:t>
            </w:r>
            <w:r w:rsidR="00F77B7D" w:rsidRPr="0009590C">
              <w:t>арактеристики и количество поставляемых товаров (работ, услуг)</w:t>
            </w:r>
          </w:p>
        </w:tc>
        <w:tc>
          <w:tcPr>
            <w:tcW w:w="2801" w:type="pct"/>
            <w:vAlign w:val="center"/>
          </w:tcPr>
          <w:p w:rsidR="00F77B7D" w:rsidRPr="007365A2" w:rsidRDefault="007365A2" w:rsidP="008A08A3">
            <w:pPr>
              <w:widowControl w:val="0"/>
              <w:ind w:firstLine="0"/>
            </w:pPr>
            <w:r>
              <w:t xml:space="preserve">Согласно </w:t>
            </w:r>
            <w:r w:rsidR="008A08A3">
              <w:t>требованиям Технического задания</w:t>
            </w:r>
            <w:r w:rsidR="00AE25A9">
              <w:t xml:space="preserve"> </w:t>
            </w:r>
            <w:r w:rsidR="001D4374">
              <w:t xml:space="preserve">и проекта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Место поставки товаров, выполнения работ, оказания услуг</w:t>
            </w:r>
          </w:p>
        </w:tc>
        <w:tc>
          <w:tcPr>
            <w:tcW w:w="2801" w:type="pct"/>
            <w:vAlign w:val="center"/>
          </w:tcPr>
          <w:p w:rsidR="008779AC" w:rsidRPr="0009590C" w:rsidRDefault="008779AC" w:rsidP="00697BC2">
            <w:pPr>
              <w:widowControl w:val="0"/>
              <w:ind w:firstLine="0"/>
              <w:jc w:val="both"/>
            </w:pPr>
            <w:r>
              <w:rPr>
                <w:color w:val="000000"/>
              </w:rPr>
              <w:t xml:space="preserve">Согласно требованиям Спецификации (приложение № 1 к проекту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Сроки поставок товаров, выполнения работ, оказания услуг</w:t>
            </w:r>
          </w:p>
        </w:tc>
        <w:tc>
          <w:tcPr>
            <w:tcW w:w="2801" w:type="pct"/>
            <w:vAlign w:val="center"/>
          </w:tcPr>
          <w:p w:rsidR="008779AC" w:rsidRPr="0009590C" w:rsidRDefault="008779AC" w:rsidP="00697BC2">
            <w:pPr>
              <w:widowControl w:val="0"/>
              <w:ind w:firstLine="0"/>
              <w:jc w:val="both"/>
            </w:pPr>
            <w:r>
              <w:rPr>
                <w:color w:val="000000"/>
              </w:rPr>
              <w:t xml:space="preserve">Согласно требованиям Спецификации (приложение № 1 к проекту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Требования к сроку и (или) объему предоставления гарантий качества продукции</w:t>
            </w:r>
          </w:p>
        </w:tc>
        <w:tc>
          <w:tcPr>
            <w:tcW w:w="2801" w:type="pct"/>
            <w:vAlign w:val="center"/>
          </w:tcPr>
          <w:p w:rsidR="008779AC" w:rsidRDefault="008779AC" w:rsidP="00DF2EAE">
            <w:pPr>
              <w:widowControl w:val="0"/>
              <w:ind w:firstLine="0"/>
              <w:jc w:val="both"/>
            </w:pPr>
            <w:r>
              <w:t>-</w:t>
            </w:r>
            <w:r w:rsidRPr="0009590C">
              <w:t>Участник в своей заявке указывает срок и объем гарантии на поставляемую продукцию, включая информацию о порядке и методах реализации гарантийного обслуживания – в соответствии с требо</w:t>
            </w:r>
            <w:r>
              <w:t>ваниями настоящей документации.</w:t>
            </w:r>
          </w:p>
          <w:p w:rsidR="008779AC" w:rsidRPr="0009590C" w:rsidRDefault="008779AC" w:rsidP="00DF2EAE">
            <w:pPr>
              <w:widowControl w:val="0"/>
              <w:ind w:firstLine="0"/>
              <w:jc w:val="both"/>
            </w:pPr>
            <w:r>
              <w:t xml:space="preserve">- </w:t>
            </w:r>
            <w:r w:rsidRPr="0009590C">
              <w:t>Срок и объем гарантии должны быть не менее срока и объема гарантии, установленны</w:t>
            </w:r>
            <w:r>
              <w:t>ми</w:t>
            </w:r>
            <w:r w:rsidRPr="0009590C">
              <w:t xml:space="preserve"> предприятием изготовителем.</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Начальная (максимальная) цена договора, с учетом НДС (в рублях РФ)</w:t>
            </w:r>
          </w:p>
        </w:tc>
        <w:tc>
          <w:tcPr>
            <w:tcW w:w="2801" w:type="pct"/>
            <w:vAlign w:val="center"/>
          </w:tcPr>
          <w:p w:rsidR="008779AC" w:rsidRPr="00D62FCC" w:rsidRDefault="00D2098F" w:rsidP="00D2098F">
            <w:pPr>
              <w:pStyle w:val="afff6"/>
              <w:widowControl w:val="0"/>
              <w:jc w:val="both"/>
              <w:rPr>
                <w:rFonts w:ascii="Times New Roman" w:hAnsi="Times New Roman"/>
                <w:b/>
                <w:sz w:val="24"/>
                <w:szCs w:val="24"/>
              </w:rPr>
            </w:pPr>
            <w:r>
              <w:rPr>
                <w:rFonts w:ascii="Times New Roman" w:hAnsi="Times New Roman"/>
                <w:b/>
                <w:sz w:val="24"/>
                <w:szCs w:val="24"/>
              </w:rPr>
              <w:t>99 916,00</w:t>
            </w:r>
            <w:r w:rsidR="00CC1D01">
              <w:rPr>
                <w:rFonts w:ascii="Times New Roman" w:hAnsi="Times New Roman"/>
                <w:b/>
                <w:sz w:val="24"/>
                <w:szCs w:val="24"/>
              </w:rPr>
              <w:t xml:space="preserve"> (</w:t>
            </w:r>
            <w:r>
              <w:rPr>
                <w:rFonts w:ascii="Times New Roman" w:hAnsi="Times New Roman"/>
                <w:b/>
                <w:sz w:val="24"/>
                <w:szCs w:val="24"/>
              </w:rPr>
              <w:t>девяносто девять тысяч девятьсот шестнадцать</w:t>
            </w:r>
            <w:r w:rsidR="008779AC">
              <w:rPr>
                <w:rFonts w:ascii="Times New Roman" w:hAnsi="Times New Roman"/>
                <w:b/>
                <w:sz w:val="24"/>
                <w:szCs w:val="24"/>
              </w:rPr>
              <w:t>) рубл</w:t>
            </w:r>
            <w:r w:rsidR="00CC1D01">
              <w:rPr>
                <w:rFonts w:ascii="Times New Roman" w:hAnsi="Times New Roman"/>
                <w:b/>
                <w:sz w:val="24"/>
                <w:szCs w:val="24"/>
              </w:rPr>
              <w:t xml:space="preserve">ей </w:t>
            </w:r>
            <w:r w:rsidR="008779AC">
              <w:rPr>
                <w:rFonts w:ascii="Times New Roman" w:hAnsi="Times New Roman"/>
                <w:b/>
                <w:sz w:val="24"/>
                <w:szCs w:val="24"/>
              </w:rPr>
              <w:t>00 копеек РФ.</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 xml:space="preserve">Порядок формирования цены договора </w:t>
            </w:r>
          </w:p>
        </w:tc>
        <w:tc>
          <w:tcPr>
            <w:tcW w:w="2801" w:type="pct"/>
            <w:vAlign w:val="center"/>
          </w:tcPr>
          <w:p w:rsidR="008779AC" w:rsidRPr="008F2DE7" w:rsidRDefault="008779AC" w:rsidP="008F2DE7">
            <w:pPr>
              <w:widowControl w:val="0"/>
              <w:ind w:firstLine="0"/>
              <w:jc w:val="both"/>
              <w:rPr>
                <w:color w:val="000000"/>
              </w:rPr>
            </w:pPr>
            <w:r>
              <w:rPr>
                <w:color w:val="000000"/>
              </w:rPr>
              <w:t>-</w:t>
            </w:r>
            <w:r w:rsidRPr="008F2DE7">
              <w:rPr>
                <w:color w:val="000000"/>
              </w:rPr>
              <w:t xml:space="preserve">Цена Договора включает в себя: </w:t>
            </w:r>
            <w:r>
              <w:rPr>
                <w:color w:val="000000"/>
              </w:rPr>
              <w:t>с</w:t>
            </w:r>
            <w:r w:rsidRPr="008F2DE7">
              <w:rPr>
                <w:color w:val="000000"/>
              </w:rPr>
              <w:t>тоимость То</w:t>
            </w:r>
            <w:r>
              <w:rPr>
                <w:color w:val="000000"/>
              </w:rPr>
              <w:t xml:space="preserve">вара с учетом НДС, все расходы </w:t>
            </w:r>
            <w:r w:rsidRPr="008F2DE7">
              <w:rPr>
                <w:color w:val="000000"/>
              </w:rPr>
              <w:t>в том числе транспортные и экспедиторские расходы, гаранти</w:t>
            </w:r>
            <w:r>
              <w:rPr>
                <w:color w:val="000000"/>
              </w:rPr>
              <w:t>ю</w:t>
            </w:r>
            <w:r w:rsidRPr="008F2DE7">
              <w:rPr>
                <w:color w:val="000000"/>
              </w:rPr>
              <w:t xml:space="preserve">, страхование, упаковка, маркировка, уплата налогов, сборов и пошлин, а также другие затраты, связанные с выполнением Договора. </w:t>
            </w:r>
          </w:p>
          <w:p w:rsidR="008779AC" w:rsidRPr="0009590C" w:rsidRDefault="008779AC" w:rsidP="008F2DE7">
            <w:pPr>
              <w:widowControl w:val="0"/>
              <w:ind w:firstLine="0"/>
              <w:jc w:val="both"/>
            </w:pPr>
            <w:r>
              <w:rPr>
                <w:color w:val="000000"/>
              </w:rPr>
              <w:t>-</w:t>
            </w:r>
            <w:r w:rsidRPr="008F2DE7">
              <w:rPr>
                <w:color w:val="000000"/>
              </w:rPr>
              <w:t xml:space="preserve">Цена Договора остается фиксированной в течение всего срока действия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9306FE">
            <w:pPr>
              <w:widowControl w:val="0"/>
              <w:ind w:firstLine="0"/>
            </w:pPr>
            <w:r>
              <w:t>С</w:t>
            </w:r>
            <w:r w:rsidRPr="0009590C">
              <w:t xml:space="preserve">роки </w:t>
            </w:r>
            <w:r>
              <w:t xml:space="preserve">условия </w:t>
            </w:r>
            <w:r w:rsidRPr="0009590C">
              <w:t>оплаты товара</w:t>
            </w:r>
          </w:p>
        </w:tc>
        <w:tc>
          <w:tcPr>
            <w:tcW w:w="2801" w:type="pct"/>
            <w:vAlign w:val="center"/>
          </w:tcPr>
          <w:p w:rsidR="008779AC" w:rsidRPr="0009590C" w:rsidRDefault="008779AC" w:rsidP="000A4976">
            <w:pPr>
              <w:widowControl w:val="0"/>
              <w:ind w:firstLine="0"/>
              <w:jc w:val="both"/>
            </w:pPr>
            <w:r>
              <w:rPr>
                <w:color w:val="000000"/>
              </w:rPr>
              <w:t xml:space="preserve">Согласно требованиям Спецификации (приложение № 1 к проекту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9306FE">
            <w:pPr>
              <w:widowControl w:val="0"/>
              <w:ind w:firstLine="0"/>
            </w:pPr>
            <w:r w:rsidRPr="0009590C">
              <w:t>Форма</w:t>
            </w:r>
            <w:r>
              <w:t xml:space="preserve"> оплаты, и</w:t>
            </w:r>
            <w:r w:rsidRPr="0009590C">
              <w:t xml:space="preserve">сточник финансирования </w:t>
            </w:r>
          </w:p>
        </w:tc>
        <w:tc>
          <w:tcPr>
            <w:tcW w:w="2801" w:type="pct"/>
            <w:vAlign w:val="center"/>
          </w:tcPr>
          <w:p w:rsidR="008779AC" w:rsidRDefault="008779AC" w:rsidP="003E7BC1">
            <w:pPr>
              <w:widowControl w:val="0"/>
              <w:ind w:firstLine="0"/>
              <w:jc w:val="both"/>
            </w:pPr>
            <w:r>
              <w:t>Форма оплаты – безналичный расчет</w:t>
            </w:r>
          </w:p>
          <w:p w:rsidR="008779AC" w:rsidRPr="0009590C" w:rsidRDefault="008779AC" w:rsidP="003E7BC1">
            <w:pPr>
              <w:widowControl w:val="0"/>
              <w:ind w:firstLine="0"/>
              <w:jc w:val="both"/>
            </w:pPr>
            <w:r w:rsidRPr="0009590C">
              <w:t>Источник финансирования – собственные средства.</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Сведения о валюте, используемой для формирования цены договора и расчетов с поставщиками.</w:t>
            </w:r>
          </w:p>
          <w:p w:rsidR="008779AC" w:rsidRPr="0009590C" w:rsidRDefault="008779AC" w:rsidP="003E7BC1">
            <w:pPr>
              <w:widowControl w:val="0"/>
              <w:ind w:right="107" w:firstLine="0"/>
            </w:pPr>
            <w:r w:rsidRPr="0009590C">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2801" w:type="pct"/>
            <w:vAlign w:val="center"/>
          </w:tcPr>
          <w:p w:rsidR="008779AC" w:rsidRPr="0009590C" w:rsidRDefault="008779AC" w:rsidP="00D71C99">
            <w:pPr>
              <w:widowControl w:val="0"/>
              <w:ind w:left="-37" w:right="162" w:firstLine="0"/>
              <w:jc w:val="both"/>
            </w:pPr>
            <w:r w:rsidRPr="0009590C">
              <w:t>Цена договора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Требование о представлении участником в составе котировочной заявки копий документов, подтверждающих соответствие участника процедуры закупки обязательным требованиям, установленным пунктами ст.11 ЕОСЗ</w:t>
            </w:r>
          </w:p>
        </w:tc>
        <w:tc>
          <w:tcPr>
            <w:tcW w:w="2801" w:type="pct"/>
            <w:vAlign w:val="center"/>
          </w:tcPr>
          <w:p w:rsidR="008779AC" w:rsidRPr="0009590C" w:rsidRDefault="008779AC" w:rsidP="00BA7A51">
            <w:pPr>
              <w:widowControl w:val="0"/>
              <w:ind w:right="162" w:firstLine="0"/>
              <w:jc w:val="both"/>
            </w:pPr>
            <w:r w:rsidRPr="0009590C">
              <w:t>В соответствии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8779AC" w:rsidRPr="0009590C" w:rsidRDefault="008779AC" w:rsidP="003E7BC1">
            <w:pPr>
              <w:widowControl w:val="0"/>
              <w:ind w:right="162" w:firstLine="299"/>
              <w:jc w:val="both"/>
            </w:pPr>
            <w:r w:rsidRPr="0009590C">
              <w:t>1) быть правомочным заключать договор;</w:t>
            </w:r>
          </w:p>
          <w:p w:rsidR="008779AC" w:rsidRPr="0009590C" w:rsidRDefault="008779AC" w:rsidP="003E7BC1">
            <w:pPr>
              <w:widowControl w:val="0"/>
              <w:ind w:right="162" w:firstLine="299"/>
              <w:jc w:val="both"/>
            </w:pPr>
            <w:r w:rsidRPr="0009590C">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законодательством Российской Федерации, и являющихся предметом заключаемого договора;</w:t>
            </w:r>
          </w:p>
          <w:p w:rsidR="008779AC" w:rsidRPr="0009590C" w:rsidRDefault="008779AC" w:rsidP="003E7BC1">
            <w:pPr>
              <w:widowControl w:val="0"/>
              <w:ind w:left="57" w:right="162" w:firstLine="299"/>
              <w:jc w:val="both"/>
            </w:pPr>
            <w:r w:rsidRPr="0009590C">
              <w:t>3) обладать необходимыми сертификатами на товары в соответствии с законодательством Российской Федерации, являющиеся предметом заключаемого договора;</w:t>
            </w:r>
          </w:p>
          <w:p w:rsidR="008779AC" w:rsidRPr="0009590C" w:rsidRDefault="008779AC" w:rsidP="003E7BC1">
            <w:pPr>
              <w:widowControl w:val="0"/>
              <w:ind w:right="162" w:firstLine="299"/>
              <w:jc w:val="both"/>
            </w:pPr>
            <w:r w:rsidRPr="0009590C">
              <w:t>4) не находиться в процессе ликвидации (для юридического лица) или быть признанным по решению арбитражного суда несостоятельным (банкротом);</w:t>
            </w:r>
          </w:p>
          <w:p w:rsidR="008779AC" w:rsidRPr="0009590C" w:rsidRDefault="008779AC" w:rsidP="003E7BC1">
            <w:pPr>
              <w:widowControl w:val="0"/>
              <w:ind w:right="162" w:firstLine="299"/>
              <w:jc w:val="both"/>
            </w:pPr>
            <w:r w:rsidRPr="0009590C">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779AC" w:rsidRDefault="008779AC" w:rsidP="003E7BC1">
            <w:pPr>
              <w:widowControl w:val="0"/>
              <w:ind w:right="162" w:firstLine="299"/>
              <w:jc w:val="both"/>
            </w:pPr>
            <w:r w:rsidRPr="0009590C">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w:t>
            </w:r>
            <w:r w:rsidRPr="0009590C">
              <w:lastRenderedPageBreak/>
              <w:t>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8779AC" w:rsidRDefault="008779AC" w:rsidP="003E7BC1">
            <w:pPr>
              <w:widowControl w:val="0"/>
              <w:ind w:right="162" w:firstLine="299"/>
              <w:jc w:val="both"/>
            </w:pPr>
            <w:r w:rsidRPr="0045793C">
              <w:t>7) 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w:t>
            </w:r>
          </w:p>
          <w:p w:rsidR="008779AC" w:rsidRPr="0093200B" w:rsidRDefault="00073E93" w:rsidP="00DD4219">
            <w:pPr>
              <w:widowControl w:val="0"/>
              <w:ind w:right="162" w:firstLine="0"/>
              <w:jc w:val="both"/>
              <w:rPr>
                <w:sz w:val="28"/>
                <w:szCs w:val="28"/>
              </w:rPr>
            </w:pPr>
            <w:hyperlink r:id="rId17" w:history="1">
              <w:r w:rsidR="008779AC" w:rsidRPr="0045793C">
                <w:rPr>
                  <w:rStyle w:val="a4"/>
                </w:rPr>
                <w:t>http://services.fms.gov.ru/info-service.htm?sid=2000</w:t>
              </w:r>
            </w:hyperlink>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D3531">
            <w:pPr>
              <w:widowControl w:val="0"/>
              <w:ind w:right="107" w:firstLine="0"/>
            </w:pPr>
            <w:r>
              <w:t>Д</w:t>
            </w:r>
            <w:r w:rsidRPr="00AD4A25">
              <w:t xml:space="preserve">окументы, </w:t>
            </w:r>
            <w:r>
              <w:t xml:space="preserve">входящие в состав заявки </w:t>
            </w:r>
            <w:r w:rsidRPr="00AD4A25">
              <w:t>Участника</w:t>
            </w:r>
            <w:r>
              <w:t>.</w:t>
            </w:r>
          </w:p>
        </w:tc>
        <w:tc>
          <w:tcPr>
            <w:tcW w:w="2801" w:type="pct"/>
            <w:vAlign w:val="center"/>
          </w:tcPr>
          <w:p w:rsidR="008779AC" w:rsidRPr="00180690" w:rsidRDefault="008779AC" w:rsidP="003D3531">
            <w:pPr>
              <w:pStyle w:val="37"/>
              <w:tabs>
                <w:tab w:val="left" w:pos="9800"/>
              </w:tabs>
              <w:spacing w:after="0"/>
              <w:ind w:left="0" w:firstLine="0"/>
              <w:jc w:val="both"/>
              <w:rPr>
                <w:sz w:val="24"/>
                <w:szCs w:val="24"/>
              </w:rPr>
            </w:pPr>
            <w:r w:rsidRPr="00180690">
              <w:rPr>
                <w:sz w:val="24"/>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8779AC" w:rsidRDefault="008779AC" w:rsidP="003D3531">
            <w:pPr>
              <w:pStyle w:val="37"/>
              <w:tabs>
                <w:tab w:val="left" w:pos="9800"/>
              </w:tabs>
              <w:spacing w:after="0"/>
              <w:ind w:left="0" w:firstLine="0"/>
              <w:jc w:val="both"/>
              <w:rPr>
                <w:sz w:val="24"/>
                <w:szCs w:val="24"/>
              </w:rPr>
            </w:pPr>
            <w:r w:rsidRPr="00180690">
              <w:rPr>
                <w:sz w:val="24"/>
                <w:szCs w:val="24"/>
              </w:rPr>
              <w:t xml:space="preserve">2)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В случае если от имени участника процедуры закупки действует иное лицо, заявка на участие в </w:t>
            </w:r>
            <w:r>
              <w:rPr>
                <w:sz w:val="24"/>
                <w:szCs w:val="24"/>
              </w:rPr>
              <w:t>процедуре закупки</w:t>
            </w:r>
            <w:r w:rsidRPr="00180690">
              <w:rPr>
                <w:sz w:val="24"/>
                <w:szCs w:val="24"/>
              </w:rPr>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r>
              <w:rPr>
                <w:sz w:val="24"/>
                <w:szCs w:val="24"/>
              </w:rPr>
              <w:t>процедуре закупки</w:t>
            </w:r>
            <w:r w:rsidRPr="00180690">
              <w:rPr>
                <w:sz w:val="24"/>
                <w:szCs w:val="24"/>
              </w:rPr>
              <w:t xml:space="preserve"> должна содержать также документ, подтверждающий полномочия такого лица;</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w:t>
            </w:r>
            <w:r w:rsidRPr="00180690">
              <w:rPr>
                <w:sz w:val="24"/>
                <w:szCs w:val="24"/>
              </w:rPr>
              <w:lastRenderedPageBreak/>
              <w:t>физических лиц);</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4)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полученной не ранее чем за </w:t>
            </w:r>
            <w:r w:rsidR="00CC1D01">
              <w:rPr>
                <w:sz w:val="24"/>
                <w:szCs w:val="24"/>
              </w:rPr>
              <w:t>6</w:t>
            </w:r>
            <w:r>
              <w:rPr>
                <w:sz w:val="24"/>
                <w:szCs w:val="24"/>
              </w:rPr>
              <w:t xml:space="preserve"> (</w:t>
            </w:r>
            <w:r w:rsidR="00CC1D01">
              <w:rPr>
                <w:sz w:val="24"/>
                <w:szCs w:val="24"/>
              </w:rPr>
              <w:t>шесть</w:t>
            </w:r>
            <w:r>
              <w:rPr>
                <w:sz w:val="24"/>
                <w:szCs w:val="24"/>
              </w:rPr>
              <w:t xml:space="preserve">) </w:t>
            </w:r>
            <w:r w:rsidRPr="00180690">
              <w:rPr>
                <w:sz w:val="24"/>
                <w:szCs w:val="24"/>
              </w:rPr>
              <w:t>месяц</w:t>
            </w:r>
            <w:r>
              <w:rPr>
                <w:sz w:val="24"/>
                <w:szCs w:val="24"/>
              </w:rPr>
              <w:t>ев</w:t>
            </w:r>
            <w:r w:rsidRPr="00180690">
              <w:rPr>
                <w:sz w:val="24"/>
                <w:szCs w:val="24"/>
              </w:rPr>
              <w:t xml:space="preserve"> до дня размещения извещения о проведении  </w:t>
            </w:r>
            <w:r>
              <w:rPr>
                <w:sz w:val="24"/>
                <w:szCs w:val="24"/>
              </w:rPr>
              <w:t>процедуры закупки</w:t>
            </w:r>
            <w:r w:rsidRPr="00180690">
              <w:rPr>
                <w:sz w:val="24"/>
                <w:szCs w:val="24"/>
              </w:rPr>
              <w:t xml:space="preserve">. </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Иностранные участники </w:t>
            </w:r>
            <w:r>
              <w:rPr>
                <w:sz w:val="24"/>
                <w:szCs w:val="24"/>
              </w:rPr>
              <w:t>процедуры закупки</w:t>
            </w:r>
            <w:r w:rsidRPr="00180690">
              <w:rPr>
                <w:sz w:val="24"/>
                <w:szCs w:val="24"/>
              </w:rPr>
              <w:t xml:space="preserve">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полученные не ранее чем за шесть месяцев до дня размещения на официальном сайте извещения о проведении  </w:t>
            </w:r>
            <w:r>
              <w:rPr>
                <w:sz w:val="24"/>
                <w:szCs w:val="24"/>
              </w:rPr>
              <w:t>процедуры закупки</w:t>
            </w:r>
            <w:r w:rsidRPr="00180690">
              <w:rPr>
                <w:sz w:val="24"/>
                <w:szCs w:val="24"/>
              </w:rPr>
              <w:t>;</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5) документы, подтверждающие наличие у участника процедуры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договора, выполнения работ, оказания услуг, являющихся предметом договора, в случае проведения </w:t>
            </w:r>
            <w:r>
              <w:rPr>
                <w:sz w:val="24"/>
                <w:szCs w:val="24"/>
              </w:rPr>
              <w:t>процедуры закупки</w:t>
            </w:r>
            <w:r w:rsidRPr="00180690">
              <w:rPr>
                <w:sz w:val="24"/>
                <w:szCs w:val="24"/>
              </w:rPr>
              <w:t xml:space="preserve"> на выполнение научно-исследовательских, опытно-конструкторских или технологических работ, разработку и изготовление оборудования, работ по проектированию и строительству объектов атомной отрасли, работ связанных с обращением ядерных материалов и отработанного ядерного топлива, работ связанных с переработкой и утилизацией радиоактивных веществ, ядерных материалов и отработанного ядерного топлива,  на выполнение аварийно-спасательных работ, на оказание медицинских услуг, юридических услуг, финансовых услуг, услуг по проведению экспертизы;</w:t>
            </w:r>
          </w:p>
          <w:p w:rsidR="008779AC" w:rsidRPr="00E06373" w:rsidRDefault="008779AC" w:rsidP="003D3531">
            <w:pPr>
              <w:pStyle w:val="37"/>
              <w:tabs>
                <w:tab w:val="left" w:pos="9800"/>
              </w:tabs>
              <w:spacing w:after="0"/>
              <w:ind w:left="0" w:firstLine="0"/>
              <w:jc w:val="both"/>
              <w:rPr>
                <w:sz w:val="24"/>
                <w:szCs w:val="24"/>
              </w:rPr>
            </w:pPr>
            <w:r w:rsidRPr="00180690">
              <w:rPr>
                <w:sz w:val="24"/>
                <w:szCs w:val="24"/>
              </w:rPr>
              <w:t xml:space="preserve">6) документы, подтверждающие квалификацию участника процедуры закупки, в случае проведения </w:t>
            </w:r>
            <w:r>
              <w:rPr>
                <w:sz w:val="24"/>
                <w:szCs w:val="24"/>
              </w:rPr>
              <w:t>процедуры закупки</w:t>
            </w:r>
            <w:r w:rsidRPr="00180690">
              <w:rPr>
                <w:sz w:val="24"/>
                <w:szCs w:val="24"/>
              </w:rPr>
              <w:t xml:space="preserve"> на в</w:t>
            </w:r>
            <w:r>
              <w:rPr>
                <w:sz w:val="24"/>
                <w:szCs w:val="24"/>
              </w:rPr>
              <w:t>ыполнение работ, оказание услуг.</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7</w:t>
            </w:r>
            <w:r w:rsidRPr="005C5A97">
              <w:rPr>
                <w:sz w:val="24"/>
                <w:szCs w:val="24"/>
              </w:rPr>
              <w:t xml:space="preserve">) </w:t>
            </w:r>
            <w:r w:rsidRPr="00180690">
              <w:rPr>
                <w:sz w:val="24"/>
                <w:szCs w:val="24"/>
              </w:rPr>
              <w:t xml:space="preserve">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w:t>
            </w:r>
            <w:r>
              <w:rPr>
                <w:sz w:val="24"/>
                <w:szCs w:val="24"/>
              </w:rPr>
              <w:t>ам</w:t>
            </w:r>
            <w:r w:rsidRPr="00180690">
              <w:rPr>
                <w:sz w:val="24"/>
                <w:szCs w:val="24"/>
              </w:rPr>
              <w:t>, работам, услугам;</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8) копии документов, подтверждающих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w:t>
            </w:r>
            <w:r w:rsidRPr="00180690">
              <w:rPr>
                <w:sz w:val="24"/>
                <w:szCs w:val="24"/>
              </w:rPr>
              <w:lastRenderedPageBreak/>
              <w:t>интеллектуальной собственности;</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9) </w:t>
            </w:r>
            <w:r>
              <w:rPr>
                <w:sz w:val="24"/>
                <w:szCs w:val="24"/>
              </w:rPr>
              <w:t xml:space="preserve">для подтверждения </w:t>
            </w:r>
            <w:r w:rsidRPr="007714E8">
              <w:rPr>
                <w:sz w:val="24"/>
                <w:szCs w:val="24"/>
              </w:rPr>
              <w:t xml:space="preserve">обладания финансовыми ресурсами участник </w:t>
            </w:r>
            <w:r>
              <w:rPr>
                <w:sz w:val="24"/>
                <w:szCs w:val="24"/>
              </w:rPr>
              <w:t xml:space="preserve">процедуры закупки предоставляет в своей заявке </w:t>
            </w:r>
            <w:r w:rsidRPr="00180690">
              <w:rPr>
                <w:sz w:val="24"/>
                <w:szCs w:val="24"/>
              </w:rPr>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10)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r>
              <w:rPr>
                <w:sz w:val="24"/>
                <w:szCs w:val="24"/>
              </w:rPr>
              <w:t>процедуре закупки</w:t>
            </w:r>
            <w:r w:rsidRPr="00180690">
              <w:rPr>
                <w:sz w:val="24"/>
                <w:szCs w:val="24"/>
              </w:rPr>
              <w:t xml:space="preserve">, обеспечения исполнения договора являются крупной сделкой. Если решения об одобрении или о совершении крупной в соответствии с законодательством Российской Федерации, учредительными документами юридического лица не требуется необходимо предоставить справку в свободной форме за подписью генерального директора, что такого решения для Участника </w:t>
            </w:r>
            <w:r>
              <w:rPr>
                <w:sz w:val="24"/>
                <w:szCs w:val="24"/>
              </w:rPr>
              <w:t>процедуры закупки</w:t>
            </w:r>
            <w:r w:rsidRPr="00180690">
              <w:rPr>
                <w:sz w:val="24"/>
                <w:szCs w:val="24"/>
              </w:rPr>
              <w:t xml:space="preserve"> не требуется.</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В случае если получение указанного решения до истечения срока подачи заявок на участие в </w:t>
            </w:r>
            <w:r>
              <w:rPr>
                <w:sz w:val="24"/>
                <w:szCs w:val="24"/>
              </w:rPr>
              <w:t>процедуре закупки</w:t>
            </w:r>
            <w:r w:rsidRPr="00180690">
              <w:rPr>
                <w:sz w:val="24"/>
                <w:szCs w:val="24"/>
              </w:rPr>
              <w:t xml:space="preserve"> для участника </w:t>
            </w:r>
            <w:r>
              <w:rPr>
                <w:sz w:val="24"/>
                <w:szCs w:val="24"/>
              </w:rPr>
              <w:t>процедуры закупки</w:t>
            </w:r>
            <w:r w:rsidRPr="00180690">
              <w:rPr>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r>
              <w:rPr>
                <w:sz w:val="24"/>
                <w:szCs w:val="24"/>
              </w:rPr>
              <w:t>процедуры закупки</w:t>
            </w:r>
            <w:r w:rsidRPr="00180690">
              <w:rPr>
                <w:sz w:val="24"/>
                <w:szCs w:val="24"/>
              </w:rPr>
              <w:t xml:space="preserve"> обязан представить письмо, содержащее обязательство в случае признания его победителем </w:t>
            </w:r>
            <w:r>
              <w:rPr>
                <w:sz w:val="24"/>
                <w:szCs w:val="24"/>
              </w:rPr>
              <w:t>процедуры закупки</w:t>
            </w:r>
            <w:r w:rsidRPr="00180690">
              <w:rPr>
                <w:sz w:val="24"/>
                <w:szCs w:val="24"/>
              </w:rPr>
              <w:t xml:space="preserve"> представить вышеуказанное решение до момента заключения договора;</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11) справку в свободной форме об аналогичных (сопоставимых) по характеру и объему </w:t>
            </w:r>
            <w:r>
              <w:rPr>
                <w:sz w:val="24"/>
                <w:szCs w:val="24"/>
              </w:rPr>
              <w:t xml:space="preserve">поставок товаров, выполняемых работ, оказываемых </w:t>
            </w:r>
            <w:r w:rsidRPr="00180690">
              <w:rPr>
                <w:sz w:val="24"/>
                <w:szCs w:val="24"/>
              </w:rPr>
              <w:t>услуг;</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12) копию уведомления налогового органа о применении участником упрощенной системы налогообложения, заверенную печатью и подписью </w:t>
            </w:r>
            <w:r w:rsidRPr="00180690">
              <w:rPr>
                <w:sz w:val="24"/>
                <w:szCs w:val="24"/>
              </w:rPr>
              <w:lastRenderedPageBreak/>
              <w:t>уполномоченного лица Участника, в случае если участник применяет упрощенную систему налогообложения;</w:t>
            </w:r>
          </w:p>
          <w:p w:rsidR="008779AC" w:rsidRDefault="008779AC" w:rsidP="003D3531">
            <w:pPr>
              <w:pStyle w:val="37"/>
              <w:tabs>
                <w:tab w:val="left" w:pos="9800"/>
              </w:tabs>
              <w:spacing w:after="0"/>
              <w:ind w:left="0" w:firstLine="0"/>
              <w:jc w:val="both"/>
              <w:rPr>
                <w:sz w:val="24"/>
                <w:szCs w:val="24"/>
              </w:rPr>
            </w:pPr>
            <w:r w:rsidRPr="00180690">
              <w:rPr>
                <w:sz w:val="24"/>
                <w:szCs w:val="24"/>
              </w:rPr>
              <w:t>13) 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w:t>
            </w:r>
            <w:r>
              <w:rPr>
                <w:sz w:val="24"/>
                <w:szCs w:val="24"/>
              </w:rPr>
              <w:t xml:space="preserve"> 25% (</w:t>
            </w:r>
            <w:r w:rsidRPr="00180690">
              <w:rPr>
                <w:sz w:val="24"/>
                <w:szCs w:val="24"/>
              </w:rPr>
              <w:t>двадцать пять процентов</w:t>
            </w:r>
            <w:r>
              <w:rPr>
                <w:sz w:val="24"/>
                <w:szCs w:val="24"/>
              </w:rPr>
              <w:t>)</w:t>
            </w:r>
            <w:r w:rsidRPr="00180690">
              <w:rPr>
                <w:sz w:val="24"/>
                <w:szCs w:val="24"/>
              </w:rPr>
              <w:t xml:space="preserve">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8779AC" w:rsidRPr="00180690" w:rsidRDefault="008779AC" w:rsidP="00640CFF">
            <w:pPr>
              <w:pStyle w:val="37"/>
              <w:tabs>
                <w:tab w:val="left" w:pos="9800"/>
              </w:tabs>
              <w:spacing w:after="0"/>
              <w:ind w:left="0" w:firstLine="0"/>
              <w:jc w:val="both"/>
              <w:rPr>
                <w:sz w:val="24"/>
                <w:szCs w:val="24"/>
              </w:rPr>
            </w:pPr>
            <w:r>
              <w:rPr>
                <w:sz w:val="24"/>
                <w:szCs w:val="24"/>
              </w:rPr>
              <w:t xml:space="preserve">14) </w:t>
            </w:r>
            <w:r w:rsidRPr="00180690">
              <w:rPr>
                <w:sz w:val="24"/>
                <w:szCs w:val="24"/>
              </w:rPr>
              <w:t>копии документов Участника</w:t>
            </w:r>
            <w:r>
              <w:rPr>
                <w:sz w:val="24"/>
                <w:szCs w:val="24"/>
              </w:rPr>
              <w:t xml:space="preserve">: Свидетельство о государственной регистрации, Свидетельство о постановке на учет ФНС, </w:t>
            </w:r>
          </w:p>
          <w:p w:rsidR="008779AC" w:rsidRDefault="008779AC" w:rsidP="003D3531">
            <w:pPr>
              <w:widowControl w:val="0"/>
              <w:tabs>
                <w:tab w:val="left" w:pos="5750"/>
              </w:tabs>
              <w:ind w:right="162" w:firstLine="0"/>
              <w:jc w:val="both"/>
            </w:pPr>
            <w:r>
              <w:t>15)</w:t>
            </w:r>
            <w:r w:rsidRPr="00180690">
              <w:t xml:space="preserve"> иные документы, которые, по мнению Участника, свидетельствуют о его квалификации, добросовестности и могут дополнительно подтвердить его соответствие </w:t>
            </w:r>
            <w:r>
              <w:t>требованиям процедуры закупки.</w:t>
            </w:r>
          </w:p>
          <w:p w:rsidR="008779AC" w:rsidRDefault="008779AC" w:rsidP="003D3531">
            <w:pPr>
              <w:widowControl w:val="0"/>
              <w:tabs>
                <w:tab w:val="left" w:pos="5750"/>
              </w:tabs>
              <w:ind w:right="162" w:firstLine="0"/>
              <w:jc w:val="both"/>
            </w:pPr>
          </w:p>
          <w:p w:rsidR="008779AC" w:rsidRPr="00B41206" w:rsidRDefault="008779AC" w:rsidP="00B41206">
            <w:pPr>
              <w:widowControl w:val="0"/>
              <w:tabs>
                <w:tab w:val="left" w:pos="5750"/>
              </w:tabs>
              <w:ind w:right="162" w:firstLine="0"/>
              <w:jc w:val="both"/>
              <w:rPr>
                <w:i/>
              </w:rPr>
            </w:pPr>
            <w:r w:rsidRPr="00B41206">
              <w:rPr>
                <w:i/>
              </w:rPr>
              <w:t>При проведении процедуры запроса ценовых котировок в электронной форме информация, указанная в настоящей</w:t>
            </w:r>
            <w:r>
              <w:rPr>
                <w:i/>
              </w:rPr>
              <w:t xml:space="preserve"> пункте</w:t>
            </w:r>
            <w:r w:rsidRPr="00B41206">
              <w:rPr>
                <w:i/>
              </w:rPr>
              <w:t xml:space="preserve">, может быть размещена в электронных документах, прилагаемых к извещению </w:t>
            </w:r>
            <w:r>
              <w:rPr>
                <w:i/>
              </w:rPr>
              <w:t>о проведении запроса котировок</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Место и форма подачи котировочных заявок</w:t>
            </w:r>
          </w:p>
        </w:tc>
        <w:tc>
          <w:tcPr>
            <w:tcW w:w="2801" w:type="pct"/>
            <w:vAlign w:val="center"/>
          </w:tcPr>
          <w:p w:rsidR="008779AC" w:rsidRPr="0009590C" w:rsidRDefault="008779AC" w:rsidP="00394019">
            <w:pPr>
              <w:widowControl w:val="0"/>
              <w:tabs>
                <w:tab w:val="left" w:pos="5750"/>
              </w:tabs>
              <w:ind w:right="162" w:firstLine="0"/>
              <w:jc w:val="both"/>
            </w:pPr>
            <w:r w:rsidRPr="0009590C">
              <w:t xml:space="preserve">Заявка на участие в </w:t>
            </w:r>
            <w:r>
              <w:t xml:space="preserve">торгах </w:t>
            </w:r>
            <w:r w:rsidRPr="0009590C">
              <w:t xml:space="preserve">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r>
              <w:t>запроса ценовых котировок</w:t>
            </w:r>
            <w:r w:rsidRPr="0009590C">
              <w:t xml:space="preserve"> и правилам электронной площадки</w:t>
            </w:r>
            <w:hyperlink r:id="rId18"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Порядок регистрации участников размещения заказа на сайте</w:t>
            </w:r>
            <w:r>
              <w:t xml:space="preserve"> ЭТП</w:t>
            </w:r>
            <w:r w:rsidRPr="0009590C">
              <w:t>:</w:t>
            </w:r>
          </w:p>
        </w:tc>
        <w:tc>
          <w:tcPr>
            <w:tcW w:w="2801" w:type="pct"/>
            <w:vAlign w:val="center"/>
          </w:tcPr>
          <w:p w:rsidR="008779AC" w:rsidRPr="0009590C" w:rsidRDefault="008779AC" w:rsidP="00631CF0">
            <w:pPr>
              <w:widowControl w:val="0"/>
              <w:tabs>
                <w:tab w:val="left" w:pos="5750"/>
              </w:tabs>
              <w:ind w:right="162" w:firstLine="0"/>
              <w:jc w:val="both"/>
              <w:rPr>
                <w:bCs/>
              </w:rPr>
            </w:pPr>
            <w:r w:rsidRPr="0009590C">
              <w:rPr>
                <w:bCs/>
              </w:rPr>
              <w:t xml:space="preserve">Анкета </w:t>
            </w:r>
            <w:r w:rsidRPr="0009590C">
              <w:t xml:space="preserve">участника </w:t>
            </w:r>
            <w:r w:rsidRPr="0009590C">
              <w:rPr>
                <w:bCs/>
              </w:rPr>
              <w:t xml:space="preserve">заполняется непосредственно на сайте </w:t>
            </w:r>
            <w:hyperlink r:id="rId19"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xml:space="preserve"> в разделе </w:t>
            </w:r>
            <w:hyperlink r:id="rId20" w:history="1">
              <w:r w:rsidRPr="0009590C">
                <w:rPr>
                  <w:rStyle w:val="a4"/>
                </w:rPr>
                <w:t>«Регистрация».</w:t>
              </w:r>
            </w:hyperlink>
          </w:p>
          <w:p w:rsidR="008779AC" w:rsidRPr="0009590C" w:rsidRDefault="008779AC" w:rsidP="00631CF0">
            <w:pPr>
              <w:widowControl w:val="0"/>
              <w:tabs>
                <w:tab w:val="left" w:pos="5750"/>
              </w:tabs>
              <w:ind w:right="162" w:firstLine="0"/>
              <w:jc w:val="both"/>
              <w:rPr>
                <w:bCs/>
              </w:rPr>
            </w:pPr>
            <w:r w:rsidRPr="0009590C">
              <w:rPr>
                <w:bCs/>
              </w:rPr>
              <w:t xml:space="preserve">Любой участник размещения заказа вправе зарегистрироваться для участия в </w:t>
            </w:r>
            <w:r w:rsidRPr="0009590C">
              <w:t>запросе ценовых котировок</w:t>
            </w:r>
            <w:r w:rsidRPr="0009590C">
              <w:rPr>
                <w:bCs/>
              </w:rPr>
              <w:t xml:space="preserve"> в любое время с начала регистрации, указанного в извещении о проведении </w:t>
            </w:r>
            <w:r w:rsidRPr="0009590C">
              <w:t>запрос ценовых котировок</w:t>
            </w:r>
            <w:r w:rsidRPr="0009590C">
              <w:rPr>
                <w:bCs/>
              </w:rPr>
              <w:t xml:space="preserve">, до окончания его проведения. Регистрация участников размещения заказа происходит в порядке, установленном </w:t>
            </w:r>
            <w:r w:rsidRPr="0009590C">
              <w:rPr>
                <w:b/>
                <w:bCs/>
              </w:rPr>
              <w:t xml:space="preserve">Регламентом проведения запроса ценовых котировок </w:t>
            </w:r>
            <w:r w:rsidRPr="0009590C">
              <w:rPr>
                <w:bCs/>
              </w:rPr>
              <w:t xml:space="preserve">на электронной торговой площадке </w:t>
            </w:r>
            <w:hyperlink r:id="rId21"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размещенном на указанном сайте.</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Общие положения о порядке регистрации Участников размещения заказа</w:t>
            </w:r>
          </w:p>
        </w:tc>
        <w:tc>
          <w:tcPr>
            <w:tcW w:w="2801" w:type="pct"/>
            <w:vAlign w:val="center"/>
          </w:tcPr>
          <w:p w:rsidR="008779AC" w:rsidRPr="00493CE6" w:rsidRDefault="008779AC" w:rsidP="00394019">
            <w:pPr>
              <w:widowControl w:val="0"/>
              <w:tabs>
                <w:tab w:val="left" w:pos="5750"/>
              </w:tabs>
              <w:ind w:right="162" w:firstLine="0"/>
              <w:jc w:val="both"/>
            </w:pPr>
            <w:r w:rsidRPr="00493CE6">
              <w:t xml:space="preserve">Данные об организации (физическом лице), указанные в Анкете при регистрации на сайте </w:t>
            </w:r>
            <w:hyperlink r:id="rId22" w:history="1">
              <w:r w:rsidRPr="0093200B">
                <w:rPr>
                  <w:rStyle w:val="a4"/>
                </w:rPr>
                <w:t>http://www.a-k-d.ru</w:t>
              </w:r>
            </w:hyperlink>
            <w:r w:rsidRPr="0093200B">
              <w:rPr>
                <w:rStyle w:val="a4"/>
              </w:rPr>
              <w:t>,</w:t>
            </w:r>
            <w:r w:rsidRPr="00493CE6">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w:t>
            </w:r>
            <w:r w:rsidRPr="00493CE6">
              <w:lastRenderedPageBreak/>
              <w:t xml:space="preserve">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sidRPr="0009590C">
              <w:t>запросе ценовых котировок</w:t>
            </w:r>
            <w:r w:rsidRPr="00493CE6">
              <w:t>. Все пункты в Анкете должны быть заполнены.</w:t>
            </w:r>
          </w:p>
          <w:p w:rsidR="008779AC" w:rsidRPr="00493CE6" w:rsidRDefault="008779AC" w:rsidP="003E7BC1">
            <w:pPr>
              <w:widowControl w:val="0"/>
              <w:tabs>
                <w:tab w:val="left" w:pos="5750"/>
              </w:tabs>
              <w:ind w:right="162" w:firstLine="299"/>
              <w:jc w:val="both"/>
            </w:pPr>
            <w:r w:rsidRPr="00493CE6">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09590C">
              <w:t>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w:t>
            </w:r>
          </w:p>
          <w:p w:rsidR="008779AC" w:rsidRPr="0009590C" w:rsidRDefault="008779AC" w:rsidP="003E7BC1">
            <w:pPr>
              <w:widowControl w:val="0"/>
              <w:tabs>
                <w:tab w:val="left" w:pos="5750"/>
              </w:tabs>
              <w:ind w:right="162" w:firstLine="299"/>
              <w:jc w:val="both"/>
            </w:pPr>
            <w:r>
              <w:t xml:space="preserve">Участник вправе предоставить </w:t>
            </w:r>
            <w:r w:rsidRPr="0009590C">
              <w:t>документы Оператору посредством их пересылки по факсимильной связи либо по электронной почте</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8D5C11" w:rsidRDefault="008779AC" w:rsidP="003E7BC1">
            <w:pPr>
              <w:widowControl w:val="0"/>
              <w:ind w:firstLine="0"/>
            </w:pPr>
            <w:r w:rsidRPr="008D5C11">
              <w:t xml:space="preserve">Дата и время начала подачи котировочных заявок  </w:t>
            </w:r>
          </w:p>
        </w:tc>
        <w:tc>
          <w:tcPr>
            <w:tcW w:w="2801" w:type="pct"/>
            <w:vAlign w:val="center"/>
          </w:tcPr>
          <w:p w:rsidR="008779AC" w:rsidRPr="00D62FCC" w:rsidRDefault="006318C3" w:rsidP="00CC1D01">
            <w:pPr>
              <w:widowControl w:val="0"/>
              <w:ind w:firstLine="0"/>
              <w:jc w:val="both"/>
              <w:rPr>
                <w:b/>
              </w:rPr>
            </w:pPr>
            <w:r>
              <w:rPr>
                <w:b/>
              </w:rPr>
              <w:t>«07</w:t>
            </w:r>
            <w:r w:rsidR="008779AC" w:rsidRPr="00D62FCC">
              <w:rPr>
                <w:b/>
              </w:rPr>
              <w:t>»</w:t>
            </w:r>
            <w:r w:rsidR="008779AC">
              <w:rPr>
                <w:b/>
              </w:rPr>
              <w:t xml:space="preserve"> </w:t>
            </w:r>
            <w:r w:rsidR="00CC1D01">
              <w:rPr>
                <w:b/>
              </w:rPr>
              <w:t xml:space="preserve">июня </w:t>
            </w:r>
            <w:r w:rsidR="008779AC" w:rsidRPr="00D62FCC">
              <w:rPr>
                <w:b/>
              </w:rPr>
              <w:t>2011</w:t>
            </w:r>
            <w:r w:rsidR="008779AC">
              <w:rPr>
                <w:b/>
              </w:rPr>
              <w:t>г. с</w:t>
            </w:r>
            <w:r w:rsidR="008779AC" w:rsidRPr="00D62FCC">
              <w:rPr>
                <w:b/>
              </w:rPr>
              <w:t xml:space="preserve"> 10ч. 00 (московского времени)</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8D5C11" w:rsidRDefault="008779AC" w:rsidP="003E7BC1">
            <w:pPr>
              <w:widowControl w:val="0"/>
              <w:ind w:firstLine="0"/>
            </w:pPr>
            <w:r w:rsidRPr="008D5C11">
              <w:t>Дата и время окончания подачи котировочных заявок:</w:t>
            </w:r>
          </w:p>
        </w:tc>
        <w:tc>
          <w:tcPr>
            <w:tcW w:w="2801" w:type="pct"/>
            <w:vAlign w:val="center"/>
          </w:tcPr>
          <w:p w:rsidR="008779AC" w:rsidRPr="00D62FCC" w:rsidRDefault="008779AC" w:rsidP="00EA2E38">
            <w:pPr>
              <w:widowControl w:val="0"/>
              <w:ind w:firstLine="0"/>
              <w:jc w:val="both"/>
              <w:rPr>
                <w:b/>
              </w:rPr>
            </w:pPr>
            <w:r>
              <w:rPr>
                <w:b/>
              </w:rPr>
              <w:t>«</w:t>
            </w:r>
            <w:r w:rsidR="006318C3">
              <w:rPr>
                <w:b/>
              </w:rPr>
              <w:t>20</w:t>
            </w:r>
            <w:r w:rsidRPr="00D62FCC">
              <w:rPr>
                <w:b/>
              </w:rPr>
              <w:t>»</w:t>
            </w:r>
            <w:r>
              <w:rPr>
                <w:b/>
              </w:rPr>
              <w:t xml:space="preserve"> июня </w:t>
            </w:r>
            <w:r w:rsidRPr="00D62FCC">
              <w:rPr>
                <w:b/>
              </w:rPr>
              <w:t>2011</w:t>
            </w:r>
            <w:r>
              <w:rPr>
                <w:b/>
              </w:rPr>
              <w:t>г.</w:t>
            </w:r>
            <w:r w:rsidRPr="00D62FCC">
              <w:rPr>
                <w:b/>
              </w:rPr>
              <w:t xml:space="preserve"> в 10ч. 00 (московского времени)</w:t>
            </w:r>
          </w:p>
        </w:tc>
      </w:tr>
      <w:tr w:rsidR="008779AC" w:rsidRPr="0009590C" w:rsidTr="00631CF0">
        <w:trPr>
          <w:trHeight w:val="933"/>
        </w:trPr>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8D5C11" w:rsidRDefault="008779AC" w:rsidP="003E7BC1">
            <w:pPr>
              <w:widowControl w:val="0"/>
              <w:ind w:firstLine="0"/>
            </w:pPr>
            <w:r w:rsidRPr="008D5C11">
              <w:t>Дата и время окончания рассмотрения ценовых котировок:</w:t>
            </w:r>
          </w:p>
        </w:tc>
        <w:tc>
          <w:tcPr>
            <w:tcW w:w="2801" w:type="pct"/>
            <w:vAlign w:val="center"/>
          </w:tcPr>
          <w:p w:rsidR="008779AC" w:rsidRPr="00D62FCC" w:rsidRDefault="00CB75D3" w:rsidP="003231D8">
            <w:pPr>
              <w:widowControl w:val="0"/>
              <w:ind w:firstLine="0"/>
              <w:jc w:val="both"/>
              <w:rPr>
                <w:b/>
              </w:rPr>
            </w:pPr>
            <w:r>
              <w:rPr>
                <w:b/>
              </w:rPr>
              <w:t>«2</w:t>
            </w:r>
            <w:r w:rsidR="003231D8">
              <w:rPr>
                <w:b/>
              </w:rPr>
              <w:t>2</w:t>
            </w:r>
            <w:r w:rsidR="008779AC" w:rsidRPr="00D62FCC">
              <w:rPr>
                <w:b/>
              </w:rPr>
              <w:t>»</w:t>
            </w:r>
            <w:r w:rsidR="008779AC">
              <w:rPr>
                <w:b/>
              </w:rPr>
              <w:t xml:space="preserve"> июня </w:t>
            </w:r>
            <w:r w:rsidR="008779AC" w:rsidRPr="00D62FCC">
              <w:rPr>
                <w:b/>
              </w:rPr>
              <w:t>2011</w:t>
            </w:r>
            <w:r w:rsidR="008779AC">
              <w:rPr>
                <w:b/>
              </w:rPr>
              <w:t xml:space="preserve">г. </w:t>
            </w:r>
            <w:r w:rsidR="008779AC" w:rsidRPr="00D62FCC">
              <w:rPr>
                <w:b/>
              </w:rPr>
              <w:t>в 10ч. 00 (московского времени)</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Срок заключения договора</w:t>
            </w:r>
          </w:p>
        </w:tc>
        <w:tc>
          <w:tcPr>
            <w:tcW w:w="2801" w:type="pct"/>
            <w:vAlign w:val="center"/>
          </w:tcPr>
          <w:p w:rsidR="008779AC" w:rsidRPr="0009590C" w:rsidRDefault="008779AC" w:rsidP="00E23C8F">
            <w:pPr>
              <w:widowControl w:val="0"/>
              <w:ind w:firstLine="0"/>
              <w:jc w:val="both"/>
            </w:pPr>
            <w:r w:rsidRPr="0009590C">
              <w:t>Договор</w:t>
            </w:r>
            <w:r w:rsidRPr="00493CE6">
              <w:t xml:space="preserve"> может быть заключен не ранее чем через </w:t>
            </w:r>
            <w:r>
              <w:t>10 (</w:t>
            </w:r>
            <w:r w:rsidRPr="00493CE6">
              <w:t>десять</w:t>
            </w:r>
            <w:r>
              <w:t>)</w:t>
            </w:r>
            <w:r w:rsidRPr="00493CE6">
              <w:t xml:space="preserve"> дней со дня размещения на официальном сайте протокола </w:t>
            </w:r>
            <w:r w:rsidRPr="0009590C">
              <w:t>рассмотрения и оценки котировочных заявок</w:t>
            </w:r>
            <w:r w:rsidRPr="00493CE6">
              <w:t xml:space="preserve">, но не позднее чем через </w:t>
            </w:r>
            <w:r>
              <w:t>20 (</w:t>
            </w:r>
            <w:r w:rsidRPr="00493CE6">
              <w:t>двадцать</w:t>
            </w:r>
            <w:r>
              <w:t>)</w:t>
            </w:r>
            <w:r w:rsidRPr="00493CE6">
              <w:t xml:space="preserve"> дней со дня п</w:t>
            </w:r>
            <w:r>
              <w:t>одписания указанного протокола.</w:t>
            </w:r>
          </w:p>
        </w:tc>
      </w:tr>
      <w:bookmarkEnd w:id="4"/>
      <w:bookmarkEnd w:id="5"/>
      <w:bookmarkEnd w:id="6"/>
    </w:tbl>
    <w:p w:rsidR="00B62E5D" w:rsidRDefault="00B62E5D" w:rsidP="003E7BC1">
      <w:pPr>
        <w:widowControl w:val="0"/>
        <w:spacing w:after="200" w:line="276" w:lineRule="auto"/>
        <w:ind w:firstLine="0"/>
        <w:rPr>
          <w:b/>
          <w:caps/>
          <w:sz w:val="28"/>
          <w:szCs w:val="28"/>
        </w:rPr>
      </w:pPr>
      <w:r>
        <w:rPr>
          <w:b/>
          <w:caps/>
          <w:sz w:val="28"/>
          <w:szCs w:val="28"/>
        </w:rPr>
        <w:br w:type="page"/>
      </w:r>
    </w:p>
    <w:p w:rsidR="00B62E5D" w:rsidRPr="000D4028" w:rsidRDefault="00B62E5D" w:rsidP="003E7BC1">
      <w:pPr>
        <w:pStyle w:val="10"/>
        <w:widowControl w:val="0"/>
        <w:numPr>
          <w:ilvl w:val="0"/>
          <w:numId w:val="9"/>
        </w:numPr>
        <w:spacing w:before="240" w:beforeAutospacing="0" w:after="60" w:afterAutospacing="0"/>
        <w:jc w:val="both"/>
      </w:pPr>
      <w:bookmarkStart w:id="14" w:name="_Toc287953827"/>
      <w:r w:rsidRPr="001D48C7">
        <w:lastRenderedPageBreak/>
        <w:t>ОБРАЗЦЫ ФОРМ И ДОКУМЕНТОВ ДЛЯ ЗАПОЛНЕНИЯ УЧАСТНИКАМИ</w:t>
      </w:r>
      <w:r w:rsidRPr="004B10AF">
        <w:rPr>
          <w:sz w:val="28"/>
        </w:rPr>
        <w:t>.</w:t>
      </w:r>
      <w:bookmarkEnd w:id="14"/>
      <w:r w:rsidRPr="004B10AF">
        <w:rPr>
          <w:sz w:val="28"/>
        </w:rPr>
        <w:br/>
      </w:r>
    </w:p>
    <w:p w:rsidR="001D48C7" w:rsidRPr="005B3773" w:rsidRDefault="001D48C7" w:rsidP="003E7BC1">
      <w:pPr>
        <w:widowControl w:val="0"/>
        <w:jc w:val="right"/>
        <w:rPr>
          <w:color w:val="000000"/>
        </w:rPr>
      </w:pPr>
      <w:r w:rsidRPr="005B3773">
        <w:rPr>
          <w:color w:val="000000"/>
        </w:rPr>
        <w:t xml:space="preserve">Приложение № 1 к Извещению </w:t>
      </w:r>
    </w:p>
    <w:p w:rsidR="001D48C7" w:rsidRPr="005B3773" w:rsidRDefault="001D48C7"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1D48C7" w:rsidRPr="005B3773" w:rsidRDefault="001D48C7" w:rsidP="003E7BC1">
      <w:pPr>
        <w:widowControl w:val="0"/>
        <w:jc w:val="right"/>
        <w:rPr>
          <w:color w:val="000000"/>
        </w:rPr>
      </w:pPr>
      <w:r w:rsidRPr="005B3773">
        <w:rPr>
          <w:color w:val="000000"/>
        </w:rPr>
        <w:t>от «__» ___________ 20</w:t>
      </w:r>
      <w:r>
        <w:rPr>
          <w:color w:val="000000"/>
        </w:rPr>
        <w:t>___</w:t>
      </w:r>
      <w:r w:rsidRPr="005B3773">
        <w:rPr>
          <w:color w:val="000000"/>
        </w:rPr>
        <w:t xml:space="preserve"> года </w:t>
      </w:r>
    </w:p>
    <w:p w:rsidR="001D48C7" w:rsidRPr="005B3773" w:rsidRDefault="001D48C7" w:rsidP="003E7BC1">
      <w:pPr>
        <w:widowControl w:val="0"/>
        <w:rPr>
          <w:color w:val="000000"/>
        </w:rPr>
      </w:pPr>
      <w:r w:rsidRPr="005B3773">
        <w:rPr>
          <w:color w:val="000000"/>
        </w:rPr>
        <w:t>На фирменном бланке участника</w:t>
      </w:r>
    </w:p>
    <w:p w:rsidR="001D48C7" w:rsidRPr="005B3773" w:rsidRDefault="001D48C7" w:rsidP="003E7BC1">
      <w:pPr>
        <w:widowControl w:val="0"/>
        <w:rPr>
          <w:color w:val="000000"/>
        </w:rPr>
      </w:pPr>
      <w:r w:rsidRPr="005B3773">
        <w:rPr>
          <w:color w:val="000000"/>
        </w:rPr>
        <w:t>Исх. №, дата</w:t>
      </w:r>
    </w:p>
    <w:p w:rsidR="001D48C7" w:rsidRPr="00B7331B" w:rsidRDefault="00B7331B" w:rsidP="003E7BC1">
      <w:pPr>
        <w:widowControl w:val="0"/>
        <w:jc w:val="right"/>
        <w:rPr>
          <w:b/>
          <w:i/>
          <w:color w:val="000000"/>
        </w:rPr>
      </w:pPr>
      <w:r w:rsidRPr="00B7331B">
        <w:rPr>
          <w:b/>
          <w:color w:val="000000"/>
        </w:rPr>
        <w:t>ЗАО «РУСБУРМАШ»</w:t>
      </w:r>
    </w:p>
    <w:p w:rsidR="001D48C7" w:rsidRPr="005B3773" w:rsidRDefault="001D48C7" w:rsidP="003E7BC1">
      <w:pPr>
        <w:widowControl w:val="0"/>
        <w:jc w:val="right"/>
        <w:rPr>
          <w:i/>
          <w:color w:val="000000"/>
        </w:rPr>
      </w:pPr>
    </w:p>
    <w:p w:rsidR="001D48C7" w:rsidRPr="002F26A5" w:rsidRDefault="001D48C7" w:rsidP="003E7BC1">
      <w:pPr>
        <w:pStyle w:val="10"/>
        <w:widowControl w:val="0"/>
        <w:numPr>
          <w:ilvl w:val="0"/>
          <w:numId w:val="0"/>
        </w:numPr>
        <w:tabs>
          <w:tab w:val="left" w:pos="708"/>
        </w:tabs>
        <w:spacing w:before="0" w:after="0"/>
        <w:jc w:val="center"/>
        <w:rPr>
          <w:caps/>
          <w:color w:val="000000"/>
          <w:kern w:val="0"/>
        </w:rPr>
      </w:pPr>
      <w:bookmarkStart w:id="15" w:name="_Toc287953828"/>
      <w:r w:rsidRPr="002F26A5">
        <w:rPr>
          <w:caps/>
          <w:color w:val="000000"/>
          <w:kern w:val="0"/>
        </w:rPr>
        <w:t>КОТИРОВОЧНАЯ ЗАЯВКА</w:t>
      </w:r>
      <w:bookmarkEnd w:id="15"/>
    </w:p>
    <w:p w:rsidR="001D48C7" w:rsidRPr="005B3773" w:rsidRDefault="001D48C7" w:rsidP="003E7BC1">
      <w:pPr>
        <w:pStyle w:val="25"/>
        <w:widowControl w:val="0"/>
        <w:ind w:left="0"/>
        <w:jc w:val="center"/>
        <w:rPr>
          <w:b/>
          <w:color w:val="000000"/>
        </w:rPr>
      </w:pPr>
      <w:r w:rsidRPr="005B3773">
        <w:rPr>
          <w:b/>
          <w:color w:val="000000"/>
        </w:rPr>
        <w:t>на ___________________________________________________________</w:t>
      </w:r>
    </w:p>
    <w:p w:rsidR="001D48C7" w:rsidRPr="001D48C7" w:rsidRDefault="001D48C7" w:rsidP="003E7BC1">
      <w:pPr>
        <w:pStyle w:val="25"/>
        <w:widowControl w:val="0"/>
        <w:ind w:left="0" w:right="1132" w:firstLine="1418"/>
        <w:jc w:val="center"/>
        <w:rPr>
          <w:i/>
          <w:color w:val="000000"/>
        </w:rPr>
      </w:pPr>
      <w:r w:rsidRPr="001D48C7">
        <w:rPr>
          <w:i/>
          <w:color w:val="000000"/>
        </w:rPr>
        <w:t>(необходимо указать предмета запроса ценовых котировок)</w:t>
      </w:r>
    </w:p>
    <w:p w:rsidR="001D48C7" w:rsidRPr="005B3773" w:rsidRDefault="001D48C7" w:rsidP="003E7BC1">
      <w:pPr>
        <w:widowControl w:val="0"/>
        <w:jc w:val="center"/>
        <w:rPr>
          <w:b/>
          <w:color w:val="000000"/>
        </w:rPr>
      </w:pPr>
      <w:r w:rsidRPr="005B3773">
        <w:rPr>
          <w:b/>
          <w:color w:val="000000"/>
        </w:rPr>
        <w:t>Уважаемые господа!</w:t>
      </w:r>
    </w:p>
    <w:p w:rsidR="001D48C7" w:rsidRPr="005B3773" w:rsidRDefault="001D48C7" w:rsidP="003E7BC1">
      <w:pPr>
        <w:widowControl w:val="0"/>
        <w:spacing w:before="120"/>
        <w:jc w:val="both"/>
        <w:rPr>
          <w:color w:val="000000"/>
        </w:rPr>
      </w:pPr>
      <w:r w:rsidRPr="005B3773">
        <w:rPr>
          <w:color w:val="000000"/>
        </w:rPr>
        <w:t>Изучив, условия и требования извещения о проведении запроса ценовых котировок в электронной форме, мы, ________ (</w:t>
      </w:r>
      <w:r w:rsidRPr="009D13A0">
        <w:rPr>
          <w:i/>
          <w:color w:val="000000"/>
        </w:rPr>
        <w:t>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w:t>
      </w:r>
      <w:r w:rsidRPr="005B3773">
        <w:rPr>
          <w:color w:val="000000"/>
        </w:rPr>
        <w:t xml:space="preserve">, в лице ______________________ </w:t>
      </w:r>
      <w:r w:rsidRPr="009D13A0">
        <w:rPr>
          <w:i/>
          <w:color w:val="000000"/>
        </w:rPr>
        <w:t>(должность, ФИО)</w:t>
      </w:r>
      <w:r w:rsidRPr="005B3773">
        <w:rPr>
          <w:color w:val="000000"/>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1D48C7" w:rsidRPr="005B3773" w:rsidRDefault="001D48C7" w:rsidP="003E7BC1">
      <w:pPr>
        <w:widowControl w:val="0"/>
        <w:spacing w:before="120"/>
        <w:jc w:val="both"/>
        <w:rPr>
          <w:color w:val="000000"/>
        </w:rPr>
      </w:pPr>
      <w:r w:rsidRPr="005B3773">
        <w:rPr>
          <w:color w:val="000000"/>
        </w:rPr>
        <w:t>1.</w:t>
      </w:r>
      <w:r w:rsidRPr="005B3773">
        <w:rPr>
          <w:color w:val="000000"/>
        </w:rPr>
        <w:tab/>
        <w:t>Наименование, характеристики и количество/объем поставки товаров, выполнения работ, оказания услуг (</w:t>
      </w:r>
      <w:r w:rsidRPr="00335A1F">
        <w:rPr>
          <w:i/>
          <w:color w:val="000000"/>
        </w:rPr>
        <w:t>для поставки товаров, в том числе марка, товарный знак):</w:t>
      </w:r>
      <w:r w:rsidRPr="005B3773">
        <w:rPr>
          <w:color w:val="000000"/>
        </w:rPr>
        <w:t xml:space="preserve"> __________________________________________________________________________________.</w:t>
      </w:r>
    </w:p>
    <w:p w:rsidR="001D48C7" w:rsidRPr="005B3773" w:rsidRDefault="001D48C7" w:rsidP="003E7BC1">
      <w:pPr>
        <w:widowControl w:val="0"/>
        <w:spacing w:before="120"/>
        <w:jc w:val="both"/>
        <w:rPr>
          <w:color w:val="000000"/>
        </w:rPr>
      </w:pPr>
      <w:r w:rsidRPr="005B3773">
        <w:rPr>
          <w:color w:val="000000"/>
        </w:rPr>
        <w:t>2.</w:t>
      </w:r>
      <w:r w:rsidRPr="005B3773">
        <w:rPr>
          <w:color w:val="000000"/>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1D48C7" w:rsidRPr="005B3773" w:rsidRDefault="001D48C7" w:rsidP="003E7BC1">
      <w:pPr>
        <w:pStyle w:val="a8"/>
        <w:widowControl w:val="0"/>
        <w:jc w:val="both"/>
        <w:rPr>
          <w:color w:val="000000"/>
        </w:rPr>
      </w:pPr>
      <w:r w:rsidRPr="005B3773">
        <w:rPr>
          <w:color w:val="000000"/>
        </w:rPr>
        <w:t>3.</w:t>
      </w:r>
      <w:r w:rsidRPr="005B3773">
        <w:rPr>
          <w:color w:val="000000"/>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1D48C7" w:rsidRPr="005B3773" w:rsidRDefault="001D48C7" w:rsidP="003E7BC1">
      <w:pPr>
        <w:widowControl w:val="0"/>
        <w:spacing w:before="120"/>
        <w:jc w:val="both"/>
        <w:rPr>
          <w:b/>
          <w:color w:val="000000"/>
        </w:rPr>
      </w:pPr>
      <w:r w:rsidRPr="005B3773">
        <w:rPr>
          <w:b/>
          <w:color w:val="000000"/>
        </w:rPr>
        <w:t>4.</w:t>
      </w:r>
      <w:r w:rsidRPr="005B3773">
        <w:rPr>
          <w:b/>
          <w:color w:val="000000"/>
        </w:rPr>
        <w:tab/>
        <w:t xml:space="preserve">Предлагаемая цена договора: __________ </w:t>
      </w:r>
      <w:r w:rsidRPr="00335A1F">
        <w:rPr>
          <w:color w:val="000000"/>
        </w:rPr>
        <w:t xml:space="preserve">(сумма цифрой и прописью), </w:t>
      </w:r>
      <w:r w:rsidRPr="005B3773">
        <w:rPr>
          <w:b/>
          <w:color w:val="000000"/>
        </w:rPr>
        <w:t xml:space="preserve">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w:t>
      </w:r>
      <w:r w:rsidR="006D237B">
        <w:rPr>
          <w:b/>
          <w:color w:val="000000"/>
        </w:rPr>
        <w:t>гаранти</w:t>
      </w:r>
      <w:r w:rsidR="00840864">
        <w:rPr>
          <w:b/>
          <w:color w:val="000000"/>
        </w:rPr>
        <w:t>я</w:t>
      </w:r>
      <w:r w:rsidR="006D237B">
        <w:rPr>
          <w:b/>
          <w:color w:val="000000"/>
        </w:rPr>
        <w:t xml:space="preserve">, </w:t>
      </w:r>
      <w:r w:rsidRPr="005B3773">
        <w:rPr>
          <w:b/>
          <w:color w:val="000000"/>
        </w:rPr>
        <w:t>страхование, упаковка, маркировка, уплата налогов</w:t>
      </w:r>
      <w:r w:rsidR="00010767">
        <w:rPr>
          <w:b/>
          <w:color w:val="000000"/>
        </w:rPr>
        <w:t>, сборов</w:t>
      </w:r>
      <w:r w:rsidRPr="005B3773">
        <w:rPr>
          <w:b/>
          <w:color w:val="000000"/>
        </w:rPr>
        <w:t xml:space="preserve"> и пошлин</w:t>
      </w:r>
      <w:r w:rsidR="00010767">
        <w:rPr>
          <w:b/>
          <w:color w:val="000000"/>
        </w:rPr>
        <w:t>, а также</w:t>
      </w:r>
      <w:r w:rsidR="00840864">
        <w:rPr>
          <w:b/>
          <w:color w:val="000000"/>
        </w:rPr>
        <w:t xml:space="preserve"> </w:t>
      </w:r>
      <w:r w:rsidR="00335A1F">
        <w:rPr>
          <w:b/>
          <w:color w:val="000000"/>
        </w:rPr>
        <w:t>другие затраты</w:t>
      </w:r>
      <w:r w:rsidR="00840864">
        <w:rPr>
          <w:b/>
          <w:color w:val="000000"/>
        </w:rPr>
        <w:t>, связанные с выполнением Д</w:t>
      </w:r>
      <w:r w:rsidR="00335A1F">
        <w:rPr>
          <w:b/>
          <w:color w:val="000000"/>
        </w:rPr>
        <w:t>оговора</w:t>
      </w:r>
      <w:r w:rsidRPr="005B3773">
        <w:rPr>
          <w:b/>
          <w:color w:val="000000"/>
        </w:rPr>
        <w:t>).</w:t>
      </w:r>
    </w:p>
    <w:p w:rsidR="0028233F" w:rsidRPr="005B3773" w:rsidRDefault="000F459E" w:rsidP="003E7BC1">
      <w:pPr>
        <w:widowControl w:val="0"/>
        <w:spacing w:before="120"/>
        <w:jc w:val="both"/>
        <w:rPr>
          <w:color w:val="000000"/>
        </w:rPr>
      </w:pPr>
      <w:r>
        <w:rPr>
          <w:color w:val="000000"/>
        </w:rPr>
        <w:t>5.</w:t>
      </w:r>
      <w:r w:rsidR="0028233F">
        <w:rPr>
          <w:color w:val="000000"/>
        </w:rPr>
        <w:tab/>
      </w:r>
      <w:r w:rsidR="0028233F" w:rsidRPr="005B3773">
        <w:rPr>
          <w:color w:val="000000"/>
        </w:rPr>
        <w:t>Настоящей заявкой ___________________________________________________</w:t>
      </w:r>
    </w:p>
    <w:p w:rsidR="0028233F" w:rsidRPr="00080EE1" w:rsidRDefault="0028233F" w:rsidP="00B41794">
      <w:pPr>
        <w:pStyle w:val="ad"/>
        <w:widowControl w:val="0"/>
        <w:spacing w:after="0"/>
        <w:ind w:left="0" w:right="147"/>
        <w:jc w:val="center"/>
        <w:rPr>
          <w:i/>
          <w:color w:val="000000"/>
        </w:rPr>
      </w:pPr>
      <w:r w:rsidRPr="00080EE1">
        <w:rPr>
          <w:i/>
          <w:color w:val="000000"/>
        </w:rPr>
        <w:t>(наименование организации или Ф.И.О. Участника размещения заказа)</w:t>
      </w:r>
    </w:p>
    <w:p w:rsidR="001D48C7" w:rsidRPr="005B3773" w:rsidRDefault="0028233F" w:rsidP="00B41794">
      <w:pPr>
        <w:widowControl w:val="0"/>
        <w:jc w:val="both"/>
        <w:rPr>
          <w:color w:val="000000"/>
        </w:rPr>
      </w:pPr>
      <w:r>
        <w:rPr>
          <w:color w:val="000000"/>
        </w:rPr>
        <w:t xml:space="preserve">- </w:t>
      </w:r>
      <w:r w:rsidR="001D48C7" w:rsidRPr="005B3773">
        <w:rPr>
          <w:color w:val="000000"/>
        </w:rPr>
        <w:t xml:space="preserve">подтверждает, что соответствует требованиям, предъявляемым к участникам запроса ценовых котировок в электронной форме согласно </w:t>
      </w:r>
      <w:r w:rsidR="00335A1F">
        <w:rPr>
          <w:color w:val="000000"/>
        </w:rPr>
        <w:t>требованиям ст. 11 ЕОСЗ</w:t>
      </w:r>
      <w:r w:rsidR="001D48C7" w:rsidRPr="005B3773">
        <w:rPr>
          <w:color w:val="000000"/>
        </w:rPr>
        <w:t>.</w:t>
      </w:r>
    </w:p>
    <w:p w:rsidR="001D48C7" w:rsidRPr="0028233F" w:rsidRDefault="0028233F" w:rsidP="003E7BC1">
      <w:pPr>
        <w:pStyle w:val="a8"/>
        <w:widowControl w:val="0"/>
        <w:spacing w:before="120" w:beforeAutospacing="0"/>
        <w:jc w:val="both"/>
        <w:rPr>
          <w:color w:val="000000"/>
        </w:rPr>
      </w:pPr>
      <w:r>
        <w:rPr>
          <w:color w:val="000000"/>
        </w:rPr>
        <w:t>- гарантирует</w:t>
      </w:r>
      <w:r w:rsidR="001D48C7" w:rsidRPr="0028233F">
        <w:rPr>
          <w:color w:val="000000"/>
        </w:rPr>
        <w:t xml:space="preserve"> предоставление лицензий или свидетельств на поставку товаров, производство работ и оказание услуг, подлежащих лицензированию в соответствии с законодательством Российской Федерации, и являющихся предметом заключаемого договора.</w:t>
      </w:r>
    </w:p>
    <w:p w:rsidR="001D48C7" w:rsidRPr="005B3773" w:rsidRDefault="0028233F"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подтверждает, что обладает необходимыми сертификатами</w:t>
      </w:r>
      <w:r w:rsidR="00067898">
        <w:rPr>
          <w:color w:val="000000"/>
        </w:rPr>
        <w:t xml:space="preserve"> и другими обязательными </w:t>
      </w:r>
      <w:r w:rsidR="00067898">
        <w:rPr>
          <w:color w:val="000000"/>
        </w:rPr>
        <w:lastRenderedPageBreak/>
        <w:t>документами</w:t>
      </w:r>
      <w:r w:rsidR="001D48C7" w:rsidRPr="005B3773">
        <w:rPr>
          <w:color w:val="000000"/>
        </w:rPr>
        <w:t xml:space="preserve"> на товар </w:t>
      </w:r>
      <w:r w:rsidR="00067898">
        <w:rPr>
          <w:color w:val="000000"/>
        </w:rPr>
        <w:t>(работы, услуги)</w:t>
      </w:r>
      <w:r w:rsidR="00EA5A4E">
        <w:rPr>
          <w:color w:val="000000"/>
        </w:rPr>
        <w:t xml:space="preserve">, являющиеся предметом заключаемого договора, </w:t>
      </w:r>
      <w:r w:rsidR="001D48C7" w:rsidRPr="005B3773">
        <w:rPr>
          <w:color w:val="000000"/>
        </w:rPr>
        <w:t>в соответствии с</w:t>
      </w:r>
      <w:r w:rsidR="00067898">
        <w:rPr>
          <w:color w:val="000000"/>
        </w:rPr>
        <w:t xml:space="preserve"> требованиями</w:t>
      </w:r>
      <w:r w:rsidR="00EA5A4E">
        <w:rPr>
          <w:color w:val="000000"/>
        </w:rPr>
        <w:t xml:space="preserve">, установленным к таким товаром (работам, услугам) </w:t>
      </w:r>
      <w:r w:rsidR="001D48C7" w:rsidRPr="005B3773">
        <w:rPr>
          <w:color w:val="000000"/>
        </w:rPr>
        <w:t>законодательств</w:t>
      </w:r>
      <w:r w:rsidR="00EA5A4E">
        <w:rPr>
          <w:color w:val="000000"/>
        </w:rPr>
        <w:t xml:space="preserve">ом  Российской Федерации. </w:t>
      </w:r>
    </w:p>
    <w:p w:rsidR="00A8597C" w:rsidRDefault="0044482C" w:rsidP="003E7BC1">
      <w:pPr>
        <w:widowControl w:val="0"/>
        <w:spacing w:before="120"/>
        <w:jc w:val="both"/>
        <w:rPr>
          <w:color w:val="000000"/>
        </w:rPr>
      </w:pPr>
      <w:r>
        <w:rPr>
          <w:color w:val="000000"/>
        </w:rPr>
        <w:t xml:space="preserve">- </w:t>
      </w:r>
      <w:r w:rsidRPr="005B3773">
        <w:rPr>
          <w:color w:val="000000"/>
        </w:rPr>
        <w:t xml:space="preserve">подтверждает, что </w:t>
      </w:r>
      <w:r w:rsidR="001D48C7" w:rsidRPr="005B3773">
        <w:rPr>
          <w:color w:val="000000"/>
        </w:rPr>
        <w:t xml:space="preserve">не проводится процедура ликвидации, не принято арбитражным судом решения о признании </w:t>
      </w:r>
      <w:r w:rsidR="00A8597C">
        <w:rPr>
          <w:color w:val="000000"/>
        </w:rPr>
        <w:t>__________________________________________________________________________________</w:t>
      </w:r>
    </w:p>
    <w:p w:rsidR="00A8597C" w:rsidRDefault="0044482C" w:rsidP="003E7BC1">
      <w:pPr>
        <w:widowControl w:val="0"/>
        <w:jc w:val="both"/>
        <w:rPr>
          <w:i/>
          <w:color w:val="000000"/>
        </w:rPr>
      </w:pPr>
      <w:r w:rsidRPr="00080EE1">
        <w:rPr>
          <w:i/>
          <w:color w:val="000000"/>
        </w:rPr>
        <w:t>(наименование организации или Ф.И.О. Участника размещения заказа</w:t>
      </w:r>
      <w:r w:rsidR="00A8597C">
        <w:rPr>
          <w:i/>
          <w:color w:val="000000"/>
        </w:rPr>
        <w:t>)</w:t>
      </w:r>
    </w:p>
    <w:p w:rsidR="00B41794" w:rsidRDefault="00B41794" w:rsidP="003E7BC1">
      <w:pPr>
        <w:widowControl w:val="0"/>
        <w:jc w:val="both"/>
        <w:rPr>
          <w:i/>
          <w:color w:val="000000"/>
        </w:rPr>
      </w:pPr>
    </w:p>
    <w:p w:rsidR="001D48C7" w:rsidRPr="005B3773" w:rsidRDefault="00A8597C" w:rsidP="003E7BC1">
      <w:pPr>
        <w:widowControl w:val="0"/>
        <w:jc w:val="both"/>
        <w:rPr>
          <w:color w:val="000000"/>
        </w:rPr>
      </w:pPr>
      <w:r>
        <w:rPr>
          <w:color w:val="000000"/>
        </w:rPr>
        <w:t>б</w:t>
      </w:r>
      <w:r w:rsidR="001D48C7" w:rsidRPr="005B3773">
        <w:rPr>
          <w:color w:val="000000"/>
        </w:rPr>
        <w:t>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w:t>
      </w:r>
      <w:r w:rsidR="001D48C7">
        <w:rPr>
          <w:color w:val="000000"/>
        </w:rPr>
        <w:t>___________________________________</w:t>
      </w:r>
      <w:r w:rsidR="001D48C7" w:rsidRPr="005B3773">
        <w:rPr>
          <w:color w:val="000000"/>
        </w:rPr>
        <w:t>_</w:t>
      </w:r>
    </w:p>
    <w:p w:rsidR="001D48C7" w:rsidRPr="00611B6F" w:rsidRDefault="001D48C7" w:rsidP="003E7BC1">
      <w:pPr>
        <w:widowControl w:val="0"/>
        <w:spacing w:after="120"/>
        <w:jc w:val="center"/>
        <w:rPr>
          <w:i/>
          <w:color w:val="000000"/>
        </w:rPr>
      </w:pPr>
      <w:r w:rsidRPr="00611B6F">
        <w:rPr>
          <w:i/>
          <w:color w:val="000000"/>
        </w:rPr>
        <w:t>(указать значение цифрами и прописью)</w:t>
      </w:r>
    </w:p>
    <w:p w:rsidR="001D48C7" w:rsidRPr="005B3773" w:rsidRDefault="001D48C7" w:rsidP="003E7BC1">
      <w:pPr>
        <w:widowControl w:val="0"/>
        <w:spacing w:before="120"/>
        <w:jc w:val="both"/>
        <w:rPr>
          <w:color w:val="000000"/>
        </w:rPr>
      </w:pPr>
      <w:r w:rsidRPr="005B3773">
        <w:rPr>
          <w:color w:val="000000"/>
        </w:rPr>
        <w:t>балансовой стоимости активов Участника процедуры закупки по данным бухгалтерской отчетности за последний завершенный отчетный период.</w:t>
      </w:r>
    </w:p>
    <w:p w:rsidR="001D48C7" w:rsidRPr="005B3773" w:rsidRDefault="00A8597C"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w:t>
      </w:r>
      <w:r w:rsidR="0012378E" w:rsidRPr="005B3773">
        <w:rPr>
          <w:color w:val="000000"/>
        </w:rPr>
        <w:t>заключение,</w:t>
      </w:r>
      <w:r w:rsidR="001D48C7" w:rsidRPr="005B3773">
        <w:rPr>
          <w:color w:val="000000"/>
        </w:rPr>
        <w:t xml:space="preserve"> которого является предметом настоящего запроса ценовых котировок.</w:t>
      </w:r>
    </w:p>
    <w:p w:rsidR="001D48C7" w:rsidRPr="005B3773" w:rsidRDefault="00A8597C" w:rsidP="003E7BC1">
      <w:pPr>
        <w:widowControl w:val="0"/>
        <w:spacing w:before="120"/>
        <w:jc w:val="both"/>
        <w:rPr>
          <w:color w:val="000000"/>
        </w:rPr>
      </w:pPr>
      <w:r>
        <w:rPr>
          <w:color w:val="000000"/>
        </w:rPr>
        <w:t xml:space="preserve">- </w:t>
      </w:r>
      <w:r w:rsidR="001D48C7" w:rsidRPr="005B3773">
        <w:rPr>
          <w:color w:val="000000"/>
        </w:rPr>
        <w:t xml:space="preserve"> гарантируе</w:t>
      </w:r>
      <w:r>
        <w:rPr>
          <w:color w:val="000000"/>
        </w:rPr>
        <w:t>т</w:t>
      </w:r>
      <w:r w:rsidR="001D48C7" w:rsidRPr="005B3773">
        <w:rPr>
          <w:color w:val="000000"/>
        </w:rPr>
        <w:t xml:space="preserve"> достоверность представленной нами в заявке на участие в запросе ценовых котировок </w:t>
      </w:r>
      <w:r w:rsidR="0012378E" w:rsidRPr="005B3773">
        <w:rPr>
          <w:color w:val="000000"/>
        </w:rPr>
        <w:t>информации,</w:t>
      </w:r>
      <w:r w:rsidR="001D48C7" w:rsidRPr="005B3773">
        <w:rPr>
          <w:color w:val="000000"/>
        </w:rPr>
        <w:t xml:space="preserve"> и подтверждаем право </w:t>
      </w:r>
      <w:r w:rsidR="00611B6F">
        <w:rPr>
          <w:color w:val="000000"/>
        </w:rPr>
        <w:t>Заказчика (уполномоченного</w:t>
      </w:r>
      <w:r w:rsidR="001D48C7" w:rsidRPr="005B3773">
        <w:rPr>
          <w:color w:val="000000"/>
        </w:rPr>
        <w:t xml:space="preserve"> органа</w:t>
      </w:r>
      <w:r w:rsidR="00611B6F">
        <w:rPr>
          <w:color w:val="000000"/>
        </w:rPr>
        <w:t>),</w:t>
      </w:r>
      <w:r w:rsidR="001D48C7" w:rsidRPr="005B3773">
        <w:rPr>
          <w:color w:val="000000"/>
        </w:rPr>
        <w:t xml:space="preserve">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D48C7" w:rsidRPr="005B3773" w:rsidRDefault="00855EFF" w:rsidP="003E7BC1">
      <w:pPr>
        <w:pStyle w:val="PlainText1"/>
        <w:widowControl w:val="0"/>
        <w:spacing w:before="120"/>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о</w:t>
      </w:r>
      <w:r w:rsidR="001D48C7" w:rsidRPr="005B3773">
        <w:rPr>
          <w:rFonts w:ascii="Times New Roman" w:eastAsia="Times New Roman" w:hAnsi="Times New Roman"/>
          <w:color w:val="000000"/>
          <w:sz w:val="24"/>
          <w:szCs w:val="24"/>
        </w:rPr>
        <w:t>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1D48C7" w:rsidRPr="005B3773" w:rsidRDefault="001D48C7" w:rsidP="003E7BC1">
      <w:pPr>
        <w:pStyle w:val="PlainText1"/>
        <w:widowControl w:val="0"/>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w:t>
      </w:r>
      <w:r w:rsidR="00BA3787">
        <w:rPr>
          <w:rFonts w:ascii="Times New Roman" w:eastAsia="Times New Roman" w:hAnsi="Times New Roman"/>
          <w:color w:val="000000"/>
          <w:sz w:val="24"/>
          <w:szCs w:val="24"/>
        </w:rPr>
        <w:t>ложения по цене.</w:t>
      </w:r>
    </w:p>
    <w:p w:rsidR="00855EFF" w:rsidRPr="000D4028" w:rsidRDefault="00855EFF" w:rsidP="00F066AC">
      <w:pPr>
        <w:widowControl w:val="0"/>
        <w:spacing w:before="120"/>
        <w:jc w:val="both"/>
      </w:pPr>
      <w:r>
        <w:t>7.</w:t>
      </w:r>
      <w:r>
        <w:tab/>
      </w:r>
      <w:r w:rsidRPr="000D4028">
        <w:t>К настоящей заявке прилагаются документы согласно описи на _____лист.</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Анкета участника;</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Копия документа, подтверждающего полномочия лица на осуществление действий от имени участника процедуры закупки.</w:t>
      </w:r>
    </w:p>
    <w:p w:rsidR="001D48C7"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 xml:space="preserve">Копии документов, подтверждающие соответствие </w:t>
      </w:r>
      <w:r w:rsidR="00BA3787">
        <w:rPr>
          <w:rFonts w:ascii="Times New Roman" w:eastAsia="Times New Roman" w:hAnsi="Times New Roman"/>
          <w:color w:val="000000"/>
          <w:sz w:val="24"/>
          <w:szCs w:val="24"/>
        </w:rPr>
        <w:t xml:space="preserve">Участника </w:t>
      </w:r>
      <w:r w:rsidR="001D48C7" w:rsidRPr="005B3773">
        <w:rPr>
          <w:rFonts w:ascii="Times New Roman" w:eastAsia="Times New Roman" w:hAnsi="Times New Roman"/>
          <w:color w:val="000000"/>
          <w:sz w:val="24"/>
          <w:szCs w:val="24"/>
        </w:rPr>
        <w:t xml:space="preserve">требованиям, </w:t>
      </w:r>
      <w:r w:rsidR="00BA3787">
        <w:rPr>
          <w:rFonts w:ascii="Times New Roman" w:eastAsia="Times New Roman" w:hAnsi="Times New Roman"/>
          <w:color w:val="000000"/>
          <w:sz w:val="24"/>
          <w:szCs w:val="24"/>
        </w:rPr>
        <w:t>установленных ст. 11 ЕОСЗ</w:t>
      </w:r>
      <w:r w:rsidR="001D48C7" w:rsidRPr="005B3773">
        <w:rPr>
          <w:rFonts w:ascii="Times New Roman" w:eastAsia="Times New Roman" w:hAnsi="Times New Roman"/>
          <w:color w:val="000000"/>
          <w:sz w:val="24"/>
          <w:szCs w:val="24"/>
        </w:rPr>
        <w:t>.</w:t>
      </w:r>
    </w:p>
    <w:p w:rsidR="009D475F" w:rsidRPr="005B3773" w:rsidRDefault="009D475F" w:rsidP="003E7BC1">
      <w:pPr>
        <w:pStyle w:val="PlainText1"/>
        <w:widowControl w:val="0"/>
        <w:ind w:left="709"/>
        <w:jc w:val="both"/>
        <w:rPr>
          <w:rFonts w:ascii="Times New Roman" w:eastAsia="Times New Roman" w:hAnsi="Times New Roman"/>
          <w:color w:val="000000"/>
          <w:sz w:val="24"/>
          <w:szCs w:val="24"/>
        </w:rPr>
      </w:pPr>
    </w:p>
    <w:p w:rsidR="009D475F" w:rsidRDefault="009D475F" w:rsidP="003E7BC1">
      <w:pPr>
        <w:widowControl w:val="0"/>
        <w:rPr>
          <w:color w:val="000000"/>
        </w:rPr>
      </w:pPr>
      <w:r w:rsidRPr="005B3773">
        <w:rPr>
          <w:color w:val="000000"/>
        </w:rPr>
        <w:t xml:space="preserve">Мы, нижеподписавшиеся, заверяем правильность всех данных, указанных в </w:t>
      </w:r>
      <w:r>
        <w:rPr>
          <w:color w:val="000000"/>
        </w:rPr>
        <w:t>заявке</w:t>
      </w:r>
      <w:r w:rsidRPr="005B3773">
        <w:rPr>
          <w:color w:val="000000"/>
        </w:rPr>
        <w:t>.</w:t>
      </w:r>
    </w:p>
    <w:p w:rsidR="009D475F" w:rsidRPr="005B3773" w:rsidRDefault="009D475F" w:rsidP="003E7BC1">
      <w:pPr>
        <w:widowControl w:val="0"/>
        <w:rPr>
          <w:color w:val="000000"/>
        </w:rPr>
      </w:pPr>
    </w:p>
    <w:p w:rsidR="009D475F" w:rsidRPr="005B3773" w:rsidRDefault="009D475F" w:rsidP="003E7BC1">
      <w:pPr>
        <w:widowControl w:val="0"/>
        <w:rPr>
          <w:color w:val="000000"/>
        </w:rPr>
      </w:pPr>
      <w:r w:rsidRPr="009424FD">
        <w:rPr>
          <w:b/>
          <w:color w:val="000000"/>
        </w:rPr>
        <w:t>Руководитель</w:t>
      </w:r>
      <w:r w:rsidRPr="005B3773">
        <w:rPr>
          <w:color w:val="000000"/>
        </w:rPr>
        <w:t>_______________________ /_________</w:t>
      </w:r>
      <w:r>
        <w:rPr>
          <w:color w:val="000000"/>
        </w:rPr>
        <w:t>____________________</w:t>
      </w:r>
      <w:r w:rsidRPr="005B3773">
        <w:rPr>
          <w:color w:val="000000"/>
        </w:rPr>
        <w:t>__________/</w:t>
      </w:r>
    </w:p>
    <w:p w:rsidR="009D475F" w:rsidRPr="005B3773" w:rsidRDefault="009D475F" w:rsidP="00F066AC">
      <w:pPr>
        <w:widowControl w:val="0"/>
        <w:rPr>
          <w:i/>
          <w:color w:val="000000"/>
        </w:rPr>
      </w:pPr>
      <w:r w:rsidRPr="005B3773">
        <w:rPr>
          <w:i/>
          <w:color w:val="000000"/>
        </w:rPr>
        <w:t xml:space="preserve"> (ФИО)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r w:rsidRPr="005B3773">
        <w:rPr>
          <w:i/>
          <w:color w:val="000000"/>
        </w:rPr>
        <w:t>М.П.</w:t>
      </w:r>
    </w:p>
    <w:p w:rsidR="009D475F" w:rsidRPr="005B3773" w:rsidRDefault="009D475F" w:rsidP="003E7BC1">
      <w:pPr>
        <w:widowControl w:val="0"/>
        <w:tabs>
          <w:tab w:val="left" w:pos="708"/>
        </w:tabs>
        <w:rPr>
          <w:i/>
          <w:color w:val="000000"/>
        </w:rPr>
      </w:pPr>
      <w:r w:rsidRPr="005B3773">
        <w:rPr>
          <w:b/>
          <w:color w:val="000000"/>
        </w:rPr>
        <w:t>Главный бухгалтер</w:t>
      </w:r>
      <w:r>
        <w:rPr>
          <w:color w:val="000000"/>
        </w:rPr>
        <w:t>__________</w:t>
      </w:r>
      <w:r w:rsidRPr="005B3773">
        <w:rPr>
          <w:color w:val="000000"/>
        </w:rPr>
        <w:t xml:space="preserve"> _______________________ /___________________/</w:t>
      </w:r>
    </w:p>
    <w:p w:rsidR="00F36CC0" w:rsidRDefault="009D475F" w:rsidP="00F066AC">
      <w:pPr>
        <w:widowControl w:val="0"/>
        <w:ind w:left="707" w:firstLine="2"/>
        <w:rPr>
          <w:sz w:val="22"/>
          <w:szCs w:val="22"/>
        </w:rPr>
      </w:pPr>
      <w:r w:rsidRPr="005B3773">
        <w:rPr>
          <w:i/>
          <w:color w:val="000000"/>
        </w:rPr>
        <w:t>(ФИО)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r w:rsidR="00F36CC0">
        <w:rPr>
          <w:sz w:val="22"/>
          <w:szCs w:val="22"/>
        </w:rPr>
        <w:br w:type="page"/>
      </w:r>
    </w:p>
    <w:p w:rsidR="00F36CC0" w:rsidRPr="005B3773" w:rsidRDefault="00F36CC0" w:rsidP="003E7BC1">
      <w:pPr>
        <w:widowControl w:val="0"/>
        <w:jc w:val="right"/>
        <w:rPr>
          <w:color w:val="000000"/>
        </w:rPr>
      </w:pPr>
      <w:r w:rsidRPr="005B3773">
        <w:rPr>
          <w:color w:val="000000"/>
        </w:rPr>
        <w:lastRenderedPageBreak/>
        <w:t xml:space="preserve">Приложение № </w:t>
      </w:r>
      <w:r>
        <w:rPr>
          <w:color w:val="000000"/>
        </w:rPr>
        <w:t>2</w:t>
      </w:r>
      <w:r w:rsidRPr="005B3773">
        <w:rPr>
          <w:color w:val="000000"/>
        </w:rPr>
        <w:t xml:space="preserve"> к Извещению </w:t>
      </w:r>
    </w:p>
    <w:p w:rsidR="00F36CC0" w:rsidRPr="005B3773" w:rsidRDefault="00F36CC0"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F36CC0" w:rsidRPr="005B3773" w:rsidRDefault="00F36CC0" w:rsidP="003E7BC1">
      <w:pPr>
        <w:widowControl w:val="0"/>
        <w:jc w:val="right"/>
        <w:rPr>
          <w:color w:val="000000"/>
        </w:rPr>
      </w:pPr>
      <w:r w:rsidRPr="005B3773">
        <w:rPr>
          <w:color w:val="000000"/>
        </w:rPr>
        <w:t>от «__» ___________ 20</w:t>
      </w:r>
      <w:r w:rsidR="00267D8D">
        <w:rPr>
          <w:color w:val="000000"/>
        </w:rPr>
        <w:t>__</w:t>
      </w:r>
      <w:r w:rsidRPr="005B3773">
        <w:rPr>
          <w:color w:val="000000"/>
        </w:rPr>
        <w:t xml:space="preserve"> года </w:t>
      </w:r>
    </w:p>
    <w:p w:rsidR="00F36CC0" w:rsidRDefault="00F36CC0" w:rsidP="003E7BC1">
      <w:pPr>
        <w:pStyle w:val="10"/>
        <w:widowControl w:val="0"/>
        <w:numPr>
          <w:ilvl w:val="0"/>
          <w:numId w:val="0"/>
        </w:numPr>
        <w:tabs>
          <w:tab w:val="left" w:pos="708"/>
        </w:tabs>
        <w:spacing w:before="0" w:after="0"/>
        <w:jc w:val="center"/>
        <w:rPr>
          <w:caps/>
          <w:color w:val="000000"/>
          <w:kern w:val="0"/>
        </w:rPr>
      </w:pPr>
      <w:bookmarkStart w:id="16" w:name="_Toc287953829"/>
      <w:r w:rsidRPr="005B3773">
        <w:rPr>
          <w:caps/>
          <w:color w:val="000000"/>
          <w:kern w:val="0"/>
        </w:rPr>
        <w:t>АНКЕТа УЧАСТНИКА рАЗМЕЩЕНИЯ ЗАКАЗА</w:t>
      </w:r>
      <w:bookmarkEnd w:id="1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4"/>
        <w:gridCol w:w="3194"/>
      </w:tblGrid>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Полное и сокращенное наименования организации и ее организационно-правовая форма:</w:t>
            </w:r>
          </w:p>
          <w:p w:rsidR="00267D8D" w:rsidRPr="00267D8D" w:rsidRDefault="00267D8D" w:rsidP="003E7BC1">
            <w:pPr>
              <w:widowControl w:val="0"/>
              <w:ind w:firstLine="0"/>
              <w:rPr>
                <w:i/>
              </w:rPr>
            </w:pPr>
            <w:r w:rsidRPr="00267D8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267D8D" w:rsidRPr="00267D8D" w:rsidRDefault="00267D8D" w:rsidP="003E7BC1">
            <w:pPr>
              <w:widowControl w:val="0"/>
              <w:ind w:firstLine="0"/>
              <w:rPr>
                <w:b/>
                <w:i/>
              </w:rPr>
            </w:pPr>
            <w:r w:rsidRPr="00267D8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1536" w:type="pct"/>
          </w:tcPr>
          <w:p w:rsidR="00267D8D" w:rsidRPr="00267D8D" w:rsidRDefault="00267D8D" w:rsidP="003E7BC1">
            <w:pPr>
              <w:widowControl w:val="0"/>
              <w:rPr>
                <w:b/>
              </w:rPr>
            </w:pPr>
          </w:p>
        </w:tc>
      </w:tr>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Регистрационные данные:</w:t>
            </w:r>
          </w:p>
          <w:p w:rsidR="00267D8D" w:rsidRPr="00267D8D" w:rsidRDefault="00267D8D" w:rsidP="003E7BC1">
            <w:pPr>
              <w:widowControl w:val="0"/>
              <w:ind w:firstLine="0"/>
            </w:pPr>
            <w:r w:rsidRPr="00267D8D">
              <w:t xml:space="preserve">Дата, место и орган регистрации юридического лица, </w:t>
            </w:r>
          </w:p>
          <w:p w:rsidR="00267D8D" w:rsidRPr="00267D8D" w:rsidRDefault="00267D8D" w:rsidP="003E7BC1">
            <w:pPr>
              <w:widowControl w:val="0"/>
              <w:ind w:firstLine="0"/>
              <w:rPr>
                <w:i/>
              </w:rPr>
            </w:pPr>
            <w:r w:rsidRPr="00267D8D">
              <w:rPr>
                <w:i/>
              </w:rPr>
              <w:t>(на основании Свидетельства о государственной регистрации или иного документа, выдаваемого иностранным компаниям при регистрации)</w:t>
            </w:r>
          </w:p>
          <w:p w:rsidR="00267D8D" w:rsidRPr="00267D8D" w:rsidRDefault="00267D8D" w:rsidP="003E7BC1">
            <w:pPr>
              <w:widowControl w:val="0"/>
              <w:ind w:firstLine="0"/>
            </w:pPr>
            <w:r w:rsidRPr="00267D8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267D8D" w:rsidRPr="00267D8D" w:rsidRDefault="00267D8D" w:rsidP="003E7BC1">
            <w:pPr>
              <w:widowControl w:val="0"/>
              <w:ind w:firstLine="0"/>
              <w:rPr>
                <w:b/>
              </w:rPr>
            </w:pPr>
            <w:r w:rsidRPr="00267D8D">
              <w:t>Дата, место и орган регистрации индивидуального предпринимателя (</w:t>
            </w:r>
            <w:r w:rsidRPr="00267D8D">
              <w:rPr>
                <w:i/>
              </w:rPr>
              <w:t>на основании Свидетельства о государственной регистрации в качестве индивидуального предпринимателя)</w:t>
            </w:r>
          </w:p>
        </w:tc>
        <w:tc>
          <w:tcPr>
            <w:tcW w:w="1536" w:type="pct"/>
          </w:tcPr>
          <w:p w:rsidR="00267D8D" w:rsidRPr="00267D8D" w:rsidRDefault="00267D8D" w:rsidP="003E7BC1">
            <w:pPr>
              <w:widowControl w:val="0"/>
              <w:numPr>
                <w:ilvl w:val="2"/>
                <w:numId w:val="0"/>
              </w:numPr>
              <w:tabs>
                <w:tab w:val="num" w:pos="1307"/>
              </w:tabs>
              <w:adjustRightInd w:val="0"/>
              <w:ind w:left="1080"/>
              <w:textAlignment w:val="baseline"/>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267D8D" w:rsidRPr="00267D8D" w:rsidRDefault="00267D8D" w:rsidP="003E7BC1">
            <w:pPr>
              <w:widowControl w:val="0"/>
              <w:ind w:firstLine="0"/>
              <w:rPr>
                <w:b/>
              </w:rPr>
            </w:pPr>
            <w:r w:rsidRPr="00267D8D">
              <w:rPr>
                <w:i/>
              </w:rPr>
              <w:t>(на основании Учредительных документов установленной формы (устав, положение, учредительный договор)</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3.1. Срок деятельности организации (с учетом правопреемственности)</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3.2. Размер уставного капитала</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t>3.3. Почтовый адрес налоговой инспекции по месту регистрации Участника, контактные лица (налоговые инспекторы) и их телефоны</w:t>
            </w:r>
          </w:p>
          <w:p w:rsidR="00267D8D" w:rsidRPr="00267D8D" w:rsidRDefault="00267D8D" w:rsidP="003E7BC1">
            <w:pPr>
              <w:widowControl w:val="0"/>
              <w:ind w:firstLine="0"/>
              <w:rPr>
                <w:i/>
              </w:rPr>
            </w:pPr>
            <w:r w:rsidRPr="00267D8D">
              <w:t>3.4. Почтовый адрес Арбитражного суда по месту регистрации Участника, контактные лица и их телефоны</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rPr>
                <w:i/>
              </w:rPr>
              <w:t>ИНН, КПП, ОГРН, ОКПО Участника</w:t>
            </w:r>
          </w:p>
        </w:tc>
        <w:tc>
          <w:tcPr>
            <w:tcW w:w="1536" w:type="pct"/>
          </w:tcPr>
          <w:p w:rsidR="00267D8D" w:rsidRPr="00267D8D" w:rsidRDefault="00267D8D" w:rsidP="003E7BC1">
            <w:pPr>
              <w:widowControl w:val="0"/>
              <w:rPr>
                <w:b/>
              </w:rPr>
            </w:pPr>
          </w:p>
        </w:tc>
      </w:tr>
      <w:tr w:rsidR="00267D8D" w:rsidRPr="00267D8D" w:rsidTr="00C8387D">
        <w:trPr>
          <w:trHeight w:val="1507"/>
        </w:trPr>
        <w:tc>
          <w:tcPr>
            <w:tcW w:w="5000" w:type="pct"/>
            <w:gridSpan w:val="2"/>
            <w:tcBorders>
              <w:top w:val="nil"/>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государственной регистрации;</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Информационное письмо об учете в ЕГРПО;</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постановке на учет в налоговом органе;</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Справка Арбитражного суда об отсутствии дела о банкротстве.</w:t>
            </w:r>
          </w:p>
        </w:tc>
      </w:tr>
      <w:tr w:rsidR="00267D8D" w:rsidRPr="00267D8D" w:rsidTr="00C8387D">
        <w:trPr>
          <w:cantSplit/>
          <w:trHeight w:val="132"/>
        </w:trPr>
        <w:tc>
          <w:tcPr>
            <w:tcW w:w="3464" w:type="pct"/>
            <w:vMerge w:val="restart"/>
          </w:tcPr>
          <w:p w:rsidR="00267D8D" w:rsidRPr="00267D8D" w:rsidRDefault="00267D8D" w:rsidP="003E7BC1">
            <w:pPr>
              <w:widowControl w:val="0"/>
              <w:ind w:firstLine="0"/>
              <w:rPr>
                <w:b/>
              </w:rPr>
            </w:pPr>
            <w:r w:rsidRPr="00267D8D">
              <w:rPr>
                <w:b/>
              </w:rPr>
              <w:t>4. Место нахождения (место жительства)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501"/>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Адрес </w:t>
            </w:r>
          </w:p>
        </w:tc>
      </w:tr>
      <w:tr w:rsidR="00267D8D" w:rsidRPr="00267D8D" w:rsidTr="00C8387D">
        <w:trPr>
          <w:cantSplit/>
          <w:trHeight w:val="69"/>
        </w:trPr>
        <w:tc>
          <w:tcPr>
            <w:tcW w:w="3464" w:type="pct"/>
            <w:vMerge w:val="restart"/>
          </w:tcPr>
          <w:p w:rsidR="00267D8D" w:rsidRPr="00267D8D" w:rsidRDefault="00267D8D" w:rsidP="003E7BC1">
            <w:pPr>
              <w:widowControl w:val="0"/>
              <w:ind w:firstLine="0"/>
              <w:rPr>
                <w:b/>
              </w:rPr>
            </w:pPr>
            <w:r w:rsidRPr="00267D8D">
              <w:rPr>
                <w:b/>
              </w:rPr>
              <w:t>5. Почтовый адрес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Адрес</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Телефон</w:t>
            </w:r>
          </w:p>
        </w:tc>
      </w:tr>
      <w:tr w:rsidR="00267D8D" w:rsidRPr="00267D8D" w:rsidTr="00C8387D">
        <w:trPr>
          <w:cantSplit/>
          <w:trHeight w:val="474"/>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Факс </w:t>
            </w:r>
          </w:p>
        </w:tc>
      </w:tr>
      <w:tr w:rsidR="00267D8D" w:rsidRPr="00267D8D" w:rsidTr="00C8387D">
        <w:trPr>
          <w:cantSplit/>
          <w:trHeight w:val="67"/>
        </w:trPr>
        <w:tc>
          <w:tcPr>
            <w:tcW w:w="3464" w:type="pct"/>
            <w:tcBorders>
              <w:bottom w:val="nil"/>
            </w:tcBorders>
          </w:tcPr>
          <w:p w:rsidR="00267D8D" w:rsidRPr="00267D8D" w:rsidRDefault="00267D8D" w:rsidP="003E7BC1">
            <w:pPr>
              <w:widowControl w:val="0"/>
              <w:ind w:firstLine="0"/>
              <w:rPr>
                <w:b/>
              </w:rPr>
            </w:pPr>
            <w:r w:rsidRPr="00267D8D">
              <w:rPr>
                <w:b/>
              </w:rPr>
              <w:t xml:space="preserve">6. Банковские реквизиты </w:t>
            </w:r>
            <w:r w:rsidRPr="00267D8D">
              <w:rPr>
                <w:i/>
              </w:rPr>
              <w:t>(может быть несколько)</w:t>
            </w:r>
            <w:r w:rsidRPr="00267D8D">
              <w:rPr>
                <w:b/>
              </w:rPr>
              <w:t>:</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pPr>
            <w:r w:rsidRPr="00267D8D">
              <w:rPr>
                <w:rStyle w:val="affb"/>
              </w:rPr>
              <w:t>6.1. Наименование обслуживающего банка</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6.2.</w:t>
            </w:r>
            <w:r w:rsidRPr="00267D8D">
              <w:t xml:space="preserve"> Расчетный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6.3. Корреспондентский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tcBorders>
          </w:tcPr>
          <w:p w:rsidR="00267D8D" w:rsidRPr="00267D8D" w:rsidRDefault="00267D8D" w:rsidP="003E7BC1">
            <w:pPr>
              <w:widowControl w:val="0"/>
              <w:ind w:firstLine="0"/>
              <w:rPr>
                <w:rStyle w:val="affb"/>
              </w:rPr>
            </w:pPr>
            <w:r w:rsidRPr="00267D8D">
              <w:rPr>
                <w:rStyle w:val="affb"/>
              </w:rPr>
              <w:t>6.4. Код БИК</w:t>
            </w:r>
          </w:p>
        </w:tc>
        <w:tc>
          <w:tcPr>
            <w:tcW w:w="1536" w:type="pct"/>
          </w:tcPr>
          <w:p w:rsidR="00267D8D" w:rsidRPr="00267D8D" w:rsidRDefault="00267D8D" w:rsidP="003E7BC1">
            <w:pPr>
              <w:widowControl w:val="0"/>
            </w:pPr>
          </w:p>
        </w:tc>
      </w:tr>
      <w:tr w:rsidR="00267D8D" w:rsidRPr="00267D8D" w:rsidTr="00C8387D">
        <w:trPr>
          <w:trHeight w:val="67"/>
        </w:trPr>
        <w:tc>
          <w:tcPr>
            <w:tcW w:w="5000" w:type="pct"/>
            <w:gridSpan w:val="2"/>
            <w:tcBorders>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Представляется информация обо всех открытых счетах.</w:t>
            </w:r>
          </w:p>
          <w:p w:rsidR="00267D8D" w:rsidRPr="00267D8D" w:rsidRDefault="00267D8D" w:rsidP="003E7BC1">
            <w:pPr>
              <w:widowControl w:val="0"/>
              <w:ind w:firstLine="0"/>
              <w:rPr>
                <w:i/>
              </w:rPr>
            </w:pPr>
            <w:r w:rsidRPr="00267D8D">
              <w:rPr>
                <w:i/>
                <w:sz w:val="22"/>
                <w:szCs w:val="22"/>
              </w:rPr>
              <w:t>Вышеуказанные данные могут быть подтверждены путем предоставления письма из финансирующего банка об открытии расчетного счета.</w:t>
            </w:r>
          </w:p>
        </w:tc>
      </w:tr>
      <w:tr w:rsidR="00267D8D" w:rsidRPr="00267D8D" w:rsidTr="00C8387D">
        <w:trPr>
          <w:trHeight w:val="67"/>
        </w:trPr>
        <w:tc>
          <w:tcPr>
            <w:tcW w:w="3464" w:type="pct"/>
          </w:tcPr>
          <w:p w:rsidR="00267D8D" w:rsidRPr="00267D8D" w:rsidRDefault="00267D8D" w:rsidP="003E7BC1">
            <w:pPr>
              <w:widowControl w:val="0"/>
              <w:ind w:firstLine="0"/>
              <w:rPr>
                <w:b/>
              </w:rPr>
            </w:pPr>
            <w:r w:rsidRPr="00267D8D">
              <w:rPr>
                <w:b/>
              </w:rPr>
              <w:t xml:space="preserve">7. Сведения о выданных Участнику размещения заказа лицензиях, необходимых для выполнения обязательств по договору </w:t>
            </w:r>
            <w:r w:rsidRPr="00267D8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1536" w:type="pct"/>
          </w:tcPr>
          <w:p w:rsidR="00267D8D" w:rsidRPr="00267D8D" w:rsidRDefault="00267D8D" w:rsidP="003E7BC1">
            <w:pPr>
              <w:widowControl w:val="0"/>
            </w:pPr>
          </w:p>
        </w:tc>
      </w:tr>
      <w:tr w:rsidR="00267D8D" w:rsidRPr="00267D8D" w:rsidTr="00C8387D">
        <w:trPr>
          <w:trHeight w:val="1925"/>
        </w:trPr>
        <w:tc>
          <w:tcPr>
            <w:tcW w:w="3464" w:type="pct"/>
          </w:tcPr>
          <w:p w:rsidR="00267D8D" w:rsidRPr="00267D8D" w:rsidRDefault="00267D8D" w:rsidP="003E7BC1">
            <w:pPr>
              <w:widowControl w:val="0"/>
              <w:ind w:firstLine="0"/>
              <w:rPr>
                <w:b/>
              </w:rPr>
            </w:pPr>
            <w:r w:rsidRPr="00267D8D">
              <w:rPr>
                <w:b/>
              </w:rPr>
              <w:t xml:space="preserve">8. Сведения о дочерних и зависимых предприятиях </w:t>
            </w:r>
          </w:p>
          <w:p w:rsidR="00267D8D" w:rsidRPr="00267D8D" w:rsidRDefault="00267D8D" w:rsidP="003E7BC1">
            <w:pPr>
              <w:widowControl w:val="0"/>
              <w:ind w:firstLine="0"/>
              <w:rPr>
                <w:b/>
              </w:rPr>
            </w:pPr>
            <w:r w:rsidRPr="00267D8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1536" w:type="pct"/>
          </w:tcPr>
          <w:p w:rsidR="00267D8D" w:rsidRPr="00267D8D" w:rsidRDefault="00267D8D" w:rsidP="003E7BC1">
            <w:pPr>
              <w:widowControl w:val="0"/>
            </w:pPr>
          </w:p>
        </w:tc>
      </w:tr>
      <w:tr w:rsidR="00267D8D" w:rsidRPr="00267D8D" w:rsidTr="00C8387D">
        <w:trPr>
          <w:trHeight w:val="1064"/>
        </w:trPr>
        <w:tc>
          <w:tcPr>
            <w:tcW w:w="3464" w:type="pct"/>
          </w:tcPr>
          <w:p w:rsidR="00267D8D" w:rsidRPr="00267D8D" w:rsidRDefault="00267D8D" w:rsidP="003E7BC1">
            <w:pPr>
              <w:widowControl w:val="0"/>
              <w:tabs>
                <w:tab w:val="num" w:pos="1080"/>
              </w:tabs>
              <w:ind w:firstLine="0"/>
              <w:rPr>
                <w:b/>
              </w:rPr>
            </w:pPr>
            <w:r w:rsidRPr="00267D8D">
              <w:rPr>
                <w:b/>
              </w:rPr>
              <w:t xml:space="preserve">9. Орган управления Участника размещения заказа – юридического лица, уполномоченный на одобрение сделки, право на </w:t>
            </w:r>
            <w:r w:rsidR="0012378E" w:rsidRPr="00267D8D">
              <w:rPr>
                <w:b/>
              </w:rPr>
              <w:t>заключение,</w:t>
            </w:r>
            <w:r w:rsidRPr="00267D8D">
              <w:rPr>
                <w:b/>
              </w:rPr>
              <w:t xml:space="preserve"> которой является предметом </w:t>
            </w:r>
            <w:r w:rsidR="00691493">
              <w:rPr>
                <w:b/>
              </w:rPr>
              <w:t>торгов</w:t>
            </w:r>
            <w:r w:rsidRPr="00267D8D">
              <w:rPr>
                <w:b/>
              </w:rPr>
              <w:t xml:space="preserve"> и порядок одобрения соответствующей сделки.</w:t>
            </w:r>
          </w:p>
        </w:tc>
        <w:tc>
          <w:tcPr>
            <w:tcW w:w="1536" w:type="pct"/>
          </w:tcPr>
          <w:p w:rsidR="00267D8D" w:rsidRPr="00267D8D" w:rsidRDefault="00267D8D" w:rsidP="003E7BC1">
            <w:pPr>
              <w:widowControl w:val="0"/>
            </w:pPr>
          </w:p>
        </w:tc>
      </w:tr>
      <w:tr w:rsidR="00267D8D" w:rsidRPr="00267D8D" w:rsidTr="00C8387D">
        <w:trPr>
          <w:trHeight w:val="603"/>
        </w:trPr>
        <w:tc>
          <w:tcPr>
            <w:tcW w:w="3464" w:type="pct"/>
          </w:tcPr>
          <w:p w:rsidR="00267D8D" w:rsidRPr="00267D8D" w:rsidRDefault="00267D8D" w:rsidP="003E7BC1">
            <w:pPr>
              <w:widowControl w:val="0"/>
              <w:tabs>
                <w:tab w:val="num" w:pos="1080"/>
              </w:tabs>
              <w:ind w:firstLine="0"/>
              <w:rPr>
                <w:b/>
              </w:rPr>
            </w:pPr>
            <w:r w:rsidRPr="00267D8D">
              <w:rPr>
                <w:b/>
              </w:rPr>
              <w:t>10. Балансовая стоимость активов</w:t>
            </w:r>
            <w:r w:rsidR="00417A6F">
              <w:rPr>
                <w:b/>
              </w:rPr>
              <w:t xml:space="preserve"> на последнюю отчетную дату.</w:t>
            </w:r>
          </w:p>
        </w:tc>
        <w:tc>
          <w:tcPr>
            <w:tcW w:w="1536" w:type="pct"/>
          </w:tcPr>
          <w:p w:rsidR="00267D8D" w:rsidRPr="00267D8D" w:rsidRDefault="00267D8D" w:rsidP="003E7BC1">
            <w:pPr>
              <w:widowControl w:val="0"/>
            </w:pPr>
          </w:p>
        </w:tc>
      </w:tr>
    </w:tbl>
    <w:p w:rsidR="00F36CC0" w:rsidRPr="005B3773" w:rsidRDefault="00F36CC0" w:rsidP="003E7BC1">
      <w:pPr>
        <w:widowControl w:val="0"/>
        <w:tabs>
          <w:tab w:val="left" w:pos="708"/>
        </w:tabs>
        <w:jc w:val="right"/>
        <w:rPr>
          <w:b/>
          <w:color w:val="000000"/>
        </w:rPr>
      </w:pPr>
    </w:p>
    <w:p w:rsidR="00F36CC0" w:rsidRPr="00267D8D" w:rsidRDefault="00F36CC0" w:rsidP="003E7BC1">
      <w:pPr>
        <w:widowControl w:val="0"/>
        <w:ind w:firstLine="400"/>
        <w:jc w:val="both"/>
        <w:rPr>
          <w:i/>
          <w:color w:val="000000"/>
          <w:sz w:val="22"/>
          <w:szCs w:val="22"/>
        </w:rPr>
      </w:pPr>
      <w:r w:rsidRPr="00267D8D">
        <w:rPr>
          <w:i/>
          <w:color w:val="000000"/>
          <w:sz w:val="22"/>
          <w:szCs w:val="22"/>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F36CC0" w:rsidRPr="00267D8D" w:rsidRDefault="00F36CC0" w:rsidP="003E7BC1">
      <w:pPr>
        <w:widowControl w:val="0"/>
        <w:numPr>
          <w:ilvl w:val="0"/>
          <w:numId w:val="14"/>
        </w:numPr>
        <w:tabs>
          <w:tab w:val="num" w:pos="400"/>
        </w:tabs>
        <w:ind w:left="0" w:firstLine="0"/>
        <w:jc w:val="both"/>
        <w:rPr>
          <w:i/>
          <w:color w:val="000000"/>
          <w:sz w:val="22"/>
          <w:szCs w:val="22"/>
        </w:rPr>
      </w:pPr>
      <w:r w:rsidRPr="00267D8D">
        <w:rPr>
          <w:i/>
          <w:color w:val="000000"/>
          <w:sz w:val="22"/>
          <w:szCs w:val="22"/>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F36CC0" w:rsidRPr="005B3773" w:rsidRDefault="00F36CC0" w:rsidP="003E7BC1">
      <w:pPr>
        <w:widowControl w:val="0"/>
        <w:numPr>
          <w:ilvl w:val="0"/>
          <w:numId w:val="14"/>
        </w:numPr>
        <w:tabs>
          <w:tab w:val="num" w:pos="400"/>
        </w:tabs>
        <w:ind w:left="0" w:firstLine="0"/>
        <w:jc w:val="both"/>
        <w:rPr>
          <w:i/>
          <w:color w:val="000000"/>
        </w:rPr>
      </w:pPr>
      <w:r w:rsidRPr="00267D8D">
        <w:rPr>
          <w:i/>
          <w:color w:val="000000"/>
          <w:sz w:val="22"/>
          <w:szCs w:val="22"/>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r w:rsidRPr="005B3773">
        <w:rPr>
          <w:i/>
          <w:color w:val="000000"/>
        </w:rPr>
        <w:t>.</w:t>
      </w:r>
    </w:p>
    <w:p w:rsidR="00F36CC0" w:rsidRPr="005B3773" w:rsidRDefault="00F36CC0" w:rsidP="003E7BC1">
      <w:pPr>
        <w:widowControl w:val="0"/>
        <w:rPr>
          <w:color w:val="000000"/>
        </w:rPr>
      </w:pPr>
    </w:p>
    <w:p w:rsidR="00F36CC0" w:rsidRPr="005B3773" w:rsidRDefault="00F36CC0" w:rsidP="003E7BC1">
      <w:pPr>
        <w:widowControl w:val="0"/>
        <w:rPr>
          <w:color w:val="000000"/>
        </w:rPr>
      </w:pPr>
      <w:r w:rsidRPr="005B3773">
        <w:rPr>
          <w:color w:val="000000"/>
        </w:rPr>
        <w:t>В подтверждение вышеприведенных данных к анкете прикладываются следующие документы:</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tabs>
          <w:tab w:val="left" w:pos="284"/>
        </w:tabs>
        <w:ind w:firstLine="0"/>
        <w:rPr>
          <w:color w:val="000000"/>
        </w:rPr>
      </w:pPr>
      <w:r w:rsidRPr="005B3773">
        <w:rPr>
          <w:color w:val="000000"/>
        </w:rPr>
        <w:t>3.</w:t>
      </w:r>
      <w:r w:rsidRPr="005B3773">
        <w:rPr>
          <w:color w:val="000000"/>
        </w:rPr>
        <w:tab/>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p>
    <w:p w:rsidR="00F36CC0" w:rsidRPr="005B3773" w:rsidRDefault="00F36CC0" w:rsidP="003E7BC1">
      <w:pPr>
        <w:widowControl w:val="0"/>
        <w:rPr>
          <w:color w:val="000000"/>
        </w:rPr>
      </w:pPr>
    </w:p>
    <w:p w:rsidR="00F36CC0" w:rsidRDefault="00F36CC0" w:rsidP="003E7BC1">
      <w:pPr>
        <w:widowControl w:val="0"/>
        <w:rPr>
          <w:color w:val="000000"/>
        </w:rPr>
      </w:pPr>
      <w:r w:rsidRPr="005B3773">
        <w:rPr>
          <w:color w:val="000000"/>
        </w:rPr>
        <w:t>Мы, нижеподписавшиеся, заверяем правильность всех данных, указанных в анкете.</w:t>
      </w:r>
    </w:p>
    <w:p w:rsidR="00DA35C3" w:rsidRPr="005B3773" w:rsidRDefault="00DA35C3" w:rsidP="003E7BC1">
      <w:pPr>
        <w:widowControl w:val="0"/>
        <w:rPr>
          <w:color w:val="000000"/>
        </w:rPr>
      </w:pPr>
    </w:p>
    <w:p w:rsidR="00F36CC0" w:rsidRPr="005B3773" w:rsidRDefault="009424FD" w:rsidP="003E7BC1">
      <w:pPr>
        <w:widowControl w:val="0"/>
        <w:rPr>
          <w:color w:val="000000"/>
        </w:rPr>
      </w:pPr>
      <w:r w:rsidRPr="009424FD">
        <w:rPr>
          <w:b/>
          <w:color w:val="000000"/>
        </w:rPr>
        <w:t>Руководитель</w:t>
      </w:r>
      <w:r w:rsidR="00F36CC0" w:rsidRPr="005B3773">
        <w:rPr>
          <w:color w:val="000000"/>
        </w:rPr>
        <w:t>_______________________ /_________</w:t>
      </w:r>
      <w:r w:rsidR="00DA35C3">
        <w:rPr>
          <w:color w:val="000000"/>
        </w:rPr>
        <w:t>____________________</w:t>
      </w:r>
      <w:r w:rsidR="00F36CC0" w:rsidRPr="005B3773">
        <w:rPr>
          <w:color w:val="000000"/>
        </w:rPr>
        <w:t>__________/</w:t>
      </w:r>
    </w:p>
    <w:p w:rsidR="00F36CC0" w:rsidRPr="005B3773" w:rsidRDefault="00F36CC0" w:rsidP="003E7BC1">
      <w:pPr>
        <w:widowControl w:val="0"/>
        <w:rPr>
          <w:i/>
          <w:color w:val="000000"/>
        </w:rPr>
      </w:pPr>
      <w:r w:rsidRPr="005B3773">
        <w:rPr>
          <w:i/>
          <w:color w:val="000000"/>
        </w:rPr>
        <w:t xml:space="preserve"> (ФИО)</w:t>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t>(</w:t>
      </w:r>
      <w:r w:rsidR="00DA35C3" w:rsidRPr="005B3773">
        <w:rPr>
          <w:i/>
          <w:color w:val="000000"/>
        </w:rPr>
        <w:t>подпись</w:t>
      </w:r>
      <w:r w:rsidR="00DA35C3">
        <w:rPr>
          <w:i/>
          <w:color w:val="000000"/>
        </w:rPr>
        <w:t>)</w:t>
      </w:r>
    </w:p>
    <w:p w:rsidR="00F36CC0" w:rsidRPr="005B3773" w:rsidRDefault="00F36CC0" w:rsidP="003E7BC1">
      <w:pPr>
        <w:widowControl w:val="0"/>
        <w:ind w:firstLine="5600"/>
        <w:rPr>
          <w:i/>
          <w:color w:val="000000"/>
        </w:rPr>
      </w:pPr>
      <w:r w:rsidRPr="005B3773">
        <w:rPr>
          <w:i/>
          <w:color w:val="000000"/>
        </w:rPr>
        <w:t>М.П.</w:t>
      </w:r>
    </w:p>
    <w:p w:rsidR="00F36CC0" w:rsidRPr="005B3773" w:rsidRDefault="00F36CC0" w:rsidP="003E7BC1">
      <w:pPr>
        <w:widowControl w:val="0"/>
        <w:tabs>
          <w:tab w:val="left" w:pos="708"/>
        </w:tabs>
        <w:rPr>
          <w:i/>
          <w:color w:val="000000"/>
        </w:rPr>
      </w:pPr>
      <w:r w:rsidRPr="005B3773">
        <w:rPr>
          <w:b/>
          <w:color w:val="000000"/>
        </w:rPr>
        <w:t>Главный бухгалтер</w:t>
      </w:r>
      <w:r w:rsidR="009424FD">
        <w:rPr>
          <w:color w:val="000000"/>
        </w:rPr>
        <w:t>__________</w:t>
      </w:r>
      <w:r w:rsidRPr="005B3773">
        <w:rPr>
          <w:color w:val="000000"/>
        </w:rPr>
        <w:t xml:space="preserve"> _______________________ /___________________/</w:t>
      </w:r>
    </w:p>
    <w:p w:rsidR="00DA35C3" w:rsidRPr="005B3773" w:rsidRDefault="00DA35C3" w:rsidP="003E7BC1">
      <w:pPr>
        <w:widowControl w:val="0"/>
        <w:ind w:left="707" w:firstLine="2"/>
        <w:rPr>
          <w:i/>
          <w:color w:val="000000"/>
        </w:rPr>
      </w:pPr>
      <w:r w:rsidRPr="005B3773">
        <w:rPr>
          <w:i/>
          <w:color w:val="000000"/>
        </w:rPr>
        <w:t>(ФИО)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p>
    <w:p w:rsidR="00F36CC0" w:rsidRPr="000D4028" w:rsidRDefault="00F36CC0" w:rsidP="003E7BC1">
      <w:pPr>
        <w:widowControl w:val="0"/>
        <w:tabs>
          <w:tab w:val="left" w:pos="3118"/>
        </w:tabs>
        <w:rPr>
          <w:sz w:val="22"/>
          <w:szCs w:val="22"/>
        </w:rPr>
      </w:pPr>
    </w:p>
    <w:p w:rsidR="00B62E5D" w:rsidRDefault="00B62E5D" w:rsidP="003E7BC1">
      <w:pPr>
        <w:widowControl w:val="0"/>
      </w:pPr>
      <w:r w:rsidRPr="000D4028">
        <w:br w:type="page"/>
      </w:r>
    </w:p>
    <w:p w:rsidR="00B62E5D" w:rsidRPr="003F5123" w:rsidRDefault="00B62E5D" w:rsidP="003E7BC1">
      <w:pPr>
        <w:pStyle w:val="10"/>
        <w:widowControl w:val="0"/>
        <w:numPr>
          <w:ilvl w:val="0"/>
          <w:numId w:val="9"/>
        </w:numPr>
        <w:spacing w:before="240" w:beforeAutospacing="0" w:after="60" w:afterAutospacing="0"/>
        <w:jc w:val="both"/>
      </w:pPr>
      <w:bookmarkStart w:id="17" w:name="_Toc287953830"/>
      <w:r w:rsidRPr="003F5123">
        <w:lastRenderedPageBreak/>
        <w:t>ТЕХНИЧЕСКОЕ ЗАДАНИЕ</w:t>
      </w:r>
      <w:bookmarkEnd w:id="17"/>
    </w:p>
    <w:p w:rsidR="00B62E5D" w:rsidRDefault="00B62E5D" w:rsidP="003E7BC1">
      <w:pPr>
        <w:widowControl w:val="0"/>
        <w:ind w:firstLine="0"/>
      </w:pPr>
    </w:p>
    <w:p w:rsidR="00CC1D01" w:rsidRPr="008863E7" w:rsidRDefault="00CC1D01" w:rsidP="00CC1D01">
      <w:pPr>
        <w:ind w:firstLine="0"/>
        <w:rPr>
          <w:bCs/>
          <w:color w:val="000000"/>
        </w:rPr>
      </w:pPr>
      <w:r>
        <w:rPr>
          <w:bCs/>
          <w:color w:val="000000"/>
        </w:rPr>
        <w:t>См. вложенный файл.</w:t>
      </w:r>
    </w:p>
    <w:p w:rsidR="00B62E5D" w:rsidRDefault="00B62E5D" w:rsidP="003E7BC1">
      <w:pPr>
        <w:widowControl w:val="0"/>
        <w:ind w:firstLine="0"/>
      </w:pPr>
    </w:p>
    <w:p w:rsidR="00B62E5D" w:rsidRDefault="00B62E5D" w:rsidP="003E7BC1">
      <w:pPr>
        <w:widowControl w:val="0"/>
        <w:spacing w:after="200" w:line="276" w:lineRule="auto"/>
        <w:ind w:firstLine="0"/>
      </w:pPr>
      <w:r>
        <w:br w:type="page"/>
      </w:r>
    </w:p>
    <w:p w:rsidR="00B62E5D" w:rsidRDefault="00B62E5D" w:rsidP="003E7BC1">
      <w:pPr>
        <w:pStyle w:val="10"/>
        <w:widowControl w:val="0"/>
        <w:numPr>
          <w:ilvl w:val="0"/>
          <w:numId w:val="9"/>
        </w:numPr>
        <w:spacing w:before="240" w:beforeAutospacing="0" w:after="60" w:afterAutospacing="0"/>
        <w:jc w:val="both"/>
      </w:pPr>
      <w:bookmarkStart w:id="18" w:name="_Toc287953833"/>
      <w:r w:rsidRPr="003F5123">
        <w:lastRenderedPageBreak/>
        <w:t>ПРОЕКТ ДОГОВОРА</w:t>
      </w:r>
      <w:bookmarkEnd w:id="18"/>
    </w:p>
    <w:p w:rsidR="002B7B65" w:rsidRDefault="002B7B65" w:rsidP="002B7B65">
      <w:pPr>
        <w:pStyle w:val="10"/>
        <w:widowControl w:val="0"/>
        <w:numPr>
          <w:ilvl w:val="0"/>
          <w:numId w:val="0"/>
        </w:numPr>
        <w:spacing w:before="240" w:beforeAutospacing="0" w:after="60" w:afterAutospacing="0"/>
        <w:ind w:left="432" w:hanging="432"/>
        <w:jc w:val="both"/>
      </w:pPr>
    </w:p>
    <w:p w:rsidR="002B7B65" w:rsidRPr="008863E7" w:rsidRDefault="002B7B65" w:rsidP="002B7B65">
      <w:pPr>
        <w:ind w:firstLine="0"/>
        <w:rPr>
          <w:bCs/>
          <w:color w:val="000000"/>
        </w:rPr>
      </w:pPr>
      <w:r>
        <w:rPr>
          <w:bCs/>
          <w:color w:val="000000"/>
        </w:rPr>
        <w:t>См. вложенный файл.</w:t>
      </w:r>
    </w:p>
    <w:p w:rsidR="002B7B65" w:rsidRPr="003F5123" w:rsidRDefault="002B7B65" w:rsidP="002B7B65">
      <w:pPr>
        <w:pStyle w:val="10"/>
        <w:widowControl w:val="0"/>
        <w:numPr>
          <w:ilvl w:val="0"/>
          <w:numId w:val="0"/>
        </w:numPr>
        <w:spacing w:before="240" w:beforeAutospacing="0" w:after="60" w:afterAutospacing="0"/>
        <w:ind w:left="432" w:hanging="432"/>
        <w:jc w:val="both"/>
      </w:pPr>
    </w:p>
    <w:sectPr w:rsidR="002B7B65" w:rsidRPr="003F5123" w:rsidSect="00C520AE">
      <w:headerReference w:type="even" r:id="rId23"/>
      <w:pgSz w:w="11906" w:h="16838" w:code="9"/>
      <w:pgMar w:top="720" w:right="720" w:bottom="720" w:left="720" w:header="709" w:footer="709" w:gutter="28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55E8" w:rsidRDefault="008D55E8" w:rsidP="0085547D">
      <w:r>
        <w:separator/>
      </w:r>
    </w:p>
  </w:endnote>
  <w:endnote w:type="continuationSeparator" w:id="1">
    <w:p w:rsidR="008D55E8" w:rsidRDefault="008D55E8" w:rsidP="008554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SchoolBookC">
    <w:altName w:val="Courier New"/>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VJERX+Helios">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imesDL">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7BC2" w:rsidRDefault="00073E93" w:rsidP="000A1199">
    <w:pPr>
      <w:pStyle w:val="af4"/>
      <w:rPr>
        <w:rStyle w:val="af8"/>
      </w:rPr>
    </w:pPr>
    <w:r>
      <w:rPr>
        <w:rStyle w:val="af8"/>
      </w:rPr>
      <w:fldChar w:fldCharType="begin"/>
    </w:r>
    <w:r w:rsidR="00697BC2">
      <w:rPr>
        <w:rStyle w:val="af8"/>
      </w:rPr>
      <w:instrText xml:space="preserve">PAGE  </w:instrText>
    </w:r>
    <w:r>
      <w:rPr>
        <w:rStyle w:val="af8"/>
      </w:rPr>
      <w:fldChar w:fldCharType="separate"/>
    </w:r>
    <w:r w:rsidR="00697BC2">
      <w:rPr>
        <w:rStyle w:val="af8"/>
        <w:noProof/>
      </w:rPr>
      <w:t>4</w:t>
    </w:r>
    <w:r>
      <w:rPr>
        <w:rStyle w:val="af8"/>
      </w:rPr>
      <w:fldChar w:fldCharType="end"/>
    </w:r>
  </w:p>
  <w:p w:rsidR="00697BC2" w:rsidRDefault="00697BC2" w:rsidP="000A1199">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600295"/>
      <w:docPartObj>
        <w:docPartGallery w:val="Page Numbers (Bottom of Page)"/>
        <w:docPartUnique/>
      </w:docPartObj>
    </w:sdtPr>
    <w:sdtContent>
      <w:p w:rsidR="00697BC2" w:rsidRDefault="00073E93" w:rsidP="00C87589">
        <w:pPr>
          <w:pStyle w:val="af4"/>
          <w:jc w:val="center"/>
        </w:pPr>
        <w:fldSimple w:instr="PAGE   \* MERGEFORMAT">
          <w:r w:rsidR="00D16D3C">
            <w:rPr>
              <w:noProof/>
            </w:rPr>
            <w:t>2</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55E8" w:rsidRDefault="008D55E8" w:rsidP="0085547D">
      <w:r>
        <w:separator/>
      </w:r>
    </w:p>
  </w:footnote>
  <w:footnote w:type="continuationSeparator" w:id="1">
    <w:p w:rsidR="008D55E8" w:rsidRDefault="008D55E8" w:rsidP="008554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7BC2" w:rsidRDefault="00073E93">
    <w:pPr>
      <w:pStyle w:val="a5"/>
      <w:framePr w:wrap="around" w:vAnchor="text" w:hAnchor="margin" w:xAlign="center" w:y="1"/>
      <w:rPr>
        <w:rStyle w:val="af8"/>
      </w:rPr>
    </w:pPr>
    <w:r>
      <w:rPr>
        <w:rStyle w:val="af8"/>
      </w:rPr>
      <w:fldChar w:fldCharType="begin"/>
    </w:r>
    <w:r w:rsidR="00697BC2">
      <w:rPr>
        <w:rStyle w:val="af8"/>
      </w:rPr>
      <w:instrText xml:space="preserve">PAGE  </w:instrText>
    </w:r>
    <w:r>
      <w:rPr>
        <w:rStyle w:val="af8"/>
      </w:rPr>
      <w:fldChar w:fldCharType="end"/>
    </w:r>
  </w:p>
  <w:p w:rsidR="00697BC2" w:rsidRDefault="00697BC2">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35A9A14"/>
    <w:lvl w:ilvl="0">
      <w:start w:val="1"/>
      <w:numFmt w:val="decimal"/>
      <w:pStyle w:val="3"/>
      <w:lvlText w:val="%1."/>
      <w:lvlJc w:val="left"/>
      <w:pPr>
        <w:tabs>
          <w:tab w:val="num" w:pos="926"/>
        </w:tabs>
        <w:ind w:left="926" w:hanging="360"/>
      </w:pPr>
    </w:lvl>
  </w:abstractNum>
  <w:abstractNum w:abstractNumId="1">
    <w:nsid w:val="FFFFFF7F"/>
    <w:multiLevelType w:val="singleLevel"/>
    <w:tmpl w:val="42E82920"/>
    <w:lvl w:ilvl="0">
      <w:start w:val="1"/>
      <w:numFmt w:val="decimal"/>
      <w:pStyle w:val="2"/>
      <w:lvlText w:val="%1."/>
      <w:lvlJc w:val="left"/>
      <w:pPr>
        <w:tabs>
          <w:tab w:val="num" w:pos="643"/>
        </w:tabs>
        <w:ind w:left="643" w:hanging="360"/>
      </w:pPr>
    </w:lvl>
  </w:abstractNum>
  <w:abstractNum w:abstractNumId="2">
    <w:nsid w:val="FFFFFF83"/>
    <w:multiLevelType w:val="singleLevel"/>
    <w:tmpl w:val="491E9786"/>
    <w:lvl w:ilvl="0">
      <w:start w:val="1"/>
      <w:numFmt w:val="bullet"/>
      <w:pStyle w:val="20"/>
      <w:lvlText w:val=""/>
      <w:lvlJc w:val="left"/>
      <w:pPr>
        <w:tabs>
          <w:tab w:val="num" w:pos="643"/>
        </w:tabs>
        <w:ind w:left="643" w:hanging="360"/>
      </w:pPr>
      <w:rPr>
        <w:rFonts w:ascii="Symbol" w:hAnsi="Symbol" w:hint="default"/>
      </w:rPr>
    </w:lvl>
  </w:abstractNum>
  <w:abstractNum w:abstractNumId="3">
    <w:nsid w:val="021F0031"/>
    <w:multiLevelType w:val="hybridMultilevel"/>
    <w:tmpl w:val="28DE4DDA"/>
    <w:lvl w:ilvl="0" w:tplc="04190017">
      <w:start w:val="1"/>
      <w:numFmt w:val="lowerLetter"/>
      <w:lvlText w:val="%1)"/>
      <w:lvlJc w:val="left"/>
      <w:pPr>
        <w:ind w:left="1019" w:hanging="360"/>
      </w:pPr>
    </w:lvl>
    <w:lvl w:ilvl="1" w:tplc="04190019" w:tentative="1">
      <w:start w:val="1"/>
      <w:numFmt w:val="lowerLetter"/>
      <w:lvlText w:val="%2."/>
      <w:lvlJc w:val="left"/>
      <w:pPr>
        <w:ind w:left="1739" w:hanging="360"/>
      </w:pPr>
    </w:lvl>
    <w:lvl w:ilvl="2" w:tplc="0419001B" w:tentative="1">
      <w:start w:val="1"/>
      <w:numFmt w:val="lowerRoman"/>
      <w:lvlText w:val="%3."/>
      <w:lvlJc w:val="right"/>
      <w:pPr>
        <w:ind w:left="2459" w:hanging="180"/>
      </w:pPr>
    </w:lvl>
    <w:lvl w:ilvl="3" w:tplc="0419000F" w:tentative="1">
      <w:start w:val="1"/>
      <w:numFmt w:val="decimal"/>
      <w:lvlText w:val="%4."/>
      <w:lvlJc w:val="left"/>
      <w:pPr>
        <w:ind w:left="3179" w:hanging="360"/>
      </w:pPr>
    </w:lvl>
    <w:lvl w:ilvl="4" w:tplc="04190019" w:tentative="1">
      <w:start w:val="1"/>
      <w:numFmt w:val="lowerLetter"/>
      <w:lvlText w:val="%5."/>
      <w:lvlJc w:val="left"/>
      <w:pPr>
        <w:ind w:left="3899" w:hanging="360"/>
      </w:pPr>
    </w:lvl>
    <w:lvl w:ilvl="5" w:tplc="0419001B" w:tentative="1">
      <w:start w:val="1"/>
      <w:numFmt w:val="lowerRoman"/>
      <w:lvlText w:val="%6."/>
      <w:lvlJc w:val="right"/>
      <w:pPr>
        <w:ind w:left="4619" w:hanging="180"/>
      </w:pPr>
    </w:lvl>
    <w:lvl w:ilvl="6" w:tplc="0419000F" w:tentative="1">
      <w:start w:val="1"/>
      <w:numFmt w:val="decimal"/>
      <w:lvlText w:val="%7."/>
      <w:lvlJc w:val="left"/>
      <w:pPr>
        <w:ind w:left="5339" w:hanging="360"/>
      </w:pPr>
    </w:lvl>
    <w:lvl w:ilvl="7" w:tplc="04190019" w:tentative="1">
      <w:start w:val="1"/>
      <w:numFmt w:val="lowerLetter"/>
      <w:lvlText w:val="%8."/>
      <w:lvlJc w:val="left"/>
      <w:pPr>
        <w:ind w:left="6059" w:hanging="360"/>
      </w:pPr>
    </w:lvl>
    <w:lvl w:ilvl="8" w:tplc="0419001B" w:tentative="1">
      <w:start w:val="1"/>
      <w:numFmt w:val="lowerRoman"/>
      <w:lvlText w:val="%9."/>
      <w:lvlJc w:val="right"/>
      <w:pPr>
        <w:ind w:left="6779" w:hanging="180"/>
      </w:pPr>
    </w:lvl>
  </w:abstractNum>
  <w:abstractNum w:abstractNumId="4">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6843872"/>
    <w:multiLevelType w:val="hybridMultilevel"/>
    <w:tmpl w:val="3A7877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6E35203"/>
    <w:multiLevelType w:val="hybridMultilevel"/>
    <w:tmpl w:val="AD6A5F82"/>
    <w:lvl w:ilvl="0" w:tplc="724A21D6">
      <w:start w:val="1"/>
      <w:numFmt w:val="decimal"/>
      <w:lvlText w:val="%1."/>
      <w:lvlJc w:val="left"/>
      <w:pPr>
        <w:ind w:left="72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C841D1B"/>
    <w:multiLevelType w:val="hybridMultilevel"/>
    <w:tmpl w:val="7FB2731C"/>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35DB4A36"/>
    <w:multiLevelType w:val="hybridMultilevel"/>
    <w:tmpl w:val="2398DEF4"/>
    <w:lvl w:ilvl="0" w:tplc="E2F6761E">
      <w:start w:val="1"/>
      <w:numFmt w:val="upperRoman"/>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3501267"/>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7">
    <w:nsid w:val="43BF31F4"/>
    <w:multiLevelType w:val="hybridMultilevel"/>
    <w:tmpl w:val="1AD2466A"/>
    <w:lvl w:ilvl="0" w:tplc="04190001">
      <w:start w:val="1"/>
      <w:numFmt w:val="decimal"/>
      <w:lvlText w:val="%1."/>
      <w:lvlJc w:val="left"/>
      <w:pPr>
        <w:ind w:left="786"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8">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9">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50395034"/>
    <w:multiLevelType w:val="multilevel"/>
    <w:tmpl w:val="C3A4E38C"/>
    <w:lvl w:ilvl="0">
      <w:start w:val="1"/>
      <w:numFmt w:val="decimal"/>
      <w:pStyle w:val="10"/>
      <w:lvlText w:val="%1."/>
      <w:lvlJc w:val="left"/>
      <w:pPr>
        <w:tabs>
          <w:tab w:val="num" w:pos="432"/>
        </w:tabs>
        <w:ind w:left="432" w:hanging="432"/>
      </w:pPr>
      <w:rPr>
        <w:rFonts w:ascii="Times New Roman" w:hAnsi="Times New Roman" w:cs="Times New Roman" w:hint="default"/>
        <w:b/>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0"/>
      <w:lvlText w:val="%1.%2.%3."/>
      <w:lvlJc w:val="left"/>
      <w:pPr>
        <w:tabs>
          <w:tab w:val="num" w:pos="890"/>
        </w:tabs>
        <w:ind w:left="1440" w:hanging="720"/>
      </w:pPr>
      <w:rPr>
        <w:rFonts w:ascii="Times New Roman" w:hAnsi="Times New Roman" w:cs="Times New Roman" w:hint="default"/>
        <w:b w:val="0"/>
        <w:i w:val="0"/>
        <w:sz w:val="24"/>
        <w:szCs w:val="24"/>
      </w:rPr>
    </w:lvl>
    <w:lvl w:ilvl="3">
      <w:start w:val="1"/>
      <w:numFmt w:val="decimal"/>
      <w:lvlText w:val="%4."/>
      <w:lvlJc w:val="left"/>
      <w:pPr>
        <w:tabs>
          <w:tab w:val="num" w:pos="360"/>
        </w:tabs>
        <w:ind w:left="360" w:hanging="360"/>
      </w:pPr>
      <w:rPr>
        <w:rFonts w:hint="default"/>
        <w:sz w:val="26"/>
        <w:szCs w:val="26"/>
      </w:rPr>
    </w:lvl>
    <w:lvl w:ilvl="4">
      <w:start w:val="1"/>
      <w:numFmt w:val="lowerLett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2">
    <w:nsid w:val="6A202514"/>
    <w:multiLevelType w:val="hybridMultilevel"/>
    <w:tmpl w:val="27DCA716"/>
    <w:lvl w:ilvl="0" w:tplc="7D92D8EA">
      <w:start w:val="1"/>
      <w:numFmt w:val="upperRoman"/>
      <w:pStyle w:val="I"/>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CF70BC1"/>
    <w:multiLevelType w:val="multilevel"/>
    <w:tmpl w:val="88525144"/>
    <w:lvl w:ilvl="0">
      <w:start w:val="1"/>
      <w:numFmt w:val="decimal"/>
      <w:pStyle w:val="5"/>
      <w:lvlText w:val="%1."/>
      <w:lvlJc w:val="left"/>
      <w:pPr>
        <w:tabs>
          <w:tab w:val="num" w:pos="432"/>
        </w:tabs>
        <w:ind w:left="432" w:hanging="432"/>
      </w:pPr>
      <w:rPr>
        <w:rFonts w:cs="Times New Roman" w:hint="default"/>
      </w:rPr>
    </w:lvl>
    <w:lvl w:ilvl="1">
      <w:start w:val="1"/>
      <w:numFmt w:val="decimal"/>
      <w:pStyle w:val="21"/>
      <w:lvlText w:val="%1.%2"/>
      <w:lvlJc w:val="left"/>
      <w:pPr>
        <w:tabs>
          <w:tab w:val="num" w:pos="576"/>
        </w:tabs>
        <w:ind w:left="576" w:hanging="576"/>
      </w:pPr>
      <w:rPr>
        <w:rFonts w:cs="Times New Roman" w:hint="default"/>
      </w:rPr>
    </w:lvl>
    <w:lvl w:ilvl="2">
      <w:start w:val="1"/>
      <w:numFmt w:val="decimal"/>
      <w:pStyle w:val="a"/>
      <w:lvlText w:val="%1.%2.%3"/>
      <w:lvlJc w:val="left"/>
      <w:pPr>
        <w:tabs>
          <w:tab w:val="num" w:pos="1307"/>
        </w:tabs>
        <w:ind w:left="1080"/>
      </w:pPr>
      <w:rPr>
        <w:rFonts w:cs="Times New Roman" w:hint="default"/>
        <w:b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7C1A4F05"/>
    <w:multiLevelType w:val="hybridMultilevel"/>
    <w:tmpl w:val="FF888E30"/>
    <w:lvl w:ilvl="0" w:tplc="7DDCE3B4">
      <w:start w:val="1"/>
      <w:numFmt w:val="decimal"/>
      <w:lvlText w:val="%1)"/>
      <w:lvlJc w:val="left"/>
      <w:pPr>
        <w:ind w:left="1064" w:hanging="765"/>
      </w:pPr>
      <w:rPr>
        <w:rFonts w:hint="default"/>
      </w:rPr>
    </w:lvl>
    <w:lvl w:ilvl="1" w:tplc="04190019" w:tentative="1">
      <w:start w:val="1"/>
      <w:numFmt w:val="lowerLetter"/>
      <w:lvlText w:val="%2."/>
      <w:lvlJc w:val="left"/>
      <w:pPr>
        <w:ind w:left="1379" w:hanging="360"/>
      </w:pPr>
    </w:lvl>
    <w:lvl w:ilvl="2" w:tplc="0419001B" w:tentative="1">
      <w:start w:val="1"/>
      <w:numFmt w:val="lowerRoman"/>
      <w:lvlText w:val="%3."/>
      <w:lvlJc w:val="right"/>
      <w:pPr>
        <w:ind w:left="2099" w:hanging="180"/>
      </w:pPr>
    </w:lvl>
    <w:lvl w:ilvl="3" w:tplc="0419000F" w:tentative="1">
      <w:start w:val="1"/>
      <w:numFmt w:val="decimal"/>
      <w:lvlText w:val="%4."/>
      <w:lvlJc w:val="left"/>
      <w:pPr>
        <w:ind w:left="2819" w:hanging="360"/>
      </w:pPr>
    </w:lvl>
    <w:lvl w:ilvl="4" w:tplc="04190019" w:tentative="1">
      <w:start w:val="1"/>
      <w:numFmt w:val="lowerLetter"/>
      <w:lvlText w:val="%5."/>
      <w:lvlJc w:val="left"/>
      <w:pPr>
        <w:ind w:left="3539" w:hanging="360"/>
      </w:pPr>
    </w:lvl>
    <w:lvl w:ilvl="5" w:tplc="0419001B" w:tentative="1">
      <w:start w:val="1"/>
      <w:numFmt w:val="lowerRoman"/>
      <w:lvlText w:val="%6."/>
      <w:lvlJc w:val="right"/>
      <w:pPr>
        <w:ind w:left="4259" w:hanging="180"/>
      </w:pPr>
    </w:lvl>
    <w:lvl w:ilvl="6" w:tplc="0419000F" w:tentative="1">
      <w:start w:val="1"/>
      <w:numFmt w:val="decimal"/>
      <w:lvlText w:val="%7."/>
      <w:lvlJc w:val="left"/>
      <w:pPr>
        <w:ind w:left="4979" w:hanging="360"/>
      </w:pPr>
    </w:lvl>
    <w:lvl w:ilvl="7" w:tplc="04190019" w:tentative="1">
      <w:start w:val="1"/>
      <w:numFmt w:val="lowerLetter"/>
      <w:lvlText w:val="%8."/>
      <w:lvlJc w:val="left"/>
      <w:pPr>
        <w:ind w:left="5699" w:hanging="360"/>
      </w:pPr>
    </w:lvl>
    <w:lvl w:ilvl="8" w:tplc="0419001B" w:tentative="1">
      <w:start w:val="1"/>
      <w:numFmt w:val="lowerRoman"/>
      <w:lvlText w:val="%9."/>
      <w:lvlJc w:val="right"/>
      <w:pPr>
        <w:ind w:left="6419" w:hanging="180"/>
      </w:pPr>
    </w:lvl>
  </w:abstractNum>
  <w:num w:numId="1">
    <w:abstractNumId w:val="2"/>
  </w:num>
  <w:num w:numId="2">
    <w:abstractNumId w:val="9"/>
  </w:num>
  <w:num w:numId="3">
    <w:abstractNumId w:val="12"/>
  </w:num>
  <w:num w:numId="4">
    <w:abstractNumId w:val="1"/>
  </w:num>
  <w:num w:numId="5">
    <w:abstractNumId w:val="0"/>
  </w:num>
  <w:num w:numId="6">
    <w:abstractNumId w:val="21"/>
  </w:num>
  <w:num w:numId="7">
    <w:abstractNumId w:val="22"/>
  </w:num>
  <w:num w:numId="8">
    <w:abstractNumId w:val="23"/>
  </w:num>
  <w:num w:numId="9">
    <w:abstractNumId w:val="15"/>
  </w:num>
  <w:num w:numId="10">
    <w:abstractNumId w:val="20"/>
  </w:num>
  <w:num w:numId="11">
    <w:abstractNumId w:val="4"/>
  </w:num>
  <w:num w:numId="12">
    <w:abstractNumId w:val="8"/>
  </w:num>
  <w:num w:numId="13">
    <w:abstractNumId w:val="25"/>
  </w:num>
  <w:num w:numId="14">
    <w:abstractNumId w:val="7"/>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6"/>
  </w:num>
  <w:num w:numId="18">
    <w:abstractNumId w:val="10"/>
  </w:num>
  <w:num w:numId="19">
    <w:abstractNumId w:val="18"/>
  </w:num>
  <w:num w:numId="20">
    <w:abstractNumId w:val="19"/>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3"/>
  </w:num>
  <w:num w:numId="24">
    <w:abstractNumId w:val="17"/>
  </w:num>
  <w:num w:numId="25">
    <w:abstractNumId w:val="5"/>
  </w:num>
  <w:num w:numId="26">
    <w:abstractNumId w:val="21"/>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21"/>
  </w:num>
  <w:num w:numId="30">
    <w:abstractNumId w:val="21"/>
  </w:num>
  <w:num w:numId="3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20"/>
  <w:drawingGridVerticalSpacing w:val="163"/>
  <w:displayHorizontalDrawingGridEvery w:val="2"/>
  <w:displayVerticalDrawingGridEvery w:val="2"/>
  <w:characterSpacingControl w:val="doNotCompress"/>
  <w:hdrShapeDefaults>
    <o:shapedefaults v:ext="edit" spidmax="48130"/>
  </w:hdrShapeDefaults>
  <w:footnotePr>
    <w:footnote w:id="0"/>
    <w:footnote w:id="1"/>
  </w:footnotePr>
  <w:endnotePr>
    <w:endnote w:id="0"/>
    <w:endnote w:id="1"/>
  </w:endnotePr>
  <w:compat/>
  <w:rsids>
    <w:rsidRoot w:val="00B62E5D"/>
    <w:rsid w:val="00000D0D"/>
    <w:rsid w:val="00010767"/>
    <w:rsid w:val="000225AA"/>
    <w:rsid w:val="000342AB"/>
    <w:rsid w:val="0003673C"/>
    <w:rsid w:val="00036C0F"/>
    <w:rsid w:val="00037764"/>
    <w:rsid w:val="00053180"/>
    <w:rsid w:val="00054F79"/>
    <w:rsid w:val="000566CC"/>
    <w:rsid w:val="00056F62"/>
    <w:rsid w:val="0006395D"/>
    <w:rsid w:val="00067898"/>
    <w:rsid w:val="00071A7E"/>
    <w:rsid w:val="00073E93"/>
    <w:rsid w:val="00077A56"/>
    <w:rsid w:val="00080EE1"/>
    <w:rsid w:val="00083A01"/>
    <w:rsid w:val="00086D77"/>
    <w:rsid w:val="000922F7"/>
    <w:rsid w:val="00092C83"/>
    <w:rsid w:val="0009590C"/>
    <w:rsid w:val="000A1199"/>
    <w:rsid w:val="000A4976"/>
    <w:rsid w:val="000A5CBF"/>
    <w:rsid w:val="000A685F"/>
    <w:rsid w:val="000B06D9"/>
    <w:rsid w:val="000B4456"/>
    <w:rsid w:val="000C183D"/>
    <w:rsid w:val="000C328B"/>
    <w:rsid w:val="000E3E3E"/>
    <w:rsid w:val="000F0DFC"/>
    <w:rsid w:val="000F459E"/>
    <w:rsid w:val="00106050"/>
    <w:rsid w:val="001127C9"/>
    <w:rsid w:val="001167FB"/>
    <w:rsid w:val="00116C1F"/>
    <w:rsid w:val="00123738"/>
    <w:rsid w:val="0012378E"/>
    <w:rsid w:val="00124E6E"/>
    <w:rsid w:val="00125167"/>
    <w:rsid w:val="00125484"/>
    <w:rsid w:val="0013415E"/>
    <w:rsid w:val="0014308C"/>
    <w:rsid w:val="00143599"/>
    <w:rsid w:val="00143C9B"/>
    <w:rsid w:val="001565B8"/>
    <w:rsid w:val="0017448B"/>
    <w:rsid w:val="00182DDF"/>
    <w:rsid w:val="001A0E8B"/>
    <w:rsid w:val="001B5CA1"/>
    <w:rsid w:val="001C4D45"/>
    <w:rsid w:val="001D4374"/>
    <w:rsid w:val="001D48C7"/>
    <w:rsid w:val="001E2FC5"/>
    <w:rsid w:val="001E351D"/>
    <w:rsid w:val="001E786A"/>
    <w:rsid w:val="001F16A9"/>
    <w:rsid w:val="001F24E4"/>
    <w:rsid w:val="0020114F"/>
    <w:rsid w:val="002011AF"/>
    <w:rsid w:val="00201FE8"/>
    <w:rsid w:val="002065A6"/>
    <w:rsid w:val="002077A8"/>
    <w:rsid w:val="0026249E"/>
    <w:rsid w:val="00265EF3"/>
    <w:rsid w:val="002672BB"/>
    <w:rsid w:val="00267D8D"/>
    <w:rsid w:val="00272A31"/>
    <w:rsid w:val="00276271"/>
    <w:rsid w:val="0027755F"/>
    <w:rsid w:val="0028233F"/>
    <w:rsid w:val="00297B85"/>
    <w:rsid w:val="002A0D5C"/>
    <w:rsid w:val="002A3DBB"/>
    <w:rsid w:val="002A77B5"/>
    <w:rsid w:val="002B53D1"/>
    <w:rsid w:val="002B7B28"/>
    <w:rsid w:val="002B7B65"/>
    <w:rsid w:val="002D2FA2"/>
    <w:rsid w:val="002E126D"/>
    <w:rsid w:val="002F26A5"/>
    <w:rsid w:val="00317D5C"/>
    <w:rsid w:val="00321437"/>
    <w:rsid w:val="003231D8"/>
    <w:rsid w:val="00335A1F"/>
    <w:rsid w:val="00336A2F"/>
    <w:rsid w:val="003437A4"/>
    <w:rsid w:val="003579C9"/>
    <w:rsid w:val="00371013"/>
    <w:rsid w:val="003762E6"/>
    <w:rsid w:val="0038123D"/>
    <w:rsid w:val="00385F1F"/>
    <w:rsid w:val="00390CB3"/>
    <w:rsid w:val="0039266E"/>
    <w:rsid w:val="00394019"/>
    <w:rsid w:val="00397029"/>
    <w:rsid w:val="003A7DF8"/>
    <w:rsid w:val="003B3EC1"/>
    <w:rsid w:val="003B5348"/>
    <w:rsid w:val="003D3531"/>
    <w:rsid w:val="003D5E7F"/>
    <w:rsid w:val="003D5F1C"/>
    <w:rsid w:val="003E38F4"/>
    <w:rsid w:val="003E3910"/>
    <w:rsid w:val="003E7BC1"/>
    <w:rsid w:val="003F1050"/>
    <w:rsid w:val="003F44F9"/>
    <w:rsid w:val="0040475A"/>
    <w:rsid w:val="00406B44"/>
    <w:rsid w:val="00406B8D"/>
    <w:rsid w:val="004075FA"/>
    <w:rsid w:val="004141C6"/>
    <w:rsid w:val="00416AFA"/>
    <w:rsid w:val="00417A6F"/>
    <w:rsid w:val="00417C6E"/>
    <w:rsid w:val="004232B7"/>
    <w:rsid w:val="00424BC5"/>
    <w:rsid w:val="00427B03"/>
    <w:rsid w:val="00443813"/>
    <w:rsid w:val="0044482C"/>
    <w:rsid w:val="0045793C"/>
    <w:rsid w:val="00460811"/>
    <w:rsid w:val="0046202C"/>
    <w:rsid w:val="00463A19"/>
    <w:rsid w:val="00466BE3"/>
    <w:rsid w:val="00483C59"/>
    <w:rsid w:val="00493CE6"/>
    <w:rsid w:val="0049550D"/>
    <w:rsid w:val="004A2DC5"/>
    <w:rsid w:val="004A53DE"/>
    <w:rsid w:val="004B10AF"/>
    <w:rsid w:val="004B3B7F"/>
    <w:rsid w:val="004B5B79"/>
    <w:rsid w:val="004C0084"/>
    <w:rsid w:val="004C468B"/>
    <w:rsid w:val="004C562F"/>
    <w:rsid w:val="004C760D"/>
    <w:rsid w:val="004C7776"/>
    <w:rsid w:val="004D5C53"/>
    <w:rsid w:val="004E2414"/>
    <w:rsid w:val="004F0AB4"/>
    <w:rsid w:val="004F5F30"/>
    <w:rsid w:val="00505109"/>
    <w:rsid w:val="00515650"/>
    <w:rsid w:val="005219EF"/>
    <w:rsid w:val="0053179D"/>
    <w:rsid w:val="00536A5E"/>
    <w:rsid w:val="00541822"/>
    <w:rsid w:val="00561BD3"/>
    <w:rsid w:val="0056542C"/>
    <w:rsid w:val="00574E2B"/>
    <w:rsid w:val="005910DB"/>
    <w:rsid w:val="0059423E"/>
    <w:rsid w:val="00597C1C"/>
    <w:rsid w:val="005A11AC"/>
    <w:rsid w:val="005A7F39"/>
    <w:rsid w:val="005B3E6A"/>
    <w:rsid w:val="005C6100"/>
    <w:rsid w:val="005D657A"/>
    <w:rsid w:val="005E43CF"/>
    <w:rsid w:val="005E7C17"/>
    <w:rsid w:val="005F5112"/>
    <w:rsid w:val="006111F5"/>
    <w:rsid w:val="00611B6F"/>
    <w:rsid w:val="006151E9"/>
    <w:rsid w:val="006318C3"/>
    <w:rsid w:val="00631CF0"/>
    <w:rsid w:val="00634BCD"/>
    <w:rsid w:val="00640CFF"/>
    <w:rsid w:val="00641946"/>
    <w:rsid w:val="006532DD"/>
    <w:rsid w:val="00657749"/>
    <w:rsid w:val="00666A02"/>
    <w:rsid w:val="0067104B"/>
    <w:rsid w:val="00673DFF"/>
    <w:rsid w:val="00691493"/>
    <w:rsid w:val="00697BC2"/>
    <w:rsid w:val="006A1CEB"/>
    <w:rsid w:val="006A6DB0"/>
    <w:rsid w:val="006B0504"/>
    <w:rsid w:val="006B136B"/>
    <w:rsid w:val="006B2C9F"/>
    <w:rsid w:val="006B7BE9"/>
    <w:rsid w:val="006C2708"/>
    <w:rsid w:val="006D237B"/>
    <w:rsid w:val="006D24BE"/>
    <w:rsid w:val="006D317A"/>
    <w:rsid w:val="006D31EF"/>
    <w:rsid w:val="006D3892"/>
    <w:rsid w:val="006D4A17"/>
    <w:rsid w:val="006E2F75"/>
    <w:rsid w:val="006F7251"/>
    <w:rsid w:val="006F7A17"/>
    <w:rsid w:val="00701FE3"/>
    <w:rsid w:val="00710B88"/>
    <w:rsid w:val="007118F7"/>
    <w:rsid w:val="00714EC3"/>
    <w:rsid w:val="0071632E"/>
    <w:rsid w:val="00721699"/>
    <w:rsid w:val="00735105"/>
    <w:rsid w:val="007365A2"/>
    <w:rsid w:val="0074298C"/>
    <w:rsid w:val="0074381A"/>
    <w:rsid w:val="007532FA"/>
    <w:rsid w:val="00754AF0"/>
    <w:rsid w:val="00754EA7"/>
    <w:rsid w:val="007714E8"/>
    <w:rsid w:val="00774362"/>
    <w:rsid w:val="00781888"/>
    <w:rsid w:val="00790F3C"/>
    <w:rsid w:val="00792090"/>
    <w:rsid w:val="0079316A"/>
    <w:rsid w:val="0079643E"/>
    <w:rsid w:val="00796788"/>
    <w:rsid w:val="007C3373"/>
    <w:rsid w:val="007C7D1C"/>
    <w:rsid w:val="007D0EEA"/>
    <w:rsid w:val="007F35BA"/>
    <w:rsid w:val="0081719A"/>
    <w:rsid w:val="008254EB"/>
    <w:rsid w:val="00840864"/>
    <w:rsid w:val="0085483B"/>
    <w:rsid w:val="0085547D"/>
    <w:rsid w:val="00855EFF"/>
    <w:rsid w:val="008631F6"/>
    <w:rsid w:val="00863D61"/>
    <w:rsid w:val="008650E8"/>
    <w:rsid w:val="008761E0"/>
    <w:rsid w:val="008779AC"/>
    <w:rsid w:val="0088659B"/>
    <w:rsid w:val="008A059D"/>
    <w:rsid w:val="008A08A3"/>
    <w:rsid w:val="008A1271"/>
    <w:rsid w:val="008A34A1"/>
    <w:rsid w:val="008B037B"/>
    <w:rsid w:val="008B2635"/>
    <w:rsid w:val="008B2678"/>
    <w:rsid w:val="008B7FC0"/>
    <w:rsid w:val="008C4205"/>
    <w:rsid w:val="008C6534"/>
    <w:rsid w:val="008D2C7E"/>
    <w:rsid w:val="008D2CB6"/>
    <w:rsid w:val="008D55E8"/>
    <w:rsid w:val="008F2DE7"/>
    <w:rsid w:val="00902EBA"/>
    <w:rsid w:val="009156E5"/>
    <w:rsid w:val="009227B3"/>
    <w:rsid w:val="009242AB"/>
    <w:rsid w:val="009306FE"/>
    <w:rsid w:val="0093200B"/>
    <w:rsid w:val="009342BD"/>
    <w:rsid w:val="00936CEE"/>
    <w:rsid w:val="009424FD"/>
    <w:rsid w:val="00944F0C"/>
    <w:rsid w:val="00977CCC"/>
    <w:rsid w:val="00983555"/>
    <w:rsid w:val="00995BA9"/>
    <w:rsid w:val="00996888"/>
    <w:rsid w:val="009A0731"/>
    <w:rsid w:val="009A7A5E"/>
    <w:rsid w:val="009B205D"/>
    <w:rsid w:val="009B2508"/>
    <w:rsid w:val="009C4037"/>
    <w:rsid w:val="009C5245"/>
    <w:rsid w:val="009C5B5F"/>
    <w:rsid w:val="009C7BC9"/>
    <w:rsid w:val="009D0684"/>
    <w:rsid w:val="009D13A0"/>
    <w:rsid w:val="009D475F"/>
    <w:rsid w:val="009E14F0"/>
    <w:rsid w:val="009E64CA"/>
    <w:rsid w:val="009F0FD9"/>
    <w:rsid w:val="009F55BA"/>
    <w:rsid w:val="00A024CF"/>
    <w:rsid w:val="00A06354"/>
    <w:rsid w:val="00A07007"/>
    <w:rsid w:val="00A1000C"/>
    <w:rsid w:val="00A11EC2"/>
    <w:rsid w:val="00A12FF4"/>
    <w:rsid w:val="00A17CE5"/>
    <w:rsid w:val="00A21838"/>
    <w:rsid w:val="00A25E1F"/>
    <w:rsid w:val="00A273A6"/>
    <w:rsid w:val="00A301FA"/>
    <w:rsid w:val="00A30396"/>
    <w:rsid w:val="00A62FCA"/>
    <w:rsid w:val="00A64EA3"/>
    <w:rsid w:val="00A67CC4"/>
    <w:rsid w:val="00A71B4A"/>
    <w:rsid w:val="00A84B80"/>
    <w:rsid w:val="00A8597C"/>
    <w:rsid w:val="00AA17F7"/>
    <w:rsid w:val="00AC46BE"/>
    <w:rsid w:val="00AC4873"/>
    <w:rsid w:val="00AD025E"/>
    <w:rsid w:val="00AD36D2"/>
    <w:rsid w:val="00AE0E80"/>
    <w:rsid w:val="00AE25A9"/>
    <w:rsid w:val="00AE53DF"/>
    <w:rsid w:val="00AE546A"/>
    <w:rsid w:val="00AE6B6C"/>
    <w:rsid w:val="00AF4670"/>
    <w:rsid w:val="00B05B0A"/>
    <w:rsid w:val="00B0695C"/>
    <w:rsid w:val="00B22ED7"/>
    <w:rsid w:val="00B34C93"/>
    <w:rsid w:val="00B361B4"/>
    <w:rsid w:val="00B41206"/>
    <w:rsid w:val="00B41794"/>
    <w:rsid w:val="00B44D99"/>
    <w:rsid w:val="00B5377A"/>
    <w:rsid w:val="00B53B2D"/>
    <w:rsid w:val="00B54D2C"/>
    <w:rsid w:val="00B62E5D"/>
    <w:rsid w:val="00B7331B"/>
    <w:rsid w:val="00B86CFF"/>
    <w:rsid w:val="00BA3787"/>
    <w:rsid w:val="00BA7A51"/>
    <w:rsid w:val="00BB3F79"/>
    <w:rsid w:val="00BC0C86"/>
    <w:rsid w:val="00BC2816"/>
    <w:rsid w:val="00BC5649"/>
    <w:rsid w:val="00BE1E29"/>
    <w:rsid w:val="00C40210"/>
    <w:rsid w:val="00C431B5"/>
    <w:rsid w:val="00C520AE"/>
    <w:rsid w:val="00C5629B"/>
    <w:rsid w:val="00C60DE1"/>
    <w:rsid w:val="00C83534"/>
    <w:rsid w:val="00C8387D"/>
    <w:rsid w:val="00C85FCD"/>
    <w:rsid w:val="00C86D55"/>
    <w:rsid w:val="00C87589"/>
    <w:rsid w:val="00C90EF0"/>
    <w:rsid w:val="00C9399B"/>
    <w:rsid w:val="00C95A6E"/>
    <w:rsid w:val="00CA6A97"/>
    <w:rsid w:val="00CA7AE5"/>
    <w:rsid w:val="00CB75D3"/>
    <w:rsid w:val="00CC1D01"/>
    <w:rsid w:val="00CC4F7C"/>
    <w:rsid w:val="00CD09E8"/>
    <w:rsid w:val="00CD1DF2"/>
    <w:rsid w:val="00CF3440"/>
    <w:rsid w:val="00D06A5A"/>
    <w:rsid w:val="00D0775F"/>
    <w:rsid w:val="00D10D2E"/>
    <w:rsid w:val="00D14989"/>
    <w:rsid w:val="00D16D3C"/>
    <w:rsid w:val="00D171A4"/>
    <w:rsid w:val="00D2098F"/>
    <w:rsid w:val="00D242E5"/>
    <w:rsid w:val="00D375AE"/>
    <w:rsid w:val="00D44AC5"/>
    <w:rsid w:val="00D51CB8"/>
    <w:rsid w:val="00D53C3C"/>
    <w:rsid w:val="00D62FCC"/>
    <w:rsid w:val="00D64912"/>
    <w:rsid w:val="00D70316"/>
    <w:rsid w:val="00D71C99"/>
    <w:rsid w:val="00D77A8D"/>
    <w:rsid w:val="00D82A2F"/>
    <w:rsid w:val="00D9054D"/>
    <w:rsid w:val="00D92ACA"/>
    <w:rsid w:val="00D97106"/>
    <w:rsid w:val="00DA2AAA"/>
    <w:rsid w:val="00DA35C3"/>
    <w:rsid w:val="00DB1602"/>
    <w:rsid w:val="00DB3A25"/>
    <w:rsid w:val="00DB7B3F"/>
    <w:rsid w:val="00DD4219"/>
    <w:rsid w:val="00DF041E"/>
    <w:rsid w:val="00DF1693"/>
    <w:rsid w:val="00DF2EAE"/>
    <w:rsid w:val="00DF6313"/>
    <w:rsid w:val="00E02E6A"/>
    <w:rsid w:val="00E11AF4"/>
    <w:rsid w:val="00E23C8F"/>
    <w:rsid w:val="00E3519C"/>
    <w:rsid w:val="00E361A2"/>
    <w:rsid w:val="00E369E7"/>
    <w:rsid w:val="00E42B66"/>
    <w:rsid w:val="00E443CD"/>
    <w:rsid w:val="00E529C7"/>
    <w:rsid w:val="00E52C99"/>
    <w:rsid w:val="00E630DC"/>
    <w:rsid w:val="00E772A8"/>
    <w:rsid w:val="00E90D60"/>
    <w:rsid w:val="00E95DC5"/>
    <w:rsid w:val="00EA2E38"/>
    <w:rsid w:val="00EA3B60"/>
    <w:rsid w:val="00EA5A4E"/>
    <w:rsid w:val="00EC2187"/>
    <w:rsid w:val="00EC541C"/>
    <w:rsid w:val="00ED4E06"/>
    <w:rsid w:val="00ED60CA"/>
    <w:rsid w:val="00EF02CB"/>
    <w:rsid w:val="00F003A9"/>
    <w:rsid w:val="00F050F9"/>
    <w:rsid w:val="00F066AC"/>
    <w:rsid w:val="00F11A83"/>
    <w:rsid w:val="00F12DCE"/>
    <w:rsid w:val="00F235E2"/>
    <w:rsid w:val="00F251CC"/>
    <w:rsid w:val="00F30560"/>
    <w:rsid w:val="00F31D63"/>
    <w:rsid w:val="00F348AF"/>
    <w:rsid w:val="00F3506F"/>
    <w:rsid w:val="00F36CC0"/>
    <w:rsid w:val="00F457DA"/>
    <w:rsid w:val="00F63817"/>
    <w:rsid w:val="00F63D74"/>
    <w:rsid w:val="00F66980"/>
    <w:rsid w:val="00F71530"/>
    <w:rsid w:val="00F750CC"/>
    <w:rsid w:val="00F77B7D"/>
    <w:rsid w:val="00F92661"/>
    <w:rsid w:val="00FA1194"/>
    <w:rsid w:val="00FB46A1"/>
    <w:rsid w:val="00FC239A"/>
    <w:rsid w:val="00FC4946"/>
    <w:rsid w:val="00FD110F"/>
    <w:rsid w:val="00FD2557"/>
    <w:rsid w:val="00FD47F8"/>
    <w:rsid w:val="00FE128D"/>
    <w:rsid w:val="00FE303F"/>
    <w:rsid w:val="00FE4CE6"/>
    <w:rsid w:val="00FF4F20"/>
    <w:rsid w:val="00FF702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81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s>
</file>

<file path=word/webSettings.xml><?xml version="1.0" encoding="utf-8"?>
<w:webSettings xmlns:r="http://schemas.openxmlformats.org/officeDocument/2006/relationships" xmlns:w="http://schemas.openxmlformats.org/wordprocessingml/2006/main">
  <w:divs>
    <w:div w:id="363286393">
      <w:bodyDiv w:val="1"/>
      <w:marLeft w:val="0"/>
      <w:marRight w:val="0"/>
      <w:marTop w:val="0"/>
      <w:marBottom w:val="0"/>
      <w:divBdr>
        <w:top w:val="none" w:sz="0" w:space="0" w:color="auto"/>
        <w:left w:val="none" w:sz="0" w:space="0" w:color="auto"/>
        <w:bottom w:val="none" w:sz="0" w:space="0" w:color="auto"/>
        <w:right w:val="none" w:sz="0" w:space="0" w:color="auto"/>
      </w:divBdr>
    </w:div>
    <w:div w:id="569926546">
      <w:bodyDiv w:val="1"/>
      <w:marLeft w:val="0"/>
      <w:marRight w:val="0"/>
      <w:marTop w:val="0"/>
      <w:marBottom w:val="0"/>
      <w:divBdr>
        <w:top w:val="none" w:sz="0" w:space="0" w:color="auto"/>
        <w:left w:val="none" w:sz="0" w:space="0" w:color="auto"/>
        <w:bottom w:val="none" w:sz="0" w:space="0" w:color="auto"/>
        <w:right w:val="none" w:sz="0" w:space="0" w:color="auto"/>
      </w:divBdr>
    </w:div>
    <w:div w:id="679237298">
      <w:bodyDiv w:val="1"/>
      <w:marLeft w:val="0"/>
      <w:marRight w:val="0"/>
      <w:marTop w:val="0"/>
      <w:marBottom w:val="0"/>
      <w:divBdr>
        <w:top w:val="none" w:sz="0" w:space="0" w:color="auto"/>
        <w:left w:val="none" w:sz="0" w:space="0" w:color="auto"/>
        <w:bottom w:val="none" w:sz="0" w:space="0" w:color="auto"/>
        <w:right w:val="none" w:sz="0" w:space="0" w:color="auto"/>
      </w:divBdr>
    </w:div>
    <w:div w:id="1172334352">
      <w:bodyDiv w:val="1"/>
      <w:marLeft w:val="0"/>
      <w:marRight w:val="0"/>
      <w:marTop w:val="0"/>
      <w:marBottom w:val="0"/>
      <w:divBdr>
        <w:top w:val="none" w:sz="0" w:space="0" w:color="auto"/>
        <w:left w:val="none" w:sz="0" w:space="0" w:color="auto"/>
        <w:bottom w:val="none" w:sz="0" w:space="0" w:color="auto"/>
        <w:right w:val="none" w:sz="0" w:space="0" w:color="auto"/>
      </w:divBdr>
    </w:div>
    <w:div w:id="1440418060">
      <w:bodyDiv w:val="1"/>
      <w:marLeft w:val="0"/>
      <w:marRight w:val="0"/>
      <w:marTop w:val="0"/>
      <w:marBottom w:val="0"/>
      <w:divBdr>
        <w:top w:val="none" w:sz="0" w:space="0" w:color="auto"/>
        <w:left w:val="none" w:sz="0" w:space="0" w:color="auto"/>
        <w:bottom w:val="none" w:sz="0" w:space="0" w:color="auto"/>
        <w:right w:val="none" w:sz="0" w:space="0" w:color="auto"/>
      </w:divBdr>
    </w:div>
    <w:div w:id="1635330661">
      <w:bodyDiv w:val="1"/>
      <w:marLeft w:val="0"/>
      <w:marRight w:val="0"/>
      <w:marTop w:val="0"/>
      <w:marBottom w:val="0"/>
      <w:divBdr>
        <w:top w:val="none" w:sz="0" w:space="0" w:color="auto"/>
        <w:left w:val="none" w:sz="0" w:space="0" w:color="auto"/>
        <w:bottom w:val="none" w:sz="0" w:space="0" w:color="auto"/>
        <w:right w:val="none" w:sz="0" w:space="0" w:color="auto"/>
      </w:divBdr>
    </w:div>
    <w:div w:id="1669400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18"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ervices.fms.gov.ru/info-service.htm?sid=2000"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koldasovev@armz-rbm.ru" TargetMode="External"/><Relationship Id="rId20" Type="http://schemas.openxmlformats.org/officeDocument/2006/relationships/hyperlink" Target="http://www.a-k-d.ru/page/information_how-to-becom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zakupki.rosatom.ru" TargetMode="External"/><Relationship Id="rId23" Type="http://schemas.openxmlformats.org/officeDocument/2006/relationships/header" Target="header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2010-12-22T00:00:00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02EC3A-BC1C-4088-B9A6-F9D50EC09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20</Pages>
  <Words>6707</Words>
  <Characters>38232</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Закрытое акционерное общество «русбурмаш»</Company>
  <LinksUpToDate>false</LinksUpToDate>
  <CharactersWithSpaces>44850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«Поставка микроскопа бинокулярного стереоскопического»</dc:subject>
  <dc:creator>koldasovev</dc:creator>
  <cp:lastModifiedBy>Колдасов Евгений Валерьевич</cp:lastModifiedBy>
  <cp:revision>29</cp:revision>
  <cp:lastPrinted>2011-06-03T15:09:00Z</cp:lastPrinted>
  <dcterms:created xsi:type="dcterms:W3CDTF">2011-05-18T08:10:00Z</dcterms:created>
  <dcterms:modified xsi:type="dcterms:W3CDTF">2011-06-07T07:55:00Z</dcterms:modified>
</cp:coreProperties>
</file>