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655A95">
        <w:rPr>
          <w:sz w:val="28"/>
          <w:szCs w:val="28"/>
        </w:rPr>
        <w:t>компьютерной техники, оргтехники и компьютерных комплектующих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F0558E">
        <w:rPr>
          <w:sz w:val="28"/>
          <w:szCs w:val="28"/>
        </w:rPr>
        <w:t>ЗАО «РУСБУРМАШ»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55A95">
        <w:rPr>
          <w:sz w:val="28"/>
          <w:szCs w:val="28"/>
        </w:rPr>
        <w:t>компьютерной техники, оргтехники и компьютерных комплектующих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</w:t>
      </w:r>
      <w:r w:rsidR="00655A95">
        <w:rPr>
          <w:sz w:val="28"/>
          <w:szCs w:val="28"/>
        </w:rPr>
        <w:t xml:space="preserve"> (Спецификация и техническое задание)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</w:t>
      </w:r>
      <w:r w:rsidR="00655A95">
        <w:rPr>
          <w:sz w:val="28"/>
          <w:szCs w:val="28"/>
        </w:rPr>
        <w:t xml:space="preserve"> (Спецификация и техническое задание)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</w:t>
      </w:r>
      <w:r w:rsidR="00523B2F">
        <w:rPr>
          <w:sz w:val="28"/>
          <w:szCs w:val="28"/>
        </w:rPr>
        <w:t xml:space="preserve"> (Спецификация и техническое задание)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55A95">
        <w:rPr>
          <w:b/>
          <w:sz w:val="28"/>
          <w:szCs w:val="28"/>
        </w:rPr>
        <w:t>702 495,25</w:t>
      </w:r>
      <w:r>
        <w:rPr>
          <w:sz w:val="28"/>
          <w:szCs w:val="28"/>
        </w:rPr>
        <w:t xml:space="preserve"> (</w:t>
      </w:r>
      <w:r w:rsidR="00655A95">
        <w:rPr>
          <w:sz w:val="28"/>
          <w:szCs w:val="28"/>
        </w:rPr>
        <w:t>семьсот две</w:t>
      </w:r>
      <w:r w:rsidR="00661606">
        <w:rPr>
          <w:sz w:val="28"/>
          <w:szCs w:val="28"/>
        </w:rPr>
        <w:t xml:space="preserve"> тысячи</w:t>
      </w:r>
      <w:r w:rsidRPr="00D74BD4">
        <w:rPr>
          <w:sz w:val="28"/>
          <w:szCs w:val="28"/>
        </w:rPr>
        <w:t xml:space="preserve"> </w:t>
      </w:r>
      <w:r w:rsidR="00655A95">
        <w:rPr>
          <w:sz w:val="28"/>
          <w:szCs w:val="28"/>
        </w:rPr>
        <w:t>четыреста</w:t>
      </w:r>
      <w:r w:rsidR="007B051B">
        <w:rPr>
          <w:sz w:val="28"/>
          <w:szCs w:val="28"/>
        </w:rPr>
        <w:t xml:space="preserve"> девяносто</w:t>
      </w:r>
      <w:r w:rsidRPr="00D74BD4">
        <w:rPr>
          <w:sz w:val="28"/>
          <w:szCs w:val="28"/>
        </w:rPr>
        <w:t xml:space="preserve"> </w:t>
      </w:r>
      <w:r w:rsidR="00655A95">
        <w:rPr>
          <w:sz w:val="28"/>
          <w:szCs w:val="28"/>
        </w:rPr>
        <w:t xml:space="preserve">пять </w:t>
      </w:r>
      <w:r w:rsidRPr="00D74BD4">
        <w:rPr>
          <w:sz w:val="28"/>
          <w:szCs w:val="28"/>
        </w:rPr>
        <w:t>рубл</w:t>
      </w:r>
      <w:r w:rsidR="007B051B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655A95">
        <w:rPr>
          <w:sz w:val="28"/>
          <w:szCs w:val="28"/>
        </w:rPr>
        <w:t>25</w:t>
      </w:r>
      <w:r w:rsidRPr="00D74BD4">
        <w:rPr>
          <w:sz w:val="28"/>
          <w:szCs w:val="28"/>
        </w:rPr>
        <w:t xml:space="preserve"> копе</w:t>
      </w:r>
      <w:r w:rsidR="00655A95">
        <w:rPr>
          <w:sz w:val="28"/>
          <w:szCs w:val="28"/>
        </w:rPr>
        <w:t>е</w:t>
      </w:r>
      <w:r w:rsidR="007B051B">
        <w:rPr>
          <w:sz w:val="28"/>
          <w:szCs w:val="28"/>
        </w:rPr>
        <w:t>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 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D74B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74BD4">
        <w:rPr>
          <w:spacing w:val="-6"/>
          <w:sz w:val="28"/>
          <w:szCs w:val="28"/>
        </w:rPr>
        <w:t xml:space="preserve">На официальном сайте </w:t>
      </w:r>
      <w:r w:rsidR="007B051B">
        <w:rPr>
          <w:sz w:val="28"/>
          <w:szCs w:val="28"/>
        </w:rPr>
        <w:t xml:space="preserve">по </w:t>
      </w:r>
      <w:r w:rsidR="007B051B" w:rsidRPr="00D74BD4">
        <w:rPr>
          <w:sz w:val="28"/>
          <w:szCs w:val="28"/>
        </w:rPr>
        <w:t xml:space="preserve">закупкам атомной отрасли </w:t>
      </w:r>
      <w:r w:rsidRPr="00D74BD4">
        <w:rPr>
          <w:sz w:val="28"/>
          <w:szCs w:val="28"/>
        </w:rPr>
        <w:t xml:space="preserve">в информационно-телекоммуникационной сети «Интернет» </w:t>
      </w:r>
      <w:r w:rsidRPr="00D74BD4">
        <w:rPr>
          <w:spacing w:val="-6"/>
          <w:sz w:val="28"/>
          <w:szCs w:val="28"/>
        </w:rPr>
        <w:t>(</w:t>
      </w:r>
      <w:hyperlink r:id="rId7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D74BD4">
        <w:rPr>
          <w:sz w:val="28"/>
          <w:szCs w:val="28"/>
        </w:rPr>
        <w:t>с даты</w:t>
      </w:r>
      <w:proofErr w:type="gramEnd"/>
      <w:r w:rsidRPr="00D74BD4">
        <w:rPr>
          <w:sz w:val="28"/>
          <w:szCs w:val="28"/>
        </w:rPr>
        <w:t xml:space="preserve">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F0558E" w:rsidRPr="00F0558E">
        <w:rPr>
          <w:b/>
          <w:spacing w:val="-6"/>
          <w:sz w:val="28"/>
          <w:szCs w:val="28"/>
        </w:rPr>
        <w:t>2</w:t>
      </w:r>
      <w:r w:rsidR="00655A95">
        <w:rPr>
          <w:b/>
          <w:spacing w:val="-6"/>
          <w:sz w:val="28"/>
          <w:szCs w:val="28"/>
        </w:rPr>
        <w:t>6</w:t>
      </w:r>
      <w:r w:rsidRPr="00F0558E">
        <w:rPr>
          <w:b/>
          <w:spacing w:val="-6"/>
          <w:sz w:val="28"/>
          <w:szCs w:val="28"/>
        </w:rPr>
        <w:t>» сентября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655A95">
        <w:rPr>
          <w:b/>
          <w:spacing w:val="-6"/>
          <w:sz w:val="28"/>
          <w:szCs w:val="28"/>
        </w:rPr>
        <w:t>03</w:t>
      </w:r>
      <w:r w:rsidRPr="00F0558E">
        <w:rPr>
          <w:b/>
          <w:spacing w:val="-6"/>
          <w:sz w:val="28"/>
          <w:szCs w:val="28"/>
        </w:rPr>
        <w:t xml:space="preserve">» </w:t>
      </w:r>
      <w:r w:rsidR="00655A95">
        <w:rPr>
          <w:b/>
          <w:spacing w:val="-6"/>
          <w:sz w:val="28"/>
          <w:szCs w:val="28"/>
        </w:rPr>
        <w:t>октября</w:t>
      </w:r>
      <w:r w:rsidRPr="00F0558E">
        <w:rPr>
          <w:b/>
          <w:spacing w:val="-6"/>
          <w:sz w:val="28"/>
          <w:szCs w:val="28"/>
        </w:rPr>
        <w:t xml:space="preserve">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655A95">
        <w:rPr>
          <w:spacing w:val="-6"/>
          <w:sz w:val="28"/>
          <w:szCs w:val="28"/>
        </w:rPr>
        <w:t>не предусмотрено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3F5941"/>
    <w:rsid w:val="00523B2F"/>
    <w:rsid w:val="005D771B"/>
    <w:rsid w:val="005E1BA5"/>
    <w:rsid w:val="00655A95"/>
    <w:rsid w:val="00661606"/>
    <w:rsid w:val="007B051B"/>
    <w:rsid w:val="007F68FB"/>
    <w:rsid w:val="009F4A68"/>
    <w:rsid w:val="00B0796E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788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9</cp:revision>
  <dcterms:created xsi:type="dcterms:W3CDTF">2014-08-27T09:31:00Z</dcterms:created>
  <dcterms:modified xsi:type="dcterms:W3CDTF">2014-09-19T04:18:00Z</dcterms:modified>
</cp:coreProperties>
</file>