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A177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>
        <w:rPr>
          <w:rFonts w:ascii="Times New Roman" w:hAnsi="Times New Roman" w:cs="Times New Roman"/>
          <w:b/>
          <w:sz w:val="28"/>
          <w:szCs w:val="28"/>
        </w:rPr>
        <w:t>ок</w:t>
      </w:r>
    </w:p>
    <w:p w:rsidR="006B0439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2D4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A177CD">
        <w:rPr>
          <w:rFonts w:ascii="Times New Roman" w:hAnsi="Times New Roman" w:cs="Times New Roman"/>
          <w:b/>
          <w:sz w:val="28"/>
          <w:szCs w:val="28"/>
        </w:rPr>
        <w:t>14</w:t>
      </w:r>
      <w:r w:rsidR="004109AF">
        <w:rPr>
          <w:rFonts w:ascii="Times New Roman" w:hAnsi="Times New Roman" w:cs="Times New Roman"/>
          <w:b/>
          <w:sz w:val="28"/>
          <w:szCs w:val="28"/>
        </w:rPr>
        <w:t>/</w:t>
      </w:r>
      <w:r w:rsidR="00A177CD">
        <w:rPr>
          <w:rFonts w:ascii="Times New Roman" w:hAnsi="Times New Roman" w:cs="Times New Roman"/>
          <w:b/>
          <w:sz w:val="28"/>
          <w:szCs w:val="28"/>
        </w:rPr>
        <w:t>04</w:t>
      </w:r>
      <w:r w:rsidR="00D01895">
        <w:rPr>
          <w:rFonts w:ascii="Times New Roman" w:hAnsi="Times New Roman" w:cs="Times New Roman"/>
          <w:b/>
          <w:sz w:val="28"/>
          <w:szCs w:val="28"/>
        </w:rPr>
        <w:t>/2015</w:t>
      </w:r>
      <w:r w:rsidR="007679CD">
        <w:rPr>
          <w:rFonts w:ascii="Times New Roman" w:hAnsi="Times New Roman" w:cs="Times New Roman"/>
          <w:b/>
          <w:sz w:val="28"/>
          <w:szCs w:val="28"/>
        </w:rPr>
        <w:t>-</w:t>
      </w:r>
      <w:r w:rsidR="00A177CD">
        <w:rPr>
          <w:rFonts w:ascii="Times New Roman" w:hAnsi="Times New Roman" w:cs="Times New Roman"/>
          <w:b/>
          <w:sz w:val="28"/>
          <w:szCs w:val="28"/>
        </w:rPr>
        <w:t>02</w:t>
      </w:r>
      <w:r w:rsidR="007D4F99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733DF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AE4C67" w:rsidRDefault="004109AF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A177CD">
        <w:rPr>
          <w:rFonts w:ascii="Times New Roman" w:hAnsi="Times New Roman" w:cs="Times New Roman"/>
          <w:b/>
          <w:sz w:val="24"/>
          <w:szCs w:val="24"/>
        </w:rPr>
        <w:t xml:space="preserve">22»  апреля </w:t>
      </w:r>
      <w:r w:rsidR="00D01895">
        <w:rPr>
          <w:rFonts w:ascii="Times New Roman" w:hAnsi="Times New Roman" w:cs="Times New Roman"/>
          <w:b/>
          <w:sz w:val="24"/>
          <w:szCs w:val="24"/>
        </w:rPr>
        <w:t>2015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805A4">
        <w:rPr>
          <w:rFonts w:ascii="Times New Roman" w:hAnsi="Times New Roman" w:cs="Times New Roman"/>
          <w:sz w:val="24"/>
          <w:szCs w:val="24"/>
        </w:rPr>
        <w:t xml:space="preserve">   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774AA9" w:rsidRPr="00AE4C67" w:rsidRDefault="00774AA9" w:rsidP="008D16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AAC" w:rsidRPr="00AE4C67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 w:rsidR="00AF50A1">
        <w:rPr>
          <w:rFonts w:ascii="Times New Roman" w:hAnsi="Times New Roman" w:cs="Times New Roman"/>
          <w:sz w:val="24"/>
          <w:szCs w:val="24"/>
        </w:rPr>
        <w:t xml:space="preserve"> рассмотрения 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AF50A1">
        <w:rPr>
          <w:rFonts w:ascii="Times New Roman" w:hAnsi="Times New Roman" w:cs="Times New Roman"/>
          <w:sz w:val="24"/>
          <w:szCs w:val="24"/>
        </w:rPr>
        <w:t xml:space="preserve">:  </w:t>
      </w:r>
      <w:r w:rsidR="00B74456">
        <w:rPr>
          <w:rFonts w:ascii="Times New Roman" w:hAnsi="Times New Roman" w:cs="Times New Roman"/>
          <w:sz w:val="24"/>
          <w:szCs w:val="24"/>
        </w:rPr>
        <w:t>10</w:t>
      </w:r>
      <w:r w:rsidR="007970EC"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 w:rsidR="00AE4C67" w:rsidRPr="00AE4C67">
        <w:rPr>
          <w:rFonts w:ascii="Times New Roman" w:hAnsi="Times New Roman" w:cs="Times New Roman"/>
          <w:sz w:val="24"/>
          <w:szCs w:val="24"/>
        </w:rPr>
        <w:t>0</w:t>
      </w:r>
      <w:r w:rsidR="005E7AAC" w:rsidRPr="00AE4C67">
        <w:rPr>
          <w:rFonts w:ascii="Times New Roman" w:hAnsi="Times New Roman" w:cs="Times New Roman"/>
          <w:sz w:val="24"/>
          <w:szCs w:val="24"/>
        </w:rPr>
        <w:t>0 мин.</w:t>
      </w:r>
    </w:p>
    <w:p w:rsidR="005E7AAC" w:rsidRPr="00AE4C67" w:rsidRDefault="005E7AA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окончания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7D4F99">
        <w:rPr>
          <w:rFonts w:ascii="Times New Roman" w:hAnsi="Times New Roman" w:cs="Times New Roman"/>
          <w:sz w:val="24"/>
          <w:szCs w:val="24"/>
        </w:rPr>
        <w:t>11</w:t>
      </w:r>
      <w:r w:rsidR="00982B9B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Pr="00AE4C67">
        <w:rPr>
          <w:rFonts w:ascii="Times New Roman" w:hAnsi="Times New Roman" w:cs="Times New Roman"/>
          <w:sz w:val="24"/>
          <w:szCs w:val="24"/>
        </w:rPr>
        <w:t xml:space="preserve">час. </w:t>
      </w:r>
      <w:r w:rsidR="007D4F99">
        <w:rPr>
          <w:rFonts w:ascii="Times New Roman" w:hAnsi="Times New Roman" w:cs="Times New Roman"/>
          <w:sz w:val="24"/>
          <w:szCs w:val="24"/>
        </w:rPr>
        <w:t>00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мин. </w:t>
      </w:r>
    </w:p>
    <w:p w:rsidR="007D4F99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9F681A" w:rsidRPr="00AE4C67" w:rsidRDefault="009F681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783D10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5412DF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</w:t>
      </w:r>
      <w:r w:rsidRPr="00783D10">
        <w:rPr>
          <w:rFonts w:ascii="Times New Roman" w:hAnsi="Times New Roman" w:cs="Times New Roman"/>
          <w:sz w:val="24"/>
          <w:szCs w:val="24"/>
        </w:rPr>
        <w:t>з</w:t>
      </w:r>
      <w:r w:rsidRPr="00783D10">
        <w:rPr>
          <w:rFonts w:ascii="Times New Roman" w:hAnsi="Times New Roman" w:cs="Times New Roman"/>
          <w:sz w:val="24"/>
          <w:szCs w:val="24"/>
        </w:rPr>
        <w:t xml:space="preserve">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DB5B87" w:rsidRDefault="00DB5B87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0D8" w:rsidRDefault="00A330F2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A177CD" w:rsidRDefault="00D01895" w:rsidP="00A177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798C">
        <w:rPr>
          <w:rFonts w:ascii="Times New Roman" w:hAnsi="Times New Roman" w:cs="Times New Roman"/>
          <w:sz w:val="24"/>
          <w:szCs w:val="24"/>
        </w:rPr>
        <w:t>Поставка для нужд ООО «Нижег</w:t>
      </w:r>
      <w:r w:rsidR="00A177CD">
        <w:rPr>
          <w:rFonts w:ascii="Times New Roman" w:hAnsi="Times New Roman" w:cs="Times New Roman"/>
          <w:sz w:val="24"/>
          <w:szCs w:val="24"/>
        </w:rPr>
        <w:t xml:space="preserve">ородтеплогаз» трассотечепоискового комплекта </w:t>
      </w:r>
    </w:p>
    <w:p w:rsidR="00491CDA" w:rsidRDefault="00A177CD" w:rsidP="00A177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УСПЕХ-АТГ-525.60Н.</w:t>
      </w:r>
    </w:p>
    <w:p w:rsidR="00A177CD" w:rsidRDefault="00A177CD" w:rsidP="00A177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037BE" w:rsidRPr="00AE4C67" w:rsidRDefault="00A330F2" w:rsidP="00A177C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AE4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AE4C67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</w:t>
      </w:r>
      <w:r w:rsidRPr="00AE4C67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AE4C67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598E" w:rsidRDefault="00A177CD" w:rsidP="00BD598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77CD">
        <w:rPr>
          <w:rFonts w:ascii="Times New Roman" w:hAnsi="Times New Roman" w:cs="Times New Roman"/>
          <w:b/>
          <w:sz w:val="24"/>
          <w:szCs w:val="24"/>
        </w:rPr>
        <w:t>Сведения об участниках закупки, представивших заявки на участие в открытом з</w:t>
      </w:r>
      <w:r w:rsidRPr="00A177CD">
        <w:rPr>
          <w:rFonts w:ascii="Times New Roman" w:hAnsi="Times New Roman" w:cs="Times New Roman"/>
          <w:b/>
          <w:sz w:val="24"/>
          <w:szCs w:val="24"/>
        </w:rPr>
        <w:t>а</w:t>
      </w:r>
      <w:r w:rsidRPr="00A177CD">
        <w:rPr>
          <w:rFonts w:ascii="Times New Roman" w:hAnsi="Times New Roman" w:cs="Times New Roman"/>
          <w:b/>
          <w:sz w:val="24"/>
          <w:szCs w:val="24"/>
        </w:rPr>
        <w:t>просе предложений в электронной форме:</w:t>
      </w:r>
    </w:p>
    <w:p w:rsidR="00A177CD" w:rsidRPr="00A177CD" w:rsidRDefault="00A177CD" w:rsidP="00BD598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93"/>
        <w:gridCol w:w="3827"/>
        <w:gridCol w:w="3969"/>
      </w:tblGrid>
      <w:tr w:rsidR="00A177CD" w:rsidRPr="008501C1" w:rsidTr="00A177CD">
        <w:tc>
          <w:tcPr>
            <w:tcW w:w="2093" w:type="dxa"/>
            <w:vAlign w:val="center"/>
          </w:tcPr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Номер,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дата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время подачи 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явки</w:t>
            </w:r>
          </w:p>
        </w:tc>
        <w:tc>
          <w:tcPr>
            <w:tcW w:w="3827" w:type="dxa"/>
            <w:vAlign w:val="center"/>
          </w:tcPr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Наименование, организационно-правовая форма участника з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купки</w:t>
            </w:r>
          </w:p>
        </w:tc>
        <w:tc>
          <w:tcPr>
            <w:tcW w:w="3969" w:type="dxa"/>
            <w:vAlign w:val="center"/>
          </w:tcPr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7CD">
              <w:rPr>
                <w:rFonts w:ascii="Times New Roman" w:hAnsi="Times New Roman"/>
                <w:sz w:val="24"/>
                <w:szCs w:val="24"/>
              </w:rPr>
              <w:t>Условия исполнения Договора, ук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а</w:t>
            </w:r>
            <w:r w:rsidRPr="00A177CD">
              <w:rPr>
                <w:rFonts w:ascii="Times New Roman" w:hAnsi="Times New Roman"/>
                <w:sz w:val="24"/>
                <w:szCs w:val="24"/>
              </w:rPr>
              <w:t>занные в заявках участников</w:t>
            </w:r>
          </w:p>
        </w:tc>
      </w:tr>
      <w:tr w:rsidR="00A177CD" w:rsidRPr="008501C1" w:rsidTr="00A177CD">
        <w:tc>
          <w:tcPr>
            <w:tcW w:w="2093" w:type="dxa"/>
            <w:vAlign w:val="center"/>
          </w:tcPr>
          <w:p w:rsidR="00A177CD" w:rsidRDefault="00A177CD" w:rsidP="00A177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61_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R026786</w:t>
            </w:r>
          </w:p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20.04.2015 11:37</w:t>
            </w:r>
          </w:p>
        </w:tc>
        <w:tc>
          <w:tcPr>
            <w:tcW w:w="3827" w:type="dxa"/>
            <w:vAlign w:val="center"/>
          </w:tcPr>
          <w:p w:rsidR="00A177CD" w:rsidRPr="00A177CD" w:rsidRDefault="00A177CD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«ТЕХНО-АСС»</w:t>
            </w:r>
          </w:p>
        </w:tc>
        <w:tc>
          <w:tcPr>
            <w:tcW w:w="3969" w:type="dxa"/>
            <w:vAlign w:val="center"/>
          </w:tcPr>
          <w:p w:rsidR="000903B9" w:rsidRPr="00515300" w:rsidRDefault="000903B9" w:rsidP="000903B9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ленными сведениями соста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ляет: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136 290,00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(Сто тридцать шесть тысяч двести девян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  руб. 00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20 790,00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(Двадцать тысяч семьсот девяносто руб. 00 коп.),</w:t>
            </w:r>
          </w:p>
          <w:p w:rsidR="000903B9" w:rsidRPr="00515300" w:rsidRDefault="000903B9" w:rsidP="000903B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(Пять)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рабочих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дней, с момента заключ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е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ния договора поставки.</w:t>
            </w:r>
          </w:p>
          <w:p w:rsidR="00A177CD" w:rsidRPr="00A177CD" w:rsidRDefault="000903B9" w:rsidP="000903B9">
            <w:pPr>
              <w:spacing w:after="0" w:line="2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ют: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безналичный расчет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в течение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12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(Ста двадцати) календарных дней после получения продукции и подписания товарной накладной Покупателем.</w:t>
            </w:r>
          </w:p>
        </w:tc>
      </w:tr>
      <w:tr w:rsidR="00A177CD" w:rsidRPr="008501C1" w:rsidTr="00A177CD">
        <w:tc>
          <w:tcPr>
            <w:tcW w:w="2093" w:type="dxa"/>
            <w:vAlign w:val="center"/>
          </w:tcPr>
          <w:p w:rsidR="000903B9" w:rsidRDefault="000903B9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903B9" w:rsidRDefault="000903B9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903B9" w:rsidRDefault="000903B9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903B9" w:rsidRDefault="000903B9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903B9" w:rsidRDefault="000903B9" w:rsidP="000903B9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903B9" w:rsidRDefault="000903B9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903B9" w:rsidRDefault="000903B9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903B9" w:rsidRDefault="000903B9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177CD" w:rsidRDefault="00A177CD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3691_R026786</w:t>
            </w:r>
          </w:p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3827" w:type="dxa"/>
            <w:vAlign w:val="center"/>
          </w:tcPr>
          <w:p w:rsidR="000903B9" w:rsidRDefault="000903B9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03B9" w:rsidRDefault="000903B9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03B9" w:rsidRDefault="000903B9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03B9" w:rsidRDefault="000903B9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03B9" w:rsidRDefault="000903B9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03B9" w:rsidRDefault="000903B9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03B9" w:rsidRDefault="000903B9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03B9" w:rsidRDefault="000903B9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03B9" w:rsidRDefault="000903B9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77CD" w:rsidRPr="00A177CD" w:rsidRDefault="00A177CD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«НПЦ «Аналитех»</w:t>
            </w:r>
          </w:p>
        </w:tc>
        <w:tc>
          <w:tcPr>
            <w:tcW w:w="3969" w:type="dxa"/>
            <w:vAlign w:val="center"/>
          </w:tcPr>
          <w:p w:rsidR="000903B9" w:rsidRPr="00515300" w:rsidRDefault="000903B9" w:rsidP="000903B9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ленными сведениями соста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ляет: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177 000,00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(Сто семьд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сят семь тысяч  руб. 00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27 000,00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(Двадцать  семь тысяч руб. 00 коп.),</w:t>
            </w:r>
          </w:p>
          <w:p w:rsidR="000903B9" w:rsidRPr="00515300" w:rsidRDefault="000903B9" w:rsidP="000903B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 w:rsidRPr="000903B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(Пятн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дцать)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календарных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дней, с моме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н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та заключения договора п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ставки</w:t>
            </w:r>
            <w:r>
              <w:rPr>
                <w:rFonts w:ascii="Times New Roman" w:hAnsi="Times New Roman"/>
                <w:sz w:val="24"/>
                <w:szCs w:val="24"/>
              </w:rPr>
              <w:t>, силами и за счёт Покупателя со склада Поставщика, расположенн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в г. Нижний Новгород, либо 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лами и за счёт Поставщика до скл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да Покупателя, если склад Поста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щика находится в любом другом населенном пункте.</w:t>
            </w:r>
            <w:proofErr w:type="gramEnd"/>
          </w:p>
          <w:p w:rsidR="00A177CD" w:rsidRPr="00A177CD" w:rsidRDefault="000903B9" w:rsidP="000903B9">
            <w:pPr>
              <w:spacing w:after="0" w:line="2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составляют: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в теч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е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12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календарных дней после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 продукции и подписания 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варной накладной Покуп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телем.</w:t>
            </w:r>
          </w:p>
        </w:tc>
      </w:tr>
      <w:tr w:rsidR="00A177CD" w:rsidRPr="008501C1" w:rsidTr="00A177CD">
        <w:tc>
          <w:tcPr>
            <w:tcW w:w="2093" w:type="dxa"/>
            <w:vAlign w:val="center"/>
          </w:tcPr>
          <w:p w:rsidR="00A177CD" w:rsidRDefault="00A177CD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6681_R026786</w:t>
            </w:r>
          </w:p>
          <w:p w:rsidR="00A177CD" w:rsidRPr="00A177CD" w:rsidRDefault="00A177CD" w:rsidP="00A177C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19:31</w:t>
            </w:r>
          </w:p>
        </w:tc>
        <w:tc>
          <w:tcPr>
            <w:tcW w:w="3827" w:type="dxa"/>
            <w:vAlign w:val="center"/>
          </w:tcPr>
          <w:p w:rsidR="00A177CD" w:rsidRPr="00A177CD" w:rsidRDefault="00A177CD" w:rsidP="00A177CD">
            <w:pPr>
              <w:pStyle w:val="a4"/>
              <w:tabs>
                <w:tab w:val="left" w:pos="28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«КОРЕС»</w:t>
            </w:r>
          </w:p>
        </w:tc>
        <w:tc>
          <w:tcPr>
            <w:tcW w:w="3969" w:type="dxa"/>
            <w:vAlign w:val="center"/>
          </w:tcPr>
          <w:p w:rsidR="00CF0C90" w:rsidRPr="00515300" w:rsidRDefault="00CF0C90" w:rsidP="00CF0C90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ленными сведениями соста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ляет: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165 000,00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(Сто шестьдесят пять тысяч руб. 00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25 169,49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дцать пять тысяч сто 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стьдесят девять руб. 49 коп.),</w:t>
            </w:r>
          </w:p>
          <w:p w:rsidR="00CF0C90" w:rsidRPr="00515300" w:rsidRDefault="00CF0C90" w:rsidP="00CF0C9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(Четы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надцать)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календарных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дней, с м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мента заключения договора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ки.</w:t>
            </w:r>
          </w:p>
          <w:p w:rsidR="00A177CD" w:rsidRPr="00A177CD" w:rsidRDefault="00CF0C90" w:rsidP="00CF0C90">
            <w:pPr>
              <w:spacing w:after="0" w:line="200" w:lineRule="atLeast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ют: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безналичный расчет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в течение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12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календарных дней после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 продукции и подписания 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варной накладной Покупателем.</w:t>
            </w:r>
          </w:p>
        </w:tc>
      </w:tr>
    </w:tbl>
    <w:p w:rsidR="002A35B3" w:rsidRDefault="002A35B3" w:rsidP="00A73D0D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F0C90" w:rsidRPr="00CF0C90" w:rsidRDefault="00CF0C90" w:rsidP="00CF0C9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b/>
          <w:sz w:val="24"/>
          <w:szCs w:val="24"/>
        </w:rPr>
        <w:t>Рассмотрение заявок на участие в запросе предложений осуществляется Организ</w:t>
      </w:r>
      <w:r w:rsidRPr="00CF0C90">
        <w:rPr>
          <w:rFonts w:ascii="Times New Roman" w:hAnsi="Times New Roman"/>
          <w:b/>
          <w:sz w:val="24"/>
          <w:szCs w:val="24"/>
        </w:rPr>
        <w:t>а</w:t>
      </w:r>
      <w:r w:rsidRPr="00CF0C90">
        <w:rPr>
          <w:rFonts w:ascii="Times New Roman" w:hAnsi="Times New Roman"/>
          <w:b/>
          <w:sz w:val="24"/>
          <w:szCs w:val="24"/>
        </w:rPr>
        <w:t>тором.</w:t>
      </w:r>
    </w:p>
    <w:p w:rsidR="00CF0C90" w:rsidRPr="00CF0C90" w:rsidRDefault="00CF0C90" w:rsidP="00CF0C9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F0C90" w:rsidRPr="00CF0C90" w:rsidRDefault="00CF0C90" w:rsidP="00CF0C90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Заявки рассматриваются в порядке, установленном документацией по проведению з</w:t>
      </w:r>
      <w:r w:rsidRPr="00CF0C90">
        <w:rPr>
          <w:rFonts w:ascii="Times New Roman" w:hAnsi="Times New Roman"/>
          <w:sz w:val="24"/>
          <w:szCs w:val="24"/>
        </w:rPr>
        <w:t>а</w:t>
      </w:r>
      <w:r w:rsidRPr="00CF0C90">
        <w:rPr>
          <w:rFonts w:ascii="Times New Roman" w:hAnsi="Times New Roman"/>
          <w:sz w:val="24"/>
          <w:szCs w:val="24"/>
        </w:rPr>
        <w:t>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, а именно:</w:t>
      </w:r>
    </w:p>
    <w:p w:rsidR="00CF0C90" w:rsidRPr="00CF0C90" w:rsidRDefault="00CF0C90" w:rsidP="00CF0C90">
      <w:pPr>
        <w:tabs>
          <w:tab w:val="left" w:pos="214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     - наличие обеспечения заявки на участие в запросе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, если в документации о запросе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 xml:space="preserve"> установлено данное требование; </w:t>
      </w:r>
    </w:p>
    <w:p w:rsidR="00CF0C90" w:rsidRPr="00CF0C90" w:rsidRDefault="00CF0C90" w:rsidP="00CF0C90">
      <w:pPr>
        <w:autoSpaceDE w:val="0"/>
        <w:autoSpaceDN w:val="0"/>
        <w:adjustRightInd w:val="0"/>
        <w:ind w:left="356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lastRenderedPageBreak/>
        <w:t>- наличие документов, определенных документацией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</w:t>
      </w:r>
      <w:r w:rsidRPr="00CF0C90">
        <w:rPr>
          <w:rFonts w:ascii="Times New Roman" w:hAnsi="Times New Roman"/>
          <w:sz w:val="24"/>
          <w:szCs w:val="24"/>
        </w:rPr>
        <w:t>;</w:t>
      </w:r>
    </w:p>
    <w:p w:rsidR="00CF0C90" w:rsidRPr="00CF0C90" w:rsidRDefault="00CF0C90" w:rsidP="00CF0C90">
      <w:pPr>
        <w:autoSpaceDE w:val="0"/>
        <w:autoSpaceDN w:val="0"/>
        <w:adjustRightInd w:val="0"/>
        <w:ind w:left="356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- соответствие предмета заявки на участие в запросе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/>
          <w:sz w:val="24"/>
          <w:szCs w:val="24"/>
        </w:rPr>
        <w:t>предмету закупки, указанному в документации по проведению запроса предложений</w:t>
      </w:r>
      <w:r>
        <w:rPr>
          <w:rFonts w:ascii="Times New Roman" w:hAnsi="Times New Roman"/>
          <w:sz w:val="24"/>
          <w:szCs w:val="24"/>
        </w:rPr>
        <w:t xml:space="preserve"> в эле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тронной форме</w:t>
      </w:r>
      <w:r w:rsidRPr="00CF0C90">
        <w:rPr>
          <w:rFonts w:ascii="Times New Roman" w:hAnsi="Times New Roman"/>
          <w:sz w:val="24"/>
          <w:szCs w:val="24"/>
        </w:rPr>
        <w:t>;</w:t>
      </w:r>
    </w:p>
    <w:p w:rsidR="00CF0C90" w:rsidRPr="00CF0C90" w:rsidRDefault="00CF0C90" w:rsidP="00CF0C90">
      <w:pPr>
        <w:ind w:left="356" w:right="34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F0C90">
        <w:rPr>
          <w:rFonts w:ascii="Times New Roman" w:hAnsi="Times New Roman"/>
          <w:sz w:val="24"/>
          <w:szCs w:val="24"/>
        </w:rPr>
        <w:t>- не превышение предложения по цене договора (товаров, работ, услуг являющихся предм</w:t>
      </w:r>
      <w:r w:rsidRPr="00CF0C90">
        <w:rPr>
          <w:rFonts w:ascii="Times New Roman" w:hAnsi="Times New Roman"/>
          <w:sz w:val="24"/>
          <w:szCs w:val="24"/>
        </w:rPr>
        <w:t>е</w:t>
      </w:r>
      <w:r w:rsidRPr="00CF0C90">
        <w:rPr>
          <w:rFonts w:ascii="Times New Roman" w:hAnsi="Times New Roman"/>
          <w:sz w:val="24"/>
          <w:szCs w:val="24"/>
        </w:rPr>
        <w:t>том закупки), содержащегося в заявке на участие в запросе предложений</w:t>
      </w:r>
      <w:r w:rsidR="00844C87">
        <w:rPr>
          <w:rFonts w:ascii="Times New Roman" w:hAnsi="Times New Roman"/>
          <w:sz w:val="24"/>
          <w:szCs w:val="24"/>
        </w:rPr>
        <w:t xml:space="preserve"> в электронной фо</w:t>
      </w:r>
      <w:r w:rsidR="00844C87">
        <w:rPr>
          <w:rFonts w:ascii="Times New Roman" w:hAnsi="Times New Roman"/>
          <w:sz w:val="24"/>
          <w:szCs w:val="24"/>
        </w:rPr>
        <w:t>р</w:t>
      </w:r>
      <w:r w:rsidR="00844C87">
        <w:rPr>
          <w:rFonts w:ascii="Times New Roman" w:hAnsi="Times New Roman"/>
          <w:sz w:val="24"/>
          <w:szCs w:val="24"/>
        </w:rPr>
        <w:t>ме</w:t>
      </w:r>
      <w:r w:rsidRPr="00CF0C90">
        <w:rPr>
          <w:rFonts w:ascii="Times New Roman" w:hAnsi="Times New Roman"/>
          <w:sz w:val="24"/>
          <w:szCs w:val="24"/>
        </w:rPr>
        <w:t xml:space="preserve">, над начальной  (максимальной) ценой предмета запроса предложений </w:t>
      </w:r>
      <w:r w:rsidR="00844C87"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/>
          <w:sz w:val="24"/>
          <w:szCs w:val="24"/>
        </w:rPr>
        <w:t>(договора), установленной заказчиком;</w:t>
      </w:r>
      <w:proofErr w:type="gramEnd"/>
    </w:p>
    <w:p w:rsidR="00CF0C90" w:rsidRPr="00CF0C90" w:rsidRDefault="00CF0C90" w:rsidP="00CF0C90">
      <w:pPr>
        <w:tabs>
          <w:tab w:val="left" w:pos="214"/>
        </w:tabs>
        <w:spacing w:after="0" w:line="240" w:lineRule="auto"/>
        <w:ind w:left="330" w:right="34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 - проводится проверка информации об участниках запроса предложений</w:t>
      </w:r>
      <w:r w:rsidR="00844C87">
        <w:rPr>
          <w:rFonts w:ascii="Times New Roman" w:hAnsi="Times New Roman"/>
          <w:sz w:val="24"/>
          <w:szCs w:val="24"/>
        </w:rPr>
        <w:t xml:space="preserve"> в электронной фо</w:t>
      </w:r>
      <w:r w:rsidR="00844C87">
        <w:rPr>
          <w:rFonts w:ascii="Times New Roman" w:hAnsi="Times New Roman"/>
          <w:sz w:val="24"/>
          <w:szCs w:val="24"/>
        </w:rPr>
        <w:t>р</w:t>
      </w:r>
      <w:r w:rsidR="00844C87">
        <w:rPr>
          <w:rFonts w:ascii="Times New Roman" w:hAnsi="Times New Roman"/>
          <w:sz w:val="24"/>
          <w:szCs w:val="24"/>
        </w:rPr>
        <w:t>ме</w:t>
      </w:r>
      <w:r w:rsidRPr="00CF0C90">
        <w:rPr>
          <w:rFonts w:ascii="Times New Roman" w:hAnsi="Times New Roman"/>
          <w:sz w:val="24"/>
          <w:szCs w:val="24"/>
        </w:rPr>
        <w:t>, в том числе осуществляется оценка правоспособности, платежеспособности и деловой репутации участника.</w:t>
      </w:r>
    </w:p>
    <w:p w:rsidR="00CF0C90" w:rsidRPr="00CF0C90" w:rsidRDefault="00CF0C90" w:rsidP="00CF0C90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F0C90" w:rsidRDefault="00CF0C90" w:rsidP="00CF0C90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По</w:t>
      </w:r>
      <w:r w:rsidR="00F93564">
        <w:rPr>
          <w:rFonts w:ascii="Times New Roman" w:hAnsi="Times New Roman"/>
          <w:sz w:val="24"/>
          <w:szCs w:val="24"/>
        </w:rPr>
        <w:t xml:space="preserve"> результатам рассмотрения заяв</w:t>
      </w:r>
      <w:r w:rsidR="00756FAE">
        <w:rPr>
          <w:rFonts w:ascii="Times New Roman" w:hAnsi="Times New Roman"/>
          <w:sz w:val="24"/>
          <w:szCs w:val="24"/>
        </w:rPr>
        <w:t>к</w:t>
      </w:r>
      <w:r w:rsidR="00F93564">
        <w:rPr>
          <w:rFonts w:ascii="Times New Roman" w:hAnsi="Times New Roman"/>
          <w:sz w:val="24"/>
          <w:szCs w:val="24"/>
        </w:rPr>
        <w:t>и ООО «ТЕХНО-АСС»</w:t>
      </w:r>
      <w:r w:rsidRPr="00CF0C90">
        <w:rPr>
          <w:rFonts w:ascii="Times New Roman" w:hAnsi="Times New Roman"/>
          <w:sz w:val="24"/>
          <w:szCs w:val="24"/>
        </w:rPr>
        <w:t xml:space="preserve"> организатором выявлено следу</w:t>
      </w:r>
      <w:r w:rsidRPr="00CF0C90">
        <w:rPr>
          <w:rFonts w:ascii="Times New Roman" w:hAnsi="Times New Roman"/>
          <w:sz w:val="24"/>
          <w:szCs w:val="24"/>
        </w:rPr>
        <w:t>ю</w:t>
      </w:r>
      <w:r w:rsidRPr="00CF0C90">
        <w:rPr>
          <w:rFonts w:ascii="Times New Roman" w:hAnsi="Times New Roman"/>
          <w:sz w:val="24"/>
          <w:szCs w:val="24"/>
        </w:rPr>
        <w:t>щее:</w:t>
      </w:r>
    </w:p>
    <w:p w:rsidR="00E03B34" w:rsidRPr="00E03B34" w:rsidRDefault="00E03B34" w:rsidP="00E03B34">
      <w:pPr>
        <w:widowControl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- ООО  «ТЕХНО-АСС</w:t>
      </w:r>
      <w:r w:rsidRPr="00CF0C90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не представлен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03B34">
        <w:rPr>
          <w:rFonts w:ascii="Times New Roman" w:hAnsi="Times New Roman" w:cs="Times New Roman"/>
          <w:sz w:val="24"/>
          <w:szCs w:val="24"/>
        </w:rPr>
        <w:t>ригинал или нотариально заверенная 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</w:t>
      </w:r>
      <w:r w:rsidRPr="00E03B34">
        <w:rPr>
          <w:rFonts w:ascii="Times New Roman" w:hAnsi="Times New Roman" w:cs="Times New Roman"/>
          <w:sz w:val="24"/>
          <w:szCs w:val="24"/>
        </w:rPr>
        <w:t>с</w:t>
      </w:r>
      <w:r w:rsidRPr="00E03B34">
        <w:rPr>
          <w:rFonts w:ascii="Times New Roman" w:hAnsi="Times New Roman" w:cs="Times New Roman"/>
          <w:sz w:val="24"/>
          <w:szCs w:val="24"/>
        </w:rPr>
        <w:t>сийской Федерации, учредительными докуме</w:t>
      </w:r>
      <w:r w:rsidRPr="00E03B34">
        <w:rPr>
          <w:rFonts w:ascii="Times New Roman" w:hAnsi="Times New Roman" w:cs="Times New Roman"/>
          <w:sz w:val="24"/>
          <w:szCs w:val="24"/>
        </w:rPr>
        <w:t>н</w:t>
      </w:r>
      <w:r w:rsidRPr="00E03B34">
        <w:rPr>
          <w:rFonts w:ascii="Times New Roman" w:hAnsi="Times New Roman" w:cs="Times New Roman"/>
          <w:sz w:val="24"/>
          <w:szCs w:val="24"/>
        </w:rPr>
        <w:t>тами Участника.</w:t>
      </w:r>
    </w:p>
    <w:p w:rsidR="00E03B34" w:rsidRPr="00E03B34" w:rsidRDefault="00E03B34" w:rsidP="00E03B34">
      <w:pPr>
        <w:widowControl w:val="0"/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F0C9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(п. 4.4 (14) инструкции по заполнению Формы № 1.1 «Общие сведения»). Представленное Решение № 8  от 21 января 2013г одобряет совершение сделок, заключаемых по результатам </w:t>
      </w:r>
      <w:r>
        <w:rPr>
          <w:rFonts w:ascii="Times New Roman" w:hAnsi="Times New Roman" w:cs="Times New Roman"/>
          <w:b/>
          <w:sz w:val="24"/>
          <w:szCs w:val="24"/>
        </w:rPr>
        <w:t>конкурсов, запроса котировок.</w:t>
      </w:r>
    </w:p>
    <w:p w:rsidR="00C0318E" w:rsidRDefault="00C0318E" w:rsidP="00C0318E">
      <w:pPr>
        <w:widowControl w:val="0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 ООО  «ТЕХНО-АСС</w:t>
      </w:r>
      <w:r w:rsidRPr="00CF0C90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не представлены </w:t>
      </w:r>
      <w:r w:rsidRPr="00C0318E">
        <w:rPr>
          <w:rFonts w:ascii="Times New Roman" w:hAnsi="Times New Roman" w:cs="Times New Roman"/>
          <w:sz w:val="24"/>
          <w:szCs w:val="24"/>
        </w:rPr>
        <w:t>«Сведения о среднесписочной численности рабо</w:t>
      </w:r>
      <w:r w:rsidRPr="00C0318E">
        <w:rPr>
          <w:rFonts w:ascii="Times New Roman" w:hAnsi="Times New Roman" w:cs="Times New Roman"/>
          <w:sz w:val="24"/>
          <w:szCs w:val="24"/>
        </w:rPr>
        <w:t>т</w:t>
      </w:r>
      <w:r w:rsidRPr="00C0318E">
        <w:rPr>
          <w:rFonts w:ascii="Times New Roman" w:hAnsi="Times New Roman" w:cs="Times New Roman"/>
          <w:sz w:val="24"/>
          <w:szCs w:val="24"/>
        </w:rPr>
        <w:t>ников за предшествующий  календарный год» за два отчетных года, предшествующих году размещения на официальном сайте извещения о проведении запроса предложений, с отме</w:t>
      </w:r>
      <w:r>
        <w:rPr>
          <w:rFonts w:ascii="Times New Roman" w:hAnsi="Times New Roman" w:cs="Times New Roman"/>
          <w:sz w:val="24"/>
          <w:szCs w:val="24"/>
        </w:rPr>
        <w:t>ткой налогового органа о приеме (п. 4.4 (17) инструкции по заполнению Формы № 1.1 «Общие св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дения»).</w:t>
      </w:r>
    </w:p>
    <w:p w:rsidR="00F93564" w:rsidRPr="00F93564" w:rsidRDefault="00756FAE" w:rsidP="00F93564">
      <w:pPr>
        <w:widowControl w:val="0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93564">
        <w:rPr>
          <w:rFonts w:ascii="Times New Roman" w:hAnsi="Times New Roman"/>
          <w:sz w:val="24"/>
          <w:szCs w:val="24"/>
        </w:rPr>
        <w:t>ООО  «ТЕХНО-АСС</w:t>
      </w:r>
      <w:r w:rsidR="00F93564" w:rsidRPr="00CF0C90">
        <w:rPr>
          <w:rFonts w:ascii="Times New Roman" w:hAnsi="Times New Roman"/>
          <w:sz w:val="24"/>
          <w:szCs w:val="24"/>
        </w:rPr>
        <w:t xml:space="preserve">» </w:t>
      </w:r>
      <w:r w:rsidR="00F93564">
        <w:rPr>
          <w:rFonts w:ascii="Times New Roman" w:hAnsi="Times New Roman"/>
          <w:sz w:val="24"/>
          <w:szCs w:val="24"/>
        </w:rPr>
        <w:t xml:space="preserve">не представлена </w:t>
      </w:r>
      <w:r w:rsidR="00F93564" w:rsidRPr="00CF0C90">
        <w:rPr>
          <w:rFonts w:ascii="Times New Roman" w:hAnsi="Times New Roman"/>
          <w:sz w:val="24"/>
          <w:szCs w:val="24"/>
        </w:rPr>
        <w:t xml:space="preserve"> </w:t>
      </w:r>
      <w:r w:rsidR="00F93564">
        <w:rPr>
          <w:rFonts w:ascii="Times New Roman" w:hAnsi="Times New Roman" w:cs="Times New Roman"/>
          <w:sz w:val="24"/>
          <w:szCs w:val="24"/>
        </w:rPr>
        <w:t>к</w:t>
      </w:r>
      <w:r w:rsidR="00F93564" w:rsidRPr="00F93564">
        <w:rPr>
          <w:rFonts w:ascii="Times New Roman" w:hAnsi="Times New Roman" w:cs="Times New Roman"/>
          <w:sz w:val="24"/>
          <w:szCs w:val="24"/>
        </w:rPr>
        <w:t>опия уведомления Федеральной службы государс</w:t>
      </w:r>
      <w:r w:rsidR="00F93564" w:rsidRPr="00F93564">
        <w:rPr>
          <w:rFonts w:ascii="Times New Roman" w:hAnsi="Times New Roman" w:cs="Times New Roman"/>
          <w:sz w:val="24"/>
          <w:szCs w:val="24"/>
        </w:rPr>
        <w:t>т</w:t>
      </w:r>
      <w:r w:rsidR="00F93564" w:rsidRPr="00F93564">
        <w:rPr>
          <w:rFonts w:ascii="Times New Roman" w:hAnsi="Times New Roman" w:cs="Times New Roman"/>
          <w:sz w:val="24"/>
          <w:szCs w:val="24"/>
        </w:rPr>
        <w:t>венной статистики</w:t>
      </w:r>
      <w:proofErr w:type="gramStart"/>
      <w:r w:rsidR="00F93564" w:rsidRPr="00F9356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9356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F9356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F93564">
        <w:rPr>
          <w:rFonts w:ascii="Times New Roman" w:hAnsi="Times New Roman" w:cs="Times New Roman"/>
          <w:sz w:val="24"/>
          <w:szCs w:val="24"/>
        </w:rPr>
        <w:t>. 4.4 (23) инструкции по заполнению Формы № 1.1 «О</w:t>
      </w:r>
      <w:r w:rsidR="00F93564">
        <w:rPr>
          <w:rFonts w:ascii="Times New Roman" w:hAnsi="Times New Roman" w:cs="Times New Roman"/>
          <w:sz w:val="24"/>
          <w:szCs w:val="24"/>
        </w:rPr>
        <w:t>б</w:t>
      </w:r>
      <w:r w:rsidR="00F93564">
        <w:rPr>
          <w:rFonts w:ascii="Times New Roman" w:hAnsi="Times New Roman" w:cs="Times New Roman"/>
          <w:sz w:val="24"/>
          <w:szCs w:val="24"/>
        </w:rPr>
        <w:t>щие сведения»).</w:t>
      </w:r>
    </w:p>
    <w:p w:rsidR="00CF0C90" w:rsidRPr="00CF0C90" w:rsidRDefault="00756FAE" w:rsidP="00CF0C90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93564">
        <w:rPr>
          <w:rFonts w:ascii="Times New Roman" w:hAnsi="Times New Roman"/>
          <w:sz w:val="24"/>
          <w:szCs w:val="24"/>
        </w:rPr>
        <w:t>ООО «ТЕХНО-АСС</w:t>
      </w:r>
      <w:r w:rsidR="00CF0C90" w:rsidRPr="00CF0C90">
        <w:rPr>
          <w:rFonts w:ascii="Times New Roman" w:hAnsi="Times New Roman"/>
          <w:sz w:val="24"/>
          <w:szCs w:val="24"/>
        </w:rPr>
        <w:t>» предоставило обеспечение заявки на участие в запросе предл</w:t>
      </w:r>
      <w:r w:rsidR="00CF0C90" w:rsidRPr="00CF0C90">
        <w:rPr>
          <w:rFonts w:ascii="Times New Roman" w:hAnsi="Times New Roman"/>
          <w:sz w:val="24"/>
          <w:szCs w:val="24"/>
        </w:rPr>
        <w:t>о</w:t>
      </w:r>
      <w:r w:rsidR="00CF0C90" w:rsidRPr="00CF0C90">
        <w:rPr>
          <w:rFonts w:ascii="Times New Roman" w:hAnsi="Times New Roman"/>
          <w:sz w:val="24"/>
          <w:szCs w:val="24"/>
        </w:rPr>
        <w:t>жений</w:t>
      </w:r>
      <w:r>
        <w:rPr>
          <w:rFonts w:ascii="Times New Roman" w:hAnsi="Times New Roman"/>
          <w:sz w:val="24"/>
          <w:szCs w:val="24"/>
        </w:rPr>
        <w:t xml:space="preserve"> в электронной форме </w:t>
      </w:r>
      <w:r w:rsidR="00CF0C90" w:rsidRPr="00CF0C90">
        <w:rPr>
          <w:rFonts w:ascii="Times New Roman" w:hAnsi="Times New Roman"/>
          <w:sz w:val="24"/>
          <w:szCs w:val="24"/>
        </w:rPr>
        <w:t xml:space="preserve"> в размере  </w:t>
      </w:r>
      <w:r>
        <w:rPr>
          <w:rFonts w:ascii="Times New Roman" w:hAnsi="Times New Roman"/>
          <w:b/>
          <w:sz w:val="24"/>
          <w:szCs w:val="24"/>
        </w:rPr>
        <w:t>9</w:t>
      </w:r>
      <w:r w:rsidR="00CF0C90" w:rsidRPr="00CF0C90">
        <w:rPr>
          <w:rFonts w:ascii="Times New Roman" w:hAnsi="Times New Roman"/>
          <w:b/>
          <w:sz w:val="24"/>
          <w:szCs w:val="24"/>
        </w:rPr>
        <w:t xml:space="preserve"> 000,00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6FAE">
        <w:rPr>
          <w:rFonts w:ascii="Times New Roman" w:hAnsi="Times New Roman"/>
          <w:b/>
          <w:sz w:val="24"/>
          <w:szCs w:val="24"/>
        </w:rPr>
        <w:t>руб.</w:t>
      </w:r>
      <w:r>
        <w:rPr>
          <w:rFonts w:ascii="Times New Roman" w:hAnsi="Times New Roman"/>
          <w:sz w:val="24"/>
          <w:szCs w:val="24"/>
        </w:rPr>
        <w:t xml:space="preserve"> (Девять</w:t>
      </w:r>
      <w:r w:rsidR="00CF0C90" w:rsidRPr="00CF0C90">
        <w:rPr>
          <w:rFonts w:ascii="Times New Roman" w:hAnsi="Times New Roman"/>
          <w:sz w:val="24"/>
          <w:szCs w:val="24"/>
        </w:rPr>
        <w:t xml:space="preserve">  тысяч руб. 00 коп.)</w:t>
      </w:r>
    </w:p>
    <w:p w:rsidR="00CF0C90" w:rsidRPr="00CF0C90" w:rsidRDefault="00756FAE" w:rsidP="00CF0C90">
      <w:pPr>
        <w:pStyle w:val="ConsPlusNormal"/>
        <w:spacing w:line="276" w:lineRule="auto"/>
        <w:ind w:left="284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="00CF0C90" w:rsidRPr="00CF0C90">
        <w:rPr>
          <w:rFonts w:ascii="Times New Roman" w:hAnsi="Times New Roman" w:cs="Times New Roman"/>
          <w:sz w:val="24"/>
          <w:szCs w:val="24"/>
        </w:rPr>
        <w:t xml:space="preserve">Стоимость предлагаемой к поставке продукции, указанная в </w:t>
      </w:r>
      <w:r>
        <w:rPr>
          <w:rFonts w:ascii="Times New Roman" w:hAnsi="Times New Roman"/>
          <w:sz w:val="24"/>
          <w:szCs w:val="24"/>
        </w:rPr>
        <w:t>заявке ООО  «ТЕХНО-АСС</w:t>
      </w:r>
      <w:r w:rsidR="00CF0C90" w:rsidRPr="00CF0C90">
        <w:rPr>
          <w:rFonts w:ascii="Times New Roman" w:hAnsi="Times New Roman"/>
          <w:sz w:val="24"/>
          <w:szCs w:val="24"/>
        </w:rPr>
        <w:t>»</w:t>
      </w:r>
      <w:r w:rsidR="00CF0C90" w:rsidRPr="00CF0C90">
        <w:rPr>
          <w:rFonts w:ascii="Times New Roman" w:hAnsi="Times New Roman" w:cs="Times New Roman"/>
          <w:sz w:val="24"/>
          <w:szCs w:val="24"/>
        </w:rPr>
        <w:t>, не превышает начальную (максимальную) цену предмета запроса предложений (договора), у</w:t>
      </w:r>
      <w:r w:rsidR="00CF0C90" w:rsidRPr="00CF0C90">
        <w:rPr>
          <w:rFonts w:ascii="Times New Roman" w:hAnsi="Times New Roman" w:cs="Times New Roman"/>
          <w:sz w:val="24"/>
          <w:szCs w:val="24"/>
        </w:rPr>
        <w:t>с</w:t>
      </w:r>
      <w:r w:rsidR="00CF0C90" w:rsidRPr="00CF0C90">
        <w:rPr>
          <w:rFonts w:ascii="Times New Roman" w:hAnsi="Times New Roman" w:cs="Times New Roman"/>
          <w:sz w:val="24"/>
          <w:szCs w:val="24"/>
        </w:rPr>
        <w:t xml:space="preserve">тановленную документацией по проведению запроса предложений </w:t>
      </w:r>
      <w:r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="00CF0C90" w:rsidRPr="00CF0C90">
        <w:rPr>
          <w:rFonts w:ascii="Times New Roman" w:hAnsi="Times New Roman" w:cs="Times New Roman"/>
          <w:sz w:val="24"/>
          <w:szCs w:val="24"/>
        </w:rPr>
        <w:t>и  с</w:t>
      </w:r>
      <w:r w:rsidR="00CF0C90" w:rsidRPr="00CF0C90">
        <w:rPr>
          <w:rFonts w:ascii="Times New Roman" w:hAnsi="Times New Roman" w:cs="Times New Roman"/>
          <w:sz w:val="24"/>
          <w:szCs w:val="24"/>
        </w:rPr>
        <w:t>о</w:t>
      </w:r>
      <w:r w:rsidR="00CF0C90" w:rsidRPr="00CF0C90">
        <w:rPr>
          <w:rFonts w:ascii="Times New Roman" w:hAnsi="Times New Roman" w:cs="Times New Roman"/>
          <w:sz w:val="24"/>
          <w:szCs w:val="24"/>
        </w:rPr>
        <w:t>ставляет</w:t>
      </w:r>
      <w:r w:rsidR="00CF0C90" w:rsidRPr="00CF0C90">
        <w:rPr>
          <w:rFonts w:ascii="Times New Roman" w:hAnsi="Times New Roman"/>
          <w:sz w:val="24"/>
          <w:szCs w:val="24"/>
        </w:rPr>
        <w:t>:</w:t>
      </w:r>
      <w:r w:rsidR="00CF0C90" w:rsidRPr="00CF0C90">
        <w:rPr>
          <w:rFonts w:ascii="Times New Roman" w:hAnsi="Times New Roman" w:cs="Times New Roman"/>
          <w:sz w:val="24"/>
          <w:szCs w:val="24"/>
        </w:rPr>
        <w:t xml:space="preserve"> </w:t>
      </w:r>
      <w:r w:rsidRPr="00756FAE">
        <w:rPr>
          <w:rFonts w:ascii="Times New Roman" w:hAnsi="Times New Roman" w:cs="Times New Roman"/>
          <w:b/>
          <w:sz w:val="24"/>
          <w:szCs w:val="24"/>
        </w:rPr>
        <w:t>136 290,00</w:t>
      </w:r>
      <w:r w:rsidR="00CF0C90" w:rsidRPr="00756F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0C90" w:rsidRPr="00CF0C90">
        <w:rPr>
          <w:rFonts w:ascii="Times New Roman" w:hAnsi="Times New Roman" w:cs="Times New Roman"/>
          <w:b/>
          <w:sz w:val="24"/>
          <w:szCs w:val="24"/>
        </w:rPr>
        <w:t>руб.</w:t>
      </w:r>
      <w:r w:rsidR="00CF0C90"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(Сто тридцать шесть тысяч двести девяносто руб. 00</w:t>
      </w:r>
      <w:r w:rsidR="00CF0C90" w:rsidRPr="00CF0C90">
        <w:rPr>
          <w:rFonts w:ascii="Times New Roman" w:hAnsi="Times New Roman" w:cs="Times New Roman"/>
          <w:sz w:val="24"/>
          <w:szCs w:val="24"/>
        </w:rPr>
        <w:t xml:space="preserve"> коп.), в том числе НДС</w:t>
      </w:r>
      <w:r w:rsidR="00CF0C90"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F0C90" w:rsidRPr="00CF0C90">
        <w:rPr>
          <w:rFonts w:ascii="Times New Roman" w:hAnsi="Times New Roman" w:cs="Times New Roman"/>
          <w:sz w:val="24"/>
          <w:szCs w:val="24"/>
        </w:rPr>
        <w:t xml:space="preserve">18%: </w:t>
      </w:r>
      <w:r>
        <w:rPr>
          <w:rFonts w:ascii="Times New Roman" w:hAnsi="Times New Roman" w:cs="Times New Roman"/>
          <w:b/>
          <w:sz w:val="24"/>
          <w:szCs w:val="24"/>
        </w:rPr>
        <w:t>20 790,00</w:t>
      </w:r>
      <w:r w:rsidR="00CF0C90" w:rsidRPr="00CF0C90">
        <w:rPr>
          <w:rFonts w:ascii="Times New Roman" w:hAnsi="Times New Roman" w:cs="Times New Roman"/>
          <w:b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(Двадцать тысяч семьсот девяносто руб. 00 </w:t>
      </w:r>
      <w:r w:rsidR="00CF0C90" w:rsidRPr="00CF0C90">
        <w:rPr>
          <w:rFonts w:ascii="Times New Roman" w:hAnsi="Times New Roman" w:cs="Times New Roman"/>
          <w:sz w:val="24"/>
          <w:szCs w:val="24"/>
        </w:rPr>
        <w:t>коп.),</w:t>
      </w:r>
    </w:p>
    <w:p w:rsidR="00CF0C90" w:rsidRPr="00CF0C90" w:rsidRDefault="00756FAE" w:rsidP="00CF0C90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="00CF0C90" w:rsidRPr="00CF0C90">
        <w:rPr>
          <w:rFonts w:ascii="Times New Roman" w:hAnsi="Times New Roman"/>
          <w:sz w:val="24"/>
          <w:szCs w:val="24"/>
        </w:rPr>
        <w:t>Сведения, предо</w:t>
      </w:r>
      <w:r>
        <w:rPr>
          <w:rFonts w:ascii="Times New Roman" w:hAnsi="Times New Roman"/>
          <w:sz w:val="24"/>
          <w:szCs w:val="24"/>
        </w:rPr>
        <w:t>ставленные ООО «ТЕХНО-АСС</w:t>
      </w:r>
      <w:r w:rsidR="00CF0C90" w:rsidRPr="00CF0C90">
        <w:rPr>
          <w:rFonts w:ascii="Times New Roman" w:hAnsi="Times New Roman"/>
          <w:sz w:val="24"/>
          <w:szCs w:val="24"/>
        </w:rPr>
        <w:t>», подтверждают правоспособность, плат</w:t>
      </w:r>
      <w:r w:rsidR="00CF0C90" w:rsidRPr="00CF0C90">
        <w:rPr>
          <w:rFonts w:ascii="Times New Roman" w:hAnsi="Times New Roman"/>
          <w:sz w:val="24"/>
          <w:szCs w:val="24"/>
        </w:rPr>
        <w:t>е</w:t>
      </w:r>
      <w:r w:rsidR="00CF0C90" w:rsidRPr="00CF0C90">
        <w:rPr>
          <w:rFonts w:ascii="Times New Roman" w:hAnsi="Times New Roman"/>
          <w:sz w:val="24"/>
          <w:szCs w:val="24"/>
        </w:rPr>
        <w:t xml:space="preserve">жеспособность и квалификацию для заключения договора поставки по запросу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="00CF0C90" w:rsidRPr="00CF0C90">
        <w:rPr>
          <w:rFonts w:ascii="Times New Roman" w:hAnsi="Times New Roman"/>
          <w:sz w:val="24"/>
          <w:szCs w:val="24"/>
        </w:rPr>
        <w:t xml:space="preserve"> № НТГ-</w:t>
      </w:r>
      <w:r>
        <w:rPr>
          <w:rFonts w:ascii="Times New Roman" w:hAnsi="Times New Roman"/>
          <w:sz w:val="24"/>
          <w:szCs w:val="24"/>
        </w:rPr>
        <w:t>14/04</w:t>
      </w:r>
      <w:r w:rsidR="00CF0C90" w:rsidRPr="00CF0C90">
        <w:rPr>
          <w:rFonts w:ascii="Times New Roman" w:hAnsi="Times New Roman"/>
          <w:sz w:val="24"/>
          <w:szCs w:val="24"/>
        </w:rPr>
        <w:t>/2015</w:t>
      </w:r>
      <w:r>
        <w:rPr>
          <w:rFonts w:ascii="Times New Roman" w:hAnsi="Times New Roman"/>
          <w:sz w:val="24"/>
          <w:szCs w:val="24"/>
        </w:rPr>
        <w:t>-02э</w:t>
      </w:r>
      <w:r w:rsidR="00CF0C90" w:rsidRPr="00CF0C90">
        <w:rPr>
          <w:rFonts w:ascii="Times New Roman" w:hAnsi="Times New Roman"/>
          <w:sz w:val="24"/>
          <w:szCs w:val="24"/>
        </w:rPr>
        <w:t>зп;</w:t>
      </w:r>
    </w:p>
    <w:p w:rsidR="00CF0C90" w:rsidRPr="00CF0C90" w:rsidRDefault="00CF0C90" w:rsidP="00CF0C90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CF0C90" w:rsidRDefault="00CF0C90" w:rsidP="00CF0C90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Решение: организатор  </w:t>
      </w:r>
      <w:r w:rsidRPr="00CF0C90">
        <w:rPr>
          <w:rFonts w:ascii="Times New Roman" w:hAnsi="Times New Roman"/>
          <w:b/>
          <w:sz w:val="24"/>
          <w:szCs w:val="24"/>
          <w:u w:val="single"/>
        </w:rPr>
        <w:t>допускает</w:t>
      </w:r>
      <w:r w:rsidRPr="00CF0C90">
        <w:rPr>
          <w:rFonts w:ascii="Times New Roman" w:hAnsi="Times New Roman"/>
          <w:b/>
          <w:sz w:val="24"/>
          <w:szCs w:val="24"/>
        </w:rPr>
        <w:t xml:space="preserve">  </w:t>
      </w:r>
      <w:r w:rsidRPr="00CF0C90">
        <w:rPr>
          <w:rFonts w:ascii="Times New Roman" w:hAnsi="Times New Roman"/>
          <w:sz w:val="24"/>
          <w:szCs w:val="24"/>
        </w:rPr>
        <w:t xml:space="preserve">заявку  о подаче предложения  </w:t>
      </w:r>
      <w:r w:rsidR="00756FAE">
        <w:rPr>
          <w:rFonts w:ascii="Times New Roman" w:hAnsi="Times New Roman"/>
          <w:sz w:val="24"/>
          <w:szCs w:val="24"/>
        </w:rPr>
        <w:t>ООО «ТЕХНО-АСС</w:t>
      </w:r>
      <w:r w:rsidRPr="00CF0C90">
        <w:rPr>
          <w:rFonts w:ascii="Times New Roman" w:hAnsi="Times New Roman"/>
          <w:sz w:val="24"/>
          <w:szCs w:val="24"/>
        </w:rPr>
        <w:t xml:space="preserve">» к оценке. </w:t>
      </w:r>
    </w:p>
    <w:p w:rsidR="00756FAE" w:rsidRDefault="00756FAE" w:rsidP="00756FA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756FAE" w:rsidRDefault="00756FAE" w:rsidP="00756FAE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lastRenderedPageBreak/>
        <w:t>По</w:t>
      </w:r>
      <w:r>
        <w:rPr>
          <w:rFonts w:ascii="Times New Roman" w:hAnsi="Times New Roman"/>
          <w:sz w:val="24"/>
          <w:szCs w:val="24"/>
        </w:rPr>
        <w:t xml:space="preserve"> результатам рассмотрения заявк</w:t>
      </w:r>
      <w:r w:rsidR="00C0318E">
        <w:rPr>
          <w:rFonts w:ascii="Times New Roman" w:hAnsi="Times New Roman"/>
          <w:sz w:val="24"/>
          <w:szCs w:val="24"/>
        </w:rPr>
        <w:t>и ООО «НПЦ «Аналитех</w:t>
      </w:r>
      <w:r>
        <w:rPr>
          <w:rFonts w:ascii="Times New Roman" w:hAnsi="Times New Roman"/>
          <w:sz w:val="24"/>
          <w:szCs w:val="24"/>
        </w:rPr>
        <w:t>»</w:t>
      </w:r>
      <w:r w:rsidRPr="00CF0C90">
        <w:rPr>
          <w:rFonts w:ascii="Times New Roman" w:hAnsi="Times New Roman"/>
          <w:sz w:val="24"/>
          <w:szCs w:val="24"/>
        </w:rPr>
        <w:t xml:space="preserve"> организатором выявлено сл</w:t>
      </w:r>
      <w:r w:rsidRPr="00CF0C90">
        <w:rPr>
          <w:rFonts w:ascii="Times New Roman" w:hAnsi="Times New Roman"/>
          <w:sz w:val="24"/>
          <w:szCs w:val="24"/>
        </w:rPr>
        <w:t>е</w:t>
      </w:r>
      <w:r w:rsidRPr="00CF0C90">
        <w:rPr>
          <w:rFonts w:ascii="Times New Roman" w:hAnsi="Times New Roman"/>
          <w:sz w:val="24"/>
          <w:szCs w:val="24"/>
        </w:rPr>
        <w:t>дующее:</w:t>
      </w:r>
    </w:p>
    <w:p w:rsidR="00C0318E" w:rsidRDefault="00C0318E" w:rsidP="00C0318E">
      <w:pPr>
        <w:widowControl w:val="0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ООО  «НПЦ «Аналитех»</w:t>
      </w:r>
      <w:r w:rsidRPr="00CF0C90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не представлено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C0318E">
        <w:rPr>
          <w:rFonts w:ascii="Times New Roman" w:hAnsi="Times New Roman" w:cs="Times New Roman"/>
          <w:sz w:val="24"/>
          <w:szCs w:val="24"/>
        </w:rPr>
        <w:t>исьменное заявление руководителя юридич</w:t>
      </w:r>
      <w:r w:rsidRPr="00C0318E">
        <w:rPr>
          <w:rFonts w:ascii="Times New Roman" w:hAnsi="Times New Roman" w:cs="Times New Roman"/>
          <w:sz w:val="24"/>
          <w:szCs w:val="24"/>
        </w:rPr>
        <w:t>е</w:t>
      </w:r>
      <w:r w:rsidRPr="00C0318E">
        <w:rPr>
          <w:rFonts w:ascii="Times New Roman" w:hAnsi="Times New Roman" w:cs="Times New Roman"/>
          <w:sz w:val="24"/>
          <w:szCs w:val="24"/>
        </w:rPr>
        <w:t>ского лица, индивидуального предпринимателя, составленное в произвольной форме, о том, что на момент подачи Заявки в отношении Участника на протяжении трех лет отсутствуют возбужденные дела о несостоятельности (банкротстве), что на имущество не наложено ареста, об отсутствии непогашенной задолженности по платежам в бюджеты всех уровней и госуда</w:t>
      </w:r>
      <w:r w:rsidRPr="00C0318E">
        <w:rPr>
          <w:rFonts w:ascii="Times New Roman" w:hAnsi="Times New Roman" w:cs="Times New Roman"/>
          <w:sz w:val="24"/>
          <w:szCs w:val="24"/>
        </w:rPr>
        <w:t>р</w:t>
      </w:r>
      <w:r w:rsidRPr="00C0318E">
        <w:rPr>
          <w:rFonts w:ascii="Times New Roman" w:hAnsi="Times New Roman" w:cs="Times New Roman"/>
          <w:sz w:val="24"/>
          <w:szCs w:val="24"/>
        </w:rPr>
        <w:t>ственные внебюджетные фонды</w:t>
      </w:r>
      <w:r>
        <w:rPr>
          <w:rFonts w:ascii="Times New Roman" w:hAnsi="Times New Roman" w:cs="Times New Roman"/>
          <w:sz w:val="24"/>
          <w:szCs w:val="24"/>
        </w:rPr>
        <w:t xml:space="preserve"> (п. 4.4 (13) и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струкции по заполнению Формы № 1.1 «Общие сведения»).</w:t>
      </w:r>
    </w:p>
    <w:p w:rsidR="00E03B34" w:rsidRPr="00E03B34" w:rsidRDefault="00E03B34" w:rsidP="00E03B34">
      <w:pPr>
        <w:widowControl w:val="0"/>
        <w:spacing w:after="0"/>
        <w:ind w:left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- ООО  «НПЦ «Аналитех»</w:t>
      </w:r>
      <w:r w:rsidRPr="00CF0C90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не представлен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03B34">
        <w:rPr>
          <w:rFonts w:ascii="Times New Roman" w:hAnsi="Times New Roman" w:cs="Times New Roman"/>
          <w:sz w:val="24"/>
          <w:szCs w:val="24"/>
        </w:rPr>
        <w:t>ригинал или нотариально заверенная копия р</w:t>
      </w:r>
      <w:r w:rsidRPr="00E03B34">
        <w:rPr>
          <w:rFonts w:ascii="Times New Roman" w:hAnsi="Times New Roman" w:cs="Times New Roman"/>
          <w:sz w:val="24"/>
          <w:szCs w:val="24"/>
        </w:rPr>
        <w:t>е</w:t>
      </w:r>
      <w:r w:rsidRPr="00E03B34">
        <w:rPr>
          <w:rFonts w:ascii="Times New Roman" w:hAnsi="Times New Roman" w:cs="Times New Roman"/>
          <w:sz w:val="24"/>
          <w:szCs w:val="24"/>
        </w:rPr>
        <w:t>шения об одобрении или о совершении крупной сделки в случае, если требование о необх</w:t>
      </w:r>
      <w:r w:rsidRPr="00E03B34">
        <w:rPr>
          <w:rFonts w:ascii="Times New Roman" w:hAnsi="Times New Roman" w:cs="Times New Roman"/>
          <w:sz w:val="24"/>
          <w:szCs w:val="24"/>
        </w:rPr>
        <w:t>о</w:t>
      </w:r>
      <w:r w:rsidRPr="00E03B34">
        <w:rPr>
          <w:rFonts w:ascii="Times New Roman" w:hAnsi="Times New Roman" w:cs="Times New Roman"/>
          <w:sz w:val="24"/>
          <w:szCs w:val="24"/>
        </w:rPr>
        <w:t>димости наличия такого решения для совершения крупной сделки установлено законодател</w:t>
      </w:r>
      <w:r w:rsidRPr="00E03B34">
        <w:rPr>
          <w:rFonts w:ascii="Times New Roman" w:hAnsi="Times New Roman" w:cs="Times New Roman"/>
          <w:sz w:val="24"/>
          <w:szCs w:val="24"/>
        </w:rPr>
        <w:t>ь</w:t>
      </w:r>
      <w:r w:rsidRPr="00E03B34">
        <w:rPr>
          <w:rFonts w:ascii="Times New Roman" w:hAnsi="Times New Roman" w:cs="Times New Roman"/>
          <w:sz w:val="24"/>
          <w:szCs w:val="24"/>
        </w:rPr>
        <w:t>ством Российской Федерации, учредительными документами Участника</w:t>
      </w:r>
      <w:r>
        <w:rPr>
          <w:rFonts w:ascii="Times New Roman" w:hAnsi="Times New Roman" w:cs="Times New Roman"/>
          <w:sz w:val="24"/>
          <w:szCs w:val="24"/>
        </w:rPr>
        <w:t xml:space="preserve"> (п. 4.4 (14) инстру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ции по заполнению Формы № 1.1 «Общие сведения»).</w:t>
      </w:r>
    </w:p>
    <w:p w:rsidR="00C0318E" w:rsidRPr="00CF0C90" w:rsidRDefault="00C0318E" w:rsidP="00C0318E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/>
          <w:sz w:val="24"/>
          <w:szCs w:val="24"/>
        </w:rPr>
        <w:t>ООО «</w:t>
      </w:r>
      <w:r w:rsidR="00CA7B0B">
        <w:rPr>
          <w:rFonts w:ascii="Times New Roman" w:hAnsi="Times New Roman"/>
          <w:sz w:val="24"/>
          <w:szCs w:val="24"/>
        </w:rPr>
        <w:t>НПЦ «Аналитех</w:t>
      </w:r>
      <w:r w:rsidRPr="00CF0C90">
        <w:rPr>
          <w:rFonts w:ascii="Times New Roman" w:hAnsi="Times New Roman"/>
          <w:sz w:val="24"/>
          <w:szCs w:val="24"/>
        </w:rPr>
        <w:t>» предоставило обеспечение заявки на участие в запросе предлож</w:t>
      </w:r>
      <w:r w:rsidRPr="00CF0C90">
        <w:rPr>
          <w:rFonts w:ascii="Times New Roman" w:hAnsi="Times New Roman"/>
          <w:sz w:val="24"/>
          <w:szCs w:val="24"/>
        </w:rPr>
        <w:t>е</w:t>
      </w:r>
      <w:r w:rsidRPr="00CF0C90">
        <w:rPr>
          <w:rFonts w:ascii="Times New Roman" w:hAnsi="Times New Roman"/>
          <w:sz w:val="24"/>
          <w:szCs w:val="24"/>
        </w:rPr>
        <w:t>ний</w:t>
      </w:r>
      <w:r>
        <w:rPr>
          <w:rFonts w:ascii="Times New Roman" w:hAnsi="Times New Roman"/>
          <w:sz w:val="24"/>
          <w:szCs w:val="24"/>
        </w:rPr>
        <w:t xml:space="preserve"> в электронной форме </w:t>
      </w:r>
      <w:r w:rsidRPr="00CF0C90">
        <w:rPr>
          <w:rFonts w:ascii="Times New Roman" w:hAnsi="Times New Roman"/>
          <w:sz w:val="24"/>
          <w:szCs w:val="24"/>
        </w:rPr>
        <w:t xml:space="preserve"> в размере  </w:t>
      </w:r>
      <w:r>
        <w:rPr>
          <w:rFonts w:ascii="Times New Roman" w:hAnsi="Times New Roman"/>
          <w:b/>
          <w:sz w:val="24"/>
          <w:szCs w:val="24"/>
        </w:rPr>
        <w:t>9</w:t>
      </w:r>
      <w:r w:rsidRPr="00CF0C90">
        <w:rPr>
          <w:rFonts w:ascii="Times New Roman" w:hAnsi="Times New Roman"/>
          <w:b/>
          <w:sz w:val="24"/>
          <w:szCs w:val="24"/>
        </w:rPr>
        <w:t xml:space="preserve"> 000,00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6FAE">
        <w:rPr>
          <w:rFonts w:ascii="Times New Roman" w:hAnsi="Times New Roman"/>
          <w:b/>
          <w:sz w:val="24"/>
          <w:szCs w:val="24"/>
        </w:rPr>
        <w:t>руб.</w:t>
      </w:r>
      <w:r>
        <w:rPr>
          <w:rFonts w:ascii="Times New Roman" w:hAnsi="Times New Roman"/>
          <w:sz w:val="24"/>
          <w:szCs w:val="24"/>
        </w:rPr>
        <w:t xml:space="preserve"> (Девять</w:t>
      </w:r>
      <w:r w:rsidRPr="00CF0C90">
        <w:rPr>
          <w:rFonts w:ascii="Times New Roman" w:hAnsi="Times New Roman"/>
          <w:sz w:val="24"/>
          <w:szCs w:val="24"/>
        </w:rPr>
        <w:t xml:space="preserve">  тысяч руб. 00 коп.)</w:t>
      </w:r>
    </w:p>
    <w:p w:rsidR="00C0318E" w:rsidRPr="00CF0C90" w:rsidRDefault="00C0318E" w:rsidP="00C0318E">
      <w:pPr>
        <w:pStyle w:val="ConsPlusNormal"/>
        <w:spacing w:line="276" w:lineRule="auto"/>
        <w:ind w:left="284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CF0C90">
        <w:rPr>
          <w:rFonts w:ascii="Times New Roman" w:hAnsi="Times New Roman" w:cs="Times New Roman"/>
          <w:sz w:val="24"/>
          <w:szCs w:val="24"/>
        </w:rPr>
        <w:t xml:space="preserve">Стоимость предлагаемой к поставке продукции, указанная в </w:t>
      </w:r>
      <w:r>
        <w:rPr>
          <w:rFonts w:ascii="Times New Roman" w:hAnsi="Times New Roman"/>
          <w:sz w:val="24"/>
          <w:szCs w:val="24"/>
        </w:rPr>
        <w:t>заявке ООО  «</w:t>
      </w:r>
      <w:r w:rsidR="00CA7B0B">
        <w:rPr>
          <w:rFonts w:ascii="Times New Roman" w:hAnsi="Times New Roman"/>
          <w:sz w:val="24"/>
          <w:szCs w:val="24"/>
        </w:rPr>
        <w:t>НПЦ «Анал</w:t>
      </w:r>
      <w:r w:rsidR="00CA7B0B">
        <w:rPr>
          <w:rFonts w:ascii="Times New Roman" w:hAnsi="Times New Roman"/>
          <w:sz w:val="24"/>
          <w:szCs w:val="24"/>
        </w:rPr>
        <w:t>и</w:t>
      </w:r>
      <w:r w:rsidR="00CA7B0B">
        <w:rPr>
          <w:rFonts w:ascii="Times New Roman" w:hAnsi="Times New Roman"/>
          <w:sz w:val="24"/>
          <w:szCs w:val="24"/>
        </w:rPr>
        <w:t>тех</w:t>
      </w:r>
      <w:r w:rsidRPr="00CF0C90">
        <w:rPr>
          <w:rFonts w:ascii="Times New Roman" w:hAnsi="Times New Roman"/>
          <w:sz w:val="24"/>
          <w:szCs w:val="24"/>
        </w:rPr>
        <w:t>»</w:t>
      </w:r>
      <w:r w:rsidRPr="00CF0C90">
        <w:rPr>
          <w:rFonts w:ascii="Times New Roman" w:hAnsi="Times New Roman" w:cs="Times New Roman"/>
          <w:sz w:val="24"/>
          <w:szCs w:val="24"/>
        </w:rPr>
        <w:t>, не превышает начальную (максимальную) цену предмета запроса предложений (догов</w:t>
      </w:r>
      <w:r w:rsidRPr="00CF0C90">
        <w:rPr>
          <w:rFonts w:ascii="Times New Roman" w:hAnsi="Times New Roman" w:cs="Times New Roman"/>
          <w:sz w:val="24"/>
          <w:szCs w:val="24"/>
        </w:rPr>
        <w:t>о</w:t>
      </w:r>
      <w:r w:rsidRPr="00CF0C90">
        <w:rPr>
          <w:rFonts w:ascii="Times New Roman" w:hAnsi="Times New Roman" w:cs="Times New Roman"/>
          <w:sz w:val="24"/>
          <w:szCs w:val="24"/>
        </w:rPr>
        <w:t xml:space="preserve">ра), установленную документацией по проведению запроса предложений </w:t>
      </w:r>
      <w:r>
        <w:rPr>
          <w:rFonts w:ascii="Times New Roman" w:hAnsi="Times New Roman" w:cs="Times New Roman"/>
          <w:sz w:val="24"/>
          <w:szCs w:val="24"/>
        </w:rPr>
        <w:t>в электронной фо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ме </w:t>
      </w:r>
      <w:r w:rsidRPr="00CF0C90">
        <w:rPr>
          <w:rFonts w:ascii="Times New Roman" w:hAnsi="Times New Roman" w:cs="Times New Roman"/>
          <w:sz w:val="24"/>
          <w:szCs w:val="24"/>
        </w:rPr>
        <w:t>и  составляет</w:t>
      </w:r>
      <w:r w:rsidRPr="00CF0C90">
        <w:rPr>
          <w:rFonts w:ascii="Times New Roman" w:hAnsi="Times New Roman"/>
          <w:sz w:val="24"/>
          <w:szCs w:val="24"/>
        </w:rPr>
        <w:t>:</w:t>
      </w:r>
      <w:r w:rsidRPr="00CF0C90">
        <w:rPr>
          <w:rFonts w:ascii="Times New Roman" w:hAnsi="Times New Roman" w:cs="Times New Roman"/>
          <w:sz w:val="24"/>
          <w:szCs w:val="24"/>
        </w:rPr>
        <w:t xml:space="preserve"> </w:t>
      </w:r>
      <w:r w:rsidR="00CA7B0B">
        <w:rPr>
          <w:rFonts w:ascii="Times New Roman" w:hAnsi="Times New Roman" w:cs="Times New Roman"/>
          <w:b/>
          <w:sz w:val="24"/>
          <w:szCs w:val="24"/>
        </w:rPr>
        <w:t>177 000</w:t>
      </w:r>
      <w:r w:rsidRPr="00756FAE">
        <w:rPr>
          <w:rFonts w:ascii="Times New Roman" w:hAnsi="Times New Roman" w:cs="Times New Roman"/>
          <w:b/>
          <w:sz w:val="24"/>
          <w:szCs w:val="24"/>
        </w:rPr>
        <w:t xml:space="preserve">,00 </w:t>
      </w:r>
      <w:r w:rsidRPr="00CF0C90">
        <w:rPr>
          <w:rFonts w:ascii="Times New Roman" w:hAnsi="Times New Roman" w:cs="Times New Roman"/>
          <w:b/>
          <w:sz w:val="24"/>
          <w:szCs w:val="24"/>
        </w:rPr>
        <w:t>руб.</w:t>
      </w:r>
      <w:r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CA7B0B">
        <w:rPr>
          <w:rFonts w:ascii="Times New Roman" w:hAnsi="Times New Roman" w:cs="Times New Roman"/>
          <w:sz w:val="24"/>
          <w:szCs w:val="24"/>
        </w:rPr>
        <w:t>Сто семьдесят семь тысяч</w:t>
      </w:r>
      <w:r>
        <w:rPr>
          <w:rFonts w:ascii="Times New Roman" w:hAnsi="Times New Roman" w:cs="Times New Roman"/>
          <w:sz w:val="24"/>
          <w:szCs w:val="24"/>
        </w:rPr>
        <w:t xml:space="preserve"> руб. 00</w:t>
      </w:r>
      <w:r w:rsidRPr="00CF0C90">
        <w:rPr>
          <w:rFonts w:ascii="Times New Roman" w:hAnsi="Times New Roman" w:cs="Times New Roman"/>
          <w:sz w:val="24"/>
          <w:szCs w:val="24"/>
        </w:rPr>
        <w:t xml:space="preserve"> коп.), в том числе НДС</w:t>
      </w:r>
      <w:r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0C90">
        <w:rPr>
          <w:rFonts w:ascii="Times New Roman" w:hAnsi="Times New Roman" w:cs="Times New Roman"/>
          <w:sz w:val="24"/>
          <w:szCs w:val="24"/>
        </w:rPr>
        <w:t xml:space="preserve">18%: </w:t>
      </w:r>
      <w:r w:rsidR="00CA7B0B">
        <w:rPr>
          <w:rFonts w:ascii="Times New Roman" w:hAnsi="Times New Roman" w:cs="Times New Roman"/>
          <w:sz w:val="24"/>
          <w:szCs w:val="24"/>
        </w:rPr>
        <w:t xml:space="preserve"> </w:t>
      </w:r>
      <w:r w:rsidR="00CA7B0B">
        <w:rPr>
          <w:rFonts w:ascii="Times New Roman" w:hAnsi="Times New Roman" w:cs="Times New Roman"/>
          <w:b/>
          <w:sz w:val="24"/>
          <w:szCs w:val="24"/>
        </w:rPr>
        <w:t>27 000,00</w:t>
      </w:r>
      <w:r w:rsidRPr="00CF0C90">
        <w:rPr>
          <w:rFonts w:ascii="Times New Roman" w:hAnsi="Times New Roman" w:cs="Times New Roman"/>
          <w:b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CA7B0B">
        <w:rPr>
          <w:rFonts w:ascii="Times New Roman" w:hAnsi="Times New Roman" w:cs="Times New Roman"/>
          <w:sz w:val="24"/>
          <w:szCs w:val="24"/>
        </w:rPr>
        <w:t xml:space="preserve">Двадцать семь тысяч </w:t>
      </w:r>
      <w:r>
        <w:rPr>
          <w:rFonts w:ascii="Times New Roman" w:hAnsi="Times New Roman" w:cs="Times New Roman"/>
          <w:sz w:val="24"/>
          <w:szCs w:val="24"/>
        </w:rPr>
        <w:t xml:space="preserve"> руб. 00 </w:t>
      </w:r>
      <w:r w:rsidRPr="00CF0C90">
        <w:rPr>
          <w:rFonts w:ascii="Times New Roman" w:hAnsi="Times New Roman" w:cs="Times New Roman"/>
          <w:sz w:val="24"/>
          <w:szCs w:val="24"/>
        </w:rPr>
        <w:t>коп.),</w:t>
      </w:r>
    </w:p>
    <w:p w:rsidR="00C0318E" w:rsidRDefault="00C0318E" w:rsidP="00C0318E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CF0C90">
        <w:rPr>
          <w:rFonts w:ascii="Times New Roman" w:hAnsi="Times New Roman"/>
          <w:sz w:val="24"/>
          <w:szCs w:val="24"/>
        </w:rPr>
        <w:t>Сведения, предо</w:t>
      </w:r>
      <w:r>
        <w:rPr>
          <w:rFonts w:ascii="Times New Roman" w:hAnsi="Times New Roman"/>
          <w:sz w:val="24"/>
          <w:szCs w:val="24"/>
        </w:rPr>
        <w:t>ставленные ООО «</w:t>
      </w:r>
      <w:r w:rsidR="00CA7B0B">
        <w:rPr>
          <w:rFonts w:ascii="Times New Roman" w:hAnsi="Times New Roman"/>
          <w:sz w:val="24"/>
          <w:szCs w:val="24"/>
        </w:rPr>
        <w:t>НПЦ «Аналитех</w:t>
      </w:r>
      <w:r w:rsidRPr="00CF0C90">
        <w:rPr>
          <w:rFonts w:ascii="Times New Roman" w:hAnsi="Times New Roman"/>
          <w:sz w:val="24"/>
          <w:szCs w:val="24"/>
        </w:rPr>
        <w:t>», подтверждают правоспособность, пл</w:t>
      </w:r>
      <w:r w:rsidRPr="00CF0C90">
        <w:rPr>
          <w:rFonts w:ascii="Times New Roman" w:hAnsi="Times New Roman"/>
          <w:sz w:val="24"/>
          <w:szCs w:val="24"/>
        </w:rPr>
        <w:t>а</w:t>
      </w:r>
      <w:r w:rsidRPr="00CF0C90">
        <w:rPr>
          <w:rFonts w:ascii="Times New Roman" w:hAnsi="Times New Roman"/>
          <w:sz w:val="24"/>
          <w:szCs w:val="24"/>
        </w:rPr>
        <w:t>тежеспособность и квалификацию для заключения договора поставки по запросу предлож</w:t>
      </w:r>
      <w:r w:rsidRPr="00CF0C90">
        <w:rPr>
          <w:rFonts w:ascii="Times New Roman" w:hAnsi="Times New Roman"/>
          <w:sz w:val="24"/>
          <w:szCs w:val="24"/>
        </w:rPr>
        <w:t>е</w:t>
      </w:r>
      <w:r w:rsidRPr="00CF0C90">
        <w:rPr>
          <w:rFonts w:ascii="Times New Roman" w:hAnsi="Times New Roman"/>
          <w:sz w:val="24"/>
          <w:szCs w:val="24"/>
        </w:rPr>
        <w:t xml:space="preserve">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/>
          <w:sz w:val="24"/>
          <w:szCs w:val="24"/>
        </w:rPr>
        <w:t xml:space="preserve"> № НТГ-</w:t>
      </w:r>
      <w:r>
        <w:rPr>
          <w:rFonts w:ascii="Times New Roman" w:hAnsi="Times New Roman"/>
          <w:sz w:val="24"/>
          <w:szCs w:val="24"/>
        </w:rPr>
        <w:t>14/04</w:t>
      </w:r>
      <w:r w:rsidRPr="00CF0C90">
        <w:rPr>
          <w:rFonts w:ascii="Times New Roman" w:hAnsi="Times New Roman"/>
          <w:sz w:val="24"/>
          <w:szCs w:val="24"/>
        </w:rPr>
        <w:t>/2015</w:t>
      </w:r>
      <w:r>
        <w:rPr>
          <w:rFonts w:ascii="Times New Roman" w:hAnsi="Times New Roman"/>
          <w:sz w:val="24"/>
          <w:szCs w:val="24"/>
        </w:rPr>
        <w:t>-02э</w:t>
      </w:r>
      <w:r w:rsidRPr="00CF0C90">
        <w:rPr>
          <w:rFonts w:ascii="Times New Roman" w:hAnsi="Times New Roman"/>
          <w:sz w:val="24"/>
          <w:szCs w:val="24"/>
        </w:rPr>
        <w:t>зп;</w:t>
      </w:r>
    </w:p>
    <w:p w:rsidR="00CA7B0B" w:rsidRDefault="00CA7B0B" w:rsidP="00C0318E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CA7B0B" w:rsidRDefault="00CA7B0B" w:rsidP="00CA7B0B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Решение: организатор  </w:t>
      </w:r>
      <w:r w:rsidRPr="00CF0C90">
        <w:rPr>
          <w:rFonts w:ascii="Times New Roman" w:hAnsi="Times New Roman"/>
          <w:b/>
          <w:sz w:val="24"/>
          <w:szCs w:val="24"/>
          <w:u w:val="single"/>
        </w:rPr>
        <w:t>допускает</w:t>
      </w:r>
      <w:r w:rsidRPr="00CF0C90">
        <w:rPr>
          <w:rFonts w:ascii="Times New Roman" w:hAnsi="Times New Roman"/>
          <w:b/>
          <w:sz w:val="24"/>
          <w:szCs w:val="24"/>
        </w:rPr>
        <w:t xml:space="preserve">  </w:t>
      </w:r>
      <w:r w:rsidRPr="00CF0C90">
        <w:rPr>
          <w:rFonts w:ascii="Times New Roman" w:hAnsi="Times New Roman"/>
          <w:sz w:val="24"/>
          <w:szCs w:val="24"/>
        </w:rPr>
        <w:t xml:space="preserve">заявку  о подаче предложения  </w:t>
      </w:r>
      <w:r>
        <w:rPr>
          <w:rFonts w:ascii="Times New Roman" w:hAnsi="Times New Roman"/>
          <w:sz w:val="24"/>
          <w:szCs w:val="24"/>
        </w:rPr>
        <w:t>ООО «НПЦ «Анал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тех</w:t>
      </w:r>
      <w:r w:rsidRPr="00CF0C90">
        <w:rPr>
          <w:rFonts w:ascii="Times New Roman" w:hAnsi="Times New Roman"/>
          <w:sz w:val="24"/>
          <w:szCs w:val="24"/>
        </w:rPr>
        <w:t xml:space="preserve">» к оценке. </w:t>
      </w:r>
    </w:p>
    <w:p w:rsidR="00CA7B0B" w:rsidRDefault="00CA7B0B" w:rsidP="00CA7B0B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CA7B0B" w:rsidRDefault="00CA7B0B" w:rsidP="00CA7B0B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результатам рассмотрения заявки ООО «</w:t>
      </w:r>
      <w:r w:rsidR="00E86123">
        <w:rPr>
          <w:rFonts w:ascii="Times New Roman" w:hAnsi="Times New Roman"/>
          <w:sz w:val="24"/>
          <w:szCs w:val="24"/>
        </w:rPr>
        <w:t>КОРЕС</w:t>
      </w:r>
      <w:r>
        <w:rPr>
          <w:rFonts w:ascii="Times New Roman" w:hAnsi="Times New Roman"/>
          <w:sz w:val="24"/>
          <w:szCs w:val="24"/>
        </w:rPr>
        <w:t>»</w:t>
      </w:r>
      <w:r w:rsidRPr="00CF0C90">
        <w:rPr>
          <w:rFonts w:ascii="Times New Roman" w:hAnsi="Times New Roman"/>
          <w:sz w:val="24"/>
          <w:szCs w:val="24"/>
        </w:rPr>
        <w:t xml:space="preserve"> организатором выявлено следу</w:t>
      </w:r>
      <w:r w:rsidRPr="00CF0C90">
        <w:rPr>
          <w:rFonts w:ascii="Times New Roman" w:hAnsi="Times New Roman"/>
          <w:sz w:val="24"/>
          <w:szCs w:val="24"/>
        </w:rPr>
        <w:t>ю</w:t>
      </w:r>
      <w:r w:rsidRPr="00CF0C90">
        <w:rPr>
          <w:rFonts w:ascii="Times New Roman" w:hAnsi="Times New Roman"/>
          <w:sz w:val="24"/>
          <w:szCs w:val="24"/>
        </w:rPr>
        <w:t>щее:</w:t>
      </w:r>
    </w:p>
    <w:p w:rsidR="00E86123" w:rsidRDefault="00E86123" w:rsidP="00E86123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CA7B0B" w:rsidRPr="00E86123">
        <w:rPr>
          <w:rFonts w:ascii="Times New Roman" w:hAnsi="Times New Roman"/>
          <w:sz w:val="24"/>
          <w:szCs w:val="24"/>
        </w:rPr>
        <w:t xml:space="preserve">   - </w:t>
      </w:r>
      <w:r w:rsidRPr="00E86123">
        <w:rPr>
          <w:rFonts w:ascii="Times New Roman" w:hAnsi="Times New Roman"/>
          <w:sz w:val="24"/>
          <w:szCs w:val="24"/>
        </w:rPr>
        <w:t xml:space="preserve"> ООО « КОРЕС» представлены документы, определенные документацией по провед</w:t>
      </w:r>
      <w:r w:rsidRPr="00E86123">
        <w:rPr>
          <w:rFonts w:ascii="Times New Roman" w:hAnsi="Times New Roman"/>
          <w:sz w:val="24"/>
          <w:szCs w:val="24"/>
        </w:rPr>
        <w:t>е</w:t>
      </w:r>
      <w:r w:rsidRPr="00E86123">
        <w:rPr>
          <w:rFonts w:ascii="Times New Roman" w:hAnsi="Times New Roman"/>
          <w:sz w:val="24"/>
          <w:szCs w:val="24"/>
        </w:rPr>
        <w:t>нию запроса предложений;</w:t>
      </w:r>
    </w:p>
    <w:p w:rsidR="00E86123" w:rsidRPr="00CF0C90" w:rsidRDefault="00E86123" w:rsidP="00E86123">
      <w:pPr>
        <w:pStyle w:val="ConsPlusNormal"/>
        <w:spacing w:line="276" w:lineRule="auto"/>
        <w:ind w:left="284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F0C90">
        <w:rPr>
          <w:rFonts w:ascii="Times New Roman" w:hAnsi="Times New Roman" w:cs="Times New Roman"/>
          <w:sz w:val="24"/>
          <w:szCs w:val="24"/>
        </w:rPr>
        <w:t xml:space="preserve">Стоимость предлагаемой к поставке продукции, указанная в </w:t>
      </w:r>
      <w:r>
        <w:rPr>
          <w:rFonts w:ascii="Times New Roman" w:hAnsi="Times New Roman"/>
          <w:sz w:val="24"/>
          <w:szCs w:val="24"/>
        </w:rPr>
        <w:t>заявке ООО  «КОРЕС</w:t>
      </w:r>
      <w:r w:rsidRPr="00CF0C90">
        <w:rPr>
          <w:rFonts w:ascii="Times New Roman" w:hAnsi="Times New Roman"/>
          <w:sz w:val="24"/>
          <w:szCs w:val="24"/>
        </w:rPr>
        <w:t>»</w:t>
      </w:r>
      <w:r w:rsidRPr="00CF0C90">
        <w:rPr>
          <w:rFonts w:ascii="Times New Roman" w:hAnsi="Times New Roman" w:cs="Times New Roman"/>
          <w:sz w:val="24"/>
          <w:szCs w:val="24"/>
        </w:rPr>
        <w:t>, не пр</w:t>
      </w:r>
      <w:r w:rsidRPr="00CF0C90">
        <w:rPr>
          <w:rFonts w:ascii="Times New Roman" w:hAnsi="Times New Roman" w:cs="Times New Roman"/>
          <w:sz w:val="24"/>
          <w:szCs w:val="24"/>
        </w:rPr>
        <w:t>е</w:t>
      </w:r>
      <w:r w:rsidRPr="00CF0C90">
        <w:rPr>
          <w:rFonts w:ascii="Times New Roman" w:hAnsi="Times New Roman" w:cs="Times New Roman"/>
          <w:sz w:val="24"/>
          <w:szCs w:val="24"/>
        </w:rPr>
        <w:t>вышает начальную (максимальную) цену предмета запроса предложений (договора), устано</w:t>
      </w:r>
      <w:r w:rsidRPr="00CF0C90">
        <w:rPr>
          <w:rFonts w:ascii="Times New Roman" w:hAnsi="Times New Roman" w:cs="Times New Roman"/>
          <w:sz w:val="24"/>
          <w:szCs w:val="24"/>
        </w:rPr>
        <w:t>в</w:t>
      </w:r>
      <w:r w:rsidRPr="00CF0C90">
        <w:rPr>
          <w:rFonts w:ascii="Times New Roman" w:hAnsi="Times New Roman" w:cs="Times New Roman"/>
          <w:sz w:val="24"/>
          <w:szCs w:val="24"/>
        </w:rPr>
        <w:t xml:space="preserve">ленную документацией по проведению запроса предложений </w:t>
      </w:r>
      <w:r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Pr="00CF0C90">
        <w:rPr>
          <w:rFonts w:ascii="Times New Roman" w:hAnsi="Times New Roman" w:cs="Times New Roman"/>
          <w:sz w:val="24"/>
          <w:szCs w:val="24"/>
        </w:rPr>
        <w:t>и  соста</w:t>
      </w:r>
      <w:r w:rsidRPr="00CF0C90">
        <w:rPr>
          <w:rFonts w:ascii="Times New Roman" w:hAnsi="Times New Roman" w:cs="Times New Roman"/>
          <w:sz w:val="24"/>
          <w:szCs w:val="24"/>
        </w:rPr>
        <w:t>в</w:t>
      </w:r>
      <w:r w:rsidRPr="00CF0C90">
        <w:rPr>
          <w:rFonts w:ascii="Times New Roman" w:hAnsi="Times New Roman" w:cs="Times New Roman"/>
          <w:sz w:val="24"/>
          <w:szCs w:val="24"/>
        </w:rPr>
        <w:t>ляет</w:t>
      </w:r>
      <w:r w:rsidRPr="00CF0C90">
        <w:rPr>
          <w:rFonts w:ascii="Times New Roman" w:hAnsi="Times New Roman"/>
          <w:sz w:val="24"/>
          <w:szCs w:val="24"/>
        </w:rPr>
        <w:t>:</w:t>
      </w:r>
      <w:r w:rsidRPr="00CF0C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165 000</w:t>
      </w:r>
      <w:r w:rsidRPr="00756FAE">
        <w:rPr>
          <w:rFonts w:ascii="Times New Roman" w:hAnsi="Times New Roman" w:cs="Times New Roman"/>
          <w:b/>
          <w:sz w:val="24"/>
          <w:szCs w:val="24"/>
        </w:rPr>
        <w:t xml:space="preserve">,00 </w:t>
      </w:r>
      <w:r w:rsidRPr="00CF0C90">
        <w:rPr>
          <w:rFonts w:ascii="Times New Roman" w:hAnsi="Times New Roman" w:cs="Times New Roman"/>
          <w:b/>
          <w:sz w:val="24"/>
          <w:szCs w:val="24"/>
        </w:rPr>
        <w:t>руб.</w:t>
      </w:r>
      <w:r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(Сто шестьдесят пять тысяч руб. 00</w:t>
      </w:r>
      <w:r w:rsidRPr="00CF0C90">
        <w:rPr>
          <w:rFonts w:ascii="Times New Roman" w:hAnsi="Times New Roman" w:cs="Times New Roman"/>
          <w:sz w:val="24"/>
          <w:szCs w:val="24"/>
        </w:rPr>
        <w:t xml:space="preserve"> коп.), в том числе НДС</w:t>
      </w:r>
      <w:r w:rsidRPr="00CF0C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F0C90">
        <w:rPr>
          <w:rFonts w:ascii="Times New Roman" w:hAnsi="Times New Roman" w:cs="Times New Roman"/>
          <w:sz w:val="24"/>
          <w:szCs w:val="24"/>
        </w:rPr>
        <w:t xml:space="preserve">18%: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25 169,49</w:t>
      </w:r>
      <w:r w:rsidRPr="00CF0C90">
        <w:rPr>
          <w:rFonts w:ascii="Times New Roman" w:hAnsi="Times New Roman" w:cs="Times New Roman"/>
          <w:b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(Двадцать пять тысяч  сто шестьдесят девять руб. 49 </w:t>
      </w:r>
      <w:r w:rsidRPr="00CF0C90">
        <w:rPr>
          <w:rFonts w:ascii="Times New Roman" w:hAnsi="Times New Roman" w:cs="Times New Roman"/>
          <w:sz w:val="24"/>
          <w:szCs w:val="24"/>
        </w:rPr>
        <w:t>коп.),</w:t>
      </w:r>
    </w:p>
    <w:p w:rsidR="00E86123" w:rsidRDefault="00E86123" w:rsidP="00E86123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r w:rsidRPr="00CF0C90">
        <w:rPr>
          <w:rFonts w:ascii="Times New Roman" w:hAnsi="Times New Roman"/>
          <w:sz w:val="24"/>
          <w:szCs w:val="24"/>
        </w:rPr>
        <w:t>Сведения, предо</w:t>
      </w:r>
      <w:r>
        <w:rPr>
          <w:rFonts w:ascii="Times New Roman" w:hAnsi="Times New Roman"/>
          <w:sz w:val="24"/>
          <w:szCs w:val="24"/>
        </w:rPr>
        <w:t>ставленные ООО «КОРЕС</w:t>
      </w:r>
      <w:r w:rsidRPr="00CF0C90">
        <w:rPr>
          <w:rFonts w:ascii="Times New Roman" w:hAnsi="Times New Roman"/>
          <w:sz w:val="24"/>
          <w:szCs w:val="24"/>
        </w:rPr>
        <w:t>», подтверждают правоспособность, платежесп</w:t>
      </w:r>
      <w:r w:rsidRPr="00CF0C90">
        <w:rPr>
          <w:rFonts w:ascii="Times New Roman" w:hAnsi="Times New Roman"/>
          <w:sz w:val="24"/>
          <w:szCs w:val="24"/>
        </w:rPr>
        <w:t>о</w:t>
      </w:r>
      <w:r w:rsidRPr="00CF0C90">
        <w:rPr>
          <w:rFonts w:ascii="Times New Roman" w:hAnsi="Times New Roman"/>
          <w:sz w:val="24"/>
          <w:szCs w:val="24"/>
        </w:rPr>
        <w:t xml:space="preserve">собность и квалификацию для заключения договора поставки по запросу предложений </w:t>
      </w:r>
      <w:r>
        <w:rPr>
          <w:rFonts w:ascii="Times New Roman" w:hAnsi="Times New Roman"/>
          <w:sz w:val="24"/>
          <w:szCs w:val="24"/>
        </w:rPr>
        <w:t>в эле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тронной форме </w:t>
      </w:r>
      <w:r w:rsidRPr="00CF0C90">
        <w:rPr>
          <w:rFonts w:ascii="Times New Roman" w:hAnsi="Times New Roman"/>
          <w:sz w:val="24"/>
          <w:szCs w:val="24"/>
        </w:rPr>
        <w:t xml:space="preserve"> № НТГ-</w:t>
      </w:r>
      <w:r>
        <w:rPr>
          <w:rFonts w:ascii="Times New Roman" w:hAnsi="Times New Roman"/>
          <w:sz w:val="24"/>
          <w:szCs w:val="24"/>
        </w:rPr>
        <w:t>14/04</w:t>
      </w:r>
      <w:r w:rsidRPr="00CF0C90">
        <w:rPr>
          <w:rFonts w:ascii="Times New Roman" w:hAnsi="Times New Roman"/>
          <w:sz w:val="24"/>
          <w:szCs w:val="24"/>
        </w:rPr>
        <w:t>/2015</w:t>
      </w:r>
      <w:r>
        <w:rPr>
          <w:rFonts w:ascii="Times New Roman" w:hAnsi="Times New Roman"/>
          <w:sz w:val="24"/>
          <w:szCs w:val="24"/>
        </w:rPr>
        <w:t>-02э</w:t>
      </w:r>
      <w:r w:rsidRPr="00CF0C90">
        <w:rPr>
          <w:rFonts w:ascii="Times New Roman" w:hAnsi="Times New Roman"/>
          <w:sz w:val="24"/>
          <w:szCs w:val="24"/>
        </w:rPr>
        <w:t>зп;</w:t>
      </w:r>
    </w:p>
    <w:p w:rsidR="00E86123" w:rsidRDefault="00E86123" w:rsidP="00E86123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E86123" w:rsidRDefault="00E86123" w:rsidP="00E86123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F0C90">
        <w:rPr>
          <w:rFonts w:ascii="Times New Roman" w:hAnsi="Times New Roman"/>
          <w:sz w:val="24"/>
          <w:szCs w:val="24"/>
        </w:rPr>
        <w:t xml:space="preserve">Решение: организатор  </w:t>
      </w:r>
      <w:r w:rsidRPr="00CF0C90">
        <w:rPr>
          <w:rFonts w:ascii="Times New Roman" w:hAnsi="Times New Roman"/>
          <w:b/>
          <w:sz w:val="24"/>
          <w:szCs w:val="24"/>
          <w:u w:val="single"/>
        </w:rPr>
        <w:t>допускает</w:t>
      </w:r>
      <w:r w:rsidRPr="00CF0C90">
        <w:rPr>
          <w:rFonts w:ascii="Times New Roman" w:hAnsi="Times New Roman"/>
          <w:b/>
          <w:sz w:val="24"/>
          <w:szCs w:val="24"/>
        </w:rPr>
        <w:t xml:space="preserve">  </w:t>
      </w:r>
      <w:r w:rsidRPr="00CF0C90">
        <w:rPr>
          <w:rFonts w:ascii="Times New Roman" w:hAnsi="Times New Roman"/>
          <w:sz w:val="24"/>
          <w:szCs w:val="24"/>
        </w:rPr>
        <w:t xml:space="preserve">заявку  о подаче предложения  </w:t>
      </w:r>
      <w:r>
        <w:rPr>
          <w:rFonts w:ascii="Times New Roman" w:hAnsi="Times New Roman"/>
          <w:sz w:val="24"/>
          <w:szCs w:val="24"/>
        </w:rPr>
        <w:t>ООО «КОРЕС</w:t>
      </w:r>
      <w:r w:rsidRPr="00CF0C90">
        <w:rPr>
          <w:rFonts w:ascii="Times New Roman" w:hAnsi="Times New Roman"/>
          <w:sz w:val="24"/>
          <w:szCs w:val="24"/>
        </w:rPr>
        <w:t xml:space="preserve">» к оценке. </w:t>
      </w:r>
    </w:p>
    <w:p w:rsidR="00E86123" w:rsidRPr="00E86123" w:rsidRDefault="00E86123" w:rsidP="00E86123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E86123" w:rsidRPr="00E86123" w:rsidRDefault="00E86123" w:rsidP="00E86123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E86123" w:rsidRPr="00E86123" w:rsidRDefault="00E86123" w:rsidP="00E86123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E86123" w:rsidRPr="00E86123" w:rsidRDefault="00E86123" w:rsidP="00E86123">
      <w:pPr>
        <w:pStyle w:val="a4"/>
        <w:tabs>
          <w:tab w:val="left" w:pos="284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:rsidR="00CF0C90" w:rsidRPr="00E061A9" w:rsidRDefault="00CF0C90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E061A9">
        <w:rPr>
          <w:rFonts w:ascii="Times New Roman" w:hAnsi="Times New Roman"/>
          <w:sz w:val="26"/>
          <w:szCs w:val="26"/>
        </w:rPr>
        <w:lastRenderedPageBreak/>
        <w:t>Рассмотрение осуществил:</w:t>
      </w:r>
    </w:p>
    <w:tbl>
      <w:tblPr>
        <w:tblW w:w="10207" w:type="dxa"/>
        <w:tblInd w:w="-34" w:type="dxa"/>
        <w:tblLayout w:type="fixed"/>
        <w:tblLook w:val="01E0"/>
      </w:tblPr>
      <w:tblGrid>
        <w:gridCol w:w="4710"/>
        <w:gridCol w:w="2140"/>
        <w:gridCol w:w="3357"/>
      </w:tblGrid>
      <w:tr w:rsidR="00CF0C90" w:rsidRPr="00E061A9" w:rsidTr="00263721">
        <w:trPr>
          <w:trHeight w:val="312"/>
        </w:trPr>
        <w:tc>
          <w:tcPr>
            <w:tcW w:w="4710" w:type="dxa"/>
          </w:tcPr>
          <w:p w:rsidR="00CF0C90" w:rsidRPr="00E061A9" w:rsidRDefault="00CF0C90" w:rsidP="00263721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Организатор закупки</w:t>
            </w:r>
          </w:p>
          <w:p w:rsidR="00CF0C90" w:rsidRPr="00E061A9" w:rsidRDefault="00CF0C90" w:rsidP="00263721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Главный специалист службы МТС</w:t>
            </w:r>
          </w:p>
          <w:p w:rsidR="00CF0C90" w:rsidRPr="00E061A9" w:rsidRDefault="00CF0C90" w:rsidP="00263721">
            <w:pPr>
              <w:pStyle w:val="ConsNonformat"/>
              <w:widowControl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061A9">
              <w:rPr>
                <w:rFonts w:ascii="Times New Roman" w:hAnsi="Times New Roman" w:cs="Times New Roman"/>
                <w:sz w:val="26"/>
                <w:szCs w:val="26"/>
              </w:rPr>
              <w:t>ООО «Нижегородтеплогаз»</w:t>
            </w:r>
          </w:p>
        </w:tc>
        <w:tc>
          <w:tcPr>
            <w:tcW w:w="2140" w:type="dxa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263721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7" w:type="dxa"/>
            <w:vAlign w:val="bottom"/>
          </w:tcPr>
          <w:p w:rsidR="00CF0C90" w:rsidRPr="00E061A9" w:rsidRDefault="00CF0C90" w:rsidP="00263721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Павлов Ю.А.</w:t>
            </w:r>
          </w:p>
        </w:tc>
      </w:tr>
    </w:tbl>
    <w:p w:rsidR="00CF0C90" w:rsidRPr="00E061A9" w:rsidRDefault="00CF0C90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CF0C90" w:rsidRPr="00E061A9" w:rsidRDefault="00CF0C90" w:rsidP="00CF0C90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E061A9">
        <w:rPr>
          <w:rFonts w:ascii="Times New Roman" w:hAnsi="Times New Roman"/>
          <w:sz w:val="26"/>
          <w:szCs w:val="26"/>
        </w:rPr>
        <w:t>Подписи лиц, участвующих при рассмотрении заявок:</w:t>
      </w:r>
    </w:p>
    <w:tbl>
      <w:tblPr>
        <w:tblW w:w="10207" w:type="dxa"/>
        <w:tblInd w:w="-34" w:type="dxa"/>
        <w:tblLayout w:type="fixed"/>
        <w:tblLook w:val="01E0"/>
      </w:tblPr>
      <w:tblGrid>
        <w:gridCol w:w="4678"/>
        <w:gridCol w:w="32"/>
        <w:gridCol w:w="2095"/>
        <w:gridCol w:w="45"/>
        <w:gridCol w:w="3357"/>
      </w:tblGrid>
      <w:tr w:rsidR="00CF0C90" w:rsidRPr="00E061A9" w:rsidTr="00263721">
        <w:trPr>
          <w:trHeight w:val="312"/>
        </w:trPr>
        <w:tc>
          <w:tcPr>
            <w:tcW w:w="4710" w:type="dxa"/>
            <w:gridSpan w:val="2"/>
          </w:tcPr>
          <w:p w:rsidR="00CF0C90" w:rsidRPr="00E061A9" w:rsidRDefault="00CF0C90" w:rsidP="0026372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Инициатор закупки</w:t>
            </w:r>
          </w:p>
          <w:p w:rsidR="00CF0C90" w:rsidRPr="00E061A9" w:rsidRDefault="00CF0C90" w:rsidP="0026372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Начальник службы МТС</w:t>
            </w:r>
          </w:p>
          <w:p w:rsidR="00CF0C90" w:rsidRPr="00E061A9" w:rsidRDefault="00CF0C90" w:rsidP="00263721">
            <w:pPr>
              <w:pStyle w:val="ConsNonformat"/>
              <w:widowControl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061A9">
              <w:rPr>
                <w:rFonts w:ascii="Times New Roman" w:hAnsi="Times New Roman" w:cs="Times New Roman"/>
                <w:sz w:val="26"/>
                <w:szCs w:val="26"/>
              </w:rPr>
              <w:t xml:space="preserve">ООО «Нижегородтеплогаз» 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263721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7" w:type="dxa"/>
            <w:vAlign w:val="bottom"/>
          </w:tcPr>
          <w:p w:rsidR="00CF0C90" w:rsidRPr="00E061A9" w:rsidRDefault="00CF0C90" w:rsidP="00263721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Павлов Ю.А.</w:t>
            </w:r>
          </w:p>
        </w:tc>
      </w:tr>
      <w:tr w:rsidR="00CF0C90" w:rsidRPr="00E061A9" w:rsidTr="00263721">
        <w:trPr>
          <w:trHeight w:val="780"/>
        </w:trPr>
        <w:tc>
          <w:tcPr>
            <w:tcW w:w="4710" w:type="dxa"/>
            <w:gridSpan w:val="2"/>
          </w:tcPr>
          <w:p w:rsidR="00CF0C90" w:rsidRPr="00E061A9" w:rsidRDefault="00CF0C90" w:rsidP="0026372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CF0C90" w:rsidRPr="00E061A9" w:rsidRDefault="00CF0C90" w:rsidP="0026372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 xml:space="preserve">Главный инженер              </w:t>
            </w:r>
          </w:p>
          <w:p w:rsidR="00CF0C90" w:rsidRPr="00E061A9" w:rsidRDefault="00CF0C90" w:rsidP="0026372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ООО «Нижегородтеплогаз»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263721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7" w:type="dxa"/>
            <w:vAlign w:val="bottom"/>
          </w:tcPr>
          <w:p w:rsidR="00CF0C90" w:rsidRPr="00E061A9" w:rsidRDefault="00CF0C90" w:rsidP="00263721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Жулин А.А.</w:t>
            </w:r>
          </w:p>
        </w:tc>
      </w:tr>
      <w:tr w:rsidR="00CF0C90" w:rsidRPr="00E061A9" w:rsidTr="00263721">
        <w:trPr>
          <w:trHeight w:val="780"/>
        </w:trPr>
        <w:tc>
          <w:tcPr>
            <w:tcW w:w="4710" w:type="dxa"/>
            <w:gridSpan w:val="2"/>
          </w:tcPr>
          <w:p w:rsidR="00CF0C90" w:rsidRPr="00E061A9" w:rsidRDefault="00CF0C90" w:rsidP="0026372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CF0C90" w:rsidRPr="00E061A9" w:rsidRDefault="00CF0C90" w:rsidP="0026372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Главный бухгалтер</w:t>
            </w:r>
          </w:p>
          <w:p w:rsidR="00CF0C90" w:rsidRPr="00E061A9" w:rsidRDefault="00CF0C90" w:rsidP="0026372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ООО «Нижегородтеплогаз»</w:t>
            </w:r>
          </w:p>
        </w:tc>
        <w:tc>
          <w:tcPr>
            <w:tcW w:w="2140" w:type="dxa"/>
            <w:gridSpan w:val="2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263721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57" w:type="dxa"/>
            <w:vAlign w:val="bottom"/>
          </w:tcPr>
          <w:p w:rsidR="00CF0C90" w:rsidRPr="00E061A9" w:rsidRDefault="00CF0C90" w:rsidP="00263721">
            <w:pPr>
              <w:pStyle w:val="2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Анисимова Н.Н.</w:t>
            </w:r>
          </w:p>
        </w:tc>
      </w:tr>
      <w:tr w:rsidR="00CF0C90" w:rsidRPr="00E061A9" w:rsidTr="00263721">
        <w:trPr>
          <w:trHeight w:val="312"/>
        </w:trPr>
        <w:tc>
          <w:tcPr>
            <w:tcW w:w="4678" w:type="dxa"/>
          </w:tcPr>
          <w:p w:rsidR="00CF0C90" w:rsidRPr="00E061A9" w:rsidRDefault="00CF0C90" w:rsidP="00263721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F0C90" w:rsidRPr="00E061A9" w:rsidRDefault="00CF0C90" w:rsidP="00263721">
            <w:pPr>
              <w:spacing w:after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Юрисконсульт юридической группы</w:t>
            </w:r>
          </w:p>
          <w:p w:rsidR="00CF0C90" w:rsidRPr="00E061A9" w:rsidRDefault="00CF0C90" w:rsidP="00263721">
            <w:pPr>
              <w:pStyle w:val="ConsNonformat"/>
              <w:widowControl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E061A9">
              <w:rPr>
                <w:rFonts w:ascii="Times New Roman" w:hAnsi="Times New Roman" w:cs="Times New Roman"/>
                <w:sz w:val="26"/>
                <w:szCs w:val="26"/>
              </w:rPr>
              <w:t>ООО «Нижегородтеплогаз»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vAlign w:val="center"/>
          </w:tcPr>
          <w:p w:rsidR="00CF0C90" w:rsidRPr="00E061A9" w:rsidRDefault="00CF0C90" w:rsidP="00263721">
            <w:pPr>
              <w:pStyle w:val="Con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  <w:gridSpan w:val="2"/>
            <w:vAlign w:val="bottom"/>
          </w:tcPr>
          <w:p w:rsidR="00CF0C90" w:rsidRPr="00E061A9" w:rsidRDefault="00CF0C90" w:rsidP="0026372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E061A9">
              <w:rPr>
                <w:rFonts w:ascii="Times New Roman" w:hAnsi="Times New Roman"/>
                <w:sz w:val="26"/>
                <w:szCs w:val="26"/>
              </w:rPr>
              <w:t>Кузнецова В.О.</w:t>
            </w:r>
          </w:p>
        </w:tc>
      </w:tr>
    </w:tbl>
    <w:p w:rsidR="00CF0C90" w:rsidRPr="00E061A9" w:rsidRDefault="00CF0C90" w:rsidP="00CF0C90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F0C90" w:rsidRPr="00E061A9" w:rsidRDefault="00CF0C90" w:rsidP="00CF0C90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F0C90" w:rsidRPr="00885875" w:rsidRDefault="00CF0C90" w:rsidP="00CF0C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061A9">
        <w:rPr>
          <w:rFonts w:ascii="Times New Roman" w:hAnsi="Times New Roman"/>
          <w:sz w:val="26"/>
          <w:szCs w:val="26"/>
        </w:rPr>
        <w:t xml:space="preserve">Дата подписания настоящего протокола   </w:t>
      </w:r>
      <w:r>
        <w:rPr>
          <w:rFonts w:ascii="Times New Roman" w:hAnsi="Times New Roman"/>
          <w:sz w:val="26"/>
          <w:szCs w:val="26"/>
        </w:rPr>
        <w:t>« 22 »  апреля</w:t>
      </w:r>
      <w:r w:rsidRPr="00E061A9">
        <w:rPr>
          <w:rFonts w:ascii="Times New Roman" w:hAnsi="Times New Roman"/>
          <w:sz w:val="26"/>
          <w:szCs w:val="26"/>
        </w:rPr>
        <w:t xml:space="preserve">  2015 г.</w:t>
      </w:r>
    </w:p>
    <w:p w:rsidR="00BD4303" w:rsidRDefault="00BD4303" w:rsidP="00BD4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D9C" w:rsidRPr="0017195A" w:rsidRDefault="000D7D9C" w:rsidP="0017195A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sectPr w:rsidR="000D7D9C" w:rsidRPr="0017195A" w:rsidSect="009E6F16">
      <w:footerReference w:type="default" r:id="rId11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3B9" w:rsidRDefault="000903B9" w:rsidP="009F681A">
      <w:pPr>
        <w:spacing w:after="0" w:line="240" w:lineRule="auto"/>
      </w:pPr>
      <w:r>
        <w:separator/>
      </w:r>
    </w:p>
  </w:endnote>
  <w:endnote w:type="continuationSeparator" w:id="0">
    <w:p w:rsidR="000903B9" w:rsidRDefault="000903B9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3B9" w:rsidRDefault="000903B9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AF50A1" w:rsidRPr="00AF50A1">
        <w:rPr>
          <w:rFonts w:asciiTheme="majorHAnsi" w:hAnsiTheme="majorHAnsi"/>
          <w:noProof/>
        </w:rPr>
        <w:t>1</w:t>
      </w:r>
    </w:fldSimple>
    <w:r w:rsidR="00AF50A1">
      <w:t xml:space="preserve"> из 5</w:t>
    </w:r>
  </w:p>
  <w:p w:rsidR="000903B9" w:rsidRDefault="000903B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3B9" w:rsidRDefault="000903B9" w:rsidP="009F681A">
      <w:pPr>
        <w:spacing w:after="0" w:line="240" w:lineRule="auto"/>
      </w:pPr>
      <w:r>
        <w:separator/>
      </w:r>
    </w:p>
  </w:footnote>
  <w:footnote w:type="continuationSeparator" w:id="0">
    <w:p w:rsidR="000903B9" w:rsidRDefault="000903B9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60213"/>
    <w:multiLevelType w:val="multilevel"/>
    <w:tmpl w:val="9DF8CE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u w:val="none"/>
      </w:rPr>
    </w:lvl>
    <w:lvl w:ilvl="1">
      <w:start w:val="1"/>
      <w:numFmt w:val="decimal"/>
      <w:lvlText w:val="%2"/>
      <w:lvlJc w:val="left"/>
      <w:pPr>
        <w:tabs>
          <w:tab w:val="num" w:pos="720"/>
        </w:tabs>
        <w:ind w:left="720" w:hanging="720"/>
      </w:pPr>
      <w:rPr>
        <w:rFonts w:ascii="Arial Narrow" w:eastAsia="Times New Roman" w:hAnsi="Arial Narrow" w:cs="Times New Roman" w:hint="default"/>
        <w:b w:val="0"/>
        <w:color w:val="auto"/>
        <w:sz w:val="28"/>
        <w:szCs w:val="28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none"/>
      </w:rPr>
    </w:lvl>
  </w:abstractNum>
  <w:abstractNum w:abstractNumId="2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224B53"/>
    <w:multiLevelType w:val="multilevel"/>
    <w:tmpl w:val="BBE4D2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6A836C7E"/>
    <w:multiLevelType w:val="hybridMultilevel"/>
    <w:tmpl w:val="4BCE8874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0556"/>
    <w:rsid w:val="00010738"/>
    <w:rsid w:val="00011084"/>
    <w:rsid w:val="00011446"/>
    <w:rsid w:val="00011BE2"/>
    <w:rsid w:val="0001266B"/>
    <w:rsid w:val="00012917"/>
    <w:rsid w:val="00014A5D"/>
    <w:rsid w:val="0001586F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903B9"/>
    <w:rsid w:val="000933A6"/>
    <w:rsid w:val="00097B8B"/>
    <w:rsid w:val="000A1C3B"/>
    <w:rsid w:val="000B02D7"/>
    <w:rsid w:val="000D7D9C"/>
    <w:rsid w:val="000E1A31"/>
    <w:rsid w:val="000E40A7"/>
    <w:rsid w:val="000E5F80"/>
    <w:rsid w:val="000E6A87"/>
    <w:rsid w:val="000F335A"/>
    <w:rsid w:val="000F5EAB"/>
    <w:rsid w:val="00101122"/>
    <w:rsid w:val="001030D0"/>
    <w:rsid w:val="001108A8"/>
    <w:rsid w:val="00117A5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82749"/>
    <w:rsid w:val="0018365E"/>
    <w:rsid w:val="00186B38"/>
    <w:rsid w:val="001874F9"/>
    <w:rsid w:val="001902C5"/>
    <w:rsid w:val="00190700"/>
    <w:rsid w:val="00192947"/>
    <w:rsid w:val="0019668B"/>
    <w:rsid w:val="001A6C96"/>
    <w:rsid w:val="001B247D"/>
    <w:rsid w:val="001B3B22"/>
    <w:rsid w:val="001C4BCF"/>
    <w:rsid w:val="001C645E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3EBD"/>
    <w:rsid w:val="00235160"/>
    <w:rsid w:val="00235246"/>
    <w:rsid w:val="0023664E"/>
    <w:rsid w:val="002415A5"/>
    <w:rsid w:val="00247CC8"/>
    <w:rsid w:val="00253D22"/>
    <w:rsid w:val="0025676F"/>
    <w:rsid w:val="002605A0"/>
    <w:rsid w:val="00262AD1"/>
    <w:rsid w:val="00263761"/>
    <w:rsid w:val="00265CAB"/>
    <w:rsid w:val="00276873"/>
    <w:rsid w:val="002878C1"/>
    <w:rsid w:val="002A32B6"/>
    <w:rsid w:val="002A35B3"/>
    <w:rsid w:val="002A72EA"/>
    <w:rsid w:val="002B1219"/>
    <w:rsid w:val="002D1BF9"/>
    <w:rsid w:val="002D287F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0688"/>
    <w:rsid w:val="00323074"/>
    <w:rsid w:val="00324BBE"/>
    <w:rsid w:val="00325686"/>
    <w:rsid w:val="00335492"/>
    <w:rsid w:val="00335EE8"/>
    <w:rsid w:val="00341AD8"/>
    <w:rsid w:val="0035323C"/>
    <w:rsid w:val="00354660"/>
    <w:rsid w:val="003620D4"/>
    <w:rsid w:val="00365475"/>
    <w:rsid w:val="0037517E"/>
    <w:rsid w:val="0037622A"/>
    <w:rsid w:val="003762E1"/>
    <w:rsid w:val="00380402"/>
    <w:rsid w:val="00383050"/>
    <w:rsid w:val="00390751"/>
    <w:rsid w:val="00393371"/>
    <w:rsid w:val="00394299"/>
    <w:rsid w:val="00397D58"/>
    <w:rsid w:val="003A20EF"/>
    <w:rsid w:val="003A5F81"/>
    <w:rsid w:val="003B2F62"/>
    <w:rsid w:val="003B6D95"/>
    <w:rsid w:val="003C0633"/>
    <w:rsid w:val="003C77C5"/>
    <w:rsid w:val="003D79F0"/>
    <w:rsid w:val="003E1608"/>
    <w:rsid w:val="003E1D38"/>
    <w:rsid w:val="003E51EC"/>
    <w:rsid w:val="003F0A79"/>
    <w:rsid w:val="003F2364"/>
    <w:rsid w:val="003F5114"/>
    <w:rsid w:val="003F6530"/>
    <w:rsid w:val="00400B00"/>
    <w:rsid w:val="004109AF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714C7"/>
    <w:rsid w:val="00475DBA"/>
    <w:rsid w:val="00481691"/>
    <w:rsid w:val="00486156"/>
    <w:rsid w:val="00491CDA"/>
    <w:rsid w:val="004921E0"/>
    <w:rsid w:val="00496BFF"/>
    <w:rsid w:val="0049740F"/>
    <w:rsid w:val="0049785C"/>
    <w:rsid w:val="004A143C"/>
    <w:rsid w:val="004B39B1"/>
    <w:rsid w:val="004B73DC"/>
    <w:rsid w:val="004B7A01"/>
    <w:rsid w:val="004C1121"/>
    <w:rsid w:val="004C3B5C"/>
    <w:rsid w:val="004D0B40"/>
    <w:rsid w:val="004D3982"/>
    <w:rsid w:val="004D6577"/>
    <w:rsid w:val="004D6D4F"/>
    <w:rsid w:val="004E38A3"/>
    <w:rsid w:val="004E38D7"/>
    <w:rsid w:val="004F41D9"/>
    <w:rsid w:val="004F55E6"/>
    <w:rsid w:val="004F74A7"/>
    <w:rsid w:val="00503443"/>
    <w:rsid w:val="00504519"/>
    <w:rsid w:val="005053F4"/>
    <w:rsid w:val="0050583A"/>
    <w:rsid w:val="0050734E"/>
    <w:rsid w:val="005129D2"/>
    <w:rsid w:val="005150F4"/>
    <w:rsid w:val="00516FC2"/>
    <w:rsid w:val="005240B2"/>
    <w:rsid w:val="00531F1B"/>
    <w:rsid w:val="005358BD"/>
    <w:rsid w:val="00536F41"/>
    <w:rsid w:val="00537D90"/>
    <w:rsid w:val="005412DF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A1890"/>
    <w:rsid w:val="005A3644"/>
    <w:rsid w:val="005A5030"/>
    <w:rsid w:val="005B78A2"/>
    <w:rsid w:val="005C0C98"/>
    <w:rsid w:val="005C21ED"/>
    <w:rsid w:val="005D0560"/>
    <w:rsid w:val="005D5F46"/>
    <w:rsid w:val="005E56FD"/>
    <w:rsid w:val="005E70C9"/>
    <w:rsid w:val="005E7AAC"/>
    <w:rsid w:val="005F1FD0"/>
    <w:rsid w:val="005F5CD8"/>
    <w:rsid w:val="005F6CF9"/>
    <w:rsid w:val="005F709E"/>
    <w:rsid w:val="006139DD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05A4"/>
    <w:rsid w:val="00686BBD"/>
    <w:rsid w:val="00690856"/>
    <w:rsid w:val="00695016"/>
    <w:rsid w:val="006B0439"/>
    <w:rsid w:val="006B34BF"/>
    <w:rsid w:val="006C7243"/>
    <w:rsid w:val="006D3B51"/>
    <w:rsid w:val="006D590C"/>
    <w:rsid w:val="006D6D66"/>
    <w:rsid w:val="006D7637"/>
    <w:rsid w:val="006E03A0"/>
    <w:rsid w:val="006E507F"/>
    <w:rsid w:val="006E5982"/>
    <w:rsid w:val="006F1C12"/>
    <w:rsid w:val="006F2AB9"/>
    <w:rsid w:val="00701756"/>
    <w:rsid w:val="007027DD"/>
    <w:rsid w:val="00704A52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56FAE"/>
    <w:rsid w:val="00760BAE"/>
    <w:rsid w:val="00760DB5"/>
    <w:rsid w:val="007638D9"/>
    <w:rsid w:val="007639B2"/>
    <w:rsid w:val="00764018"/>
    <w:rsid w:val="007679CD"/>
    <w:rsid w:val="0077166C"/>
    <w:rsid w:val="007721A9"/>
    <w:rsid w:val="0077366C"/>
    <w:rsid w:val="007740D8"/>
    <w:rsid w:val="00774AA9"/>
    <w:rsid w:val="00775A90"/>
    <w:rsid w:val="00775D7C"/>
    <w:rsid w:val="0077603B"/>
    <w:rsid w:val="007776D1"/>
    <w:rsid w:val="0078178E"/>
    <w:rsid w:val="0078511C"/>
    <w:rsid w:val="0079574D"/>
    <w:rsid w:val="007970EC"/>
    <w:rsid w:val="00797362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380A"/>
    <w:rsid w:val="007F6185"/>
    <w:rsid w:val="00810CEF"/>
    <w:rsid w:val="008248AD"/>
    <w:rsid w:val="00824BEE"/>
    <w:rsid w:val="008271B4"/>
    <w:rsid w:val="00844C87"/>
    <w:rsid w:val="00845DF4"/>
    <w:rsid w:val="00846178"/>
    <w:rsid w:val="00846ED1"/>
    <w:rsid w:val="00847515"/>
    <w:rsid w:val="008477D0"/>
    <w:rsid w:val="00853148"/>
    <w:rsid w:val="00854117"/>
    <w:rsid w:val="008545E7"/>
    <w:rsid w:val="008549E4"/>
    <w:rsid w:val="0085564B"/>
    <w:rsid w:val="008558C1"/>
    <w:rsid w:val="0085697A"/>
    <w:rsid w:val="0086391C"/>
    <w:rsid w:val="008677E7"/>
    <w:rsid w:val="0087196E"/>
    <w:rsid w:val="00871C5A"/>
    <w:rsid w:val="00875AE8"/>
    <w:rsid w:val="008828F2"/>
    <w:rsid w:val="00884935"/>
    <w:rsid w:val="00884AFE"/>
    <w:rsid w:val="00891FC6"/>
    <w:rsid w:val="00897EC5"/>
    <w:rsid w:val="008B24AC"/>
    <w:rsid w:val="008B2F7C"/>
    <w:rsid w:val="008B3530"/>
    <w:rsid w:val="008C082E"/>
    <w:rsid w:val="008C43AA"/>
    <w:rsid w:val="008C5848"/>
    <w:rsid w:val="008C58BE"/>
    <w:rsid w:val="008C74A4"/>
    <w:rsid w:val="008D16C4"/>
    <w:rsid w:val="008D30E1"/>
    <w:rsid w:val="008D55CE"/>
    <w:rsid w:val="008E1A57"/>
    <w:rsid w:val="008E7A3C"/>
    <w:rsid w:val="008F22DA"/>
    <w:rsid w:val="008F2CC6"/>
    <w:rsid w:val="008F4EAC"/>
    <w:rsid w:val="0090034F"/>
    <w:rsid w:val="00902737"/>
    <w:rsid w:val="00902F0A"/>
    <w:rsid w:val="00903C07"/>
    <w:rsid w:val="00906F17"/>
    <w:rsid w:val="00911D6C"/>
    <w:rsid w:val="0091703E"/>
    <w:rsid w:val="00920BDE"/>
    <w:rsid w:val="00920F3D"/>
    <w:rsid w:val="009214D4"/>
    <w:rsid w:val="00930611"/>
    <w:rsid w:val="009313E4"/>
    <w:rsid w:val="00936B55"/>
    <w:rsid w:val="00944473"/>
    <w:rsid w:val="00965E56"/>
    <w:rsid w:val="009663E1"/>
    <w:rsid w:val="00967DCD"/>
    <w:rsid w:val="00974692"/>
    <w:rsid w:val="00977FFD"/>
    <w:rsid w:val="00982B9B"/>
    <w:rsid w:val="0098337C"/>
    <w:rsid w:val="00986D9B"/>
    <w:rsid w:val="00991D60"/>
    <w:rsid w:val="009929C0"/>
    <w:rsid w:val="009A0F7F"/>
    <w:rsid w:val="009A11C6"/>
    <w:rsid w:val="009B1DFD"/>
    <w:rsid w:val="009B523D"/>
    <w:rsid w:val="009B58DC"/>
    <w:rsid w:val="009B5D31"/>
    <w:rsid w:val="009C0635"/>
    <w:rsid w:val="009C311F"/>
    <w:rsid w:val="009C362B"/>
    <w:rsid w:val="009C4D77"/>
    <w:rsid w:val="009C7760"/>
    <w:rsid w:val="009D17A8"/>
    <w:rsid w:val="009D45C2"/>
    <w:rsid w:val="009E1903"/>
    <w:rsid w:val="009E1BB5"/>
    <w:rsid w:val="009E6F16"/>
    <w:rsid w:val="009F130F"/>
    <w:rsid w:val="009F20D7"/>
    <w:rsid w:val="009F4120"/>
    <w:rsid w:val="009F436A"/>
    <w:rsid w:val="009F532C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177CD"/>
    <w:rsid w:val="00A21658"/>
    <w:rsid w:val="00A21C5C"/>
    <w:rsid w:val="00A321AF"/>
    <w:rsid w:val="00A330F2"/>
    <w:rsid w:val="00A46B25"/>
    <w:rsid w:val="00A50245"/>
    <w:rsid w:val="00A50BBD"/>
    <w:rsid w:val="00A5140D"/>
    <w:rsid w:val="00A51C58"/>
    <w:rsid w:val="00A52FD0"/>
    <w:rsid w:val="00A53B70"/>
    <w:rsid w:val="00A54154"/>
    <w:rsid w:val="00A5528E"/>
    <w:rsid w:val="00A555B9"/>
    <w:rsid w:val="00A55994"/>
    <w:rsid w:val="00A5732D"/>
    <w:rsid w:val="00A5771E"/>
    <w:rsid w:val="00A61C02"/>
    <w:rsid w:val="00A62029"/>
    <w:rsid w:val="00A65224"/>
    <w:rsid w:val="00A66905"/>
    <w:rsid w:val="00A6779B"/>
    <w:rsid w:val="00A67C4A"/>
    <w:rsid w:val="00A72E5D"/>
    <w:rsid w:val="00A73D0D"/>
    <w:rsid w:val="00A777E1"/>
    <w:rsid w:val="00A91C14"/>
    <w:rsid w:val="00AA04A2"/>
    <w:rsid w:val="00AA1E09"/>
    <w:rsid w:val="00AA2193"/>
    <w:rsid w:val="00AB36B2"/>
    <w:rsid w:val="00AB5893"/>
    <w:rsid w:val="00AB72C3"/>
    <w:rsid w:val="00AC53A5"/>
    <w:rsid w:val="00AE4C67"/>
    <w:rsid w:val="00AE6CC7"/>
    <w:rsid w:val="00AF377F"/>
    <w:rsid w:val="00AF50A1"/>
    <w:rsid w:val="00AF6954"/>
    <w:rsid w:val="00B0345B"/>
    <w:rsid w:val="00B07600"/>
    <w:rsid w:val="00B12BC5"/>
    <w:rsid w:val="00B13E6C"/>
    <w:rsid w:val="00B145E6"/>
    <w:rsid w:val="00B16222"/>
    <w:rsid w:val="00B2191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0D9"/>
    <w:rsid w:val="00B541D7"/>
    <w:rsid w:val="00B6130E"/>
    <w:rsid w:val="00B64A88"/>
    <w:rsid w:val="00B72537"/>
    <w:rsid w:val="00B72B49"/>
    <w:rsid w:val="00B734F7"/>
    <w:rsid w:val="00B74456"/>
    <w:rsid w:val="00B84A8C"/>
    <w:rsid w:val="00B84C15"/>
    <w:rsid w:val="00B8753B"/>
    <w:rsid w:val="00B93EE1"/>
    <w:rsid w:val="00B94BA9"/>
    <w:rsid w:val="00B94C4C"/>
    <w:rsid w:val="00B97F3C"/>
    <w:rsid w:val="00BA032E"/>
    <w:rsid w:val="00BA293F"/>
    <w:rsid w:val="00BA45E8"/>
    <w:rsid w:val="00BB0158"/>
    <w:rsid w:val="00BB10B8"/>
    <w:rsid w:val="00BB1C6F"/>
    <w:rsid w:val="00BB37A7"/>
    <w:rsid w:val="00BB5AD7"/>
    <w:rsid w:val="00BC3BE7"/>
    <w:rsid w:val="00BC40B8"/>
    <w:rsid w:val="00BC6E01"/>
    <w:rsid w:val="00BD00C5"/>
    <w:rsid w:val="00BD4303"/>
    <w:rsid w:val="00BD531F"/>
    <w:rsid w:val="00BD598E"/>
    <w:rsid w:val="00BE1106"/>
    <w:rsid w:val="00BE1E0C"/>
    <w:rsid w:val="00BE4DFD"/>
    <w:rsid w:val="00BF5301"/>
    <w:rsid w:val="00BF5BD5"/>
    <w:rsid w:val="00C0318E"/>
    <w:rsid w:val="00C03F52"/>
    <w:rsid w:val="00C116D5"/>
    <w:rsid w:val="00C14F15"/>
    <w:rsid w:val="00C26D87"/>
    <w:rsid w:val="00C332DD"/>
    <w:rsid w:val="00C35C5B"/>
    <w:rsid w:val="00C36F9A"/>
    <w:rsid w:val="00C37D04"/>
    <w:rsid w:val="00C449B1"/>
    <w:rsid w:val="00C50261"/>
    <w:rsid w:val="00C53E50"/>
    <w:rsid w:val="00C747AF"/>
    <w:rsid w:val="00C77D64"/>
    <w:rsid w:val="00C80EDF"/>
    <w:rsid w:val="00C841BC"/>
    <w:rsid w:val="00C8471D"/>
    <w:rsid w:val="00C93D2D"/>
    <w:rsid w:val="00CA5F45"/>
    <w:rsid w:val="00CA6E7E"/>
    <w:rsid w:val="00CA7B0B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0C90"/>
    <w:rsid w:val="00CF3833"/>
    <w:rsid w:val="00CF3BA6"/>
    <w:rsid w:val="00CF6DE0"/>
    <w:rsid w:val="00D01895"/>
    <w:rsid w:val="00D140C0"/>
    <w:rsid w:val="00D14EC0"/>
    <w:rsid w:val="00D15184"/>
    <w:rsid w:val="00D158FE"/>
    <w:rsid w:val="00D212F5"/>
    <w:rsid w:val="00D233FF"/>
    <w:rsid w:val="00D35665"/>
    <w:rsid w:val="00D42541"/>
    <w:rsid w:val="00D4395B"/>
    <w:rsid w:val="00D51899"/>
    <w:rsid w:val="00D551C5"/>
    <w:rsid w:val="00D61C1E"/>
    <w:rsid w:val="00D640F2"/>
    <w:rsid w:val="00D751E1"/>
    <w:rsid w:val="00D807E5"/>
    <w:rsid w:val="00D9258E"/>
    <w:rsid w:val="00D93B16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D1F89"/>
    <w:rsid w:val="00DE4FFF"/>
    <w:rsid w:val="00DE78BE"/>
    <w:rsid w:val="00DF026A"/>
    <w:rsid w:val="00DF498B"/>
    <w:rsid w:val="00DF52E3"/>
    <w:rsid w:val="00E0060B"/>
    <w:rsid w:val="00E016FA"/>
    <w:rsid w:val="00E03B34"/>
    <w:rsid w:val="00E069FB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121"/>
    <w:rsid w:val="00E51A80"/>
    <w:rsid w:val="00E523B0"/>
    <w:rsid w:val="00E578AB"/>
    <w:rsid w:val="00E628BD"/>
    <w:rsid w:val="00E67EEA"/>
    <w:rsid w:val="00E7068A"/>
    <w:rsid w:val="00E77D54"/>
    <w:rsid w:val="00E86123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E6B8C"/>
    <w:rsid w:val="00EF456D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6F9B"/>
    <w:rsid w:val="00F47F0B"/>
    <w:rsid w:val="00F5724A"/>
    <w:rsid w:val="00F64815"/>
    <w:rsid w:val="00F6630B"/>
    <w:rsid w:val="00F72901"/>
    <w:rsid w:val="00F733DF"/>
    <w:rsid w:val="00F74557"/>
    <w:rsid w:val="00F77277"/>
    <w:rsid w:val="00F77A96"/>
    <w:rsid w:val="00F83492"/>
    <w:rsid w:val="00F8751E"/>
    <w:rsid w:val="00F91442"/>
    <w:rsid w:val="00F93564"/>
    <w:rsid w:val="00FA1EDB"/>
    <w:rsid w:val="00FB0085"/>
    <w:rsid w:val="00FB19C6"/>
    <w:rsid w:val="00FC1741"/>
    <w:rsid w:val="00FC7168"/>
    <w:rsid w:val="00FD14C0"/>
    <w:rsid w:val="00FD3426"/>
    <w:rsid w:val="00FE151D"/>
    <w:rsid w:val="00FF2C3C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paragraph" w:styleId="2">
    <w:name w:val="heading 2"/>
    <w:basedOn w:val="a"/>
    <w:next w:val="a"/>
    <w:link w:val="20"/>
    <w:qFormat/>
    <w:rsid w:val="00CF0C90"/>
    <w:pPr>
      <w:keepNext/>
      <w:spacing w:after="0" w:line="240" w:lineRule="auto"/>
      <w:outlineLvl w:val="1"/>
    </w:pPr>
    <w:rPr>
      <w:rFonts w:ascii="Arial Narrow" w:eastAsia="Times New Roman" w:hAnsi="Arial Narrow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7740D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903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F0C90"/>
    <w:rPr>
      <w:rFonts w:ascii="Arial Narrow" w:eastAsia="Times New Roman" w:hAnsi="Arial Narrow" w:cs="Times New Roman"/>
      <w:sz w:val="28"/>
      <w:szCs w:val="28"/>
      <w:lang w:eastAsia="ru-RU"/>
    </w:rPr>
  </w:style>
  <w:style w:type="paragraph" w:customStyle="1" w:styleId="ConsNonformat">
    <w:name w:val="ConsNonformat"/>
    <w:rsid w:val="00CF0C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0F7B4B-3BDA-4671-9EED-E7DC2EEB9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1481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9904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3</cp:revision>
  <cp:lastPrinted>2015-04-21T13:09:00Z</cp:lastPrinted>
  <dcterms:created xsi:type="dcterms:W3CDTF">2015-04-21T10:08:00Z</dcterms:created>
  <dcterms:modified xsi:type="dcterms:W3CDTF">2015-04-21T13:10:00Z</dcterms:modified>
</cp:coreProperties>
</file>