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FBD" w:rsidRPr="00FC009D" w:rsidRDefault="007F2FBD" w:rsidP="007F2FBD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7F2FBD" w:rsidRPr="006A02FE" w:rsidRDefault="007F2FBD" w:rsidP="007F2FBD">
      <w:pPr>
        <w:pStyle w:val="Times12"/>
        <w:ind w:left="5529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>
        <w:rPr>
          <w:iCs/>
          <w:szCs w:val="20"/>
        </w:rPr>
        <w:t>участие в конкурсе</w:t>
      </w:r>
    </w:p>
    <w:p w:rsidR="007F2FBD" w:rsidRPr="006A02FE" w:rsidRDefault="007F2FBD" w:rsidP="007F2FBD">
      <w:pPr>
        <w:pStyle w:val="Times12"/>
        <w:ind w:left="5529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7F2FBD" w:rsidRPr="00FC009D" w:rsidRDefault="007F2FBD" w:rsidP="007F2FBD">
      <w:pPr>
        <w:pStyle w:val="Times12"/>
        <w:jc w:val="right"/>
        <w:rPr>
          <w:b/>
          <w:bCs w:val="0"/>
          <w:sz w:val="22"/>
        </w:rPr>
      </w:pPr>
    </w:p>
    <w:p w:rsidR="007F2FBD" w:rsidRDefault="007F2FBD" w:rsidP="007F2FBD">
      <w:pPr>
        <w:jc w:val="center"/>
        <w:rPr>
          <w:sz w:val="28"/>
          <w:szCs w:val="28"/>
        </w:rPr>
      </w:pPr>
      <w:r>
        <w:rPr>
          <w:sz w:val="28"/>
          <w:szCs w:val="28"/>
        </w:rPr>
        <w:t>Открытый конкурс в электронной форме на право заключения договора на </w:t>
      </w:r>
      <w:r w:rsidRPr="00244AF8">
        <w:rPr>
          <w:sz w:val="28"/>
          <w:szCs w:val="28"/>
        </w:rPr>
        <w:t xml:space="preserve">поставку по лоту </w:t>
      </w:r>
      <w:r>
        <w:rPr>
          <w:sz w:val="28"/>
          <w:szCs w:val="28"/>
        </w:rPr>
        <w:t xml:space="preserve">№7284/585 </w:t>
      </w:r>
      <w:r w:rsidRPr="00C05247">
        <w:rPr>
          <w:sz w:val="28"/>
          <w:szCs w:val="28"/>
        </w:rPr>
        <w:t xml:space="preserve">К2-1,2-15 «Поставка </w:t>
      </w:r>
      <w:r>
        <w:rPr>
          <w:sz w:val="28"/>
          <w:szCs w:val="28"/>
        </w:rPr>
        <w:t xml:space="preserve">СПЗО </w:t>
      </w:r>
      <w:r w:rsidRPr="00C05247">
        <w:rPr>
          <w:sz w:val="28"/>
          <w:szCs w:val="28"/>
        </w:rPr>
        <w:t>для сооружения энергоблоков №1 и №2</w:t>
      </w:r>
      <w:r>
        <w:rPr>
          <w:sz w:val="28"/>
          <w:szCs w:val="28"/>
        </w:rPr>
        <w:t xml:space="preserve"> Курской АЭС</w:t>
      </w:r>
      <w:r w:rsidRPr="00C05247">
        <w:rPr>
          <w:bCs/>
          <w:sz w:val="28"/>
          <w:szCs w:val="28"/>
        </w:rPr>
        <w:t>»</w:t>
      </w:r>
    </w:p>
    <w:p w:rsidR="007F2FBD" w:rsidRPr="00B03ADB" w:rsidRDefault="007F2FBD" w:rsidP="007F2FBD">
      <w:pPr>
        <w:jc w:val="center"/>
        <w:rPr>
          <w:sz w:val="28"/>
          <w:szCs w:val="28"/>
        </w:rPr>
      </w:pPr>
    </w:p>
    <w:p w:rsidR="007F2FBD" w:rsidRPr="00C44C6F" w:rsidRDefault="007F2FBD" w:rsidP="007F2FBD">
      <w:pPr>
        <w:pStyle w:val="2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0" w:name="_План_распределения_выполнения"/>
      <w:bookmarkStart w:id="1" w:name="_План_распределения_выполнения_объем"/>
      <w:bookmarkStart w:id="2" w:name="_ПЛАН_РАСПРЕДЕЛЕНИЯ_ВИДОВ"/>
      <w:bookmarkStart w:id="3" w:name="_СВИДЕТЕЛЬСТВО_(Форма_4)"/>
      <w:bookmarkStart w:id="4" w:name="_Toc188958839"/>
      <w:bookmarkStart w:id="5" w:name="_Toc255987087"/>
      <w:bookmarkStart w:id="6" w:name="_Toc390267532"/>
      <w:bookmarkStart w:id="7" w:name="_Toc412201967"/>
      <w:bookmarkStart w:id="8" w:name="_Toc429987986"/>
      <w:bookmarkEnd w:id="0"/>
      <w:bookmarkEnd w:id="1"/>
      <w:bookmarkEnd w:id="2"/>
      <w:bookmarkEnd w:id="3"/>
      <w:r w:rsidRPr="00C44C6F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>
        <w:rPr>
          <w:rFonts w:ascii="Times New Roman" w:hAnsi="Times New Roman" w:cs="Times New Roman"/>
          <w:b w:val="0"/>
          <w:i w:val="0"/>
        </w:rPr>
        <w:t>5</w:t>
      </w:r>
      <w:r w:rsidRPr="00C44C6F">
        <w:rPr>
          <w:rFonts w:ascii="Times New Roman" w:hAnsi="Times New Roman" w:cs="Times New Roman"/>
          <w:b w:val="0"/>
          <w:i w:val="0"/>
        </w:rPr>
        <w:t>)</w:t>
      </w:r>
      <w:bookmarkEnd w:id="4"/>
      <w:bookmarkEnd w:id="5"/>
      <w:bookmarkEnd w:id="6"/>
      <w:bookmarkEnd w:id="7"/>
      <w:bookmarkEnd w:id="8"/>
    </w:p>
    <w:p w:rsidR="007F2FBD" w:rsidRPr="00986E34" w:rsidRDefault="007F2FBD" w:rsidP="007F2FBD">
      <w:pPr>
        <w:suppressAutoHyphens/>
        <w:jc w:val="right"/>
        <w:rPr>
          <w:b/>
          <w:i/>
        </w:rPr>
      </w:pPr>
    </w:p>
    <w:p w:rsidR="007F2FBD" w:rsidRPr="00FC009D" w:rsidRDefault="007F2FBD" w:rsidP="007F2FB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конкурса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 w:rsidRPr="00BD0BF6">
        <w:rPr>
          <w:iCs/>
          <w:szCs w:val="24"/>
        </w:rPr>
        <w:t xml:space="preserve">конкурса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 xml:space="preserve">в количестве </w:t>
      </w:r>
      <w:r w:rsidRPr="00FC009D">
        <w:rPr>
          <w:szCs w:val="24"/>
        </w:rPr>
        <w:t xml:space="preserve">__________ </w:t>
      </w:r>
      <w:proofErr w:type="gramStart"/>
      <w:r w:rsidRPr="00FC009D">
        <w:rPr>
          <w:szCs w:val="24"/>
        </w:rPr>
        <w:t>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 xml:space="preserve">, требуемого в соответствии с условиями </w:t>
      </w:r>
      <w:r>
        <w:rPr>
          <w:i/>
          <w:szCs w:val="24"/>
        </w:rPr>
        <w:t>конкурсной</w:t>
      </w:r>
      <w:r w:rsidRPr="00FC009D">
        <w:rPr>
          <w:i/>
          <w:szCs w:val="24"/>
        </w:rPr>
        <w:t xml:space="preserve"> документации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BD0BF6">
        <w:rPr>
          <w:iCs/>
          <w:szCs w:val="24"/>
        </w:rPr>
        <w:t>конкурса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>
        <w:rPr>
          <w:szCs w:val="24"/>
        </w:rPr>
        <w:t>конкурса</w:t>
      </w:r>
      <w:r w:rsidRPr="00FC009D">
        <w:rPr>
          <w:szCs w:val="24"/>
        </w:rPr>
        <w:t xml:space="preserve"> на </w:t>
      </w:r>
      <w:r w:rsidRPr="007F2FBD">
        <w:rPr>
          <w:szCs w:val="24"/>
        </w:rPr>
        <w:t>право заключения договора на поставку по лоту №7284/585 К2-1,2-15 «Поставка СПЗО для сооружения энергоблоков №1 и №2 Курской АЭС»</w:t>
      </w:r>
      <w:bookmarkStart w:id="9" w:name="_GoBack"/>
      <w:bookmarkEnd w:id="9"/>
      <w:r w:rsidRPr="00647D24">
        <w:rPr>
          <w:szCs w:val="24"/>
        </w:rPr>
        <w:t xml:space="preserve"> </w:t>
      </w:r>
      <w:r w:rsidRPr="00FC009D">
        <w:rPr>
          <w:szCs w:val="24"/>
        </w:rPr>
        <w:t>в соответствии с</w:t>
      </w:r>
      <w:proofErr w:type="gramEnd"/>
      <w:r w:rsidRPr="00FC009D">
        <w:rPr>
          <w:szCs w:val="24"/>
        </w:rPr>
        <w:t xml:space="preserve"> извещением о проведении </w:t>
      </w:r>
      <w:r w:rsidRPr="00BD0BF6">
        <w:rPr>
          <w:iCs/>
          <w:szCs w:val="24"/>
        </w:rPr>
        <w:t>конкурса</w:t>
      </w:r>
      <w:r w:rsidRPr="00FC009D">
        <w:rPr>
          <w:szCs w:val="24"/>
        </w:rPr>
        <w:t>, опубликованным «__» _________ на официальном сайте и на ЭТП</w:t>
      </w:r>
      <w:r w:rsidRPr="00FC009D">
        <w:t>.</w:t>
      </w:r>
    </w:p>
    <w:p w:rsidR="007F2FBD" w:rsidRPr="00FC009D" w:rsidRDefault="007F2FBD" w:rsidP="007F2FB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2898">
        <w:rPr>
          <w:i/>
          <w:szCs w:val="24"/>
        </w:rPr>
        <w:t xml:space="preserve">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BD0BF6">
        <w:rPr>
          <w:iCs/>
          <w:szCs w:val="24"/>
        </w:rPr>
        <w:t>конкурса</w:t>
      </w:r>
      <w:r w:rsidRPr="00BD0BF6">
        <w:rPr>
          <w:szCs w:val="24"/>
        </w:rPr>
        <w:t xml:space="preserve">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BD0BF6">
        <w:rPr>
          <w:iCs/>
          <w:szCs w:val="24"/>
        </w:rPr>
        <w:t>конкурса</w:t>
      </w:r>
      <w:r w:rsidRPr="00807DF1">
        <w:rPr>
          <w:szCs w:val="24"/>
        </w:rPr>
        <w:t>, опубликованным «__» _________ на официальном сайте и на ЭТП.</w:t>
      </w:r>
      <w:proofErr w:type="gramEnd"/>
    </w:p>
    <w:p w:rsidR="007F2FBD" w:rsidRPr="00B43714" w:rsidRDefault="007F2FBD" w:rsidP="007F2FBD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7F2FBD" w:rsidRPr="00FC009D" w:rsidRDefault="007F2FBD" w:rsidP="007F2FBD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7F2FBD" w:rsidRPr="00FC009D" w:rsidRDefault="007F2FBD" w:rsidP="007F2FB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7F2FBD" w:rsidRPr="00FC009D" w:rsidRDefault="007F2FBD" w:rsidP="007F2FB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7F2FBD" w:rsidRPr="00FC009D" w:rsidRDefault="007F2FBD" w:rsidP="007F2FBD">
      <w:pPr>
        <w:pStyle w:val="Times12"/>
        <w:rPr>
          <w:szCs w:val="24"/>
        </w:rPr>
      </w:pPr>
    </w:p>
    <w:p w:rsidR="007F2FBD" w:rsidRDefault="007F2FBD" w:rsidP="007F2FB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7F2FBD" w:rsidRPr="00FC009D" w:rsidRDefault="007F2FBD" w:rsidP="007F2FBD">
      <w:pPr>
        <w:pStyle w:val="Times12"/>
        <w:numPr>
          <w:ilvl w:val="0"/>
          <w:numId w:val="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BD0BF6">
        <w:rPr>
          <w:iCs/>
          <w:szCs w:val="24"/>
        </w:rPr>
        <w:t>конкурса</w:t>
      </w:r>
      <w:r w:rsidRPr="00FC009D">
        <w:rPr>
          <w:szCs w:val="24"/>
        </w:rPr>
        <w:t>.</w:t>
      </w:r>
    </w:p>
    <w:p w:rsidR="007F2FBD" w:rsidRPr="00FC009D" w:rsidRDefault="007F2FBD" w:rsidP="007F2FBD">
      <w:pPr>
        <w:pStyle w:val="Times12"/>
        <w:numPr>
          <w:ilvl w:val="0"/>
          <w:numId w:val="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BD0BF6">
        <w:rPr>
          <w:iCs/>
          <w:szCs w:val="24"/>
        </w:rPr>
        <w:t>конкурса</w:t>
      </w:r>
      <w:r w:rsidRPr="00BD0BF6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>
        <w:rPr>
          <w:iCs/>
          <w:szCs w:val="24"/>
        </w:rPr>
        <w:t>конкурсе</w:t>
      </w:r>
      <w:r w:rsidRPr="00FC009D">
        <w:rPr>
          <w:szCs w:val="24"/>
        </w:rPr>
        <w:t>, приложением к которой является данная форма.</w:t>
      </w:r>
    </w:p>
    <w:p w:rsidR="007F2FBD" w:rsidRDefault="007F2FBD" w:rsidP="007F2FBD">
      <w:pPr>
        <w:pStyle w:val="Times12"/>
        <w:numPr>
          <w:ilvl w:val="0"/>
          <w:numId w:val="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(по номенклатуре спецификации </w:t>
      </w:r>
      <w:r w:rsidRPr="007639FA">
        <w:t>Тома 2</w:t>
      </w:r>
      <w:r w:rsidRPr="00FC009D">
        <w:t xml:space="preserve"> «Техническая часть»)</w:t>
      </w:r>
      <w:r>
        <w:t>, в отношении которых требуется данное свидетельство согласно разделу 2 конкурсной документации</w:t>
      </w:r>
      <w:r w:rsidRPr="00FC009D">
        <w:rPr>
          <w:szCs w:val="24"/>
        </w:rPr>
        <w:t>.</w:t>
      </w:r>
    </w:p>
    <w:p w:rsidR="007F2FBD" w:rsidRPr="00FC009D" w:rsidRDefault="007F2FBD" w:rsidP="007F2FBD">
      <w:pPr>
        <w:pStyle w:val="Times12"/>
        <w:numPr>
          <w:ilvl w:val="0"/>
          <w:numId w:val="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Pr="00BD0BF6">
        <w:rPr>
          <w:iCs/>
          <w:szCs w:val="24"/>
        </w:rPr>
        <w:t>конкурса</w:t>
      </w:r>
      <w:r w:rsidRPr="00BD0BF6">
        <w:rPr>
          <w:szCs w:val="24"/>
        </w:rPr>
        <w:t xml:space="preserve">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Pr="00BD0BF6">
        <w:rPr>
          <w:iCs/>
          <w:szCs w:val="24"/>
        </w:rPr>
        <w:t>конкурса</w:t>
      </w:r>
      <w:r w:rsidRPr="00BD0BF6">
        <w:rPr>
          <w:szCs w:val="24"/>
        </w:rPr>
        <w:t xml:space="preserve">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7F2FBD" w:rsidRPr="00FC009D" w:rsidRDefault="007F2FBD" w:rsidP="007F2FBD">
      <w:pPr>
        <w:pStyle w:val="Times12"/>
        <w:numPr>
          <w:ilvl w:val="1"/>
          <w:numId w:val="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 xml:space="preserve">(по номенклатуре спецификации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7F2FBD" w:rsidRPr="00FC009D" w:rsidRDefault="007F2FBD" w:rsidP="007F2FBD">
      <w:pPr>
        <w:pStyle w:val="Times12"/>
        <w:numPr>
          <w:ilvl w:val="1"/>
          <w:numId w:val="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Pr="00BD0BF6">
        <w:rPr>
          <w:iCs/>
          <w:szCs w:val="24"/>
        </w:rPr>
        <w:t>конкурса</w:t>
      </w:r>
      <w:r w:rsidRPr="00BD0BF6">
        <w:rPr>
          <w:szCs w:val="24"/>
        </w:rPr>
        <w:t xml:space="preserve">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7F2FBD" w:rsidRPr="00FC009D" w:rsidRDefault="007F2FBD" w:rsidP="007F2FBD">
      <w:pPr>
        <w:pStyle w:val="Times12"/>
        <w:numPr>
          <w:ilvl w:val="1"/>
          <w:numId w:val="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(по номенклатуре спецификации</w:t>
      </w:r>
      <w:r w:rsidRPr="0086736B">
        <w:rPr>
          <w:szCs w:val="24"/>
        </w:rPr>
        <w:t xml:space="preserve">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 (</w:t>
      </w:r>
      <w:r>
        <w:rPr>
          <w:szCs w:val="24"/>
        </w:rPr>
        <w:t>соответствующая форма ЭТП</w:t>
      </w:r>
      <w:r w:rsidRPr="00FC009D">
        <w:rPr>
          <w:szCs w:val="24"/>
        </w:rPr>
        <w:t>);</w:t>
      </w:r>
    </w:p>
    <w:p w:rsidR="007F2FBD" w:rsidRPr="00FC009D" w:rsidRDefault="007F2FBD" w:rsidP="007F2FBD">
      <w:pPr>
        <w:pStyle w:val="Times12"/>
        <w:numPr>
          <w:ilvl w:val="1"/>
          <w:numId w:val="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(по номенклатуре спецификации</w:t>
      </w:r>
      <w:r w:rsidRPr="0086736B">
        <w:rPr>
          <w:szCs w:val="24"/>
        </w:rPr>
        <w:t xml:space="preserve">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Pr="00BD0BF6">
        <w:rPr>
          <w:iCs/>
          <w:szCs w:val="24"/>
        </w:rPr>
        <w:t>конкурса</w:t>
      </w:r>
      <w:r w:rsidRPr="00FC009D">
        <w:rPr>
          <w:szCs w:val="24"/>
        </w:rPr>
        <w:t>;</w:t>
      </w:r>
    </w:p>
    <w:p w:rsidR="001B3C45" w:rsidRDefault="007F2FBD" w:rsidP="007F2FBD">
      <w:r w:rsidRPr="00F629E4">
        <w:rPr>
          <w:i/>
        </w:rPr>
        <w:t>Из документа должно следовать, что на предлагаемое таким образом оборудование (по номенклатуре спецификации Тома 2 «Техническая часть»)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конкурса.</w:t>
      </w:r>
    </w:p>
    <w:sectPr w:rsidR="001B3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43B"/>
    <w:rsid w:val="00224035"/>
    <w:rsid w:val="0035143B"/>
    <w:rsid w:val="007F2FBD"/>
    <w:rsid w:val="00D1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7F2FBD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7F2FB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F2FBD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7F2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7F2FBD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7F2FBD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4">
    <w:name w:val="Пункт б/н"/>
    <w:basedOn w:val="a0"/>
    <w:rsid w:val="007F2FBD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7F2FBD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7F2FB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F2FBD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7F2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7F2FBD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7F2FBD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4">
    <w:name w:val="Пункт б/н"/>
    <w:basedOn w:val="a0"/>
    <w:rsid w:val="007F2FBD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Дробижев Владимир Сергеевич</dc:creator>
  <cp:keywords/>
  <dc:description/>
  <cp:lastModifiedBy>Дробижев Владимир Сергеевич</cp:lastModifiedBy>
  <cp:revision>2</cp:revision>
  <dcterms:created xsi:type="dcterms:W3CDTF">2016-01-26T06:38:00Z</dcterms:created>
  <dcterms:modified xsi:type="dcterms:W3CDTF">2016-01-26T06:41:00Z</dcterms:modified>
</cp:coreProperties>
</file>