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D6" w:rsidRPr="00BC07AF" w:rsidRDefault="006C06D6" w:rsidP="006C06D6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BC07AF">
        <w:rPr>
          <w:rFonts w:ascii="Times New Roman" w:hAnsi="Times New Roman" w:cs="Times New Roman"/>
          <w:color w:val="auto"/>
        </w:rPr>
        <w:t xml:space="preserve">ПРОТОКОЛ № </w:t>
      </w:r>
      <w:r w:rsidR="00636419" w:rsidRPr="00BC07AF">
        <w:rPr>
          <w:rFonts w:ascii="Times New Roman" w:hAnsi="Times New Roman" w:cs="Times New Roman"/>
          <w:color w:val="auto"/>
        </w:rPr>
        <w:t>749 Р</w:t>
      </w:r>
      <w:proofErr w:type="gramStart"/>
      <w:r w:rsidR="00636419" w:rsidRPr="00BC07AF">
        <w:rPr>
          <w:rFonts w:ascii="Times New Roman" w:hAnsi="Times New Roman" w:cs="Times New Roman"/>
          <w:color w:val="auto"/>
        </w:rPr>
        <w:t>4</w:t>
      </w:r>
      <w:proofErr w:type="gramEnd"/>
      <w:r w:rsidRPr="00BC07AF">
        <w:rPr>
          <w:rFonts w:ascii="Times New Roman" w:hAnsi="Times New Roman" w:cs="Times New Roman"/>
          <w:color w:val="auto"/>
        </w:rPr>
        <w:t>/З-13</w:t>
      </w:r>
      <w:r w:rsidR="00636419" w:rsidRPr="00BC07AF">
        <w:rPr>
          <w:rFonts w:ascii="Times New Roman" w:hAnsi="Times New Roman" w:cs="Times New Roman"/>
          <w:color w:val="auto"/>
        </w:rPr>
        <w:t>-2</w:t>
      </w:r>
      <w:r w:rsidRPr="00BC07AF">
        <w:rPr>
          <w:rFonts w:ascii="Times New Roman" w:hAnsi="Times New Roman" w:cs="Times New Roman"/>
          <w:color w:val="auto"/>
        </w:rPr>
        <w:t xml:space="preserve"> </w:t>
      </w:r>
      <w:r w:rsidRPr="00BC07AF">
        <w:rPr>
          <w:rFonts w:ascii="Times New Roman" w:hAnsi="Times New Roman" w:cs="Times New Roman"/>
          <w:color w:val="auto"/>
        </w:rPr>
        <w:br/>
      </w:r>
      <w:r w:rsidR="00636419" w:rsidRPr="00BC07AF">
        <w:rPr>
          <w:rFonts w:ascii="Times New Roman" w:hAnsi="Times New Roman" w:cs="Times New Roman"/>
          <w:color w:val="auto"/>
        </w:rPr>
        <w:t xml:space="preserve">очного заседания закупочной комиссии по рассмотрению заявок по итогам запроса уточнений заявок на отборочной стадии по открытому запросу цен на право заключения договора по лоту № 749 Р4/З-13 Поставка клапанов </w:t>
      </w:r>
      <w:proofErr w:type="spellStart"/>
      <w:r w:rsidR="00636419" w:rsidRPr="00BC07AF">
        <w:rPr>
          <w:rFonts w:ascii="Times New Roman" w:hAnsi="Times New Roman" w:cs="Times New Roman"/>
          <w:color w:val="auto"/>
        </w:rPr>
        <w:t>сильфонных</w:t>
      </w:r>
      <w:proofErr w:type="spellEnd"/>
      <w:r w:rsidR="00636419" w:rsidRPr="00BC07AF">
        <w:rPr>
          <w:rFonts w:ascii="Times New Roman" w:hAnsi="Times New Roman" w:cs="Times New Roman"/>
          <w:color w:val="auto"/>
        </w:rPr>
        <w:t xml:space="preserve"> ВД для сооружения энергоблока №4 Ростовской АЭС</w:t>
      </w:r>
    </w:p>
    <w:p w:rsidR="000C3B6E" w:rsidRPr="00BC07AF" w:rsidRDefault="000C3B6E" w:rsidP="000C3B6E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88"/>
        <w:gridCol w:w="4740"/>
      </w:tblGrid>
      <w:tr w:rsidR="006C06D6" w:rsidRPr="00BC07AF" w:rsidTr="0070100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6C06D6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6C06D6">
            <w:pPr>
              <w:jc w:val="right"/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«06» ноября 2013 г.</w:t>
            </w:r>
          </w:p>
        </w:tc>
      </w:tr>
    </w:tbl>
    <w:p w:rsidR="006C06D6" w:rsidRPr="00BC07AF" w:rsidRDefault="006C06D6" w:rsidP="006C06D6">
      <w:pPr>
        <w:pStyle w:val="a3"/>
        <w:jc w:val="both"/>
        <w:rPr>
          <w:sz w:val="28"/>
          <w:szCs w:val="28"/>
        </w:rPr>
      </w:pPr>
      <w:r w:rsidRPr="00BC07AF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07AF">
        <w:rPr>
          <w:sz w:val="28"/>
          <w:szCs w:val="28"/>
        </w:rPr>
        <w:t>Росатом</w:t>
      </w:r>
      <w:proofErr w:type="spellEnd"/>
      <w:r w:rsidRPr="00BC07A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C07AF">
        <w:rPr>
          <w:sz w:val="28"/>
          <w:szCs w:val="28"/>
        </w:rPr>
        <w:t>Госкорпорации</w:t>
      </w:r>
      <w:proofErr w:type="spellEnd"/>
      <w:r w:rsidRPr="00BC07AF">
        <w:rPr>
          <w:sz w:val="28"/>
          <w:szCs w:val="28"/>
        </w:rPr>
        <w:t xml:space="preserve"> «</w:t>
      </w:r>
      <w:proofErr w:type="spellStart"/>
      <w:r w:rsidRPr="00BC07AF">
        <w:rPr>
          <w:sz w:val="28"/>
          <w:szCs w:val="28"/>
        </w:rPr>
        <w:t>Росатом</w:t>
      </w:r>
      <w:proofErr w:type="spellEnd"/>
      <w:r w:rsidRPr="00BC07A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C5970" w:rsidRPr="00BC07AF">
        <w:rPr>
          <w:sz w:val="28"/>
          <w:szCs w:val="28"/>
        </w:rPr>
        <w:fldChar w:fldCharType="begin"/>
      </w:r>
      <w:r w:rsidRPr="00BC07AF">
        <w:rPr>
          <w:sz w:val="28"/>
          <w:szCs w:val="28"/>
        </w:rPr>
        <w:instrText xml:space="preserve"> HYPERLINK "http://www.a-k-d.ru/" </w:instrText>
      </w:r>
      <w:r w:rsidR="004C5970" w:rsidRPr="00BC07AF">
        <w:rPr>
          <w:sz w:val="28"/>
          <w:szCs w:val="28"/>
        </w:rPr>
        <w:fldChar w:fldCharType="separate"/>
      </w:r>
      <w:r w:rsidRPr="00BC07AF">
        <w:rPr>
          <w:rStyle w:val="a4"/>
          <w:color w:val="auto"/>
          <w:sz w:val="28"/>
          <w:szCs w:val="28"/>
        </w:rPr>
        <w:t>a-k-d.ru</w:t>
      </w:r>
      <w:proofErr w:type="spellEnd"/>
      <w:r w:rsidR="004C5970" w:rsidRPr="00BC07AF">
        <w:rPr>
          <w:sz w:val="28"/>
          <w:szCs w:val="28"/>
        </w:rPr>
        <w:fldChar w:fldCharType="end"/>
      </w:r>
      <w:r w:rsidRPr="00BC07AF">
        <w:rPr>
          <w:sz w:val="28"/>
          <w:szCs w:val="28"/>
        </w:rPr>
        <w:t xml:space="preserve">» согласно регламенту ее работы. </w:t>
      </w:r>
    </w:p>
    <w:p w:rsidR="006C06D6" w:rsidRPr="00BC07AF" w:rsidRDefault="006C06D6" w:rsidP="006C06D6">
      <w:pPr>
        <w:pStyle w:val="3"/>
        <w:jc w:val="both"/>
        <w:rPr>
          <w:sz w:val="28"/>
          <w:szCs w:val="28"/>
        </w:rPr>
      </w:pPr>
      <w:r w:rsidRPr="00BC07AF">
        <w:rPr>
          <w:sz w:val="28"/>
          <w:szCs w:val="28"/>
        </w:rPr>
        <w:t>Информация о закупке:</w:t>
      </w:r>
    </w:p>
    <w:p w:rsidR="00636419" w:rsidRPr="00BC07AF" w:rsidRDefault="00636419" w:rsidP="00636419">
      <w:pPr>
        <w:pStyle w:val="a3"/>
        <w:jc w:val="both"/>
        <w:rPr>
          <w:sz w:val="28"/>
          <w:szCs w:val="28"/>
        </w:rPr>
      </w:pPr>
      <w:r w:rsidRPr="00BC07AF">
        <w:rPr>
          <w:sz w:val="28"/>
          <w:szCs w:val="28"/>
        </w:rPr>
        <w:t>Заказчик: ОАО «НИАЭП». Организатор запроса цен: ОАО «НИАЭП».</w:t>
      </w:r>
      <w:r w:rsidRPr="00BC07AF">
        <w:rPr>
          <w:sz w:val="28"/>
          <w:szCs w:val="28"/>
        </w:rPr>
        <w:br/>
        <w:t>Предмет договора: право заключения договора по лоту № 749 Р</w:t>
      </w:r>
      <w:proofErr w:type="gramStart"/>
      <w:r w:rsidRPr="00BC07AF">
        <w:rPr>
          <w:sz w:val="28"/>
          <w:szCs w:val="28"/>
        </w:rPr>
        <w:t>4</w:t>
      </w:r>
      <w:proofErr w:type="gramEnd"/>
      <w:r w:rsidRPr="00BC07AF">
        <w:rPr>
          <w:sz w:val="28"/>
          <w:szCs w:val="28"/>
        </w:rPr>
        <w:t xml:space="preserve">/З-13 Поставка клапанов </w:t>
      </w:r>
      <w:proofErr w:type="spellStart"/>
      <w:r w:rsidRPr="00BC07AF">
        <w:rPr>
          <w:sz w:val="28"/>
          <w:szCs w:val="28"/>
        </w:rPr>
        <w:t>сильфонных</w:t>
      </w:r>
      <w:proofErr w:type="spellEnd"/>
      <w:r w:rsidRPr="00BC07AF">
        <w:rPr>
          <w:sz w:val="28"/>
          <w:szCs w:val="28"/>
        </w:rPr>
        <w:t xml:space="preserve"> ВД для сооружения энергоблока №4 Ростовской АЭС. </w:t>
      </w:r>
    </w:p>
    <w:p w:rsidR="00636419" w:rsidRPr="00BC07AF" w:rsidRDefault="00636419" w:rsidP="00636419">
      <w:pPr>
        <w:pStyle w:val="a3"/>
        <w:jc w:val="both"/>
        <w:rPr>
          <w:sz w:val="28"/>
          <w:szCs w:val="28"/>
        </w:rPr>
      </w:pPr>
      <w:r w:rsidRPr="00BC07AF">
        <w:rPr>
          <w:sz w:val="28"/>
          <w:szCs w:val="28"/>
        </w:rPr>
        <w:t xml:space="preserve">Начальная (максимальная) цена договора: 915 417.44 (девятьсот пятнадцать тысяч четыреста семнадцать рублей 44 копейки) включая НДС. </w:t>
      </w:r>
    </w:p>
    <w:p w:rsidR="00636419" w:rsidRPr="00BC07AF" w:rsidRDefault="00636419" w:rsidP="00636419">
      <w:pPr>
        <w:pStyle w:val="a3"/>
        <w:jc w:val="both"/>
        <w:rPr>
          <w:sz w:val="28"/>
          <w:szCs w:val="28"/>
        </w:rPr>
      </w:pPr>
      <w:r w:rsidRPr="00BC07AF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C06D6" w:rsidRPr="00BC07AF" w:rsidRDefault="00636419" w:rsidP="00636419">
      <w:pPr>
        <w:pStyle w:val="a3"/>
        <w:jc w:val="both"/>
        <w:rPr>
          <w:sz w:val="28"/>
          <w:szCs w:val="28"/>
        </w:rPr>
      </w:pPr>
      <w:proofErr w:type="gramStart"/>
      <w:r w:rsidRPr="00BC07AF">
        <w:rPr>
          <w:sz w:val="28"/>
          <w:szCs w:val="28"/>
        </w:rPr>
        <w:t xml:space="preserve">Извещение о проведении запроса цен и документации по запросу цен опубликованы «16»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C07AF">
        <w:rPr>
          <w:sz w:val="28"/>
          <w:szCs w:val="28"/>
        </w:rPr>
        <w:t>Госкорпорации</w:t>
      </w:r>
      <w:proofErr w:type="spellEnd"/>
      <w:r w:rsidRPr="00BC07AF">
        <w:rPr>
          <w:sz w:val="28"/>
          <w:szCs w:val="28"/>
        </w:rPr>
        <w:t xml:space="preserve"> «</w:t>
      </w:r>
      <w:proofErr w:type="spellStart"/>
      <w:r w:rsidRPr="00BC07AF">
        <w:rPr>
          <w:sz w:val="28"/>
          <w:szCs w:val="28"/>
        </w:rPr>
        <w:t>Росатом</w:t>
      </w:r>
      <w:proofErr w:type="spellEnd"/>
      <w:r w:rsidRPr="00BC07AF">
        <w:rPr>
          <w:sz w:val="28"/>
          <w:szCs w:val="28"/>
        </w:rPr>
        <w:t xml:space="preserve">» </w:t>
      </w:r>
      <w:hyperlink r:id="rId5" w:history="1">
        <w:r w:rsidRPr="00BC07AF">
          <w:rPr>
            <w:rStyle w:val="a4"/>
            <w:color w:val="auto"/>
            <w:sz w:val="28"/>
            <w:szCs w:val="28"/>
          </w:rPr>
          <w:t>http://zakupki.rosatom.ru/</w:t>
        </w:r>
      </w:hyperlink>
      <w:r w:rsidRPr="00BC07AF">
        <w:rPr>
          <w:sz w:val="28"/>
          <w:szCs w:val="28"/>
        </w:rPr>
        <w:t>, закупка №131016/0536/1168, на ЭТП «</w:t>
      </w:r>
      <w:hyperlink r:id="rId6" w:history="1">
        <w:r w:rsidRPr="00BC07AF">
          <w:rPr>
            <w:rStyle w:val="a4"/>
            <w:color w:val="auto"/>
            <w:sz w:val="28"/>
            <w:szCs w:val="28"/>
          </w:rPr>
          <w:t>a-k-d.ru</w:t>
        </w:r>
      </w:hyperlink>
      <w:r w:rsidRPr="00BC07AF">
        <w:rPr>
          <w:sz w:val="28"/>
          <w:szCs w:val="28"/>
        </w:rPr>
        <w:t>», закупка №Z026777, на официальном сайте Российской Федерации для размещения информации о размещении заказов</w:t>
      </w:r>
      <w:proofErr w:type="gramEnd"/>
      <w:r w:rsidRPr="00BC07AF">
        <w:rPr>
          <w:sz w:val="28"/>
          <w:szCs w:val="28"/>
        </w:rPr>
        <w:t xml:space="preserve"> </w:t>
      </w:r>
      <w:hyperlink r:id="rId7" w:history="1">
        <w:r w:rsidRPr="00BC07AF">
          <w:rPr>
            <w:rStyle w:val="a4"/>
            <w:color w:val="auto"/>
            <w:sz w:val="28"/>
            <w:szCs w:val="28"/>
          </w:rPr>
          <w:t>http://www.zakupki.gov.ru</w:t>
        </w:r>
      </w:hyperlink>
      <w:r w:rsidRPr="00BC07AF">
        <w:rPr>
          <w:rStyle w:val="a4"/>
          <w:color w:val="auto"/>
          <w:sz w:val="28"/>
          <w:szCs w:val="28"/>
        </w:rPr>
        <w:t>/</w:t>
      </w:r>
      <w:r w:rsidRPr="00BC07AF">
        <w:rPr>
          <w:sz w:val="28"/>
          <w:szCs w:val="28"/>
        </w:rPr>
        <w:t>, закупка  № 31300613099.</w:t>
      </w:r>
      <w:r w:rsidR="006C06D6" w:rsidRPr="00BC07AF">
        <w:rPr>
          <w:sz w:val="28"/>
          <w:szCs w:val="28"/>
        </w:rPr>
        <w:t xml:space="preserve"> </w:t>
      </w:r>
    </w:p>
    <w:p w:rsidR="006C06D6" w:rsidRPr="00BC07AF" w:rsidRDefault="006C06D6" w:rsidP="006C06D6">
      <w:pPr>
        <w:pStyle w:val="a3"/>
        <w:jc w:val="both"/>
        <w:rPr>
          <w:sz w:val="28"/>
          <w:szCs w:val="28"/>
        </w:rPr>
      </w:pPr>
      <w:r w:rsidRPr="00BC07AF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 w:rsidRPr="00BC07AF">
        <w:rPr>
          <w:sz w:val="28"/>
          <w:szCs w:val="28"/>
        </w:rPr>
        <w:t>г</w:t>
      </w:r>
      <w:proofErr w:type="gramEnd"/>
      <w:r w:rsidRPr="00BC07AF">
        <w:rPr>
          <w:sz w:val="28"/>
          <w:szCs w:val="28"/>
        </w:rPr>
        <w:t xml:space="preserve">. Нижний Новгород, пл. Свободы, д.3, малый актовый зал. </w:t>
      </w:r>
    </w:p>
    <w:p w:rsidR="006C06D6" w:rsidRPr="00BC07AF" w:rsidRDefault="006C06D6" w:rsidP="006C06D6">
      <w:pPr>
        <w:pStyle w:val="3"/>
        <w:spacing w:before="0" w:beforeAutospacing="0" w:after="0" w:afterAutospacing="0"/>
        <w:rPr>
          <w:sz w:val="28"/>
          <w:szCs w:val="28"/>
        </w:rPr>
      </w:pPr>
      <w:r w:rsidRPr="00BC07AF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43"/>
        <w:gridCol w:w="7185"/>
      </w:tblGrid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jc w:val="center"/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jc w:val="center"/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6C06D6" w:rsidRPr="00BC07AF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6C06D6" w:rsidRPr="00BC07AF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proofErr w:type="spellStart"/>
            <w:r w:rsidRPr="00BC07AF">
              <w:rPr>
                <w:sz w:val="28"/>
                <w:szCs w:val="28"/>
              </w:rPr>
              <w:t>Камсков</w:t>
            </w:r>
            <w:proofErr w:type="spellEnd"/>
            <w:r w:rsidRPr="00BC07AF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proofErr w:type="spellStart"/>
            <w:r w:rsidRPr="00BC07AF">
              <w:rPr>
                <w:sz w:val="28"/>
                <w:szCs w:val="28"/>
              </w:rPr>
              <w:t>Шкитилев</w:t>
            </w:r>
            <w:proofErr w:type="spellEnd"/>
            <w:r w:rsidRPr="00BC07A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Главный инженер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proofErr w:type="spellStart"/>
            <w:r w:rsidRPr="00BC07AF">
              <w:rPr>
                <w:sz w:val="28"/>
                <w:szCs w:val="28"/>
              </w:rPr>
              <w:t>Тюкаев</w:t>
            </w:r>
            <w:proofErr w:type="spellEnd"/>
            <w:r w:rsidRPr="00BC07A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BC07AF">
              <w:rPr>
                <w:sz w:val="28"/>
                <w:szCs w:val="28"/>
              </w:rPr>
              <w:t>категорийного</w:t>
            </w:r>
            <w:proofErr w:type="spellEnd"/>
            <w:r w:rsidRPr="00BC07AF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BC07AF">
              <w:rPr>
                <w:sz w:val="28"/>
                <w:szCs w:val="28"/>
              </w:rPr>
              <w:t>Росэнергоатом</w:t>
            </w:r>
            <w:proofErr w:type="spellEnd"/>
            <w:r w:rsidRPr="00BC07AF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proofErr w:type="spellStart"/>
            <w:r w:rsidRPr="00BC07AF">
              <w:rPr>
                <w:sz w:val="28"/>
                <w:szCs w:val="28"/>
              </w:rPr>
              <w:t>Трофименко</w:t>
            </w:r>
            <w:proofErr w:type="spellEnd"/>
            <w:r w:rsidRPr="00BC07A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C07AF">
              <w:rPr>
                <w:sz w:val="28"/>
                <w:szCs w:val="28"/>
              </w:rPr>
              <w:t>Волгодонского</w:t>
            </w:r>
            <w:proofErr w:type="spellEnd"/>
            <w:r w:rsidRPr="00BC07AF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6C06D6" w:rsidRPr="00BC07AF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6C06D6" w:rsidRPr="00BC07AF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8B3F87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C06D6" w:rsidRPr="00BC07AF" w:rsidRDefault="006C06D6" w:rsidP="006C06D6">
      <w:pPr>
        <w:pStyle w:val="a3"/>
        <w:rPr>
          <w:sz w:val="28"/>
          <w:szCs w:val="28"/>
        </w:rPr>
      </w:pPr>
      <w:r w:rsidRPr="00BC07AF">
        <w:rPr>
          <w:sz w:val="28"/>
          <w:szCs w:val="28"/>
        </w:rPr>
        <w:t>Заседание проводится в присутствии 10 из 17 членов Единой комиссии. Кворум имеется.</w:t>
      </w:r>
    </w:p>
    <w:p w:rsidR="00636419" w:rsidRPr="00BC07AF" w:rsidRDefault="00636419" w:rsidP="006364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C07AF">
        <w:rPr>
          <w:sz w:val="28"/>
          <w:szCs w:val="28"/>
        </w:rPr>
        <w:t xml:space="preserve">В срок до «22» октября 2013 были поданы заявки на участие в запросе цен следующими участниками запроса цен: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3"/>
        <w:gridCol w:w="2256"/>
        <w:gridCol w:w="1895"/>
        <w:gridCol w:w="3959"/>
      </w:tblGrid>
      <w:tr w:rsidR="00636419" w:rsidRPr="00BC07AF" w:rsidTr="00BC07AF"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jc w:val="center"/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№</w:t>
            </w:r>
            <w:r w:rsidRPr="00BC07AF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1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jc w:val="center"/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jc w:val="center"/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9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jc w:val="center"/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636419" w:rsidRPr="00BC07AF" w:rsidTr="00BC07AF"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jc w:val="center"/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 xml:space="preserve">2020_Z026777 </w:t>
            </w:r>
          </w:p>
        </w:tc>
        <w:tc>
          <w:tcPr>
            <w:tcW w:w="11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ОАО "Контур"</w:t>
            </w:r>
          </w:p>
        </w:tc>
        <w:tc>
          <w:tcPr>
            <w:tcW w:w="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 xml:space="preserve">ИНН: </w:t>
            </w:r>
            <w:r w:rsidRPr="00BC07AF">
              <w:rPr>
                <w:sz w:val="28"/>
                <w:szCs w:val="28"/>
              </w:rPr>
              <w:lastRenderedPageBreak/>
              <w:t>5321034434</w:t>
            </w:r>
            <w:r w:rsidRPr="00BC07AF">
              <w:rPr>
                <w:sz w:val="28"/>
                <w:szCs w:val="28"/>
              </w:rPr>
              <w:br/>
            </w:r>
          </w:p>
        </w:tc>
        <w:tc>
          <w:tcPr>
            <w:tcW w:w="19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lastRenderedPageBreak/>
              <w:t>Цена заявки: 915 415.68 </w:t>
            </w:r>
          </w:p>
          <w:p w:rsidR="00636419" w:rsidRPr="00BC07AF" w:rsidRDefault="00636419" w:rsidP="00D3723E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lastRenderedPageBreak/>
              <w:t xml:space="preserve">(девятьсот пятнадцать тысяч четыреста пятнадцать рублей 68 копеек) с учетом НДС </w:t>
            </w:r>
          </w:p>
        </w:tc>
      </w:tr>
      <w:tr w:rsidR="00636419" w:rsidRPr="00BC07AF" w:rsidTr="00BC07AF"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jc w:val="center"/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lastRenderedPageBreak/>
              <w:t xml:space="preserve">3852_Z026777 </w:t>
            </w:r>
          </w:p>
        </w:tc>
        <w:tc>
          <w:tcPr>
            <w:tcW w:w="11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ЗАО «Корпорация Сплав»</w:t>
            </w:r>
          </w:p>
        </w:tc>
        <w:tc>
          <w:tcPr>
            <w:tcW w:w="9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ИНН: 5321100214</w:t>
            </w:r>
            <w:r w:rsidRPr="00BC07AF">
              <w:rPr>
                <w:sz w:val="28"/>
                <w:szCs w:val="28"/>
              </w:rPr>
              <w:br/>
            </w:r>
          </w:p>
        </w:tc>
        <w:tc>
          <w:tcPr>
            <w:tcW w:w="19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6419" w:rsidRPr="00BC07AF" w:rsidRDefault="00636419" w:rsidP="00D3723E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Цена заявки: 915 415.68 </w:t>
            </w:r>
          </w:p>
          <w:p w:rsidR="00636419" w:rsidRPr="00BC07AF" w:rsidRDefault="00636419" w:rsidP="00D3723E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 xml:space="preserve">(девятьсот пятнадцать тысяч четыреста пятнадцать рублей 68 копеек) с учетом НДС </w:t>
            </w:r>
          </w:p>
        </w:tc>
      </w:tr>
    </w:tbl>
    <w:p w:rsidR="00636419" w:rsidRPr="00BC07AF" w:rsidRDefault="00636419" w:rsidP="006364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C07AF">
        <w:rPr>
          <w:sz w:val="28"/>
          <w:szCs w:val="28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 (протокол № 749 Р</w:t>
      </w:r>
      <w:proofErr w:type="gramStart"/>
      <w:r w:rsidRPr="00BC07AF">
        <w:rPr>
          <w:sz w:val="28"/>
          <w:szCs w:val="28"/>
        </w:rPr>
        <w:t>4</w:t>
      </w:r>
      <w:proofErr w:type="gramEnd"/>
      <w:r w:rsidRPr="00BC07AF">
        <w:rPr>
          <w:sz w:val="28"/>
          <w:szCs w:val="28"/>
        </w:rPr>
        <w:t xml:space="preserve">/З-13-1 (Z026777-1) от 29.10.2013 г.): </w:t>
      </w:r>
    </w:p>
    <w:p w:rsidR="00636419" w:rsidRPr="00BC07AF" w:rsidRDefault="00636419" w:rsidP="00636419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 w:rsidRPr="00BC07AF">
        <w:rPr>
          <w:sz w:val="28"/>
          <w:szCs w:val="28"/>
        </w:rPr>
        <w:t xml:space="preserve">В соответствии с пунктом 20.7.2, 14.8.4 ЕОСЗ направить запросы по уточнению заявок на участие в запросе цен следующим участникам: </w:t>
      </w:r>
    </w:p>
    <w:p w:rsidR="001C1E12" w:rsidRPr="00BC07AF" w:rsidRDefault="00636419" w:rsidP="00BC07AF">
      <w:pPr>
        <w:ind w:left="2160"/>
        <w:rPr>
          <w:sz w:val="28"/>
          <w:szCs w:val="28"/>
        </w:rPr>
      </w:pPr>
      <w:r w:rsidRPr="00BC07AF">
        <w:rPr>
          <w:sz w:val="28"/>
          <w:szCs w:val="28"/>
        </w:rPr>
        <w:t xml:space="preserve">- ЗАО «Корпорация Сплав». </w:t>
      </w:r>
      <w:r w:rsidRPr="00BC07AF">
        <w:rPr>
          <w:sz w:val="28"/>
          <w:szCs w:val="28"/>
        </w:rPr>
        <w:br/>
        <w:t xml:space="preserve">- ОАО "Контур". </w:t>
      </w:r>
      <w:r w:rsidRPr="00BC07AF">
        <w:rPr>
          <w:sz w:val="28"/>
          <w:szCs w:val="28"/>
        </w:rPr>
        <w:br/>
      </w:r>
    </w:p>
    <w:p w:rsidR="00636419" w:rsidRPr="00BC07AF" w:rsidRDefault="00636419" w:rsidP="00BC07AF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BC07AF">
        <w:rPr>
          <w:sz w:val="28"/>
          <w:szCs w:val="28"/>
        </w:rPr>
        <w:t>По результатам повторного рассмотрения заявок на участие в запросе цен на отборочной стадии с учетом</w:t>
      </w:r>
      <w:proofErr w:type="gramEnd"/>
      <w:r w:rsidRPr="00BC07AF">
        <w:rPr>
          <w:sz w:val="28"/>
          <w:szCs w:val="28"/>
        </w:rPr>
        <w:t xml:space="preserve"> документов, представленных на основании </w:t>
      </w:r>
      <w:proofErr w:type="spellStart"/>
      <w:r w:rsidRPr="00BC07AF">
        <w:rPr>
          <w:sz w:val="28"/>
          <w:szCs w:val="28"/>
        </w:rPr>
        <w:t>дозапроса</w:t>
      </w:r>
      <w:proofErr w:type="spellEnd"/>
      <w:r w:rsidRPr="00BC07AF">
        <w:rPr>
          <w:sz w:val="28"/>
          <w:szCs w:val="28"/>
        </w:rPr>
        <w:t xml:space="preserve">, Единой комиссией были приняты следующие решения: </w:t>
      </w:r>
    </w:p>
    <w:p w:rsidR="00636419" w:rsidRPr="00BC07AF" w:rsidRDefault="00636419" w:rsidP="00636419">
      <w:pPr>
        <w:spacing w:before="100" w:beforeAutospacing="1" w:after="100" w:afterAutospacing="1"/>
        <w:ind w:firstLine="540"/>
        <w:jc w:val="both"/>
        <w:rPr>
          <w:sz w:val="28"/>
          <w:szCs w:val="28"/>
        </w:rPr>
      </w:pPr>
      <w:r w:rsidRPr="00BC07AF">
        <w:rPr>
          <w:sz w:val="28"/>
          <w:szCs w:val="28"/>
        </w:rPr>
        <w:t xml:space="preserve">3.1.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636419" w:rsidRPr="00BC07AF" w:rsidRDefault="00636419" w:rsidP="00636419">
      <w:pPr>
        <w:spacing w:before="100" w:beforeAutospacing="1" w:after="100" w:afterAutospacing="1"/>
        <w:ind w:firstLine="540"/>
        <w:rPr>
          <w:sz w:val="28"/>
          <w:szCs w:val="28"/>
        </w:rPr>
      </w:pPr>
      <w:r w:rsidRPr="00BC07AF">
        <w:rPr>
          <w:sz w:val="28"/>
          <w:szCs w:val="28"/>
        </w:rPr>
        <w:t xml:space="preserve">- ЗАО «Корпорация Сплав» - участник допущен с учетом решения, принятого на заседании ЦЗК </w:t>
      </w:r>
      <w:proofErr w:type="spellStart"/>
      <w:r w:rsidRPr="00BC07AF">
        <w:rPr>
          <w:sz w:val="28"/>
          <w:szCs w:val="28"/>
        </w:rPr>
        <w:t>Госкорпорации</w:t>
      </w:r>
      <w:proofErr w:type="spellEnd"/>
      <w:r w:rsidRPr="00BC07AF">
        <w:rPr>
          <w:sz w:val="28"/>
          <w:szCs w:val="28"/>
        </w:rPr>
        <w:t xml:space="preserve"> «</w:t>
      </w:r>
      <w:proofErr w:type="spellStart"/>
      <w:r w:rsidRPr="00BC07AF">
        <w:rPr>
          <w:sz w:val="28"/>
          <w:szCs w:val="28"/>
        </w:rPr>
        <w:t>Росатом</w:t>
      </w:r>
      <w:proofErr w:type="spellEnd"/>
      <w:r w:rsidRPr="00BC07AF">
        <w:rPr>
          <w:sz w:val="28"/>
          <w:szCs w:val="28"/>
        </w:rPr>
        <w:t xml:space="preserve">» 31.05.2013г. (Протокол заседания ЦЗК </w:t>
      </w:r>
      <w:proofErr w:type="spellStart"/>
      <w:r w:rsidRPr="00BC07AF">
        <w:rPr>
          <w:sz w:val="28"/>
          <w:szCs w:val="28"/>
        </w:rPr>
        <w:t>Госкорпорации</w:t>
      </w:r>
      <w:proofErr w:type="spellEnd"/>
      <w:r w:rsidRPr="00BC07AF">
        <w:rPr>
          <w:sz w:val="28"/>
          <w:szCs w:val="28"/>
        </w:rPr>
        <w:t xml:space="preserve"> «</w:t>
      </w:r>
      <w:proofErr w:type="spellStart"/>
      <w:r w:rsidRPr="00BC07AF">
        <w:rPr>
          <w:sz w:val="28"/>
          <w:szCs w:val="28"/>
        </w:rPr>
        <w:t>Росатом</w:t>
      </w:r>
      <w:proofErr w:type="spellEnd"/>
      <w:r w:rsidRPr="00BC07AF">
        <w:rPr>
          <w:sz w:val="28"/>
          <w:szCs w:val="28"/>
        </w:rPr>
        <w:t xml:space="preserve">» от 31.05.2013г. №2013/112). </w:t>
      </w:r>
      <w:r w:rsidRPr="00BC07AF">
        <w:rPr>
          <w:sz w:val="28"/>
          <w:szCs w:val="28"/>
        </w:rPr>
        <w:br/>
        <w:t>Результаты голосования членов Единой комиссии:</w:t>
      </w:r>
      <w:r w:rsidRPr="00BC07AF">
        <w:rPr>
          <w:sz w:val="28"/>
          <w:szCs w:val="28"/>
        </w:rPr>
        <w:br/>
        <w:t xml:space="preserve">«за» – 10 голосов </w:t>
      </w:r>
      <w:r w:rsidRPr="00BC07AF">
        <w:rPr>
          <w:sz w:val="28"/>
          <w:szCs w:val="28"/>
        </w:rPr>
        <w:br/>
        <w:t xml:space="preserve">«против» – 0 голосов </w:t>
      </w:r>
      <w:r w:rsidRPr="00BC07AF">
        <w:rPr>
          <w:sz w:val="28"/>
          <w:szCs w:val="28"/>
        </w:rPr>
        <w:br/>
        <w:t xml:space="preserve">«воздержался» – 0 голосов </w:t>
      </w:r>
    </w:p>
    <w:p w:rsidR="00636419" w:rsidRPr="00BC07AF" w:rsidRDefault="00636419" w:rsidP="00636419">
      <w:pPr>
        <w:spacing w:before="100" w:beforeAutospacing="1" w:after="100" w:afterAutospacing="1"/>
        <w:ind w:firstLine="540"/>
        <w:rPr>
          <w:sz w:val="28"/>
          <w:szCs w:val="28"/>
        </w:rPr>
      </w:pPr>
      <w:r w:rsidRPr="00BC07AF">
        <w:rPr>
          <w:sz w:val="28"/>
          <w:szCs w:val="28"/>
        </w:rPr>
        <w:t xml:space="preserve">3.2. Отказать в допуске к дальнейшему участию в запросе цен следующим участникам запроса цен, подавшим заявки: </w:t>
      </w:r>
    </w:p>
    <w:p w:rsidR="00636419" w:rsidRPr="00BC07AF" w:rsidRDefault="00BC07AF" w:rsidP="00BC07AF">
      <w:pPr>
        <w:spacing w:before="100" w:beforeAutospacing="1" w:after="100" w:afterAutospacing="1"/>
        <w:ind w:firstLine="540"/>
        <w:rPr>
          <w:sz w:val="28"/>
          <w:szCs w:val="28"/>
        </w:rPr>
      </w:pPr>
      <w:proofErr w:type="gramStart"/>
      <w:r w:rsidRPr="00BC07AF">
        <w:rPr>
          <w:sz w:val="28"/>
          <w:szCs w:val="28"/>
        </w:rPr>
        <w:t xml:space="preserve">- </w:t>
      </w:r>
      <w:r w:rsidR="00636419" w:rsidRPr="00BC07AF">
        <w:rPr>
          <w:sz w:val="28"/>
          <w:szCs w:val="28"/>
        </w:rPr>
        <w:t xml:space="preserve"> ОАО «Контур» - на основании п. 3.19 документации по запросу цен и п.п. 20.7.2 ЕОСЗ, п.п. а) п.14.9.4 ЕОСЗ (Положения о закупке) ГК «</w:t>
      </w:r>
      <w:proofErr w:type="spellStart"/>
      <w:r w:rsidR="00636419" w:rsidRPr="00BC07AF">
        <w:rPr>
          <w:sz w:val="28"/>
          <w:szCs w:val="28"/>
        </w:rPr>
        <w:t>Росатом</w:t>
      </w:r>
      <w:proofErr w:type="spellEnd"/>
      <w:r w:rsidR="00636419" w:rsidRPr="00BC07AF">
        <w:rPr>
          <w:sz w:val="28"/>
          <w:szCs w:val="28"/>
        </w:rPr>
        <w:t xml:space="preserve">», а именно: не представлены в полном объеме документы, подтверждающие информацию о цепочке собственников, включая бенефициаров (в том числе конечных) участника, в соответствии с требованиями Таблицы 2 Анкеты участника конкурса (Форма 2 Раздела </w:t>
      </w:r>
      <w:r w:rsidRPr="00BC07AF">
        <w:rPr>
          <w:sz w:val="28"/>
          <w:szCs w:val="28"/>
        </w:rPr>
        <w:t>5</w:t>
      </w:r>
      <w:r w:rsidR="00636419" w:rsidRPr="00BC07AF">
        <w:rPr>
          <w:sz w:val="28"/>
          <w:szCs w:val="28"/>
        </w:rPr>
        <w:t xml:space="preserve"> документации</w:t>
      </w:r>
      <w:proofErr w:type="gramEnd"/>
      <w:r w:rsidR="00636419" w:rsidRPr="00BC07AF">
        <w:rPr>
          <w:sz w:val="28"/>
          <w:szCs w:val="28"/>
        </w:rPr>
        <w:t>).</w:t>
      </w:r>
      <w:r w:rsidR="00636419" w:rsidRPr="00BC07AF">
        <w:rPr>
          <w:sz w:val="28"/>
          <w:szCs w:val="28"/>
        </w:rPr>
        <w:br/>
      </w:r>
      <w:r w:rsidR="00636419" w:rsidRPr="00BC07AF">
        <w:rPr>
          <w:sz w:val="28"/>
          <w:szCs w:val="28"/>
        </w:rPr>
        <w:lastRenderedPageBreak/>
        <w:t>Результаты голосования членов Единой комиссии:</w:t>
      </w:r>
      <w:r w:rsidR="00636419" w:rsidRPr="00BC07AF">
        <w:rPr>
          <w:sz w:val="28"/>
          <w:szCs w:val="28"/>
        </w:rPr>
        <w:br/>
        <w:t xml:space="preserve">«за» – 10 голосов  </w:t>
      </w:r>
      <w:r w:rsidR="00636419" w:rsidRPr="00BC07AF">
        <w:rPr>
          <w:sz w:val="28"/>
          <w:szCs w:val="28"/>
        </w:rPr>
        <w:br/>
        <w:t xml:space="preserve">«против» – 0 голосов </w:t>
      </w:r>
      <w:r w:rsidR="00636419" w:rsidRPr="00BC07AF">
        <w:rPr>
          <w:sz w:val="28"/>
          <w:szCs w:val="28"/>
        </w:rPr>
        <w:br/>
        <w:t xml:space="preserve">«воздержался» – 0 голосов </w:t>
      </w:r>
    </w:p>
    <w:p w:rsidR="00636419" w:rsidRPr="00BC07AF" w:rsidRDefault="00636419" w:rsidP="00BC07AF">
      <w:pPr>
        <w:pStyle w:val="a5"/>
        <w:numPr>
          <w:ilvl w:val="1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C07AF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  <w:r w:rsidRPr="00BC07AF">
        <w:rPr>
          <w:i/>
          <w:sz w:val="28"/>
          <w:szCs w:val="28"/>
        </w:rPr>
        <w:br/>
      </w:r>
    </w:p>
    <w:p w:rsidR="00636419" w:rsidRPr="00BC07AF" w:rsidRDefault="00636419" w:rsidP="00BC07AF">
      <w:pPr>
        <w:pStyle w:val="a5"/>
        <w:numPr>
          <w:ilvl w:val="1"/>
          <w:numId w:val="8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C07AF">
        <w:rPr>
          <w:sz w:val="28"/>
          <w:szCs w:val="28"/>
        </w:rPr>
        <w:t>Заказчик ОАО «НИАЭП» вправе принять решение о заключении договора с участником запроса цен ЗАО «Корпорация Сплав» на условиях, указанных в заявке на участие в запросе цен</w:t>
      </w:r>
      <w:r w:rsidR="00BC07AF" w:rsidRPr="00BC07AF">
        <w:rPr>
          <w:sz w:val="28"/>
          <w:szCs w:val="28"/>
        </w:rPr>
        <w:t>, по цене договора, согласованной с участником в процессе проведения преддоговорных переговоров и не превышающей цены, указанной участником при подаче заявки.</w:t>
      </w:r>
      <w:r w:rsidRPr="00BC07AF">
        <w:rPr>
          <w:sz w:val="28"/>
          <w:szCs w:val="28"/>
        </w:rPr>
        <w:t xml:space="preserve"> Объемы и сроки поставки товара: в соответствии со спецификацией, приведенной в закупочной документации. </w:t>
      </w:r>
    </w:p>
    <w:p w:rsidR="006C06D6" w:rsidRPr="00BC07AF" w:rsidRDefault="006C06D6" w:rsidP="006C06D6">
      <w:pPr>
        <w:pStyle w:val="3"/>
        <w:spacing w:before="0" w:beforeAutospacing="0" w:after="0" w:afterAutospacing="0"/>
        <w:rPr>
          <w:sz w:val="28"/>
          <w:szCs w:val="28"/>
        </w:rPr>
      </w:pPr>
      <w:r w:rsidRPr="00BC07AF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29"/>
        <w:gridCol w:w="5399"/>
      </w:tblGrid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Подпись</w:t>
            </w:r>
          </w:p>
          <w:p w:rsidR="006C06D6" w:rsidRPr="00BC07AF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C06D6" w:rsidRPr="00BC07AF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BC07AF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BC07AF">
              <w:rPr>
                <w:sz w:val="28"/>
                <w:szCs w:val="28"/>
              </w:rPr>
              <w:t>Камсков</w:t>
            </w:r>
            <w:proofErr w:type="spellEnd"/>
            <w:r w:rsidRPr="00BC07AF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BC07AF">
              <w:rPr>
                <w:sz w:val="28"/>
                <w:szCs w:val="28"/>
              </w:rPr>
              <w:t>Шкитилев</w:t>
            </w:r>
            <w:proofErr w:type="spellEnd"/>
            <w:r w:rsidRPr="00BC07AF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BC07AF">
              <w:rPr>
                <w:sz w:val="28"/>
                <w:szCs w:val="28"/>
              </w:rPr>
              <w:t>Тюкаев</w:t>
            </w:r>
            <w:proofErr w:type="spellEnd"/>
            <w:r w:rsidRPr="00BC07A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BC07AF">
              <w:rPr>
                <w:sz w:val="28"/>
                <w:szCs w:val="28"/>
              </w:rPr>
              <w:t>Трофименко</w:t>
            </w:r>
            <w:proofErr w:type="spellEnd"/>
            <w:r w:rsidRPr="00BC07A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BC07AF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BC07AF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6C06D6" w:rsidRPr="00BC07AF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  <w:r w:rsidRPr="00BC07A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BC07AF" w:rsidRDefault="006C06D6" w:rsidP="00776423">
            <w:pPr>
              <w:rPr>
                <w:sz w:val="28"/>
                <w:szCs w:val="28"/>
              </w:rPr>
            </w:pPr>
          </w:p>
        </w:tc>
      </w:tr>
    </w:tbl>
    <w:p w:rsidR="00CA62FE" w:rsidRPr="00BC07AF" w:rsidRDefault="00CA62FE" w:rsidP="006C06D6">
      <w:pPr>
        <w:pStyle w:val="3"/>
        <w:rPr>
          <w:sz w:val="28"/>
          <w:szCs w:val="28"/>
        </w:rPr>
      </w:pPr>
    </w:p>
    <w:sectPr w:rsidR="00CA62FE" w:rsidRPr="00BC07AF" w:rsidSect="006C06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C5816"/>
    <w:multiLevelType w:val="multilevel"/>
    <w:tmpl w:val="337229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0DA645D9"/>
    <w:multiLevelType w:val="multilevel"/>
    <w:tmpl w:val="1312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40D6F70"/>
    <w:multiLevelType w:val="multilevel"/>
    <w:tmpl w:val="F6A0EF7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5CC134DE"/>
    <w:multiLevelType w:val="multilevel"/>
    <w:tmpl w:val="D162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050948"/>
    <w:multiLevelType w:val="multilevel"/>
    <w:tmpl w:val="A2B6A2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6CB1007B"/>
    <w:multiLevelType w:val="multilevel"/>
    <w:tmpl w:val="82A2F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6">
    <w:nsid w:val="796160B4"/>
    <w:multiLevelType w:val="multilevel"/>
    <w:tmpl w:val="1312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B8A2230"/>
    <w:multiLevelType w:val="multilevel"/>
    <w:tmpl w:val="96408B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53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sz w:val="28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C06D6"/>
    <w:rsid w:val="000C3B6E"/>
    <w:rsid w:val="001C1E12"/>
    <w:rsid w:val="004C5970"/>
    <w:rsid w:val="00570E55"/>
    <w:rsid w:val="0060781E"/>
    <w:rsid w:val="00607CC3"/>
    <w:rsid w:val="00636419"/>
    <w:rsid w:val="006A1077"/>
    <w:rsid w:val="006C06D6"/>
    <w:rsid w:val="007D4735"/>
    <w:rsid w:val="0081312F"/>
    <w:rsid w:val="008B3F87"/>
    <w:rsid w:val="008C1169"/>
    <w:rsid w:val="00AE418B"/>
    <w:rsid w:val="00B20367"/>
    <w:rsid w:val="00BC07AF"/>
    <w:rsid w:val="00BD6972"/>
    <w:rsid w:val="00C0730F"/>
    <w:rsid w:val="00C73B8E"/>
    <w:rsid w:val="00CA62FE"/>
    <w:rsid w:val="00CF590C"/>
    <w:rsid w:val="00D71994"/>
    <w:rsid w:val="00DB2692"/>
    <w:rsid w:val="00E15E31"/>
    <w:rsid w:val="00E16628"/>
    <w:rsid w:val="00E33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06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nhideWhenUsed/>
    <w:qFormat/>
    <w:rsid w:val="006C06D6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06D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rsid w:val="006C06D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C06D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C1E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8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160536116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12</cp:revision>
  <dcterms:created xsi:type="dcterms:W3CDTF">2013-11-07T07:44:00Z</dcterms:created>
  <dcterms:modified xsi:type="dcterms:W3CDTF">2013-11-07T11:45:00Z</dcterms:modified>
</cp:coreProperties>
</file>