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63A7" w:rsidRPr="004C4E8D" w:rsidRDefault="00E863A7" w:rsidP="00E863A7">
      <w:pPr>
        <w:ind w:left="-142" w:firstLine="142"/>
        <w:jc w:val="center"/>
        <w:rPr>
          <w:b/>
          <w:color w:val="000000"/>
          <w:sz w:val="20"/>
          <w:szCs w:val="16"/>
        </w:rPr>
      </w:pPr>
      <w:r w:rsidRPr="004C4E8D">
        <w:rPr>
          <w:b/>
          <w:color w:val="000000"/>
          <w:sz w:val="20"/>
          <w:szCs w:val="16"/>
        </w:rPr>
        <w:t xml:space="preserve">ФЕДЕРАЛЬНОЕ ГОСУДАРСТВЕННОЕ УНИТАРНОЕ ПРЕДПРИЯТИЕ АТОМНОГО ФЛОТА </w:t>
      </w:r>
    </w:p>
    <w:p w:rsidR="00E863A7" w:rsidRPr="004C4E8D" w:rsidRDefault="00E863A7" w:rsidP="00E863A7">
      <w:pPr>
        <w:ind w:left="-142" w:firstLine="142"/>
        <w:jc w:val="center"/>
        <w:rPr>
          <w:b/>
          <w:color w:val="000000"/>
          <w:sz w:val="20"/>
          <w:szCs w:val="16"/>
        </w:rPr>
      </w:pPr>
      <w:r w:rsidRPr="004C4E8D">
        <w:rPr>
          <w:b/>
          <w:color w:val="000000"/>
          <w:sz w:val="20"/>
          <w:szCs w:val="16"/>
        </w:rPr>
        <w:t>ФГУП «АТОМФЛОТ»</w:t>
      </w:r>
    </w:p>
    <w:p w:rsidR="00E863A7" w:rsidRPr="004C4E8D" w:rsidRDefault="00F93A08" w:rsidP="00E863A7">
      <w:pPr>
        <w:jc w:val="both"/>
        <w:rPr>
          <w:color w:val="000000"/>
          <w:szCs w:val="16"/>
        </w:rPr>
      </w:pPr>
      <w:r>
        <w:rPr>
          <w:noProof/>
          <w:color w:val="000000"/>
          <w:szCs w:val="1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3937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D27C37" id="Прямая соединительная линия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 w:rsidR="00E863A7" w:rsidRPr="004C4E8D">
        <w:rPr>
          <w:color w:val="000000"/>
          <w:sz w:val="16"/>
          <w:szCs w:val="16"/>
        </w:rPr>
        <w:t xml:space="preserve"> </w:t>
      </w:r>
    </w:p>
    <w:p w:rsidR="00824250" w:rsidRPr="004C4E8D" w:rsidRDefault="00824250" w:rsidP="00824250">
      <w:pPr>
        <w:widowControl w:val="0"/>
        <w:rPr>
          <w:b/>
        </w:rPr>
      </w:pPr>
    </w:p>
    <w:tbl>
      <w:tblPr>
        <w:tblStyle w:val="a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55"/>
        <w:gridCol w:w="322"/>
        <w:gridCol w:w="322"/>
        <w:gridCol w:w="4355"/>
      </w:tblGrid>
      <w:tr w:rsidR="004A63C2" w:rsidTr="004A63C2">
        <w:tc>
          <w:tcPr>
            <w:tcW w:w="4355" w:type="dxa"/>
          </w:tcPr>
          <w:tbl>
            <w:tblPr>
              <w:tblW w:w="4139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456"/>
              <w:gridCol w:w="1683"/>
            </w:tblGrid>
            <w:tr w:rsidR="004A63C2" w:rsidRPr="004C4E8D" w:rsidTr="00D661D3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4A63C2" w:rsidRPr="004C4E8D" w:rsidRDefault="004A63C2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rPr>
                      <w:color w:val="000000" w:themeColor="text1"/>
                    </w:rPr>
                  </w:pPr>
                  <w:r w:rsidRPr="004C4E8D">
                    <w:rPr>
                      <w:b/>
                      <w:color w:val="000000" w:themeColor="text1"/>
                    </w:rPr>
                    <w:t>УТВЕРЖДАЮ</w:t>
                  </w:r>
                </w:p>
              </w:tc>
            </w:tr>
            <w:tr w:rsidR="004A63C2" w:rsidRPr="004C4E8D" w:rsidTr="00D661D3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4A63C2" w:rsidRDefault="004A63C2" w:rsidP="00BF4357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Генеральный директор</w:t>
                  </w:r>
                </w:p>
                <w:p w:rsidR="004A63C2" w:rsidRDefault="004A63C2" w:rsidP="00BF4357">
                  <w:pPr>
                    <w:shd w:val="clear" w:color="auto" w:fill="FFFFFF"/>
                    <w:rPr>
                      <w:color w:val="000000"/>
                    </w:rPr>
                  </w:pPr>
                </w:p>
                <w:p w:rsidR="004A63C2" w:rsidRPr="009242FD" w:rsidRDefault="004A63C2" w:rsidP="00BF4357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4A63C2" w:rsidRPr="004C4E8D" w:rsidTr="00D661D3">
              <w:trPr>
                <w:trHeight w:val="74"/>
                <w:jc w:val="right"/>
              </w:trPr>
              <w:tc>
                <w:tcPr>
                  <w:tcW w:w="21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4A63C2" w:rsidRPr="004C4E8D" w:rsidRDefault="004A63C2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 w:rsidRPr="004C4E8D">
                    <w:rPr>
                      <w:color w:val="000000" w:themeColor="text1"/>
                    </w:rPr>
                    <w:t>____________________</w:t>
                  </w:r>
                </w:p>
              </w:tc>
              <w:tc>
                <w:tcPr>
                  <w:tcW w:w="201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4A63C2" w:rsidRPr="004C4E8D" w:rsidRDefault="004A63C2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 w:rsidRPr="00F17B63">
                    <w:rPr>
                      <w:color w:val="000000"/>
                    </w:rPr>
                    <w:t>В.В.</w:t>
                  </w:r>
                  <w:r>
                    <w:rPr>
                      <w:color w:val="000000"/>
                    </w:rPr>
                    <w:t xml:space="preserve"> </w:t>
                  </w:r>
                  <w:r w:rsidRPr="00F17B63">
                    <w:rPr>
                      <w:color w:val="000000"/>
                    </w:rPr>
                    <w:t>Рукша</w:t>
                  </w:r>
                </w:p>
              </w:tc>
            </w:tr>
            <w:tr w:rsidR="004A63C2" w:rsidRPr="004C4E8D" w:rsidTr="00D661D3">
              <w:trPr>
                <w:trHeight w:val="74"/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4A63C2" w:rsidRPr="004C4E8D" w:rsidRDefault="004A63C2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«___» ___________.2014</w:t>
                  </w:r>
                  <w:r w:rsidRPr="004C4E8D">
                    <w:rPr>
                      <w:color w:val="000000" w:themeColor="text1"/>
                    </w:rPr>
                    <w:t xml:space="preserve"> г.</w:t>
                  </w:r>
                </w:p>
              </w:tc>
            </w:tr>
          </w:tbl>
          <w:p w:rsidR="004A63C2" w:rsidRDefault="004A63C2" w:rsidP="00824250">
            <w:pPr>
              <w:widowControl w:val="0"/>
              <w:rPr>
                <w:b/>
              </w:rPr>
            </w:pPr>
          </w:p>
        </w:tc>
        <w:tc>
          <w:tcPr>
            <w:tcW w:w="322" w:type="dxa"/>
          </w:tcPr>
          <w:p w:rsidR="004A63C2" w:rsidRDefault="004A63C2" w:rsidP="00824250">
            <w:pPr>
              <w:widowControl w:val="0"/>
              <w:rPr>
                <w:b/>
              </w:rPr>
            </w:pPr>
          </w:p>
        </w:tc>
        <w:tc>
          <w:tcPr>
            <w:tcW w:w="322" w:type="dxa"/>
          </w:tcPr>
          <w:p w:rsidR="004A63C2" w:rsidRDefault="004A63C2" w:rsidP="00824250">
            <w:pPr>
              <w:widowControl w:val="0"/>
              <w:rPr>
                <w:b/>
              </w:rPr>
            </w:pPr>
          </w:p>
        </w:tc>
        <w:tc>
          <w:tcPr>
            <w:tcW w:w="4355" w:type="dxa"/>
          </w:tcPr>
          <w:tbl>
            <w:tblPr>
              <w:tblW w:w="4139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456"/>
              <w:gridCol w:w="1683"/>
            </w:tblGrid>
            <w:tr w:rsidR="004A63C2" w:rsidRPr="004C4E8D" w:rsidTr="00BF4357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4A63C2" w:rsidRPr="004C4E8D" w:rsidRDefault="004A63C2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rPr>
                      <w:color w:val="000000" w:themeColor="text1"/>
                    </w:rPr>
                  </w:pPr>
                  <w:r>
                    <w:rPr>
                      <w:b/>
                      <w:color w:val="000000" w:themeColor="text1"/>
                    </w:rPr>
                    <w:t>СОГЛАСОВАНО</w:t>
                  </w:r>
                </w:p>
              </w:tc>
            </w:tr>
            <w:tr w:rsidR="004A63C2" w:rsidRPr="004C4E8D" w:rsidTr="00D661D3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4A63C2" w:rsidRDefault="004A63C2" w:rsidP="00BF4357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Заместитель Генерального директора по технической эксплуатации флота</w:t>
                  </w:r>
                </w:p>
                <w:p w:rsidR="004A63C2" w:rsidRPr="009242FD" w:rsidRDefault="004A63C2" w:rsidP="00BF4357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4A63C2" w:rsidRPr="004C4E8D" w:rsidTr="00D661D3">
              <w:trPr>
                <w:trHeight w:val="74"/>
                <w:jc w:val="right"/>
              </w:trPr>
              <w:tc>
                <w:tcPr>
                  <w:tcW w:w="21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4A63C2" w:rsidRPr="004C4E8D" w:rsidRDefault="004A63C2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 w:rsidRPr="004C4E8D">
                    <w:rPr>
                      <w:color w:val="000000" w:themeColor="text1"/>
                    </w:rPr>
                    <w:t>____________________</w:t>
                  </w:r>
                </w:p>
              </w:tc>
              <w:tc>
                <w:tcPr>
                  <w:tcW w:w="201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4A63C2" w:rsidRPr="004C4E8D" w:rsidRDefault="004A63C2" w:rsidP="00B53580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/>
                      <w:lang w:val="en-US"/>
                    </w:rPr>
                    <w:t>О</w:t>
                  </w:r>
                  <w:r w:rsidRPr="00F17B63">
                    <w:rPr>
                      <w:color w:val="000000"/>
                    </w:rPr>
                    <w:t>.</w:t>
                  </w:r>
                  <w:r>
                    <w:rPr>
                      <w:color w:val="000000"/>
                    </w:rPr>
                    <w:t>Э</w:t>
                  </w:r>
                  <w:r w:rsidRPr="00F17B63">
                    <w:rPr>
                      <w:color w:val="000000"/>
                    </w:rPr>
                    <w:t>.</w:t>
                  </w:r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Дарбинян</w:t>
                  </w:r>
                  <w:proofErr w:type="spellEnd"/>
                </w:p>
              </w:tc>
            </w:tr>
            <w:tr w:rsidR="004A63C2" w:rsidRPr="004C4E8D" w:rsidTr="00D661D3">
              <w:trPr>
                <w:trHeight w:val="74"/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4A63C2" w:rsidRPr="004C4E8D" w:rsidRDefault="004A63C2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«___» ___________.2014</w:t>
                  </w:r>
                  <w:r w:rsidRPr="004C4E8D">
                    <w:rPr>
                      <w:color w:val="000000" w:themeColor="text1"/>
                    </w:rPr>
                    <w:t xml:space="preserve"> г.</w:t>
                  </w:r>
                </w:p>
              </w:tc>
            </w:tr>
          </w:tbl>
          <w:p w:rsidR="004A63C2" w:rsidRDefault="004A63C2" w:rsidP="00824250">
            <w:pPr>
              <w:widowControl w:val="0"/>
              <w:rPr>
                <w:b/>
              </w:rPr>
            </w:pPr>
          </w:p>
        </w:tc>
      </w:tr>
    </w:tbl>
    <w:p w:rsidR="00717974" w:rsidRPr="004C4E8D" w:rsidRDefault="00717974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4A63C2" w:rsidRPr="004A63C2" w:rsidRDefault="000119F2" w:rsidP="004A63C2">
      <w:pPr>
        <w:widowControl w:val="0"/>
        <w:jc w:val="center"/>
        <w:rPr>
          <w:b/>
        </w:rPr>
      </w:pPr>
      <w:r>
        <w:rPr>
          <w:b/>
        </w:rPr>
        <w:t>ПРИЛОЖЕНИЕ №2</w:t>
      </w:r>
    </w:p>
    <w:p w:rsidR="004A63C2" w:rsidRDefault="004A63C2" w:rsidP="004A63C2">
      <w:pPr>
        <w:widowControl w:val="0"/>
        <w:jc w:val="center"/>
      </w:pPr>
      <w:r w:rsidRPr="004A63C2">
        <w:t>к тому 2 «Техническая часть»</w:t>
      </w:r>
    </w:p>
    <w:p w:rsidR="00E863A7" w:rsidRPr="004C4E8D" w:rsidRDefault="00E863A7" w:rsidP="00824250">
      <w:pPr>
        <w:widowControl w:val="0"/>
        <w:rPr>
          <w:b/>
        </w:rPr>
      </w:pPr>
    </w:p>
    <w:p w:rsidR="00C947EA" w:rsidRPr="00C947EA" w:rsidRDefault="00C947EA" w:rsidP="00C947EA">
      <w:pPr>
        <w:widowControl w:val="0"/>
        <w:jc w:val="center"/>
        <w:rPr>
          <w:b/>
        </w:rPr>
      </w:pPr>
    </w:p>
    <w:p w:rsidR="00824250" w:rsidRPr="004C4E8D" w:rsidRDefault="00E863A7" w:rsidP="00E863A7">
      <w:pPr>
        <w:widowControl w:val="0"/>
        <w:jc w:val="center"/>
        <w:rPr>
          <w:b/>
        </w:rPr>
      </w:pPr>
      <w:r w:rsidRPr="004C4E8D">
        <w:rPr>
          <w:b/>
        </w:rPr>
        <w:t>ТЕХНИЧЕСКОЕ ЗАДАНИЕ</w:t>
      </w:r>
    </w:p>
    <w:p w:rsidR="00E863A7" w:rsidRPr="008A5631" w:rsidRDefault="00E863A7" w:rsidP="008A5631">
      <w:pPr>
        <w:widowControl w:val="0"/>
        <w:jc w:val="center"/>
      </w:pPr>
      <w:r w:rsidRPr="008A5631">
        <w:t xml:space="preserve">на </w:t>
      </w:r>
      <w:r w:rsidR="004A63C2" w:rsidRPr="008A5631">
        <w:t>поставку арматуры, СЗЧ к ней (номенклатурная группа № 1.47 – поставка арматуры общесудового назначения, СЗЧ к ней) для нужд ФГУП «Атомфлот»</w:t>
      </w:r>
    </w:p>
    <w:p w:rsidR="00824250" w:rsidRPr="008A5631" w:rsidRDefault="00824250" w:rsidP="008A5631">
      <w:pPr>
        <w:widowControl w:val="0"/>
        <w:jc w:val="center"/>
      </w:pPr>
    </w:p>
    <w:p w:rsidR="00E863A7" w:rsidRPr="008A5631" w:rsidRDefault="00A31AEB" w:rsidP="008A5631">
      <w:pPr>
        <w:widowControl w:val="0"/>
        <w:jc w:val="center"/>
      </w:pPr>
      <w:r w:rsidRPr="008A5631">
        <w:t xml:space="preserve">Предмет закупки: право заключения договора на </w:t>
      </w:r>
      <w:r w:rsidR="008A5631" w:rsidRPr="008A5631">
        <w:t>поставку арматуры, СЗЧ к ней (номенклатурная группа № 1.47 – поставка арматуры общесудового назначения, СЗЧ к ней) для нужд ФГУП «Атомфлот»</w:t>
      </w:r>
    </w:p>
    <w:p w:rsidR="00E863A7" w:rsidRDefault="00E863A7" w:rsidP="00824250">
      <w:pPr>
        <w:widowControl w:val="0"/>
        <w:rPr>
          <w:b/>
        </w:rPr>
      </w:pPr>
    </w:p>
    <w:p w:rsidR="00BF4357" w:rsidRDefault="00BF4357" w:rsidP="00824250">
      <w:pPr>
        <w:widowControl w:val="0"/>
        <w:rPr>
          <w:b/>
        </w:rPr>
      </w:pPr>
    </w:p>
    <w:p w:rsidR="009242FD" w:rsidRDefault="009242FD" w:rsidP="00824250">
      <w:pPr>
        <w:widowControl w:val="0"/>
        <w:rPr>
          <w:b/>
        </w:rPr>
      </w:pPr>
    </w:p>
    <w:p w:rsidR="00CB71E3" w:rsidRPr="004C4E8D" w:rsidRDefault="00CB71E3" w:rsidP="00824250">
      <w:pPr>
        <w:widowControl w:val="0"/>
        <w:rPr>
          <w:b/>
        </w:rPr>
      </w:pPr>
    </w:p>
    <w:p w:rsidR="004A63C2" w:rsidRPr="004C4E8D" w:rsidRDefault="004A63C2" w:rsidP="007C1F29">
      <w:pPr>
        <w:widowControl w:val="0"/>
        <w:rPr>
          <w:b/>
        </w:rPr>
      </w:pPr>
    </w:p>
    <w:p w:rsidR="00E863A7" w:rsidRDefault="00E863A7" w:rsidP="00824250">
      <w:pPr>
        <w:widowControl w:val="0"/>
        <w:rPr>
          <w:b/>
        </w:rPr>
      </w:pPr>
    </w:p>
    <w:p w:rsidR="009242FD" w:rsidRDefault="009242FD" w:rsidP="00824250">
      <w:pPr>
        <w:widowControl w:val="0"/>
        <w:rPr>
          <w:b/>
        </w:rPr>
      </w:pPr>
    </w:p>
    <w:p w:rsidR="00CB71E3" w:rsidRDefault="00CB71E3" w:rsidP="00824250">
      <w:pPr>
        <w:widowControl w:val="0"/>
        <w:rPr>
          <w:b/>
        </w:rPr>
      </w:pPr>
    </w:p>
    <w:p w:rsidR="00E863A7" w:rsidRDefault="00E863A7" w:rsidP="00824250">
      <w:pPr>
        <w:widowControl w:val="0"/>
        <w:rPr>
          <w:b/>
        </w:rPr>
      </w:pPr>
    </w:p>
    <w:p w:rsidR="00BF4357" w:rsidRDefault="00BF4357" w:rsidP="00824250">
      <w:pPr>
        <w:widowControl w:val="0"/>
        <w:rPr>
          <w:b/>
        </w:rPr>
      </w:pPr>
    </w:p>
    <w:p w:rsidR="00BF4357" w:rsidRDefault="00BF4357" w:rsidP="00824250">
      <w:pPr>
        <w:widowControl w:val="0"/>
        <w:rPr>
          <w:b/>
        </w:rPr>
      </w:pPr>
    </w:p>
    <w:p w:rsidR="00BF4357" w:rsidRPr="004C4E8D" w:rsidRDefault="00BF435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9242FD" w:rsidRPr="007F1EBD" w:rsidRDefault="009242FD" w:rsidP="009242FD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7F1EBD">
        <w:rPr>
          <w:b/>
        </w:rPr>
        <w:t xml:space="preserve">Заказчик и организатор процедуры закупки: </w:t>
      </w:r>
      <w:r w:rsidRPr="007F1EBD">
        <w:t>Федеральное государственное унитарное предприятие атомного флота (ФГУП «Атомфлот»)</w:t>
      </w: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E863A7">
      <w:pPr>
        <w:widowControl w:val="0"/>
        <w:jc w:val="center"/>
        <w:rPr>
          <w:b/>
        </w:rPr>
      </w:pPr>
      <w:r w:rsidRPr="004C4E8D">
        <w:rPr>
          <w:b/>
        </w:rPr>
        <w:t>Мурманск</w:t>
      </w:r>
    </w:p>
    <w:p w:rsidR="00E863A7" w:rsidRPr="004C4E8D" w:rsidRDefault="00E863A7" w:rsidP="009242FD">
      <w:pPr>
        <w:widowControl w:val="0"/>
        <w:jc w:val="center"/>
        <w:rPr>
          <w:b/>
        </w:rPr>
        <w:sectPr w:rsidR="00E863A7" w:rsidRPr="004C4E8D" w:rsidSect="004C4E8D">
          <w:footerReference w:type="default" r:id="rId8"/>
          <w:pgSz w:w="11906" w:h="16838"/>
          <w:pgMar w:top="851" w:right="851" w:bottom="851" w:left="1701" w:header="709" w:footer="709" w:gutter="0"/>
          <w:cols w:space="708"/>
          <w:titlePg/>
          <w:docGrid w:linePitch="360"/>
        </w:sectPr>
      </w:pPr>
      <w:r w:rsidRPr="004C4E8D">
        <w:rPr>
          <w:b/>
        </w:rPr>
        <w:t>2014</w:t>
      </w:r>
    </w:p>
    <w:p w:rsidR="00E863A7" w:rsidRPr="004C4E8D" w:rsidRDefault="00717974" w:rsidP="00717974">
      <w:pPr>
        <w:widowControl w:val="0"/>
        <w:jc w:val="center"/>
        <w:rPr>
          <w:b/>
        </w:rPr>
      </w:pPr>
      <w:r w:rsidRPr="004C4E8D">
        <w:rPr>
          <w:b/>
        </w:rPr>
        <w:lastRenderedPageBreak/>
        <w:t>СОДЕРЖАНИЕ</w:t>
      </w:r>
    </w:p>
    <w:p w:rsidR="00E863A7" w:rsidRPr="004C4E8D" w:rsidRDefault="00E863A7" w:rsidP="00824250">
      <w:pPr>
        <w:widowControl w:val="0"/>
        <w:rPr>
          <w:b/>
        </w:rPr>
      </w:pPr>
    </w:p>
    <w:sdt>
      <w:sdtPr>
        <w:id w:val="7059438"/>
        <w:docPartObj>
          <w:docPartGallery w:val="Table of Contents"/>
          <w:docPartUnique/>
        </w:docPartObj>
      </w:sdtPr>
      <w:sdtEndPr/>
      <w:sdtContent>
        <w:p w:rsidR="001F6C0E" w:rsidRPr="001F6C0E" w:rsidRDefault="00D5718C">
          <w:pPr>
            <w:pStyle w:val="11"/>
            <w:tabs>
              <w:tab w:val="left" w:pos="440"/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</w:rPr>
          </w:pPr>
          <w:r w:rsidRPr="001F6C0E">
            <w:rPr>
              <w:sz w:val="20"/>
              <w:szCs w:val="20"/>
            </w:rPr>
            <w:fldChar w:fldCharType="begin"/>
          </w:r>
          <w:r w:rsidR="00717974" w:rsidRPr="001F6C0E">
            <w:rPr>
              <w:sz w:val="20"/>
              <w:szCs w:val="20"/>
            </w:rPr>
            <w:instrText xml:space="preserve"> TOC \o "1-3" \h \z \u </w:instrText>
          </w:r>
          <w:r w:rsidRPr="001F6C0E">
            <w:rPr>
              <w:sz w:val="20"/>
              <w:szCs w:val="20"/>
            </w:rPr>
            <w:fldChar w:fldCharType="separate"/>
          </w:r>
          <w:hyperlink w:anchor="_Toc403137930" w:history="1">
            <w:r w:rsidR="001F6C0E" w:rsidRPr="001F6C0E">
              <w:rPr>
                <w:rStyle w:val="af3"/>
                <w:noProof/>
              </w:rPr>
              <w:t>1.</w:t>
            </w:r>
            <w:r w:rsidR="001F6C0E" w:rsidRPr="001F6C0E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1F6C0E" w:rsidRPr="001F6C0E">
              <w:rPr>
                <w:rStyle w:val="af3"/>
                <w:bCs/>
                <w:noProof/>
              </w:rPr>
              <w:t>ОБЩИЕ СВЕДЕНИЯ</w:t>
            </w:r>
            <w:r w:rsidR="001F6C0E" w:rsidRPr="001F6C0E">
              <w:rPr>
                <w:noProof/>
                <w:webHidden/>
              </w:rPr>
              <w:tab/>
            </w:r>
            <w:r w:rsidR="001F6C0E" w:rsidRPr="001F6C0E">
              <w:rPr>
                <w:noProof/>
                <w:webHidden/>
              </w:rPr>
              <w:fldChar w:fldCharType="begin"/>
            </w:r>
            <w:r w:rsidR="001F6C0E" w:rsidRPr="001F6C0E">
              <w:rPr>
                <w:noProof/>
                <w:webHidden/>
              </w:rPr>
              <w:instrText xml:space="preserve"> PAGEREF _Toc403137930 \h </w:instrText>
            </w:r>
            <w:r w:rsidR="001F6C0E" w:rsidRPr="001F6C0E">
              <w:rPr>
                <w:noProof/>
                <w:webHidden/>
              </w:rPr>
            </w:r>
            <w:r w:rsidR="001F6C0E" w:rsidRPr="001F6C0E">
              <w:rPr>
                <w:noProof/>
                <w:webHidden/>
              </w:rPr>
              <w:fldChar w:fldCharType="separate"/>
            </w:r>
            <w:r w:rsidR="001F6C0E" w:rsidRPr="001F6C0E">
              <w:rPr>
                <w:noProof/>
                <w:webHidden/>
              </w:rPr>
              <w:t>3</w:t>
            </w:r>
            <w:r w:rsidR="001F6C0E" w:rsidRPr="001F6C0E">
              <w:rPr>
                <w:noProof/>
                <w:webHidden/>
              </w:rPr>
              <w:fldChar w:fldCharType="end"/>
            </w:r>
          </w:hyperlink>
        </w:p>
        <w:p w:rsidR="001F6C0E" w:rsidRPr="001F6C0E" w:rsidRDefault="00DA31F1">
          <w:pPr>
            <w:pStyle w:val="23"/>
            <w:tabs>
              <w:tab w:val="left" w:pos="880"/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03137931" w:history="1">
            <w:r w:rsidR="001F6C0E" w:rsidRPr="001F6C0E">
              <w:rPr>
                <w:rStyle w:val="af3"/>
                <w:noProof/>
              </w:rPr>
              <w:t>1.1.</w:t>
            </w:r>
            <w:r w:rsidR="001F6C0E" w:rsidRPr="001F6C0E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1F6C0E" w:rsidRPr="001F6C0E">
              <w:rPr>
                <w:rStyle w:val="af3"/>
                <w:noProof/>
              </w:rPr>
              <w:t>Предмет закупки</w:t>
            </w:r>
            <w:r w:rsidR="001F6C0E" w:rsidRPr="001F6C0E">
              <w:rPr>
                <w:noProof/>
                <w:webHidden/>
              </w:rPr>
              <w:tab/>
            </w:r>
            <w:r w:rsidR="001F6C0E" w:rsidRPr="001F6C0E">
              <w:rPr>
                <w:noProof/>
                <w:webHidden/>
              </w:rPr>
              <w:fldChar w:fldCharType="begin"/>
            </w:r>
            <w:r w:rsidR="001F6C0E" w:rsidRPr="001F6C0E">
              <w:rPr>
                <w:noProof/>
                <w:webHidden/>
              </w:rPr>
              <w:instrText xml:space="preserve"> PAGEREF _Toc403137931 \h </w:instrText>
            </w:r>
            <w:r w:rsidR="001F6C0E" w:rsidRPr="001F6C0E">
              <w:rPr>
                <w:noProof/>
                <w:webHidden/>
              </w:rPr>
            </w:r>
            <w:r w:rsidR="001F6C0E" w:rsidRPr="001F6C0E">
              <w:rPr>
                <w:noProof/>
                <w:webHidden/>
              </w:rPr>
              <w:fldChar w:fldCharType="separate"/>
            </w:r>
            <w:r w:rsidR="001F6C0E" w:rsidRPr="001F6C0E">
              <w:rPr>
                <w:noProof/>
                <w:webHidden/>
              </w:rPr>
              <w:t>3</w:t>
            </w:r>
            <w:r w:rsidR="001F6C0E" w:rsidRPr="001F6C0E">
              <w:rPr>
                <w:noProof/>
                <w:webHidden/>
              </w:rPr>
              <w:fldChar w:fldCharType="end"/>
            </w:r>
          </w:hyperlink>
        </w:p>
        <w:p w:rsidR="001F6C0E" w:rsidRPr="001F6C0E" w:rsidRDefault="00DA31F1">
          <w:pPr>
            <w:pStyle w:val="23"/>
            <w:tabs>
              <w:tab w:val="left" w:pos="880"/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03137932" w:history="1">
            <w:r w:rsidR="001F6C0E" w:rsidRPr="001F6C0E">
              <w:rPr>
                <w:rStyle w:val="af3"/>
                <w:bCs/>
                <w:noProof/>
              </w:rPr>
              <w:t>1.2.</w:t>
            </w:r>
            <w:r w:rsidR="001F6C0E" w:rsidRPr="001F6C0E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1F6C0E" w:rsidRPr="001F6C0E">
              <w:rPr>
                <w:rStyle w:val="af3"/>
                <w:noProof/>
              </w:rPr>
              <w:t>Требования</w:t>
            </w:r>
            <w:r w:rsidR="001F6C0E" w:rsidRPr="001F6C0E">
              <w:rPr>
                <w:rStyle w:val="af3"/>
                <w:bCs/>
                <w:noProof/>
              </w:rPr>
              <w:t xml:space="preserve"> к количеству, качеству, функциональным, техническим характеристикам продукции, гарантии качества:</w:t>
            </w:r>
            <w:r w:rsidR="001F6C0E" w:rsidRPr="001F6C0E">
              <w:rPr>
                <w:noProof/>
                <w:webHidden/>
              </w:rPr>
              <w:tab/>
            </w:r>
            <w:r w:rsidR="001F6C0E" w:rsidRPr="001F6C0E">
              <w:rPr>
                <w:noProof/>
                <w:webHidden/>
              </w:rPr>
              <w:fldChar w:fldCharType="begin"/>
            </w:r>
            <w:r w:rsidR="001F6C0E" w:rsidRPr="001F6C0E">
              <w:rPr>
                <w:noProof/>
                <w:webHidden/>
              </w:rPr>
              <w:instrText xml:space="preserve"> PAGEREF _Toc403137932 \h </w:instrText>
            </w:r>
            <w:r w:rsidR="001F6C0E" w:rsidRPr="001F6C0E">
              <w:rPr>
                <w:noProof/>
                <w:webHidden/>
              </w:rPr>
            </w:r>
            <w:r w:rsidR="001F6C0E" w:rsidRPr="001F6C0E">
              <w:rPr>
                <w:noProof/>
                <w:webHidden/>
              </w:rPr>
              <w:fldChar w:fldCharType="separate"/>
            </w:r>
            <w:r w:rsidR="001F6C0E" w:rsidRPr="001F6C0E">
              <w:rPr>
                <w:noProof/>
                <w:webHidden/>
              </w:rPr>
              <w:t>3</w:t>
            </w:r>
            <w:r w:rsidR="001F6C0E" w:rsidRPr="001F6C0E">
              <w:rPr>
                <w:noProof/>
                <w:webHidden/>
              </w:rPr>
              <w:fldChar w:fldCharType="end"/>
            </w:r>
          </w:hyperlink>
        </w:p>
        <w:p w:rsidR="001F6C0E" w:rsidRPr="001F6C0E" w:rsidRDefault="00DA31F1">
          <w:pPr>
            <w:pStyle w:val="23"/>
            <w:tabs>
              <w:tab w:val="left" w:pos="880"/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03137933" w:history="1">
            <w:r w:rsidR="001F6C0E" w:rsidRPr="001F6C0E">
              <w:rPr>
                <w:rStyle w:val="af3"/>
                <w:noProof/>
              </w:rPr>
              <w:t>1.3.</w:t>
            </w:r>
            <w:r w:rsidR="001F6C0E" w:rsidRPr="001F6C0E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1F6C0E" w:rsidRPr="001F6C0E">
              <w:rPr>
                <w:rStyle w:val="af3"/>
                <w:noProof/>
              </w:rPr>
              <w:t>Сведения о новизне</w:t>
            </w:r>
            <w:r w:rsidR="001F6C0E" w:rsidRPr="001F6C0E">
              <w:rPr>
                <w:noProof/>
                <w:webHidden/>
              </w:rPr>
              <w:tab/>
            </w:r>
            <w:r w:rsidR="001F6C0E" w:rsidRPr="001F6C0E">
              <w:rPr>
                <w:noProof/>
                <w:webHidden/>
              </w:rPr>
              <w:fldChar w:fldCharType="begin"/>
            </w:r>
            <w:r w:rsidR="001F6C0E" w:rsidRPr="001F6C0E">
              <w:rPr>
                <w:noProof/>
                <w:webHidden/>
              </w:rPr>
              <w:instrText xml:space="preserve"> PAGEREF _Toc403137933 \h </w:instrText>
            </w:r>
            <w:r w:rsidR="001F6C0E" w:rsidRPr="001F6C0E">
              <w:rPr>
                <w:noProof/>
                <w:webHidden/>
              </w:rPr>
            </w:r>
            <w:r w:rsidR="001F6C0E" w:rsidRPr="001F6C0E">
              <w:rPr>
                <w:noProof/>
                <w:webHidden/>
              </w:rPr>
              <w:fldChar w:fldCharType="separate"/>
            </w:r>
            <w:r w:rsidR="001F6C0E" w:rsidRPr="001F6C0E">
              <w:rPr>
                <w:noProof/>
                <w:webHidden/>
              </w:rPr>
              <w:t>3</w:t>
            </w:r>
            <w:r w:rsidR="001F6C0E" w:rsidRPr="001F6C0E">
              <w:rPr>
                <w:noProof/>
                <w:webHidden/>
              </w:rPr>
              <w:fldChar w:fldCharType="end"/>
            </w:r>
          </w:hyperlink>
        </w:p>
        <w:p w:rsidR="001F6C0E" w:rsidRPr="001F6C0E" w:rsidRDefault="00DA31F1">
          <w:pPr>
            <w:pStyle w:val="11"/>
            <w:tabs>
              <w:tab w:val="left" w:pos="440"/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03137934" w:history="1">
            <w:r w:rsidR="001F6C0E" w:rsidRPr="001F6C0E">
              <w:rPr>
                <w:rStyle w:val="af3"/>
                <w:noProof/>
              </w:rPr>
              <w:t>2.</w:t>
            </w:r>
            <w:r w:rsidR="001F6C0E" w:rsidRPr="001F6C0E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1F6C0E" w:rsidRPr="001F6C0E">
              <w:rPr>
                <w:rStyle w:val="af3"/>
                <w:noProof/>
              </w:rPr>
              <w:t>ДОПОЛНИТЕЛЬНЫЕ ТЕХНИЧЕСКИЕ ТРЕБОВАНИЯ</w:t>
            </w:r>
            <w:r w:rsidR="001F6C0E" w:rsidRPr="001F6C0E">
              <w:rPr>
                <w:noProof/>
                <w:webHidden/>
              </w:rPr>
              <w:tab/>
            </w:r>
            <w:r w:rsidR="001F6C0E" w:rsidRPr="001F6C0E">
              <w:rPr>
                <w:noProof/>
                <w:webHidden/>
              </w:rPr>
              <w:fldChar w:fldCharType="begin"/>
            </w:r>
            <w:r w:rsidR="001F6C0E" w:rsidRPr="001F6C0E">
              <w:rPr>
                <w:noProof/>
                <w:webHidden/>
              </w:rPr>
              <w:instrText xml:space="preserve"> PAGEREF _Toc403137934 \h </w:instrText>
            </w:r>
            <w:r w:rsidR="001F6C0E" w:rsidRPr="001F6C0E">
              <w:rPr>
                <w:noProof/>
                <w:webHidden/>
              </w:rPr>
            </w:r>
            <w:r w:rsidR="001F6C0E" w:rsidRPr="001F6C0E">
              <w:rPr>
                <w:noProof/>
                <w:webHidden/>
              </w:rPr>
              <w:fldChar w:fldCharType="separate"/>
            </w:r>
            <w:r w:rsidR="001F6C0E" w:rsidRPr="001F6C0E">
              <w:rPr>
                <w:noProof/>
                <w:webHidden/>
              </w:rPr>
              <w:t>3</w:t>
            </w:r>
            <w:r w:rsidR="001F6C0E" w:rsidRPr="001F6C0E">
              <w:rPr>
                <w:noProof/>
                <w:webHidden/>
              </w:rPr>
              <w:fldChar w:fldCharType="end"/>
            </w:r>
          </w:hyperlink>
        </w:p>
        <w:p w:rsidR="001F6C0E" w:rsidRPr="001F6C0E" w:rsidRDefault="00DA31F1">
          <w:pPr>
            <w:pStyle w:val="23"/>
            <w:tabs>
              <w:tab w:val="left" w:pos="880"/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03137935" w:history="1">
            <w:r w:rsidR="001F6C0E" w:rsidRPr="001F6C0E">
              <w:rPr>
                <w:rStyle w:val="af3"/>
                <w:noProof/>
              </w:rPr>
              <w:t>2.1.</w:t>
            </w:r>
            <w:r w:rsidR="001F6C0E" w:rsidRPr="001F6C0E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1F6C0E" w:rsidRPr="001F6C0E">
              <w:rPr>
                <w:rStyle w:val="af3"/>
                <w:noProof/>
              </w:rPr>
              <w:t>Требования к упаковке</w:t>
            </w:r>
            <w:r w:rsidR="001F6C0E" w:rsidRPr="001F6C0E">
              <w:rPr>
                <w:noProof/>
                <w:webHidden/>
              </w:rPr>
              <w:tab/>
            </w:r>
            <w:r w:rsidR="001F6C0E" w:rsidRPr="001F6C0E">
              <w:rPr>
                <w:noProof/>
                <w:webHidden/>
              </w:rPr>
              <w:fldChar w:fldCharType="begin"/>
            </w:r>
            <w:r w:rsidR="001F6C0E" w:rsidRPr="001F6C0E">
              <w:rPr>
                <w:noProof/>
                <w:webHidden/>
              </w:rPr>
              <w:instrText xml:space="preserve"> PAGEREF _Toc403137935 \h </w:instrText>
            </w:r>
            <w:r w:rsidR="001F6C0E" w:rsidRPr="001F6C0E">
              <w:rPr>
                <w:noProof/>
                <w:webHidden/>
              </w:rPr>
            </w:r>
            <w:r w:rsidR="001F6C0E" w:rsidRPr="001F6C0E">
              <w:rPr>
                <w:noProof/>
                <w:webHidden/>
              </w:rPr>
              <w:fldChar w:fldCharType="separate"/>
            </w:r>
            <w:r w:rsidR="001F6C0E" w:rsidRPr="001F6C0E">
              <w:rPr>
                <w:noProof/>
                <w:webHidden/>
              </w:rPr>
              <w:t>3</w:t>
            </w:r>
            <w:r w:rsidR="001F6C0E" w:rsidRPr="001F6C0E">
              <w:rPr>
                <w:noProof/>
                <w:webHidden/>
              </w:rPr>
              <w:fldChar w:fldCharType="end"/>
            </w:r>
          </w:hyperlink>
        </w:p>
        <w:p w:rsidR="001F6C0E" w:rsidRPr="001F6C0E" w:rsidRDefault="00DA31F1">
          <w:pPr>
            <w:pStyle w:val="11"/>
            <w:tabs>
              <w:tab w:val="left" w:pos="440"/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03137936" w:history="1">
            <w:r w:rsidR="001F6C0E" w:rsidRPr="001F6C0E">
              <w:rPr>
                <w:rStyle w:val="af3"/>
                <w:noProof/>
              </w:rPr>
              <w:t>3.</w:t>
            </w:r>
            <w:r w:rsidR="001F6C0E" w:rsidRPr="001F6C0E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1F6C0E" w:rsidRPr="001F6C0E">
              <w:rPr>
                <w:rStyle w:val="af3"/>
                <w:noProof/>
              </w:rPr>
              <w:t>ТРЕБОВАНИЯ ПО ПРАВИЛАМ СДАЧИ И ПРИЕМКИ</w:t>
            </w:r>
            <w:r w:rsidR="001F6C0E" w:rsidRPr="001F6C0E">
              <w:rPr>
                <w:noProof/>
                <w:webHidden/>
              </w:rPr>
              <w:tab/>
            </w:r>
            <w:r w:rsidR="001F6C0E" w:rsidRPr="001F6C0E">
              <w:rPr>
                <w:noProof/>
                <w:webHidden/>
              </w:rPr>
              <w:fldChar w:fldCharType="begin"/>
            </w:r>
            <w:r w:rsidR="001F6C0E" w:rsidRPr="001F6C0E">
              <w:rPr>
                <w:noProof/>
                <w:webHidden/>
              </w:rPr>
              <w:instrText xml:space="preserve"> PAGEREF _Toc403137936 \h </w:instrText>
            </w:r>
            <w:r w:rsidR="001F6C0E" w:rsidRPr="001F6C0E">
              <w:rPr>
                <w:noProof/>
                <w:webHidden/>
              </w:rPr>
            </w:r>
            <w:r w:rsidR="001F6C0E" w:rsidRPr="001F6C0E">
              <w:rPr>
                <w:noProof/>
                <w:webHidden/>
              </w:rPr>
              <w:fldChar w:fldCharType="separate"/>
            </w:r>
            <w:r w:rsidR="001F6C0E" w:rsidRPr="001F6C0E">
              <w:rPr>
                <w:noProof/>
                <w:webHidden/>
              </w:rPr>
              <w:t>3</w:t>
            </w:r>
            <w:r w:rsidR="001F6C0E" w:rsidRPr="001F6C0E">
              <w:rPr>
                <w:noProof/>
                <w:webHidden/>
              </w:rPr>
              <w:fldChar w:fldCharType="end"/>
            </w:r>
          </w:hyperlink>
        </w:p>
        <w:p w:rsidR="001F6C0E" w:rsidRPr="001F6C0E" w:rsidRDefault="00DA31F1">
          <w:pPr>
            <w:pStyle w:val="11"/>
            <w:tabs>
              <w:tab w:val="left" w:pos="440"/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03137937" w:history="1">
            <w:r w:rsidR="001F6C0E" w:rsidRPr="001F6C0E">
              <w:rPr>
                <w:rStyle w:val="af3"/>
                <w:noProof/>
              </w:rPr>
              <w:t>4.</w:t>
            </w:r>
            <w:r w:rsidR="001F6C0E" w:rsidRPr="001F6C0E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1F6C0E" w:rsidRPr="001F6C0E">
              <w:rPr>
                <w:rStyle w:val="af3"/>
                <w:noProof/>
              </w:rPr>
              <w:t>ТРЕБОВАНИЯ К ТРАНСПОРТИРОВАНИЮ</w:t>
            </w:r>
            <w:r w:rsidR="001F6C0E" w:rsidRPr="001F6C0E">
              <w:rPr>
                <w:noProof/>
                <w:webHidden/>
              </w:rPr>
              <w:tab/>
            </w:r>
            <w:r w:rsidR="001F6C0E" w:rsidRPr="001F6C0E">
              <w:rPr>
                <w:noProof/>
                <w:webHidden/>
              </w:rPr>
              <w:fldChar w:fldCharType="begin"/>
            </w:r>
            <w:r w:rsidR="001F6C0E" w:rsidRPr="001F6C0E">
              <w:rPr>
                <w:noProof/>
                <w:webHidden/>
              </w:rPr>
              <w:instrText xml:space="preserve"> PAGEREF _Toc403137937 \h </w:instrText>
            </w:r>
            <w:r w:rsidR="001F6C0E" w:rsidRPr="001F6C0E">
              <w:rPr>
                <w:noProof/>
                <w:webHidden/>
              </w:rPr>
            </w:r>
            <w:r w:rsidR="001F6C0E" w:rsidRPr="001F6C0E">
              <w:rPr>
                <w:noProof/>
                <w:webHidden/>
              </w:rPr>
              <w:fldChar w:fldCharType="separate"/>
            </w:r>
            <w:r w:rsidR="001F6C0E" w:rsidRPr="001F6C0E">
              <w:rPr>
                <w:noProof/>
                <w:webHidden/>
              </w:rPr>
              <w:t>3</w:t>
            </w:r>
            <w:r w:rsidR="001F6C0E" w:rsidRPr="001F6C0E">
              <w:rPr>
                <w:noProof/>
                <w:webHidden/>
              </w:rPr>
              <w:fldChar w:fldCharType="end"/>
            </w:r>
          </w:hyperlink>
        </w:p>
        <w:p w:rsidR="001F6C0E" w:rsidRPr="001F6C0E" w:rsidRDefault="00DA31F1">
          <w:pPr>
            <w:pStyle w:val="11"/>
            <w:tabs>
              <w:tab w:val="left" w:pos="440"/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03137938" w:history="1">
            <w:r w:rsidR="001F6C0E" w:rsidRPr="001F6C0E">
              <w:rPr>
                <w:rStyle w:val="af3"/>
                <w:noProof/>
              </w:rPr>
              <w:t>5.</w:t>
            </w:r>
            <w:r w:rsidR="001F6C0E" w:rsidRPr="001F6C0E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1F6C0E" w:rsidRPr="001F6C0E">
              <w:rPr>
                <w:rStyle w:val="af3"/>
                <w:noProof/>
              </w:rPr>
              <w:t>ТРЕБОВАНИЯ К КАЧЕСТВУ</w:t>
            </w:r>
            <w:r w:rsidR="001F6C0E" w:rsidRPr="001F6C0E">
              <w:rPr>
                <w:noProof/>
                <w:webHidden/>
              </w:rPr>
              <w:tab/>
            </w:r>
            <w:r w:rsidR="001F6C0E" w:rsidRPr="001F6C0E">
              <w:rPr>
                <w:noProof/>
                <w:webHidden/>
              </w:rPr>
              <w:fldChar w:fldCharType="begin"/>
            </w:r>
            <w:r w:rsidR="001F6C0E" w:rsidRPr="001F6C0E">
              <w:rPr>
                <w:noProof/>
                <w:webHidden/>
              </w:rPr>
              <w:instrText xml:space="preserve"> PAGEREF _Toc403137938 \h </w:instrText>
            </w:r>
            <w:r w:rsidR="001F6C0E" w:rsidRPr="001F6C0E">
              <w:rPr>
                <w:noProof/>
                <w:webHidden/>
              </w:rPr>
            </w:r>
            <w:r w:rsidR="001F6C0E" w:rsidRPr="001F6C0E">
              <w:rPr>
                <w:noProof/>
                <w:webHidden/>
              </w:rPr>
              <w:fldChar w:fldCharType="separate"/>
            </w:r>
            <w:r w:rsidR="001F6C0E" w:rsidRPr="001F6C0E">
              <w:rPr>
                <w:noProof/>
                <w:webHidden/>
              </w:rPr>
              <w:t>3</w:t>
            </w:r>
            <w:r w:rsidR="001F6C0E" w:rsidRPr="001F6C0E">
              <w:rPr>
                <w:noProof/>
                <w:webHidden/>
              </w:rPr>
              <w:fldChar w:fldCharType="end"/>
            </w:r>
          </w:hyperlink>
        </w:p>
        <w:p w:rsidR="001F6C0E" w:rsidRPr="001F6C0E" w:rsidRDefault="00DA31F1">
          <w:pPr>
            <w:pStyle w:val="11"/>
            <w:tabs>
              <w:tab w:val="left" w:pos="440"/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03137939" w:history="1">
            <w:r w:rsidR="001F6C0E" w:rsidRPr="001F6C0E">
              <w:rPr>
                <w:rStyle w:val="af3"/>
                <w:noProof/>
              </w:rPr>
              <w:t>6.</w:t>
            </w:r>
            <w:r w:rsidR="001F6C0E" w:rsidRPr="001F6C0E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1F6C0E" w:rsidRPr="001F6C0E">
              <w:rPr>
                <w:rStyle w:val="af3"/>
                <w:noProof/>
              </w:rPr>
              <w:t>ДОПОЛНИТЕЛЬНЫЕ (ИНЫЕ) ТРЕБОВАНИЯ</w:t>
            </w:r>
            <w:r w:rsidR="001F6C0E" w:rsidRPr="001F6C0E">
              <w:rPr>
                <w:noProof/>
                <w:webHidden/>
              </w:rPr>
              <w:tab/>
            </w:r>
            <w:r w:rsidR="001F6C0E" w:rsidRPr="001F6C0E">
              <w:rPr>
                <w:noProof/>
                <w:webHidden/>
              </w:rPr>
              <w:fldChar w:fldCharType="begin"/>
            </w:r>
            <w:r w:rsidR="001F6C0E" w:rsidRPr="001F6C0E">
              <w:rPr>
                <w:noProof/>
                <w:webHidden/>
              </w:rPr>
              <w:instrText xml:space="preserve"> PAGEREF _Toc403137939 \h </w:instrText>
            </w:r>
            <w:r w:rsidR="001F6C0E" w:rsidRPr="001F6C0E">
              <w:rPr>
                <w:noProof/>
                <w:webHidden/>
              </w:rPr>
            </w:r>
            <w:r w:rsidR="001F6C0E" w:rsidRPr="001F6C0E">
              <w:rPr>
                <w:noProof/>
                <w:webHidden/>
              </w:rPr>
              <w:fldChar w:fldCharType="separate"/>
            </w:r>
            <w:r w:rsidR="001F6C0E" w:rsidRPr="001F6C0E">
              <w:rPr>
                <w:noProof/>
                <w:webHidden/>
              </w:rPr>
              <w:t>3</w:t>
            </w:r>
            <w:r w:rsidR="001F6C0E" w:rsidRPr="001F6C0E">
              <w:rPr>
                <w:noProof/>
                <w:webHidden/>
              </w:rPr>
              <w:fldChar w:fldCharType="end"/>
            </w:r>
          </w:hyperlink>
        </w:p>
        <w:p w:rsidR="001F6C0E" w:rsidRPr="001F6C0E" w:rsidRDefault="00DA31F1">
          <w:pPr>
            <w:pStyle w:val="23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03137940" w:history="1">
            <w:r w:rsidR="001F6C0E" w:rsidRPr="001F6C0E">
              <w:rPr>
                <w:rStyle w:val="af3"/>
                <w:bCs/>
                <w:noProof/>
              </w:rPr>
              <w:t>6.1. Порядок формирования цены</w:t>
            </w:r>
            <w:r w:rsidR="001F6C0E" w:rsidRPr="001F6C0E">
              <w:rPr>
                <w:noProof/>
                <w:webHidden/>
              </w:rPr>
              <w:tab/>
            </w:r>
            <w:r w:rsidR="001F6C0E" w:rsidRPr="001F6C0E">
              <w:rPr>
                <w:noProof/>
                <w:webHidden/>
              </w:rPr>
              <w:fldChar w:fldCharType="begin"/>
            </w:r>
            <w:r w:rsidR="001F6C0E" w:rsidRPr="001F6C0E">
              <w:rPr>
                <w:noProof/>
                <w:webHidden/>
              </w:rPr>
              <w:instrText xml:space="preserve"> PAGEREF _Toc403137940 \h </w:instrText>
            </w:r>
            <w:r w:rsidR="001F6C0E" w:rsidRPr="001F6C0E">
              <w:rPr>
                <w:noProof/>
                <w:webHidden/>
              </w:rPr>
            </w:r>
            <w:r w:rsidR="001F6C0E" w:rsidRPr="001F6C0E">
              <w:rPr>
                <w:noProof/>
                <w:webHidden/>
              </w:rPr>
              <w:fldChar w:fldCharType="separate"/>
            </w:r>
            <w:r w:rsidR="001F6C0E" w:rsidRPr="001F6C0E">
              <w:rPr>
                <w:noProof/>
                <w:webHidden/>
              </w:rPr>
              <w:t>3</w:t>
            </w:r>
            <w:r w:rsidR="001F6C0E" w:rsidRPr="001F6C0E">
              <w:rPr>
                <w:noProof/>
                <w:webHidden/>
              </w:rPr>
              <w:fldChar w:fldCharType="end"/>
            </w:r>
          </w:hyperlink>
        </w:p>
        <w:p w:rsidR="001F6C0E" w:rsidRPr="001F6C0E" w:rsidRDefault="00DA31F1">
          <w:pPr>
            <w:pStyle w:val="23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03137941" w:history="1">
            <w:r w:rsidR="001F6C0E" w:rsidRPr="001F6C0E">
              <w:rPr>
                <w:rStyle w:val="af3"/>
                <w:bCs/>
                <w:noProof/>
              </w:rPr>
              <w:t>6.2. Форма, сроки и порядок оплаты товаров, работ, услуг</w:t>
            </w:r>
            <w:r w:rsidR="001F6C0E" w:rsidRPr="001F6C0E">
              <w:rPr>
                <w:noProof/>
                <w:webHidden/>
              </w:rPr>
              <w:tab/>
            </w:r>
            <w:r w:rsidR="001F6C0E" w:rsidRPr="001F6C0E">
              <w:rPr>
                <w:noProof/>
                <w:webHidden/>
              </w:rPr>
              <w:fldChar w:fldCharType="begin"/>
            </w:r>
            <w:r w:rsidR="001F6C0E" w:rsidRPr="001F6C0E">
              <w:rPr>
                <w:noProof/>
                <w:webHidden/>
              </w:rPr>
              <w:instrText xml:space="preserve"> PAGEREF _Toc403137941 \h </w:instrText>
            </w:r>
            <w:r w:rsidR="001F6C0E" w:rsidRPr="001F6C0E">
              <w:rPr>
                <w:noProof/>
                <w:webHidden/>
              </w:rPr>
            </w:r>
            <w:r w:rsidR="001F6C0E" w:rsidRPr="001F6C0E">
              <w:rPr>
                <w:noProof/>
                <w:webHidden/>
              </w:rPr>
              <w:fldChar w:fldCharType="separate"/>
            </w:r>
            <w:r w:rsidR="001F6C0E" w:rsidRPr="001F6C0E">
              <w:rPr>
                <w:noProof/>
                <w:webHidden/>
              </w:rPr>
              <w:t>3</w:t>
            </w:r>
            <w:r w:rsidR="001F6C0E" w:rsidRPr="001F6C0E">
              <w:rPr>
                <w:noProof/>
                <w:webHidden/>
              </w:rPr>
              <w:fldChar w:fldCharType="end"/>
            </w:r>
          </w:hyperlink>
        </w:p>
        <w:p w:rsidR="001F6C0E" w:rsidRPr="001F6C0E" w:rsidRDefault="00DA31F1">
          <w:pPr>
            <w:pStyle w:val="11"/>
            <w:tabs>
              <w:tab w:val="left" w:pos="440"/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03137942" w:history="1">
            <w:r w:rsidR="001F6C0E" w:rsidRPr="001F6C0E">
              <w:rPr>
                <w:rStyle w:val="af3"/>
                <w:noProof/>
              </w:rPr>
              <w:t>7.</w:t>
            </w:r>
            <w:r w:rsidR="001F6C0E" w:rsidRPr="001F6C0E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1F6C0E" w:rsidRPr="001F6C0E">
              <w:rPr>
                <w:rStyle w:val="af3"/>
                <w:noProof/>
              </w:rPr>
              <w:t>ТРЕБОВАНИЯ К МЕСТУ И СРОКУ (ПЕРИОДИЧНОСТИ) ПОСТАВКИ</w:t>
            </w:r>
            <w:r w:rsidR="001F6C0E" w:rsidRPr="001F6C0E">
              <w:rPr>
                <w:noProof/>
                <w:webHidden/>
              </w:rPr>
              <w:tab/>
            </w:r>
            <w:r w:rsidR="001F6C0E" w:rsidRPr="001F6C0E">
              <w:rPr>
                <w:noProof/>
                <w:webHidden/>
              </w:rPr>
              <w:fldChar w:fldCharType="begin"/>
            </w:r>
            <w:r w:rsidR="001F6C0E" w:rsidRPr="001F6C0E">
              <w:rPr>
                <w:noProof/>
                <w:webHidden/>
              </w:rPr>
              <w:instrText xml:space="preserve"> PAGEREF _Toc403137942 \h </w:instrText>
            </w:r>
            <w:r w:rsidR="001F6C0E" w:rsidRPr="001F6C0E">
              <w:rPr>
                <w:noProof/>
                <w:webHidden/>
              </w:rPr>
            </w:r>
            <w:r w:rsidR="001F6C0E" w:rsidRPr="001F6C0E">
              <w:rPr>
                <w:noProof/>
                <w:webHidden/>
              </w:rPr>
              <w:fldChar w:fldCharType="separate"/>
            </w:r>
            <w:r w:rsidR="001F6C0E" w:rsidRPr="001F6C0E">
              <w:rPr>
                <w:noProof/>
                <w:webHidden/>
              </w:rPr>
              <w:t>3</w:t>
            </w:r>
            <w:r w:rsidR="001F6C0E" w:rsidRPr="001F6C0E">
              <w:rPr>
                <w:noProof/>
                <w:webHidden/>
              </w:rPr>
              <w:fldChar w:fldCharType="end"/>
            </w:r>
          </w:hyperlink>
        </w:p>
        <w:p w:rsidR="001F6C0E" w:rsidRPr="001F6C0E" w:rsidRDefault="00DA31F1">
          <w:pPr>
            <w:pStyle w:val="11"/>
            <w:tabs>
              <w:tab w:val="left" w:pos="440"/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03137943" w:history="1">
            <w:r w:rsidR="001F6C0E" w:rsidRPr="001F6C0E">
              <w:rPr>
                <w:rStyle w:val="af3"/>
                <w:noProof/>
              </w:rPr>
              <w:t>8.</w:t>
            </w:r>
            <w:r w:rsidR="001F6C0E" w:rsidRPr="001F6C0E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1F6C0E" w:rsidRPr="001F6C0E">
              <w:rPr>
                <w:rStyle w:val="af3"/>
                <w:noProof/>
              </w:rPr>
              <w:t>ТРЕБОВАНИЕ К ФОРМЕ ПРЕДСТАВЛЯЕМОЙ ИНФОРМАЦИИ</w:t>
            </w:r>
            <w:r w:rsidR="001F6C0E" w:rsidRPr="001F6C0E">
              <w:rPr>
                <w:noProof/>
                <w:webHidden/>
              </w:rPr>
              <w:tab/>
            </w:r>
            <w:r w:rsidR="001F6C0E" w:rsidRPr="001F6C0E">
              <w:rPr>
                <w:noProof/>
                <w:webHidden/>
              </w:rPr>
              <w:fldChar w:fldCharType="begin"/>
            </w:r>
            <w:r w:rsidR="001F6C0E" w:rsidRPr="001F6C0E">
              <w:rPr>
                <w:noProof/>
                <w:webHidden/>
              </w:rPr>
              <w:instrText xml:space="preserve"> PAGEREF _Toc403137943 \h </w:instrText>
            </w:r>
            <w:r w:rsidR="001F6C0E" w:rsidRPr="001F6C0E">
              <w:rPr>
                <w:noProof/>
                <w:webHidden/>
              </w:rPr>
            </w:r>
            <w:r w:rsidR="001F6C0E" w:rsidRPr="001F6C0E">
              <w:rPr>
                <w:noProof/>
                <w:webHidden/>
              </w:rPr>
              <w:fldChar w:fldCharType="separate"/>
            </w:r>
            <w:r w:rsidR="001F6C0E" w:rsidRPr="001F6C0E">
              <w:rPr>
                <w:noProof/>
                <w:webHidden/>
              </w:rPr>
              <w:t>4</w:t>
            </w:r>
            <w:r w:rsidR="001F6C0E" w:rsidRPr="001F6C0E">
              <w:rPr>
                <w:noProof/>
                <w:webHidden/>
              </w:rPr>
              <w:fldChar w:fldCharType="end"/>
            </w:r>
          </w:hyperlink>
        </w:p>
        <w:p w:rsidR="00717974" w:rsidRPr="004C4E8D" w:rsidRDefault="00D5718C" w:rsidP="003A2A2D">
          <w:pPr>
            <w:pStyle w:val="11"/>
            <w:tabs>
              <w:tab w:val="left" w:pos="440"/>
              <w:tab w:val="right" w:leader="dot" w:pos="9344"/>
            </w:tabs>
            <w:spacing w:after="0" w:line="360" w:lineRule="auto"/>
          </w:pPr>
          <w:r w:rsidRPr="001F6C0E">
            <w:rPr>
              <w:sz w:val="20"/>
              <w:szCs w:val="20"/>
            </w:rPr>
            <w:fldChar w:fldCharType="end"/>
          </w:r>
        </w:p>
      </w:sdtContent>
    </w:sdt>
    <w:p w:rsidR="00824250" w:rsidRPr="004C4E8D" w:rsidRDefault="00824250" w:rsidP="00824250">
      <w:pPr>
        <w:widowControl w:val="0"/>
        <w:rPr>
          <w:b/>
        </w:rPr>
      </w:pPr>
    </w:p>
    <w:p w:rsidR="00824250" w:rsidRPr="004C4E8D" w:rsidRDefault="00824250">
      <w:pPr>
        <w:widowControl w:val="0"/>
        <w:jc w:val="center"/>
        <w:rPr>
          <w:b/>
        </w:rPr>
        <w:sectPr w:rsidR="00824250" w:rsidRPr="004C4E8D" w:rsidSect="00D07D4C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1B765B" w:rsidRPr="007C1F29" w:rsidRDefault="001B765B" w:rsidP="001B765B">
      <w:pPr>
        <w:widowControl w:val="0"/>
        <w:numPr>
          <w:ilvl w:val="1"/>
          <w:numId w:val="3"/>
        </w:numPr>
        <w:tabs>
          <w:tab w:val="clear" w:pos="1467"/>
          <w:tab w:val="num" w:pos="851"/>
        </w:tabs>
        <w:ind w:left="0" w:firstLine="567"/>
        <w:jc w:val="both"/>
        <w:outlineLvl w:val="0"/>
        <w:rPr>
          <w:b/>
        </w:rPr>
      </w:pPr>
      <w:bookmarkStart w:id="0" w:name="_Toc391464206"/>
      <w:bookmarkStart w:id="1" w:name="_Toc403137930"/>
      <w:r w:rsidRPr="004C4E8D">
        <w:rPr>
          <w:b/>
          <w:bCs/>
        </w:rPr>
        <w:lastRenderedPageBreak/>
        <w:t>ОБЩИЕ СВЕДЕНИЯ</w:t>
      </w:r>
      <w:bookmarkEnd w:id="0"/>
      <w:bookmarkEnd w:id="1"/>
    </w:p>
    <w:p w:rsidR="007C1F29" w:rsidRPr="002A100F" w:rsidRDefault="007C1F29" w:rsidP="007C1F29">
      <w:pPr>
        <w:widowControl w:val="0"/>
        <w:ind w:left="567"/>
        <w:jc w:val="both"/>
        <w:outlineLvl w:val="0"/>
        <w:rPr>
          <w:b/>
        </w:rPr>
      </w:pPr>
    </w:p>
    <w:p w:rsidR="00BC7BA6" w:rsidRPr="001B765B" w:rsidRDefault="00BC7BA6" w:rsidP="001F6C0E">
      <w:pPr>
        <w:pStyle w:val="a5"/>
        <w:widowControl w:val="0"/>
        <w:numPr>
          <w:ilvl w:val="1"/>
          <w:numId w:val="49"/>
        </w:numPr>
        <w:tabs>
          <w:tab w:val="left" w:pos="993"/>
        </w:tabs>
        <w:ind w:left="0" w:firstLine="567"/>
        <w:jc w:val="both"/>
        <w:outlineLvl w:val="1"/>
        <w:rPr>
          <w:b/>
        </w:rPr>
      </w:pPr>
      <w:bookmarkStart w:id="2" w:name="_Toc403137931"/>
      <w:r w:rsidRPr="001B765B">
        <w:rPr>
          <w:b/>
        </w:rPr>
        <w:t>Предмет закупки</w:t>
      </w:r>
      <w:bookmarkEnd w:id="2"/>
    </w:p>
    <w:p w:rsidR="00902DB6" w:rsidRPr="004C4E8D" w:rsidRDefault="001B765B" w:rsidP="006B3585">
      <w:pPr>
        <w:widowControl w:val="0"/>
        <w:tabs>
          <w:tab w:val="left" w:pos="9356"/>
          <w:tab w:val="left" w:pos="9498"/>
        </w:tabs>
        <w:suppressAutoHyphens/>
        <w:ind w:firstLine="567"/>
      </w:pPr>
      <w:r>
        <w:t>Поставка</w:t>
      </w:r>
      <w:r w:rsidRPr="008A5631">
        <w:t xml:space="preserve"> арматуры, СЗЧ к ней (номенклатурная группа № 1.47 – поставка арматуры общесудового назначения, СЗЧ к ней) для нужд ФГУП «Атомфлот»</w:t>
      </w:r>
    </w:p>
    <w:p w:rsidR="00902DB6" w:rsidRPr="004C4E8D" w:rsidRDefault="00902DB6">
      <w:pPr>
        <w:widowControl w:val="0"/>
        <w:tabs>
          <w:tab w:val="left" w:pos="9356"/>
          <w:tab w:val="left" w:pos="9498"/>
        </w:tabs>
        <w:ind w:firstLine="567"/>
      </w:pPr>
    </w:p>
    <w:p w:rsidR="00BC7BA6" w:rsidRDefault="0035605E" w:rsidP="001F6C0E">
      <w:pPr>
        <w:pStyle w:val="a5"/>
        <w:widowControl w:val="0"/>
        <w:numPr>
          <w:ilvl w:val="1"/>
          <w:numId w:val="49"/>
        </w:numPr>
        <w:tabs>
          <w:tab w:val="left" w:pos="993"/>
        </w:tabs>
        <w:ind w:left="0" w:firstLine="567"/>
        <w:jc w:val="both"/>
        <w:outlineLvl w:val="1"/>
        <w:rPr>
          <w:b/>
          <w:bCs/>
        </w:rPr>
      </w:pPr>
      <w:bookmarkStart w:id="3" w:name="_Toc403137932"/>
      <w:r w:rsidRPr="00C04475">
        <w:rPr>
          <w:b/>
        </w:rPr>
        <w:t>Требования</w:t>
      </w:r>
      <w:r w:rsidRPr="004C4E8D">
        <w:rPr>
          <w:b/>
          <w:bCs/>
        </w:rPr>
        <w:t xml:space="preserve"> к количеству, качеству, </w:t>
      </w:r>
      <w:r w:rsidR="00C80C1D" w:rsidRPr="004C4E8D">
        <w:rPr>
          <w:b/>
          <w:bCs/>
        </w:rPr>
        <w:t xml:space="preserve">функциональным, </w:t>
      </w:r>
      <w:r w:rsidRPr="004C4E8D">
        <w:rPr>
          <w:b/>
          <w:bCs/>
        </w:rPr>
        <w:t>техническим характеристикам</w:t>
      </w:r>
      <w:r w:rsidR="00C80C1D" w:rsidRPr="004C4E8D">
        <w:rPr>
          <w:b/>
          <w:bCs/>
        </w:rPr>
        <w:t xml:space="preserve"> продукции</w:t>
      </w:r>
      <w:r w:rsidRPr="004C4E8D">
        <w:rPr>
          <w:b/>
          <w:bCs/>
        </w:rPr>
        <w:t>, гарант</w:t>
      </w:r>
      <w:r w:rsidR="00C80C1D" w:rsidRPr="004C4E8D">
        <w:rPr>
          <w:b/>
          <w:bCs/>
        </w:rPr>
        <w:t>ии качества:</w:t>
      </w:r>
      <w:bookmarkEnd w:id="3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2"/>
        <w:gridCol w:w="2012"/>
        <w:gridCol w:w="5106"/>
        <w:gridCol w:w="1004"/>
        <w:gridCol w:w="690"/>
      </w:tblGrid>
      <w:tr w:rsidR="00AE4FB0" w:rsidRPr="00AE4FB0" w:rsidTr="00043807">
        <w:trPr>
          <w:jc w:val="center"/>
        </w:trPr>
        <w:tc>
          <w:tcPr>
            <w:tcW w:w="2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4FB0" w:rsidRPr="00AE4FB0" w:rsidRDefault="00AE4FB0" w:rsidP="009E4D4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E4FB0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107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4FB0" w:rsidRPr="00AE4FB0" w:rsidRDefault="00AE4FB0" w:rsidP="009E4D4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E4FB0">
              <w:rPr>
                <w:b/>
                <w:sz w:val="20"/>
                <w:szCs w:val="20"/>
              </w:rPr>
              <w:t>Наименование</w:t>
            </w:r>
          </w:p>
          <w:p w:rsidR="00AE4FB0" w:rsidRPr="00AE4FB0" w:rsidRDefault="00AE4FB0" w:rsidP="009E4D4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E4FB0">
              <w:rPr>
                <w:b/>
                <w:sz w:val="20"/>
                <w:szCs w:val="20"/>
              </w:rPr>
              <w:t>продукции</w:t>
            </w:r>
          </w:p>
        </w:tc>
        <w:tc>
          <w:tcPr>
            <w:tcW w:w="273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4FB0" w:rsidRPr="00AE4FB0" w:rsidRDefault="00AE4FB0" w:rsidP="009E4D4C">
            <w:pPr>
              <w:widowControl w:val="0"/>
              <w:tabs>
                <w:tab w:val="left" w:pos="231"/>
              </w:tabs>
              <w:jc w:val="center"/>
              <w:rPr>
                <w:b/>
                <w:sz w:val="20"/>
                <w:szCs w:val="20"/>
              </w:rPr>
            </w:pPr>
            <w:r w:rsidRPr="00AE4FB0">
              <w:rPr>
                <w:b/>
                <w:sz w:val="20"/>
                <w:szCs w:val="20"/>
              </w:rPr>
              <w:t>Функциональные, технические</w:t>
            </w:r>
          </w:p>
          <w:p w:rsidR="00AE4FB0" w:rsidRPr="00AE4FB0" w:rsidRDefault="00AE4FB0" w:rsidP="009E4D4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E4FB0">
              <w:rPr>
                <w:b/>
                <w:sz w:val="20"/>
                <w:szCs w:val="20"/>
              </w:rPr>
              <w:t>характеристики продукции,</w:t>
            </w:r>
          </w:p>
          <w:p w:rsidR="00AE4FB0" w:rsidRPr="00AE4FB0" w:rsidRDefault="00AE4FB0" w:rsidP="009E4D4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E4FB0">
              <w:rPr>
                <w:b/>
                <w:sz w:val="20"/>
                <w:szCs w:val="20"/>
              </w:rPr>
              <w:t>гарантии качества</w:t>
            </w:r>
          </w:p>
        </w:tc>
        <w:tc>
          <w:tcPr>
            <w:tcW w:w="53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4FB0" w:rsidRPr="00AE4FB0" w:rsidRDefault="001B765B" w:rsidP="00043807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36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4FB0" w:rsidRPr="00AE4FB0" w:rsidRDefault="00AE4FB0" w:rsidP="009E4D4C">
            <w:pPr>
              <w:widowControl w:val="0"/>
              <w:jc w:val="center"/>
              <w:rPr>
                <w:b/>
                <w:sz w:val="20"/>
                <w:szCs w:val="20"/>
                <w:lang w:val="en-US"/>
              </w:rPr>
            </w:pPr>
            <w:r w:rsidRPr="00AE4FB0">
              <w:rPr>
                <w:b/>
                <w:sz w:val="20"/>
                <w:szCs w:val="20"/>
              </w:rPr>
              <w:t>Ед.</w:t>
            </w:r>
          </w:p>
          <w:p w:rsidR="00AE4FB0" w:rsidRPr="00AE4FB0" w:rsidRDefault="00AE4FB0" w:rsidP="009E4D4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E4FB0">
              <w:rPr>
                <w:b/>
                <w:sz w:val="20"/>
                <w:szCs w:val="20"/>
              </w:rPr>
              <w:t>изм.</w:t>
            </w:r>
          </w:p>
        </w:tc>
      </w:tr>
      <w:tr w:rsidR="00043807" w:rsidRPr="001B765B" w:rsidTr="00043807">
        <w:trPr>
          <w:trHeight w:val="58"/>
          <w:jc w:val="center"/>
        </w:trPr>
        <w:tc>
          <w:tcPr>
            <w:tcW w:w="28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1B765B" w:rsidRDefault="00043807" w:rsidP="00043807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Клапан</w:t>
            </w:r>
          </w:p>
        </w:tc>
        <w:tc>
          <w:tcPr>
            <w:tcW w:w="273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 xml:space="preserve">-  </w:t>
            </w:r>
            <w:proofErr w:type="spellStart"/>
            <w:r w:rsidRPr="00043807">
              <w:rPr>
                <w:bCs/>
                <w:sz w:val="20"/>
                <w:szCs w:val="20"/>
              </w:rPr>
              <w:t>Ду</w:t>
            </w:r>
            <w:proofErr w:type="spellEnd"/>
            <w:r w:rsidRPr="00043807">
              <w:rPr>
                <w:bCs/>
                <w:sz w:val="20"/>
                <w:szCs w:val="20"/>
              </w:rPr>
              <w:t xml:space="preserve"> 20, </w:t>
            </w:r>
            <w:proofErr w:type="spellStart"/>
            <w:r w:rsidRPr="00043807">
              <w:rPr>
                <w:bCs/>
                <w:sz w:val="20"/>
                <w:szCs w:val="20"/>
              </w:rPr>
              <w:t>Ру</w:t>
            </w:r>
            <w:proofErr w:type="spellEnd"/>
            <w:r w:rsidRPr="00043807">
              <w:rPr>
                <w:bCs/>
                <w:sz w:val="20"/>
                <w:szCs w:val="20"/>
              </w:rPr>
              <w:t xml:space="preserve"> 40,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черт. 521-35.3383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 паспорт завода-изготовителя с отметкой ОТК</w:t>
            </w:r>
          </w:p>
        </w:tc>
        <w:tc>
          <w:tcPr>
            <w:tcW w:w="53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4,0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1B765B" w:rsidRDefault="00043807" w:rsidP="00043807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043807" w:rsidRPr="001B765B" w:rsidTr="00043807">
        <w:trPr>
          <w:trHeight w:val="58"/>
          <w:jc w:val="center"/>
        </w:trPr>
        <w:tc>
          <w:tcPr>
            <w:tcW w:w="28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1B765B" w:rsidRDefault="00043807" w:rsidP="00043807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Клапан пожарный</w:t>
            </w:r>
          </w:p>
        </w:tc>
        <w:tc>
          <w:tcPr>
            <w:tcW w:w="273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бронзовый прямой,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 xml:space="preserve">- </w:t>
            </w:r>
            <w:proofErr w:type="spellStart"/>
            <w:r w:rsidRPr="00043807">
              <w:rPr>
                <w:bCs/>
                <w:sz w:val="20"/>
                <w:szCs w:val="20"/>
              </w:rPr>
              <w:t>Ду</w:t>
            </w:r>
            <w:proofErr w:type="spellEnd"/>
            <w:r w:rsidRPr="00043807">
              <w:rPr>
                <w:bCs/>
                <w:sz w:val="20"/>
                <w:szCs w:val="20"/>
              </w:rPr>
              <w:t xml:space="preserve"> 50, внутренняя – наружная резьба,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паспорт завода-изготовителя с отметкой ОТК</w:t>
            </w:r>
          </w:p>
        </w:tc>
        <w:tc>
          <w:tcPr>
            <w:tcW w:w="53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12,0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1B765B" w:rsidRDefault="00043807" w:rsidP="00043807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043807" w:rsidRPr="001B765B" w:rsidTr="00043807">
        <w:trPr>
          <w:trHeight w:val="58"/>
          <w:jc w:val="center"/>
        </w:trPr>
        <w:tc>
          <w:tcPr>
            <w:tcW w:w="28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1B765B" w:rsidRDefault="00043807" w:rsidP="00043807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Клапан пожарный</w:t>
            </w:r>
          </w:p>
        </w:tc>
        <w:tc>
          <w:tcPr>
            <w:tcW w:w="273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бронзовый угловой,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 xml:space="preserve">- </w:t>
            </w:r>
            <w:proofErr w:type="spellStart"/>
            <w:r w:rsidRPr="00043807">
              <w:rPr>
                <w:bCs/>
                <w:sz w:val="20"/>
                <w:szCs w:val="20"/>
              </w:rPr>
              <w:t>Ду</w:t>
            </w:r>
            <w:proofErr w:type="spellEnd"/>
            <w:r w:rsidRPr="00043807">
              <w:rPr>
                <w:bCs/>
                <w:sz w:val="20"/>
                <w:szCs w:val="20"/>
              </w:rPr>
              <w:t xml:space="preserve"> 50, внутренняя – наружная резьба,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паспорт завода-изготовителя с отметкой ОТК</w:t>
            </w:r>
          </w:p>
        </w:tc>
        <w:tc>
          <w:tcPr>
            <w:tcW w:w="53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10,0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1B765B" w:rsidRDefault="00043807" w:rsidP="00043807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043807" w:rsidRPr="001B765B" w:rsidTr="00043807">
        <w:trPr>
          <w:trHeight w:val="58"/>
          <w:jc w:val="center"/>
        </w:trPr>
        <w:tc>
          <w:tcPr>
            <w:tcW w:w="28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1B765B" w:rsidRDefault="00043807" w:rsidP="00043807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Фланец приварной</w:t>
            </w:r>
          </w:p>
        </w:tc>
        <w:tc>
          <w:tcPr>
            <w:tcW w:w="273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Ду50 (6 отверстий под крепеж клапана),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черт.521-35.3381-02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паспорт завода-изготовителя с отметкой ОТК</w:t>
            </w:r>
          </w:p>
        </w:tc>
        <w:tc>
          <w:tcPr>
            <w:tcW w:w="53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30,0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1B765B" w:rsidRDefault="00043807" w:rsidP="00043807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043807" w:rsidRPr="001B765B" w:rsidTr="00043807">
        <w:trPr>
          <w:trHeight w:val="58"/>
          <w:jc w:val="center"/>
        </w:trPr>
        <w:tc>
          <w:tcPr>
            <w:tcW w:w="28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1B765B" w:rsidRDefault="00043807" w:rsidP="00043807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Затвор поворотный в сборе</w:t>
            </w:r>
          </w:p>
        </w:tc>
        <w:tc>
          <w:tcPr>
            <w:tcW w:w="273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черт. AAF.515.1322-AA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паспорт завода-изготовителя с отметкой ОТК</w:t>
            </w:r>
          </w:p>
        </w:tc>
        <w:tc>
          <w:tcPr>
            <w:tcW w:w="53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2,0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1B765B" w:rsidRDefault="00043807" w:rsidP="00043807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043807" w:rsidRPr="001B765B" w:rsidTr="00043807">
        <w:trPr>
          <w:trHeight w:val="58"/>
          <w:jc w:val="center"/>
        </w:trPr>
        <w:tc>
          <w:tcPr>
            <w:tcW w:w="28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1B765B" w:rsidRDefault="00043807" w:rsidP="00043807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 xml:space="preserve">Пружина </w:t>
            </w:r>
          </w:p>
        </w:tc>
        <w:tc>
          <w:tcPr>
            <w:tcW w:w="273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для предохранительного клапана 50PN40 (поз.6),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Диаметр пружины - 70 мм, диаметр прута – 9 мм,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Количество витков – 10, длина пружины – 150 мм.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паспорт завода-изготовителя с отметкой ОТК</w:t>
            </w:r>
          </w:p>
        </w:tc>
        <w:tc>
          <w:tcPr>
            <w:tcW w:w="53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4,0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1B765B" w:rsidRDefault="00043807" w:rsidP="00043807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043807" w:rsidRPr="001B765B" w:rsidTr="00043807">
        <w:trPr>
          <w:trHeight w:val="58"/>
          <w:jc w:val="center"/>
        </w:trPr>
        <w:tc>
          <w:tcPr>
            <w:tcW w:w="28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1B765B" w:rsidRDefault="00043807" w:rsidP="00043807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 xml:space="preserve">Муфта шарнирная </w:t>
            </w:r>
          </w:p>
        </w:tc>
        <w:tc>
          <w:tcPr>
            <w:tcW w:w="273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- 4 ст., ОСТ 5.5316-76,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черт. 573-03.004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паспорт завода-изготовителя с отметкой ОТК</w:t>
            </w:r>
          </w:p>
        </w:tc>
        <w:tc>
          <w:tcPr>
            <w:tcW w:w="53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8,0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1B765B" w:rsidRDefault="00043807" w:rsidP="00043807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043807" w:rsidRPr="001B765B" w:rsidTr="00043807">
        <w:trPr>
          <w:trHeight w:val="58"/>
          <w:jc w:val="center"/>
        </w:trPr>
        <w:tc>
          <w:tcPr>
            <w:tcW w:w="28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1B765B" w:rsidRDefault="00043807" w:rsidP="00043807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 xml:space="preserve">Сальник </w:t>
            </w:r>
          </w:p>
        </w:tc>
        <w:tc>
          <w:tcPr>
            <w:tcW w:w="273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 xml:space="preserve">- I-4 </w:t>
            </w:r>
            <w:proofErr w:type="gramStart"/>
            <w:r w:rsidRPr="00043807">
              <w:rPr>
                <w:bCs/>
                <w:sz w:val="20"/>
                <w:szCs w:val="20"/>
              </w:rPr>
              <w:t>лат. .,</w:t>
            </w:r>
            <w:proofErr w:type="gramEnd"/>
            <w:r w:rsidRPr="00043807">
              <w:rPr>
                <w:bCs/>
                <w:sz w:val="20"/>
                <w:szCs w:val="20"/>
              </w:rPr>
              <w:t xml:space="preserve"> ОСТ 5.5316-76,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черт. 573-03.019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паспорт завода-изготовителя с отметкой ОТК</w:t>
            </w:r>
          </w:p>
        </w:tc>
        <w:tc>
          <w:tcPr>
            <w:tcW w:w="53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4,0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1B765B" w:rsidRDefault="00043807" w:rsidP="00043807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043807" w:rsidRPr="001B765B" w:rsidTr="00043807">
        <w:trPr>
          <w:trHeight w:val="58"/>
          <w:jc w:val="center"/>
        </w:trPr>
        <w:tc>
          <w:tcPr>
            <w:tcW w:w="28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1B765B" w:rsidRDefault="00043807" w:rsidP="00043807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Соединение штуцерно</w:t>
            </w:r>
            <w:r w:rsidRPr="00043807">
              <w:rPr>
                <w:bCs/>
                <w:sz w:val="20"/>
                <w:szCs w:val="20"/>
              </w:rPr>
              <w:noBreakHyphen/>
              <w:t xml:space="preserve">торцевое в сборе </w:t>
            </w:r>
            <w:proofErr w:type="spellStart"/>
            <w:r w:rsidRPr="00043807">
              <w:rPr>
                <w:bCs/>
                <w:sz w:val="20"/>
                <w:szCs w:val="20"/>
              </w:rPr>
              <w:t>Ду</w:t>
            </w:r>
            <w:proofErr w:type="spellEnd"/>
            <w:r w:rsidRPr="00043807">
              <w:rPr>
                <w:bCs/>
                <w:sz w:val="20"/>
                <w:szCs w:val="20"/>
              </w:rPr>
              <w:t xml:space="preserve"> 32 </w:t>
            </w:r>
          </w:p>
        </w:tc>
        <w:tc>
          <w:tcPr>
            <w:tcW w:w="273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материал 08Х18Н10Т,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ГОСТ 5890-78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паспорт завода-изготовителя с отметкой ОТК</w:t>
            </w:r>
          </w:p>
        </w:tc>
        <w:tc>
          <w:tcPr>
            <w:tcW w:w="53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30,0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1B765B" w:rsidRDefault="00043807" w:rsidP="00043807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043807" w:rsidRPr="001B765B" w:rsidTr="00043807">
        <w:trPr>
          <w:trHeight w:val="58"/>
          <w:jc w:val="center"/>
        </w:trPr>
        <w:tc>
          <w:tcPr>
            <w:tcW w:w="28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1B765B" w:rsidRDefault="00043807" w:rsidP="00043807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Головка (гайка)</w:t>
            </w:r>
          </w:p>
        </w:tc>
        <w:tc>
          <w:tcPr>
            <w:tcW w:w="273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Ду50, Ру10 с наружной резьбой,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черт. ВН-26-81-8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паспорт завода-изготовителя с отметкой ОТК</w:t>
            </w:r>
          </w:p>
        </w:tc>
        <w:tc>
          <w:tcPr>
            <w:tcW w:w="53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15,0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1B765B" w:rsidRDefault="00043807" w:rsidP="00043807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043807" w:rsidRPr="001B765B" w:rsidTr="00043807">
        <w:trPr>
          <w:trHeight w:val="58"/>
          <w:jc w:val="center"/>
        </w:trPr>
        <w:tc>
          <w:tcPr>
            <w:tcW w:w="28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1B765B" w:rsidRDefault="00043807" w:rsidP="00043807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 xml:space="preserve">Кольцо овальное </w:t>
            </w:r>
          </w:p>
        </w:tc>
        <w:tc>
          <w:tcPr>
            <w:tcW w:w="273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- 1С 230-6,5х8,5-1136,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МРТУ 38-5-6075-67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для клапана запорного с сервомотором Ду70, Рр41,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 xml:space="preserve"> зав.№ 71/87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паспорт завода-изготовителя с отметкой ОТК</w:t>
            </w:r>
          </w:p>
        </w:tc>
        <w:tc>
          <w:tcPr>
            <w:tcW w:w="53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8,0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1B765B" w:rsidRDefault="00043807" w:rsidP="00043807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043807" w:rsidRPr="001B765B" w:rsidTr="00043807">
        <w:trPr>
          <w:trHeight w:val="58"/>
          <w:jc w:val="center"/>
        </w:trPr>
        <w:tc>
          <w:tcPr>
            <w:tcW w:w="28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1B765B" w:rsidRDefault="00043807" w:rsidP="00043807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 xml:space="preserve">Кольцо  </w:t>
            </w:r>
          </w:p>
        </w:tc>
        <w:tc>
          <w:tcPr>
            <w:tcW w:w="273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- 1С 146,5х5,8-1136,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МРТУ 38-5-6075-67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для клапана запорного с сервомотором Ду70, Рр41, зав.№ 71/87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паспорт завода-изготовителя с отметкой ОТК</w:t>
            </w:r>
          </w:p>
        </w:tc>
        <w:tc>
          <w:tcPr>
            <w:tcW w:w="53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8,0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1B765B" w:rsidRDefault="00043807" w:rsidP="00043807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043807" w:rsidRPr="001B765B" w:rsidTr="00043807">
        <w:trPr>
          <w:trHeight w:val="58"/>
          <w:jc w:val="center"/>
        </w:trPr>
        <w:tc>
          <w:tcPr>
            <w:tcW w:w="28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1B765B" w:rsidRDefault="00043807" w:rsidP="00043807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 xml:space="preserve">Кольцо  </w:t>
            </w:r>
          </w:p>
        </w:tc>
        <w:tc>
          <w:tcPr>
            <w:tcW w:w="273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- 1С 78,5-5,8,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МРТУ 38-5-6075-67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 xml:space="preserve">- для клапана </w:t>
            </w:r>
            <w:proofErr w:type="spellStart"/>
            <w:r w:rsidRPr="00043807">
              <w:rPr>
                <w:bCs/>
                <w:sz w:val="20"/>
                <w:szCs w:val="20"/>
              </w:rPr>
              <w:t>сильфонного</w:t>
            </w:r>
            <w:proofErr w:type="spellEnd"/>
            <w:r w:rsidRPr="00043807">
              <w:rPr>
                <w:bCs/>
                <w:sz w:val="20"/>
                <w:szCs w:val="20"/>
              </w:rPr>
              <w:t xml:space="preserve"> Ду50, Рр165 кг/см2,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 xml:space="preserve"> тип С96591-050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паспорт завода-изготовителя с отметкой ОТК</w:t>
            </w:r>
          </w:p>
        </w:tc>
        <w:tc>
          <w:tcPr>
            <w:tcW w:w="53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8,0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1B765B" w:rsidRDefault="00043807" w:rsidP="00043807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043807" w:rsidRPr="001B765B" w:rsidTr="00043807">
        <w:trPr>
          <w:trHeight w:val="58"/>
          <w:jc w:val="center"/>
        </w:trPr>
        <w:tc>
          <w:tcPr>
            <w:tcW w:w="28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1B765B" w:rsidRDefault="00043807" w:rsidP="00043807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 xml:space="preserve">Клапан электромагнитный «BURKERT» тип. </w:t>
            </w:r>
            <w:r w:rsidRPr="00043807">
              <w:rPr>
                <w:bCs/>
                <w:sz w:val="20"/>
                <w:szCs w:val="20"/>
              </w:rPr>
              <w:lastRenderedPageBreak/>
              <w:t>0255 (или эквивалент)</w:t>
            </w:r>
          </w:p>
        </w:tc>
        <w:tc>
          <w:tcPr>
            <w:tcW w:w="273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lastRenderedPageBreak/>
              <w:t xml:space="preserve">- Материал корпуса – </w:t>
            </w:r>
            <w:proofErr w:type="gramStart"/>
            <w:r w:rsidRPr="00043807">
              <w:rPr>
                <w:bCs/>
                <w:sz w:val="20"/>
                <w:szCs w:val="20"/>
              </w:rPr>
              <w:t>латунь,.</w:t>
            </w:r>
            <w:proofErr w:type="gramEnd"/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 xml:space="preserve">- Уплотнение PTFE, 2/2-ходовой, норм. закрытый 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 xml:space="preserve">- Температура </w:t>
            </w:r>
            <w:proofErr w:type="gramStart"/>
            <w:r w:rsidRPr="00043807">
              <w:rPr>
                <w:bCs/>
                <w:sz w:val="20"/>
                <w:szCs w:val="20"/>
              </w:rPr>
              <w:t>среды :</w:t>
            </w:r>
            <w:proofErr w:type="gramEnd"/>
            <w:r w:rsidRPr="00043807">
              <w:rPr>
                <w:bCs/>
                <w:sz w:val="20"/>
                <w:szCs w:val="20"/>
              </w:rPr>
              <w:t xml:space="preserve"> -40 …+180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 xml:space="preserve">- Температура </w:t>
            </w:r>
            <w:proofErr w:type="spellStart"/>
            <w:r w:rsidRPr="00043807">
              <w:rPr>
                <w:bCs/>
                <w:sz w:val="20"/>
                <w:szCs w:val="20"/>
              </w:rPr>
              <w:t>окр</w:t>
            </w:r>
            <w:proofErr w:type="spellEnd"/>
            <w:r w:rsidRPr="00043807">
              <w:rPr>
                <w:bCs/>
                <w:sz w:val="20"/>
                <w:szCs w:val="20"/>
              </w:rPr>
              <w:t xml:space="preserve">. </w:t>
            </w:r>
            <w:proofErr w:type="gramStart"/>
            <w:r w:rsidRPr="00043807">
              <w:rPr>
                <w:bCs/>
                <w:sz w:val="20"/>
                <w:szCs w:val="20"/>
              </w:rPr>
              <w:t>среды :</w:t>
            </w:r>
            <w:proofErr w:type="gramEnd"/>
            <w:r w:rsidRPr="00043807">
              <w:rPr>
                <w:bCs/>
                <w:sz w:val="20"/>
                <w:szCs w:val="20"/>
              </w:rPr>
              <w:t xml:space="preserve"> макс. + 55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lastRenderedPageBreak/>
              <w:t>- Режим работы: непрерывный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Питание: через разъем 2508+/-10%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Класс защиты: IP65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 xml:space="preserve">- Время срабатывания: открытие-закрытие 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 xml:space="preserve">      20/80-20/30 </w:t>
            </w:r>
            <w:proofErr w:type="spellStart"/>
            <w:r w:rsidRPr="00043807">
              <w:rPr>
                <w:bCs/>
                <w:sz w:val="20"/>
                <w:szCs w:val="20"/>
              </w:rPr>
              <w:t>мсек.VDC</w:t>
            </w:r>
            <w:proofErr w:type="spellEnd"/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 xml:space="preserve">      1000-4000 </w:t>
            </w:r>
            <w:proofErr w:type="spellStart"/>
            <w:r w:rsidRPr="00043807">
              <w:rPr>
                <w:bCs/>
                <w:sz w:val="20"/>
                <w:szCs w:val="20"/>
              </w:rPr>
              <w:t>мс</w:t>
            </w:r>
            <w:proofErr w:type="spellEnd"/>
            <w:r w:rsidRPr="00043807">
              <w:rPr>
                <w:bCs/>
                <w:sz w:val="20"/>
                <w:szCs w:val="20"/>
              </w:rPr>
              <w:t xml:space="preserve"> 10/20 -20/30 </w:t>
            </w:r>
            <w:proofErr w:type="spellStart"/>
            <w:r w:rsidRPr="00043807">
              <w:rPr>
                <w:bCs/>
                <w:sz w:val="20"/>
                <w:szCs w:val="20"/>
              </w:rPr>
              <w:t>мсек</w:t>
            </w:r>
            <w:proofErr w:type="spellEnd"/>
            <w:r w:rsidRPr="00043807">
              <w:rPr>
                <w:bCs/>
                <w:sz w:val="20"/>
                <w:szCs w:val="20"/>
              </w:rPr>
              <w:t>. VAC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Потребление: 35-40 ВА при пуске 16/10 АС, 12Втраб.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  <w:lang w:val="en-US"/>
              </w:rPr>
            </w:pPr>
            <w:r w:rsidRPr="00043807">
              <w:rPr>
                <w:bCs/>
                <w:sz w:val="20"/>
                <w:szCs w:val="20"/>
                <w:lang w:val="en-US"/>
              </w:rPr>
              <w:t>-  G ¼ PNO-10 bar DC 24 V  Brass (</w:t>
            </w:r>
            <w:r w:rsidRPr="00043807">
              <w:rPr>
                <w:bCs/>
                <w:sz w:val="20"/>
                <w:szCs w:val="20"/>
              </w:rPr>
              <w:t>латунь</w:t>
            </w:r>
            <w:r w:rsidRPr="00043807">
              <w:rPr>
                <w:bCs/>
                <w:sz w:val="20"/>
                <w:szCs w:val="20"/>
                <w:lang w:val="en-US"/>
              </w:rPr>
              <w:t xml:space="preserve">), -№ 052872 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  <w:lang w:val="en-US"/>
              </w:rPr>
              <w:t xml:space="preserve">   </w:t>
            </w:r>
            <w:r w:rsidRPr="00043807">
              <w:rPr>
                <w:bCs/>
                <w:sz w:val="20"/>
                <w:szCs w:val="20"/>
              </w:rPr>
              <w:t>проход 3 мм,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паспорт завода-изготовителя с отметкой ОТК</w:t>
            </w:r>
          </w:p>
        </w:tc>
        <w:tc>
          <w:tcPr>
            <w:tcW w:w="53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lastRenderedPageBreak/>
              <w:t>6,0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1B765B" w:rsidRDefault="00043807" w:rsidP="00043807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043807" w:rsidRPr="001B765B" w:rsidTr="00043807">
        <w:trPr>
          <w:trHeight w:val="58"/>
          <w:jc w:val="center"/>
        </w:trPr>
        <w:tc>
          <w:tcPr>
            <w:tcW w:w="28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1B765B" w:rsidRDefault="00043807" w:rsidP="00043807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 xml:space="preserve">Клапан </w:t>
            </w:r>
            <w:proofErr w:type="spellStart"/>
            <w:r w:rsidRPr="00043807">
              <w:rPr>
                <w:bCs/>
                <w:sz w:val="20"/>
                <w:szCs w:val="20"/>
              </w:rPr>
              <w:t>шаровый</w:t>
            </w:r>
            <w:proofErr w:type="spellEnd"/>
            <w:r w:rsidRPr="00043807">
              <w:rPr>
                <w:bCs/>
                <w:sz w:val="20"/>
                <w:szCs w:val="20"/>
              </w:rPr>
              <w:t xml:space="preserve"> «BROEN </w:t>
            </w:r>
            <w:proofErr w:type="spellStart"/>
            <w:r w:rsidRPr="00043807">
              <w:rPr>
                <w:bCs/>
                <w:sz w:val="20"/>
                <w:szCs w:val="20"/>
              </w:rPr>
              <w:t>Ballomax</w:t>
            </w:r>
            <w:proofErr w:type="spellEnd"/>
            <w:r w:rsidRPr="00043807">
              <w:rPr>
                <w:bCs/>
                <w:sz w:val="20"/>
                <w:szCs w:val="20"/>
              </w:rPr>
              <w:t>» или эквивалент</w:t>
            </w:r>
          </w:p>
        </w:tc>
        <w:tc>
          <w:tcPr>
            <w:tcW w:w="273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Ду100, Ру25,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фланцевый стальной,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температура среды: -</w:t>
            </w:r>
            <w:proofErr w:type="gramStart"/>
            <w:r w:rsidRPr="00043807">
              <w:rPr>
                <w:bCs/>
                <w:sz w:val="20"/>
                <w:szCs w:val="20"/>
              </w:rPr>
              <w:t>40….</w:t>
            </w:r>
            <w:proofErr w:type="gramEnd"/>
            <w:r w:rsidRPr="00043807">
              <w:rPr>
                <w:bCs/>
                <w:sz w:val="20"/>
                <w:szCs w:val="20"/>
              </w:rPr>
              <w:t xml:space="preserve">+150 </w:t>
            </w:r>
            <w:proofErr w:type="spellStart"/>
            <w:r w:rsidRPr="00043807">
              <w:rPr>
                <w:bCs/>
                <w:sz w:val="20"/>
                <w:szCs w:val="20"/>
              </w:rPr>
              <w:t>гр.С</w:t>
            </w:r>
            <w:proofErr w:type="spellEnd"/>
            <w:r w:rsidRPr="00043807">
              <w:rPr>
                <w:bCs/>
                <w:sz w:val="20"/>
                <w:szCs w:val="20"/>
              </w:rPr>
              <w:t>,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Материал корпуса: сталь 09Г2С/P235GH,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материал шара: нержавеющая сталь,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 xml:space="preserve">- </w:t>
            </w:r>
            <w:proofErr w:type="spellStart"/>
            <w:r w:rsidRPr="00043807">
              <w:rPr>
                <w:bCs/>
                <w:sz w:val="20"/>
                <w:szCs w:val="20"/>
              </w:rPr>
              <w:t>межфланцевое</w:t>
            </w:r>
            <w:proofErr w:type="spellEnd"/>
            <w:r w:rsidRPr="00043807">
              <w:rPr>
                <w:bCs/>
                <w:sz w:val="20"/>
                <w:szCs w:val="20"/>
              </w:rPr>
              <w:t xml:space="preserve"> расстояние 290 </w:t>
            </w:r>
            <w:proofErr w:type="gramStart"/>
            <w:r w:rsidRPr="00043807">
              <w:rPr>
                <w:bCs/>
                <w:sz w:val="20"/>
                <w:szCs w:val="20"/>
              </w:rPr>
              <w:t>мм ,</w:t>
            </w:r>
            <w:proofErr w:type="gramEnd"/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паспорт завода-изготовителя с отметкой ОТК</w:t>
            </w:r>
          </w:p>
        </w:tc>
        <w:tc>
          <w:tcPr>
            <w:tcW w:w="53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4,0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1B765B" w:rsidRDefault="00043807" w:rsidP="00043807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043807" w:rsidRPr="001B765B" w:rsidTr="00043807">
        <w:trPr>
          <w:trHeight w:val="58"/>
          <w:jc w:val="center"/>
        </w:trPr>
        <w:tc>
          <w:tcPr>
            <w:tcW w:w="28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1B765B" w:rsidRDefault="00043807" w:rsidP="00043807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 xml:space="preserve">Клапан </w:t>
            </w:r>
            <w:proofErr w:type="spellStart"/>
            <w:r w:rsidRPr="00043807">
              <w:rPr>
                <w:bCs/>
                <w:sz w:val="20"/>
                <w:szCs w:val="20"/>
              </w:rPr>
              <w:t>шаровый</w:t>
            </w:r>
            <w:proofErr w:type="spellEnd"/>
            <w:r w:rsidRPr="00043807">
              <w:rPr>
                <w:bCs/>
                <w:sz w:val="20"/>
                <w:szCs w:val="20"/>
              </w:rPr>
              <w:t xml:space="preserve"> фланцевый</w:t>
            </w:r>
          </w:p>
        </w:tc>
        <w:tc>
          <w:tcPr>
            <w:tcW w:w="273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марка 11с67п (Маршал),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Ду100, Ру25,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стальной фланцевый, управление – ручное (ручка- рычаг),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L=290 мм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паспорт завода-изготовителя с отметкой ОТК</w:t>
            </w:r>
          </w:p>
        </w:tc>
        <w:tc>
          <w:tcPr>
            <w:tcW w:w="53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4,0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1B765B" w:rsidRDefault="00043807" w:rsidP="00043807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043807" w:rsidRPr="001B765B" w:rsidTr="00043807">
        <w:trPr>
          <w:trHeight w:val="58"/>
          <w:jc w:val="center"/>
        </w:trPr>
        <w:tc>
          <w:tcPr>
            <w:tcW w:w="28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1B765B" w:rsidRDefault="00043807" w:rsidP="00043807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Вентиль терморегулирующий</w:t>
            </w:r>
          </w:p>
        </w:tc>
        <w:tc>
          <w:tcPr>
            <w:tcW w:w="273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- 12ТРВЕ-2,5 ОМ5,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Длина капилляра 3 м.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паспорт завода-изготовителя с отметкой ОТК</w:t>
            </w:r>
          </w:p>
        </w:tc>
        <w:tc>
          <w:tcPr>
            <w:tcW w:w="53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4,0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1B765B" w:rsidRDefault="00043807" w:rsidP="00043807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043807" w:rsidRPr="001B765B" w:rsidTr="00043807">
        <w:trPr>
          <w:trHeight w:val="58"/>
          <w:jc w:val="center"/>
        </w:trPr>
        <w:tc>
          <w:tcPr>
            <w:tcW w:w="28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1B765B" w:rsidRDefault="00043807" w:rsidP="00043807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 xml:space="preserve">Вентиль </w:t>
            </w:r>
            <w:proofErr w:type="spellStart"/>
            <w:r w:rsidRPr="00043807">
              <w:rPr>
                <w:bCs/>
                <w:sz w:val="20"/>
                <w:szCs w:val="20"/>
              </w:rPr>
              <w:t>соленоидный</w:t>
            </w:r>
            <w:proofErr w:type="spellEnd"/>
            <w:r w:rsidRPr="00043807">
              <w:rPr>
                <w:bCs/>
                <w:sz w:val="20"/>
                <w:szCs w:val="20"/>
              </w:rPr>
              <w:t xml:space="preserve"> мембранный</w:t>
            </w:r>
          </w:p>
        </w:tc>
        <w:tc>
          <w:tcPr>
            <w:tcW w:w="273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СВМ-12Ж-10С Т26198-06.010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для фреона 12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паспорт завода-изготовителя с отметкой ОТК</w:t>
            </w:r>
          </w:p>
        </w:tc>
        <w:tc>
          <w:tcPr>
            <w:tcW w:w="53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2,0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1B765B" w:rsidRDefault="00043807" w:rsidP="00043807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043807" w:rsidRPr="001B765B" w:rsidTr="00043807">
        <w:trPr>
          <w:trHeight w:val="58"/>
          <w:jc w:val="center"/>
        </w:trPr>
        <w:tc>
          <w:tcPr>
            <w:tcW w:w="28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1B765B" w:rsidRDefault="00043807" w:rsidP="00043807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Шарик</w:t>
            </w:r>
          </w:p>
        </w:tc>
        <w:tc>
          <w:tcPr>
            <w:tcW w:w="273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 xml:space="preserve">- </w:t>
            </w:r>
            <w:proofErr w:type="gramStart"/>
            <w:r w:rsidRPr="00043807">
              <w:rPr>
                <w:bCs/>
                <w:sz w:val="20"/>
                <w:szCs w:val="20"/>
              </w:rPr>
              <w:t>111 ,</w:t>
            </w:r>
            <w:proofErr w:type="gramEnd"/>
            <w:r w:rsidRPr="00043807">
              <w:rPr>
                <w:bCs/>
                <w:sz w:val="20"/>
                <w:szCs w:val="20"/>
              </w:rPr>
              <w:t xml:space="preserve"> 44,45 мм, ГОСТ 3722-60, поз.67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задвижки паровой Ду150 с ручным приводом (№ черт. 1052-451-61.002 СБ)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паспорт завода-изготовителя с отметкой ОТК</w:t>
            </w:r>
          </w:p>
        </w:tc>
        <w:tc>
          <w:tcPr>
            <w:tcW w:w="53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3,0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1B765B" w:rsidRDefault="00043807" w:rsidP="00043807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043807" w:rsidRPr="001B765B" w:rsidTr="00043807">
        <w:trPr>
          <w:trHeight w:val="58"/>
          <w:jc w:val="center"/>
        </w:trPr>
        <w:tc>
          <w:tcPr>
            <w:tcW w:w="28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1B765B" w:rsidRDefault="00043807" w:rsidP="00043807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 xml:space="preserve">Мембрана </w:t>
            </w:r>
          </w:p>
        </w:tc>
        <w:tc>
          <w:tcPr>
            <w:tcW w:w="273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 xml:space="preserve">- черт.586-32.1414, исполнение 586-32.559 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 xml:space="preserve">- для подпружиненного клапана ИУ </w:t>
            </w:r>
            <w:proofErr w:type="spellStart"/>
            <w:r w:rsidRPr="00043807">
              <w:rPr>
                <w:bCs/>
                <w:sz w:val="20"/>
                <w:szCs w:val="20"/>
              </w:rPr>
              <w:t>Ду</w:t>
            </w:r>
            <w:proofErr w:type="spellEnd"/>
            <w:r w:rsidRPr="00043807">
              <w:rPr>
                <w:bCs/>
                <w:sz w:val="20"/>
                <w:szCs w:val="20"/>
              </w:rPr>
              <w:t xml:space="preserve"> 150, черт. 586-32.635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паспорт завода-изготовителя с отметкой ОТК</w:t>
            </w:r>
          </w:p>
        </w:tc>
        <w:tc>
          <w:tcPr>
            <w:tcW w:w="53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4,0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1B765B" w:rsidRDefault="00043807" w:rsidP="00043807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043807" w:rsidRPr="001B765B" w:rsidTr="00043807">
        <w:trPr>
          <w:trHeight w:val="58"/>
          <w:jc w:val="center"/>
        </w:trPr>
        <w:tc>
          <w:tcPr>
            <w:tcW w:w="28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1B765B" w:rsidRDefault="00043807" w:rsidP="00043807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Мембрана</w:t>
            </w:r>
          </w:p>
        </w:tc>
        <w:tc>
          <w:tcPr>
            <w:tcW w:w="273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черт. 528-3М.164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фланцевый стальной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паспорт завода-изготовителя с отметкой ОТК</w:t>
            </w:r>
          </w:p>
        </w:tc>
        <w:tc>
          <w:tcPr>
            <w:tcW w:w="53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130,0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1B765B" w:rsidRDefault="00043807" w:rsidP="00043807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043807" w:rsidRPr="001B765B" w:rsidTr="00043807">
        <w:trPr>
          <w:trHeight w:val="58"/>
          <w:jc w:val="center"/>
        </w:trPr>
        <w:tc>
          <w:tcPr>
            <w:tcW w:w="28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1B765B" w:rsidRDefault="00043807" w:rsidP="00043807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 xml:space="preserve">Клапан </w:t>
            </w:r>
            <w:proofErr w:type="spellStart"/>
            <w:r w:rsidRPr="00043807">
              <w:rPr>
                <w:bCs/>
                <w:sz w:val="20"/>
                <w:szCs w:val="20"/>
              </w:rPr>
              <w:t>шаровый</w:t>
            </w:r>
            <w:proofErr w:type="spellEnd"/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 xml:space="preserve">«BROEN </w:t>
            </w:r>
            <w:proofErr w:type="spellStart"/>
            <w:r w:rsidRPr="00043807">
              <w:rPr>
                <w:bCs/>
                <w:sz w:val="20"/>
                <w:szCs w:val="20"/>
              </w:rPr>
              <w:t>Ballomax</w:t>
            </w:r>
            <w:proofErr w:type="spellEnd"/>
            <w:r w:rsidRPr="00043807">
              <w:rPr>
                <w:bCs/>
                <w:sz w:val="20"/>
                <w:szCs w:val="20"/>
              </w:rPr>
              <w:t>» или эквивалент</w:t>
            </w:r>
          </w:p>
        </w:tc>
        <w:tc>
          <w:tcPr>
            <w:tcW w:w="273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Ду65, Ру10,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фланцевый, стальной,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температура среды: -</w:t>
            </w:r>
            <w:proofErr w:type="gramStart"/>
            <w:r w:rsidRPr="00043807">
              <w:rPr>
                <w:bCs/>
                <w:sz w:val="20"/>
                <w:szCs w:val="20"/>
              </w:rPr>
              <w:t>40….</w:t>
            </w:r>
            <w:proofErr w:type="gramEnd"/>
            <w:r w:rsidRPr="00043807">
              <w:rPr>
                <w:bCs/>
                <w:sz w:val="20"/>
                <w:szCs w:val="20"/>
              </w:rPr>
              <w:t xml:space="preserve">+150 </w:t>
            </w:r>
            <w:proofErr w:type="spellStart"/>
            <w:r w:rsidRPr="00043807">
              <w:rPr>
                <w:bCs/>
                <w:sz w:val="20"/>
                <w:szCs w:val="20"/>
              </w:rPr>
              <w:t>гр.С</w:t>
            </w:r>
            <w:proofErr w:type="spellEnd"/>
            <w:r w:rsidRPr="00043807">
              <w:rPr>
                <w:bCs/>
                <w:sz w:val="20"/>
                <w:szCs w:val="20"/>
              </w:rPr>
              <w:t>,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Материал корпуса: сталь 09Г2С/P235GH,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материал шара: нержавеющая сталь,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 xml:space="preserve">- </w:t>
            </w:r>
            <w:proofErr w:type="spellStart"/>
            <w:r w:rsidRPr="00043807">
              <w:rPr>
                <w:bCs/>
                <w:sz w:val="20"/>
                <w:szCs w:val="20"/>
              </w:rPr>
              <w:t>межфланцевое</w:t>
            </w:r>
            <w:proofErr w:type="spellEnd"/>
            <w:r w:rsidRPr="00043807">
              <w:rPr>
                <w:bCs/>
                <w:sz w:val="20"/>
                <w:szCs w:val="20"/>
              </w:rPr>
              <w:t xml:space="preserve"> расстояние 290 </w:t>
            </w:r>
            <w:proofErr w:type="gramStart"/>
            <w:r w:rsidRPr="00043807">
              <w:rPr>
                <w:bCs/>
                <w:sz w:val="20"/>
                <w:szCs w:val="20"/>
              </w:rPr>
              <w:t>мм ,</w:t>
            </w:r>
            <w:proofErr w:type="gramEnd"/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паспорт завода-изготовителя с отметкой ОТК</w:t>
            </w:r>
          </w:p>
        </w:tc>
        <w:tc>
          <w:tcPr>
            <w:tcW w:w="53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4,0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1B765B" w:rsidRDefault="00043807" w:rsidP="00043807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043807" w:rsidRPr="001B765B" w:rsidTr="00043807">
        <w:trPr>
          <w:trHeight w:val="58"/>
          <w:jc w:val="center"/>
        </w:trPr>
        <w:tc>
          <w:tcPr>
            <w:tcW w:w="28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1B765B" w:rsidRDefault="00043807" w:rsidP="00043807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Клапан обратный подъемный</w:t>
            </w:r>
          </w:p>
        </w:tc>
        <w:tc>
          <w:tcPr>
            <w:tcW w:w="273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фланцевый, стальной,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Ду65, Ру16, черт. 16нж10нж,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паспорт завода-изготовителя с отметкой ОТК</w:t>
            </w:r>
          </w:p>
        </w:tc>
        <w:tc>
          <w:tcPr>
            <w:tcW w:w="53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2,0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1B765B" w:rsidRDefault="00043807" w:rsidP="00043807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043807" w:rsidRPr="001B765B" w:rsidTr="00043807">
        <w:trPr>
          <w:trHeight w:val="58"/>
          <w:jc w:val="center"/>
        </w:trPr>
        <w:tc>
          <w:tcPr>
            <w:tcW w:w="28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1B765B" w:rsidRDefault="00043807" w:rsidP="00043807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Шайба опорная</w:t>
            </w:r>
          </w:p>
        </w:tc>
        <w:tc>
          <w:tcPr>
            <w:tcW w:w="273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черт. 924-35.1159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паспорт завода-изготовителя с отметкой ОТК</w:t>
            </w:r>
          </w:p>
        </w:tc>
        <w:tc>
          <w:tcPr>
            <w:tcW w:w="53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5,0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1B765B" w:rsidRDefault="00043807" w:rsidP="00043807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043807" w:rsidRPr="001B765B" w:rsidTr="00043807">
        <w:trPr>
          <w:trHeight w:val="58"/>
          <w:jc w:val="center"/>
        </w:trPr>
        <w:tc>
          <w:tcPr>
            <w:tcW w:w="28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1B765B" w:rsidRDefault="00043807" w:rsidP="00043807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 xml:space="preserve">Заслонка поворотная тип: TECFLY LUG (или эквивалент) </w:t>
            </w:r>
          </w:p>
        </w:tc>
        <w:tc>
          <w:tcPr>
            <w:tcW w:w="273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DN80 PN10,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 xml:space="preserve">- </w:t>
            </w:r>
            <w:proofErr w:type="spellStart"/>
            <w:r w:rsidRPr="00043807">
              <w:rPr>
                <w:bCs/>
                <w:sz w:val="20"/>
                <w:szCs w:val="20"/>
              </w:rPr>
              <w:t>безфланцевая</w:t>
            </w:r>
            <w:proofErr w:type="spellEnd"/>
            <w:r w:rsidRPr="00043807">
              <w:rPr>
                <w:bCs/>
                <w:sz w:val="20"/>
                <w:szCs w:val="20"/>
              </w:rPr>
              <w:t xml:space="preserve"> с ручным приводом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J306/F159/G89/L46/фт16 0/</w:t>
            </w:r>
            <w:proofErr w:type="spellStart"/>
            <w:r w:rsidRPr="00043807">
              <w:rPr>
                <w:bCs/>
                <w:sz w:val="20"/>
                <w:szCs w:val="20"/>
              </w:rPr>
              <w:t>nxФМ</w:t>
            </w:r>
            <w:proofErr w:type="spellEnd"/>
            <w:r w:rsidRPr="00043807">
              <w:rPr>
                <w:bCs/>
                <w:sz w:val="20"/>
                <w:szCs w:val="20"/>
              </w:rPr>
              <w:t xml:space="preserve"> 8хМ16,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материал диска – нерж. сталь, рабочая среда – морская вода.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паспорт завода-изготовителя с отметкой ОТК</w:t>
            </w:r>
          </w:p>
        </w:tc>
        <w:tc>
          <w:tcPr>
            <w:tcW w:w="53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2,0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1B765B" w:rsidRDefault="00043807" w:rsidP="00043807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043807" w:rsidRPr="001B765B" w:rsidTr="00043807">
        <w:trPr>
          <w:trHeight w:val="58"/>
          <w:jc w:val="center"/>
        </w:trPr>
        <w:tc>
          <w:tcPr>
            <w:tcW w:w="28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1B765B" w:rsidRDefault="00043807" w:rsidP="00043807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 xml:space="preserve">Заслонка поворотная тип: TECFLY </w:t>
            </w:r>
            <w:r w:rsidRPr="00043807">
              <w:rPr>
                <w:bCs/>
                <w:sz w:val="20"/>
                <w:szCs w:val="20"/>
              </w:rPr>
              <w:lastRenderedPageBreak/>
              <w:t xml:space="preserve">LUG (или эквивалент) </w:t>
            </w:r>
          </w:p>
        </w:tc>
        <w:tc>
          <w:tcPr>
            <w:tcW w:w="273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lastRenderedPageBreak/>
              <w:t>- DN65 PN10,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 xml:space="preserve">- </w:t>
            </w:r>
            <w:proofErr w:type="spellStart"/>
            <w:r w:rsidRPr="00043807">
              <w:rPr>
                <w:bCs/>
                <w:sz w:val="20"/>
                <w:szCs w:val="20"/>
              </w:rPr>
              <w:t>безфланцевая</w:t>
            </w:r>
            <w:proofErr w:type="spellEnd"/>
            <w:r w:rsidRPr="00043807">
              <w:rPr>
                <w:bCs/>
                <w:sz w:val="20"/>
                <w:szCs w:val="20"/>
              </w:rPr>
              <w:t xml:space="preserve"> с ручным приводом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J289/F153/G78/L46/фт14 5/</w:t>
            </w:r>
            <w:proofErr w:type="spellStart"/>
            <w:r w:rsidRPr="00043807">
              <w:rPr>
                <w:bCs/>
                <w:sz w:val="20"/>
                <w:szCs w:val="20"/>
              </w:rPr>
              <w:t>nxФМ</w:t>
            </w:r>
            <w:proofErr w:type="spellEnd"/>
            <w:r w:rsidRPr="00043807">
              <w:rPr>
                <w:bCs/>
                <w:sz w:val="20"/>
                <w:szCs w:val="20"/>
              </w:rPr>
              <w:t xml:space="preserve"> 4хМ16,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lastRenderedPageBreak/>
              <w:t>- материал диска – нерж. сталь, рабочая среда – морская вода.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паспорт завода-изготовителя с отметкой ОТК</w:t>
            </w:r>
          </w:p>
        </w:tc>
        <w:tc>
          <w:tcPr>
            <w:tcW w:w="53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lastRenderedPageBreak/>
              <w:t>3,0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1B765B" w:rsidRDefault="00043807" w:rsidP="00043807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043807" w:rsidRPr="001B765B" w:rsidTr="00043807">
        <w:trPr>
          <w:trHeight w:val="58"/>
          <w:jc w:val="center"/>
        </w:trPr>
        <w:tc>
          <w:tcPr>
            <w:tcW w:w="28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1B765B" w:rsidRDefault="00043807" w:rsidP="00043807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Ручной вентиль</w:t>
            </w:r>
          </w:p>
        </w:tc>
        <w:tc>
          <w:tcPr>
            <w:tcW w:w="273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Sisto-10 PN10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 xml:space="preserve">- условный проход </w:t>
            </w:r>
            <w:proofErr w:type="spellStart"/>
            <w:r w:rsidRPr="00043807">
              <w:rPr>
                <w:bCs/>
                <w:sz w:val="20"/>
                <w:szCs w:val="20"/>
              </w:rPr>
              <w:t>Rp</w:t>
            </w:r>
            <w:proofErr w:type="spellEnd"/>
            <w:r w:rsidRPr="00043807">
              <w:rPr>
                <w:bCs/>
                <w:sz w:val="20"/>
                <w:szCs w:val="20"/>
              </w:rPr>
              <w:t xml:space="preserve"> 1 (1 дюйм)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паспорт завода-изготовителя с отметкой ОТК</w:t>
            </w:r>
          </w:p>
        </w:tc>
        <w:tc>
          <w:tcPr>
            <w:tcW w:w="53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20,0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1B765B" w:rsidRDefault="00043807" w:rsidP="00043807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043807" w:rsidRPr="001B765B" w:rsidTr="00043807">
        <w:trPr>
          <w:trHeight w:val="58"/>
          <w:jc w:val="center"/>
        </w:trPr>
        <w:tc>
          <w:tcPr>
            <w:tcW w:w="28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1B765B" w:rsidRDefault="00043807" w:rsidP="00043807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Мембрана</w:t>
            </w:r>
          </w:p>
        </w:tc>
        <w:tc>
          <w:tcPr>
            <w:tcW w:w="273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 xml:space="preserve">- 68 х </w:t>
            </w:r>
            <w:proofErr w:type="gramStart"/>
            <w:r w:rsidRPr="00043807">
              <w:rPr>
                <w:bCs/>
                <w:sz w:val="20"/>
                <w:szCs w:val="20"/>
              </w:rPr>
              <w:t>72 ,</w:t>
            </w:r>
            <w:proofErr w:type="gramEnd"/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материал корпуса – серый чугун (материал IIR)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рабочая среда – воздух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паспорт завода-изготовителя с отметкой ОТК</w:t>
            </w:r>
          </w:p>
        </w:tc>
        <w:tc>
          <w:tcPr>
            <w:tcW w:w="53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15,0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1B765B" w:rsidRDefault="00043807" w:rsidP="00043807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043807" w:rsidRPr="001B765B" w:rsidTr="00043807">
        <w:trPr>
          <w:trHeight w:val="58"/>
          <w:jc w:val="center"/>
        </w:trPr>
        <w:tc>
          <w:tcPr>
            <w:tcW w:w="28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1B765B" w:rsidRDefault="00043807" w:rsidP="00043807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Мембрана</w:t>
            </w:r>
          </w:p>
        </w:tc>
        <w:tc>
          <w:tcPr>
            <w:tcW w:w="273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- 132</w:t>
            </w:r>
            <w:r>
              <w:rPr>
                <w:bCs/>
                <w:sz w:val="20"/>
                <w:szCs w:val="20"/>
              </w:rPr>
              <w:t xml:space="preserve"> х 144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конструктивная длина 230 мм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рабочая среда – вода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паспорт завода-изготовителя с отметкой ОТК</w:t>
            </w:r>
          </w:p>
        </w:tc>
        <w:tc>
          <w:tcPr>
            <w:tcW w:w="53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6,0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1B765B" w:rsidRDefault="00043807" w:rsidP="00043807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043807" w:rsidRPr="001B765B" w:rsidTr="00043807">
        <w:trPr>
          <w:trHeight w:val="58"/>
          <w:jc w:val="center"/>
        </w:trPr>
        <w:tc>
          <w:tcPr>
            <w:tcW w:w="28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1B765B" w:rsidRDefault="00043807" w:rsidP="00043807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proofErr w:type="gramStart"/>
            <w:r w:rsidRPr="00043807">
              <w:rPr>
                <w:bCs/>
                <w:sz w:val="20"/>
                <w:szCs w:val="20"/>
              </w:rPr>
              <w:t>Клапан</w:t>
            </w:r>
            <w:proofErr w:type="gramEnd"/>
            <w:r w:rsidRPr="00043807">
              <w:rPr>
                <w:bCs/>
                <w:sz w:val="20"/>
                <w:szCs w:val="20"/>
              </w:rPr>
              <w:t xml:space="preserve"> НО </w:t>
            </w:r>
            <w:proofErr w:type="spellStart"/>
            <w:r w:rsidRPr="00043807">
              <w:rPr>
                <w:bCs/>
                <w:sz w:val="20"/>
                <w:szCs w:val="20"/>
              </w:rPr>
              <w:t>сильфонный</w:t>
            </w:r>
            <w:proofErr w:type="spellEnd"/>
          </w:p>
        </w:tc>
        <w:tc>
          <w:tcPr>
            <w:tcW w:w="273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 xml:space="preserve">- проходной под приварку с </w:t>
            </w:r>
            <w:proofErr w:type="spellStart"/>
            <w:r w:rsidRPr="00043807">
              <w:rPr>
                <w:bCs/>
                <w:sz w:val="20"/>
                <w:szCs w:val="20"/>
              </w:rPr>
              <w:t>пневмоприводом</w:t>
            </w:r>
            <w:proofErr w:type="spellEnd"/>
            <w:r w:rsidRPr="00043807">
              <w:rPr>
                <w:bCs/>
                <w:sz w:val="20"/>
                <w:szCs w:val="20"/>
              </w:rPr>
              <w:t>,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Ду32, Ру20МПа, нерж.,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черт. С96301-01.032,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паспорт завода-изготовителя с отметкой ОТК (оригинал),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дата изготовления не ранее 2013 год</w:t>
            </w:r>
          </w:p>
        </w:tc>
        <w:tc>
          <w:tcPr>
            <w:tcW w:w="53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2,0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1B765B" w:rsidRDefault="00043807" w:rsidP="00043807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043807" w:rsidRPr="001B765B" w:rsidTr="00043807">
        <w:trPr>
          <w:trHeight w:val="58"/>
          <w:jc w:val="center"/>
        </w:trPr>
        <w:tc>
          <w:tcPr>
            <w:tcW w:w="28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1B765B" w:rsidRDefault="00043807" w:rsidP="00043807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proofErr w:type="gramStart"/>
            <w:r w:rsidRPr="00043807">
              <w:rPr>
                <w:bCs/>
                <w:sz w:val="20"/>
                <w:szCs w:val="20"/>
              </w:rPr>
              <w:t>Клапан</w:t>
            </w:r>
            <w:proofErr w:type="gramEnd"/>
            <w:r w:rsidRPr="00043807">
              <w:rPr>
                <w:bCs/>
                <w:sz w:val="20"/>
                <w:szCs w:val="20"/>
              </w:rPr>
              <w:t xml:space="preserve"> НО </w:t>
            </w:r>
            <w:proofErr w:type="spellStart"/>
            <w:r w:rsidRPr="00043807">
              <w:rPr>
                <w:bCs/>
                <w:sz w:val="20"/>
                <w:szCs w:val="20"/>
              </w:rPr>
              <w:t>сильфонный</w:t>
            </w:r>
            <w:proofErr w:type="spellEnd"/>
          </w:p>
        </w:tc>
        <w:tc>
          <w:tcPr>
            <w:tcW w:w="2732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 xml:space="preserve">- невозвратно-запорный под приварку с </w:t>
            </w:r>
            <w:proofErr w:type="spellStart"/>
            <w:r w:rsidRPr="00043807">
              <w:rPr>
                <w:bCs/>
                <w:sz w:val="20"/>
                <w:szCs w:val="20"/>
              </w:rPr>
              <w:t>пневмоприводом</w:t>
            </w:r>
            <w:proofErr w:type="spellEnd"/>
            <w:r w:rsidRPr="00043807">
              <w:rPr>
                <w:bCs/>
                <w:sz w:val="20"/>
                <w:szCs w:val="20"/>
              </w:rPr>
              <w:t>,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 xml:space="preserve">- Ду20, </w:t>
            </w:r>
            <w:proofErr w:type="spellStart"/>
            <w:r w:rsidRPr="00043807">
              <w:rPr>
                <w:bCs/>
                <w:sz w:val="20"/>
                <w:szCs w:val="20"/>
              </w:rPr>
              <w:t>Ру</w:t>
            </w:r>
            <w:proofErr w:type="spellEnd"/>
            <w:r w:rsidRPr="00043807">
              <w:rPr>
                <w:bCs/>
                <w:sz w:val="20"/>
                <w:szCs w:val="20"/>
              </w:rPr>
              <w:t xml:space="preserve"> 20МПа, нерж.,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черт. С41046-01.020,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паспорт завода-изготовителя с отметкой ОТК (оригинал),</w:t>
            </w:r>
          </w:p>
          <w:p w:rsidR="00043807" w:rsidRPr="00043807" w:rsidRDefault="00043807" w:rsidP="00043807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- дата изготовления не ранее 2013 год</w:t>
            </w:r>
          </w:p>
        </w:tc>
        <w:tc>
          <w:tcPr>
            <w:tcW w:w="53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043807" w:rsidRDefault="00043807" w:rsidP="00043807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 w:rsidRPr="00043807">
              <w:rPr>
                <w:bCs/>
                <w:sz w:val="20"/>
                <w:szCs w:val="20"/>
              </w:rPr>
              <w:t>1,0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07" w:rsidRPr="001B765B" w:rsidRDefault="00043807" w:rsidP="00043807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</w:tbl>
    <w:p w:rsidR="006E7A64" w:rsidRDefault="006E7A64" w:rsidP="006E7A64">
      <w:pPr>
        <w:widowControl w:val="0"/>
        <w:ind w:left="567"/>
        <w:jc w:val="both"/>
        <w:outlineLvl w:val="0"/>
        <w:rPr>
          <w:b/>
          <w:color w:val="000000"/>
        </w:rPr>
      </w:pPr>
    </w:p>
    <w:p w:rsidR="001B765B" w:rsidRPr="004C4E8D" w:rsidRDefault="001B765B" w:rsidP="001F6C0E">
      <w:pPr>
        <w:pStyle w:val="a5"/>
        <w:widowControl w:val="0"/>
        <w:numPr>
          <w:ilvl w:val="1"/>
          <w:numId w:val="49"/>
        </w:numPr>
        <w:tabs>
          <w:tab w:val="left" w:pos="993"/>
        </w:tabs>
        <w:ind w:left="0" w:firstLine="567"/>
        <w:jc w:val="both"/>
        <w:outlineLvl w:val="1"/>
        <w:rPr>
          <w:b/>
          <w:color w:val="000000"/>
        </w:rPr>
      </w:pPr>
      <w:bookmarkStart w:id="4" w:name="_Toc391464209"/>
      <w:bookmarkStart w:id="5" w:name="_Toc403137933"/>
      <w:r w:rsidRPr="004C4E8D">
        <w:rPr>
          <w:b/>
          <w:color w:val="000000"/>
        </w:rPr>
        <w:t>Сведения о новизне</w:t>
      </w:r>
      <w:bookmarkEnd w:id="4"/>
      <w:bookmarkEnd w:id="5"/>
    </w:p>
    <w:p w:rsidR="001B765B" w:rsidRPr="001B765B" w:rsidRDefault="001B765B" w:rsidP="001B765B">
      <w:pPr>
        <w:widowControl w:val="0"/>
        <w:tabs>
          <w:tab w:val="left" w:pos="993"/>
          <w:tab w:val="left" w:pos="9356"/>
          <w:tab w:val="left" w:pos="9498"/>
        </w:tabs>
        <w:suppressAutoHyphens/>
        <w:ind w:firstLine="567"/>
        <w:rPr>
          <w:b/>
          <w:color w:val="000000"/>
        </w:rPr>
      </w:pPr>
      <w:r>
        <w:t>По</w:t>
      </w:r>
      <w:r w:rsidRPr="00957549">
        <w:t xml:space="preserve">ставляемый товар должен быть новым (товаром, который не был в употреблении, в ремонте, в том числе: который не был восстановлен, у которого не была осуществлена замена составных частей, не были восстановлены потребительские свойства) </w:t>
      </w:r>
      <w:r>
        <w:t>не ранее 201</w:t>
      </w:r>
      <w:r w:rsidR="001F6C0E">
        <w:t>3</w:t>
      </w:r>
      <w:r>
        <w:t xml:space="preserve"> года выпуска</w:t>
      </w:r>
      <w:r w:rsidRPr="00957549">
        <w:t>.</w:t>
      </w:r>
    </w:p>
    <w:p w:rsidR="001B765B" w:rsidRDefault="001B765B" w:rsidP="006E7A64">
      <w:pPr>
        <w:widowControl w:val="0"/>
        <w:ind w:left="567"/>
        <w:jc w:val="both"/>
        <w:outlineLvl w:val="0"/>
        <w:rPr>
          <w:b/>
          <w:color w:val="000000"/>
        </w:rPr>
      </w:pPr>
    </w:p>
    <w:p w:rsidR="001B765B" w:rsidRDefault="001B765B" w:rsidP="001B765B">
      <w:pPr>
        <w:widowControl w:val="0"/>
        <w:numPr>
          <w:ilvl w:val="1"/>
          <w:numId w:val="3"/>
        </w:numPr>
        <w:tabs>
          <w:tab w:val="clear" w:pos="1467"/>
          <w:tab w:val="num" w:pos="851"/>
        </w:tabs>
        <w:ind w:left="0" w:firstLine="567"/>
        <w:jc w:val="both"/>
        <w:outlineLvl w:val="0"/>
        <w:rPr>
          <w:b/>
          <w:color w:val="000000"/>
        </w:rPr>
      </w:pPr>
      <w:bookmarkStart w:id="6" w:name="_Toc391464210"/>
      <w:bookmarkStart w:id="7" w:name="_Toc403137934"/>
      <w:r w:rsidRPr="004C4E8D">
        <w:rPr>
          <w:b/>
          <w:color w:val="000000"/>
        </w:rPr>
        <w:t>ДОПОЛНИТЕЛЬНЫЕ ТЕХНИЧЕСКИЕ ТРЕБОВАНИЯ</w:t>
      </w:r>
      <w:bookmarkEnd w:id="6"/>
      <w:bookmarkEnd w:id="7"/>
    </w:p>
    <w:p w:rsidR="001B765B" w:rsidRPr="00043807" w:rsidRDefault="001B765B" w:rsidP="00043807">
      <w:pPr>
        <w:pStyle w:val="a5"/>
        <w:widowControl w:val="0"/>
        <w:numPr>
          <w:ilvl w:val="1"/>
          <w:numId w:val="50"/>
        </w:numPr>
        <w:tabs>
          <w:tab w:val="left" w:pos="993"/>
          <w:tab w:val="left" w:pos="9356"/>
          <w:tab w:val="left" w:pos="9498"/>
        </w:tabs>
        <w:suppressAutoHyphens/>
        <w:outlineLvl w:val="1"/>
        <w:rPr>
          <w:b/>
          <w:color w:val="000000"/>
        </w:rPr>
      </w:pPr>
      <w:bookmarkStart w:id="8" w:name="_Toc391464211"/>
      <w:bookmarkStart w:id="9" w:name="_Toc403137935"/>
      <w:r w:rsidRPr="00043807">
        <w:rPr>
          <w:b/>
          <w:color w:val="000000"/>
        </w:rPr>
        <w:t>Требования к упаковке</w:t>
      </w:r>
      <w:bookmarkEnd w:id="8"/>
      <w:bookmarkEnd w:id="9"/>
    </w:p>
    <w:p w:rsidR="001B765B" w:rsidRPr="00F9478C" w:rsidRDefault="001B765B" w:rsidP="001B765B">
      <w:pPr>
        <w:tabs>
          <w:tab w:val="num" w:pos="0"/>
          <w:tab w:val="num" w:pos="851"/>
        </w:tabs>
        <w:ind w:firstLine="567"/>
      </w:pPr>
      <w:r w:rsidRPr="00F9478C">
        <w:t>Упаковка должна обеспечивать полную сохранность продукции на весь срок его транспортировки с учетом перегру</w:t>
      </w:r>
      <w:r w:rsidRPr="001F6C0E">
        <w:t>зок и длительного хранения.</w:t>
      </w:r>
    </w:p>
    <w:p w:rsidR="001B765B" w:rsidRDefault="001B765B" w:rsidP="006E7A64">
      <w:pPr>
        <w:widowControl w:val="0"/>
        <w:ind w:left="567"/>
        <w:jc w:val="both"/>
        <w:outlineLvl w:val="0"/>
        <w:rPr>
          <w:b/>
          <w:color w:val="000000"/>
        </w:rPr>
      </w:pPr>
    </w:p>
    <w:p w:rsidR="001B765B" w:rsidRPr="002A100F" w:rsidRDefault="001B765B" w:rsidP="001B765B">
      <w:pPr>
        <w:widowControl w:val="0"/>
        <w:numPr>
          <w:ilvl w:val="1"/>
          <w:numId w:val="3"/>
        </w:numPr>
        <w:tabs>
          <w:tab w:val="clear" w:pos="1467"/>
          <w:tab w:val="num" w:pos="851"/>
        </w:tabs>
        <w:ind w:left="0" w:firstLine="567"/>
        <w:jc w:val="both"/>
        <w:outlineLvl w:val="0"/>
        <w:rPr>
          <w:color w:val="000000"/>
        </w:rPr>
      </w:pPr>
      <w:bookmarkStart w:id="10" w:name="_Toc391464212"/>
      <w:bookmarkStart w:id="11" w:name="_Toc403137936"/>
      <w:r w:rsidRPr="004C4E8D">
        <w:rPr>
          <w:b/>
          <w:color w:val="000000"/>
        </w:rPr>
        <w:t>ТРЕБОВАНИЯ ПО ПРАВИЛАМ СДАЧИ И ПРИЕМКИ</w:t>
      </w:r>
      <w:bookmarkEnd w:id="10"/>
      <w:bookmarkEnd w:id="11"/>
    </w:p>
    <w:p w:rsidR="001F6C0E" w:rsidRPr="001F6C0E" w:rsidRDefault="001F6C0E" w:rsidP="001F6C0E">
      <w:pPr>
        <w:tabs>
          <w:tab w:val="num" w:pos="0"/>
          <w:tab w:val="num" w:pos="851"/>
        </w:tabs>
        <w:ind w:firstLine="567"/>
      </w:pPr>
      <w:r w:rsidRPr="001F6C0E">
        <w:t>Документы, подтверждающие качество продукции, передаются Покупателю с продукцией и прилагаются к товарно-транспортным накладным. Покупатель вправе запросить документы, подтверждающие качество продукции заранее.</w:t>
      </w:r>
    </w:p>
    <w:p w:rsidR="001F6C0E" w:rsidRDefault="001F6C0E" w:rsidP="001F6C0E">
      <w:pPr>
        <w:tabs>
          <w:tab w:val="num" w:pos="0"/>
          <w:tab w:val="num" w:pos="851"/>
        </w:tabs>
        <w:ind w:firstLine="567"/>
      </w:pPr>
      <w:r w:rsidRPr="001F6C0E">
        <w:t>В случае поставки продукции ненадлежащего качества, не новой, не комплектной продукции Покупатель вправе отказаться от принятия такой продукции, письменн</w:t>
      </w:r>
      <w:r>
        <w:t>о оповестив об этом Поставщика.</w:t>
      </w:r>
    </w:p>
    <w:p w:rsidR="001F6C0E" w:rsidRDefault="001F6C0E" w:rsidP="001F6C0E">
      <w:pPr>
        <w:tabs>
          <w:tab w:val="num" w:pos="0"/>
          <w:tab w:val="num" w:pos="851"/>
        </w:tabs>
        <w:ind w:firstLine="567"/>
      </w:pPr>
      <w:r w:rsidRPr="001F6C0E">
        <w:t>В случае выявления Покупателем не качественности и (или) некомплектности продукции, данная продукция подлежит возврату и замене на качественную (комплектную) за счет средств и силами Поставщика в срок, указанный в соответствующем уведомлении Покупателя.</w:t>
      </w:r>
    </w:p>
    <w:p w:rsidR="001F6C0E" w:rsidRPr="001F6C0E" w:rsidRDefault="001F6C0E" w:rsidP="001F6C0E">
      <w:pPr>
        <w:tabs>
          <w:tab w:val="num" w:pos="0"/>
          <w:tab w:val="num" w:pos="851"/>
        </w:tabs>
        <w:ind w:firstLine="567"/>
      </w:pPr>
      <w:r w:rsidRPr="001F6C0E">
        <w:rPr>
          <w:bCs/>
        </w:rPr>
        <w:t>На момент поставки продукции должны быть предоставлены</w:t>
      </w:r>
      <w:r>
        <w:rPr>
          <w:bCs/>
        </w:rPr>
        <w:t xml:space="preserve"> паспорта качества, сертификаты (в соответствии с п.</w:t>
      </w:r>
      <w:r w:rsidR="007C1F29">
        <w:rPr>
          <w:bCs/>
        </w:rPr>
        <w:t>1.2 настоящего т</w:t>
      </w:r>
      <w:r>
        <w:rPr>
          <w:bCs/>
        </w:rPr>
        <w:t>ехнического задания).</w:t>
      </w:r>
    </w:p>
    <w:p w:rsidR="00043807" w:rsidRDefault="00043807" w:rsidP="006E7A64">
      <w:pPr>
        <w:widowControl w:val="0"/>
        <w:ind w:left="567"/>
        <w:jc w:val="both"/>
        <w:outlineLvl w:val="0"/>
        <w:rPr>
          <w:b/>
          <w:color w:val="000000"/>
        </w:rPr>
        <w:sectPr w:rsidR="00043807" w:rsidSect="00D07D4C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1B765B" w:rsidRPr="004C4E8D" w:rsidRDefault="001B765B" w:rsidP="001B765B">
      <w:pPr>
        <w:widowControl w:val="0"/>
        <w:numPr>
          <w:ilvl w:val="1"/>
          <w:numId w:val="3"/>
        </w:numPr>
        <w:tabs>
          <w:tab w:val="clear" w:pos="1467"/>
          <w:tab w:val="num" w:pos="851"/>
        </w:tabs>
        <w:ind w:left="0" w:firstLine="567"/>
        <w:jc w:val="both"/>
        <w:outlineLvl w:val="0"/>
        <w:rPr>
          <w:b/>
          <w:color w:val="000000"/>
        </w:rPr>
      </w:pPr>
      <w:bookmarkStart w:id="12" w:name="_Toc391464213"/>
      <w:bookmarkStart w:id="13" w:name="_Toc403137937"/>
      <w:r w:rsidRPr="004C4E8D">
        <w:rPr>
          <w:b/>
          <w:color w:val="000000"/>
        </w:rPr>
        <w:lastRenderedPageBreak/>
        <w:t>ТРЕБОВАНИЯ К ТРАНСПОРТИРОВАНИЮ</w:t>
      </w:r>
      <w:bookmarkEnd w:id="12"/>
      <w:bookmarkEnd w:id="13"/>
    </w:p>
    <w:p w:rsidR="001B765B" w:rsidRDefault="001B765B" w:rsidP="001B765B">
      <w:pPr>
        <w:tabs>
          <w:tab w:val="num" w:pos="0"/>
          <w:tab w:val="num" w:pos="851"/>
        </w:tabs>
        <w:ind w:firstLine="567"/>
      </w:pPr>
      <w:r w:rsidRPr="001B765B">
        <w:t>Для</w:t>
      </w:r>
      <w:r w:rsidRPr="00F9478C">
        <w:t xml:space="preserve"> проезда на территорию предприятия необходимо за 1 (один) рабочий день до даты отгрузки товара предоставить информацию с указанием номера автомашины, ее марки и Ф.И.О. водителя и лица сопровождающего груз при необходимости.</w:t>
      </w:r>
    </w:p>
    <w:p w:rsidR="00043807" w:rsidRDefault="00043807" w:rsidP="001B765B">
      <w:pPr>
        <w:tabs>
          <w:tab w:val="num" w:pos="0"/>
          <w:tab w:val="num" w:pos="851"/>
        </w:tabs>
        <w:ind w:firstLine="567"/>
      </w:pPr>
    </w:p>
    <w:p w:rsidR="001B765B" w:rsidRPr="004C4E8D" w:rsidRDefault="001B765B" w:rsidP="001B765B">
      <w:pPr>
        <w:widowControl w:val="0"/>
        <w:numPr>
          <w:ilvl w:val="1"/>
          <w:numId w:val="3"/>
        </w:numPr>
        <w:tabs>
          <w:tab w:val="clear" w:pos="1467"/>
          <w:tab w:val="num" w:pos="851"/>
        </w:tabs>
        <w:ind w:left="0" w:firstLine="567"/>
        <w:jc w:val="both"/>
        <w:outlineLvl w:val="0"/>
        <w:rPr>
          <w:b/>
          <w:color w:val="000000"/>
        </w:rPr>
      </w:pPr>
      <w:bookmarkStart w:id="14" w:name="_Toc391464214"/>
      <w:bookmarkStart w:id="15" w:name="_Toc403137938"/>
      <w:r w:rsidRPr="004C4E8D">
        <w:rPr>
          <w:b/>
          <w:color w:val="000000"/>
        </w:rPr>
        <w:t>ТРЕБОВАНИЯ К КАЧЕСТВУ</w:t>
      </w:r>
      <w:bookmarkEnd w:id="14"/>
      <w:bookmarkEnd w:id="15"/>
    </w:p>
    <w:p w:rsidR="001B765B" w:rsidRPr="001F6C0E" w:rsidRDefault="001F6C0E" w:rsidP="001F6C0E">
      <w:pPr>
        <w:tabs>
          <w:tab w:val="num" w:pos="0"/>
          <w:tab w:val="num" w:pos="851"/>
        </w:tabs>
        <w:ind w:firstLine="567"/>
      </w:pPr>
      <w:r w:rsidRPr="001F6C0E">
        <w:t>Поставляемая продукция по своему качеству должна соответствовать требованиям законодательства Российской Федерации, а также положениям ГОСТа, ТУ, сертификата соответствия завода-изготовителя</w:t>
      </w:r>
    </w:p>
    <w:p w:rsidR="001F6C0E" w:rsidRDefault="001F6C0E" w:rsidP="006E7A64">
      <w:pPr>
        <w:widowControl w:val="0"/>
        <w:ind w:left="567"/>
        <w:jc w:val="both"/>
        <w:outlineLvl w:val="0"/>
        <w:rPr>
          <w:b/>
          <w:color w:val="000000"/>
        </w:rPr>
      </w:pPr>
    </w:p>
    <w:p w:rsidR="001B765B" w:rsidRPr="004C4E8D" w:rsidRDefault="001B765B" w:rsidP="001B765B">
      <w:pPr>
        <w:widowControl w:val="0"/>
        <w:numPr>
          <w:ilvl w:val="1"/>
          <w:numId w:val="3"/>
        </w:numPr>
        <w:tabs>
          <w:tab w:val="clear" w:pos="1467"/>
          <w:tab w:val="num" w:pos="851"/>
        </w:tabs>
        <w:ind w:left="0" w:firstLine="567"/>
        <w:jc w:val="both"/>
        <w:outlineLvl w:val="0"/>
        <w:rPr>
          <w:b/>
          <w:color w:val="000000"/>
        </w:rPr>
      </w:pPr>
      <w:bookmarkStart w:id="16" w:name="_Toc391464215"/>
      <w:bookmarkStart w:id="17" w:name="_Toc403137939"/>
      <w:r w:rsidRPr="004C4E8D">
        <w:rPr>
          <w:b/>
          <w:color w:val="000000"/>
        </w:rPr>
        <w:t>ДОПОЛНИТЕЛЬНЫЕ (ИНЫЕ) ТРЕБОВАНИЯ</w:t>
      </w:r>
      <w:bookmarkEnd w:id="16"/>
      <w:bookmarkEnd w:id="17"/>
    </w:p>
    <w:p w:rsidR="001F6C0E" w:rsidRPr="0015328D" w:rsidRDefault="001F6C0E" w:rsidP="001F6C0E">
      <w:pPr>
        <w:pStyle w:val="a5"/>
        <w:widowControl w:val="0"/>
        <w:tabs>
          <w:tab w:val="left" w:pos="993"/>
          <w:tab w:val="left" w:pos="9356"/>
          <w:tab w:val="left" w:pos="9498"/>
        </w:tabs>
        <w:suppressAutoHyphens/>
        <w:ind w:left="0" w:firstLine="567"/>
        <w:outlineLvl w:val="1"/>
        <w:rPr>
          <w:b/>
          <w:bCs/>
        </w:rPr>
      </w:pPr>
      <w:bookmarkStart w:id="18" w:name="_Toc378761164"/>
      <w:bookmarkStart w:id="19" w:name="_Toc391464216"/>
      <w:bookmarkStart w:id="20" w:name="_Toc403137940"/>
      <w:r>
        <w:rPr>
          <w:b/>
          <w:bCs/>
        </w:rPr>
        <w:t>6</w:t>
      </w:r>
      <w:r w:rsidRPr="00CC11BE">
        <w:rPr>
          <w:b/>
          <w:bCs/>
        </w:rPr>
        <w:t xml:space="preserve">.1. </w:t>
      </w:r>
      <w:r w:rsidRPr="0015328D">
        <w:rPr>
          <w:b/>
          <w:bCs/>
        </w:rPr>
        <w:t>Порядок формирования цены</w:t>
      </w:r>
      <w:bookmarkEnd w:id="18"/>
      <w:bookmarkEnd w:id="19"/>
      <w:bookmarkEnd w:id="20"/>
    </w:p>
    <w:p w:rsidR="00A61184" w:rsidRPr="001B765B" w:rsidRDefault="001B765B" w:rsidP="001B765B">
      <w:pPr>
        <w:widowControl w:val="0"/>
        <w:tabs>
          <w:tab w:val="left" w:pos="993"/>
          <w:tab w:val="left" w:pos="9356"/>
          <w:tab w:val="left" w:pos="9498"/>
        </w:tabs>
        <w:suppressAutoHyphens/>
        <w:ind w:firstLine="567"/>
        <w:rPr>
          <w:spacing w:val="-3"/>
        </w:rPr>
      </w:pPr>
      <w:r>
        <w:rPr>
          <w:spacing w:val="-3"/>
        </w:rPr>
        <w:t>В соответствии с требованиями проекта договора (Часть 2 Том 1 «Проект договора»</w:t>
      </w:r>
      <w:r w:rsidR="00043807" w:rsidRPr="00043807">
        <w:t xml:space="preserve"> </w:t>
      </w:r>
      <w:r w:rsidR="00043807" w:rsidRPr="00043807">
        <w:rPr>
          <w:spacing w:val="-3"/>
        </w:rPr>
        <w:t>- Лот №2</w:t>
      </w:r>
      <w:r>
        <w:rPr>
          <w:spacing w:val="-3"/>
        </w:rPr>
        <w:t>)</w:t>
      </w:r>
    </w:p>
    <w:p w:rsidR="00CF1324" w:rsidRDefault="00CF1324" w:rsidP="00CF1324">
      <w:pPr>
        <w:widowControl w:val="0"/>
        <w:tabs>
          <w:tab w:val="left" w:pos="993"/>
          <w:tab w:val="left" w:pos="9356"/>
          <w:tab w:val="left" w:pos="9498"/>
        </w:tabs>
        <w:suppressAutoHyphens/>
      </w:pPr>
    </w:p>
    <w:p w:rsidR="001F6C0E" w:rsidRPr="0015328D" w:rsidRDefault="001F6C0E" w:rsidP="001F6C0E">
      <w:pPr>
        <w:pStyle w:val="a5"/>
        <w:widowControl w:val="0"/>
        <w:tabs>
          <w:tab w:val="left" w:pos="993"/>
          <w:tab w:val="left" w:pos="9356"/>
          <w:tab w:val="left" w:pos="9498"/>
        </w:tabs>
        <w:suppressAutoHyphens/>
        <w:ind w:left="0" w:firstLine="567"/>
        <w:outlineLvl w:val="1"/>
        <w:rPr>
          <w:b/>
          <w:bCs/>
        </w:rPr>
      </w:pPr>
      <w:bookmarkStart w:id="21" w:name="_Toc378761165"/>
      <w:bookmarkStart w:id="22" w:name="_Toc391464217"/>
      <w:bookmarkStart w:id="23" w:name="_Toc403137941"/>
      <w:r>
        <w:rPr>
          <w:b/>
          <w:bCs/>
        </w:rPr>
        <w:t>6</w:t>
      </w:r>
      <w:r w:rsidRPr="00CC11BE">
        <w:rPr>
          <w:b/>
          <w:bCs/>
        </w:rPr>
        <w:t xml:space="preserve">.2. </w:t>
      </w:r>
      <w:r w:rsidRPr="0015328D">
        <w:rPr>
          <w:b/>
          <w:bCs/>
        </w:rPr>
        <w:t>Форма, сроки и порядок оплаты товаров, работ, услуг</w:t>
      </w:r>
      <w:bookmarkEnd w:id="21"/>
      <w:bookmarkEnd w:id="22"/>
      <w:bookmarkEnd w:id="23"/>
    </w:p>
    <w:p w:rsidR="00A61184" w:rsidRDefault="00532CD8" w:rsidP="00A61184">
      <w:pPr>
        <w:ind w:firstLine="567"/>
      </w:pPr>
      <w:r w:rsidRPr="003324F3">
        <w:rPr>
          <w:color w:val="000000"/>
        </w:rPr>
        <w:t xml:space="preserve">Расчет </w:t>
      </w:r>
      <w:r w:rsidR="007C1F29" w:rsidRPr="00017E7E">
        <w:rPr>
          <w:color w:val="000000"/>
        </w:rPr>
        <w:t>за поставленную продукцию производится в течение 10 (десяти) банковских дней после получения продукции</w:t>
      </w:r>
      <w:r>
        <w:t>.</w:t>
      </w:r>
    </w:p>
    <w:p w:rsidR="00CF1324" w:rsidRDefault="00CF1324" w:rsidP="00CF1324">
      <w:pPr>
        <w:widowControl w:val="0"/>
        <w:tabs>
          <w:tab w:val="left" w:pos="993"/>
          <w:tab w:val="left" w:pos="9356"/>
          <w:tab w:val="left" w:pos="9498"/>
        </w:tabs>
        <w:suppressAutoHyphens/>
      </w:pPr>
    </w:p>
    <w:p w:rsidR="001F6C0E" w:rsidRPr="004C4E8D" w:rsidRDefault="001F6C0E" w:rsidP="001F6C0E">
      <w:pPr>
        <w:widowControl w:val="0"/>
        <w:numPr>
          <w:ilvl w:val="1"/>
          <w:numId w:val="3"/>
        </w:numPr>
        <w:tabs>
          <w:tab w:val="clear" w:pos="1467"/>
          <w:tab w:val="num" w:pos="851"/>
        </w:tabs>
        <w:ind w:left="0" w:firstLine="567"/>
        <w:jc w:val="both"/>
        <w:outlineLvl w:val="0"/>
        <w:rPr>
          <w:b/>
          <w:color w:val="000000"/>
        </w:rPr>
      </w:pPr>
      <w:bookmarkStart w:id="24" w:name="_Toc391464218"/>
      <w:bookmarkStart w:id="25" w:name="_Toc403137942"/>
      <w:r w:rsidRPr="004C4E8D">
        <w:rPr>
          <w:b/>
          <w:color w:val="000000"/>
        </w:rPr>
        <w:t xml:space="preserve">ТРЕБОВАНИЯ К </w:t>
      </w:r>
      <w:r>
        <w:rPr>
          <w:b/>
          <w:color w:val="000000"/>
        </w:rPr>
        <w:t>МЕСТУ</w:t>
      </w:r>
      <w:r w:rsidRPr="004C4E8D">
        <w:rPr>
          <w:b/>
          <w:color w:val="000000"/>
        </w:rPr>
        <w:t xml:space="preserve"> И СРОКУ (ПЕРИОДИЧНОСТИ) ПОСТАВКИ</w:t>
      </w:r>
      <w:bookmarkEnd w:id="24"/>
      <w:bookmarkEnd w:id="25"/>
    </w:p>
    <w:p w:rsidR="001F6C0E" w:rsidRDefault="001F6C0E" w:rsidP="001F6C0E">
      <w:pPr>
        <w:pStyle w:val="a5"/>
        <w:widowControl w:val="0"/>
        <w:tabs>
          <w:tab w:val="left" w:pos="993"/>
          <w:tab w:val="left" w:pos="9356"/>
          <w:tab w:val="left" w:pos="9498"/>
        </w:tabs>
        <w:suppressAutoHyphens/>
        <w:ind w:left="0" w:firstLine="567"/>
        <w:rPr>
          <w:b/>
        </w:rPr>
      </w:pPr>
      <w:r>
        <w:rPr>
          <w:b/>
        </w:rPr>
        <w:t>7</w:t>
      </w:r>
      <w:r w:rsidRPr="00CC11BE">
        <w:rPr>
          <w:b/>
        </w:rPr>
        <w:t xml:space="preserve">.1. </w:t>
      </w:r>
      <w:r w:rsidRPr="0015328D">
        <w:rPr>
          <w:b/>
        </w:rPr>
        <w:t>Место поставки продукции и условия допуска</w:t>
      </w:r>
    </w:p>
    <w:p w:rsidR="001F6C0E" w:rsidRPr="0015328D" w:rsidRDefault="001F6C0E" w:rsidP="001F6C0E">
      <w:pPr>
        <w:widowControl w:val="0"/>
        <w:tabs>
          <w:tab w:val="num" w:pos="426"/>
          <w:tab w:val="num" w:pos="993"/>
        </w:tabs>
        <w:ind w:firstLine="567"/>
      </w:pPr>
      <w:r w:rsidRPr="0015328D">
        <w:t>183017, г.</w:t>
      </w:r>
      <w:r>
        <w:t xml:space="preserve"> </w:t>
      </w:r>
      <w:r w:rsidRPr="0015328D">
        <w:t>Мурманск-17, ФГУП «Атомфлот»</w:t>
      </w:r>
    </w:p>
    <w:p w:rsidR="001F6C0E" w:rsidRDefault="001F6C0E" w:rsidP="00CF1324">
      <w:pPr>
        <w:widowControl w:val="0"/>
        <w:tabs>
          <w:tab w:val="left" w:pos="993"/>
          <w:tab w:val="left" w:pos="9356"/>
          <w:tab w:val="left" w:pos="9498"/>
        </w:tabs>
        <w:suppressAutoHyphens/>
      </w:pPr>
    </w:p>
    <w:p w:rsidR="001F6C0E" w:rsidRDefault="001F6C0E" w:rsidP="001F6C0E">
      <w:pPr>
        <w:pStyle w:val="a5"/>
        <w:widowControl w:val="0"/>
        <w:tabs>
          <w:tab w:val="left" w:pos="993"/>
          <w:tab w:val="left" w:pos="9356"/>
          <w:tab w:val="left" w:pos="9498"/>
        </w:tabs>
        <w:suppressAutoHyphens/>
        <w:ind w:left="0" w:firstLine="567"/>
        <w:rPr>
          <w:b/>
        </w:rPr>
      </w:pPr>
      <w:r>
        <w:rPr>
          <w:b/>
        </w:rPr>
        <w:t>7</w:t>
      </w:r>
      <w:r w:rsidRPr="00CC11BE">
        <w:rPr>
          <w:b/>
        </w:rPr>
        <w:t xml:space="preserve">.2. </w:t>
      </w:r>
      <w:r w:rsidRPr="0015328D">
        <w:rPr>
          <w:b/>
        </w:rPr>
        <w:t>Сроки поставки продукции</w:t>
      </w:r>
    </w:p>
    <w:p w:rsidR="00142476" w:rsidRPr="001B765B" w:rsidRDefault="00043807" w:rsidP="00142476">
      <w:pPr>
        <w:widowControl w:val="0"/>
        <w:tabs>
          <w:tab w:val="left" w:pos="993"/>
          <w:tab w:val="left" w:pos="9356"/>
          <w:tab w:val="left" w:pos="9498"/>
        </w:tabs>
        <w:suppressAutoHyphens/>
        <w:ind w:firstLine="567"/>
        <w:rPr>
          <w:spacing w:val="-3"/>
        </w:rPr>
      </w:pPr>
      <w:r w:rsidRPr="0015328D">
        <w:t xml:space="preserve">Вся продукция по договору должна быть поставлена </w:t>
      </w:r>
      <w:r w:rsidR="00142476">
        <w:t>в</w:t>
      </w:r>
      <w:r w:rsidR="00142476">
        <w:rPr>
          <w:spacing w:val="-3"/>
        </w:rPr>
        <w:t xml:space="preserve"> соответствии с требованиями проекта договора (Часть 2 Том 1 «Проект договора»</w:t>
      </w:r>
      <w:r w:rsidR="00142476" w:rsidRPr="00043807">
        <w:t xml:space="preserve"> </w:t>
      </w:r>
      <w:r w:rsidR="00142476" w:rsidRPr="00043807">
        <w:rPr>
          <w:spacing w:val="-3"/>
        </w:rPr>
        <w:t>- Лот №2</w:t>
      </w:r>
      <w:r w:rsidR="00142476">
        <w:rPr>
          <w:spacing w:val="-3"/>
        </w:rPr>
        <w:t>)</w:t>
      </w:r>
    </w:p>
    <w:p w:rsidR="001F6C0E" w:rsidRDefault="001F6C0E" w:rsidP="00CF1324">
      <w:pPr>
        <w:widowControl w:val="0"/>
        <w:tabs>
          <w:tab w:val="left" w:pos="993"/>
          <w:tab w:val="left" w:pos="9356"/>
          <w:tab w:val="left" w:pos="9498"/>
        </w:tabs>
        <w:suppressAutoHyphens/>
      </w:pPr>
      <w:bookmarkStart w:id="26" w:name="_GoBack"/>
      <w:bookmarkEnd w:id="26"/>
    </w:p>
    <w:p w:rsidR="001F6C0E" w:rsidRPr="004C4E8D" w:rsidRDefault="001F6C0E" w:rsidP="001F6C0E">
      <w:pPr>
        <w:widowControl w:val="0"/>
        <w:numPr>
          <w:ilvl w:val="1"/>
          <w:numId w:val="3"/>
        </w:numPr>
        <w:tabs>
          <w:tab w:val="clear" w:pos="1467"/>
          <w:tab w:val="num" w:pos="851"/>
        </w:tabs>
        <w:ind w:left="0" w:firstLine="567"/>
        <w:jc w:val="both"/>
        <w:outlineLvl w:val="0"/>
        <w:rPr>
          <w:b/>
          <w:color w:val="000000"/>
        </w:rPr>
      </w:pPr>
      <w:bookmarkStart w:id="27" w:name="_Toc391464219"/>
      <w:bookmarkStart w:id="28" w:name="_Toc403137943"/>
      <w:r w:rsidRPr="004C4E8D">
        <w:rPr>
          <w:b/>
          <w:color w:val="000000"/>
        </w:rPr>
        <w:t>ТРЕБОВАНИЕ К ФОРМЕ ПРЕДСТАВЛЯЕМОЙ ИНФОРМАЦИИ</w:t>
      </w:r>
      <w:bookmarkEnd w:id="27"/>
      <w:bookmarkEnd w:id="28"/>
    </w:p>
    <w:p w:rsidR="001F6C0E" w:rsidRDefault="001F6C0E" w:rsidP="001F6C0E">
      <w:pPr>
        <w:widowControl w:val="0"/>
        <w:tabs>
          <w:tab w:val="num" w:pos="993"/>
        </w:tabs>
        <w:ind w:left="567"/>
        <w:jc w:val="both"/>
      </w:pPr>
      <w:r w:rsidRPr="008E44EB">
        <w:t xml:space="preserve">Представляемая информация должна быть </w:t>
      </w:r>
      <w:r>
        <w:t>переведена на</w:t>
      </w:r>
      <w:r w:rsidRPr="008E44EB">
        <w:t xml:space="preserve"> русск</w:t>
      </w:r>
      <w:r>
        <w:t>ий</w:t>
      </w:r>
      <w:r w:rsidRPr="008E44EB">
        <w:t xml:space="preserve"> язык</w:t>
      </w:r>
    </w:p>
    <w:p w:rsidR="003A2A2D" w:rsidRDefault="003A2A2D" w:rsidP="003A2A2D">
      <w:pPr>
        <w:widowControl w:val="0"/>
        <w:ind w:left="567"/>
        <w:jc w:val="both"/>
        <w:rPr>
          <w:b/>
          <w:color w:val="000000"/>
        </w:rPr>
      </w:pPr>
    </w:p>
    <w:p w:rsidR="00824250" w:rsidRDefault="001F6C0E" w:rsidP="00A61184">
      <w:pPr>
        <w:widowControl w:val="0"/>
        <w:numPr>
          <w:ilvl w:val="1"/>
          <w:numId w:val="3"/>
        </w:numPr>
        <w:tabs>
          <w:tab w:val="clear" w:pos="1467"/>
          <w:tab w:val="num" w:pos="993"/>
        </w:tabs>
        <w:ind w:left="0" w:firstLine="567"/>
        <w:jc w:val="both"/>
        <w:rPr>
          <w:b/>
          <w:color w:val="000000"/>
        </w:rPr>
      </w:pPr>
      <w:r w:rsidRPr="004C4E8D">
        <w:rPr>
          <w:b/>
          <w:color w:val="000000"/>
        </w:rPr>
        <w:t>ПОДПИСИ</w:t>
      </w:r>
    </w:p>
    <w:p w:rsidR="001E3EDE" w:rsidRPr="001E3EDE" w:rsidRDefault="001E3EDE" w:rsidP="001E3EDE">
      <w:pPr>
        <w:widowControl w:val="0"/>
        <w:ind w:left="567"/>
        <w:jc w:val="both"/>
        <w:rPr>
          <w:b/>
          <w:color w:val="000000"/>
          <w:sz w:val="16"/>
          <w:szCs w:val="16"/>
        </w:rPr>
      </w:pPr>
    </w:p>
    <w:tbl>
      <w:tblPr>
        <w:tblW w:w="9570" w:type="dxa"/>
        <w:tblLayout w:type="fixed"/>
        <w:tblLook w:val="04A0" w:firstRow="1" w:lastRow="0" w:firstColumn="1" w:lastColumn="0" w:noHBand="0" w:noVBand="1"/>
      </w:tblPr>
      <w:tblGrid>
        <w:gridCol w:w="4361"/>
        <w:gridCol w:w="2019"/>
        <w:gridCol w:w="3190"/>
      </w:tblGrid>
      <w:tr w:rsidR="001F6C0E" w:rsidRPr="004C4E8D" w:rsidTr="006B0726">
        <w:tc>
          <w:tcPr>
            <w:tcW w:w="4361" w:type="dxa"/>
            <w:shd w:val="clear" w:color="auto" w:fill="auto"/>
            <w:vAlign w:val="center"/>
          </w:tcPr>
          <w:p w:rsidR="001F6C0E" w:rsidRDefault="001F6C0E" w:rsidP="006B0726">
            <w:pPr>
              <w:rPr>
                <w:color w:val="000000"/>
              </w:rPr>
            </w:pPr>
            <w:r w:rsidRPr="00F9478C">
              <w:rPr>
                <w:color w:val="000000"/>
              </w:rPr>
              <w:t xml:space="preserve">Инженер </w:t>
            </w:r>
            <w:r>
              <w:rPr>
                <w:color w:val="000000"/>
              </w:rPr>
              <w:t>1-й категории</w:t>
            </w:r>
          </w:p>
          <w:p w:rsidR="001F6C0E" w:rsidRPr="004C4E8D" w:rsidRDefault="001F6C0E" w:rsidP="006B0726">
            <w:r w:rsidRPr="00F9478C">
              <w:rPr>
                <w:color w:val="000000"/>
              </w:rPr>
              <w:t>группы закупок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F6C0E" w:rsidRPr="004C4E8D" w:rsidRDefault="001F6C0E" w:rsidP="006B0726">
            <w:pPr>
              <w:widowControl w:val="0"/>
              <w:tabs>
                <w:tab w:val="num" w:pos="426"/>
                <w:tab w:val="num" w:pos="993"/>
              </w:tabs>
            </w:pPr>
          </w:p>
        </w:tc>
        <w:tc>
          <w:tcPr>
            <w:tcW w:w="3190" w:type="dxa"/>
            <w:shd w:val="clear" w:color="auto" w:fill="auto"/>
            <w:vAlign w:val="center"/>
          </w:tcPr>
          <w:p w:rsidR="001F6C0E" w:rsidRPr="004C4E8D" w:rsidRDefault="001F6C0E" w:rsidP="001F6C0E">
            <w:pPr>
              <w:rPr>
                <w:color w:val="808080" w:themeColor="background1" w:themeShade="80"/>
              </w:rPr>
            </w:pPr>
            <w:r>
              <w:rPr>
                <w:color w:val="000000"/>
              </w:rPr>
              <w:t>/ В.Б</w:t>
            </w:r>
            <w:r w:rsidRPr="00F9478C"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Сохряков</w:t>
            </w:r>
            <w:proofErr w:type="spellEnd"/>
            <w:r>
              <w:rPr>
                <w:color w:val="000000"/>
              </w:rPr>
              <w:t xml:space="preserve"> /</w:t>
            </w:r>
          </w:p>
        </w:tc>
      </w:tr>
      <w:tr w:rsidR="001F6C0E" w:rsidRPr="004C4E8D" w:rsidTr="006B0726">
        <w:trPr>
          <w:trHeight w:val="289"/>
        </w:trPr>
        <w:tc>
          <w:tcPr>
            <w:tcW w:w="4361" w:type="dxa"/>
            <w:shd w:val="clear" w:color="auto" w:fill="auto"/>
          </w:tcPr>
          <w:p w:rsidR="001F6C0E" w:rsidRPr="004C4E8D" w:rsidRDefault="001F6C0E" w:rsidP="006B0726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  <w:tc>
          <w:tcPr>
            <w:tcW w:w="2019" w:type="dxa"/>
            <w:tcBorders>
              <w:top w:val="single" w:sz="4" w:space="0" w:color="auto"/>
            </w:tcBorders>
            <w:shd w:val="clear" w:color="auto" w:fill="auto"/>
          </w:tcPr>
          <w:p w:rsidR="001F6C0E" w:rsidRPr="004C4E8D" w:rsidRDefault="001F6C0E" w:rsidP="006B0726">
            <w:pPr>
              <w:widowControl w:val="0"/>
              <w:tabs>
                <w:tab w:val="num" w:pos="426"/>
                <w:tab w:val="num" w:pos="993"/>
              </w:tabs>
              <w:jc w:val="center"/>
              <w:rPr>
                <w:sz w:val="16"/>
                <w:szCs w:val="16"/>
              </w:rPr>
            </w:pPr>
            <w:r w:rsidRPr="004C4E8D">
              <w:rPr>
                <w:sz w:val="16"/>
                <w:szCs w:val="16"/>
              </w:rPr>
              <w:t>(подпись)</w:t>
            </w:r>
          </w:p>
        </w:tc>
        <w:tc>
          <w:tcPr>
            <w:tcW w:w="3190" w:type="dxa"/>
            <w:shd w:val="clear" w:color="auto" w:fill="auto"/>
          </w:tcPr>
          <w:p w:rsidR="001F6C0E" w:rsidRPr="004C4E8D" w:rsidRDefault="001F6C0E" w:rsidP="006B0726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</w:tr>
      <w:tr w:rsidR="001F6C0E" w:rsidRPr="004C4E8D" w:rsidTr="006B0726">
        <w:tc>
          <w:tcPr>
            <w:tcW w:w="4361" w:type="dxa"/>
            <w:shd w:val="clear" w:color="auto" w:fill="auto"/>
            <w:vAlign w:val="center"/>
          </w:tcPr>
          <w:p w:rsidR="001F6C0E" w:rsidRDefault="001F6C0E" w:rsidP="006B0726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  <w:p w:rsidR="001F6C0E" w:rsidRPr="004C4E8D" w:rsidRDefault="001F6C0E" w:rsidP="006B0726">
            <w:pPr>
              <w:widowControl w:val="0"/>
              <w:tabs>
                <w:tab w:val="num" w:pos="426"/>
                <w:tab w:val="num" w:pos="993"/>
              </w:tabs>
            </w:pPr>
            <w:r w:rsidRPr="00F9478C">
              <w:rPr>
                <w:color w:val="000000"/>
              </w:rPr>
              <w:t>Начальник ОМТС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F6C0E" w:rsidRPr="004C4E8D" w:rsidRDefault="001F6C0E" w:rsidP="006B0726">
            <w:pPr>
              <w:widowControl w:val="0"/>
              <w:tabs>
                <w:tab w:val="num" w:pos="426"/>
                <w:tab w:val="num" w:pos="993"/>
              </w:tabs>
            </w:pPr>
          </w:p>
        </w:tc>
        <w:tc>
          <w:tcPr>
            <w:tcW w:w="3190" w:type="dxa"/>
            <w:shd w:val="clear" w:color="auto" w:fill="auto"/>
            <w:vAlign w:val="center"/>
          </w:tcPr>
          <w:p w:rsidR="001F6C0E" w:rsidRPr="004C4E8D" w:rsidRDefault="001F6C0E" w:rsidP="006B0726">
            <w:pPr>
              <w:widowControl w:val="0"/>
              <w:tabs>
                <w:tab w:val="num" w:pos="426"/>
                <w:tab w:val="num" w:pos="993"/>
              </w:tabs>
            </w:pPr>
            <w:r>
              <w:rPr>
                <w:color w:val="000000"/>
              </w:rPr>
              <w:t xml:space="preserve">/ </w:t>
            </w:r>
            <w:r w:rsidRPr="00F9478C">
              <w:rPr>
                <w:color w:val="000000"/>
              </w:rPr>
              <w:t>С.В. Ярема</w:t>
            </w:r>
            <w:r>
              <w:rPr>
                <w:color w:val="000000"/>
              </w:rPr>
              <w:t xml:space="preserve"> /</w:t>
            </w:r>
          </w:p>
        </w:tc>
      </w:tr>
      <w:tr w:rsidR="001F6C0E" w:rsidRPr="004C4E8D" w:rsidTr="006B0726">
        <w:trPr>
          <w:trHeight w:val="289"/>
        </w:trPr>
        <w:tc>
          <w:tcPr>
            <w:tcW w:w="4361" w:type="dxa"/>
            <w:shd w:val="clear" w:color="auto" w:fill="auto"/>
          </w:tcPr>
          <w:p w:rsidR="001F6C0E" w:rsidRPr="004C4E8D" w:rsidRDefault="001F6C0E" w:rsidP="006B0726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  <w:tc>
          <w:tcPr>
            <w:tcW w:w="2019" w:type="dxa"/>
            <w:tcBorders>
              <w:top w:val="single" w:sz="4" w:space="0" w:color="auto"/>
            </w:tcBorders>
            <w:shd w:val="clear" w:color="auto" w:fill="auto"/>
          </w:tcPr>
          <w:p w:rsidR="001F6C0E" w:rsidRPr="004C4E8D" w:rsidRDefault="001F6C0E" w:rsidP="006B0726">
            <w:pPr>
              <w:widowControl w:val="0"/>
              <w:tabs>
                <w:tab w:val="num" w:pos="426"/>
                <w:tab w:val="num" w:pos="993"/>
              </w:tabs>
              <w:jc w:val="center"/>
              <w:rPr>
                <w:sz w:val="16"/>
                <w:szCs w:val="16"/>
              </w:rPr>
            </w:pPr>
            <w:r w:rsidRPr="004C4E8D">
              <w:rPr>
                <w:sz w:val="16"/>
                <w:szCs w:val="16"/>
              </w:rPr>
              <w:t>(подпись)</w:t>
            </w:r>
          </w:p>
        </w:tc>
        <w:tc>
          <w:tcPr>
            <w:tcW w:w="3190" w:type="dxa"/>
            <w:shd w:val="clear" w:color="auto" w:fill="auto"/>
          </w:tcPr>
          <w:p w:rsidR="001F6C0E" w:rsidRPr="004C4E8D" w:rsidRDefault="001F6C0E" w:rsidP="006B0726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</w:tr>
    </w:tbl>
    <w:p w:rsidR="001F6C0E" w:rsidRPr="001E3EDE" w:rsidRDefault="001F6C0E" w:rsidP="003A2A2D">
      <w:pPr>
        <w:widowControl w:val="0"/>
        <w:tabs>
          <w:tab w:val="num" w:pos="1467"/>
        </w:tabs>
        <w:jc w:val="both"/>
        <w:outlineLvl w:val="0"/>
        <w:rPr>
          <w:color w:val="000000"/>
          <w:sz w:val="16"/>
          <w:szCs w:val="16"/>
        </w:rPr>
      </w:pPr>
    </w:p>
    <w:sectPr w:rsidR="001F6C0E" w:rsidRPr="001E3EDE" w:rsidSect="00D07D4C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31F1" w:rsidRDefault="00DA31F1" w:rsidP="004C4E8D">
      <w:r>
        <w:separator/>
      </w:r>
    </w:p>
  </w:endnote>
  <w:endnote w:type="continuationSeparator" w:id="0">
    <w:p w:rsidR="00DA31F1" w:rsidRDefault="00DA31F1" w:rsidP="004C4E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16"/>
        <w:szCs w:val="16"/>
      </w:rPr>
      <w:id w:val="-1680737581"/>
      <w:docPartObj>
        <w:docPartGallery w:val="Page Numbers (Bottom of Page)"/>
        <w:docPartUnique/>
      </w:docPartObj>
    </w:sdtPr>
    <w:sdtEndPr/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1F6C0E" w:rsidRPr="001F6C0E" w:rsidRDefault="001F6C0E" w:rsidP="001F6C0E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1F6C0E">
              <w:rPr>
                <w:b/>
                <w:sz w:val="16"/>
                <w:szCs w:val="16"/>
              </w:rPr>
              <w:t>ПРИЛОЖЕНИЕ №</w:t>
            </w:r>
            <w:r w:rsidR="000119F2">
              <w:rPr>
                <w:b/>
                <w:sz w:val="16"/>
                <w:szCs w:val="16"/>
              </w:rPr>
              <w:t>2</w:t>
            </w:r>
            <w:r w:rsidRPr="001F6C0E">
              <w:rPr>
                <w:b/>
                <w:sz w:val="16"/>
                <w:szCs w:val="16"/>
              </w:rPr>
              <w:t xml:space="preserve"> К ТОМУ 2 «ТЕХНИЧЕСКАЯ ЧАСТЬ»</w:t>
            </w:r>
          </w:p>
          <w:p w:rsidR="008A5631" w:rsidRDefault="001F6C0E" w:rsidP="008A5631">
            <w:pPr>
              <w:widowControl w:val="0"/>
              <w:tabs>
                <w:tab w:val="left" w:pos="9356"/>
                <w:tab w:val="left" w:pos="9498"/>
              </w:tabs>
              <w:suppressAutoHyphens/>
              <w:jc w:val="center"/>
              <w:rPr>
                <w:sz w:val="16"/>
                <w:szCs w:val="16"/>
              </w:rPr>
            </w:pPr>
            <w:r w:rsidRPr="001F6C0E">
              <w:rPr>
                <w:sz w:val="16"/>
                <w:szCs w:val="16"/>
              </w:rPr>
              <w:t>Техническое задание</w:t>
            </w:r>
            <w:r>
              <w:rPr>
                <w:sz w:val="16"/>
                <w:szCs w:val="16"/>
              </w:rPr>
              <w:t xml:space="preserve"> </w:t>
            </w:r>
            <w:r w:rsidR="003A2A2D" w:rsidRPr="003A2A2D">
              <w:rPr>
                <w:sz w:val="16"/>
                <w:szCs w:val="16"/>
              </w:rPr>
              <w:t xml:space="preserve">на </w:t>
            </w:r>
            <w:r w:rsidR="008A5631" w:rsidRPr="008A5631">
              <w:rPr>
                <w:sz w:val="16"/>
                <w:szCs w:val="16"/>
              </w:rPr>
              <w:t>поставку арматуры, СЗЧ к ней</w:t>
            </w:r>
          </w:p>
          <w:p w:rsidR="008A5631" w:rsidRDefault="008A5631" w:rsidP="008A5631">
            <w:pPr>
              <w:widowControl w:val="0"/>
              <w:tabs>
                <w:tab w:val="left" w:pos="9356"/>
                <w:tab w:val="left" w:pos="9498"/>
              </w:tabs>
              <w:suppressAutoHyphens/>
              <w:jc w:val="center"/>
              <w:rPr>
                <w:sz w:val="16"/>
                <w:szCs w:val="16"/>
              </w:rPr>
            </w:pPr>
            <w:r w:rsidRPr="008A5631">
              <w:rPr>
                <w:sz w:val="16"/>
                <w:szCs w:val="16"/>
              </w:rPr>
              <w:t>(номенклатурная группа № 1.47 – поставка арматуры общесудового назначения, СЗЧ к ней)</w:t>
            </w:r>
          </w:p>
          <w:p w:rsidR="008A5631" w:rsidRDefault="008A5631" w:rsidP="008A5631">
            <w:pPr>
              <w:widowControl w:val="0"/>
              <w:tabs>
                <w:tab w:val="left" w:pos="9356"/>
                <w:tab w:val="left" w:pos="9498"/>
              </w:tabs>
              <w:suppressAutoHyphens/>
              <w:jc w:val="center"/>
              <w:rPr>
                <w:sz w:val="16"/>
                <w:szCs w:val="16"/>
              </w:rPr>
            </w:pPr>
            <w:r w:rsidRPr="008A5631">
              <w:rPr>
                <w:sz w:val="16"/>
                <w:szCs w:val="16"/>
              </w:rPr>
              <w:t>для нужд ФГУП «Атомфлот»</w:t>
            </w:r>
          </w:p>
          <w:p w:rsidR="003A2A2D" w:rsidRPr="003A2A2D" w:rsidRDefault="003A2A2D" w:rsidP="008A5631">
            <w:pPr>
              <w:widowControl w:val="0"/>
              <w:tabs>
                <w:tab w:val="left" w:pos="9356"/>
                <w:tab w:val="left" w:pos="9498"/>
              </w:tabs>
              <w:suppressAutoHyphens/>
              <w:jc w:val="center"/>
              <w:rPr>
                <w:sz w:val="16"/>
                <w:szCs w:val="16"/>
              </w:rPr>
            </w:pPr>
            <w:r w:rsidRPr="003A2A2D">
              <w:rPr>
                <w:sz w:val="16"/>
                <w:szCs w:val="16"/>
              </w:rPr>
              <w:t xml:space="preserve">Страница </w:t>
            </w:r>
            <w:r w:rsidRPr="003A2A2D">
              <w:rPr>
                <w:bCs/>
                <w:sz w:val="16"/>
                <w:szCs w:val="16"/>
              </w:rPr>
              <w:fldChar w:fldCharType="begin"/>
            </w:r>
            <w:r w:rsidRPr="003A2A2D">
              <w:rPr>
                <w:bCs/>
                <w:sz w:val="16"/>
                <w:szCs w:val="16"/>
              </w:rPr>
              <w:instrText>PAGE</w:instrText>
            </w:r>
            <w:r w:rsidRPr="003A2A2D">
              <w:rPr>
                <w:bCs/>
                <w:sz w:val="16"/>
                <w:szCs w:val="16"/>
              </w:rPr>
              <w:fldChar w:fldCharType="separate"/>
            </w:r>
            <w:r w:rsidR="00142476">
              <w:rPr>
                <w:bCs/>
                <w:noProof/>
                <w:sz w:val="16"/>
                <w:szCs w:val="16"/>
              </w:rPr>
              <w:t>6</w:t>
            </w:r>
            <w:r w:rsidRPr="003A2A2D">
              <w:rPr>
                <w:bCs/>
                <w:sz w:val="16"/>
                <w:szCs w:val="16"/>
              </w:rPr>
              <w:fldChar w:fldCharType="end"/>
            </w:r>
            <w:r w:rsidRPr="003A2A2D">
              <w:rPr>
                <w:sz w:val="16"/>
                <w:szCs w:val="16"/>
              </w:rPr>
              <w:t xml:space="preserve"> из </w:t>
            </w:r>
            <w:r w:rsidRPr="003A2A2D">
              <w:rPr>
                <w:bCs/>
                <w:sz w:val="16"/>
                <w:szCs w:val="16"/>
              </w:rPr>
              <w:fldChar w:fldCharType="begin"/>
            </w:r>
            <w:r w:rsidRPr="003A2A2D">
              <w:rPr>
                <w:bCs/>
                <w:sz w:val="16"/>
                <w:szCs w:val="16"/>
              </w:rPr>
              <w:instrText>NUMPAGES</w:instrText>
            </w:r>
            <w:r w:rsidRPr="003A2A2D">
              <w:rPr>
                <w:bCs/>
                <w:sz w:val="16"/>
                <w:szCs w:val="16"/>
              </w:rPr>
              <w:fldChar w:fldCharType="separate"/>
            </w:r>
            <w:r w:rsidR="00142476">
              <w:rPr>
                <w:bCs/>
                <w:noProof/>
                <w:sz w:val="16"/>
                <w:szCs w:val="16"/>
              </w:rPr>
              <w:t>6</w:t>
            </w:r>
            <w:r w:rsidRPr="003A2A2D">
              <w:rPr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31F1" w:rsidRDefault="00DA31F1" w:rsidP="004C4E8D">
      <w:r>
        <w:separator/>
      </w:r>
    </w:p>
  </w:footnote>
  <w:footnote w:type="continuationSeparator" w:id="0">
    <w:p w:rsidR="00DA31F1" w:rsidRDefault="00DA31F1" w:rsidP="004C4E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681241"/>
    <w:multiLevelType w:val="multilevel"/>
    <w:tmpl w:val="AE7A23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>
    <w:nsid w:val="1A137659"/>
    <w:multiLevelType w:val="hybridMultilevel"/>
    <w:tmpl w:val="D006F10A"/>
    <w:lvl w:ilvl="0" w:tplc="5D82CF3E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5">
    <w:nsid w:val="209D4C9F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67"/>
        </w:tabs>
        <w:ind w:left="1467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6">
    <w:nsid w:val="26612366"/>
    <w:multiLevelType w:val="hybridMultilevel"/>
    <w:tmpl w:val="E892BEE2"/>
    <w:lvl w:ilvl="0" w:tplc="16704DD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2779154C"/>
    <w:multiLevelType w:val="hybridMultilevel"/>
    <w:tmpl w:val="7A8A73C8"/>
    <w:lvl w:ilvl="0" w:tplc="8FEA9340">
      <w:start w:val="1"/>
      <w:numFmt w:val="decimal"/>
      <w:lvlText w:val="5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9">
    <w:nsid w:val="31AF3317"/>
    <w:multiLevelType w:val="multilevel"/>
    <w:tmpl w:val="1180B22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0">
    <w:nsid w:val="33644D37"/>
    <w:multiLevelType w:val="hybridMultilevel"/>
    <w:tmpl w:val="FEEC5744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3">
    <w:nsid w:val="3C583E4D"/>
    <w:multiLevelType w:val="hybridMultilevel"/>
    <w:tmpl w:val="8E4222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CB80D82"/>
    <w:multiLevelType w:val="multilevel"/>
    <w:tmpl w:val="C522411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3E1D19CE"/>
    <w:multiLevelType w:val="hybridMultilevel"/>
    <w:tmpl w:val="3C88B30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40A66464"/>
    <w:multiLevelType w:val="hybridMultilevel"/>
    <w:tmpl w:val="3AF427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2C376CB"/>
    <w:multiLevelType w:val="multilevel"/>
    <w:tmpl w:val="3DFAFC8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8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987BD5"/>
    <w:multiLevelType w:val="multilevel"/>
    <w:tmpl w:val="D7FC567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0">
    <w:nsid w:val="50E47422"/>
    <w:multiLevelType w:val="multilevel"/>
    <w:tmpl w:val="A9440D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539714BB"/>
    <w:multiLevelType w:val="multilevel"/>
    <w:tmpl w:val="0FE66170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866"/>
        </w:tabs>
        <w:ind w:left="186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3">
    <w:nsid w:val="5A523255"/>
    <w:multiLevelType w:val="multilevel"/>
    <w:tmpl w:val="029C56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9.%2."/>
      <w:lvlJc w:val="left"/>
      <w:pPr>
        <w:ind w:left="927" w:hanging="36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2150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24">
    <w:nsid w:val="5B261253"/>
    <w:multiLevelType w:val="hybridMultilevel"/>
    <w:tmpl w:val="862246E4"/>
    <w:lvl w:ilvl="0" w:tplc="22B4AB9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D997758"/>
    <w:multiLevelType w:val="hybridMultilevel"/>
    <w:tmpl w:val="8C0E89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E0A6A39"/>
    <w:multiLevelType w:val="hybridMultilevel"/>
    <w:tmpl w:val="C902C72C"/>
    <w:lvl w:ilvl="0" w:tplc="453EBBDE">
      <w:start w:val="1"/>
      <w:numFmt w:val="decimal"/>
      <w:lvlText w:val="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0444C4E"/>
    <w:multiLevelType w:val="multilevel"/>
    <w:tmpl w:val="72AE0A3E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3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5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42" w:hanging="1800"/>
      </w:pPr>
      <w:rPr>
        <w:rFonts w:hint="default"/>
      </w:rPr>
    </w:lvl>
  </w:abstractNum>
  <w:abstractNum w:abstractNumId="28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9">
    <w:nsid w:val="628B3A2E"/>
    <w:multiLevelType w:val="multilevel"/>
    <w:tmpl w:val="BF1AEE9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1.%2."/>
      <w:lvlJc w:val="left"/>
      <w:pPr>
        <w:ind w:left="489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0">
    <w:nsid w:val="629D7F75"/>
    <w:multiLevelType w:val="hybridMultilevel"/>
    <w:tmpl w:val="99B8BC44"/>
    <w:lvl w:ilvl="0" w:tplc="04190001">
      <w:start w:val="1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301636E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184"/>
        </w:tabs>
        <w:ind w:left="1184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2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2008"/>
        </w:tabs>
        <w:ind w:left="200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3">
    <w:nsid w:val="651B16E2"/>
    <w:multiLevelType w:val="multilevel"/>
    <w:tmpl w:val="2458C21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4">
    <w:nsid w:val="65634ADD"/>
    <w:multiLevelType w:val="hybridMultilevel"/>
    <w:tmpl w:val="06CAE9F4"/>
    <w:lvl w:ilvl="0" w:tplc="CAF6ECF2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/>
      </w:rPr>
    </w:lvl>
    <w:lvl w:ilvl="1" w:tplc="8BEA3BCC">
      <w:numFmt w:val="none"/>
      <w:lvlText w:val=""/>
      <w:lvlJc w:val="left"/>
      <w:pPr>
        <w:tabs>
          <w:tab w:val="num" w:pos="360"/>
        </w:tabs>
      </w:pPr>
    </w:lvl>
    <w:lvl w:ilvl="2" w:tplc="7278DFB0">
      <w:numFmt w:val="none"/>
      <w:lvlText w:val=""/>
      <w:lvlJc w:val="left"/>
      <w:pPr>
        <w:tabs>
          <w:tab w:val="num" w:pos="360"/>
        </w:tabs>
      </w:pPr>
    </w:lvl>
    <w:lvl w:ilvl="3" w:tplc="E8580D52">
      <w:numFmt w:val="none"/>
      <w:lvlText w:val=""/>
      <w:lvlJc w:val="left"/>
      <w:pPr>
        <w:tabs>
          <w:tab w:val="num" w:pos="360"/>
        </w:tabs>
      </w:pPr>
    </w:lvl>
    <w:lvl w:ilvl="4" w:tplc="4D5AC42E">
      <w:numFmt w:val="none"/>
      <w:lvlText w:val=""/>
      <w:lvlJc w:val="left"/>
      <w:pPr>
        <w:tabs>
          <w:tab w:val="num" w:pos="360"/>
        </w:tabs>
      </w:pPr>
    </w:lvl>
    <w:lvl w:ilvl="5" w:tplc="CFE2BA7E">
      <w:numFmt w:val="none"/>
      <w:lvlText w:val=""/>
      <w:lvlJc w:val="left"/>
      <w:pPr>
        <w:tabs>
          <w:tab w:val="num" w:pos="360"/>
        </w:tabs>
      </w:pPr>
    </w:lvl>
    <w:lvl w:ilvl="6" w:tplc="24AC4740">
      <w:numFmt w:val="none"/>
      <w:lvlText w:val=""/>
      <w:lvlJc w:val="left"/>
      <w:pPr>
        <w:tabs>
          <w:tab w:val="num" w:pos="360"/>
        </w:tabs>
      </w:pPr>
    </w:lvl>
    <w:lvl w:ilvl="7" w:tplc="CD2E1AD8">
      <w:numFmt w:val="none"/>
      <w:lvlText w:val=""/>
      <w:lvlJc w:val="left"/>
      <w:pPr>
        <w:tabs>
          <w:tab w:val="num" w:pos="360"/>
        </w:tabs>
      </w:pPr>
    </w:lvl>
    <w:lvl w:ilvl="8" w:tplc="380C6F4E">
      <w:numFmt w:val="none"/>
      <w:lvlText w:val=""/>
      <w:lvlJc w:val="left"/>
      <w:pPr>
        <w:tabs>
          <w:tab w:val="num" w:pos="360"/>
        </w:tabs>
      </w:pPr>
    </w:lvl>
  </w:abstractNum>
  <w:abstractNum w:abstractNumId="35">
    <w:nsid w:val="6CB7665B"/>
    <w:multiLevelType w:val="multilevel"/>
    <w:tmpl w:val="06C896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6">
    <w:nsid w:val="6CCB6F89"/>
    <w:multiLevelType w:val="multilevel"/>
    <w:tmpl w:val="71A2C5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7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8">
    <w:nsid w:val="6EF738E8"/>
    <w:multiLevelType w:val="hybridMultilevel"/>
    <w:tmpl w:val="9784510C"/>
    <w:lvl w:ilvl="0" w:tplc="AE6E31B4">
      <w:numFmt w:val="bullet"/>
      <w:lvlText w:val="-"/>
      <w:lvlJc w:val="left"/>
      <w:pPr>
        <w:tabs>
          <w:tab w:val="num" w:pos="1214"/>
        </w:tabs>
        <w:ind w:left="1214" w:hanging="93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0165DA3"/>
    <w:multiLevelType w:val="hybridMultilevel"/>
    <w:tmpl w:val="427629CC"/>
    <w:lvl w:ilvl="0" w:tplc="D7E2814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07D3290"/>
    <w:multiLevelType w:val="multilevel"/>
    <w:tmpl w:val="39EA1C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1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2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3">
    <w:nsid w:val="75BF6233"/>
    <w:multiLevelType w:val="hybridMultilevel"/>
    <w:tmpl w:val="080C261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4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5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8A23BBA"/>
    <w:multiLevelType w:val="multilevel"/>
    <w:tmpl w:val="A30A4C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7">
    <w:nsid w:val="79CE2489"/>
    <w:multiLevelType w:val="multilevel"/>
    <w:tmpl w:val="CCC05D3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48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2"/>
  </w:num>
  <w:num w:numId="2">
    <w:abstractNumId w:val="4"/>
  </w:num>
  <w:num w:numId="3">
    <w:abstractNumId w:val="5"/>
  </w:num>
  <w:num w:numId="4">
    <w:abstractNumId w:val="27"/>
  </w:num>
  <w:num w:numId="5">
    <w:abstractNumId w:val="44"/>
  </w:num>
  <w:num w:numId="6">
    <w:abstractNumId w:val="37"/>
  </w:num>
  <w:num w:numId="7">
    <w:abstractNumId w:val="12"/>
  </w:num>
  <w:num w:numId="8">
    <w:abstractNumId w:val="0"/>
  </w:num>
  <w:num w:numId="9">
    <w:abstractNumId w:val="45"/>
  </w:num>
  <w:num w:numId="10">
    <w:abstractNumId w:val="1"/>
  </w:num>
  <w:num w:numId="11">
    <w:abstractNumId w:val="11"/>
  </w:num>
  <w:num w:numId="12">
    <w:abstractNumId w:val="48"/>
  </w:num>
  <w:num w:numId="13">
    <w:abstractNumId w:val="28"/>
  </w:num>
  <w:num w:numId="14">
    <w:abstractNumId w:val="32"/>
  </w:num>
  <w:num w:numId="15">
    <w:abstractNumId w:val="22"/>
  </w:num>
  <w:num w:numId="16">
    <w:abstractNumId w:val="18"/>
  </w:num>
  <w:num w:numId="17">
    <w:abstractNumId w:val="41"/>
  </w:num>
  <w:num w:numId="18">
    <w:abstractNumId w:val="9"/>
  </w:num>
  <w:num w:numId="19">
    <w:abstractNumId w:val="29"/>
  </w:num>
  <w:num w:numId="20">
    <w:abstractNumId w:val="31"/>
  </w:num>
  <w:num w:numId="21">
    <w:abstractNumId w:val="15"/>
  </w:num>
  <w:num w:numId="22">
    <w:abstractNumId w:val="38"/>
  </w:num>
  <w:num w:numId="23">
    <w:abstractNumId w:val="34"/>
  </w:num>
  <w:num w:numId="24">
    <w:abstractNumId w:val="17"/>
  </w:num>
  <w:num w:numId="25">
    <w:abstractNumId w:val="36"/>
  </w:num>
  <w:num w:numId="26">
    <w:abstractNumId w:val="40"/>
  </w:num>
  <w:num w:numId="27">
    <w:abstractNumId w:val="2"/>
  </w:num>
  <w:num w:numId="28">
    <w:abstractNumId w:val="8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</w:num>
  <w:num w:numId="30">
    <w:abstractNumId w:val="21"/>
  </w:num>
  <w:num w:numId="31">
    <w:abstractNumId w:val="46"/>
  </w:num>
  <w:num w:numId="32">
    <w:abstractNumId w:val="20"/>
  </w:num>
  <w:num w:numId="33">
    <w:abstractNumId w:val="47"/>
  </w:num>
  <w:num w:numId="34">
    <w:abstractNumId w:val="10"/>
  </w:num>
  <w:num w:numId="3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7"/>
  </w:num>
  <w:num w:numId="39">
    <w:abstractNumId w:val="43"/>
  </w:num>
  <w:num w:numId="40">
    <w:abstractNumId w:val="14"/>
  </w:num>
  <w:num w:numId="4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6"/>
  </w:num>
  <w:num w:numId="44">
    <w:abstractNumId w:val="13"/>
  </w:num>
  <w:num w:numId="45">
    <w:abstractNumId w:val="16"/>
  </w:num>
  <w:num w:numId="46">
    <w:abstractNumId w:val="25"/>
  </w:num>
  <w:num w:numId="47">
    <w:abstractNumId w:val="2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3"/>
  </w:num>
  <w:num w:numId="49">
    <w:abstractNumId w:val="35"/>
  </w:num>
  <w:num w:numId="5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E1E"/>
    <w:rsid w:val="00003E3D"/>
    <w:rsid w:val="000119F2"/>
    <w:rsid w:val="00016A2E"/>
    <w:rsid w:val="00022216"/>
    <w:rsid w:val="0002246B"/>
    <w:rsid w:val="00023B8B"/>
    <w:rsid w:val="00026141"/>
    <w:rsid w:val="00030572"/>
    <w:rsid w:val="00042671"/>
    <w:rsid w:val="00043807"/>
    <w:rsid w:val="00046D74"/>
    <w:rsid w:val="000503AC"/>
    <w:rsid w:val="000508C0"/>
    <w:rsid w:val="0005124B"/>
    <w:rsid w:val="00051D9F"/>
    <w:rsid w:val="000564E6"/>
    <w:rsid w:val="000616DE"/>
    <w:rsid w:val="00070220"/>
    <w:rsid w:val="0007669C"/>
    <w:rsid w:val="000774EF"/>
    <w:rsid w:val="0008025A"/>
    <w:rsid w:val="00092194"/>
    <w:rsid w:val="000A18CF"/>
    <w:rsid w:val="000A77AC"/>
    <w:rsid w:val="000C2C9F"/>
    <w:rsid w:val="000C5751"/>
    <w:rsid w:val="000D03BD"/>
    <w:rsid w:val="000D08C9"/>
    <w:rsid w:val="000D0B98"/>
    <w:rsid w:val="000D6F28"/>
    <w:rsid w:val="000E0159"/>
    <w:rsid w:val="000E22DC"/>
    <w:rsid w:val="000F26D8"/>
    <w:rsid w:val="00104742"/>
    <w:rsid w:val="001057BE"/>
    <w:rsid w:val="00107D95"/>
    <w:rsid w:val="00113A2F"/>
    <w:rsid w:val="0011408B"/>
    <w:rsid w:val="001156EB"/>
    <w:rsid w:val="00121D5D"/>
    <w:rsid w:val="0012675D"/>
    <w:rsid w:val="00126B8B"/>
    <w:rsid w:val="0014196B"/>
    <w:rsid w:val="00142476"/>
    <w:rsid w:val="00143E25"/>
    <w:rsid w:val="001537EB"/>
    <w:rsid w:val="00155F2F"/>
    <w:rsid w:val="00174DB3"/>
    <w:rsid w:val="001751FC"/>
    <w:rsid w:val="001764B8"/>
    <w:rsid w:val="00191CB5"/>
    <w:rsid w:val="001923EC"/>
    <w:rsid w:val="00193A5D"/>
    <w:rsid w:val="00196887"/>
    <w:rsid w:val="001A297E"/>
    <w:rsid w:val="001A56D4"/>
    <w:rsid w:val="001B022B"/>
    <w:rsid w:val="001B1036"/>
    <w:rsid w:val="001B46B2"/>
    <w:rsid w:val="001B4DC9"/>
    <w:rsid w:val="001B765B"/>
    <w:rsid w:val="001C1698"/>
    <w:rsid w:val="001C1CCA"/>
    <w:rsid w:val="001C7DA3"/>
    <w:rsid w:val="001D51CC"/>
    <w:rsid w:val="001E097E"/>
    <w:rsid w:val="001E25A6"/>
    <w:rsid w:val="001E3EDE"/>
    <w:rsid w:val="001E6B0E"/>
    <w:rsid w:val="001F5ECE"/>
    <w:rsid w:val="001F62FF"/>
    <w:rsid w:val="001F6C0E"/>
    <w:rsid w:val="0021200B"/>
    <w:rsid w:val="00213D92"/>
    <w:rsid w:val="00215FC3"/>
    <w:rsid w:val="00217D00"/>
    <w:rsid w:val="00251814"/>
    <w:rsid w:val="00256190"/>
    <w:rsid w:val="0025742B"/>
    <w:rsid w:val="00265A3E"/>
    <w:rsid w:val="0026619A"/>
    <w:rsid w:val="00276F6D"/>
    <w:rsid w:val="00287603"/>
    <w:rsid w:val="00292D48"/>
    <w:rsid w:val="002A100F"/>
    <w:rsid w:val="002B0C9D"/>
    <w:rsid w:val="002B10DD"/>
    <w:rsid w:val="002B23CB"/>
    <w:rsid w:val="002C7DB5"/>
    <w:rsid w:val="002E359B"/>
    <w:rsid w:val="002E3BC3"/>
    <w:rsid w:val="002F6B20"/>
    <w:rsid w:val="0030668D"/>
    <w:rsid w:val="0030765E"/>
    <w:rsid w:val="003271A5"/>
    <w:rsid w:val="003338E5"/>
    <w:rsid w:val="003428A0"/>
    <w:rsid w:val="0034380F"/>
    <w:rsid w:val="00344358"/>
    <w:rsid w:val="003448F5"/>
    <w:rsid w:val="0035605E"/>
    <w:rsid w:val="00364B4B"/>
    <w:rsid w:val="00365728"/>
    <w:rsid w:val="003711AE"/>
    <w:rsid w:val="00375A30"/>
    <w:rsid w:val="00382FDE"/>
    <w:rsid w:val="00390AC6"/>
    <w:rsid w:val="00391567"/>
    <w:rsid w:val="003A27B4"/>
    <w:rsid w:val="003A2A2D"/>
    <w:rsid w:val="003A33C4"/>
    <w:rsid w:val="003A3C2E"/>
    <w:rsid w:val="003B4611"/>
    <w:rsid w:val="003B6FC7"/>
    <w:rsid w:val="003C233E"/>
    <w:rsid w:val="003C31C1"/>
    <w:rsid w:val="003C32E5"/>
    <w:rsid w:val="003C42EC"/>
    <w:rsid w:val="003D1080"/>
    <w:rsid w:val="003D5EF4"/>
    <w:rsid w:val="003E0591"/>
    <w:rsid w:val="003E44C9"/>
    <w:rsid w:val="003F0613"/>
    <w:rsid w:val="003F1919"/>
    <w:rsid w:val="00405696"/>
    <w:rsid w:val="00411418"/>
    <w:rsid w:val="00417AC1"/>
    <w:rsid w:val="00420967"/>
    <w:rsid w:val="00421252"/>
    <w:rsid w:val="00431C53"/>
    <w:rsid w:val="00433E5C"/>
    <w:rsid w:val="00442192"/>
    <w:rsid w:val="00445DAF"/>
    <w:rsid w:val="00453DE1"/>
    <w:rsid w:val="00454A96"/>
    <w:rsid w:val="00465BF2"/>
    <w:rsid w:val="0046668B"/>
    <w:rsid w:val="00466A72"/>
    <w:rsid w:val="0047740A"/>
    <w:rsid w:val="004806C5"/>
    <w:rsid w:val="00481775"/>
    <w:rsid w:val="00486611"/>
    <w:rsid w:val="00487B35"/>
    <w:rsid w:val="004A0362"/>
    <w:rsid w:val="004A3ACA"/>
    <w:rsid w:val="004A3FFB"/>
    <w:rsid w:val="004A63C2"/>
    <w:rsid w:val="004C2E1E"/>
    <w:rsid w:val="004C4E8D"/>
    <w:rsid w:val="004D7B19"/>
    <w:rsid w:val="004E206A"/>
    <w:rsid w:val="004F17F4"/>
    <w:rsid w:val="004F3601"/>
    <w:rsid w:val="004F380C"/>
    <w:rsid w:val="005054C9"/>
    <w:rsid w:val="00515917"/>
    <w:rsid w:val="00530D93"/>
    <w:rsid w:val="00530E21"/>
    <w:rsid w:val="00532CD8"/>
    <w:rsid w:val="005451AF"/>
    <w:rsid w:val="00575220"/>
    <w:rsid w:val="005941AF"/>
    <w:rsid w:val="00596DDA"/>
    <w:rsid w:val="005A65A8"/>
    <w:rsid w:val="005A6783"/>
    <w:rsid w:val="005A749C"/>
    <w:rsid w:val="005B4D98"/>
    <w:rsid w:val="005B5D01"/>
    <w:rsid w:val="005B6F04"/>
    <w:rsid w:val="005C35F0"/>
    <w:rsid w:val="005C3F4E"/>
    <w:rsid w:val="005D6410"/>
    <w:rsid w:val="005D7305"/>
    <w:rsid w:val="005E075D"/>
    <w:rsid w:val="005E1EC0"/>
    <w:rsid w:val="005E211C"/>
    <w:rsid w:val="005E522C"/>
    <w:rsid w:val="005E6247"/>
    <w:rsid w:val="005E738E"/>
    <w:rsid w:val="005F0D4F"/>
    <w:rsid w:val="005F27EA"/>
    <w:rsid w:val="00604057"/>
    <w:rsid w:val="0061556D"/>
    <w:rsid w:val="006164BA"/>
    <w:rsid w:val="00617BA3"/>
    <w:rsid w:val="00617DD1"/>
    <w:rsid w:val="00621F55"/>
    <w:rsid w:val="006355B1"/>
    <w:rsid w:val="00641254"/>
    <w:rsid w:val="006416B2"/>
    <w:rsid w:val="00641A90"/>
    <w:rsid w:val="006440AC"/>
    <w:rsid w:val="00647406"/>
    <w:rsid w:val="00647C57"/>
    <w:rsid w:val="00666665"/>
    <w:rsid w:val="0066681F"/>
    <w:rsid w:val="006668B9"/>
    <w:rsid w:val="00673288"/>
    <w:rsid w:val="006750AA"/>
    <w:rsid w:val="006765F6"/>
    <w:rsid w:val="00682A9F"/>
    <w:rsid w:val="0068671B"/>
    <w:rsid w:val="006951C6"/>
    <w:rsid w:val="00695902"/>
    <w:rsid w:val="00695B0D"/>
    <w:rsid w:val="00696C5A"/>
    <w:rsid w:val="006A1356"/>
    <w:rsid w:val="006A4251"/>
    <w:rsid w:val="006A565A"/>
    <w:rsid w:val="006B0AAF"/>
    <w:rsid w:val="006B3585"/>
    <w:rsid w:val="006B58F8"/>
    <w:rsid w:val="006B7391"/>
    <w:rsid w:val="006C493C"/>
    <w:rsid w:val="006D0152"/>
    <w:rsid w:val="006D30B1"/>
    <w:rsid w:val="006D4D35"/>
    <w:rsid w:val="006E1760"/>
    <w:rsid w:val="006E368F"/>
    <w:rsid w:val="006E4187"/>
    <w:rsid w:val="006E7A64"/>
    <w:rsid w:val="006F1D6E"/>
    <w:rsid w:val="006F60FD"/>
    <w:rsid w:val="00711D6F"/>
    <w:rsid w:val="00713AED"/>
    <w:rsid w:val="007142A5"/>
    <w:rsid w:val="00714852"/>
    <w:rsid w:val="00714E1F"/>
    <w:rsid w:val="00717974"/>
    <w:rsid w:val="0072152F"/>
    <w:rsid w:val="00732961"/>
    <w:rsid w:val="00733CF1"/>
    <w:rsid w:val="007361F6"/>
    <w:rsid w:val="00743240"/>
    <w:rsid w:val="00753BFB"/>
    <w:rsid w:val="007575E0"/>
    <w:rsid w:val="00757B34"/>
    <w:rsid w:val="007640A2"/>
    <w:rsid w:val="00766D9B"/>
    <w:rsid w:val="00767C62"/>
    <w:rsid w:val="00773E69"/>
    <w:rsid w:val="00775AD8"/>
    <w:rsid w:val="00777E28"/>
    <w:rsid w:val="00782D80"/>
    <w:rsid w:val="00785AE7"/>
    <w:rsid w:val="007879E1"/>
    <w:rsid w:val="007900C4"/>
    <w:rsid w:val="007933E1"/>
    <w:rsid w:val="0079457C"/>
    <w:rsid w:val="007A28C7"/>
    <w:rsid w:val="007A6D53"/>
    <w:rsid w:val="007A7A08"/>
    <w:rsid w:val="007C1F29"/>
    <w:rsid w:val="007C45D9"/>
    <w:rsid w:val="007C76BF"/>
    <w:rsid w:val="007D78DF"/>
    <w:rsid w:val="007E5476"/>
    <w:rsid w:val="007E5887"/>
    <w:rsid w:val="007F09BC"/>
    <w:rsid w:val="00800652"/>
    <w:rsid w:val="00800BE8"/>
    <w:rsid w:val="00813735"/>
    <w:rsid w:val="00824250"/>
    <w:rsid w:val="008242F2"/>
    <w:rsid w:val="00825EFE"/>
    <w:rsid w:val="00827073"/>
    <w:rsid w:val="0083224F"/>
    <w:rsid w:val="00832870"/>
    <w:rsid w:val="008331CF"/>
    <w:rsid w:val="008373BD"/>
    <w:rsid w:val="008658EE"/>
    <w:rsid w:val="00877484"/>
    <w:rsid w:val="008872BF"/>
    <w:rsid w:val="00894DC1"/>
    <w:rsid w:val="00897332"/>
    <w:rsid w:val="008A3A3A"/>
    <w:rsid w:val="008A5631"/>
    <w:rsid w:val="008A658F"/>
    <w:rsid w:val="008B18B2"/>
    <w:rsid w:val="008B24C9"/>
    <w:rsid w:val="008B7DF5"/>
    <w:rsid w:val="008C1F05"/>
    <w:rsid w:val="008C2B64"/>
    <w:rsid w:val="008D04D0"/>
    <w:rsid w:val="008D578F"/>
    <w:rsid w:val="008E1203"/>
    <w:rsid w:val="008E2A52"/>
    <w:rsid w:val="008E5322"/>
    <w:rsid w:val="008E6754"/>
    <w:rsid w:val="008E6858"/>
    <w:rsid w:val="008F73AB"/>
    <w:rsid w:val="00901AF1"/>
    <w:rsid w:val="00902DB6"/>
    <w:rsid w:val="009054C3"/>
    <w:rsid w:val="009112A6"/>
    <w:rsid w:val="00915931"/>
    <w:rsid w:val="00916CA2"/>
    <w:rsid w:val="00916CF2"/>
    <w:rsid w:val="00917054"/>
    <w:rsid w:val="0092392F"/>
    <w:rsid w:val="009240B7"/>
    <w:rsid w:val="009242FD"/>
    <w:rsid w:val="00932BC7"/>
    <w:rsid w:val="00934D5E"/>
    <w:rsid w:val="009435E0"/>
    <w:rsid w:val="009469E5"/>
    <w:rsid w:val="0095096B"/>
    <w:rsid w:val="00953EA6"/>
    <w:rsid w:val="009604A2"/>
    <w:rsid w:val="00962134"/>
    <w:rsid w:val="009701A4"/>
    <w:rsid w:val="009751F9"/>
    <w:rsid w:val="00986440"/>
    <w:rsid w:val="00986AFF"/>
    <w:rsid w:val="00986C1E"/>
    <w:rsid w:val="00997BE8"/>
    <w:rsid w:val="009B5137"/>
    <w:rsid w:val="009B67D3"/>
    <w:rsid w:val="009C358A"/>
    <w:rsid w:val="009D1B09"/>
    <w:rsid w:val="009D51B4"/>
    <w:rsid w:val="009D54ED"/>
    <w:rsid w:val="009E4D4C"/>
    <w:rsid w:val="009E606B"/>
    <w:rsid w:val="009E755B"/>
    <w:rsid w:val="009F679E"/>
    <w:rsid w:val="00A1212A"/>
    <w:rsid w:val="00A13EB1"/>
    <w:rsid w:val="00A20D64"/>
    <w:rsid w:val="00A31AEB"/>
    <w:rsid w:val="00A347E6"/>
    <w:rsid w:val="00A40466"/>
    <w:rsid w:val="00A473E0"/>
    <w:rsid w:val="00A53402"/>
    <w:rsid w:val="00A578AB"/>
    <w:rsid w:val="00A609CE"/>
    <w:rsid w:val="00A61184"/>
    <w:rsid w:val="00A6161E"/>
    <w:rsid w:val="00A62F5D"/>
    <w:rsid w:val="00A6682A"/>
    <w:rsid w:val="00A75C93"/>
    <w:rsid w:val="00A828FA"/>
    <w:rsid w:val="00A8469A"/>
    <w:rsid w:val="00A850EF"/>
    <w:rsid w:val="00A90F9F"/>
    <w:rsid w:val="00A9165C"/>
    <w:rsid w:val="00A93B2E"/>
    <w:rsid w:val="00AB73D3"/>
    <w:rsid w:val="00AB7BFD"/>
    <w:rsid w:val="00AC2E4B"/>
    <w:rsid w:val="00AD452F"/>
    <w:rsid w:val="00AD5F0F"/>
    <w:rsid w:val="00AE3F4C"/>
    <w:rsid w:val="00AE4FB0"/>
    <w:rsid w:val="00AE5E20"/>
    <w:rsid w:val="00AF115F"/>
    <w:rsid w:val="00AF30A9"/>
    <w:rsid w:val="00B005BA"/>
    <w:rsid w:val="00B03961"/>
    <w:rsid w:val="00B109EA"/>
    <w:rsid w:val="00B153B5"/>
    <w:rsid w:val="00B179FC"/>
    <w:rsid w:val="00B21058"/>
    <w:rsid w:val="00B22940"/>
    <w:rsid w:val="00B344A7"/>
    <w:rsid w:val="00B424B2"/>
    <w:rsid w:val="00B529EE"/>
    <w:rsid w:val="00B53580"/>
    <w:rsid w:val="00B53FF5"/>
    <w:rsid w:val="00B6380D"/>
    <w:rsid w:val="00B6408B"/>
    <w:rsid w:val="00B77D33"/>
    <w:rsid w:val="00B83266"/>
    <w:rsid w:val="00B90C04"/>
    <w:rsid w:val="00B943C1"/>
    <w:rsid w:val="00B962F0"/>
    <w:rsid w:val="00BA732F"/>
    <w:rsid w:val="00BB0BED"/>
    <w:rsid w:val="00BB6FB0"/>
    <w:rsid w:val="00BC071F"/>
    <w:rsid w:val="00BC1D77"/>
    <w:rsid w:val="00BC2C9E"/>
    <w:rsid w:val="00BC361B"/>
    <w:rsid w:val="00BC4130"/>
    <w:rsid w:val="00BC6212"/>
    <w:rsid w:val="00BC7627"/>
    <w:rsid w:val="00BC7BA6"/>
    <w:rsid w:val="00BD2A14"/>
    <w:rsid w:val="00BD4073"/>
    <w:rsid w:val="00BD7CF3"/>
    <w:rsid w:val="00BE7E80"/>
    <w:rsid w:val="00BF3167"/>
    <w:rsid w:val="00BF4357"/>
    <w:rsid w:val="00C00059"/>
    <w:rsid w:val="00C03618"/>
    <w:rsid w:val="00C03865"/>
    <w:rsid w:val="00C04475"/>
    <w:rsid w:val="00C179DA"/>
    <w:rsid w:val="00C220ED"/>
    <w:rsid w:val="00C30511"/>
    <w:rsid w:val="00C31DDC"/>
    <w:rsid w:val="00C377DF"/>
    <w:rsid w:val="00C47FFD"/>
    <w:rsid w:val="00C67D5A"/>
    <w:rsid w:val="00C73A0B"/>
    <w:rsid w:val="00C80297"/>
    <w:rsid w:val="00C80C1D"/>
    <w:rsid w:val="00C8406E"/>
    <w:rsid w:val="00C947EA"/>
    <w:rsid w:val="00CA17C2"/>
    <w:rsid w:val="00CA3604"/>
    <w:rsid w:val="00CA6F12"/>
    <w:rsid w:val="00CB71E3"/>
    <w:rsid w:val="00CB730B"/>
    <w:rsid w:val="00CC11BE"/>
    <w:rsid w:val="00CC11CC"/>
    <w:rsid w:val="00CC51D9"/>
    <w:rsid w:val="00CC78A3"/>
    <w:rsid w:val="00CE47C4"/>
    <w:rsid w:val="00CE4A37"/>
    <w:rsid w:val="00CE57D3"/>
    <w:rsid w:val="00CE6595"/>
    <w:rsid w:val="00CE7A2A"/>
    <w:rsid w:val="00CF03B3"/>
    <w:rsid w:val="00CF1324"/>
    <w:rsid w:val="00CF189C"/>
    <w:rsid w:val="00CF55A7"/>
    <w:rsid w:val="00D03D92"/>
    <w:rsid w:val="00D067ED"/>
    <w:rsid w:val="00D07D4C"/>
    <w:rsid w:val="00D11F16"/>
    <w:rsid w:val="00D2018E"/>
    <w:rsid w:val="00D20360"/>
    <w:rsid w:val="00D25DBD"/>
    <w:rsid w:val="00D27FD5"/>
    <w:rsid w:val="00D3086C"/>
    <w:rsid w:val="00D31F30"/>
    <w:rsid w:val="00D35AAB"/>
    <w:rsid w:val="00D36036"/>
    <w:rsid w:val="00D502CB"/>
    <w:rsid w:val="00D511F3"/>
    <w:rsid w:val="00D5718C"/>
    <w:rsid w:val="00D609E1"/>
    <w:rsid w:val="00D63069"/>
    <w:rsid w:val="00D64A94"/>
    <w:rsid w:val="00D6503A"/>
    <w:rsid w:val="00D8358D"/>
    <w:rsid w:val="00D86BC3"/>
    <w:rsid w:val="00D871E9"/>
    <w:rsid w:val="00D872C1"/>
    <w:rsid w:val="00D92FB8"/>
    <w:rsid w:val="00D95406"/>
    <w:rsid w:val="00D974F0"/>
    <w:rsid w:val="00DA31F1"/>
    <w:rsid w:val="00DA325C"/>
    <w:rsid w:val="00DA65AC"/>
    <w:rsid w:val="00DA6834"/>
    <w:rsid w:val="00DB082B"/>
    <w:rsid w:val="00DC3130"/>
    <w:rsid w:val="00DC4E8E"/>
    <w:rsid w:val="00DC6784"/>
    <w:rsid w:val="00DD1F60"/>
    <w:rsid w:val="00DD5B23"/>
    <w:rsid w:val="00DF266F"/>
    <w:rsid w:val="00DF5C28"/>
    <w:rsid w:val="00DF6CC6"/>
    <w:rsid w:val="00E045CB"/>
    <w:rsid w:val="00E10FBC"/>
    <w:rsid w:val="00E113EE"/>
    <w:rsid w:val="00E13905"/>
    <w:rsid w:val="00E16B43"/>
    <w:rsid w:val="00E41511"/>
    <w:rsid w:val="00E569E2"/>
    <w:rsid w:val="00E63E33"/>
    <w:rsid w:val="00E70595"/>
    <w:rsid w:val="00E7060C"/>
    <w:rsid w:val="00E77709"/>
    <w:rsid w:val="00E77AA1"/>
    <w:rsid w:val="00E8114F"/>
    <w:rsid w:val="00E811B4"/>
    <w:rsid w:val="00E81D7E"/>
    <w:rsid w:val="00E863A7"/>
    <w:rsid w:val="00E86738"/>
    <w:rsid w:val="00E877E5"/>
    <w:rsid w:val="00E97381"/>
    <w:rsid w:val="00EA2081"/>
    <w:rsid w:val="00EA6946"/>
    <w:rsid w:val="00EB6472"/>
    <w:rsid w:val="00EB66B2"/>
    <w:rsid w:val="00EC10A3"/>
    <w:rsid w:val="00EC1822"/>
    <w:rsid w:val="00EC30A4"/>
    <w:rsid w:val="00EC41FB"/>
    <w:rsid w:val="00ED38D5"/>
    <w:rsid w:val="00ED5FB4"/>
    <w:rsid w:val="00EE5BD3"/>
    <w:rsid w:val="00EF6C07"/>
    <w:rsid w:val="00EF79D5"/>
    <w:rsid w:val="00F11FB5"/>
    <w:rsid w:val="00F123AA"/>
    <w:rsid w:val="00F123B3"/>
    <w:rsid w:val="00F1264F"/>
    <w:rsid w:val="00F1489E"/>
    <w:rsid w:val="00F2737E"/>
    <w:rsid w:val="00F43229"/>
    <w:rsid w:val="00F471E0"/>
    <w:rsid w:val="00F516A3"/>
    <w:rsid w:val="00F54E4B"/>
    <w:rsid w:val="00F5608B"/>
    <w:rsid w:val="00F73F9D"/>
    <w:rsid w:val="00F765AE"/>
    <w:rsid w:val="00F91C52"/>
    <w:rsid w:val="00F9388F"/>
    <w:rsid w:val="00F93A08"/>
    <w:rsid w:val="00F94A35"/>
    <w:rsid w:val="00F95EF3"/>
    <w:rsid w:val="00F97405"/>
    <w:rsid w:val="00FD1B39"/>
    <w:rsid w:val="00FD2E2F"/>
    <w:rsid w:val="00FE03BB"/>
    <w:rsid w:val="00FE0453"/>
    <w:rsid w:val="00FE0585"/>
    <w:rsid w:val="00FE705B"/>
    <w:rsid w:val="00FF5993"/>
    <w:rsid w:val="00FF6915"/>
    <w:rsid w:val="00FF7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E25E4E-D3F4-438E-A597-D7A87BF4D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C2E4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rsid w:val="00287603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C2E4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617BA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17BA3"/>
    <w:rPr>
      <w:rFonts w:ascii="Tahoma" w:eastAsia="Times New Roman" w:hAnsi="Tahoma" w:cs="Tahoma"/>
      <w:sz w:val="16"/>
      <w:szCs w:val="16"/>
    </w:rPr>
  </w:style>
  <w:style w:type="paragraph" w:customStyle="1" w:styleId="ConsPlusNormal">
    <w:name w:val="ConsPlusNormal"/>
    <w:rsid w:val="006B358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b">
    <w:name w:val="annotation reference"/>
    <w:basedOn w:val="a0"/>
    <w:uiPriority w:val="99"/>
    <w:semiHidden/>
    <w:unhideWhenUsed/>
    <w:rsid w:val="000564E6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0564E6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0564E6"/>
    <w:rPr>
      <w:rFonts w:ascii="Times New Roman" w:eastAsia="Times New Roman" w:hAnsi="Times New Roman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0564E6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0564E6"/>
    <w:rPr>
      <w:rFonts w:ascii="Times New Roman" w:eastAsia="Times New Roman" w:hAnsi="Times New Roman"/>
      <w:b/>
      <w:bCs/>
    </w:rPr>
  </w:style>
  <w:style w:type="paragraph" w:styleId="af0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f1"/>
    <w:uiPriority w:val="99"/>
    <w:unhideWhenUsed/>
    <w:rsid w:val="000616DE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f1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f0"/>
    <w:uiPriority w:val="99"/>
    <w:rsid w:val="000616DE"/>
    <w:rPr>
      <w:rFonts w:ascii="Times New Roman" w:eastAsia="Times New Roman" w:hAnsi="Times New Roman"/>
      <w:sz w:val="28"/>
      <w:szCs w:val="28"/>
    </w:rPr>
  </w:style>
  <w:style w:type="paragraph" w:customStyle="1" w:styleId="Default">
    <w:name w:val="Default"/>
    <w:rsid w:val="00E045C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2">
    <w:name w:val="TOC Heading"/>
    <w:basedOn w:val="1"/>
    <w:next w:val="a"/>
    <w:uiPriority w:val="39"/>
    <w:unhideWhenUsed/>
    <w:qFormat/>
    <w:rsid w:val="00717974"/>
    <w:pPr>
      <w:spacing w:line="276" w:lineRule="auto"/>
      <w:outlineLvl w:val="9"/>
    </w:pPr>
    <w:rPr>
      <w:lang w:eastAsia="en-US"/>
    </w:rPr>
  </w:style>
  <w:style w:type="paragraph" w:styleId="11">
    <w:name w:val="toc 1"/>
    <w:basedOn w:val="a"/>
    <w:next w:val="a"/>
    <w:autoRedefine/>
    <w:uiPriority w:val="39"/>
    <w:unhideWhenUsed/>
    <w:rsid w:val="00717974"/>
    <w:pPr>
      <w:spacing w:after="100"/>
    </w:pPr>
  </w:style>
  <w:style w:type="paragraph" w:styleId="23">
    <w:name w:val="toc 2"/>
    <w:basedOn w:val="a"/>
    <w:next w:val="a"/>
    <w:autoRedefine/>
    <w:uiPriority w:val="39"/>
    <w:unhideWhenUsed/>
    <w:rsid w:val="00717974"/>
    <w:pPr>
      <w:spacing w:after="100"/>
      <w:ind w:left="240"/>
    </w:pPr>
  </w:style>
  <w:style w:type="character" w:styleId="af3">
    <w:name w:val="Hyperlink"/>
    <w:basedOn w:val="a0"/>
    <w:uiPriority w:val="99"/>
    <w:unhideWhenUsed/>
    <w:rsid w:val="00717974"/>
    <w:rPr>
      <w:color w:val="0000FF" w:themeColor="hyperlink"/>
      <w:u w:val="single"/>
    </w:rPr>
  </w:style>
  <w:style w:type="paragraph" w:styleId="af4">
    <w:name w:val="footer"/>
    <w:basedOn w:val="a"/>
    <w:link w:val="af5"/>
    <w:uiPriority w:val="99"/>
    <w:unhideWhenUsed/>
    <w:rsid w:val="004C4E8D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4C4E8D"/>
    <w:rPr>
      <w:rFonts w:ascii="Times New Roman" w:eastAsia="Times New Roman" w:hAnsi="Times New Roman"/>
      <w:sz w:val="24"/>
      <w:szCs w:val="24"/>
    </w:rPr>
  </w:style>
  <w:style w:type="table" w:styleId="af6">
    <w:name w:val="Table Grid"/>
    <w:basedOn w:val="a1"/>
    <w:uiPriority w:val="59"/>
    <w:rsid w:val="00BF43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1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2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2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64968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4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61296">
          <w:marLeft w:val="0"/>
          <w:marRight w:val="0"/>
          <w:marTop w:val="24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2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9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786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915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18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4873398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83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811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013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D707B0-9E65-4DDE-BCF6-D8DAB5B3A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1626</Words>
  <Characters>9273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10878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Melitonov-AS</dc:creator>
  <cp:lastModifiedBy>Александр С. Мелитонов</cp:lastModifiedBy>
  <cp:revision>3</cp:revision>
  <cp:lastPrinted>2014-08-08T05:24:00Z</cp:lastPrinted>
  <dcterms:created xsi:type="dcterms:W3CDTF">2014-11-07T12:40:00Z</dcterms:created>
  <dcterms:modified xsi:type="dcterms:W3CDTF">2014-11-07T13:00:00Z</dcterms:modified>
</cp:coreProperties>
</file>