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42E" w:rsidRPr="009E642E" w:rsidRDefault="001F0712" w:rsidP="009E642E">
      <w:pPr>
        <w:pStyle w:val="1"/>
        <w:jc w:val="center"/>
        <w:rPr>
          <w:sz w:val="28"/>
        </w:rPr>
      </w:pPr>
      <w:r>
        <w:rPr>
          <w:sz w:val="28"/>
        </w:rPr>
        <w:t>Выписка из протокола</w:t>
      </w:r>
      <w:r w:rsidR="009E642E" w:rsidRPr="009E642E">
        <w:rPr>
          <w:sz w:val="28"/>
        </w:rPr>
        <w:t xml:space="preserve"> </w:t>
      </w:r>
      <w:r w:rsidR="005B1726" w:rsidRPr="009E642E">
        <w:rPr>
          <w:sz w:val="28"/>
        </w:rPr>
        <w:t xml:space="preserve">№ 832 </w:t>
      </w:r>
      <w:proofErr w:type="spellStart"/>
      <w:r w:rsidR="005B1726" w:rsidRPr="009E642E">
        <w:rPr>
          <w:sz w:val="28"/>
        </w:rPr>
        <w:t>н</w:t>
      </w:r>
      <w:proofErr w:type="spellEnd"/>
      <w:r w:rsidR="005B1726" w:rsidRPr="009E642E">
        <w:rPr>
          <w:sz w:val="28"/>
        </w:rPr>
        <w:t>/П-13</w:t>
      </w:r>
      <w:r w:rsidR="005B1726">
        <w:rPr>
          <w:sz w:val="28"/>
        </w:rPr>
        <w:t>-1</w:t>
      </w:r>
      <w:r w:rsidR="005B1726" w:rsidRPr="009E642E">
        <w:rPr>
          <w:sz w:val="28"/>
        </w:rPr>
        <w:t xml:space="preserve"> </w:t>
      </w:r>
      <w:r w:rsidR="005B1726">
        <w:rPr>
          <w:sz w:val="28"/>
        </w:rPr>
        <w:t>(</w:t>
      </w:r>
      <w:r w:rsidR="009E642E" w:rsidRPr="009E642E">
        <w:rPr>
          <w:sz w:val="28"/>
        </w:rPr>
        <w:t>№ R021271-1</w:t>
      </w:r>
      <w:r w:rsidR="005B1726">
        <w:rPr>
          <w:sz w:val="28"/>
        </w:rPr>
        <w:t>)</w:t>
      </w:r>
      <w:r w:rsidR="009E642E" w:rsidRPr="009E642E">
        <w:rPr>
          <w:sz w:val="28"/>
        </w:rPr>
        <w:br/>
        <w:t xml:space="preserve">открытия доступа к заявкам на участие в открытом запросе предложений № 832 </w:t>
      </w:r>
      <w:proofErr w:type="spellStart"/>
      <w:r w:rsidR="009E642E" w:rsidRPr="009E642E">
        <w:rPr>
          <w:sz w:val="28"/>
        </w:rPr>
        <w:t>н</w:t>
      </w:r>
      <w:proofErr w:type="spellEnd"/>
      <w:r w:rsidR="009E642E" w:rsidRPr="009E642E">
        <w:rPr>
          <w:sz w:val="28"/>
        </w:rPr>
        <w:t>/П-13</w:t>
      </w:r>
      <w:proofErr w:type="gramStart"/>
      <w:r w:rsidR="009E642E" w:rsidRPr="009E642E">
        <w:rPr>
          <w:sz w:val="28"/>
        </w:rPr>
        <w:t xml:space="preserve"> Н</w:t>
      </w:r>
      <w:proofErr w:type="gramEnd"/>
      <w:r w:rsidR="009E642E" w:rsidRPr="009E642E">
        <w:rPr>
          <w:sz w:val="28"/>
        </w:rPr>
        <w:t xml:space="preserve">а право заключения договора купли-продажи буровой установки ПБУ-2 на базе а/м КАМАЗ-43118-46 для целей лизинга для нужд ОАО «НИАЭП»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02"/>
        <w:gridCol w:w="6043"/>
      </w:tblGrid>
      <w:tr w:rsidR="009E642E" w:rsidTr="001F0712">
        <w:trPr>
          <w:trHeight w:val="47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642E" w:rsidRDefault="009E642E" w:rsidP="00D26791">
            <w: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642E" w:rsidRDefault="009E642E" w:rsidP="009E642E">
            <w:pPr>
              <w:jc w:val="right"/>
            </w:pPr>
            <w:r>
              <w:t>«09» июля 2013 г.</w:t>
            </w:r>
          </w:p>
        </w:tc>
      </w:tr>
    </w:tbl>
    <w:p w:rsidR="009E642E" w:rsidRDefault="009E642E" w:rsidP="004A4C2E">
      <w:pPr>
        <w:pStyle w:val="a3"/>
        <w:spacing w:before="120" w:beforeAutospacing="0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CA0C00">
        <w:fldChar w:fldCharType="begin"/>
      </w:r>
      <w:r>
        <w:instrText xml:space="preserve"> HYPERLINK "http://www.a-k-d.ru/" </w:instrText>
      </w:r>
      <w:r w:rsidR="00CA0C00">
        <w:fldChar w:fldCharType="separate"/>
      </w:r>
      <w:r>
        <w:rPr>
          <w:rStyle w:val="a4"/>
        </w:rPr>
        <w:t>a-k-d.ru</w:t>
      </w:r>
      <w:proofErr w:type="spellEnd"/>
      <w:r w:rsidR="00CA0C00">
        <w:fldChar w:fldCharType="end"/>
      </w:r>
      <w:r>
        <w:t xml:space="preserve">» согласно регламенту ее работы. </w:t>
      </w:r>
      <w:proofErr w:type="gramEnd"/>
    </w:p>
    <w:p w:rsidR="001F0712" w:rsidRDefault="001F0712" w:rsidP="004A4C2E">
      <w:pPr>
        <w:pStyle w:val="a3"/>
        <w:spacing w:before="120" w:beforeAutospacing="0"/>
      </w:pPr>
    </w:p>
    <w:p w:rsidR="009E642E" w:rsidRDefault="009E642E" w:rsidP="009E642E">
      <w:pPr>
        <w:pStyle w:val="3"/>
        <w:numPr>
          <w:ilvl w:val="0"/>
          <w:numId w:val="1"/>
        </w:numPr>
      </w:pPr>
      <w:r>
        <w:t>Информация о закупке:</w:t>
      </w:r>
    </w:p>
    <w:p w:rsidR="009E642E" w:rsidRDefault="009E642E" w:rsidP="009E642E">
      <w:pPr>
        <w:pStyle w:val="a3"/>
        <w:numPr>
          <w:ilvl w:val="1"/>
          <w:numId w:val="1"/>
        </w:numPr>
        <w:spacing w:before="120" w:beforeAutospacing="0" w:after="0" w:afterAutospacing="0"/>
        <w:ind w:left="567" w:hanging="499"/>
      </w:pPr>
      <w:r>
        <w:t xml:space="preserve">Заказчик: ОАО «НИАЭП» </w:t>
      </w:r>
    </w:p>
    <w:p w:rsidR="009E642E" w:rsidRDefault="009E642E" w:rsidP="009E642E">
      <w:pPr>
        <w:pStyle w:val="a3"/>
        <w:spacing w:before="0" w:beforeAutospacing="0" w:after="120" w:afterAutospacing="0"/>
        <w:ind w:left="567"/>
      </w:pPr>
      <w:r>
        <w:t>Организатор запроса предложений: ОАО «НИАЭП».</w:t>
      </w:r>
      <w:r>
        <w:br/>
        <w:t xml:space="preserve">Предмет договора: право заключения договора купли-продажи буровой установки ПБУ-2 на базе а/м КАМАЗ-43118-46 для целей лизинга для нужд ОАО «НИАЭП». </w:t>
      </w:r>
    </w:p>
    <w:p w:rsidR="009E642E" w:rsidRDefault="009E642E" w:rsidP="009E642E">
      <w:pPr>
        <w:pStyle w:val="a3"/>
        <w:numPr>
          <w:ilvl w:val="1"/>
          <w:numId w:val="1"/>
        </w:numPr>
        <w:spacing w:before="120" w:beforeAutospacing="0" w:after="0" w:afterAutospacing="0"/>
        <w:ind w:left="567" w:hanging="499"/>
      </w:pPr>
      <w:r>
        <w:t xml:space="preserve">Начальная (максимальная) цена договора: 7 591 836.00 (семь миллионов пятьсот девяносто одна тысяча восемьсот тридцать шесть рублей 00 копеек) включая НДС. </w:t>
      </w:r>
    </w:p>
    <w:p w:rsidR="009E642E" w:rsidRDefault="009E642E" w:rsidP="009E642E">
      <w:pPr>
        <w:pStyle w:val="a3"/>
        <w:numPr>
          <w:ilvl w:val="1"/>
          <w:numId w:val="1"/>
        </w:numPr>
        <w:spacing w:before="120" w:beforeAutospacing="0" w:after="0" w:afterAutospacing="0"/>
        <w:ind w:left="567" w:hanging="499"/>
      </w:pPr>
      <w:r>
        <w:t xml:space="preserve">Срок исполнения договора: в течение 90 (девяноста) календарных дней с момента заключения договора. </w:t>
      </w:r>
    </w:p>
    <w:p w:rsidR="009E642E" w:rsidRPr="009E642E" w:rsidRDefault="009E642E" w:rsidP="009E642E">
      <w:pPr>
        <w:pStyle w:val="a3"/>
        <w:numPr>
          <w:ilvl w:val="1"/>
          <w:numId w:val="1"/>
        </w:numPr>
        <w:spacing w:before="120" w:beforeAutospacing="0" w:after="0" w:afterAutospacing="0"/>
        <w:ind w:left="567" w:hanging="499"/>
      </w:pPr>
      <w:r w:rsidRPr="009E642E">
        <w:t>Объем поставки: в соответствии с Томом 2 «Техническая часть» закупочной документации.</w:t>
      </w:r>
    </w:p>
    <w:p w:rsidR="009E642E" w:rsidRDefault="009E642E" w:rsidP="009E642E">
      <w:pPr>
        <w:pStyle w:val="a3"/>
        <w:numPr>
          <w:ilvl w:val="1"/>
          <w:numId w:val="1"/>
        </w:numPr>
        <w:spacing w:before="120" w:beforeAutospacing="0" w:after="0" w:afterAutospacing="0"/>
        <w:ind w:left="567" w:hanging="499"/>
      </w:pPr>
      <w:r>
        <w:t xml:space="preserve">Извещение о проведении запроса предложений и документации по запросу предложений опубликованы «28» июня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 w:rsidRPr="009E642E">
          <w:t>http://zakupki.rosatom.ru/</w:t>
        </w:r>
      </w:hyperlink>
      <w:r>
        <w:t>, закупка №130628/0536/692, на ЭТП «</w:t>
      </w:r>
      <w:proofErr w:type="spellStart"/>
      <w:r w:rsidR="00CA0C00">
        <w:fldChar w:fldCharType="begin"/>
      </w:r>
      <w:r>
        <w:instrText xml:space="preserve"> HYPERLINK "http://www.a-k-d.ru/" </w:instrText>
      </w:r>
      <w:r w:rsidR="00CA0C00">
        <w:fldChar w:fldCharType="separate"/>
      </w:r>
      <w:r w:rsidRPr="009E642E">
        <w:t>a-k-d.ru</w:t>
      </w:r>
      <w:proofErr w:type="spellEnd"/>
      <w:r w:rsidR="00CA0C00">
        <w:fldChar w:fldCharType="end"/>
      </w:r>
      <w:r>
        <w:t xml:space="preserve">», закупка №R021271. </w:t>
      </w:r>
    </w:p>
    <w:p w:rsidR="009E642E" w:rsidRDefault="009E642E" w:rsidP="009E642E">
      <w:pPr>
        <w:pStyle w:val="a3"/>
        <w:numPr>
          <w:ilvl w:val="1"/>
          <w:numId w:val="1"/>
        </w:numPr>
        <w:spacing w:before="120" w:beforeAutospacing="0" w:after="0" w:afterAutospacing="0"/>
        <w:ind w:left="567" w:hanging="499"/>
      </w:pPr>
      <w:r>
        <w:t xml:space="preserve">Заседание закупочной комиссии проводится в очной форме в 09:00:00 (время московское) «09» июля 2013 года, по адресу: 603006, Россия, </w:t>
      </w:r>
      <w:proofErr w:type="gramStart"/>
      <w:r>
        <w:t>г</w:t>
      </w:r>
      <w:proofErr w:type="gramEnd"/>
      <w:r>
        <w:t xml:space="preserve">. Н. Новгород, пл. Свободы, д. 3. </w:t>
      </w:r>
    </w:p>
    <w:p w:rsidR="009E642E" w:rsidRDefault="009E642E" w:rsidP="009E642E">
      <w:pPr>
        <w:pStyle w:val="3"/>
        <w:numPr>
          <w:ilvl w:val="0"/>
          <w:numId w:val="1"/>
        </w:numPr>
        <w:spacing w:before="360" w:beforeAutospacing="0" w:after="120" w:afterAutospacing="0"/>
        <w:ind w:left="714" w:hanging="357"/>
      </w:pPr>
      <w:r>
        <w:t>Результаты открытия доступа к заявкам на участие в запросе предложений:</w:t>
      </w:r>
    </w:p>
    <w:p w:rsidR="009E642E" w:rsidRDefault="009E642E" w:rsidP="009E642E">
      <w:pPr>
        <w:pStyle w:val="a3"/>
        <w:numPr>
          <w:ilvl w:val="1"/>
          <w:numId w:val="1"/>
        </w:numPr>
        <w:spacing w:before="120" w:beforeAutospacing="0" w:after="120" w:afterAutospacing="0"/>
        <w:ind w:hanging="502"/>
      </w:pPr>
      <w:r>
        <w:t xml:space="preserve">Предмет договора Открытый запрос предложений на Право заключения договора на № 832 </w:t>
      </w:r>
      <w:proofErr w:type="spellStart"/>
      <w:r>
        <w:t>н</w:t>
      </w:r>
      <w:proofErr w:type="spellEnd"/>
      <w:r>
        <w:t>/П-13</w:t>
      </w:r>
      <w:proofErr w:type="gramStart"/>
      <w:r>
        <w:t xml:space="preserve"> Н</w:t>
      </w:r>
      <w:proofErr w:type="gramEnd"/>
      <w:r>
        <w:t>а право заключения договора купли-продажи буровой установки ПБУ-2 на базе а/м КАМАЗ-43118-46 для целей лизинга для нужд ОАО «НИАЭП».</w:t>
      </w:r>
    </w:p>
    <w:p w:rsidR="009E642E" w:rsidRDefault="009E642E" w:rsidP="009E642E">
      <w:pPr>
        <w:pStyle w:val="a3"/>
        <w:numPr>
          <w:ilvl w:val="1"/>
          <w:numId w:val="1"/>
        </w:numPr>
        <w:spacing w:before="120" w:beforeAutospacing="0" w:after="120" w:afterAutospacing="0"/>
        <w:ind w:hanging="502"/>
      </w:pPr>
      <w:r>
        <w:t>На момент окончания срока подачи заявок на участие в запросе предложений на 09:00 (время московское) «9» июля 2013 года на ЭТП АКД</w:t>
      </w:r>
      <w:r>
        <w:br/>
        <w:t>всего подано: 2 заявок на участие в запросе предложений;</w:t>
      </w:r>
      <w:r>
        <w:br/>
        <w:t xml:space="preserve">всего отозвано: 0 заявок на участие в запросе предложений. </w:t>
      </w:r>
    </w:p>
    <w:p w:rsidR="009E642E" w:rsidRDefault="009E642E" w:rsidP="009E642E">
      <w:pPr>
        <w:pStyle w:val="a3"/>
        <w:numPr>
          <w:ilvl w:val="1"/>
          <w:numId w:val="1"/>
        </w:numPr>
        <w:spacing w:before="120" w:beforeAutospacing="0" w:after="120" w:afterAutospacing="0"/>
        <w:ind w:hanging="502"/>
      </w:pPr>
      <w:r>
        <w:lastRenderedPageBreak/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540"/>
        <w:gridCol w:w="4334"/>
      </w:tblGrid>
      <w:tr w:rsidR="009E642E" w:rsidTr="00D267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642E" w:rsidRDefault="009E642E" w:rsidP="00D2679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642E" w:rsidRDefault="009E642E" w:rsidP="00D2679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642E" w:rsidRDefault="009E642E" w:rsidP="00D2679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9E642E" w:rsidTr="00D267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642E" w:rsidRDefault="009E642E" w:rsidP="00D26791">
            <w:pPr>
              <w:jc w:val="center"/>
            </w:pPr>
            <w:r>
              <w:t xml:space="preserve">5199_R021271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642E" w:rsidRDefault="009E642E" w:rsidP="00917233">
            <w:r>
              <w:t>ЗАО</w:t>
            </w:r>
            <w:r w:rsidR="00917233">
              <w:t xml:space="preserve"> «</w:t>
            </w:r>
            <w:proofErr w:type="spellStart"/>
            <w:r w:rsidR="00917233">
              <w:t>Геомаш-Центр</w:t>
            </w:r>
            <w:proofErr w:type="spellEnd"/>
            <w:r w:rsidR="00917233">
              <w:t>»</w:t>
            </w:r>
            <w:r w:rsidR="00917233">
              <w:br/>
              <w:t>ИНН: 7701148696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642E" w:rsidRDefault="009E642E" w:rsidP="009E642E">
            <w:r>
              <w:t xml:space="preserve">Цена заявки: 6 950 000.00 (шесть миллионов девятьсот пятьдесят тысяч рублей 00 копеек) с НДС </w:t>
            </w:r>
            <w:r>
              <w:br/>
            </w:r>
          </w:p>
        </w:tc>
      </w:tr>
      <w:tr w:rsidR="009E642E" w:rsidTr="00D267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642E" w:rsidRDefault="009E642E" w:rsidP="00D26791">
            <w:pPr>
              <w:jc w:val="center"/>
            </w:pPr>
            <w:r>
              <w:t xml:space="preserve">2434_R021271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642E" w:rsidRDefault="009E642E" w:rsidP="00917233">
            <w:r>
              <w:t>Производственное объединение "Атомная промышленная компания"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E642E" w:rsidRDefault="009E642E" w:rsidP="009E642E">
            <w:r>
              <w:t xml:space="preserve">Цена заявки: 7 539 020.00 (семь миллионов пятьсот тридцать девять тысяч двадцать рублей 00 копеек) с НДС </w:t>
            </w:r>
            <w:r>
              <w:br/>
            </w:r>
          </w:p>
        </w:tc>
      </w:tr>
    </w:tbl>
    <w:p w:rsidR="00625A11" w:rsidRDefault="00625A11" w:rsidP="009E642E">
      <w:pPr>
        <w:pStyle w:val="3"/>
        <w:rPr>
          <w:sz w:val="24"/>
          <w:szCs w:val="24"/>
        </w:rPr>
      </w:pPr>
    </w:p>
    <w:p w:rsidR="001F0712" w:rsidRDefault="001F0712" w:rsidP="009E642E">
      <w:pPr>
        <w:pStyle w:val="3"/>
      </w:pPr>
    </w:p>
    <w:sectPr w:rsidR="001F0712" w:rsidSect="001F0712">
      <w:pgSz w:w="11906" w:h="16838"/>
      <w:pgMar w:top="1135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B34A5F"/>
    <w:multiLevelType w:val="multilevel"/>
    <w:tmpl w:val="ADB235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4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9412D9C"/>
    <w:multiLevelType w:val="multilevel"/>
    <w:tmpl w:val="5316C6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770B314D"/>
    <w:multiLevelType w:val="multilevel"/>
    <w:tmpl w:val="DE027C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642E"/>
    <w:rsid w:val="001F0712"/>
    <w:rsid w:val="004A4C2E"/>
    <w:rsid w:val="00527677"/>
    <w:rsid w:val="005B1726"/>
    <w:rsid w:val="00625A11"/>
    <w:rsid w:val="00917233"/>
    <w:rsid w:val="009E642E"/>
    <w:rsid w:val="00A00CCE"/>
    <w:rsid w:val="00CA0C00"/>
    <w:rsid w:val="00E47CB1"/>
    <w:rsid w:val="00E656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42E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9E642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9E642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E642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9E642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9E642E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9E642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628053669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471</Words>
  <Characters>2685</Characters>
  <Application>Microsoft Office Word</Application>
  <DocSecurity>0</DocSecurity>
  <Lines>22</Lines>
  <Paragraphs>6</Paragraphs>
  <ScaleCrop>false</ScaleCrop>
  <Company>NIAEP</Company>
  <LinksUpToDate>false</LinksUpToDate>
  <CharactersWithSpaces>3150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11</cp:revision>
  <dcterms:created xsi:type="dcterms:W3CDTF">2013-07-09T11:15:00Z</dcterms:created>
  <dcterms:modified xsi:type="dcterms:W3CDTF">2013-07-09T12:09:00Z</dcterms:modified>
</cp:coreProperties>
</file>