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126" w:rsidRPr="00FC009D" w:rsidRDefault="004E2126" w:rsidP="004E2126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668316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E2126" w:rsidRPr="00347B82" w:rsidRDefault="004E2126" w:rsidP="004E2126">
      <w:pPr>
        <w:rPr>
          <w:sz w:val="28"/>
          <w:szCs w:val="28"/>
        </w:rPr>
      </w:pPr>
    </w:p>
    <w:p w:rsidR="004E2126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Pr="00326CA1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Открытый одноэтапный запрос предложений в электронной форме без квалификационного отбора.</w:t>
      </w:r>
    </w:p>
    <w:p w:rsidR="004E2126" w:rsidRPr="00DB0FDD" w:rsidRDefault="004E2126" w:rsidP="004E2126">
      <w:pPr>
        <w:tabs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E2126" w:rsidRPr="00326CA1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326CA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326CA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326CA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 w:rsidRPr="00531FAB">
        <w:rPr>
          <w:rFonts w:ascii="Times New Roman" w:hAnsi="Times New Roman"/>
          <w:sz w:val="28"/>
          <w:szCs w:val="28"/>
        </w:rPr>
        <w:t>(протокол от 07.02.2012 № 37), с учетом приказа генерального директора Госкорпорации «Росатом» от 06.03.2012 №1/183-П в редакции с изменениями, утвержденные решением наблюдательного совета Госкорпорации «Росатом» от 31.03.2015г. № 70.</w:t>
      </w:r>
    </w:p>
    <w:p w:rsidR="004E2126" w:rsidRPr="00326CA1" w:rsidRDefault="004E2126" w:rsidP="004E2126">
      <w:pPr>
        <w:tabs>
          <w:tab w:val="left" w:pos="0"/>
          <w:tab w:val="left" w:pos="1134"/>
        </w:tabs>
        <w:jc w:val="both"/>
        <w:rPr>
          <w:rFonts w:eastAsia="Calibri"/>
          <w:bCs/>
          <w:sz w:val="28"/>
          <w:szCs w:val="28"/>
        </w:rPr>
      </w:pPr>
      <w:r w:rsidRPr="00326CA1">
        <w:rPr>
          <w:rFonts w:eastAsia="Calibri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E2126" w:rsidRPr="00B34CAB" w:rsidRDefault="004E2126" w:rsidP="004E212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E2126" w:rsidRPr="005C0EFF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ремонт </w:t>
      </w:r>
      <w:r w:rsidRPr="00326CA1">
        <w:rPr>
          <w:rFonts w:ascii="Times New Roman" w:hAnsi="Times New Roman"/>
          <w:spacing w:val="-6"/>
          <w:sz w:val="28"/>
          <w:szCs w:val="28"/>
        </w:rPr>
        <w:t>коридора 3 этажа и лестничной клетки в корпусе 5Г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4E2126" w:rsidRPr="005C0EFF" w:rsidRDefault="004E2126" w:rsidP="004E212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E2126" w:rsidRPr="00771986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4E2126" w:rsidRPr="0094037E" w:rsidRDefault="004E2126" w:rsidP="004E2126">
      <w:pPr>
        <w:tabs>
          <w:tab w:val="left" w:pos="851"/>
        </w:tabs>
        <w:ind w:left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4E2126" w:rsidRPr="0094037E" w:rsidRDefault="004E2126" w:rsidP="004E2126">
      <w:pPr>
        <w:tabs>
          <w:tab w:val="left" w:pos="851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</w:t>
      </w:r>
    </w:p>
    <w:p w:rsidR="004E2126" w:rsidRPr="00DD5EEB" w:rsidRDefault="004E2126" w:rsidP="004E2126">
      <w:pPr>
        <w:tabs>
          <w:tab w:val="left" w:pos="851"/>
        </w:tabs>
        <w:ind w:left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4E2126" w:rsidRDefault="004E2126" w:rsidP="004E2126">
      <w:pPr>
        <w:tabs>
          <w:tab w:val="left" w:pos="851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 (343) 383-21-00</w:t>
      </w:r>
    </w:p>
    <w:p w:rsidR="004E2126" w:rsidRPr="00771986" w:rsidRDefault="004E2126" w:rsidP="004E2126">
      <w:pPr>
        <w:tabs>
          <w:tab w:val="left" w:pos="851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FC009D">
        <w:rPr>
          <w:sz w:val="28"/>
          <w:szCs w:val="28"/>
        </w:rPr>
        <w:t>очт</w:t>
      </w:r>
      <w:r>
        <w:rPr>
          <w:sz w:val="28"/>
          <w:szCs w:val="28"/>
        </w:rPr>
        <w:t>ы:</w:t>
      </w:r>
      <w:r w:rsidRPr="000348BC">
        <w:rPr>
          <w:rStyle w:val="a6"/>
        </w:rPr>
        <w:t xml:space="preserve"> </w:t>
      </w:r>
      <w:r w:rsidRPr="000348BC">
        <w:rPr>
          <w:rStyle w:val="a6"/>
          <w:sz w:val="28"/>
          <w:szCs w:val="28"/>
        </w:rPr>
        <w:t>deeva_</w:t>
      </w:r>
      <w:hyperlink r:id="rId5" w:history="1">
        <w:r w:rsidRPr="000348BC">
          <w:rPr>
            <w:rStyle w:val="a6"/>
            <w:sz w:val="28"/>
            <w:szCs w:val="28"/>
          </w:rPr>
          <w:t>tn@uemz.ru</w:t>
        </w:r>
      </w:hyperlink>
    </w:p>
    <w:p w:rsidR="004E2126" w:rsidRPr="00771986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 xml:space="preserve">закупки: </w:t>
      </w:r>
    </w:p>
    <w:p w:rsidR="004E2126" w:rsidRPr="00CA7CFF" w:rsidRDefault="004E2126" w:rsidP="004E2126">
      <w:pPr>
        <w:tabs>
          <w:tab w:val="left" w:pos="851"/>
        </w:tabs>
        <w:ind w:left="709" w:firstLine="425"/>
        <w:contextualSpacing/>
        <w:jc w:val="both"/>
        <w:rPr>
          <w:b/>
          <w:i/>
        </w:rPr>
      </w:pPr>
      <w:r w:rsidRPr="007B15EF">
        <w:rPr>
          <w:spacing w:val="-6"/>
          <w:sz w:val="28"/>
          <w:szCs w:val="28"/>
        </w:rPr>
        <w:t>Федеральное государственное у</w:t>
      </w:r>
      <w:r>
        <w:rPr>
          <w:spacing w:val="-6"/>
          <w:sz w:val="28"/>
          <w:szCs w:val="28"/>
        </w:rPr>
        <w:t xml:space="preserve">нитарное предприятие «Уральский </w:t>
      </w:r>
      <w:r w:rsidRPr="007B15EF">
        <w:rPr>
          <w:spacing w:val="-6"/>
          <w:sz w:val="28"/>
          <w:szCs w:val="28"/>
        </w:rPr>
        <w:t>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4E2126" w:rsidRDefault="004E2126" w:rsidP="004E2126">
      <w:pPr>
        <w:tabs>
          <w:tab w:val="left" w:pos="851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9.</w:t>
      </w:r>
    </w:p>
    <w:p w:rsidR="004E2126" w:rsidRPr="00DD5EEB" w:rsidRDefault="004E2126" w:rsidP="004E2126">
      <w:pPr>
        <w:tabs>
          <w:tab w:val="left" w:pos="851"/>
        </w:tabs>
        <w:ind w:left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4E2126" w:rsidRPr="000348BC" w:rsidRDefault="004E2126" w:rsidP="004E2126">
      <w:pPr>
        <w:tabs>
          <w:tab w:val="left" w:pos="851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Кузнецов Сергей Михайлович, Деева Татьяна Николаевна</w:t>
      </w:r>
    </w:p>
    <w:p w:rsidR="004E2126" w:rsidRDefault="004E2126" w:rsidP="004E2126">
      <w:pPr>
        <w:tabs>
          <w:tab w:val="left" w:pos="851"/>
        </w:tabs>
        <w:ind w:left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341-57-20/ (343) 383-21-00</w:t>
      </w:r>
    </w:p>
    <w:p w:rsidR="004E2126" w:rsidRPr="007B15EF" w:rsidRDefault="004E2126" w:rsidP="004E2126">
      <w:pPr>
        <w:tabs>
          <w:tab w:val="left" w:pos="851"/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r w:rsidRPr="000348BC">
        <w:rPr>
          <w:rStyle w:val="a6"/>
          <w:sz w:val="28"/>
          <w:szCs w:val="28"/>
        </w:rPr>
        <w:t>deeva_</w:t>
      </w:r>
      <w:hyperlink r:id="rId6" w:history="1">
        <w:r w:rsidRPr="000348BC">
          <w:rPr>
            <w:rStyle w:val="a6"/>
            <w:sz w:val="28"/>
            <w:szCs w:val="28"/>
          </w:rPr>
          <w:t>tn@uemz.ru</w:t>
        </w:r>
      </w:hyperlink>
    </w:p>
    <w:p w:rsidR="004E2126" w:rsidRPr="00771986" w:rsidRDefault="004E2126" w:rsidP="004E212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E2126" w:rsidRPr="00EC5CDB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E2126" w:rsidRPr="0089335D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pacing w:val="-6"/>
          <w:sz w:val="28"/>
          <w:szCs w:val="28"/>
        </w:rPr>
        <w:t>Р</w:t>
      </w:r>
      <w:r w:rsidRPr="00A67881">
        <w:rPr>
          <w:rFonts w:ascii="Times New Roman" w:hAnsi="Times New Roman"/>
          <w:spacing w:val="-6"/>
          <w:sz w:val="28"/>
          <w:szCs w:val="28"/>
        </w:rPr>
        <w:t xml:space="preserve">емонт </w:t>
      </w:r>
      <w:r w:rsidRPr="00326CA1">
        <w:rPr>
          <w:rFonts w:ascii="Times New Roman" w:hAnsi="Times New Roman"/>
          <w:spacing w:val="-6"/>
          <w:sz w:val="28"/>
          <w:szCs w:val="28"/>
        </w:rPr>
        <w:t>коридора 3 этажа и лестничной клетки в корпусе 5Г</w:t>
      </w:r>
      <w:r w:rsidRPr="0089335D">
        <w:rPr>
          <w:rFonts w:ascii="Times New Roman" w:hAnsi="Times New Roman"/>
          <w:spacing w:val="-6"/>
          <w:sz w:val="28"/>
          <w:szCs w:val="28"/>
        </w:rPr>
        <w:t xml:space="preserve"> ФГУП « Уральский электромеханический завод» по адресу: г. Екатеринбург, ул. Студенческая, 9</w:t>
      </w:r>
    </w:p>
    <w:p w:rsidR="004E2126" w:rsidRPr="00375452" w:rsidRDefault="004E2126" w:rsidP="004E212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E2126" w:rsidRPr="00C222E3" w:rsidRDefault="004E2126" w:rsidP="004E2126">
      <w:pPr>
        <w:pStyle w:val="Times12"/>
        <w:overflowPunct/>
        <w:autoSpaceDE/>
        <w:autoSpaceDN/>
        <w:adjustRightInd/>
        <w:rPr>
          <w:rFonts w:eastAsia="Calibri"/>
          <w:bCs w:val="0"/>
          <w:sz w:val="22"/>
        </w:rPr>
      </w:pPr>
      <w:r>
        <w:rPr>
          <w:sz w:val="28"/>
          <w:szCs w:val="28"/>
        </w:rPr>
        <w:t xml:space="preserve">  </w:t>
      </w: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222E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120 дней</w:t>
      </w:r>
      <w:r w:rsidRPr="00C222E3">
        <w:rPr>
          <w:sz w:val="28"/>
          <w:szCs w:val="28"/>
        </w:rPr>
        <w:t xml:space="preserve"> с даты начала выполнения работ</w:t>
      </w:r>
      <w:r w:rsidRPr="00710DEE">
        <w:rPr>
          <w:rStyle w:val="rvts30"/>
          <w:rFonts w:eastAsia="Calibri"/>
        </w:rPr>
        <w:t>.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г. Екатеринбург, ул. Студенческая, 9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Состав и объем </w:t>
      </w:r>
      <w:r w:rsidRPr="00C222E3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4E2126" w:rsidRPr="00C36048" w:rsidRDefault="004E2126" w:rsidP="004E21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C222E3">
        <w:rPr>
          <w:sz w:val="28"/>
          <w:szCs w:val="28"/>
        </w:rPr>
        <w:t>работ не допускаетс</w:t>
      </w:r>
      <w:r>
        <w:rPr>
          <w:sz w:val="28"/>
          <w:szCs w:val="28"/>
        </w:rPr>
        <w:t>я.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E2126" w:rsidRPr="00375452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:  </w:t>
      </w:r>
      <w:r w:rsidRPr="00C222E3">
        <w:rPr>
          <w:rFonts w:ascii="Times New Roman" w:hAnsi="Times New Roman"/>
          <w:sz w:val="28"/>
          <w:szCs w:val="28"/>
        </w:rPr>
        <w:t>оплата за фактически выполненные этапы работ, путем перечисления денежных средств на расчетный счет подрядчика в течение 10 (десяти) банковских дней после получения счетов- фактур от Подрядчика.</w:t>
      </w:r>
    </w:p>
    <w:p w:rsidR="004E2126" w:rsidRDefault="004E2126" w:rsidP="004E2126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4E2126" w:rsidRPr="005C0EFF" w:rsidRDefault="004E2126" w:rsidP="004E212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4E2126" w:rsidRPr="00EB2CD6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B2CD6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Pr="009A7E9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26CA1">
        <w:rPr>
          <w:rFonts w:ascii="Times New Roman" w:hAnsi="Times New Roman"/>
          <w:b/>
          <w:sz w:val="28"/>
          <w:szCs w:val="28"/>
        </w:rPr>
        <w:t>3 878 287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B2CD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B2CD6">
        <w:rPr>
          <w:rFonts w:ascii="Times New Roman" w:hAnsi="Times New Roman"/>
          <w:b/>
          <w:sz w:val="28"/>
          <w:szCs w:val="28"/>
        </w:rPr>
        <w:t>рублей,</w:t>
      </w:r>
      <w:r w:rsidRPr="00EB2CD6">
        <w:rPr>
          <w:rFonts w:ascii="Times New Roman" w:hAnsi="Times New Roman"/>
          <w:sz w:val="28"/>
          <w:szCs w:val="28"/>
        </w:rPr>
        <w:t xml:space="preserve"> включая НДС.</w:t>
      </w:r>
    </w:p>
    <w:p w:rsidR="004E2126" w:rsidRPr="00EB2CD6" w:rsidRDefault="004E2126" w:rsidP="004E2126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B2CD6">
        <w:rPr>
          <w:rFonts w:eastAsia="Calibri"/>
          <w:sz w:val="28"/>
          <w:szCs w:val="28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E2126" w:rsidRPr="00EB2CD6" w:rsidRDefault="004E2126" w:rsidP="004E2126">
      <w:pPr>
        <w:pStyle w:val="3"/>
        <w:tabs>
          <w:tab w:val="clear" w:pos="1307"/>
        </w:tabs>
        <w:ind w:left="0" w:right="153" w:firstLine="709"/>
        <w:rPr>
          <w:rFonts w:eastAsia="Calibri"/>
          <w:sz w:val="28"/>
          <w:szCs w:val="28"/>
          <w:lang w:eastAsia="en-US"/>
        </w:rPr>
      </w:pPr>
      <w:r w:rsidRPr="00EB2CD6">
        <w:rPr>
          <w:rFonts w:eastAsia="Calibri"/>
          <w:sz w:val="28"/>
          <w:szCs w:val="28"/>
          <w:lang w:eastAsia="en-US"/>
        </w:rPr>
        <w:t xml:space="preserve">в базисном уровне цен 2001 года: </w:t>
      </w:r>
      <w:r w:rsidRPr="00326CA1">
        <w:rPr>
          <w:rFonts w:eastAsia="Calibri"/>
          <w:sz w:val="28"/>
          <w:szCs w:val="28"/>
          <w:lang w:eastAsia="en-US"/>
        </w:rPr>
        <w:t>625 833</w:t>
      </w:r>
      <w:r>
        <w:rPr>
          <w:szCs w:val="24"/>
        </w:rPr>
        <w:t xml:space="preserve"> </w:t>
      </w:r>
      <w:r w:rsidRPr="00EB2CD6">
        <w:rPr>
          <w:rFonts w:eastAsia="Calibri"/>
          <w:sz w:val="28"/>
          <w:szCs w:val="28"/>
          <w:lang w:eastAsia="en-US"/>
        </w:rPr>
        <w:t>руб.;</w:t>
      </w:r>
    </w:p>
    <w:p w:rsidR="004E2126" w:rsidRPr="00375452" w:rsidRDefault="004E2126" w:rsidP="004E2126">
      <w:pPr>
        <w:pStyle w:val="3"/>
        <w:tabs>
          <w:tab w:val="clear" w:pos="1307"/>
        </w:tabs>
        <w:ind w:left="0" w:right="153" w:firstLine="709"/>
        <w:rPr>
          <w:rFonts w:eastAsia="Calibri"/>
          <w:sz w:val="28"/>
          <w:szCs w:val="28"/>
          <w:lang w:eastAsia="en-US"/>
        </w:rPr>
      </w:pPr>
      <w:r w:rsidRPr="00EB2CD6">
        <w:rPr>
          <w:rFonts w:eastAsia="Calibri"/>
          <w:sz w:val="28"/>
          <w:szCs w:val="28"/>
          <w:lang w:eastAsia="en-US"/>
        </w:rPr>
        <w:t xml:space="preserve">в текущем уровне цен: </w:t>
      </w:r>
      <w:r>
        <w:rPr>
          <w:rFonts w:eastAsia="Calibri"/>
          <w:sz w:val="28"/>
          <w:szCs w:val="28"/>
          <w:lang w:eastAsia="en-US"/>
        </w:rPr>
        <w:t xml:space="preserve">3 878 287,12 </w:t>
      </w:r>
      <w:r w:rsidRPr="009A7E99">
        <w:rPr>
          <w:rFonts w:eastAsia="Calibri"/>
          <w:sz w:val="28"/>
          <w:szCs w:val="28"/>
          <w:lang w:eastAsia="en-US"/>
        </w:rPr>
        <w:t xml:space="preserve"> </w:t>
      </w:r>
      <w:r w:rsidRPr="00EB2CD6">
        <w:rPr>
          <w:rFonts w:eastAsia="Calibri"/>
          <w:sz w:val="28"/>
          <w:szCs w:val="28"/>
          <w:lang w:eastAsia="en-US"/>
        </w:rPr>
        <w:t>руб., включая НДС.</w:t>
      </w:r>
    </w:p>
    <w:p w:rsidR="004E2126" w:rsidRPr="00FC009D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474780">
        <w:rPr>
          <w:sz w:val="28"/>
          <w:szCs w:val="28"/>
        </w:rPr>
        <w:t xml:space="preserve"> </w:t>
      </w:r>
      <w:r w:rsidRPr="001D7391"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E2126" w:rsidRPr="00594882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E2126" w:rsidRPr="00326CA1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326CA1">
        <w:rPr>
          <w:rFonts w:ascii="Times New Roman" w:hAnsi="Times New Roman"/>
          <w:sz w:val="28"/>
          <w:szCs w:val="28"/>
        </w:rPr>
        <w:t>российский рубль.</w:t>
      </w:r>
    </w:p>
    <w:p w:rsidR="004E2126" w:rsidRPr="00326CA1" w:rsidRDefault="004E2126" w:rsidP="004E2126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26CA1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E2126" w:rsidRPr="00CA2B3F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 не требуется.</w:t>
      </w:r>
    </w:p>
    <w:p w:rsidR="004E2126" w:rsidRPr="005C0EFF" w:rsidRDefault="004E2126" w:rsidP="004E212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4E2126" w:rsidRPr="005C0EFF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>Аукционный Конкурсный Дом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7" w:history="1">
        <w:r w:rsidRPr="00196929">
          <w:rPr>
            <w:rStyle w:val="a6"/>
            <w:b/>
            <w:i/>
          </w:rPr>
          <w:t>www.</w:t>
        </w:r>
        <w:r w:rsidRPr="00196929">
          <w:rPr>
            <w:rStyle w:val="a6"/>
            <w:b/>
            <w:i/>
            <w:lang w:val="en-US"/>
          </w:rPr>
          <w:t>a</w:t>
        </w:r>
        <w:r w:rsidRPr="00CA2B3F">
          <w:rPr>
            <w:rStyle w:val="a6"/>
            <w:b/>
            <w:i/>
          </w:rPr>
          <w:t>-</w:t>
        </w:r>
        <w:r w:rsidRPr="00196929">
          <w:rPr>
            <w:rStyle w:val="a6"/>
            <w:b/>
            <w:i/>
            <w:lang w:val="en-US"/>
          </w:rPr>
          <w:t>k</w:t>
        </w:r>
        <w:r w:rsidRPr="00CA2B3F">
          <w:rPr>
            <w:rStyle w:val="a6"/>
            <w:b/>
            <w:i/>
          </w:rPr>
          <w:t>-</w:t>
        </w:r>
        <w:r w:rsidRPr="00196929">
          <w:rPr>
            <w:rStyle w:val="a6"/>
            <w:b/>
            <w:i/>
            <w:lang w:val="en-US"/>
          </w:rPr>
          <w:t>d</w:t>
        </w:r>
        <w:r w:rsidRPr="00196929">
          <w:rPr>
            <w:rStyle w:val="a6"/>
            <w:b/>
            <w:i/>
          </w:rPr>
          <w:t>.</w:t>
        </w:r>
        <w:proofErr w:type="spellStart"/>
        <w:r w:rsidRPr="00196929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</w:t>
      </w:r>
      <w:r w:rsidRPr="00CA2B3F"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lastRenderedPageBreak/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4E2126" w:rsidRPr="00CA2B3F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E2126" w:rsidRPr="00CA2B3F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E2126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Для заказчиков первой группы: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4E2126" w:rsidRPr="005C0EFF" w:rsidRDefault="004E2126" w:rsidP="004E2126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4E2126" w:rsidRPr="005C0EFF" w:rsidRDefault="004E2126" w:rsidP="004E2126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 </w:t>
      </w:r>
      <w:r>
        <w:rPr>
          <w:rFonts w:ascii="Times New Roman" w:hAnsi="Times New Roman"/>
          <w:sz w:val="28"/>
          <w:szCs w:val="28"/>
        </w:rPr>
        <w:t xml:space="preserve"> АКД  </w:t>
      </w:r>
      <w:hyperlink r:id="rId10" w:history="1">
        <w:r w:rsidRPr="00CA2B3F">
          <w:rPr>
            <w:rStyle w:val="a6"/>
            <w:rFonts w:ascii="Times New Roman" w:hAnsi="Times New Roman"/>
            <w:sz w:val="28"/>
            <w:szCs w:val="28"/>
          </w:rPr>
          <w:t>www.a-k-d.ru</w:t>
        </w:r>
      </w:hyperlink>
      <w:r w:rsidRPr="00CA2B3F">
        <w:rPr>
          <w:rStyle w:val="a6"/>
        </w:rPr>
        <w:t>.</w:t>
      </w:r>
    </w:p>
    <w:p w:rsidR="004E2126" w:rsidRDefault="004E2126" w:rsidP="004E2126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4E2126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A2B3F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4E2126" w:rsidRPr="00CA2B3F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CA2B3F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CA2B3F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CA2B3F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CA2B3F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4E2126" w:rsidRPr="00174FE4" w:rsidRDefault="004E2126" w:rsidP="004E2126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4E2126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26577">
        <w:rPr>
          <w:rFonts w:ascii="Times New Roman" w:hAnsi="Times New Roman"/>
          <w:spacing w:val="-6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C26577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4E2126" w:rsidRPr="001943F3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943F3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1943F3">
        <w:rPr>
          <w:rFonts w:ascii="Times New Roman" w:hAnsi="Times New Roman"/>
          <w:sz w:val="28"/>
          <w:szCs w:val="28"/>
        </w:rPr>
        <w:t>окончания</w:t>
      </w:r>
      <w:r w:rsidRPr="001943F3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</w:t>
      </w:r>
      <w:r w:rsidR="001943F3" w:rsidRPr="001943F3">
        <w:rPr>
          <w:rFonts w:ascii="Times New Roman" w:hAnsi="Times New Roman"/>
          <w:spacing w:val="-6"/>
          <w:sz w:val="28"/>
          <w:szCs w:val="28"/>
        </w:rPr>
        <w:t xml:space="preserve"> доступа к поданным заявкам): 08</w:t>
      </w:r>
      <w:r w:rsidRPr="001943F3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943F3" w:rsidRPr="001943F3">
        <w:rPr>
          <w:rFonts w:ascii="Times New Roman" w:hAnsi="Times New Roman"/>
          <w:spacing w:val="-6"/>
          <w:sz w:val="28"/>
          <w:szCs w:val="28"/>
        </w:rPr>
        <w:t>06» мая 2015</w:t>
      </w:r>
      <w:r w:rsidRPr="001943F3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4E2126" w:rsidRPr="001943F3" w:rsidRDefault="004E2126" w:rsidP="004E212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1943F3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4E2126" w:rsidRPr="001943F3" w:rsidRDefault="004E2126" w:rsidP="004E212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1943F3">
        <w:rPr>
          <w:spacing w:val="-6"/>
          <w:sz w:val="28"/>
          <w:szCs w:val="28"/>
        </w:rPr>
        <w:t>г. Екатеринбург, ул. Студенческая, 9</w:t>
      </w:r>
    </w:p>
    <w:p w:rsidR="004E2126" w:rsidRPr="001943F3" w:rsidRDefault="001943F3" w:rsidP="004E212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1943F3">
        <w:rPr>
          <w:spacing w:val="-6"/>
          <w:sz w:val="28"/>
          <w:szCs w:val="28"/>
        </w:rPr>
        <w:t>08</w:t>
      </w:r>
      <w:r w:rsidR="004E2126" w:rsidRPr="001943F3">
        <w:rPr>
          <w:spacing w:val="-6"/>
          <w:sz w:val="28"/>
          <w:szCs w:val="28"/>
        </w:rPr>
        <w:t>-00 (время московское) «</w:t>
      </w:r>
      <w:r w:rsidRPr="001943F3">
        <w:rPr>
          <w:spacing w:val="-6"/>
          <w:sz w:val="28"/>
          <w:szCs w:val="28"/>
        </w:rPr>
        <w:t>06</w:t>
      </w:r>
      <w:r w:rsidR="004E2126" w:rsidRPr="001943F3">
        <w:rPr>
          <w:spacing w:val="-6"/>
          <w:sz w:val="28"/>
          <w:szCs w:val="28"/>
        </w:rPr>
        <w:t>»</w:t>
      </w:r>
      <w:r w:rsidRPr="001943F3">
        <w:rPr>
          <w:spacing w:val="-6"/>
          <w:sz w:val="28"/>
          <w:szCs w:val="28"/>
        </w:rPr>
        <w:t xml:space="preserve">мая 2015 </w:t>
      </w:r>
      <w:r w:rsidR="004E2126" w:rsidRPr="001943F3">
        <w:rPr>
          <w:spacing w:val="-6"/>
          <w:sz w:val="28"/>
          <w:szCs w:val="28"/>
        </w:rPr>
        <w:t xml:space="preserve"> года</w:t>
      </w:r>
    </w:p>
    <w:p w:rsidR="004E2126" w:rsidRPr="001943F3" w:rsidRDefault="004E2126" w:rsidP="004E212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E2126" w:rsidRPr="001943F3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943F3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1943F3">
        <w:rPr>
          <w:rFonts w:ascii="Times New Roman" w:hAnsi="Times New Roman"/>
          <w:sz w:val="28"/>
          <w:szCs w:val="28"/>
        </w:rPr>
        <w:t>дата</w:t>
      </w:r>
      <w:r w:rsidRPr="001943F3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4E2126" w:rsidRPr="001943F3" w:rsidRDefault="004E2126" w:rsidP="004E2126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1943F3">
        <w:rPr>
          <w:rFonts w:eastAsia="Calibri"/>
          <w:spacing w:val="-6"/>
          <w:sz w:val="28"/>
          <w:szCs w:val="28"/>
          <w:lang w:eastAsia="en-US"/>
        </w:rPr>
        <w:t>Отборочная стадия рассмотрения заявок на участие в закупке: адрес г. Екатеринбург, ул. Студенческая, 9, не позднее «</w:t>
      </w:r>
      <w:r w:rsidR="001943F3" w:rsidRPr="001943F3">
        <w:rPr>
          <w:rFonts w:eastAsia="Calibri"/>
          <w:spacing w:val="-6"/>
          <w:sz w:val="28"/>
          <w:szCs w:val="28"/>
          <w:lang w:eastAsia="en-US"/>
        </w:rPr>
        <w:t>26</w:t>
      </w:r>
      <w:r w:rsidRPr="001943F3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1943F3" w:rsidRPr="001943F3">
        <w:rPr>
          <w:rFonts w:eastAsia="Calibri"/>
          <w:spacing w:val="-6"/>
          <w:sz w:val="28"/>
          <w:szCs w:val="28"/>
          <w:lang w:eastAsia="en-US"/>
        </w:rPr>
        <w:t xml:space="preserve">мая </w:t>
      </w:r>
      <w:r w:rsidRPr="001943F3">
        <w:rPr>
          <w:rFonts w:eastAsia="Calibri"/>
          <w:spacing w:val="-6"/>
          <w:sz w:val="28"/>
          <w:szCs w:val="28"/>
          <w:lang w:eastAsia="en-US"/>
        </w:rPr>
        <w:t>20</w:t>
      </w:r>
      <w:r w:rsidR="001943F3" w:rsidRPr="001943F3">
        <w:rPr>
          <w:rFonts w:eastAsia="Calibri"/>
          <w:spacing w:val="-6"/>
          <w:sz w:val="28"/>
          <w:szCs w:val="28"/>
          <w:lang w:eastAsia="en-US"/>
        </w:rPr>
        <w:t>15</w:t>
      </w:r>
      <w:r w:rsidRPr="001943F3">
        <w:rPr>
          <w:rFonts w:eastAsia="Calibri"/>
          <w:spacing w:val="-6"/>
          <w:sz w:val="28"/>
          <w:szCs w:val="28"/>
          <w:lang w:eastAsia="en-US"/>
        </w:rPr>
        <w:t xml:space="preserve"> г. </w:t>
      </w:r>
    </w:p>
    <w:p w:rsidR="004E2126" w:rsidRPr="00CE21DB" w:rsidRDefault="004E2126" w:rsidP="004E212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1943F3">
        <w:rPr>
          <w:rFonts w:eastAsia="Calibri"/>
          <w:spacing w:val="-6"/>
          <w:sz w:val="28"/>
          <w:szCs w:val="28"/>
          <w:lang w:eastAsia="en-US"/>
        </w:rPr>
        <w:t>Оценочная стадия рассмотрения заявок на участие в закупке и подведение итогов закупки: адрес</w:t>
      </w:r>
      <w:r w:rsidR="001943F3" w:rsidRPr="001943F3">
        <w:rPr>
          <w:rFonts w:eastAsia="Calibri"/>
          <w:spacing w:val="-6"/>
          <w:sz w:val="28"/>
          <w:szCs w:val="28"/>
          <w:lang w:eastAsia="en-US"/>
        </w:rPr>
        <w:t xml:space="preserve"> г. Екатеринбург, ул. Студенческая, 9</w:t>
      </w:r>
      <w:r w:rsidRPr="001943F3">
        <w:rPr>
          <w:rFonts w:eastAsia="Calibri"/>
          <w:spacing w:val="-6"/>
          <w:sz w:val="28"/>
          <w:szCs w:val="28"/>
          <w:lang w:eastAsia="en-US"/>
        </w:rPr>
        <w:t>, не позднее «</w:t>
      </w:r>
      <w:r w:rsidR="001943F3" w:rsidRPr="001943F3">
        <w:rPr>
          <w:rFonts w:eastAsia="Calibri"/>
          <w:spacing w:val="-6"/>
          <w:sz w:val="28"/>
          <w:szCs w:val="28"/>
          <w:lang w:eastAsia="en-US"/>
        </w:rPr>
        <w:t>05</w:t>
      </w:r>
      <w:r w:rsidRPr="001943F3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1943F3" w:rsidRPr="001943F3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Pr="001943F3">
        <w:rPr>
          <w:rFonts w:eastAsia="Calibri"/>
          <w:spacing w:val="-6"/>
          <w:sz w:val="28"/>
          <w:szCs w:val="28"/>
          <w:lang w:eastAsia="en-US"/>
        </w:rPr>
        <w:t>20</w:t>
      </w:r>
      <w:r w:rsidR="001943F3" w:rsidRPr="001943F3">
        <w:rPr>
          <w:rFonts w:eastAsia="Calibri"/>
          <w:spacing w:val="-6"/>
          <w:sz w:val="28"/>
          <w:szCs w:val="28"/>
          <w:lang w:eastAsia="en-US"/>
        </w:rPr>
        <w:t>15</w:t>
      </w:r>
      <w:r w:rsidRPr="001943F3">
        <w:rPr>
          <w:rFonts w:eastAsia="Calibri"/>
          <w:spacing w:val="-6"/>
          <w:sz w:val="28"/>
          <w:szCs w:val="28"/>
          <w:lang w:eastAsia="en-US"/>
        </w:rPr>
        <w:t xml:space="preserve"> г.</w:t>
      </w:r>
      <w:r w:rsidRPr="00CE21DB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4E2126" w:rsidRPr="005C0EFF" w:rsidRDefault="004E2126" w:rsidP="004E212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E2126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CE21DB">
        <w:rPr>
          <w:rFonts w:ascii="Times New Roman" w:hAnsi="Times New Roman"/>
          <w:sz w:val="28"/>
        </w:rPr>
        <w:t>40 (сорока)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CE21DB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E2126" w:rsidRDefault="004E2126" w:rsidP="004E212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CE21DB">
        <w:rPr>
          <w:rFonts w:eastAsia="Calibri"/>
          <w:spacing w:val="-6"/>
          <w:sz w:val="28"/>
          <w:szCs w:val="28"/>
          <w:lang w:eastAsia="en-US"/>
        </w:rPr>
        <w:t xml:space="preserve">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E2126" w:rsidRPr="005C0EFF" w:rsidRDefault="004E2126" w:rsidP="004E212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4E2126" w:rsidRDefault="004E2126" w:rsidP="004E212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4E2126" w:rsidRPr="003651B9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4E2126" w:rsidRDefault="004E2126" w:rsidP="004E2126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CE21DB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4E2126" w:rsidRPr="004A7987" w:rsidRDefault="004E2126" w:rsidP="004E212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E2126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4E2126" w:rsidRDefault="004E2126" w:rsidP="004E212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4E2126" w:rsidRPr="00A4214D" w:rsidRDefault="004E2126" w:rsidP="004E212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4E2126" w:rsidRPr="005C0EFF" w:rsidRDefault="004E2126" w:rsidP="004E212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E2126" w:rsidRPr="005C0EFF" w:rsidRDefault="004E2126" w:rsidP="004E212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E2126" w:rsidRPr="005C0EFF" w:rsidRDefault="004E2126" w:rsidP="004E212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E2126" w:rsidRDefault="004E2126" w:rsidP="004E212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4E2126" w:rsidRDefault="004E2126" w:rsidP="004E212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E2126" w:rsidRDefault="004E2126" w:rsidP="004E212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4E2126" w:rsidRDefault="004E2126" w:rsidP="004E212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E2126" w:rsidRDefault="004E2126" w:rsidP="004E2126">
      <w:pPr>
        <w:pStyle w:val="a4"/>
        <w:spacing w:before="0" w:beforeAutospacing="0" w:after="0" w:afterAutospacing="0"/>
        <w:ind w:right="153"/>
        <w:jc w:val="both"/>
      </w:pPr>
    </w:p>
    <w:p w:rsidR="00EA39F3" w:rsidRDefault="00EA39F3"/>
    <w:sectPr w:rsidR="00EA39F3" w:rsidSect="00EA3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61C4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2126"/>
    <w:rsid w:val="001943F3"/>
    <w:rsid w:val="002D46AB"/>
    <w:rsid w:val="004E2126"/>
    <w:rsid w:val="00533EBD"/>
    <w:rsid w:val="00BD1A38"/>
    <w:rsid w:val="00EA39F3"/>
    <w:rsid w:val="00EC6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2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E212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E212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E212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E21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4E212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E212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E2126"/>
    <w:rPr>
      <w:color w:val="0000FF"/>
      <w:u w:val="single"/>
    </w:rPr>
  </w:style>
  <w:style w:type="paragraph" w:customStyle="1" w:styleId="3">
    <w:name w:val="Стиль3"/>
    <w:basedOn w:val="21"/>
    <w:rsid w:val="004E212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0"/>
    <w:rsid w:val="004E212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4E2126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4E21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4E21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E2126"/>
    <w:rPr>
      <w:rFonts w:ascii="Calibri" w:eastAsia="Calibri" w:hAnsi="Calibri" w:cs="Times New Roman"/>
    </w:rPr>
  </w:style>
  <w:style w:type="character" w:customStyle="1" w:styleId="rvts30">
    <w:name w:val="rvts30"/>
    <w:basedOn w:val="a1"/>
    <w:rsid w:val="004E2126"/>
    <w:rPr>
      <w:rFonts w:ascii="Times New Roman" w:hAnsi="Times New Roman" w:cs="Times New Roman" w:hint="default"/>
      <w:sz w:val="22"/>
      <w:szCs w:val="22"/>
    </w:rPr>
  </w:style>
  <w:style w:type="paragraph" w:styleId="21">
    <w:name w:val="Body Text Indent 2"/>
    <w:basedOn w:val="a0"/>
    <w:link w:val="22"/>
    <w:uiPriority w:val="99"/>
    <w:semiHidden/>
    <w:unhideWhenUsed/>
    <w:rsid w:val="004E212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E21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n@uemz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n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1465</Words>
  <Characters>8354</Characters>
  <Application>Microsoft Office Word</Application>
  <DocSecurity>0</DocSecurity>
  <Lines>69</Lines>
  <Paragraphs>19</Paragraphs>
  <ScaleCrop>false</ScaleCrop>
  <Company/>
  <LinksUpToDate>false</LinksUpToDate>
  <CharactersWithSpaces>9800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4</cp:revision>
  <dcterms:created xsi:type="dcterms:W3CDTF">2015-04-23T06:50:00Z</dcterms:created>
  <dcterms:modified xsi:type="dcterms:W3CDTF">2015-04-23T08:43:00Z</dcterms:modified>
</cp:coreProperties>
</file>