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«Электрохимприбор»</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«___»__________2015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30166613"/>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p>
    <w:p w:rsidR="00674CE4" w:rsidRPr="00563FFA" w:rsidRDefault="007E4277" w:rsidP="00674CE4">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697601" w:rsidRPr="00697601">
        <w:rPr>
          <w:sz w:val="28"/>
          <w:szCs w:val="28"/>
        </w:rPr>
        <w:t xml:space="preserve">кругов нержавеющих </w:t>
      </w:r>
      <w:r w:rsidR="006E7D95">
        <w:rPr>
          <w:sz w:val="28"/>
          <w:szCs w:val="28"/>
        </w:rPr>
        <w:t>марок</w:t>
      </w:r>
      <w:r w:rsidR="00697601" w:rsidRPr="00697601">
        <w:rPr>
          <w:sz w:val="28"/>
          <w:szCs w:val="28"/>
        </w:rPr>
        <w:t xml:space="preserve"> 14Х17Н2</w:t>
      </w:r>
    </w:p>
    <w:p w:rsidR="00674CE4" w:rsidRPr="00563FFA" w:rsidRDefault="00674CE4" w:rsidP="00674CE4">
      <w:pPr>
        <w:jc w:val="center"/>
        <w:rPr>
          <w:sz w:val="28"/>
          <w:szCs w:val="28"/>
        </w:rPr>
      </w:pPr>
    </w:p>
    <w:p w:rsidR="007E4277" w:rsidRPr="00B12274" w:rsidRDefault="007E4277" w:rsidP="00674CE4"/>
    <w:p w:rsidR="007E4277" w:rsidRPr="00FC009D" w:rsidRDefault="007E4277" w:rsidP="007E4277">
      <w:pPr>
        <w:rPr>
          <w:sz w:val="28"/>
          <w:szCs w:val="28"/>
        </w:rPr>
      </w:pPr>
    </w:p>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7E4277" w:rsidP="007E4277">
      <w:pPr>
        <w:jc w:val="center"/>
        <w:rPr>
          <w:caps/>
          <w:sz w:val="28"/>
          <w:szCs w:val="28"/>
        </w:rPr>
      </w:pPr>
      <w:r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p>
        </w:tc>
      </w:tr>
      <w:tr w:rsidR="007E4277" w:rsidRPr="00B12274" w:rsidTr="00007E45">
        <w:tc>
          <w:tcPr>
            <w:tcW w:w="9299" w:type="dxa"/>
          </w:tcPr>
          <w:p w:rsidR="007E4277" w:rsidRPr="00B12274" w:rsidRDefault="007E4277" w:rsidP="00007E45">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p>
        </w:tc>
      </w:tr>
      <w:tr w:rsidR="007E4277" w:rsidRPr="00B12274" w:rsidTr="00007E45">
        <w:tc>
          <w:tcPr>
            <w:tcW w:w="9299" w:type="dxa"/>
          </w:tcPr>
          <w:p w:rsidR="007E4277" w:rsidRPr="00B12274" w:rsidRDefault="00697601" w:rsidP="00007E45">
            <w:pPr>
              <w:spacing w:before="120"/>
              <w:jc w:val="center"/>
            </w:pP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p>
        </w:tc>
      </w:tr>
      <w:tr w:rsidR="007E4277" w:rsidRPr="00B12274" w:rsidTr="00007E45">
        <w:tc>
          <w:tcPr>
            <w:tcW w:w="9299" w:type="dxa"/>
          </w:tcPr>
          <w:p w:rsidR="007E4277" w:rsidRPr="00B12274" w:rsidRDefault="00697601" w:rsidP="00007E45">
            <w:pPr>
              <w:jc w:val="center"/>
            </w:pPr>
            <w:r w:rsidRPr="00C7190E">
              <w:rPr>
                <w:b/>
                <w:color w:val="000000"/>
              </w:rPr>
              <w:t>http://www.a-k-d.ru</w:t>
            </w:r>
          </w:p>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r w:rsidRPr="001F5011">
        <w:rPr>
          <w:b/>
          <w:color w:val="000000"/>
        </w:rPr>
        <w:t xml:space="preserve">Позиция  </w:t>
      </w:r>
      <w:r w:rsidR="00C02156">
        <w:rPr>
          <w:b/>
          <w:color w:val="000000"/>
        </w:rPr>
        <w:t>7392</w:t>
      </w:r>
      <w:r w:rsidR="00E70E8A">
        <w:rPr>
          <w:b/>
          <w:color w:val="000000"/>
        </w:rPr>
        <w:t>/</w:t>
      </w:r>
      <w:r w:rsidR="00697601">
        <w:rPr>
          <w:b/>
          <w:color w:val="000000"/>
        </w:rPr>
        <w:t>349</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________________  А.В. Киселев</w:t>
      </w:r>
    </w:p>
    <w:p w:rsidR="007E4277" w:rsidRDefault="007E4277" w:rsidP="007E4277">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AD2282">
        <w:rPr>
          <w:b/>
        </w:rPr>
        <w:t>Е.Д. Плеханова</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8" w:name="_Toc318103488"/>
    </w:p>
    <w:p w:rsidR="00C87330" w:rsidRDefault="00C87330" w:rsidP="00C87330">
      <w:pPr>
        <w:pStyle w:val="14"/>
        <w:widowControl/>
        <w:outlineLvl w:val="0"/>
        <w:rPr>
          <w:b w:val="0"/>
          <w:snapToGrid/>
          <w:sz w:val="28"/>
          <w:szCs w:val="24"/>
        </w:rPr>
      </w:pPr>
      <w:bookmarkStart w:id="9" w:name="_Toc398564570"/>
      <w:bookmarkStart w:id="10" w:name="_Toc399408080"/>
      <w:bookmarkStart w:id="11" w:name="_Toc424031176"/>
      <w:bookmarkStart w:id="12" w:name="_Toc425157557"/>
      <w:bookmarkStart w:id="13" w:name="_Toc430166614"/>
      <w:r w:rsidRPr="00563FFA">
        <w:rPr>
          <w:b w:val="0"/>
          <w:snapToGrid/>
          <w:sz w:val="28"/>
          <w:szCs w:val="24"/>
        </w:rPr>
        <w:lastRenderedPageBreak/>
        <w:t>СОДЕРЖАНИЕ</w:t>
      </w:r>
      <w:bookmarkEnd w:id="8"/>
      <w:bookmarkEnd w:id="9"/>
      <w:bookmarkEnd w:id="10"/>
      <w:bookmarkEnd w:id="11"/>
      <w:bookmarkEnd w:id="12"/>
      <w:bookmarkEnd w:id="13"/>
    </w:p>
    <w:sdt>
      <w:sdtPr>
        <w:rPr>
          <w:rFonts w:ascii="Times New Roman" w:eastAsia="Times New Roman" w:hAnsi="Times New Roman" w:cs="Times New Roman"/>
          <w:b w:val="0"/>
          <w:bCs w:val="0"/>
          <w:color w:val="auto"/>
          <w:sz w:val="24"/>
          <w:szCs w:val="24"/>
        </w:rPr>
        <w:id w:val="1550265793"/>
        <w:docPartObj>
          <w:docPartGallery w:val="Table of Contents"/>
          <w:docPartUnique/>
        </w:docPartObj>
      </w:sdtPr>
      <w:sdtEndPr/>
      <w:sdtContent>
        <w:p w:rsidR="007063FC" w:rsidRPr="007063FC" w:rsidRDefault="007063FC">
          <w:pPr>
            <w:pStyle w:val="affff0"/>
            <w:rPr>
              <w:rFonts w:ascii="Times New Roman" w:hAnsi="Times New Roman" w:cs="Times New Roman"/>
              <w:b w:val="0"/>
              <w:sz w:val="24"/>
              <w:szCs w:val="24"/>
            </w:rPr>
          </w:pPr>
        </w:p>
        <w:p w:rsidR="00982560" w:rsidRPr="00982560" w:rsidRDefault="007063FC">
          <w:pPr>
            <w:pStyle w:val="15"/>
            <w:rPr>
              <w:rFonts w:eastAsiaTheme="minorEastAsia"/>
              <w:szCs w:val="24"/>
            </w:rPr>
          </w:pPr>
          <w:r w:rsidRPr="00982560">
            <w:rPr>
              <w:szCs w:val="24"/>
            </w:rPr>
            <w:fldChar w:fldCharType="begin"/>
          </w:r>
          <w:r w:rsidRPr="00982560">
            <w:rPr>
              <w:szCs w:val="24"/>
            </w:rPr>
            <w:instrText xml:space="preserve"> TOC \o "1-3" \h \z \u </w:instrText>
          </w:r>
          <w:r w:rsidRPr="00982560">
            <w:rPr>
              <w:szCs w:val="24"/>
            </w:rPr>
            <w:fldChar w:fldCharType="separate"/>
          </w:r>
          <w:hyperlink w:anchor="_Toc430166613" w:history="1">
            <w:r w:rsidR="00982560" w:rsidRPr="00982560">
              <w:rPr>
                <w:rStyle w:val="afb"/>
                <w:szCs w:val="24"/>
              </w:rPr>
              <w:t>ЗАКУПОЧНАЯ ДОКУМЕНТАЦИЯ</w:t>
            </w:r>
            <w:r w:rsidR="00982560" w:rsidRPr="00982560">
              <w:rPr>
                <w:webHidden/>
                <w:szCs w:val="24"/>
              </w:rPr>
              <w:tab/>
            </w:r>
            <w:r w:rsidR="00982560" w:rsidRPr="00982560">
              <w:rPr>
                <w:webHidden/>
                <w:szCs w:val="24"/>
              </w:rPr>
              <w:fldChar w:fldCharType="begin"/>
            </w:r>
            <w:r w:rsidR="00982560" w:rsidRPr="00982560">
              <w:rPr>
                <w:webHidden/>
                <w:szCs w:val="24"/>
              </w:rPr>
              <w:instrText xml:space="preserve"> PAGEREF _Toc430166613 \h </w:instrText>
            </w:r>
            <w:r w:rsidR="00982560" w:rsidRPr="00982560">
              <w:rPr>
                <w:webHidden/>
                <w:szCs w:val="24"/>
              </w:rPr>
            </w:r>
            <w:r w:rsidR="00982560" w:rsidRPr="00982560">
              <w:rPr>
                <w:webHidden/>
                <w:szCs w:val="24"/>
              </w:rPr>
              <w:fldChar w:fldCharType="separate"/>
            </w:r>
            <w:r w:rsidR="00982560" w:rsidRPr="00982560">
              <w:rPr>
                <w:webHidden/>
                <w:szCs w:val="24"/>
              </w:rPr>
              <w:t>1</w:t>
            </w:r>
            <w:r w:rsidR="00982560" w:rsidRPr="00982560">
              <w:rPr>
                <w:webHidden/>
                <w:szCs w:val="24"/>
              </w:rPr>
              <w:fldChar w:fldCharType="end"/>
            </w:r>
          </w:hyperlink>
        </w:p>
        <w:p w:rsidR="00982560" w:rsidRPr="00982560" w:rsidRDefault="00982560">
          <w:pPr>
            <w:pStyle w:val="15"/>
            <w:rPr>
              <w:rFonts w:eastAsiaTheme="minorEastAsia"/>
              <w:szCs w:val="24"/>
            </w:rPr>
          </w:pPr>
          <w:hyperlink w:anchor="_Toc430166614" w:history="1">
            <w:r w:rsidRPr="00982560">
              <w:rPr>
                <w:rStyle w:val="afb"/>
                <w:szCs w:val="24"/>
              </w:rPr>
              <w:t>СОДЕРЖАНИЕ</w:t>
            </w:r>
            <w:r w:rsidRPr="00982560">
              <w:rPr>
                <w:webHidden/>
                <w:szCs w:val="24"/>
              </w:rPr>
              <w:tab/>
            </w:r>
            <w:r w:rsidRPr="00982560">
              <w:rPr>
                <w:webHidden/>
                <w:szCs w:val="24"/>
              </w:rPr>
              <w:fldChar w:fldCharType="begin"/>
            </w:r>
            <w:r w:rsidRPr="00982560">
              <w:rPr>
                <w:webHidden/>
                <w:szCs w:val="24"/>
              </w:rPr>
              <w:instrText xml:space="preserve"> PAGEREF _Toc430166614 \h </w:instrText>
            </w:r>
            <w:r w:rsidRPr="00982560">
              <w:rPr>
                <w:webHidden/>
                <w:szCs w:val="24"/>
              </w:rPr>
            </w:r>
            <w:r w:rsidRPr="00982560">
              <w:rPr>
                <w:webHidden/>
                <w:szCs w:val="24"/>
              </w:rPr>
              <w:fldChar w:fldCharType="separate"/>
            </w:r>
            <w:r w:rsidRPr="00982560">
              <w:rPr>
                <w:webHidden/>
                <w:szCs w:val="24"/>
              </w:rPr>
              <w:t>2</w:t>
            </w:r>
            <w:r w:rsidRPr="00982560">
              <w:rPr>
                <w:webHidden/>
                <w:szCs w:val="24"/>
              </w:rPr>
              <w:fldChar w:fldCharType="end"/>
            </w:r>
          </w:hyperlink>
        </w:p>
        <w:p w:rsidR="00982560" w:rsidRPr="00982560" w:rsidRDefault="00982560">
          <w:pPr>
            <w:pStyle w:val="15"/>
            <w:rPr>
              <w:rFonts w:eastAsiaTheme="minorEastAsia"/>
              <w:szCs w:val="24"/>
            </w:rPr>
          </w:pPr>
          <w:hyperlink w:anchor="_Toc430166615" w:history="1">
            <w:r w:rsidRPr="00982560">
              <w:rPr>
                <w:rStyle w:val="afb"/>
                <w:szCs w:val="24"/>
              </w:rPr>
              <w:t>1.</w:t>
            </w:r>
            <w:r w:rsidRPr="00982560">
              <w:rPr>
                <w:rFonts w:eastAsiaTheme="minorEastAsia"/>
                <w:szCs w:val="24"/>
              </w:rPr>
              <w:tab/>
            </w:r>
            <w:r w:rsidRPr="00982560">
              <w:rPr>
                <w:rStyle w:val="afb"/>
                <w:szCs w:val="24"/>
              </w:rPr>
              <w:t>ИЗВЕЩЕНИЕ О ПРОВЕДЕНИИ ЗАКУПКИ</w:t>
            </w:r>
            <w:r w:rsidRPr="00982560">
              <w:rPr>
                <w:webHidden/>
                <w:szCs w:val="24"/>
              </w:rPr>
              <w:tab/>
            </w:r>
            <w:r w:rsidRPr="00982560">
              <w:rPr>
                <w:webHidden/>
                <w:szCs w:val="24"/>
              </w:rPr>
              <w:fldChar w:fldCharType="begin"/>
            </w:r>
            <w:r w:rsidRPr="00982560">
              <w:rPr>
                <w:webHidden/>
                <w:szCs w:val="24"/>
              </w:rPr>
              <w:instrText xml:space="preserve"> PAGEREF _Toc430166615 \h </w:instrText>
            </w:r>
            <w:r w:rsidRPr="00982560">
              <w:rPr>
                <w:webHidden/>
                <w:szCs w:val="24"/>
              </w:rPr>
            </w:r>
            <w:r w:rsidRPr="00982560">
              <w:rPr>
                <w:webHidden/>
                <w:szCs w:val="24"/>
              </w:rPr>
              <w:fldChar w:fldCharType="separate"/>
            </w:r>
            <w:r w:rsidRPr="00982560">
              <w:rPr>
                <w:webHidden/>
                <w:szCs w:val="24"/>
              </w:rPr>
              <w:t>3</w:t>
            </w:r>
            <w:r w:rsidRPr="00982560">
              <w:rPr>
                <w:webHidden/>
                <w:szCs w:val="24"/>
              </w:rPr>
              <w:fldChar w:fldCharType="end"/>
            </w:r>
          </w:hyperlink>
        </w:p>
        <w:p w:rsidR="00982560" w:rsidRPr="00982560" w:rsidRDefault="00982560">
          <w:pPr>
            <w:pStyle w:val="15"/>
            <w:rPr>
              <w:rFonts w:eastAsiaTheme="minorEastAsia"/>
              <w:szCs w:val="24"/>
            </w:rPr>
          </w:pPr>
          <w:hyperlink w:anchor="_Toc430166616" w:history="1">
            <w:r w:rsidRPr="00982560">
              <w:rPr>
                <w:rStyle w:val="afb"/>
                <w:szCs w:val="24"/>
              </w:rPr>
              <w:t>ЧАСТЬ 1</w:t>
            </w:r>
            <w:r w:rsidRPr="00982560">
              <w:rPr>
                <w:webHidden/>
                <w:szCs w:val="24"/>
              </w:rPr>
              <w:tab/>
            </w:r>
            <w:r w:rsidRPr="00982560">
              <w:rPr>
                <w:webHidden/>
                <w:szCs w:val="24"/>
              </w:rPr>
              <w:fldChar w:fldCharType="begin"/>
            </w:r>
            <w:r w:rsidRPr="00982560">
              <w:rPr>
                <w:webHidden/>
                <w:szCs w:val="24"/>
              </w:rPr>
              <w:instrText xml:space="preserve"> PAGEREF _Toc430166616 \h </w:instrText>
            </w:r>
            <w:r w:rsidRPr="00982560">
              <w:rPr>
                <w:webHidden/>
                <w:szCs w:val="24"/>
              </w:rPr>
            </w:r>
            <w:r w:rsidRPr="00982560">
              <w:rPr>
                <w:webHidden/>
                <w:szCs w:val="24"/>
              </w:rPr>
              <w:fldChar w:fldCharType="separate"/>
            </w:r>
            <w:r w:rsidRPr="00982560">
              <w:rPr>
                <w:webHidden/>
                <w:szCs w:val="24"/>
              </w:rPr>
              <w:t>7</w:t>
            </w:r>
            <w:r w:rsidRPr="00982560">
              <w:rPr>
                <w:webHidden/>
                <w:szCs w:val="24"/>
              </w:rPr>
              <w:fldChar w:fldCharType="end"/>
            </w:r>
          </w:hyperlink>
        </w:p>
        <w:p w:rsidR="00982560" w:rsidRPr="00982560" w:rsidRDefault="00982560">
          <w:pPr>
            <w:pStyle w:val="15"/>
            <w:rPr>
              <w:rFonts w:eastAsiaTheme="minorEastAsia"/>
              <w:szCs w:val="24"/>
            </w:rPr>
          </w:pPr>
          <w:hyperlink w:anchor="_Toc430166617" w:history="1">
            <w:r w:rsidRPr="00982560">
              <w:rPr>
                <w:rStyle w:val="afb"/>
                <w:szCs w:val="24"/>
              </w:rPr>
              <w:t>2.</w:t>
            </w:r>
            <w:r w:rsidRPr="00982560">
              <w:rPr>
                <w:rFonts w:eastAsiaTheme="minorEastAsia"/>
                <w:szCs w:val="24"/>
              </w:rPr>
              <w:tab/>
            </w:r>
            <w:r w:rsidRPr="00982560">
              <w:rPr>
                <w:rStyle w:val="afb"/>
                <w:szCs w:val="24"/>
              </w:rPr>
              <w:t>ТРЕБОВАНИЯ. ДОКУМЕНТЫ. СОСТАВ ЗАЯВКИ НА УЧАСТИЕ В ЗАКУПКЕ.</w:t>
            </w:r>
            <w:r w:rsidRPr="00982560">
              <w:rPr>
                <w:webHidden/>
                <w:szCs w:val="24"/>
              </w:rPr>
              <w:tab/>
            </w:r>
            <w:r w:rsidRPr="00982560">
              <w:rPr>
                <w:webHidden/>
                <w:szCs w:val="24"/>
              </w:rPr>
              <w:fldChar w:fldCharType="begin"/>
            </w:r>
            <w:r w:rsidRPr="00982560">
              <w:rPr>
                <w:webHidden/>
                <w:szCs w:val="24"/>
              </w:rPr>
              <w:instrText xml:space="preserve"> PAGEREF _Toc430166617 \h </w:instrText>
            </w:r>
            <w:r w:rsidRPr="00982560">
              <w:rPr>
                <w:webHidden/>
                <w:szCs w:val="24"/>
              </w:rPr>
            </w:r>
            <w:r w:rsidRPr="00982560">
              <w:rPr>
                <w:webHidden/>
                <w:szCs w:val="24"/>
              </w:rPr>
              <w:fldChar w:fldCharType="separate"/>
            </w:r>
            <w:r w:rsidRPr="00982560">
              <w:rPr>
                <w:webHidden/>
                <w:szCs w:val="24"/>
              </w:rPr>
              <w:t>7</w:t>
            </w:r>
            <w:r w:rsidRPr="00982560">
              <w:rPr>
                <w:webHidden/>
                <w:szCs w:val="24"/>
              </w:rPr>
              <w:fldChar w:fldCharType="end"/>
            </w:r>
          </w:hyperlink>
        </w:p>
        <w:p w:rsidR="00982560" w:rsidRPr="00982560" w:rsidRDefault="00982560">
          <w:pPr>
            <w:pStyle w:val="15"/>
            <w:rPr>
              <w:rFonts w:eastAsiaTheme="minorEastAsia"/>
              <w:szCs w:val="24"/>
            </w:rPr>
          </w:pPr>
          <w:hyperlink w:anchor="_Toc430166618" w:history="1">
            <w:r w:rsidRPr="00982560">
              <w:rPr>
                <w:rStyle w:val="afb"/>
                <w:szCs w:val="24"/>
              </w:rPr>
              <w:t>2.1.</w:t>
            </w:r>
            <w:r w:rsidRPr="00982560">
              <w:rPr>
                <w:rFonts w:eastAsiaTheme="minorEastAsia"/>
                <w:szCs w:val="24"/>
              </w:rPr>
              <w:tab/>
            </w:r>
            <w:r w:rsidRPr="00982560">
              <w:rPr>
                <w:rStyle w:val="afb"/>
                <w:szCs w:val="24"/>
              </w:rPr>
              <w:t>ТРЕБОВАНИЯ. ДОКУМЕНТЫ, ПОДТВЕРЖДАЮЩИЕ СООТВЕТСТВИЕ УСТАНОВЛЕННЫМ ТРЕБОВАНИЯМ.</w:t>
            </w:r>
            <w:r w:rsidRPr="00982560">
              <w:rPr>
                <w:webHidden/>
                <w:szCs w:val="24"/>
              </w:rPr>
              <w:tab/>
            </w:r>
            <w:r w:rsidRPr="00982560">
              <w:rPr>
                <w:webHidden/>
                <w:szCs w:val="24"/>
              </w:rPr>
              <w:fldChar w:fldCharType="begin"/>
            </w:r>
            <w:r w:rsidRPr="00982560">
              <w:rPr>
                <w:webHidden/>
                <w:szCs w:val="24"/>
              </w:rPr>
              <w:instrText xml:space="preserve"> PAGEREF _Toc430166618 \h </w:instrText>
            </w:r>
            <w:r w:rsidRPr="00982560">
              <w:rPr>
                <w:webHidden/>
                <w:szCs w:val="24"/>
              </w:rPr>
            </w:r>
            <w:r w:rsidRPr="00982560">
              <w:rPr>
                <w:webHidden/>
                <w:szCs w:val="24"/>
              </w:rPr>
              <w:fldChar w:fldCharType="separate"/>
            </w:r>
            <w:r w:rsidRPr="00982560">
              <w:rPr>
                <w:webHidden/>
                <w:szCs w:val="24"/>
              </w:rPr>
              <w:t>7</w:t>
            </w:r>
            <w:r w:rsidRPr="00982560">
              <w:rPr>
                <w:webHidden/>
                <w:szCs w:val="24"/>
              </w:rPr>
              <w:fldChar w:fldCharType="end"/>
            </w:r>
          </w:hyperlink>
        </w:p>
        <w:p w:rsidR="00982560" w:rsidRPr="00982560" w:rsidRDefault="00982560">
          <w:pPr>
            <w:pStyle w:val="15"/>
            <w:tabs>
              <w:tab w:val="left" w:pos="1134"/>
            </w:tabs>
            <w:rPr>
              <w:rFonts w:eastAsiaTheme="minorEastAsia"/>
              <w:szCs w:val="24"/>
            </w:rPr>
          </w:pPr>
          <w:hyperlink w:anchor="_Toc430166619" w:history="1">
            <w:r w:rsidRPr="00982560">
              <w:rPr>
                <w:rStyle w:val="afb"/>
                <w:szCs w:val="24"/>
              </w:rPr>
              <w:t>2.1.1.</w:t>
            </w:r>
            <w:r w:rsidRPr="00982560">
              <w:rPr>
                <w:rFonts w:eastAsiaTheme="minorEastAsia"/>
                <w:szCs w:val="24"/>
              </w:rPr>
              <w:tab/>
            </w:r>
            <w:r w:rsidRPr="00982560">
              <w:rPr>
                <w:rStyle w:val="afb"/>
                <w:szCs w:val="24"/>
              </w:rPr>
              <w:t>Требования к участникам закупки.</w:t>
            </w:r>
            <w:r w:rsidRPr="00982560">
              <w:rPr>
                <w:webHidden/>
                <w:szCs w:val="24"/>
              </w:rPr>
              <w:tab/>
            </w:r>
            <w:r w:rsidRPr="00982560">
              <w:rPr>
                <w:webHidden/>
                <w:szCs w:val="24"/>
              </w:rPr>
              <w:fldChar w:fldCharType="begin"/>
            </w:r>
            <w:r w:rsidRPr="00982560">
              <w:rPr>
                <w:webHidden/>
                <w:szCs w:val="24"/>
              </w:rPr>
              <w:instrText xml:space="preserve"> PAGEREF _Toc430166619 \h </w:instrText>
            </w:r>
            <w:r w:rsidRPr="00982560">
              <w:rPr>
                <w:webHidden/>
                <w:szCs w:val="24"/>
              </w:rPr>
            </w:r>
            <w:r w:rsidRPr="00982560">
              <w:rPr>
                <w:webHidden/>
                <w:szCs w:val="24"/>
              </w:rPr>
              <w:fldChar w:fldCharType="separate"/>
            </w:r>
            <w:r w:rsidRPr="00982560">
              <w:rPr>
                <w:webHidden/>
                <w:szCs w:val="24"/>
              </w:rPr>
              <w:t>7</w:t>
            </w:r>
            <w:r w:rsidRPr="00982560">
              <w:rPr>
                <w:webHidden/>
                <w:szCs w:val="24"/>
              </w:rPr>
              <w:fldChar w:fldCharType="end"/>
            </w:r>
          </w:hyperlink>
        </w:p>
        <w:p w:rsidR="00982560" w:rsidRPr="00982560" w:rsidRDefault="00982560">
          <w:pPr>
            <w:pStyle w:val="15"/>
            <w:tabs>
              <w:tab w:val="left" w:pos="1134"/>
            </w:tabs>
            <w:rPr>
              <w:rFonts w:eastAsiaTheme="minorEastAsia"/>
              <w:szCs w:val="24"/>
            </w:rPr>
          </w:pPr>
          <w:hyperlink w:anchor="_Toc430166620" w:history="1">
            <w:r w:rsidRPr="00982560">
              <w:rPr>
                <w:rStyle w:val="afb"/>
                <w:szCs w:val="24"/>
              </w:rPr>
              <w:t>2.1.2.</w:t>
            </w:r>
            <w:r w:rsidRPr="00982560">
              <w:rPr>
                <w:rFonts w:eastAsiaTheme="minorEastAsia"/>
                <w:szCs w:val="24"/>
              </w:rPr>
              <w:tab/>
            </w:r>
            <w:r w:rsidRPr="00982560">
              <w:rPr>
                <w:rStyle w:val="afb"/>
                <w:szCs w:val="24"/>
              </w:rPr>
              <w:t>Требования к продукции</w:t>
            </w:r>
            <w:r w:rsidRPr="00982560">
              <w:rPr>
                <w:webHidden/>
                <w:szCs w:val="24"/>
              </w:rPr>
              <w:tab/>
            </w:r>
            <w:r w:rsidRPr="00982560">
              <w:rPr>
                <w:webHidden/>
                <w:szCs w:val="24"/>
              </w:rPr>
              <w:fldChar w:fldCharType="begin"/>
            </w:r>
            <w:r w:rsidRPr="00982560">
              <w:rPr>
                <w:webHidden/>
                <w:szCs w:val="24"/>
              </w:rPr>
              <w:instrText xml:space="preserve"> PAGEREF _Toc430166620 \h </w:instrText>
            </w:r>
            <w:r w:rsidRPr="00982560">
              <w:rPr>
                <w:webHidden/>
                <w:szCs w:val="24"/>
              </w:rPr>
            </w:r>
            <w:r w:rsidRPr="00982560">
              <w:rPr>
                <w:webHidden/>
                <w:szCs w:val="24"/>
              </w:rPr>
              <w:fldChar w:fldCharType="separate"/>
            </w:r>
            <w:r w:rsidRPr="00982560">
              <w:rPr>
                <w:webHidden/>
                <w:szCs w:val="24"/>
              </w:rPr>
              <w:t>9</w:t>
            </w:r>
            <w:r w:rsidRPr="00982560">
              <w:rPr>
                <w:webHidden/>
                <w:szCs w:val="24"/>
              </w:rPr>
              <w:fldChar w:fldCharType="end"/>
            </w:r>
          </w:hyperlink>
        </w:p>
        <w:p w:rsidR="00982560" w:rsidRPr="00982560" w:rsidRDefault="00982560">
          <w:pPr>
            <w:pStyle w:val="15"/>
            <w:rPr>
              <w:rFonts w:eastAsiaTheme="minorEastAsia"/>
              <w:szCs w:val="24"/>
            </w:rPr>
          </w:pPr>
          <w:hyperlink w:anchor="_Toc430166621" w:history="1">
            <w:r w:rsidRPr="00982560">
              <w:rPr>
                <w:rStyle w:val="afb"/>
                <w:szCs w:val="24"/>
              </w:rPr>
              <w:t>2.2.</w:t>
            </w:r>
            <w:r w:rsidRPr="00982560">
              <w:rPr>
                <w:rFonts w:eastAsiaTheme="minorEastAsia"/>
                <w:szCs w:val="24"/>
              </w:rPr>
              <w:tab/>
            </w:r>
            <w:r w:rsidRPr="00982560">
              <w:rPr>
                <w:rStyle w:val="afb"/>
                <w:szCs w:val="24"/>
              </w:rPr>
              <w:t>СОСТАВ ЗАЯВКИ НА УЧАСТИЕ В ЗАКУПКЕ.</w:t>
            </w:r>
            <w:r w:rsidRPr="00982560">
              <w:rPr>
                <w:webHidden/>
                <w:szCs w:val="24"/>
              </w:rPr>
              <w:tab/>
            </w:r>
            <w:r w:rsidRPr="00982560">
              <w:rPr>
                <w:webHidden/>
                <w:szCs w:val="24"/>
              </w:rPr>
              <w:fldChar w:fldCharType="begin"/>
            </w:r>
            <w:r w:rsidRPr="00982560">
              <w:rPr>
                <w:webHidden/>
                <w:szCs w:val="24"/>
              </w:rPr>
              <w:instrText xml:space="preserve"> PAGEREF _Toc430166621 \h </w:instrText>
            </w:r>
            <w:r w:rsidRPr="00982560">
              <w:rPr>
                <w:webHidden/>
                <w:szCs w:val="24"/>
              </w:rPr>
            </w:r>
            <w:r w:rsidRPr="00982560">
              <w:rPr>
                <w:webHidden/>
                <w:szCs w:val="24"/>
              </w:rPr>
              <w:fldChar w:fldCharType="separate"/>
            </w:r>
            <w:r w:rsidRPr="00982560">
              <w:rPr>
                <w:webHidden/>
                <w:szCs w:val="24"/>
              </w:rPr>
              <w:t>10</w:t>
            </w:r>
            <w:r w:rsidRPr="00982560">
              <w:rPr>
                <w:webHidden/>
                <w:szCs w:val="24"/>
              </w:rPr>
              <w:fldChar w:fldCharType="end"/>
            </w:r>
          </w:hyperlink>
        </w:p>
        <w:p w:rsidR="00982560" w:rsidRPr="00982560" w:rsidRDefault="00982560">
          <w:pPr>
            <w:pStyle w:val="15"/>
            <w:rPr>
              <w:rFonts w:eastAsiaTheme="minorEastAsia"/>
              <w:szCs w:val="24"/>
            </w:rPr>
          </w:pPr>
          <w:hyperlink w:anchor="_Toc430166622" w:history="1">
            <w:r w:rsidRPr="00982560">
              <w:rPr>
                <w:rStyle w:val="afb"/>
                <w:szCs w:val="24"/>
              </w:rPr>
              <w:t>3.</w:t>
            </w:r>
            <w:r w:rsidRPr="00982560">
              <w:rPr>
                <w:rFonts w:eastAsiaTheme="minorEastAsia"/>
                <w:szCs w:val="24"/>
              </w:rPr>
              <w:tab/>
            </w:r>
            <w:r w:rsidRPr="00982560">
              <w:rPr>
                <w:rStyle w:val="afb"/>
                <w:szCs w:val="24"/>
              </w:rPr>
              <w:t>МЕТОДИКА РАСЧЕТА ОБЕСПЕЧЕННОСТИ ФИНАНСОВЫМИ РЕСУРСАМИ УЧАСТНИКОВ ПРОЦЕДУРЫ ЗАКУПКИ</w:t>
            </w:r>
            <w:r w:rsidRPr="00982560">
              <w:rPr>
                <w:webHidden/>
                <w:szCs w:val="24"/>
              </w:rPr>
              <w:tab/>
            </w:r>
            <w:r w:rsidRPr="00982560">
              <w:rPr>
                <w:webHidden/>
                <w:szCs w:val="24"/>
              </w:rPr>
              <w:fldChar w:fldCharType="begin"/>
            </w:r>
            <w:r w:rsidRPr="00982560">
              <w:rPr>
                <w:webHidden/>
                <w:szCs w:val="24"/>
              </w:rPr>
              <w:instrText xml:space="preserve"> PAGEREF _Toc430166622 \h </w:instrText>
            </w:r>
            <w:r w:rsidRPr="00982560">
              <w:rPr>
                <w:webHidden/>
                <w:szCs w:val="24"/>
              </w:rPr>
            </w:r>
            <w:r w:rsidRPr="00982560">
              <w:rPr>
                <w:webHidden/>
                <w:szCs w:val="24"/>
              </w:rPr>
              <w:fldChar w:fldCharType="separate"/>
            </w:r>
            <w:r w:rsidRPr="00982560">
              <w:rPr>
                <w:webHidden/>
                <w:szCs w:val="24"/>
              </w:rPr>
              <w:t>11</w:t>
            </w:r>
            <w:r w:rsidRPr="00982560">
              <w:rPr>
                <w:webHidden/>
                <w:szCs w:val="24"/>
              </w:rPr>
              <w:fldChar w:fldCharType="end"/>
            </w:r>
          </w:hyperlink>
        </w:p>
        <w:p w:rsidR="00982560" w:rsidRPr="00982560" w:rsidRDefault="00982560">
          <w:pPr>
            <w:pStyle w:val="15"/>
            <w:rPr>
              <w:rFonts w:eastAsiaTheme="minorEastAsia"/>
              <w:szCs w:val="24"/>
            </w:rPr>
          </w:pPr>
          <w:hyperlink w:anchor="_Toc430166623" w:history="1">
            <w:r w:rsidRPr="00982560">
              <w:rPr>
                <w:rStyle w:val="afb"/>
                <w:szCs w:val="24"/>
              </w:rPr>
              <w:t>4.</w:t>
            </w:r>
            <w:r w:rsidRPr="00982560">
              <w:rPr>
                <w:rFonts w:eastAsiaTheme="minorEastAsia"/>
                <w:szCs w:val="24"/>
              </w:rPr>
              <w:tab/>
            </w:r>
            <w:r w:rsidRPr="00982560">
              <w:rPr>
                <w:rStyle w:val="afb"/>
                <w:szCs w:val="24"/>
              </w:rPr>
              <w:t>КРИТЕРИИ И МЕТОДИКА ОЦЕНКИ ЗАЯВОК НА УЧАСТИЕ В ЗАКУПКЕ</w:t>
            </w:r>
            <w:r w:rsidRPr="00982560">
              <w:rPr>
                <w:webHidden/>
                <w:szCs w:val="24"/>
              </w:rPr>
              <w:tab/>
            </w:r>
            <w:r w:rsidRPr="00982560">
              <w:rPr>
                <w:webHidden/>
                <w:szCs w:val="24"/>
              </w:rPr>
              <w:fldChar w:fldCharType="begin"/>
            </w:r>
            <w:r w:rsidRPr="00982560">
              <w:rPr>
                <w:webHidden/>
                <w:szCs w:val="24"/>
              </w:rPr>
              <w:instrText xml:space="preserve"> PAGEREF _Toc430166623 \h </w:instrText>
            </w:r>
            <w:r w:rsidRPr="00982560">
              <w:rPr>
                <w:webHidden/>
                <w:szCs w:val="24"/>
              </w:rPr>
            </w:r>
            <w:r w:rsidRPr="00982560">
              <w:rPr>
                <w:webHidden/>
                <w:szCs w:val="24"/>
              </w:rPr>
              <w:fldChar w:fldCharType="separate"/>
            </w:r>
            <w:r w:rsidRPr="00982560">
              <w:rPr>
                <w:webHidden/>
                <w:szCs w:val="24"/>
              </w:rPr>
              <w:t>12</w:t>
            </w:r>
            <w:r w:rsidRPr="00982560">
              <w:rPr>
                <w:webHidden/>
                <w:szCs w:val="24"/>
              </w:rPr>
              <w:fldChar w:fldCharType="end"/>
            </w:r>
          </w:hyperlink>
        </w:p>
        <w:p w:rsidR="00982560" w:rsidRPr="00982560" w:rsidRDefault="00982560">
          <w:pPr>
            <w:pStyle w:val="15"/>
            <w:rPr>
              <w:rFonts w:eastAsiaTheme="minorEastAsia"/>
              <w:szCs w:val="24"/>
            </w:rPr>
          </w:pPr>
          <w:hyperlink w:anchor="_Toc430166624" w:history="1">
            <w:r w:rsidRPr="00982560">
              <w:rPr>
                <w:rStyle w:val="afb"/>
                <w:szCs w:val="24"/>
              </w:rPr>
              <w:t>5.</w:t>
            </w:r>
            <w:r w:rsidRPr="00982560">
              <w:rPr>
                <w:rFonts w:eastAsiaTheme="minorEastAsia"/>
                <w:szCs w:val="24"/>
              </w:rPr>
              <w:tab/>
            </w:r>
            <w:r w:rsidRPr="00982560">
              <w:rPr>
                <w:rStyle w:val="afb"/>
                <w:szCs w:val="24"/>
              </w:rPr>
              <w:t>ОБРАЗЦЫ ФОРМ ОСНОВНЫХ ДОКУМЕНТОВ</w:t>
            </w:r>
            <w:r w:rsidRPr="00982560">
              <w:rPr>
                <w:webHidden/>
                <w:szCs w:val="24"/>
              </w:rPr>
              <w:tab/>
            </w:r>
            <w:r w:rsidRPr="00982560">
              <w:rPr>
                <w:webHidden/>
                <w:szCs w:val="24"/>
              </w:rPr>
              <w:fldChar w:fldCharType="begin"/>
            </w:r>
            <w:r w:rsidRPr="00982560">
              <w:rPr>
                <w:webHidden/>
                <w:szCs w:val="24"/>
              </w:rPr>
              <w:instrText xml:space="preserve"> PAGEREF _Toc430166624 \h </w:instrText>
            </w:r>
            <w:r w:rsidRPr="00982560">
              <w:rPr>
                <w:webHidden/>
                <w:szCs w:val="24"/>
              </w:rPr>
            </w:r>
            <w:r w:rsidRPr="00982560">
              <w:rPr>
                <w:webHidden/>
                <w:szCs w:val="24"/>
              </w:rPr>
              <w:fldChar w:fldCharType="separate"/>
            </w:r>
            <w:r w:rsidRPr="00982560">
              <w:rPr>
                <w:webHidden/>
                <w:szCs w:val="24"/>
              </w:rPr>
              <w:t>13</w:t>
            </w:r>
            <w:r w:rsidRPr="00982560">
              <w:rPr>
                <w:webHidden/>
                <w:szCs w:val="24"/>
              </w:rPr>
              <w:fldChar w:fldCharType="end"/>
            </w:r>
          </w:hyperlink>
        </w:p>
        <w:p w:rsidR="00982560" w:rsidRPr="00982560" w:rsidRDefault="00982560">
          <w:pPr>
            <w:pStyle w:val="15"/>
            <w:rPr>
              <w:rFonts w:eastAsiaTheme="minorEastAsia"/>
              <w:szCs w:val="24"/>
            </w:rPr>
          </w:pPr>
          <w:hyperlink w:anchor="_Toc430166625" w:history="1">
            <w:r w:rsidRPr="00982560">
              <w:rPr>
                <w:rStyle w:val="afb"/>
                <w:szCs w:val="24"/>
              </w:rPr>
              <w:t>5.1.</w:t>
            </w:r>
            <w:r w:rsidRPr="00982560">
              <w:rPr>
                <w:rFonts w:eastAsiaTheme="minorEastAsia"/>
                <w:szCs w:val="24"/>
              </w:rPr>
              <w:tab/>
            </w:r>
            <w:r w:rsidRPr="00982560">
              <w:rPr>
                <w:rStyle w:val="afb"/>
                <w:szCs w:val="24"/>
              </w:rPr>
              <w:t>Образцы форм основных документов, включаемых в заявку на участие в закупке</w:t>
            </w:r>
            <w:r w:rsidRPr="00982560">
              <w:rPr>
                <w:webHidden/>
                <w:szCs w:val="24"/>
              </w:rPr>
              <w:tab/>
            </w:r>
            <w:r w:rsidRPr="00982560">
              <w:rPr>
                <w:webHidden/>
                <w:szCs w:val="24"/>
              </w:rPr>
              <w:fldChar w:fldCharType="begin"/>
            </w:r>
            <w:r w:rsidRPr="00982560">
              <w:rPr>
                <w:webHidden/>
                <w:szCs w:val="24"/>
              </w:rPr>
              <w:instrText xml:space="preserve"> PAGEREF _Toc430166625 \h </w:instrText>
            </w:r>
            <w:r w:rsidRPr="00982560">
              <w:rPr>
                <w:webHidden/>
                <w:szCs w:val="24"/>
              </w:rPr>
            </w:r>
            <w:r w:rsidRPr="00982560">
              <w:rPr>
                <w:webHidden/>
                <w:szCs w:val="24"/>
              </w:rPr>
              <w:fldChar w:fldCharType="separate"/>
            </w:r>
            <w:r w:rsidRPr="00982560">
              <w:rPr>
                <w:webHidden/>
                <w:szCs w:val="24"/>
              </w:rPr>
              <w:t>13</w:t>
            </w:r>
            <w:r w:rsidRPr="00982560">
              <w:rPr>
                <w:webHidden/>
                <w:szCs w:val="24"/>
              </w:rPr>
              <w:fldChar w:fldCharType="end"/>
            </w:r>
          </w:hyperlink>
        </w:p>
        <w:p w:rsidR="00982560" w:rsidRPr="00982560" w:rsidRDefault="00982560">
          <w:pPr>
            <w:pStyle w:val="2a"/>
            <w:rPr>
              <w:rFonts w:ascii="Times New Roman" w:eastAsiaTheme="minorEastAsia" w:hAnsi="Times New Roman" w:cs="Times New Roman"/>
              <w:b w:val="0"/>
              <w:bCs w:val="0"/>
              <w:sz w:val="24"/>
              <w:szCs w:val="24"/>
            </w:rPr>
          </w:pPr>
          <w:hyperlink w:anchor="_Toc430166626" w:history="1">
            <w:r w:rsidRPr="00982560">
              <w:rPr>
                <w:rStyle w:val="afb"/>
                <w:rFonts w:ascii="Times New Roman" w:hAnsi="Times New Roman" w:cs="Times New Roman"/>
                <w:b w:val="0"/>
                <w:sz w:val="24"/>
                <w:szCs w:val="24"/>
              </w:rPr>
              <w:t>ЗАЯВКА НА УЧАСТИЕ В ЗАКУПКЕ (Форма 1)</w:t>
            </w:r>
            <w:r w:rsidRPr="00982560">
              <w:rPr>
                <w:rFonts w:ascii="Times New Roman" w:hAnsi="Times New Roman" w:cs="Times New Roman"/>
                <w:b w:val="0"/>
                <w:webHidden/>
                <w:sz w:val="24"/>
                <w:szCs w:val="24"/>
              </w:rPr>
              <w:tab/>
            </w:r>
            <w:r w:rsidRPr="00982560">
              <w:rPr>
                <w:rFonts w:ascii="Times New Roman" w:hAnsi="Times New Roman" w:cs="Times New Roman"/>
                <w:b w:val="0"/>
                <w:webHidden/>
                <w:sz w:val="24"/>
                <w:szCs w:val="24"/>
              </w:rPr>
              <w:fldChar w:fldCharType="begin"/>
            </w:r>
            <w:r w:rsidRPr="00982560">
              <w:rPr>
                <w:rFonts w:ascii="Times New Roman" w:hAnsi="Times New Roman" w:cs="Times New Roman"/>
                <w:b w:val="0"/>
                <w:webHidden/>
                <w:sz w:val="24"/>
                <w:szCs w:val="24"/>
              </w:rPr>
              <w:instrText xml:space="preserve"> PAGEREF _Toc430166626 \h </w:instrText>
            </w:r>
            <w:r w:rsidRPr="00982560">
              <w:rPr>
                <w:rFonts w:ascii="Times New Roman" w:hAnsi="Times New Roman" w:cs="Times New Roman"/>
                <w:b w:val="0"/>
                <w:webHidden/>
                <w:sz w:val="24"/>
                <w:szCs w:val="24"/>
              </w:rPr>
            </w:r>
            <w:r w:rsidRPr="00982560">
              <w:rPr>
                <w:rFonts w:ascii="Times New Roman" w:hAnsi="Times New Roman" w:cs="Times New Roman"/>
                <w:b w:val="0"/>
                <w:webHidden/>
                <w:sz w:val="24"/>
                <w:szCs w:val="24"/>
              </w:rPr>
              <w:fldChar w:fldCharType="separate"/>
            </w:r>
            <w:r w:rsidRPr="00982560">
              <w:rPr>
                <w:rFonts w:ascii="Times New Roman" w:hAnsi="Times New Roman" w:cs="Times New Roman"/>
                <w:b w:val="0"/>
                <w:webHidden/>
                <w:sz w:val="24"/>
                <w:szCs w:val="24"/>
              </w:rPr>
              <w:t>13</w:t>
            </w:r>
            <w:r w:rsidRPr="00982560">
              <w:rPr>
                <w:rFonts w:ascii="Times New Roman" w:hAnsi="Times New Roman" w:cs="Times New Roman"/>
                <w:b w:val="0"/>
                <w:webHidden/>
                <w:sz w:val="24"/>
                <w:szCs w:val="24"/>
              </w:rPr>
              <w:fldChar w:fldCharType="end"/>
            </w:r>
          </w:hyperlink>
        </w:p>
        <w:p w:rsidR="00982560" w:rsidRPr="00982560" w:rsidRDefault="00982560">
          <w:pPr>
            <w:pStyle w:val="2a"/>
            <w:rPr>
              <w:rFonts w:ascii="Times New Roman" w:eastAsiaTheme="minorEastAsia" w:hAnsi="Times New Roman" w:cs="Times New Roman"/>
              <w:b w:val="0"/>
              <w:bCs w:val="0"/>
              <w:sz w:val="24"/>
              <w:szCs w:val="24"/>
            </w:rPr>
          </w:pPr>
          <w:hyperlink w:anchor="_Toc430166627" w:history="1">
            <w:r w:rsidRPr="00982560">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982560">
              <w:rPr>
                <w:rFonts w:ascii="Times New Roman" w:hAnsi="Times New Roman" w:cs="Times New Roman"/>
                <w:b w:val="0"/>
                <w:webHidden/>
                <w:sz w:val="24"/>
                <w:szCs w:val="24"/>
              </w:rPr>
              <w:tab/>
            </w:r>
            <w:r w:rsidRPr="00982560">
              <w:rPr>
                <w:rFonts w:ascii="Times New Roman" w:hAnsi="Times New Roman" w:cs="Times New Roman"/>
                <w:b w:val="0"/>
                <w:webHidden/>
                <w:sz w:val="24"/>
                <w:szCs w:val="24"/>
              </w:rPr>
              <w:fldChar w:fldCharType="begin"/>
            </w:r>
            <w:r w:rsidRPr="00982560">
              <w:rPr>
                <w:rFonts w:ascii="Times New Roman" w:hAnsi="Times New Roman" w:cs="Times New Roman"/>
                <w:b w:val="0"/>
                <w:webHidden/>
                <w:sz w:val="24"/>
                <w:szCs w:val="24"/>
              </w:rPr>
              <w:instrText xml:space="preserve"> PAGEREF _Toc430166627 \h </w:instrText>
            </w:r>
            <w:r w:rsidRPr="00982560">
              <w:rPr>
                <w:rFonts w:ascii="Times New Roman" w:hAnsi="Times New Roman" w:cs="Times New Roman"/>
                <w:b w:val="0"/>
                <w:webHidden/>
                <w:sz w:val="24"/>
                <w:szCs w:val="24"/>
              </w:rPr>
            </w:r>
            <w:r w:rsidRPr="00982560">
              <w:rPr>
                <w:rFonts w:ascii="Times New Roman" w:hAnsi="Times New Roman" w:cs="Times New Roman"/>
                <w:b w:val="0"/>
                <w:webHidden/>
                <w:sz w:val="24"/>
                <w:szCs w:val="24"/>
              </w:rPr>
              <w:fldChar w:fldCharType="separate"/>
            </w:r>
            <w:r w:rsidRPr="00982560">
              <w:rPr>
                <w:rFonts w:ascii="Times New Roman" w:hAnsi="Times New Roman" w:cs="Times New Roman"/>
                <w:b w:val="0"/>
                <w:webHidden/>
                <w:sz w:val="24"/>
                <w:szCs w:val="24"/>
              </w:rPr>
              <w:t>18</w:t>
            </w:r>
            <w:r w:rsidRPr="00982560">
              <w:rPr>
                <w:rFonts w:ascii="Times New Roman" w:hAnsi="Times New Roman" w:cs="Times New Roman"/>
                <w:b w:val="0"/>
                <w:webHidden/>
                <w:sz w:val="24"/>
                <w:szCs w:val="24"/>
              </w:rPr>
              <w:fldChar w:fldCharType="end"/>
            </w:r>
          </w:hyperlink>
        </w:p>
        <w:p w:rsidR="00982560" w:rsidRPr="00982560" w:rsidRDefault="00982560">
          <w:pPr>
            <w:pStyle w:val="2a"/>
            <w:rPr>
              <w:rFonts w:ascii="Times New Roman" w:eastAsiaTheme="minorEastAsia" w:hAnsi="Times New Roman" w:cs="Times New Roman"/>
              <w:b w:val="0"/>
              <w:bCs w:val="0"/>
              <w:sz w:val="24"/>
              <w:szCs w:val="24"/>
            </w:rPr>
          </w:pPr>
          <w:hyperlink w:anchor="_Toc430166628" w:history="1">
            <w:r w:rsidRPr="00982560">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Pr="00982560">
              <w:rPr>
                <w:rFonts w:ascii="Times New Roman" w:hAnsi="Times New Roman" w:cs="Times New Roman"/>
                <w:b w:val="0"/>
                <w:webHidden/>
                <w:sz w:val="24"/>
                <w:szCs w:val="24"/>
              </w:rPr>
              <w:tab/>
            </w:r>
            <w:r w:rsidRPr="00982560">
              <w:rPr>
                <w:rFonts w:ascii="Times New Roman" w:hAnsi="Times New Roman" w:cs="Times New Roman"/>
                <w:b w:val="0"/>
                <w:webHidden/>
                <w:sz w:val="24"/>
                <w:szCs w:val="24"/>
              </w:rPr>
              <w:fldChar w:fldCharType="begin"/>
            </w:r>
            <w:r w:rsidRPr="00982560">
              <w:rPr>
                <w:rFonts w:ascii="Times New Roman" w:hAnsi="Times New Roman" w:cs="Times New Roman"/>
                <w:b w:val="0"/>
                <w:webHidden/>
                <w:sz w:val="24"/>
                <w:szCs w:val="24"/>
              </w:rPr>
              <w:instrText xml:space="preserve"> PAGEREF _Toc430166628 \h </w:instrText>
            </w:r>
            <w:r w:rsidRPr="00982560">
              <w:rPr>
                <w:rFonts w:ascii="Times New Roman" w:hAnsi="Times New Roman" w:cs="Times New Roman"/>
                <w:b w:val="0"/>
                <w:webHidden/>
                <w:sz w:val="24"/>
                <w:szCs w:val="24"/>
              </w:rPr>
            </w:r>
            <w:r w:rsidRPr="00982560">
              <w:rPr>
                <w:rFonts w:ascii="Times New Roman" w:hAnsi="Times New Roman" w:cs="Times New Roman"/>
                <w:b w:val="0"/>
                <w:webHidden/>
                <w:sz w:val="24"/>
                <w:szCs w:val="24"/>
              </w:rPr>
              <w:fldChar w:fldCharType="separate"/>
            </w:r>
            <w:r w:rsidRPr="00982560">
              <w:rPr>
                <w:rFonts w:ascii="Times New Roman" w:hAnsi="Times New Roman" w:cs="Times New Roman"/>
                <w:b w:val="0"/>
                <w:webHidden/>
                <w:sz w:val="24"/>
                <w:szCs w:val="24"/>
              </w:rPr>
              <w:t>20</w:t>
            </w:r>
            <w:r w:rsidRPr="00982560">
              <w:rPr>
                <w:rFonts w:ascii="Times New Roman" w:hAnsi="Times New Roman" w:cs="Times New Roman"/>
                <w:b w:val="0"/>
                <w:webHidden/>
                <w:sz w:val="24"/>
                <w:szCs w:val="24"/>
              </w:rPr>
              <w:fldChar w:fldCharType="end"/>
            </w:r>
          </w:hyperlink>
        </w:p>
        <w:p w:rsidR="00982560" w:rsidRPr="00982560" w:rsidRDefault="00982560">
          <w:pPr>
            <w:pStyle w:val="2a"/>
            <w:rPr>
              <w:rFonts w:ascii="Times New Roman" w:eastAsiaTheme="minorEastAsia" w:hAnsi="Times New Roman" w:cs="Times New Roman"/>
              <w:b w:val="0"/>
              <w:bCs w:val="0"/>
              <w:sz w:val="24"/>
              <w:szCs w:val="24"/>
            </w:rPr>
          </w:pPr>
          <w:hyperlink w:anchor="_Toc430166629" w:history="1">
            <w:r w:rsidRPr="00982560">
              <w:rPr>
                <w:rStyle w:val="afb"/>
                <w:rFonts w:ascii="Times New Roman" w:hAnsi="Times New Roman" w:cs="Times New Roman"/>
                <w:b w:val="0"/>
                <w:sz w:val="24"/>
                <w:szCs w:val="24"/>
              </w:rPr>
              <w:t>ТЕХНИЧЕСКОЕ ПРЕДЛОЖЕНИЕ (Форма 2)</w:t>
            </w:r>
            <w:r w:rsidRPr="00982560">
              <w:rPr>
                <w:rFonts w:ascii="Times New Roman" w:hAnsi="Times New Roman" w:cs="Times New Roman"/>
                <w:b w:val="0"/>
                <w:webHidden/>
                <w:sz w:val="24"/>
                <w:szCs w:val="24"/>
              </w:rPr>
              <w:tab/>
            </w:r>
            <w:r w:rsidRPr="00982560">
              <w:rPr>
                <w:rFonts w:ascii="Times New Roman" w:hAnsi="Times New Roman" w:cs="Times New Roman"/>
                <w:b w:val="0"/>
                <w:webHidden/>
                <w:sz w:val="24"/>
                <w:szCs w:val="24"/>
              </w:rPr>
              <w:fldChar w:fldCharType="begin"/>
            </w:r>
            <w:r w:rsidRPr="00982560">
              <w:rPr>
                <w:rFonts w:ascii="Times New Roman" w:hAnsi="Times New Roman" w:cs="Times New Roman"/>
                <w:b w:val="0"/>
                <w:webHidden/>
                <w:sz w:val="24"/>
                <w:szCs w:val="24"/>
              </w:rPr>
              <w:instrText xml:space="preserve"> PAGEREF _Toc430166629 \h </w:instrText>
            </w:r>
            <w:r w:rsidRPr="00982560">
              <w:rPr>
                <w:rFonts w:ascii="Times New Roman" w:hAnsi="Times New Roman" w:cs="Times New Roman"/>
                <w:b w:val="0"/>
                <w:webHidden/>
                <w:sz w:val="24"/>
                <w:szCs w:val="24"/>
              </w:rPr>
            </w:r>
            <w:r w:rsidRPr="00982560">
              <w:rPr>
                <w:rFonts w:ascii="Times New Roman" w:hAnsi="Times New Roman" w:cs="Times New Roman"/>
                <w:b w:val="0"/>
                <w:webHidden/>
                <w:sz w:val="24"/>
                <w:szCs w:val="24"/>
              </w:rPr>
              <w:fldChar w:fldCharType="separate"/>
            </w:r>
            <w:r w:rsidRPr="00982560">
              <w:rPr>
                <w:rFonts w:ascii="Times New Roman" w:hAnsi="Times New Roman" w:cs="Times New Roman"/>
                <w:b w:val="0"/>
                <w:webHidden/>
                <w:sz w:val="24"/>
                <w:szCs w:val="24"/>
              </w:rPr>
              <w:t>24</w:t>
            </w:r>
            <w:r w:rsidRPr="00982560">
              <w:rPr>
                <w:rFonts w:ascii="Times New Roman" w:hAnsi="Times New Roman" w:cs="Times New Roman"/>
                <w:b w:val="0"/>
                <w:webHidden/>
                <w:sz w:val="24"/>
                <w:szCs w:val="24"/>
              </w:rPr>
              <w:fldChar w:fldCharType="end"/>
            </w:r>
          </w:hyperlink>
        </w:p>
        <w:p w:rsidR="00982560" w:rsidRPr="00982560" w:rsidRDefault="00982560">
          <w:pPr>
            <w:pStyle w:val="2a"/>
            <w:rPr>
              <w:rFonts w:ascii="Times New Roman" w:eastAsiaTheme="minorEastAsia" w:hAnsi="Times New Roman" w:cs="Times New Roman"/>
              <w:b w:val="0"/>
              <w:bCs w:val="0"/>
              <w:sz w:val="24"/>
              <w:szCs w:val="24"/>
            </w:rPr>
          </w:pPr>
          <w:hyperlink w:anchor="_Toc430166630" w:history="1">
            <w:r w:rsidRPr="00982560">
              <w:rPr>
                <w:rStyle w:val="afb"/>
                <w:rFonts w:ascii="Times New Roman" w:hAnsi="Times New Roman" w:cs="Times New Roman"/>
                <w:b w:val="0"/>
                <w:sz w:val="24"/>
                <w:szCs w:val="24"/>
              </w:rPr>
              <w:t>СВОДНАЯ ТАБЛИЦА СТОИМОСТИ (Форма 3)</w:t>
            </w:r>
            <w:r w:rsidRPr="00982560">
              <w:rPr>
                <w:rFonts w:ascii="Times New Roman" w:hAnsi="Times New Roman" w:cs="Times New Roman"/>
                <w:b w:val="0"/>
                <w:webHidden/>
                <w:sz w:val="24"/>
                <w:szCs w:val="24"/>
              </w:rPr>
              <w:tab/>
            </w:r>
            <w:r w:rsidRPr="00982560">
              <w:rPr>
                <w:rFonts w:ascii="Times New Roman" w:hAnsi="Times New Roman" w:cs="Times New Roman"/>
                <w:b w:val="0"/>
                <w:webHidden/>
                <w:sz w:val="24"/>
                <w:szCs w:val="24"/>
              </w:rPr>
              <w:fldChar w:fldCharType="begin"/>
            </w:r>
            <w:r w:rsidRPr="00982560">
              <w:rPr>
                <w:rFonts w:ascii="Times New Roman" w:hAnsi="Times New Roman" w:cs="Times New Roman"/>
                <w:b w:val="0"/>
                <w:webHidden/>
                <w:sz w:val="24"/>
                <w:szCs w:val="24"/>
              </w:rPr>
              <w:instrText xml:space="preserve"> PAGEREF _Toc430166630 \h </w:instrText>
            </w:r>
            <w:r w:rsidRPr="00982560">
              <w:rPr>
                <w:rFonts w:ascii="Times New Roman" w:hAnsi="Times New Roman" w:cs="Times New Roman"/>
                <w:b w:val="0"/>
                <w:webHidden/>
                <w:sz w:val="24"/>
                <w:szCs w:val="24"/>
              </w:rPr>
            </w:r>
            <w:r w:rsidRPr="00982560">
              <w:rPr>
                <w:rFonts w:ascii="Times New Roman" w:hAnsi="Times New Roman" w:cs="Times New Roman"/>
                <w:b w:val="0"/>
                <w:webHidden/>
                <w:sz w:val="24"/>
                <w:szCs w:val="24"/>
              </w:rPr>
              <w:fldChar w:fldCharType="separate"/>
            </w:r>
            <w:r w:rsidRPr="00982560">
              <w:rPr>
                <w:rFonts w:ascii="Times New Roman" w:hAnsi="Times New Roman" w:cs="Times New Roman"/>
                <w:b w:val="0"/>
                <w:webHidden/>
                <w:sz w:val="24"/>
                <w:szCs w:val="24"/>
              </w:rPr>
              <w:t>26</w:t>
            </w:r>
            <w:r w:rsidRPr="00982560">
              <w:rPr>
                <w:rFonts w:ascii="Times New Roman" w:hAnsi="Times New Roman" w:cs="Times New Roman"/>
                <w:b w:val="0"/>
                <w:webHidden/>
                <w:sz w:val="24"/>
                <w:szCs w:val="24"/>
              </w:rPr>
              <w:fldChar w:fldCharType="end"/>
            </w:r>
          </w:hyperlink>
        </w:p>
        <w:p w:rsidR="00982560" w:rsidRPr="00982560" w:rsidRDefault="00982560">
          <w:pPr>
            <w:pStyle w:val="2a"/>
            <w:rPr>
              <w:rFonts w:ascii="Times New Roman" w:eastAsiaTheme="minorEastAsia" w:hAnsi="Times New Roman" w:cs="Times New Roman"/>
              <w:b w:val="0"/>
              <w:bCs w:val="0"/>
              <w:sz w:val="24"/>
              <w:szCs w:val="24"/>
            </w:rPr>
          </w:pPr>
          <w:hyperlink w:anchor="_Toc430166631" w:history="1">
            <w:r w:rsidRPr="00982560">
              <w:rPr>
                <w:rStyle w:val="afb"/>
                <w:rFonts w:ascii="Times New Roman" w:hAnsi="Times New Roman" w:cs="Times New Roman"/>
                <w:b w:val="0"/>
                <w:sz w:val="24"/>
                <w:szCs w:val="24"/>
              </w:rPr>
              <w:t>ГРАФИК ПОСТАВКИ ТОВАРА (Форма 4)</w:t>
            </w:r>
            <w:r w:rsidRPr="00982560">
              <w:rPr>
                <w:rFonts w:ascii="Times New Roman" w:hAnsi="Times New Roman" w:cs="Times New Roman"/>
                <w:b w:val="0"/>
                <w:webHidden/>
                <w:sz w:val="24"/>
                <w:szCs w:val="24"/>
              </w:rPr>
              <w:tab/>
            </w:r>
            <w:r w:rsidRPr="00982560">
              <w:rPr>
                <w:rFonts w:ascii="Times New Roman" w:hAnsi="Times New Roman" w:cs="Times New Roman"/>
                <w:b w:val="0"/>
                <w:webHidden/>
                <w:sz w:val="24"/>
                <w:szCs w:val="24"/>
              </w:rPr>
              <w:fldChar w:fldCharType="begin"/>
            </w:r>
            <w:r w:rsidRPr="00982560">
              <w:rPr>
                <w:rFonts w:ascii="Times New Roman" w:hAnsi="Times New Roman" w:cs="Times New Roman"/>
                <w:b w:val="0"/>
                <w:webHidden/>
                <w:sz w:val="24"/>
                <w:szCs w:val="24"/>
              </w:rPr>
              <w:instrText xml:space="preserve"> PAGEREF _Toc430166631 \h </w:instrText>
            </w:r>
            <w:r w:rsidRPr="00982560">
              <w:rPr>
                <w:rFonts w:ascii="Times New Roman" w:hAnsi="Times New Roman" w:cs="Times New Roman"/>
                <w:b w:val="0"/>
                <w:webHidden/>
                <w:sz w:val="24"/>
                <w:szCs w:val="24"/>
              </w:rPr>
            </w:r>
            <w:r w:rsidRPr="00982560">
              <w:rPr>
                <w:rFonts w:ascii="Times New Roman" w:hAnsi="Times New Roman" w:cs="Times New Roman"/>
                <w:b w:val="0"/>
                <w:webHidden/>
                <w:sz w:val="24"/>
                <w:szCs w:val="24"/>
              </w:rPr>
              <w:fldChar w:fldCharType="separate"/>
            </w:r>
            <w:r w:rsidRPr="00982560">
              <w:rPr>
                <w:rFonts w:ascii="Times New Roman" w:hAnsi="Times New Roman" w:cs="Times New Roman"/>
                <w:b w:val="0"/>
                <w:webHidden/>
                <w:sz w:val="24"/>
                <w:szCs w:val="24"/>
              </w:rPr>
              <w:t>28</w:t>
            </w:r>
            <w:r w:rsidRPr="00982560">
              <w:rPr>
                <w:rFonts w:ascii="Times New Roman" w:hAnsi="Times New Roman" w:cs="Times New Roman"/>
                <w:b w:val="0"/>
                <w:webHidden/>
                <w:sz w:val="24"/>
                <w:szCs w:val="24"/>
              </w:rPr>
              <w:fldChar w:fldCharType="end"/>
            </w:r>
          </w:hyperlink>
        </w:p>
        <w:p w:rsidR="00982560" w:rsidRPr="00982560" w:rsidRDefault="00982560">
          <w:pPr>
            <w:pStyle w:val="15"/>
            <w:rPr>
              <w:rFonts w:eastAsiaTheme="minorEastAsia"/>
              <w:szCs w:val="24"/>
            </w:rPr>
          </w:pPr>
          <w:hyperlink w:anchor="_Toc430166632" w:history="1">
            <w:r w:rsidRPr="00982560">
              <w:rPr>
                <w:rStyle w:val="afb"/>
                <w:szCs w:val="24"/>
              </w:rPr>
              <w:t>ЧАСТЬ 2</w:t>
            </w:r>
            <w:r w:rsidRPr="00982560">
              <w:rPr>
                <w:webHidden/>
                <w:szCs w:val="24"/>
              </w:rPr>
              <w:tab/>
            </w:r>
            <w:r w:rsidRPr="00982560">
              <w:rPr>
                <w:webHidden/>
                <w:szCs w:val="24"/>
              </w:rPr>
              <w:fldChar w:fldCharType="begin"/>
            </w:r>
            <w:r w:rsidRPr="00982560">
              <w:rPr>
                <w:webHidden/>
                <w:szCs w:val="24"/>
              </w:rPr>
              <w:instrText xml:space="preserve"> PAGEREF _Toc430166632 \h </w:instrText>
            </w:r>
            <w:r w:rsidRPr="00982560">
              <w:rPr>
                <w:webHidden/>
                <w:szCs w:val="24"/>
              </w:rPr>
            </w:r>
            <w:r w:rsidRPr="00982560">
              <w:rPr>
                <w:webHidden/>
                <w:szCs w:val="24"/>
              </w:rPr>
              <w:fldChar w:fldCharType="separate"/>
            </w:r>
            <w:r w:rsidRPr="00982560">
              <w:rPr>
                <w:webHidden/>
                <w:szCs w:val="24"/>
              </w:rPr>
              <w:t>30</w:t>
            </w:r>
            <w:r w:rsidRPr="00982560">
              <w:rPr>
                <w:webHidden/>
                <w:szCs w:val="24"/>
              </w:rPr>
              <w:fldChar w:fldCharType="end"/>
            </w:r>
          </w:hyperlink>
        </w:p>
        <w:p w:rsidR="00982560" w:rsidRPr="00982560" w:rsidRDefault="00982560">
          <w:pPr>
            <w:pStyle w:val="15"/>
            <w:rPr>
              <w:rFonts w:eastAsiaTheme="minorEastAsia"/>
              <w:szCs w:val="24"/>
            </w:rPr>
          </w:pPr>
          <w:hyperlink w:anchor="_Toc430166633" w:history="1">
            <w:r w:rsidRPr="00982560">
              <w:rPr>
                <w:rStyle w:val="afb"/>
                <w:szCs w:val="24"/>
              </w:rPr>
              <w:t>ЧАСТЬ 3</w:t>
            </w:r>
            <w:r w:rsidRPr="00982560">
              <w:rPr>
                <w:webHidden/>
                <w:szCs w:val="24"/>
              </w:rPr>
              <w:tab/>
            </w:r>
            <w:r w:rsidRPr="00982560">
              <w:rPr>
                <w:webHidden/>
                <w:szCs w:val="24"/>
              </w:rPr>
              <w:fldChar w:fldCharType="begin"/>
            </w:r>
            <w:r w:rsidRPr="00982560">
              <w:rPr>
                <w:webHidden/>
                <w:szCs w:val="24"/>
              </w:rPr>
              <w:instrText xml:space="preserve"> PAGEREF _Toc430166633 \h </w:instrText>
            </w:r>
            <w:r w:rsidRPr="00982560">
              <w:rPr>
                <w:webHidden/>
                <w:szCs w:val="24"/>
              </w:rPr>
            </w:r>
            <w:r w:rsidRPr="00982560">
              <w:rPr>
                <w:webHidden/>
                <w:szCs w:val="24"/>
              </w:rPr>
              <w:fldChar w:fldCharType="separate"/>
            </w:r>
            <w:r w:rsidRPr="00982560">
              <w:rPr>
                <w:webHidden/>
                <w:szCs w:val="24"/>
              </w:rPr>
              <w:t>30</w:t>
            </w:r>
            <w:r w:rsidRPr="00982560">
              <w:rPr>
                <w:webHidden/>
                <w:szCs w:val="24"/>
              </w:rPr>
              <w:fldChar w:fldCharType="end"/>
            </w:r>
          </w:hyperlink>
        </w:p>
        <w:p w:rsidR="007063FC" w:rsidRPr="00982560" w:rsidRDefault="007063FC">
          <w:r w:rsidRPr="00982560">
            <w:rPr>
              <w:bCs/>
            </w:rPr>
            <w:fldChar w:fldCharType="end"/>
          </w:r>
        </w:p>
      </w:sdtContent>
    </w:sdt>
    <w:p w:rsidR="00CD13DE" w:rsidRPr="00CD13DE"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4"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5" w:name="_Toc398564572"/>
      <w:bookmarkStart w:id="16" w:name="_Toc399408082"/>
      <w:bookmarkStart w:id="17" w:name="_Toc424031177"/>
      <w:bookmarkStart w:id="18" w:name="_Toc425157558"/>
      <w:bookmarkStart w:id="19" w:name="_Toc430166615"/>
      <w:bookmarkEnd w:id="14"/>
      <w:r w:rsidRPr="00563FFA">
        <w:rPr>
          <w:sz w:val="28"/>
          <w:szCs w:val="28"/>
        </w:rPr>
        <w:t xml:space="preserve">ИЗВЕЩЕНИЕ О ПРОВЕДЕНИИ </w:t>
      </w:r>
      <w:bookmarkEnd w:id="15"/>
      <w:bookmarkEnd w:id="16"/>
      <w:r w:rsidR="00BA3C22" w:rsidRPr="00563FFA">
        <w:rPr>
          <w:sz w:val="28"/>
          <w:szCs w:val="28"/>
        </w:rPr>
        <w:t>ЗАКУПКИ</w:t>
      </w:r>
      <w:bookmarkEnd w:id="17"/>
      <w:bookmarkEnd w:id="18"/>
      <w:bookmarkEnd w:id="19"/>
    </w:p>
    <w:p w:rsidR="006E046C" w:rsidRPr="00563FFA" w:rsidRDefault="006E046C" w:rsidP="00CC2BCE">
      <w:pPr>
        <w:jc w:val="both"/>
        <w:rPr>
          <w:sz w:val="28"/>
          <w:szCs w:val="28"/>
        </w:rPr>
      </w:pPr>
    </w:p>
    <w:p w:rsidR="006F1C37"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CC2BCE">
      <w:pPr>
        <w:tabs>
          <w:tab w:val="left" w:pos="1134"/>
        </w:tabs>
        <w:ind w:left="709"/>
        <w:contextualSpacing/>
        <w:jc w:val="both"/>
        <w:rPr>
          <w:rFonts w:eastAsia="Calibri"/>
          <w:bCs/>
          <w:sz w:val="28"/>
          <w:szCs w:val="28"/>
          <w:lang w:eastAsia="en-US"/>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63FFA">
        <w:rPr>
          <w:rFonts w:ascii="Times New Roman" w:hAnsi="Times New Roman"/>
        </w:rPr>
        <w:t xml:space="preserve"> </w:t>
      </w:r>
      <w:r w:rsidR="007E4277" w:rsidRPr="004106D3">
        <w:rPr>
          <w:rFonts w:ascii="Times New Roman" w:hAnsi="Times New Roman"/>
          <w:sz w:val="28"/>
          <w:szCs w:val="28"/>
        </w:rPr>
        <w:t>(протокол от 29.0</w:t>
      </w:r>
      <w:r w:rsidR="00E70E8A">
        <w:rPr>
          <w:rFonts w:ascii="Times New Roman" w:hAnsi="Times New Roman"/>
          <w:sz w:val="28"/>
          <w:szCs w:val="28"/>
        </w:rPr>
        <w:t>7</w:t>
      </w:r>
      <w:r w:rsidR="007E4277" w:rsidRPr="004106D3">
        <w:rPr>
          <w:rFonts w:ascii="Times New Roman" w:hAnsi="Times New Roman"/>
          <w:sz w:val="28"/>
          <w:szCs w:val="28"/>
        </w:rPr>
        <w:t>.2015 № 7</w:t>
      </w:r>
      <w:r w:rsidR="00E70E8A">
        <w:rPr>
          <w:rFonts w:ascii="Times New Roman" w:hAnsi="Times New Roman"/>
          <w:sz w:val="28"/>
          <w:szCs w:val="28"/>
        </w:rPr>
        <w:t>5</w:t>
      </w:r>
      <w:r w:rsidR="007E4277" w:rsidRPr="004106D3">
        <w:rPr>
          <w:rFonts w:ascii="Times New Roman" w:hAnsi="Times New Roman"/>
          <w:sz w:val="28"/>
          <w:szCs w:val="28"/>
        </w:rPr>
        <w:t>)</w:t>
      </w:r>
    </w:p>
    <w:p w:rsidR="00B34CAB" w:rsidRDefault="00C3083B" w:rsidP="00CC2BCE">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CC2BCE">
      <w:pPr>
        <w:tabs>
          <w:tab w:val="left" w:pos="1134"/>
        </w:tabs>
        <w:ind w:left="709"/>
        <w:contextualSpacing/>
        <w:jc w:val="both"/>
        <w:rPr>
          <w:rFonts w:eastAsia="Calibri"/>
          <w:bCs/>
          <w:sz w:val="28"/>
          <w:szCs w:val="28"/>
          <w:lang w:eastAsia="en-US"/>
        </w:rPr>
      </w:pPr>
    </w:p>
    <w:p w:rsidR="00805445" w:rsidRPr="00697601" w:rsidRDefault="008F7715" w:rsidP="00CC2BCE">
      <w:pPr>
        <w:pStyle w:val="afff"/>
        <w:numPr>
          <w:ilvl w:val="0"/>
          <w:numId w:val="19"/>
        </w:numPr>
        <w:tabs>
          <w:tab w:val="left" w:pos="0"/>
          <w:tab w:val="left" w:pos="1134"/>
        </w:tabs>
        <w:spacing w:after="0" w:line="240" w:lineRule="auto"/>
        <w:ind w:left="709" w:firstLine="709"/>
        <w:jc w:val="both"/>
        <w:rPr>
          <w:rFonts w:ascii="Times New Roman" w:hAnsi="Times New Roman"/>
          <w:b/>
          <w:spacing w:val="-6"/>
          <w:sz w:val="28"/>
          <w:szCs w:val="28"/>
        </w:rPr>
      </w:pPr>
      <w:r w:rsidRPr="00697601">
        <w:rPr>
          <w:rFonts w:ascii="Times New Roman" w:hAnsi="Times New Roman"/>
          <w:sz w:val="28"/>
          <w:szCs w:val="28"/>
        </w:rPr>
        <w:t>Предмет</w:t>
      </w:r>
      <w:r w:rsidRPr="00697601">
        <w:rPr>
          <w:rFonts w:ascii="Times New Roman" w:hAnsi="Times New Roman"/>
          <w:spacing w:val="-6"/>
          <w:sz w:val="28"/>
          <w:szCs w:val="28"/>
        </w:rPr>
        <w:t xml:space="preserve"> </w:t>
      </w:r>
      <w:r w:rsidR="00BA3C22" w:rsidRPr="00697601">
        <w:rPr>
          <w:rFonts w:ascii="Times New Roman" w:hAnsi="Times New Roman"/>
          <w:spacing w:val="-6"/>
          <w:sz w:val="28"/>
          <w:szCs w:val="28"/>
        </w:rPr>
        <w:t>закупки</w:t>
      </w:r>
      <w:r w:rsidRPr="00697601">
        <w:rPr>
          <w:rFonts w:ascii="Times New Roman" w:hAnsi="Times New Roman"/>
          <w:spacing w:val="-6"/>
          <w:sz w:val="28"/>
          <w:szCs w:val="28"/>
        </w:rPr>
        <w:t>: право заключения договора на</w:t>
      </w:r>
      <w:r w:rsidR="007E4277" w:rsidRPr="00697601">
        <w:rPr>
          <w:rFonts w:ascii="Times New Roman" w:hAnsi="Times New Roman"/>
          <w:spacing w:val="-6"/>
          <w:sz w:val="28"/>
          <w:szCs w:val="28"/>
        </w:rPr>
        <w:t xml:space="preserve"> </w:t>
      </w:r>
      <w:r w:rsidR="007E4277" w:rsidRPr="00697601">
        <w:rPr>
          <w:rFonts w:ascii="Times New Roman" w:hAnsi="Times New Roman"/>
          <w:sz w:val="28"/>
          <w:szCs w:val="28"/>
        </w:rPr>
        <w:t xml:space="preserve">поставку </w:t>
      </w:r>
      <w:r w:rsidR="00697601" w:rsidRPr="00697601">
        <w:rPr>
          <w:rFonts w:ascii="Times New Roman" w:hAnsi="Times New Roman"/>
          <w:sz w:val="28"/>
          <w:szCs w:val="28"/>
        </w:rPr>
        <w:t xml:space="preserve">кругов нержавеющих </w:t>
      </w:r>
      <w:r w:rsidR="006E7D95" w:rsidRPr="006E7D95">
        <w:rPr>
          <w:rFonts w:ascii="Times New Roman" w:hAnsi="Times New Roman"/>
          <w:sz w:val="28"/>
          <w:szCs w:val="28"/>
        </w:rPr>
        <w:t>марок</w:t>
      </w:r>
      <w:r w:rsidR="00697601" w:rsidRPr="00697601">
        <w:rPr>
          <w:rFonts w:ascii="Times New Roman" w:hAnsi="Times New Roman"/>
          <w:sz w:val="28"/>
          <w:szCs w:val="28"/>
        </w:rPr>
        <w:t xml:space="preserve"> 14Х17Н2</w:t>
      </w:r>
      <w:r w:rsidR="00697601">
        <w:rPr>
          <w:rFonts w:ascii="Times New Roman" w:hAnsi="Times New Roman"/>
          <w:sz w:val="28"/>
          <w:szCs w:val="28"/>
        </w:rPr>
        <w:t>.</w:t>
      </w:r>
    </w:p>
    <w:p w:rsidR="008F7715" w:rsidRPr="007E4277"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w:t>
      </w:r>
      <w:r w:rsidR="00BA3C22" w:rsidRPr="007E4277">
        <w:rPr>
          <w:rFonts w:ascii="Times New Roman" w:hAnsi="Times New Roman"/>
          <w:sz w:val="28"/>
          <w:szCs w:val="28"/>
        </w:rPr>
        <w:t>закупки</w:t>
      </w:r>
      <w:r w:rsidR="007E4277" w:rsidRPr="007E4277">
        <w:rPr>
          <w:rFonts w:ascii="Times New Roman" w:hAnsi="Times New Roman"/>
          <w:sz w:val="28"/>
          <w:szCs w:val="28"/>
        </w:rPr>
        <w:t xml:space="preserve">: </w:t>
      </w:r>
      <w:r w:rsidR="007E4277"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007E4277" w:rsidRPr="00D96C74">
        <w:rPr>
          <w:rFonts w:ascii="Times New Roman" w:hAnsi="Times New Roman"/>
          <w:sz w:val="28"/>
          <w:szCs w:val="28"/>
        </w:rPr>
        <w:t xml:space="preserve"> (ФГУП </w:t>
      </w:r>
      <w:r w:rsidR="007E4277" w:rsidRPr="00D96C74">
        <w:rPr>
          <w:rFonts w:ascii="Times New Roman" w:hAnsi="Times New Roman"/>
          <w:sz w:val="28"/>
          <w:szCs w:val="28"/>
          <w:shd w:val="clear" w:color="auto" w:fill="FFFFFF"/>
        </w:rPr>
        <w:t>«Комбинат «Электрохимприбор»</w:t>
      </w:r>
      <w:r w:rsidR="007E4277" w:rsidRPr="00D96C74">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 г. Лесной, Свердловской области, Коммунистический проспект 6а</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 г. Лесной, Свердловской области, Коммунистический проспект 6а</w:t>
      </w:r>
    </w:p>
    <w:p w:rsidR="007E4277" w:rsidRPr="00DD2477" w:rsidRDefault="007E4277" w:rsidP="00CC2BCE">
      <w:pPr>
        <w:spacing w:line="276" w:lineRule="auto"/>
        <w:ind w:firstLine="709"/>
        <w:jc w:val="both"/>
        <w:rPr>
          <w:sz w:val="28"/>
          <w:szCs w:val="28"/>
        </w:rPr>
      </w:pPr>
      <w:r>
        <w:rPr>
          <w:sz w:val="28"/>
          <w:szCs w:val="28"/>
        </w:rPr>
        <w:t xml:space="preserve">Контактное лицо: </w:t>
      </w:r>
      <w:r w:rsidR="00AD2282" w:rsidRPr="00AD2282">
        <w:rPr>
          <w:bCs/>
          <w:color w:val="000000"/>
          <w:sz w:val="28"/>
          <w:szCs w:val="28"/>
        </w:rPr>
        <w:t>Плеханова Елена Дмитриевна</w:t>
      </w:r>
    </w:p>
    <w:p w:rsidR="007E4277" w:rsidRPr="00215BF4" w:rsidRDefault="00C676A3" w:rsidP="00215BF4">
      <w:r>
        <w:rPr>
          <w:sz w:val="28"/>
          <w:szCs w:val="28"/>
        </w:rPr>
        <w:t xml:space="preserve">         </w:t>
      </w:r>
      <w:r w:rsidR="00AD2282">
        <w:rPr>
          <w:sz w:val="28"/>
          <w:szCs w:val="28"/>
        </w:rPr>
        <w:t>Тел. 8-34342-95591</w:t>
      </w:r>
      <w:r w:rsidR="007E4277">
        <w:rPr>
          <w:sz w:val="28"/>
          <w:szCs w:val="28"/>
        </w:rPr>
        <w:t xml:space="preserve"> </w:t>
      </w:r>
      <w:r w:rsidR="007E4277" w:rsidRPr="00DD2477">
        <w:rPr>
          <w:sz w:val="28"/>
          <w:szCs w:val="28"/>
        </w:rPr>
        <w:t xml:space="preserve">эл. почта: </w:t>
      </w:r>
      <w:proofErr w:type="spellStart"/>
      <w:r w:rsidRPr="00C676A3">
        <w:rPr>
          <w:sz w:val="28"/>
          <w:szCs w:val="28"/>
          <w:lang w:val="en-US"/>
        </w:rPr>
        <w:t>buryakova</w:t>
      </w:r>
      <w:proofErr w:type="spellEnd"/>
      <w:r w:rsidRPr="00C676A3">
        <w:rPr>
          <w:sz w:val="28"/>
          <w:szCs w:val="28"/>
        </w:rPr>
        <w:t>.</w:t>
      </w:r>
      <w:r w:rsidRPr="00C676A3">
        <w:rPr>
          <w:sz w:val="28"/>
          <w:szCs w:val="28"/>
          <w:lang w:val="en-US"/>
        </w:rPr>
        <w:t>m</w:t>
      </w:r>
      <w:r w:rsidRPr="00C676A3">
        <w:rPr>
          <w:sz w:val="28"/>
          <w:szCs w:val="28"/>
        </w:rPr>
        <w:t>@</w:t>
      </w:r>
      <w:proofErr w:type="spellStart"/>
      <w:r w:rsidRPr="00C676A3">
        <w:rPr>
          <w:sz w:val="28"/>
          <w:szCs w:val="28"/>
          <w:lang w:val="en-US"/>
        </w:rPr>
        <w:t>ehp</w:t>
      </w:r>
      <w:proofErr w:type="spellEnd"/>
      <w:r w:rsidRPr="00C676A3">
        <w:rPr>
          <w:sz w:val="28"/>
          <w:szCs w:val="28"/>
        </w:rPr>
        <w:t>-</w:t>
      </w:r>
      <w:r w:rsidRPr="00C676A3">
        <w:rPr>
          <w:sz w:val="28"/>
          <w:szCs w:val="28"/>
          <w:lang w:val="en-US"/>
        </w:rPr>
        <w:t>atom</w:t>
      </w:r>
      <w:r w:rsidRPr="00C676A3">
        <w:rPr>
          <w:sz w:val="28"/>
          <w:szCs w:val="28"/>
        </w:rPr>
        <w:t>.</w:t>
      </w:r>
      <w:proofErr w:type="spellStart"/>
      <w:r w:rsidRPr="00C676A3">
        <w:rPr>
          <w:sz w:val="28"/>
          <w:szCs w:val="28"/>
          <w:lang w:val="en-US"/>
        </w:rPr>
        <w:t>ru</w:t>
      </w:r>
      <w:proofErr w:type="spellEnd"/>
    </w:p>
    <w:p w:rsidR="00805445" w:rsidRPr="00563FFA" w:rsidRDefault="00805445" w:rsidP="00CC2BCE">
      <w:pPr>
        <w:tabs>
          <w:tab w:val="left" w:pos="1134"/>
        </w:tabs>
        <w:contextualSpacing/>
        <w:jc w:val="both"/>
        <w:rPr>
          <w:sz w:val="28"/>
          <w:szCs w:val="28"/>
        </w:rPr>
      </w:pP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992081" w:rsidRPr="00674CE4" w:rsidRDefault="008F7715" w:rsidP="00674CE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007E4277" w:rsidRPr="00992081">
        <w:rPr>
          <w:rFonts w:ascii="Times New Roman" w:hAnsi="Times New Roman"/>
          <w:b/>
          <w:sz w:val="28"/>
          <w:szCs w:val="28"/>
        </w:rPr>
        <w:t xml:space="preserve">: </w:t>
      </w:r>
      <w:r w:rsidR="007E4277" w:rsidRPr="00992081">
        <w:rPr>
          <w:rFonts w:ascii="Times New Roman" w:hAnsi="Times New Roman"/>
          <w:sz w:val="28"/>
          <w:szCs w:val="28"/>
        </w:rPr>
        <w:t xml:space="preserve">поставка </w:t>
      </w:r>
      <w:r w:rsidR="00697601" w:rsidRPr="00697601">
        <w:rPr>
          <w:rFonts w:ascii="Times New Roman" w:hAnsi="Times New Roman"/>
          <w:sz w:val="28"/>
          <w:szCs w:val="28"/>
        </w:rPr>
        <w:t xml:space="preserve">кругов нержавеющих </w:t>
      </w:r>
      <w:r w:rsidR="006E7D95" w:rsidRPr="006E7D95">
        <w:rPr>
          <w:rFonts w:ascii="Times New Roman" w:hAnsi="Times New Roman"/>
          <w:sz w:val="28"/>
          <w:szCs w:val="28"/>
        </w:rPr>
        <w:t>марок</w:t>
      </w:r>
      <w:r w:rsidR="006E7D95" w:rsidRPr="00697601">
        <w:rPr>
          <w:rFonts w:ascii="Times New Roman" w:hAnsi="Times New Roman"/>
          <w:sz w:val="28"/>
          <w:szCs w:val="28"/>
        </w:rPr>
        <w:t xml:space="preserve"> </w:t>
      </w:r>
      <w:r w:rsidR="00697601" w:rsidRPr="00697601">
        <w:rPr>
          <w:rFonts w:ascii="Times New Roman" w:hAnsi="Times New Roman"/>
          <w:sz w:val="28"/>
          <w:szCs w:val="28"/>
        </w:rPr>
        <w:t>14Х17Н2</w:t>
      </w:r>
      <w:r w:rsidR="00992081" w:rsidRPr="00674CE4">
        <w:rPr>
          <w:rFonts w:ascii="Times New Roman" w:hAnsi="Times New Roman"/>
          <w:sz w:val="28"/>
          <w:szCs w:val="28"/>
        </w:rPr>
        <w:t>.</w:t>
      </w:r>
    </w:p>
    <w:p w:rsidR="006232B6" w:rsidRDefault="00C676A3" w:rsidP="00697601">
      <w:pPr>
        <w:tabs>
          <w:tab w:val="left" w:pos="1134"/>
        </w:tabs>
        <w:ind w:firstLine="709"/>
        <w:contextualSpacing/>
        <w:jc w:val="both"/>
        <w:rPr>
          <w:sz w:val="28"/>
          <w:szCs w:val="28"/>
        </w:rPr>
      </w:pPr>
      <w:r>
        <w:rPr>
          <w:b/>
          <w:sz w:val="28"/>
          <w:szCs w:val="28"/>
        </w:rPr>
        <w:t xml:space="preserve">          </w:t>
      </w:r>
      <w:r w:rsidR="007E4277" w:rsidRPr="00992081">
        <w:rPr>
          <w:b/>
          <w:sz w:val="28"/>
          <w:szCs w:val="28"/>
        </w:rPr>
        <w:t>Срок выполнения поставок:</w:t>
      </w:r>
      <w:r w:rsidR="007E4277" w:rsidRPr="00992081">
        <w:rPr>
          <w:sz w:val="28"/>
          <w:szCs w:val="28"/>
        </w:rPr>
        <w:t xml:space="preserve"> </w:t>
      </w:r>
      <w:r w:rsidR="00697601" w:rsidRPr="00697601">
        <w:rPr>
          <w:sz w:val="28"/>
          <w:szCs w:val="28"/>
        </w:rPr>
        <w:t>Поставка товара Поставщиком производится по установленным Покупателем срокам в</w:t>
      </w:r>
      <w:r w:rsidR="00697601" w:rsidRPr="00697601">
        <w:rPr>
          <w:bCs/>
          <w:sz w:val="28"/>
          <w:szCs w:val="28"/>
        </w:rPr>
        <w:t xml:space="preserve"> соответствии с томом 2 «Технической части» документации</w:t>
      </w:r>
      <w:r w:rsidR="00697601" w:rsidRPr="00697601">
        <w:rPr>
          <w:sz w:val="28"/>
          <w:szCs w:val="28"/>
        </w:rPr>
        <w:t xml:space="preserve">. Сроки начала поставки:  </w:t>
      </w:r>
      <w:r w:rsidR="00697601">
        <w:rPr>
          <w:sz w:val="28"/>
          <w:szCs w:val="28"/>
        </w:rPr>
        <w:t>ноябрь</w:t>
      </w:r>
      <w:r w:rsidR="00697601" w:rsidRPr="00697601">
        <w:rPr>
          <w:sz w:val="28"/>
          <w:szCs w:val="28"/>
        </w:rPr>
        <w:t xml:space="preserve"> 2015 года. Сроки окончания поставки: </w:t>
      </w:r>
      <w:r w:rsidR="00697601">
        <w:rPr>
          <w:sz w:val="28"/>
          <w:szCs w:val="28"/>
        </w:rPr>
        <w:t>январь 2016</w:t>
      </w:r>
      <w:r w:rsidR="00697601" w:rsidRPr="00697601">
        <w:rPr>
          <w:sz w:val="28"/>
          <w:szCs w:val="28"/>
        </w:rPr>
        <w:t xml:space="preserve"> года.</w:t>
      </w:r>
    </w:p>
    <w:p w:rsidR="00674CE4" w:rsidRPr="00697601" w:rsidRDefault="00C676A3" w:rsidP="00697601">
      <w:pPr>
        <w:tabs>
          <w:tab w:val="left" w:pos="1134"/>
        </w:tabs>
        <w:ind w:firstLine="709"/>
        <w:contextualSpacing/>
        <w:jc w:val="both"/>
        <w:rPr>
          <w:color w:val="FF0000"/>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00697601" w:rsidRPr="00697601">
        <w:rPr>
          <w:sz w:val="28"/>
          <w:szCs w:val="28"/>
        </w:rPr>
        <w:t>Терминал транспортной компании в г. Екатеринбург получатель ФГУП «Комбинат «</w:t>
      </w:r>
      <w:proofErr w:type="spellStart"/>
      <w:r w:rsidR="00697601" w:rsidRPr="00697601">
        <w:rPr>
          <w:sz w:val="28"/>
          <w:szCs w:val="28"/>
        </w:rPr>
        <w:t>Электрохимприбор</w:t>
      </w:r>
      <w:proofErr w:type="spellEnd"/>
      <w:r w:rsidR="00697601">
        <w:rPr>
          <w:sz w:val="28"/>
          <w:szCs w:val="28"/>
        </w:rPr>
        <w:t>.</w:t>
      </w:r>
    </w:p>
    <w:p w:rsidR="000129E6" w:rsidRPr="00563FFA" w:rsidRDefault="000129E6" w:rsidP="00CC2BCE">
      <w:pPr>
        <w:tabs>
          <w:tab w:val="left" w:pos="1134"/>
        </w:tabs>
        <w:ind w:firstLine="709"/>
        <w:contextualSpacing/>
        <w:jc w:val="both"/>
        <w:rPr>
          <w:sz w:val="28"/>
          <w:szCs w:val="28"/>
        </w:rPr>
      </w:pPr>
      <w:r w:rsidRPr="00563FFA">
        <w:rPr>
          <w:sz w:val="28"/>
          <w:szCs w:val="28"/>
        </w:rPr>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не допускается.</w:t>
      </w:r>
    </w:p>
    <w:p w:rsidR="00805445" w:rsidRPr="00563FFA" w:rsidRDefault="00805445" w:rsidP="00CC2BCE">
      <w:pPr>
        <w:tabs>
          <w:tab w:val="left" w:pos="1134"/>
        </w:tabs>
        <w:ind w:firstLine="709"/>
        <w:contextualSpacing/>
        <w:jc w:val="both"/>
        <w:rPr>
          <w:b/>
          <w:i/>
        </w:rPr>
      </w:pPr>
    </w:p>
    <w:p w:rsidR="00215BF4" w:rsidRPr="00215BF4" w:rsidRDefault="004B3019" w:rsidP="004705E0">
      <w:pPr>
        <w:pStyle w:val="afff"/>
        <w:numPr>
          <w:ilvl w:val="0"/>
          <w:numId w:val="19"/>
        </w:numPr>
        <w:tabs>
          <w:tab w:val="left" w:pos="0"/>
          <w:tab w:val="left" w:pos="1134"/>
        </w:tabs>
        <w:spacing w:after="0" w:line="240" w:lineRule="auto"/>
        <w:ind w:left="0" w:right="153" w:firstLine="709"/>
        <w:jc w:val="both"/>
        <w:rPr>
          <w:rFonts w:ascii="Times New Roman" w:hAnsi="Times New Roman"/>
          <w:sz w:val="28"/>
          <w:szCs w:val="28"/>
        </w:rPr>
      </w:pPr>
      <w:r w:rsidRPr="00215BF4">
        <w:rPr>
          <w:rFonts w:ascii="Times New Roman" w:hAnsi="Times New Roman"/>
          <w:sz w:val="28"/>
          <w:szCs w:val="28"/>
        </w:rPr>
        <w:t>Условия оплаты</w:t>
      </w:r>
      <w:r w:rsidR="007E4277" w:rsidRPr="00215BF4">
        <w:rPr>
          <w:rFonts w:ascii="Times New Roman" w:hAnsi="Times New Roman"/>
          <w:sz w:val="28"/>
          <w:szCs w:val="28"/>
        </w:rPr>
        <w:t xml:space="preserve">: </w:t>
      </w:r>
      <w:r w:rsidR="00215BF4">
        <w:rPr>
          <w:rFonts w:ascii="Times New Roman" w:hAnsi="Times New Roman"/>
          <w:bCs/>
          <w:sz w:val="28"/>
          <w:szCs w:val="28"/>
        </w:rPr>
        <w:t>поставляем</w:t>
      </w:r>
      <w:r w:rsidR="00215BF4" w:rsidRPr="00215BF4">
        <w:rPr>
          <w:rFonts w:ascii="Times New Roman" w:hAnsi="Times New Roman"/>
          <w:bCs/>
          <w:sz w:val="28"/>
          <w:szCs w:val="28"/>
        </w:rPr>
        <w:t>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w:t>
      </w:r>
      <w:r w:rsidR="00215BF4">
        <w:rPr>
          <w:rFonts w:ascii="Times New Roman" w:hAnsi="Times New Roman"/>
          <w:bCs/>
          <w:sz w:val="28"/>
          <w:szCs w:val="28"/>
        </w:rPr>
        <w:t>е</w:t>
      </w:r>
      <w:r w:rsidR="00215BF4" w:rsidRPr="00215BF4">
        <w:rPr>
          <w:rFonts w:ascii="Times New Roman" w:hAnsi="Times New Roman"/>
          <w:bCs/>
          <w:sz w:val="28"/>
          <w:szCs w:val="28"/>
        </w:rPr>
        <w:t xml:space="preserve"> (получатель ФГУП "Комбинат "</w:t>
      </w:r>
      <w:proofErr w:type="spellStart"/>
      <w:r w:rsidR="00215BF4" w:rsidRPr="00215BF4">
        <w:rPr>
          <w:rFonts w:ascii="Times New Roman" w:hAnsi="Times New Roman"/>
          <w:bCs/>
          <w:sz w:val="28"/>
          <w:szCs w:val="28"/>
        </w:rPr>
        <w:t>Электрохимприбор</w:t>
      </w:r>
      <w:proofErr w:type="spellEnd"/>
      <w:r w:rsidR="00215BF4" w:rsidRPr="00215BF4">
        <w:rPr>
          <w:rFonts w:ascii="Times New Roman" w:hAnsi="Times New Roman"/>
          <w:bCs/>
          <w:sz w:val="28"/>
          <w:szCs w:val="28"/>
        </w:rPr>
        <w:t>)</w:t>
      </w:r>
      <w:r w:rsidR="00215BF4">
        <w:rPr>
          <w:rFonts w:ascii="Times New Roman" w:hAnsi="Times New Roman"/>
          <w:bCs/>
          <w:sz w:val="28"/>
          <w:szCs w:val="28"/>
        </w:rPr>
        <w:t>.</w:t>
      </w:r>
    </w:p>
    <w:p w:rsidR="006654CB" w:rsidRDefault="004B3019" w:rsidP="00215BF4">
      <w:pPr>
        <w:tabs>
          <w:tab w:val="left" w:pos="0"/>
          <w:tab w:val="left" w:pos="1134"/>
        </w:tabs>
        <w:ind w:right="153"/>
        <w:jc w:val="both"/>
      </w:pPr>
      <w:r w:rsidRPr="00215BF4">
        <w:rPr>
          <w:sz w:val="28"/>
          <w:szCs w:val="28"/>
        </w:rPr>
        <w:lastRenderedPageBreak/>
        <w:t xml:space="preserve">Форма и все условия проекта договора </w:t>
      </w:r>
      <w:r w:rsidR="007E4277" w:rsidRPr="00215BF4">
        <w:rPr>
          <w:rFonts w:eastAsia="Calibri"/>
          <w:b/>
          <w:i/>
          <w:sz w:val="22"/>
          <w:szCs w:val="22"/>
          <w:lang w:eastAsia="en-US"/>
        </w:rPr>
        <w:t xml:space="preserve"> </w:t>
      </w:r>
      <w:r w:rsidRPr="00215BF4">
        <w:rPr>
          <w:sz w:val="28"/>
          <w:szCs w:val="28"/>
        </w:rPr>
        <w:t>(Часть </w:t>
      </w:r>
      <w:r w:rsidR="00BA3C22" w:rsidRPr="00215BF4">
        <w:rPr>
          <w:sz w:val="28"/>
          <w:szCs w:val="28"/>
        </w:rPr>
        <w:t>3</w:t>
      </w:r>
      <w:r w:rsidRPr="00215BF4">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086B63" w:rsidRPr="003F6653" w:rsidRDefault="007A76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Начальн</w:t>
      </w:r>
      <w:r w:rsidR="007E4277" w:rsidRPr="003F6653">
        <w:rPr>
          <w:rFonts w:ascii="Times New Roman" w:hAnsi="Times New Roman"/>
          <w:sz w:val="28"/>
          <w:szCs w:val="28"/>
        </w:rPr>
        <w:t xml:space="preserve">ая (максимальная) цена договора: </w:t>
      </w:r>
    </w:p>
    <w:p w:rsidR="00086B63" w:rsidRPr="003F6653" w:rsidRDefault="00D76AEF" w:rsidP="00086B63">
      <w:pPr>
        <w:pStyle w:val="afff"/>
        <w:tabs>
          <w:tab w:val="left" w:pos="0"/>
          <w:tab w:val="left" w:pos="1134"/>
        </w:tabs>
        <w:ind w:left="1069"/>
        <w:jc w:val="both"/>
        <w:rPr>
          <w:rFonts w:ascii="Times New Roman" w:hAnsi="Times New Roman"/>
          <w:sz w:val="28"/>
          <w:szCs w:val="28"/>
        </w:rPr>
      </w:pPr>
      <w:r>
        <w:rPr>
          <w:rFonts w:ascii="Times New Roman" w:hAnsi="Times New Roman"/>
          <w:b/>
          <w:sz w:val="28"/>
          <w:szCs w:val="28"/>
        </w:rPr>
        <w:t>998 7</w:t>
      </w:r>
      <w:bookmarkStart w:id="20" w:name="_GoBack"/>
      <w:bookmarkEnd w:id="20"/>
      <w:r w:rsidR="004705E0">
        <w:rPr>
          <w:rFonts w:ascii="Times New Roman" w:hAnsi="Times New Roman"/>
          <w:b/>
          <w:sz w:val="28"/>
          <w:szCs w:val="28"/>
        </w:rPr>
        <w:t>59,60</w:t>
      </w:r>
      <w:r w:rsidR="00086B63" w:rsidRPr="003F6653">
        <w:rPr>
          <w:rFonts w:ascii="Times New Roman" w:hAnsi="Times New Roman"/>
          <w:sz w:val="28"/>
          <w:szCs w:val="28"/>
        </w:rPr>
        <w:t xml:space="preserve"> </w:t>
      </w:r>
      <w:r w:rsidR="00B44CF3">
        <w:rPr>
          <w:rFonts w:ascii="Times New Roman" w:hAnsi="Times New Roman"/>
          <w:sz w:val="28"/>
          <w:szCs w:val="28"/>
        </w:rPr>
        <w:t>(</w:t>
      </w:r>
      <w:r w:rsidR="004705E0">
        <w:rPr>
          <w:rFonts w:ascii="Times New Roman" w:hAnsi="Times New Roman"/>
          <w:sz w:val="28"/>
          <w:szCs w:val="28"/>
        </w:rPr>
        <w:t>девятьсот девяносто восемь тысяч восемьсот пятьдесят девять) рублей</w:t>
      </w:r>
      <w:r w:rsidR="003F6653">
        <w:rPr>
          <w:rFonts w:ascii="Times New Roman" w:hAnsi="Times New Roman"/>
          <w:sz w:val="28"/>
          <w:szCs w:val="28"/>
        </w:rPr>
        <w:t xml:space="preserve">, </w:t>
      </w:r>
      <w:r w:rsidR="00086B63" w:rsidRPr="003F6653">
        <w:rPr>
          <w:rFonts w:ascii="Times New Roman" w:hAnsi="Times New Roman"/>
          <w:sz w:val="28"/>
          <w:szCs w:val="28"/>
        </w:rPr>
        <w:t>включая НДС.</w:t>
      </w:r>
    </w:p>
    <w:p w:rsidR="00086B63" w:rsidRDefault="004705E0" w:rsidP="00086B63">
      <w:pPr>
        <w:pStyle w:val="afff"/>
        <w:tabs>
          <w:tab w:val="left" w:pos="0"/>
          <w:tab w:val="left" w:pos="1134"/>
        </w:tabs>
        <w:ind w:left="1069"/>
        <w:jc w:val="both"/>
        <w:rPr>
          <w:rFonts w:ascii="Times New Roman" w:hAnsi="Times New Roman"/>
          <w:sz w:val="28"/>
          <w:szCs w:val="28"/>
        </w:rPr>
      </w:pPr>
      <w:r>
        <w:rPr>
          <w:rFonts w:ascii="Times New Roman" w:hAnsi="Times New Roman"/>
          <w:b/>
          <w:sz w:val="28"/>
          <w:szCs w:val="28"/>
        </w:rPr>
        <w:t>846 406,44</w:t>
      </w:r>
      <w:r w:rsidR="00B44CF3">
        <w:rPr>
          <w:rFonts w:ascii="Times New Roman" w:hAnsi="Times New Roman"/>
          <w:sz w:val="28"/>
          <w:szCs w:val="28"/>
        </w:rPr>
        <w:t xml:space="preserve"> (</w:t>
      </w:r>
      <w:r>
        <w:rPr>
          <w:rFonts w:ascii="Times New Roman" w:hAnsi="Times New Roman"/>
          <w:sz w:val="28"/>
          <w:szCs w:val="28"/>
        </w:rPr>
        <w:t>восемьсот сорок шесть тысяч четыреста шесть) рублей, 44</w:t>
      </w:r>
      <w:r w:rsidR="00B44CF3">
        <w:rPr>
          <w:rFonts w:ascii="Times New Roman" w:hAnsi="Times New Roman"/>
          <w:sz w:val="28"/>
          <w:szCs w:val="28"/>
        </w:rPr>
        <w:t xml:space="preserve"> </w:t>
      </w:r>
      <w:r w:rsidR="00086B63" w:rsidRPr="003F6653">
        <w:rPr>
          <w:rFonts w:ascii="Times New Roman" w:hAnsi="Times New Roman"/>
          <w:sz w:val="28"/>
          <w:szCs w:val="28"/>
        </w:rPr>
        <w:t xml:space="preserve"> </w:t>
      </w:r>
      <w:r>
        <w:rPr>
          <w:rFonts w:ascii="Times New Roman" w:hAnsi="Times New Roman"/>
          <w:sz w:val="28"/>
          <w:szCs w:val="28"/>
        </w:rPr>
        <w:t>копейки</w:t>
      </w:r>
      <w:r w:rsidR="00B44CF3">
        <w:rPr>
          <w:rFonts w:ascii="Times New Roman" w:hAnsi="Times New Roman"/>
          <w:sz w:val="28"/>
          <w:szCs w:val="28"/>
        </w:rPr>
        <w:t xml:space="preserve">, </w:t>
      </w:r>
      <w:r w:rsidR="00086B63" w:rsidRPr="003F6653">
        <w:rPr>
          <w:rFonts w:ascii="Times New Roman" w:hAnsi="Times New Roman"/>
          <w:sz w:val="28"/>
          <w:szCs w:val="28"/>
        </w:rPr>
        <w:t>без учета НДС.</w:t>
      </w:r>
    </w:p>
    <w:p w:rsidR="00005D76" w:rsidRPr="00005D76" w:rsidRDefault="00005D76" w:rsidP="00005D76">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705E0" w:rsidRPr="004705E0" w:rsidRDefault="007A7615" w:rsidP="004705E0">
      <w:pPr>
        <w:tabs>
          <w:tab w:val="left" w:pos="1134"/>
        </w:tabs>
        <w:ind w:firstLine="709"/>
        <w:contextualSpacing/>
        <w:jc w:val="both"/>
        <w:rPr>
          <w:sz w:val="28"/>
          <w:szCs w:val="28"/>
        </w:rPr>
      </w:pPr>
      <w:r w:rsidRPr="004705E0">
        <w:rPr>
          <w:sz w:val="28"/>
          <w:szCs w:val="28"/>
        </w:rPr>
        <w:t>Цена договора включает в себя:</w:t>
      </w:r>
      <w:r w:rsidR="002420A6" w:rsidRPr="004705E0">
        <w:rPr>
          <w:i/>
          <w:sz w:val="28"/>
          <w:szCs w:val="28"/>
        </w:rPr>
        <w:t xml:space="preserve"> </w:t>
      </w:r>
      <w:r w:rsidR="004705E0" w:rsidRPr="004705E0">
        <w:rPr>
          <w:color w:val="000000" w:themeColor="text1"/>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004705E0" w:rsidRPr="004705E0">
        <w:rPr>
          <w:b/>
          <w:i/>
          <w:color w:val="000000" w:themeColor="text1"/>
          <w:sz w:val="28"/>
          <w:szCs w:val="28"/>
        </w:rPr>
        <w:t>.</w:t>
      </w:r>
    </w:p>
    <w:p w:rsidR="00992081" w:rsidRPr="00AE35B0" w:rsidRDefault="00992081" w:rsidP="00CC2BCE">
      <w:pPr>
        <w:tabs>
          <w:tab w:val="left" w:pos="1134"/>
        </w:tabs>
        <w:ind w:firstLine="709"/>
        <w:contextualSpacing/>
        <w:jc w:val="both"/>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1"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1"/>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4705E0" w:rsidRPr="006E7D95">
        <w:rPr>
          <w:rStyle w:val="FontStyle60"/>
          <w:sz w:val="28"/>
          <w:szCs w:val="28"/>
        </w:rPr>
        <w:t xml:space="preserve">Аукционный Конкурсный Дом  </w:t>
      </w:r>
      <w:r w:rsidR="000C0247" w:rsidRPr="006E7D95">
        <w:rPr>
          <w:sz w:val="28"/>
          <w:szCs w:val="28"/>
        </w:rPr>
        <w:t xml:space="preserve">в сети «Интернет» по адресу: </w:t>
      </w:r>
      <w:r w:rsidR="006E7D95" w:rsidRPr="006E7D95">
        <w:rPr>
          <w:b/>
          <w:color w:val="000000"/>
          <w:sz w:val="28"/>
          <w:szCs w:val="28"/>
        </w:rPr>
        <w:t>http://www.a-k-d.ru</w:t>
      </w:r>
      <w:r w:rsidR="006E7D95">
        <w:rPr>
          <w:sz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w:t>
      </w:r>
      <w:r w:rsidRPr="00963966" w:rsidDel="00EC0238">
        <w:rPr>
          <w:rFonts w:eastAsia="Calibri"/>
          <w:sz w:val="28"/>
          <w:szCs w:val="28"/>
          <w:lang w:eastAsia="en-US"/>
        </w:rPr>
        <w:lastRenderedPageBreak/>
        <w:t>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2"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2"/>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6E7D95">
        <w:rPr>
          <w:rStyle w:val="FontStyle60"/>
          <w:sz w:val="28"/>
          <w:szCs w:val="28"/>
        </w:rPr>
        <w:t xml:space="preserve">Аукционный Конкурсный Дом </w:t>
      </w:r>
      <w:r w:rsidR="002420A6" w:rsidRPr="004A7D5D">
        <w:rPr>
          <w:rFonts w:ascii="Times New Roman" w:hAnsi="Times New Roman"/>
          <w:sz w:val="28"/>
        </w:rPr>
        <w:t>,</w:t>
      </w:r>
      <w:r w:rsidR="002420A6" w:rsidRPr="004A7D5D">
        <w:rPr>
          <w:sz w:val="28"/>
          <w:szCs w:val="24"/>
        </w:rPr>
        <w:t xml:space="preserve"> </w:t>
      </w:r>
      <w:r w:rsidR="002420A6" w:rsidRPr="005C0EFF">
        <w:rPr>
          <w:rFonts w:ascii="Times New Roman" w:hAnsi="Times New Roman"/>
          <w:sz w:val="28"/>
          <w:szCs w:val="28"/>
        </w:rPr>
        <w:t xml:space="preserve"> </w:t>
      </w:r>
      <w:r w:rsidR="006E7D95" w:rsidRPr="006E7D95">
        <w:rPr>
          <w:rFonts w:ascii="Times New Roman" w:hAnsi="Times New Roman"/>
          <w:b/>
          <w:color w:val="000000"/>
          <w:sz w:val="28"/>
          <w:szCs w:val="28"/>
        </w:rPr>
        <w:t>http://www.a-k-d.ru</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(время московское) «</w:t>
      </w:r>
      <w:r w:rsidR="00FC0D9D">
        <w:rPr>
          <w:rFonts w:ascii="Times New Roman" w:hAnsi="Times New Roman"/>
          <w:b/>
          <w:spacing w:val="-6"/>
          <w:sz w:val="28"/>
          <w:szCs w:val="28"/>
        </w:rPr>
        <w:t xml:space="preserve"> </w:t>
      </w:r>
      <w:r w:rsidR="00AC5C94">
        <w:rPr>
          <w:rFonts w:ascii="Times New Roman" w:hAnsi="Times New Roman"/>
          <w:b/>
          <w:spacing w:val="-6"/>
          <w:sz w:val="28"/>
          <w:szCs w:val="28"/>
        </w:rPr>
        <w:t>22</w:t>
      </w:r>
      <w:r w:rsidR="00FC0D9D">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FC0D9D">
        <w:rPr>
          <w:rFonts w:ascii="Times New Roman" w:hAnsi="Times New Roman"/>
          <w:b/>
          <w:spacing w:val="-6"/>
          <w:sz w:val="28"/>
          <w:szCs w:val="28"/>
        </w:rPr>
        <w:t xml:space="preserve"> сентября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(время московское) «</w:t>
      </w:r>
      <w:r w:rsidR="00FC0D9D">
        <w:rPr>
          <w:b/>
          <w:spacing w:val="-6"/>
          <w:sz w:val="28"/>
          <w:szCs w:val="28"/>
        </w:rPr>
        <w:t xml:space="preserve">  </w:t>
      </w:r>
      <w:r w:rsidR="00AC5C94">
        <w:rPr>
          <w:b/>
          <w:spacing w:val="-6"/>
          <w:sz w:val="28"/>
          <w:szCs w:val="28"/>
        </w:rPr>
        <w:t>22</w:t>
      </w:r>
      <w:r w:rsidR="006E7D95">
        <w:rPr>
          <w:b/>
          <w:spacing w:val="-6"/>
          <w:sz w:val="28"/>
          <w:szCs w:val="28"/>
        </w:rPr>
        <w:t xml:space="preserve"> </w:t>
      </w:r>
      <w:r w:rsidR="00FC0D9D">
        <w:rPr>
          <w:b/>
          <w:spacing w:val="-6"/>
          <w:sz w:val="28"/>
          <w:szCs w:val="28"/>
        </w:rPr>
        <w:t xml:space="preserve">  </w:t>
      </w:r>
      <w:r w:rsidR="007534BE" w:rsidRPr="0052274E">
        <w:rPr>
          <w:b/>
          <w:spacing w:val="-6"/>
          <w:sz w:val="28"/>
          <w:szCs w:val="28"/>
        </w:rPr>
        <w:t xml:space="preserve">» </w:t>
      </w:r>
      <w:r w:rsidR="00FC0D9D">
        <w:rPr>
          <w:b/>
          <w:spacing w:val="-6"/>
          <w:sz w:val="28"/>
          <w:szCs w:val="28"/>
        </w:rPr>
        <w:t xml:space="preserve"> сентября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sidR="003A3B42">
        <w:rPr>
          <w:b/>
          <w:sz w:val="28"/>
        </w:rPr>
        <w:t xml:space="preserve"> </w:t>
      </w:r>
      <w:r w:rsidR="00FC0D9D">
        <w:rPr>
          <w:b/>
          <w:sz w:val="28"/>
        </w:rPr>
        <w:t xml:space="preserve"> </w:t>
      </w:r>
      <w:r w:rsidR="006E7D95">
        <w:rPr>
          <w:b/>
          <w:sz w:val="28"/>
        </w:rPr>
        <w:t xml:space="preserve"> </w:t>
      </w:r>
      <w:r w:rsidR="00AC5C94">
        <w:rPr>
          <w:b/>
          <w:sz w:val="28"/>
        </w:rPr>
        <w:t>24</w:t>
      </w:r>
      <w:r w:rsidR="00FC0D9D">
        <w:rPr>
          <w:b/>
          <w:sz w:val="28"/>
        </w:rPr>
        <w:t xml:space="preserve">   </w:t>
      </w:r>
      <w:r w:rsidRPr="0052274E">
        <w:rPr>
          <w:b/>
          <w:sz w:val="28"/>
        </w:rPr>
        <w:t>»</w:t>
      </w:r>
      <w:r w:rsidR="00014DDE">
        <w:rPr>
          <w:b/>
          <w:sz w:val="28"/>
        </w:rPr>
        <w:t xml:space="preserve"> </w:t>
      </w:r>
      <w:r w:rsidRPr="0052274E">
        <w:rPr>
          <w:b/>
          <w:sz w:val="28"/>
        </w:rPr>
        <w:t xml:space="preserve"> </w:t>
      </w:r>
      <w:r w:rsidR="00FC0D9D">
        <w:rPr>
          <w:b/>
          <w:sz w:val="28"/>
        </w:rPr>
        <w:t>сентября</w:t>
      </w:r>
      <w:r w:rsidRPr="0052274E">
        <w:rPr>
          <w:b/>
          <w:sz w:val="28"/>
        </w:rPr>
        <w:t xml:space="preserve"> 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333D07">
        <w:rPr>
          <w:rFonts w:ascii="Times New Roman" w:hAnsi="Times New Roman"/>
          <w:b/>
          <w:i/>
          <w:sz w:val="28"/>
        </w:rPr>
        <w:t>2</w:t>
      </w:r>
      <w:r w:rsidRPr="0052274E">
        <w:rPr>
          <w:rFonts w:ascii="Times New Roman" w:hAnsi="Times New Roman"/>
          <w:b/>
          <w:i/>
          <w:sz w:val="28"/>
        </w:rPr>
        <w:t>0 (</w:t>
      </w:r>
      <w:r w:rsidR="00333D07">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52274E">
        <w:rPr>
          <w:rFonts w:eastAsia="Calibri"/>
          <w:spacing w:val="-6"/>
          <w:sz w:val="28"/>
          <w:szCs w:val="28"/>
          <w:lang w:eastAsia="en-US"/>
        </w:rPr>
        <w:t xml:space="preserve"> </w:t>
      </w:r>
      <w:r w:rsidR="006E7D95">
        <w:rPr>
          <w:bCs/>
          <w:iCs/>
          <w:sz w:val="28"/>
          <w:szCs w:val="28"/>
        </w:rPr>
        <w:t>2</w:t>
      </w:r>
      <w:r w:rsidR="0052274E" w:rsidRPr="00AC244A">
        <w:rPr>
          <w:bCs/>
          <w:iCs/>
          <w:sz w:val="28"/>
          <w:szCs w:val="28"/>
        </w:rPr>
        <w:t xml:space="preserve"> (</w:t>
      </w:r>
      <w:r w:rsidR="006E7D95">
        <w:rPr>
          <w:bCs/>
          <w:iCs/>
          <w:sz w:val="28"/>
          <w:szCs w:val="28"/>
        </w:rPr>
        <w:t>двух</w:t>
      </w:r>
      <w:r w:rsidR="0052274E" w:rsidRPr="00AC244A">
        <w:rPr>
          <w:bCs/>
          <w:iCs/>
          <w:sz w:val="28"/>
          <w:szCs w:val="28"/>
        </w:rPr>
        <w:t>) 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6E7D95">
        <w:rPr>
          <w:bCs/>
          <w:iCs/>
          <w:sz w:val="28"/>
        </w:rPr>
        <w:t>2</w:t>
      </w:r>
      <w:r w:rsidR="00333D07">
        <w:rPr>
          <w:bCs/>
          <w:iCs/>
          <w:sz w:val="28"/>
        </w:rPr>
        <w:t xml:space="preserve"> (</w:t>
      </w:r>
      <w:r w:rsidR="006E7D95">
        <w:rPr>
          <w:bCs/>
          <w:iCs/>
          <w:sz w:val="28"/>
        </w:rPr>
        <w:t>двух</w:t>
      </w:r>
      <w:r w:rsidR="0052274E" w:rsidRPr="0052274E">
        <w:rPr>
          <w:bCs/>
          <w:iCs/>
          <w:sz w:val="28"/>
        </w:rPr>
        <w:t>) 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70002F" w:rsidRDefault="00FC68AA" w:rsidP="00FC0D9D">
      <w:pPr>
        <w:numPr>
          <w:ilvl w:val="0"/>
          <w:numId w:val="19"/>
        </w:numPr>
        <w:tabs>
          <w:tab w:val="left" w:pos="0"/>
          <w:tab w:val="left" w:pos="1134"/>
        </w:tabs>
        <w:ind w:left="0" w:firstLine="709"/>
        <w:contextualSpacing/>
        <w:jc w:val="both"/>
        <w:rPr>
          <w:rFonts w:eastAsia="Calibri"/>
          <w:spacing w:val="-6"/>
          <w:sz w:val="28"/>
          <w:szCs w:val="28"/>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FC0D9D">
        <w:rPr>
          <w:b/>
          <w:i/>
          <w:sz w:val="28"/>
        </w:rPr>
        <w:t>не требуется.</w:t>
      </w:r>
    </w:p>
    <w:p w:rsidR="00CC2BCE" w:rsidRPr="0052274E" w:rsidRDefault="00CC2BCE" w:rsidP="0070002F">
      <w:pPr>
        <w:tabs>
          <w:tab w:val="left" w:pos="1134"/>
        </w:tabs>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23" w:name="_Toc398564571"/>
      <w:bookmarkStart w:id="24" w:name="_Toc399408081"/>
      <w:bookmarkStart w:id="25" w:name="_Toc424031178"/>
      <w:bookmarkStart w:id="26" w:name="_Toc425157559"/>
      <w:bookmarkStart w:id="27" w:name="_Toc430166616"/>
      <w:r w:rsidRPr="00563FFA">
        <w:rPr>
          <w:b/>
          <w:sz w:val="28"/>
          <w:szCs w:val="28"/>
        </w:rPr>
        <w:lastRenderedPageBreak/>
        <w:t>ЧАСТЬ 1</w:t>
      </w:r>
      <w:bookmarkEnd w:id="23"/>
      <w:bookmarkEnd w:id="24"/>
      <w:bookmarkEnd w:id="25"/>
      <w:bookmarkEnd w:id="26"/>
      <w:bookmarkEnd w:id="2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28" w:name="_Toc395190383"/>
      <w:bookmarkStart w:id="29" w:name="_Ref396490008"/>
      <w:bookmarkStart w:id="30" w:name="_Toc424031179"/>
      <w:bookmarkStart w:id="31" w:name="_Toc425157560"/>
      <w:bookmarkStart w:id="32" w:name="_Ref317252392"/>
      <w:bookmarkStart w:id="33" w:name="_Ref317252770"/>
      <w:bookmarkStart w:id="34" w:name="_Ref317258826"/>
      <w:bookmarkStart w:id="35" w:name="_Ref317258847"/>
      <w:bookmarkStart w:id="36" w:name="_Ref317258884"/>
      <w:bookmarkStart w:id="37" w:name="_Ref317259078"/>
      <w:bookmarkStart w:id="38" w:name="_Ref317259086"/>
      <w:bookmarkStart w:id="39" w:name="_Ref317259097"/>
      <w:bookmarkStart w:id="40" w:name="_Ref317259107"/>
      <w:bookmarkStart w:id="41" w:name="_Ref317259121"/>
      <w:bookmarkStart w:id="42" w:name="_Ref317259138"/>
      <w:bookmarkStart w:id="43" w:name="_Ref317259149"/>
      <w:bookmarkStart w:id="44" w:name="_Ref317259167"/>
      <w:bookmarkStart w:id="45" w:name="_Ref317259176"/>
      <w:bookmarkStart w:id="46" w:name="_Ref317259188"/>
      <w:bookmarkStart w:id="47" w:name="_Ref317259197"/>
      <w:bookmarkStart w:id="48" w:name="_Ref317259206"/>
      <w:bookmarkStart w:id="49" w:name="_Ref317259217"/>
      <w:bookmarkStart w:id="50" w:name="_Ref317259233"/>
      <w:bookmarkStart w:id="51" w:name="_Toc255987070"/>
      <w:bookmarkStart w:id="52" w:name="_Toc430166617"/>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28"/>
      <w:bookmarkEnd w:id="29"/>
      <w:bookmarkEnd w:id="30"/>
      <w:bookmarkEnd w:id="31"/>
      <w:bookmarkEnd w:id="52"/>
    </w:p>
    <w:p w:rsidR="00EA3525" w:rsidRPr="00563FFA" w:rsidRDefault="00EA3525" w:rsidP="001A5445">
      <w:pPr>
        <w:pStyle w:val="10"/>
        <w:numPr>
          <w:ilvl w:val="1"/>
          <w:numId w:val="20"/>
        </w:numPr>
        <w:spacing w:before="120" w:after="120"/>
        <w:ind w:left="0" w:firstLine="567"/>
        <w:jc w:val="both"/>
        <w:rPr>
          <w:sz w:val="28"/>
          <w:szCs w:val="28"/>
        </w:rPr>
      </w:pPr>
      <w:bookmarkStart w:id="53" w:name="_Ref394995094"/>
      <w:bookmarkStart w:id="54" w:name="_Toc395190384"/>
      <w:bookmarkStart w:id="55" w:name="_Toc424031180"/>
      <w:bookmarkStart w:id="56" w:name="_Toc425157561"/>
      <w:bookmarkStart w:id="57" w:name="_Toc430166618"/>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3"/>
      <w:bookmarkEnd w:id="54"/>
      <w:bookmarkEnd w:id="55"/>
      <w:bookmarkEnd w:id="56"/>
      <w:bookmarkEnd w:id="57"/>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58" w:name="_Toc424031181"/>
      <w:bookmarkStart w:id="59" w:name="_Toc425157562"/>
      <w:bookmarkStart w:id="60" w:name="_Toc430166619"/>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58"/>
      <w:bookmarkEnd w:id="59"/>
      <w:r w:rsidR="0070002F">
        <w:rPr>
          <w:sz w:val="28"/>
          <w:szCs w:val="28"/>
        </w:rPr>
        <w:t>и.</w:t>
      </w:r>
      <w:bookmarkEnd w:id="6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4348DD">
        <w:trPr>
          <w:trHeight w:val="440"/>
          <w:tblHeader/>
        </w:trPr>
        <w:tc>
          <w:tcPr>
            <w:tcW w:w="567" w:type="dxa"/>
            <w:tcBorders>
              <w:left w:val="single" w:sz="4" w:space="0" w:color="808080" w:themeColor="background1" w:themeShade="80"/>
            </w:tcBorders>
            <w:vAlign w:val="center"/>
          </w:tcPr>
          <w:p w:rsidR="007E08FE" w:rsidRPr="00CD3B8C" w:rsidRDefault="007E08FE" w:rsidP="004348DD">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7E08FE" w:rsidRPr="00CD3B8C" w:rsidRDefault="007E08FE" w:rsidP="004348D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4348DD">
            <w:pPr>
              <w:ind w:right="153"/>
              <w:jc w:val="center"/>
              <w:rPr>
                <w:bCs/>
              </w:rPr>
            </w:pPr>
            <w:r w:rsidRPr="00CD3B8C">
              <w:t>Документы, подтверждающие соответствие установленным требованиям</w:t>
            </w:r>
          </w:p>
        </w:tc>
      </w:tr>
      <w:tr w:rsidR="007E08FE" w:rsidRPr="00CD3B8C" w:rsidTr="004348D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4348D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4348D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1" w:name="_Ref410145081"/>
          </w:p>
        </w:tc>
        <w:bookmarkEnd w:id="61"/>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4348D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4348D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3"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7E08FE" w:rsidRDefault="007E08FE" w:rsidP="004348DD">
            <w:pPr>
              <w:tabs>
                <w:tab w:val="left" w:pos="300"/>
              </w:tabs>
              <w:ind w:right="153"/>
              <w:rPr>
                <w:bCs/>
              </w:rPr>
            </w:pPr>
          </w:p>
        </w:tc>
      </w:tr>
      <w:tr w:rsidR="007E08FE" w:rsidRPr="00CD3B8C" w:rsidTr="004348D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4348D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4348DD">
            <w:pPr>
              <w:pStyle w:val="afff"/>
              <w:tabs>
                <w:tab w:val="left" w:pos="300"/>
              </w:tabs>
              <w:spacing w:line="240" w:lineRule="auto"/>
              <w:ind w:left="0" w:right="153"/>
              <w:rPr>
                <w:b/>
                <w:bCs/>
                <w:caps/>
                <w:sz w:val="24"/>
                <w:szCs w:val="24"/>
              </w:rPr>
            </w:pPr>
          </w:p>
        </w:tc>
      </w:tr>
      <w:tr w:rsidR="007E08FE" w:rsidRPr="00CD3B8C" w:rsidTr="004348D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4348D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4348D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4348DD">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4348D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4348DD">
            <w:pPr>
              <w:pStyle w:val="afff"/>
              <w:tabs>
                <w:tab w:val="left" w:pos="300"/>
              </w:tabs>
              <w:spacing w:line="240" w:lineRule="auto"/>
              <w:ind w:left="0" w:right="153"/>
            </w:pP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4348D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4348DD">
            <w:pPr>
              <w:tabs>
                <w:tab w:val="left" w:pos="0"/>
              </w:tabs>
              <w:ind w:left="353" w:right="153"/>
              <w:rPr>
                <w:b/>
                <w:caps/>
              </w:rPr>
            </w:pPr>
          </w:p>
        </w:tc>
      </w:tr>
      <w:tr w:rsidR="007E08FE" w:rsidRPr="00CD3B8C" w:rsidTr="004348DD">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Pr="00CD3B8C" w:rsidRDefault="007E08FE" w:rsidP="007E08FE">
            <w:pPr>
              <w:numPr>
                <w:ilvl w:val="0"/>
                <w:numId w:val="3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7E08FE" w:rsidRPr="00CD3B8C" w:rsidRDefault="007E08FE" w:rsidP="004348DD">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2" w:name="_Toc424031182"/>
      <w:bookmarkStart w:id="63" w:name="_Toc425157563"/>
      <w:bookmarkStart w:id="64" w:name="_Toc430166620"/>
      <w:r w:rsidRPr="00563FFA">
        <w:rPr>
          <w:sz w:val="28"/>
          <w:szCs w:val="28"/>
        </w:rPr>
        <w:lastRenderedPageBreak/>
        <w:t>Требования к продукции</w:t>
      </w:r>
      <w:bookmarkEnd w:id="62"/>
      <w:bookmarkEnd w:id="63"/>
      <w:bookmarkEnd w:id="6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E08FE" w:rsidRPr="00703F4C" w:rsidTr="004348DD">
        <w:trPr>
          <w:trHeight w:val="807"/>
          <w:tblHeader/>
        </w:trPr>
        <w:tc>
          <w:tcPr>
            <w:tcW w:w="276" w:type="pct"/>
            <w:tcBorders>
              <w:right w:val="single" w:sz="4" w:space="0" w:color="auto"/>
            </w:tcBorders>
            <w:vAlign w:val="center"/>
          </w:tcPr>
          <w:p w:rsidR="007E08FE" w:rsidRPr="00703F4C" w:rsidRDefault="007E08FE" w:rsidP="004348D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E08FE" w:rsidRPr="00703F4C" w:rsidTr="007E08FE">
        <w:trPr>
          <w:trHeight w:val="4431"/>
        </w:trPr>
        <w:tc>
          <w:tcPr>
            <w:tcW w:w="276" w:type="pct"/>
            <w:tcBorders>
              <w:right w:val="single" w:sz="4" w:space="0" w:color="auto"/>
            </w:tcBorders>
          </w:tcPr>
          <w:p w:rsidR="007E08FE" w:rsidRPr="00C20EDB" w:rsidRDefault="007E08FE" w:rsidP="007E08F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E08FE" w:rsidRDefault="007E08FE" w:rsidP="004348D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E08FE" w:rsidRPr="00703F4C" w:rsidRDefault="007E08FE" w:rsidP="007E08FE">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7E08FE" w:rsidRPr="007E08FE" w:rsidRDefault="007E08FE" w:rsidP="007E08FE">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703F4C" w:rsidRDefault="00703F4C" w:rsidP="00703F4C"/>
    <w:p w:rsidR="003A3B42" w:rsidRDefault="003A3B42" w:rsidP="00703F4C"/>
    <w:p w:rsidR="003A3B42" w:rsidRDefault="003A3B42" w:rsidP="00703F4C"/>
    <w:p w:rsidR="003A3B42" w:rsidRPr="00563FFA" w:rsidRDefault="003A3B42" w:rsidP="00703F4C"/>
    <w:p w:rsidR="00EA3525" w:rsidRPr="00E92F1A" w:rsidRDefault="00EA3525" w:rsidP="001A5445">
      <w:pPr>
        <w:pStyle w:val="10"/>
        <w:numPr>
          <w:ilvl w:val="1"/>
          <w:numId w:val="20"/>
        </w:numPr>
        <w:spacing w:before="120" w:after="120"/>
        <w:jc w:val="both"/>
        <w:rPr>
          <w:sz w:val="28"/>
          <w:szCs w:val="28"/>
        </w:rPr>
      </w:pPr>
      <w:bookmarkStart w:id="65" w:name="_Ref395172188"/>
      <w:bookmarkStart w:id="66" w:name="_Toc395190385"/>
      <w:bookmarkStart w:id="67" w:name="_Toc424031183"/>
      <w:bookmarkStart w:id="68" w:name="_Toc425157564"/>
      <w:bookmarkStart w:id="69" w:name="_Toc430166621"/>
      <w:r w:rsidRPr="00563FFA">
        <w:rPr>
          <w:sz w:val="28"/>
          <w:szCs w:val="28"/>
        </w:rPr>
        <w:lastRenderedPageBreak/>
        <w:t>СОСТАВ ЗАЯВКИ НА УЧАСТИЕ В </w:t>
      </w:r>
      <w:r w:rsidR="00BA3C22" w:rsidRPr="00563FFA">
        <w:rPr>
          <w:sz w:val="28"/>
          <w:szCs w:val="28"/>
        </w:rPr>
        <w:t>ЗАКУПКЕ</w:t>
      </w:r>
      <w:r w:rsidRPr="00563FFA">
        <w:rPr>
          <w:sz w:val="28"/>
          <w:szCs w:val="28"/>
        </w:rPr>
        <w:t>.</w:t>
      </w:r>
      <w:bookmarkEnd w:id="65"/>
      <w:bookmarkEnd w:id="66"/>
      <w:bookmarkEnd w:id="67"/>
      <w:bookmarkEnd w:id="68"/>
      <w:bookmarkEnd w:id="69"/>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70" w:name="_Ref353289180"/>
      <w:r w:rsidRPr="00563FFA">
        <w:t>Формы</w:t>
      </w:r>
      <w:r w:rsidR="00EA3525" w:rsidRPr="00563FFA">
        <w:t>, заполняемые с помощью функционала ЭТП:</w:t>
      </w:r>
      <w:bookmarkEnd w:id="70"/>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1"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71"/>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72"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72"/>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847A0C" w:rsidRDefault="00847A0C" w:rsidP="00847A0C">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Pr="00FC009D">
        <w:t xml:space="preserve"> (</w:t>
      </w:r>
      <w:r w:rsidRPr="005C710F">
        <w:t>подраздел 5.1, Форма 3</w:t>
      </w:r>
      <w:r>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rsidR="00847A0C">
        <w:t>, Форма 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3" w:name="_Ref317259063"/>
      <w:bookmarkStart w:id="74" w:name="_Toc398564599"/>
      <w:bookmarkStart w:id="75" w:name="_Toc399408088"/>
      <w:bookmarkStart w:id="76" w:name="_Toc424031184"/>
      <w:bookmarkStart w:id="77" w:name="_Toc425157565"/>
      <w:bookmarkStart w:id="78" w:name="_Toc430166622"/>
      <w:r w:rsidRPr="00563FFA">
        <w:rPr>
          <w:sz w:val="28"/>
          <w:szCs w:val="28"/>
        </w:rPr>
        <w:lastRenderedPageBreak/>
        <w:t>МЕТОДИКА РАСЧЕТА ОБЕСПЕЧЕННОСТИ ФИНАНСОВЫМИ РЕСУРСАМИ УЧАСТНИКОВ ПРОЦЕДУРЫ ЗАКУПКИ</w:t>
      </w:r>
      <w:bookmarkEnd w:id="73"/>
      <w:bookmarkEnd w:id="74"/>
      <w:bookmarkEnd w:id="75"/>
      <w:bookmarkEnd w:id="76"/>
      <w:bookmarkEnd w:id="77"/>
      <w:bookmarkEnd w:id="78"/>
    </w:p>
    <w:p w:rsidR="005D6E3F" w:rsidRPr="00563FFA" w:rsidRDefault="005D6E3F" w:rsidP="005D6E3F">
      <w:pPr>
        <w:rPr>
          <w:sz w:val="28"/>
        </w:rPr>
      </w:pPr>
    </w:p>
    <w:p w:rsidR="00DF507B" w:rsidRPr="00E92F1A" w:rsidRDefault="00E92F1A" w:rsidP="005D6E3F">
      <w:pPr>
        <w:ind w:firstLine="709"/>
        <w:jc w:val="both"/>
        <w:rPr>
          <w:sz w:val="28"/>
          <w:szCs w:val="28"/>
        </w:rPr>
      </w:pPr>
      <w:r w:rsidRPr="00E92F1A">
        <w:rPr>
          <w:sz w:val="28"/>
          <w:szCs w:val="28"/>
        </w:rPr>
        <w:t>Не требуется</w:t>
      </w: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9" w:name="_Ref321475870"/>
      <w:bookmarkStart w:id="80" w:name="_Toc398564600"/>
      <w:bookmarkStart w:id="81" w:name="_Toc399408089"/>
      <w:bookmarkStart w:id="82" w:name="_Toc424031185"/>
      <w:bookmarkStart w:id="83" w:name="_Toc425157566"/>
      <w:bookmarkStart w:id="84" w:name="_Toc430166623"/>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79"/>
      <w:bookmarkEnd w:id="80"/>
      <w:bookmarkEnd w:id="81"/>
      <w:bookmarkEnd w:id="82"/>
      <w:bookmarkEnd w:id="83"/>
      <w:bookmarkEnd w:id="84"/>
    </w:p>
    <w:p w:rsidR="005D6E3F" w:rsidRPr="00563FFA" w:rsidRDefault="005D6E3F" w:rsidP="005D6E3F">
      <w:pPr>
        <w:ind w:right="153" w:firstLine="636"/>
        <w:jc w:val="both"/>
        <w:rPr>
          <w:b/>
          <w:i/>
        </w:rPr>
      </w:pPr>
    </w:p>
    <w:p w:rsidR="00005D76" w:rsidRPr="00005D76" w:rsidRDefault="00005D76" w:rsidP="00005D76">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005D76" w:rsidRPr="00005D76" w:rsidRDefault="00005D76" w:rsidP="00005D76">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E92F1A" w:rsidRDefault="003D5380" w:rsidP="003D5380">
      <w:pPr>
        <w:ind w:right="153" w:firstLine="636"/>
        <w:jc w:val="both"/>
        <w:rPr>
          <w:sz w:val="28"/>
        </w:rPr>
      </w:pPr>
      <w:r w:rsidRPr="00E92F1A">
        <w:rPr>
          <w:sz w:val="28"/>
        </w:rPr>
        <w:t xml:space="preserve">Закупочная комиссия ранжирует заявки по цене, начиная </w:t>
      </w:r>
      <w:proofErr w:type="gramStart"/>
      <w:r w:rsidRPr="00E92F1A">
        <w:rPr>
          <w:sz w:val="28"/>
        </w:rPr>
        <w:t>с</w:t>
      </w:r>
      <w:proofErr w:type="gramEnd"/>
      <w:r w:rsidRPr="00E92F1A">
        <w:rPr>
          <w:sz w:val="28"/>
        </w:rPr>
        <w:t xml:space="preserve"> наименьшей. При равенстве цен заявок </w:t>
      </w:r>
      <w:r w:rsidRPr="00E92F1A">
        <w:rPr>
          <w:bCs/>
          <w:sz w:val="28"/>
        </w:rPr>
        <w:t>различных</w:t>
      </w:r>
      <w:r w:rsidRPr="00E92F1A">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85" w:name="_Toc395190388"/>
      <w:bookmarkStart w:id="86" w:name="_Ref396487846"/>
      <w:bookmarkStart w:id="87" w:name="_Ref396489236"/>
      <w:bookmarkStart w:id="88" w:name="_Toc424031186"/>
      <w:bookmarkStart w:id="89" w:name="_Toc425157567"/>
      <w:bookmarkStart w:id="90" w:name="_Toc260130025"/>
      <w:bookmarkStart w:id="91" w:name="_Toc367283798"/>
      <w:bookmarkStart w:id="92" w:name="_Toc430166624"/>
      <w:r w:rsidRPr="00563FFA">
        <w:rPr>
          <w:sz w:val="28"/>
          <w:szCs w:val="28"/>
        </w:rPr>
        <w:lastRenderedPageBreak/>
        <w:t>ОБРАЗЦЫ ФОРМ ОСНОВНЫХ ДОКУМЕНТОВ</w:t>
      </w:r>
      <w:bookmarkEnd w:id="85"/>
      <w:bookmarkEnd w:id="86"/>
      <w:bookmarkEnd w:id="87"/>
      <w:bookmarkEnd w:id="88"/>
      <w:bookmarkEnd w:id="89"/>
      <w:bookmarkEnd w:id="92"/>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93" w:name="_Письмо_о_подаче"/>
      <w:bookmarkStart w:id="94" w:name="_Анкета_Претендента_на"/>
      <w:bookmarkStart w:id="95" w:name="_Анкета_Участника_процедуры"/>
      <w:bookmarkStart w:id="96" w:name="_АНКЕТА_УЧАСТНИКА_КОНКУРСА"/>
      <w:bookmarkStart w:id="97" w:name="_Ref401131967"/>
      <w:bookmarkStart w:id="98" w:name="_Toc424031187"/>
      <w:bookmarkStart w:id="99" w:name="_Toc425157568"/>
      <w:bookmarkStart w:id="100" w:name="_Toc430166625"/>
      <w:bookmarkEnd w:id="93"/>
      <w:bookmarkEnd w:id="94"/>
      <w:bookmarkEnd w:id="95"/>
      <w:bookmarkEnd w:id="96"/>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97"/>
      <w:bookmarkEnd w:id="98"/>
      <w:bookmarkEnd w:id="99"/>
      <w:bookmarkEnd w:id="100"/>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01" w:name="_Справка_об_участии_в_судебных_разби"/>
      <w:bookmarkStart w:id="102" w:name="_Справка_об_участии"/>
      <w:bookmarkEnd w:id="90"/>
      <w:bookmarkEnd w:id="91"/>
      <w:bookmarkEnd w:id="101"/>
      <w:bookmarkEnd w:id="102"/>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03" w:name="_Toc255987071"/>
      <w:bookmarkStart w:id="104" w:name="_Toc272505461"/>
      <w:bookmarkStart w:id="105" w:name="_Toc390267513"/>
      <w:bookmarkStart w:id="106" w:name="_Toc412201945"/>
      <w:bookmarkStart w:id="107" w:name="_Toc420658919"/>
      <w:bookmarkStart w:id="108" w:name="_Toc423525291"/>
      <w:bookmarkStart w:id="109" w:name="_Toc424031188"/>
      <w:bookmarkStart w:id="110" w:name="_Toc425157569"/>
      <w:bookmarkStart w:id="111" w:name="_Toc43016662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3"/>
      <w:bookmarkEnd w:id="104"/>
      <w:bookmarkEnd w:id="105"/>
      <w:bookmarkEnd w:id="106"/>
      <w:bookmarkEnd w:id="107"/>
      <w:bookmarkEnd w:id="108"/>
      <w:bookmarkEnd w:id="109"/>
      <w:bookmarkEnd w:id="110"/>
      <w:bookmarkEnd w:id="111"/>
    </w:p>
    <w:p w:rsidR="00007E45" w:rsidRPr="00FC009D" w:rsidRDefault="00007E45" w:rsidP="00007E45">
      <w:pPr>
        <w:tabs>
          <w:tab w:val="left" w:pos="7938"/>
        </w:tabs>
        <w:ind w:firstLine="4820"/>
        <w:jc w:val="center"/>
        <w:rPr>
          <w:b/>
        </w:rPr>
      </w:pPr>
    </w:p>
    <w:p w:rsidR="00007E45" w:rsidRPr="00847A0C" w:rsidRDefault="00007E45" w:rsidP="00847A0C">
      <w:pPr>
        <w:tabs>
          <w:tab w:val="left" w:pos="0"/>
          <w:tab w:val="left" w:pos="1134"/>
        </w:tabs>
        <w:jc w:val="both"/>
        <w:rPr>
          <w:b/>
          <w:spacing w:val="-6"/>
          <w:sz w:val="28"/>
          <w:szCs w:val="28"/>
        </w:rPr>
      </w:pPr>
      <w:r w:rsidRPr="00847A0C">
        <w:rPr>
          <w:sz w:val="28"/>
          <w:szCs w:val="28"/>
        </w:rPr>
        <w:t>Изучив извещение о проведении закупки на право заключения договора на поставку</w:t>
      </w:r>
      <w:r w:rsidR="00847A0C" w:rsidRPr="00847A0C">
        <w:rPr>
          <w:sz w:val="28"/>
          <w:szCs w:val="28"/>
        </w:rPr>
        <w:t xml:space="preserve">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14Х17Н2</w:t>
      </w:r>
      <w:r>
        <w:rPr>
          <w:sz w:val="28"/>
          <w:szCs w:val="28"/>
        </w:rPr>
        <w:t xml:space="preserve">,  </w:t>
      </w:r>
      <w:r w:rsidRPr="00FC009D">
        <w:rPr>
          <w:sz w:val="28"/>
          <w:szCs w:val="28"/>
        </w:rPr>
        <w:t>опубликованное на</w:t>
      </w:r>
      <w:r>
        <w:rPr>
          <w:sz w:val="28"/>
          <w:szCs w:val="28"/>
        </w:rPr>
        <w:t xml:space="preserve"> ЭТП </w:t>
      </w:r>
      <w:r w:rsidRPr="004A7D5D">
        <w:rPr>
          <w:sz w:val="28"/>
        </w:rPr>
        <w:t>ОАО “Единая электронная торговая площадка»</w:t>
      </w:r>
      <w:r>
        <w:rPr>
          <w:sz w:val="28"/>
        </w:rPr>
        <w:t xml:space="preserve"> </w:t>
      </w:r>
      <w:r w:rsidRPr="004A7D5D">
        <w:rPr>
          <w:sz w:val="28"/>
          <w:lang w:val="en-US"/>
        </w:rPr>
        <w:t>http</w:t>
      </w:r>
      <w:r w:rsidRPr="004A7D5D">
        <w:rPr>
          <w:sz w:val="28"/>
        </w:rPr>
        <w:t>://</w:t>
      </w:r>
      <w:proofErr w:type="spellStart"/>
      <w:r w:rsidRPr="004A7D5D">
        <w:rPr>
          <w:sz w:val="28"/>
          <w:lang w:val="en-US"/>
        </w:rPr>
        <w:t>roseltorg</w:t>
      </w:r>
      <w:proofErr w:type="spellEnd"/>
      <w:r w:rsidRPr="004A7D5D">
        <w:rPr>
          <w:sz w:val="28"/>
        </w:rPr>
        <w:t>.</w:t>
      </w:r>
      <w:proofErr w:type="spellStart"/>
      <w:r w:rsidRPr="004A7D5D">
        <w:rPr>
          <w:sz w:val="28"/>
          <w:lang w:val="en-US"/>
        </w:rPr>
        <w:t>ru</w:t>
      </w:r>
      <w:proofErr w:type="spellEnd"/>
      <w:r>
        <w:rPr>
          <w:sz w:val="28"/>
          <w:szCs w:val="28"/>
        </w:rPr>
        <w:t xml:space="preserve"> ,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DF05AF"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lastRenderedPageBreak/>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62198F">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12" w:name="_Ref55335821"/>
      <w:bookmarkStart w:id="113" w:name="_Ref55336345"/>
      <w:bookmarkStart w:id="114" w:name="_Toc57314674"/>
      <w:bookmarkStart w:id="115" w:name="_Toc69728988"/>
      <w:bookmarkStart w:id="116"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17"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7"/>
    </w:p>
    <w:p w:rsidR="00007E45" w:rsidRPr="00100970" w:rsidRDefault="00007E45" w:rsidP="001A5445">
      <w:pPr>
        <w:pStyle w:val="Times12"/>
        <w:numPr>
          <w:ilvl w:val="0"/>
          <w:numId w:val="25"/>
        </w:numPr>
        <w:tabs>
          <w:tab w:val="clear" w:pos="960"/>
          <w:tab w:val="left" w:pos="1134"/>
        </w:tabs>
        <w:ind w:left="0" w:firstLine="709"/>
        <w:rPr>
          <w:szCs w:val="24"/>
        </w:rPr>
      </w:pPr>
      <w:bookmarkStart w:id="118"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8"/>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19"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9"/>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12"/>
      <w:bookmarkEnd w:id="113"/>
      <w:bookmarkEnd w:id="114"/>
      <w:bookmarkEnd w:id="115"/>
      <w:bookmarkEnd w:id="116"/>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поставку</w:t>
      </w:r>
      <w:r w:rsidR="00D77218">
        <w:rPr>
          <w:sz w:val="28"/>
          <w:szCs w:val="28"/>
        </w:rPr>
        <w:t xml:space="preserve">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14Х17Н2</w:t>
      </w:r>
    </w:p>
    <w:p w:rsidR="00007E45" w:rsidRDefault="00007E45" w:rsidP="00007E45">
      <w:pPr>
        <w:jc w:val="right"/>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20" w:name="_Toc402520353"/>
      <w:bookmarkStart w:id="121" w:name="_Toc412201948"/>
      <w:bookmarkStart w:id="122" w:name="_Toc420658920"/>
      <w:bookmarkStart w:id="123" w:name="_Toc423525292"/>
      <w:bookmarkStart w:id="124" w:name="_Toc424031189"/>
      <w:bookmarkStart w:id="125" w:name="_Toc425157570"/>
      <w:bookmarkStart w:id="126" w:name="_Toc43016662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0"/>
      <w:bookmarkEnd w:id="121"/>
      <w:bookmarkEnd w:id="122"/>
      <w:bookmarkEnd w:id="123"/>
      <w:bookmarkEnd w:id="124"/>
      <w:bookmarkEnd w:id="125"/>
      <w:bookmarkEnd w:id="126"/>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007E45">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Default="00007E45" w:rsidP="00007E45">
      <w:pPr>
        <w:pStyle w:val="Times12"/>
        <w:ind w:firstLine="709"/>
        <w:rPr>
          <w:b/>
          <w:i/>
          <w:szCs w:val="24"/>
        </w:rPr>
      </w:pPr>
    </w:p>
    <w:p w:rsidR="00007E45" w:rsidRDefault="00007E45" w:rsidP="00007E45">
      <w:pPr>
        <w:pStyle w:val="Times12"/>
        <w:jc w:val="right"/>
        <w:rPr>
          <w:bCs w:val="0"/>
          <w:sz w:val="28"/>
          <w:szCs w:val="28"/>
        </w:rPr>
      </w:pPr>
    </w:p>
    <w:p w:rsidR="00007E45" w:rsidRPr="00815223" w:rsidRDefault="00007E45" w:rsidP="00007E45">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27" w:name="_СВЕДЕНИЯ_О_ПРИНАДЛЕЖНОСТИ"/>
      <w:bookmarkStart w:id="128" w:name="_СВЕДЕНИЯ_О_ЦЕПОЧКЕ"/>
      <w:bookmarkStart w:id="129" w:name="_Toc402520354"/>
      <w:bookmarkStart w:id="130" w:name="_Toc412201949"/>
      <w:bookmarkStart w:id="131" w:name="_Toc420658921"/>
      <w:bookmarkStart w:id="132" w:name="_Toc423525293"/>
      <w:bookmarkStart w:id="133" w:name="_Toc424031190"/>
      <w:bookmarkStart w:id="134" w:name="_Toc425157571"/>
      <w:bookmarkStart w:id="135" w:name="_Toc430166628"/>
      <w:bookmarkEnd w:id="127"/>
      <w:bookmarkEnd w:id="12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29"/>
      <w:bookmarkEnd w:id="130"/>
      <w:bookmarkEnd w:id="131"/>
      <w:bookmarkEnd w:id="132"/>
      <w:bookmarkEnd w:id="133"/>
      <w:bookmarkEnd w:id="134"/>
      <w:bookmarkEnd w:id="135"/>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007E45" w:rsidRDefault="00007E45"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14Х17Н2</w:t>
      </w:r>
    </w:p>
    <w:p w:rsidR="00847A0C" w:rsidRPr="00847A0C" w:rsidRDefault="00847A0C" w:rsidP="00847A0C">
      <w:pPr>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36" w:name="_Техническое_предложение_(Форма"/>
      <w:bookmarkStart w:id="137" w:name="_Toc235439567"/>
      <w:bookmarkStart w:id="138" w:name="_Toc390267515"/>
      <w:bookmarkStart w:id="139" w:name="_Toc412201950"/>
      <w:bookmarkStart w:id="140" w:name="_Toc420658922"/>
      <w:bookmarkStart w:id="141" w:name="_Toc423525294"/>
      <w:bookmarkStart w:id="142" w:name="_Toc424031191"/>
      <w:bookmarkStart w:id="143" w:name="_Toc425157572"/>
      <w:bookmarkStart w:id="144" w:name="_Toc430166629"/>
      <w:bookmarkEnd w:id="13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37"/>
      <w:bookmarkEnd w:id="138"/>
      <w:bookmarkEnd w:id="139"/>
      <w:bookmarkEnd w:id="140"/>
      <w:bookmarkEnd w:id="141"/>
      <w:bookmarkEnd w:id="142"/>
      <w:bookmarkEnd w:id="143"/>
      <w:bookmarkEnd w:id="144"/>
    </w:p>
    <w:p w:rsidR="00007E45" w:rsidRPr="00FC009D" w:rsidRDefault="00007E45" w:rsidP="00007E45">
      <w:pPr>
        <w:jc w:val="right"/>
        <w:rPr>
          <w:b/>
          <w:i/>
          <w:iCs/>
        </w:rPr>
      </w:pPr>
      <w:r w:rsidRPr="00FC009D">
        <w:rPr>
          <w:b/>
          <w:i/>
          <w:iCs/>
        </w:rPr>
        <w:t>Лот __</w:t>
      </w:r>
    </w:p>
    <w:p w:rsidR="00007E45" w:rsidRPr="00927CFA" w:rsidRDefault="00007E45" w:rsidP="00007E45">
      <w:pPr>
        <w:pStyle w:val="Times12"/>
        <w:ind w:firstLine="0"/>
        <w:rPr>
          <w:b/>
          <w:i/>
          <w:szCs w:val="24"/>
        </w:rPr>
      </w:pPr>
      <w:r w:rsidRPr="00927CFA">
        <w:rPr>
          <w:b/>
          <w:i/>
          <w:szCs w:val="24"/>
        </w:rPr>
        <w:t xml:space="preserve">Участник закупки: ________________________________ </w:t>
      </w:r>
    </w:p>
    <w:p w:rsidR="00007E45" w:rsidRPr="00FC009D" w:rsidRDefault="00007E45" w:rsidP="00007E45">
      <w:pPr>
        <w:pStyle w:val="Times12"/>
        <w:rPr>
          <w:i/>
          <w:sz w:val="22"/>
        </w:rPr>
      </w:pPr>
    </w:p>
    <w:p w:rsidR="00007E45" w:rsidRPr="00FC009D" w:rsidRDefault="00007E45" w:rsidP="00007E45">
      <w:pPr>
        <w:pStyle w:val="Times12"/>
        <w:ind w:firstLine="0"/>
        <w:jc w:val="center"/>
        <w:rPr>
          <w:b/>
          <w:i/>
          <w:szCs w:val="28"/>
        </w:rPr>
      </w:pPr>
      <w:r w:rsidRPr="00FC009D">
        <w:rPr>
          <w:b/>
          <w:i/>
          <w:szCs w:val="28"/>
        </w:rPr>
        <w:t>Суть технического предложения</w:t>
      </w:r>
    </w:p>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102E0C" w:rsidRDefault="00007E45" w:rsidP="00007E4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07E45" w:rsidRPr="00102E0C" w:rsidRDefault="00007E45" w:rsidP="00007E4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07E45" w:rsidRPr="00102E0C" w:rsidRDefault="00007E45" w:rsidP="00007E45">
      <w:pPr>
        <w:pStyle w:val="Times12"/>
        <w:ind w:firstLine="709"/>
        <w:rPr>
          <w:b/>
          <w:bCs w:val="0"/>
          <w:i/>
          <w:sz w:val="28"/>
        </w:rPr>
      </w:pPr>
      <w:r w:rsidRPr="00102E0C">
        <w:rPr>
          <w:b/>
          <w:bCs w:val="0"/>
          <w:i/>
          <w:sz w:val="28"/>
        </w:rPr>
        <w:t>М.П.</w:t>
      </w:r>
    </w:p>
    <w:p w:rsidR="00007E45" w:rsidRPr="00FC009D" w:rsidRDefault="00007E45" w:rsidP="00007E45">
      <w:pPr>
        <w:jc w:val="center"/>
        <w:rPr>
          <w:b/>
        </w:rPr>
      </w:pPr>
    </w:p>
    <w:p w:rsidR="00007E45" w:rsidRPr="00FC009D" w:rsidRDefault="00007E45" w:rsidP="00007E45">
      <w:pPr>
        <w:pStyle w:val="Times12"/>
        <w:tabs>
          <w:tab w:val="left" w:pos="1134"/>
          <w:tab w:val="left" w:pos="1418"/>
        </w:tabs>
        <w:ind w:firstLine="709"/>
        <w:rPr>
          <w:bCs w:val="0"/>
          <w:szCs w:val="24"/>
        </w:rPr>
      </w:pPr>
      <w:r w:rsidRPr="00FC009D">
        <w:rPr>
          <w:bCs w:val="0"/>
          <w:szCs w:val="24"/>
        </w:rPr>
        <w:t>ИНСТРУКЦИИ ПО ЗАПОЛНЕНИЮ</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07E45" w:rsidRPr="00102E0C" w:rsidRDefault="00007E45" w:rsidP="001A5445">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07E45" w:rsidRDefault="00007E45" w:rsidP="00007E45">
      <w:pPr>
        <w:pStyle w:val="Times12"/>
        <w:tabs>
          <w:tab w:val="left" w:pos="1134"/>
          <w:tab w:val="left" w:pos="1418"/>
        </w:tabs>
        <w:ind w:firstLine="709"/>
        <w:rPr>
          <w:i/>
          <w:szCs w:val="24"/>
        </w:rPr>
      </w:pPr>
      <w:r w:rsidRPr="00982D39">
        <w:rPr>
          <w:b/>
          <w:i/>
          <w:szCs w:val="24"/>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Cs w:val="24"/>
        </w:rPr>
        <w:t xml:space="preserve"> </w:t>
      </w:r>
      <w:r w:rsidRPr="00FC009D">
        <w:rPr>
          <w:i/>
          <w:szCs w:val="24"/>
        </w:rPr>
        <w:t>наименование разработчика</w:t>
      </w:r>
      <w:r>
        <w:rPr>
          <w:i/>
          <w:szCs w:val="24"/>
        </w:rPr>
        <w:t xml:space="preserve"> оборудования</w:t>
      </w:r>
      <w:r w:rsidRPr="00FC009D">
        <w:rPr>
          <w:i/>
          <w:szCs w:val="24"/>
        </w:rPr>
        <w:t>,</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07E45" w:rsidRDefault="00007E45" w:rsidP="001A5445">
      <w:pPr>
        <w:pStyle w:val="a0"/>
        <w:numPr>
          <w:ilvl w:val="4"/>
          <w:numId w:val="32"/>
        </w:numPr>
        <w:tabs>
          <w:tab w:val="clear" w:pos="1494"/>
          <w:tab w:val="num" w:pos="1134"/>
        </w:tabs>
        <w:spacing w:line="240" w:lineRule="auto"/>
        <w:ind w:left="0" w:firstLine="709"/>
        <w:rPr>
          <w:i/>
        </w:rPr>
      </w:pPr>
      <w:r w:rsidRPr="00EB6E37">
        <w:rPr>
          <w:b/>
          <w:i/>
          <w:sz w:val="24"/>
          <w:szCs w:val="24"/>
        </w:rPr>
        <w:t>[</w:t>
      </w:r>
      <w:r w:rsidRPr="00EB6E37">
        <w:rPr>
          <w:b/>
          <w:bCs w:val="0"/>
          <w:i/>
          <w:sz w:val="24"/>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07E45" w:rsidRPr="00FC009D" w:rsidRDefault="00007E45" w:rsidP="00007E45">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07E45" w:rsidRPr="00FC009D" w:rsidRDefault="00007E45" w:rsidP="00007E45">
      <w:pPr>
        <w:pStyle w:val="a0"/>
        <w:numPr>
          <w:ilvl w:val="0"/>
          <w:numId w:val="0"/>
        </w:numPr>
        <w:spacing w:line="240" w:lineRule="auto"/>
        <w:ind w:left="709"/>
        <w:rPr>
          <w:sz w:val="24"/>
          <w:szCs w:val="24"/>
        </w:rPr>
      </w:pPr>
    </w:p>
    <w:p w:rsidR="00007E45" w:rsidRPr="00FC009D" w:rsidRDefault="00007E45" w:rsidP="001A5445">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07E45" w:rsidRPr="00FC009D" w:rsidTr="00007E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07E45" w:rsidRPr="00FC009D" w:rsidRDefault="00007E45" w:rsidP="00007E4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07E45" w:rsidRPr="00FC009D" w:rsidRDefault="00007E45" w:rsidP="00007E45">
            <w:pPr>
              <w:jc w:val="center"/>
            </w:pPr>
            <w:r w:rsidRPr="00FC009D">
              <w:t>Ссылки на ПП</w:t>
            </w:r>
          </w:p>
        </w:tc>
      </w:tr>
      <w:tr w:rsidR="00007E45" w:rsidRPr="00FC009D" w:rsidTr="00007E45">
        <w:trPr>
          <w:trHeight w:val="245"/>
          <w:jc w:val="center"/>
        </w:trPr>
        <w:tc>
          <w:tcPr>
            <w:tcW w:w="933"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1134" w:type="dxa"/>
            <w:tcBorders>
              <w:left w:val="single" w:sz="4" w:space="0" w:color="000000"/>
              <w:bottom w:val="single" w:sz="4" w:space="0" w:color="000000"/>
            </w:tcBorders>
            <w:vAlign w:val="center"/>
          </w:tcPr>
          <w:p w:rsidR="00007E45" w:rsidRPr="00FC009D" w:rsidRDefault="00007E45" w:rsidP="00007E45">
            <w:pPr>
              <w:jc w:val="center"/>
            </w:pPr>
          </w:p>
        </w:tc>
        <w:tc>
          <w:tcPr>
            <w:tcW w:w="1632"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3830" w:type="dxa"/>
            <w:tcBorders>
              <w:left w:val="single" w:sz="4" w:space="0" w:color="000000"/>
              <w:bottom w:val="single" w:sz="4" w:space="0" w:color="000000"/>
            </w:tcBorders>
            <w:vAlign w:val="center"/>
          </w:tcPr>
          <w:p w:rsidR="00007E45" w:rsidRPr="00FC009D" w:rsidRDefault="00007E45" w:rsidP="00007E45">
            <w:pPr>
              <w:jc w:val="center"/>
            </w:pPr>
          </w:p>
        </w:tc>
        <w:tc>
          <w:tcPr>
            <w:tcW w:w="2331" w:type="dxa"/>
            <w:gridSpan w:val="2"/>
            <w:tcBorders>
              <w:left w:val="single" w:sz="4" w:space="0" w:color="000000"/>
              <w:bottom w:val="single" w:sz="4" w:space="0" w:color="000000"/>
              <w:right w:val="single" w:sz="4" w:space="0" w:color="000000"/>
            </w:tcBorders>
            <w:vAlign w:val="center"/>
          </w:tcPr>
          <w:p w:rsidR="00007E45" w:rsidRPr="00FC009D" w:rsidRDefault="00007E45" w:rsidP="00007E45">
            <w:pPr>
              <w:jc w:val="center"/>
            </w:pP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p w:rsidR="00007E45" w:rsidRPr="00FC009D" w:rsidRDefault="00007E45" w:rsidP="00007E45">
            <w:r w:rsidRPr="00FC009D">
              <w:t>№:</w:t>
            </w:r>
          </w:p>
        </w:tc>
        <w:tc>
          <w:tcPr>
            <w:tcW w:w="7513" w:type="dxa"/>
            <w:gridSpan w:val="3"/>
          </w:tcPr>
          <w:p w:rsidR="00007E45" w:rsidRPr="00FC009D" w:rsidRDefault="00007E45" w:rsidP="00007E45"/>
          <w:p w:rsidR="00007E45" w:rsidRPr="00FC009D" w:rsidRDefault="00007E45" w:rsidP="00007E45">
            <w:r w:rsidRPr="00FC009D">
              <w:t>порядковый номер</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07E45" w:rsidRPr="00FC009D" w:rsidRDefault="00007E45" w:rsidP="00007E45">
            <w:r w:rsidRPr="00FC009D">
              <w:t xml:space="preserve">номер пункта Технических требований </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Выполнение:</w:t>
            </w:r>
          </w:p>
        </w:tc>
        <w:tc>
          <w:tcPr>
            <w:tcW w:w="7513" w:type="dxa"/>
            <w:gridSpan w:val="3"/>
          </w:tcPr>
          <w:p w:rsidR="00007E45" w:rsidRPr="00FC009D" w:rsidRDefault="00007E45" w:rsidP="00007E45"/>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"да" - будет выполнен полностью</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"нет" - не будет выполнен</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"частично" – выполняется с "такими-то" ограничениями</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Пояснения:</w:t>
            </w:r>
          </w:p>
        </w:tc>
        <w:tc>
          <w:tcPr>
            <w:tcW w:w="7513" w:type="dxa"/>
            <w:gridSpan w:val="3"/>
          </w:tcPr>
          <w:p w:rsidR="00007E45" w:rsidRPr="00FC009D" w:rsidRDefault="00007E45" w:rsidP="00007E45">
            <w:r w:rsidRPr="00FC009D">
              <w:t>необходимые пояснения</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Ссылки на ПП:</w:t>
            </w:r>
          </w:p>
        </w:tc>
        <w:tc>
          <w:tcPr>
            <w:tcW w:w="7513" w:type="dxa"/>
            <w:gridSpan w:val="3"/>
          </w:tcPr>
          <w:p w:rsidR="00007E45" w:rsidRPr="00FC009D" w:rsidRDefault="00007E45" w:rsidP="00007E4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07E45" w:rsidRPr="00FC009D" w:rsidTr="00007E45">
        <w:tc>
          <w:tcPr>
            <w:tcW w:w="600" w:type="dxa"/>
            <w:vAlign w:val="center"/>
          </w:tcPr>
          <w:p w:rsidR="00007E45" w:rsidRPr="00FC009D" w:rsidRDefault="00007E45" w:rsidP="00007E4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07E45" w:rsidRPr="00FC009D" w:rsidRDefault="00007E45" w:rsidP="00007E45">
            <w:pPr>
              <w:jc w:val="center"/>
              <w:rPr>
                <w:bCs/>
              </w:rPr>
            </w:pPr>
            <w:r w:rsidRPr="00FC009D">
              <w:rPr>
                <w:bCs/>
              </w:rPr>
              <w:t>Наименование параметра</w:t>
            </w:r>
          </w:p>
        </w:tc>
        <w:tc>
          <w:tcPr>
            <w:tcW w:w="1440" w:type="dxa"/>
            <w:vAlign w:val="center"/>
          </w:tcPr>
          <w:p w:rsidR="00007E45" w:rsidRPr="00FC009D" w:rsidRDefault="00007E45" w:rsidP="00007E45">
            <w:pPr>
              <w:jc w:val="center"/>
              <w:rPr>
                <w:bCs/>
              </w:rPr>
            </w:pPr>
            <w:r w:rsidRPr="00FC009D">
              <w:rPr>
                <w:bCs/>
              </w:rPr>
              <w:t>Требуемое значение</w:t>
            </w:r>
          </w:p>
        </w:tc>
        <w:tc>
          <w:tcPr>
            <w:tcW w:w="2880" w:type="dxa"/>
            <w:vAlign w:val="center"/>
          </w:tcPr>
          <w:p w:rsidR="00007E45" w:rsidRPr="00FC009D" w:rsidRDefault="00007E45" w:rsidP="00007E4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07E45" w:rsidRPr="00FC009D" w:rsidTr="00007E45">
        <w:trPr>
          <w:trHeight w:val="371"/>
        </w:trPr>
        <w:tc>
          <w:tcPr>
            <w:tcW w:w="600" w:type="dxa"/>
          </w:tcPr>
          <w:p w:rsidR="00007E45" w:rsidRPr="00FC009D" w:rsidRDefault="00007E45" w:rsidP="00007E45">
            <w:pPr>
              <w:ind w:right="-136"/>
              <w:jc w:val="center"/>
              <w:rPr>
                <w:bCs/>
              </w:rPr>
            </w:pPr>
            <w:r w:rsidRPr="00FC009D">
              <w:rPr>
                <w:bCs/>
              </w:rPr>
              <w:t>1.</w:t>
            </w:r>
          </w:p>
        </w:tc>
        <w:tc>
          <w:tcPr>
            <w:tcW w:w="4920" w:type="dxa"/>
          </w:tcPr>
          <w:p w:rsidR="00007E45" w:rsidRPr="00FC009D" w:rsidRDefault="00007E45" w:rsidP="00007E45"/>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r w:rsidR="00007E45" w:rsidRPr="00FC009D" w:rsidTr="00007E45">
        <w:trPr>
          <w:trHeight w:val="198"/>
        </w:trPr>
        <w:tc>
          <w:tcPr>
            <w:tcW w:w="600" w:type="dxa"/>
          </w:tcPr>
          <w:p w:rsidR="00007E45" w:rsidRPr="00FC009D" w:rsidRDefault="00007E45" w:rsidP="00007E45">
            <w:pPr>
              <w:jc w:val="center"/>
              <w:rPr>
                <w:b/>
                <w:bCs/>
              </w:rPr>
            </w:pPr>
            <w:r w:rsidRPr="00FC009D">
              <w:rPr>
                <w:b/>
                <w:bCs/>
              </w:rPr>
              <w:t>…</w:t>
            </w:r>
          </w:p>
        </w:tc>
        <w:tc>
          <w:tcPr>
            <w:tcW w:w="4920" w:type="dxa"/>
          </w:tcPr>
          <w:p w:rsidR="00007E45" w:rsidRPr="00FC009D" w:rsidRDefault="00007E45" w:rsidP="00007E45">
            <w:pPr>
              <w:rPr>
                <w:b/>
                <w:bCs/>
              </w:rPr>
            </w:pPr>
          </w:p>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bl>
    <w:p w:rsidR="00007E45" w:rsidRPr="00FC009D" w:rsidRDefault="00007E45" w:rsidP="00007E4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A3525" w:rsidRDefault="00EA3525"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sectPr w:rsidR="00CD13DE" w:rsidSect="00EA3525">
          <w:pgSz w:w="11907" w:h="16840" w:code="9"/>
          <w:pgMar w:top="1134" w:right="737" w:bottom="1701" w:left="1134" w:header="567" w:footer="567" w:gutter="0"/>
          <w:cols w:space="708"/>
          <w:docGrid w:linePitch="360"/>
        </w:sectPr>
      </w:pPr>
    </w:p>
    <w:p w:rsidR="00847A0C" w:rsidRPr="00FC009D" w:rsidRDefault="00847A0C" w:rsidP="00847A0C">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847A0C" w:rsidRPr="00FC009D" w:rsidRDefault="00847A0C" w:rsidP="00847A0C">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847A0C" w:rsidRPr="00FC009D" w:rsidRDefault="00847A0C" w:rsidP="00847A0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47A0C" w:rsidRPr="00BA1783" w:rsidRDefault="00847A0C" w:rsidP="00847A0C">
      <w:pPr>
        <w:pStyle w:val="Times12"/>
        <w:ind w:left="9923" w:firstLine="0"/>
        <w:jc w:val="left"/>
        <w:rPr>
          <w:szCs w:val="24"/>
        </w:rPr>
      </w:pPr>
      <w:r>
        <w:rPr>
          <w:iCs/>
          <w:szCs w:val="24"/>
        </w:rPr>
        <w:t>от «___» __________ 20___ г. №</w:t>
      </w:r>
      <w:r w:rsidRPr="00FC009D">
        <w:rPr>
          <w:iCs/>
          <w:szCs w:val="24"/>
        </w:rPr>
        <w:t>______</w:t>
      </w:r>
    </w:p>
    <w:p w:rsidR="006E7D95" w:rsidRDefault="00847A0C"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14Х17Н2</w:t>
      </w:r>
    </w:p>
    <w:p w:rsidR="00847A0C" w:rsidRPr="00FC009D" w:rsidRDefault="00847A0C" w:rsidP="00847A0C">
      <w:pPr>
        <w:jc w:val="center"/>
        <w:rPr>
          <w:b/>
          <w:i/>
          <w:iCs/>
        </w:rPr>
      </w:pPr>
      <w:r w:rsidRPr="00FC009D">
        <w:rPr>
          <w:b/>
          <w:i/>
          <w:iCs/>
        </w:rPr>
        <w:t>Лот __</w:t>
      </w:r>
    </w:p>
    <w:p w:rsidR="00847A0C" w:rsidRPr="00FC009D" w:rsidRDefault="00847A0C" w:rsidP="00847A0C">
      <w:pPr>
        <w:pStyle w:val="20"/>
        <w:numPr>
          <w:ilvl w:val="0"/>
          <w:numId w:val="0"/>
        </w:numPr>
        <w:spacing w:before="0" w:after="0"/>
        <w:jc w:val="center"/>
        <w:rPr>
          <w:rFonts w:ascii="Times New Roman" w:hAnsi="Times New Roman" w:cs="Times New Roman"/>
          <w:b w:val="0"/>
          <w:i w:val="0"/>
        </w:rPr>
      </w:pPr>
      <w:bookmarkStart w:id="145" w:name="_Toc390267517"/>
      <w:bookmarkStart w:id="146" w:name="_Toc423626423"/>
      <w:bookmarkStart w:id="147" w:name="_Toc428177633"/>
      <w:bookmarkStart w:id="148" w:name="_Toc428257793"/>
      <w:bookmarkStart w:id="149" w:name="_Toc430166630"/>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45"/>
      <w:bookmarkEnd w:id="146"/>
      <w:bookmarkEnd w:id="147"/>
      <w:bookmarkEnd w:id="148"/>
      <w:bookmarkEnd w:id="149"/>
    </w:p>
    <w:p w:rsidR="00847A0C" w:rsidRPr="00102E0C" w:rsidRDefault="00847A0C" w:rsidP="00847A0C">
      <w:pPr>
        <w:pStyle w:val="Times12"/>
        <w:ind w:firstLine="0"/>
        <w:rPr>
          <w:b/>
          <w:i/>
          <w:sz w:val="28"/>
          <w:szCs w:val="28"/>
        </w:rPr>
      </w:pPr>
      <w:r w:rsidRPr="00102E0C">
        <w:rPr>
          <w:b/>
          <w:i/>
          <w:sz w:val="28"/>
          <w:szCs w:val="28"/>
        </w:rPr>
        <w:t xml:space="preserve">Участник закупки: ________________________________ </w:t>
      </w:r>
    </w:p>
    <w:p w:rsidR="00847A0C" w:rsidRPr="00FC009D" w:rsidRDefault="00847A0C" w:rsidP="00847A0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847A0C" w:rsidRPr="00FC009D" w:rsidRDefault="00847A0C" w:rsidP="00847A0C">
      <w:pPr>
        <w:widowControl w:val="0"/>
        <w:jc w:val="center"/>
        <w:rPr>
          <w:b/>
          <w:i/>
          <w:sz w:val="4"/>
          <w:szCs w:val="4"/>
        </w:rPr>
      </w:pPr>
    </w:p>
    <w:p w:rsidR="00847A0C" w:rsidRPr="00FC009D" w:rsidRDefault="00847A0C" w:rsidP="00847A0C">
      <w:pPr>
        <w:ind w:left="540"/>
        <w:rPr>
          <w:b/>
          <w:bCs/>
          <w:szCs w:val="8"/>
        </w:rPr>
      </w:pPr>
    </w:p>
    <w:p w:rsidR="00847A0C" w:rsidRPr="00012898" w:rsidRDefault="00847A0C" w:rsidP="00847A0C">
      <w:pPr>
        <w:pStyle w:val="Times12"/>
        <w:ind w:firstLine="709"/>
        <w:rPr>
          <w:b/>
          <w:i/>
        </w:rPr>
      </w:pPr>
    </w:p>
    <w:tbl>
      <w:tblPr>
        <w:tblW w:w="527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
        <w:gridCol w:w="3215"/>
        <w:gridCol w:w="1526"/>
        <w:gridCol w:w="1517"/>
        <w:gridCol w:w="1236"/>
        <w:gridCol w:w="1248"/>
        <w:gridCol w:w="1389"/>
        <w:gridCol w:w="1523"/>
        <w:gridCol w:w="1413"/>
        <w:gridCol w:w="1395"/>
      </w:tblGrid>
      <w:tr w:rsidR="00847A0C" w:rsidRPr="00FC009D" w:rsidTr="009B3BBF">
        <w:trPr>
          <w:trHeight w:val="1672"/>
        </w:trPr>
        <w:tc>
          <w:tcPr>
            <w:tcW w:w="178" w:type="pct"/>
          </w:tcPr>
          <w:p w:rsidR="00847A0C" w:rsidRPr="00FC009D" w:rsidRDefault="00847A0C" w:rsidP="00086B63">
            <w:pPr>
              <w:pStyle w:val="23"/>
              <w:ind w:left="-124" w:right="-107" w:firstLine="0"/>
              <w:jc w:val="center"/>
            </w:pPr>
            <w:r w:rsidRPr="00FC009D">
              <w:t>№</w:t>
            </w:r>
          </w:p>
          <w:p w:rsidR="00847A0C" w:rsidRPr="00FC009D" w:rsidRDefault="00847A0C" w:rsidP="00086B63">
            <w:pPr>
              <w:pStyle w:val="23"/>
              <w:ind w:left="-124" w:right="-107" w:firstLine="0"/>
              <w:jc w:val="center"/>
              <w:rPr>
                <w:bCs/>
              </w:rPr>
            </w:pPr>
            <w:proofErr w:type="gramStart"/>
            <w:r w:rsidRPr="00FC009D">
              <w:t>п</w:t>
            </w:r>
            <w:proofErr w:type="gramEnd"/>
            <w:r w:rsidRPr="00FC009D">
              <w:t>/п</w:t>
            </w:r>
          </w:p>
        </w:tc>
        <w:tc>
          <w:tcPr>
            <w:tcW w:w="1072" w:type="pct"/>
          </w:tcPr>
          <w:p w:rsidR="00847A0C" w:rsidRPr="00FC009D" w:rsidRDefault="00847A0C" w:rsidP="00086B63">
            <w:pPr>
              <w:pStyle w:val="23"/>
              <w:ind w:left="-124" w:right="-107" w:firstLine="0"/>
              <w:jc w:val="center"/>
            </w:pPr>
            <w:r w:rsidRPr="00FC009D">
              <w:t xml:space="preserve">Наименование, тип, марка </w:t>
            </w:r>
            <w:r>
              <w:t>товара</w:t>
            </w:r>
          </w:p>
          <w:p w:rsidR="00847A0C" w:rsidRPr="00FC009D" w:rsidRDefault="00847A0C" w:rsidP="00086B6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847A0C" w:rsidRPr="00FC009D" w:rsidRDefault="00847A0C" w:rsidP="00086B6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847A0C" w:rsidRPr="00FC009D" w:rsidRDefault="00847A0C" w:rsidP="00086B6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847A0C" w:rsidRPr="00FC009D" w:rsidRDefault="00847A0C" w:rsidP="00086B63">
            <w:pPr>
              <w:widowControl w:val="0"/>
              <w:autoSpaceDE w:val="0"/>
              <w:autoSpaceDN w:val="0"/>
              <w:snapToGrid w:val="0"/>
              <w:ind w:right="11" w:firstLine="20"/>
              <w:jc w:val="center"/>
              <w:rPr>
                <w:bCs/>
              </w:rPr>
            </w:pPr>
            <w:r w:rsidRPr="00FC009D">
              <w:t>Адрес доставки</w:t>
            </w:r>
          </w:p>
        </w:tc>
        <w:tc>
          <w:tcPr>
            <w:tcW w:w="416" w:type="pct"/>
            <w:vAlign w:val="center"/>
          </w:tcPr>
          <w:p w:rsidR="00847A0C" w:rsidRPr="00FC009D" w:rsidRDefault="00847A0C" w:rsidP="00086B63">
            <w:pPr>
              <w:widowControl w:val="0"/>
              <w:autoSpaceDE w:val="0"/>
              <w:autoSpaceDN w:val="0"/>
              <w:snapToGrid w:val="0"/>
              <w:ind w:right="11" w:firstLine="20"/>
              <w:jc w:val="center"/>
              <w:rPr>
                <w:bCs/>
              </w:rPr>
            </w:pPr>
            <w:r w:rsidRPr="00FC009D">
              <w:t>Срок поставки</w:t>
            </w:r>
          </w:p>
        </w:tc>
        <w:tc>
          <w:tcPr>
            <w:tcW w:w="463" w:type="pct"/>
            <w:vAlign w:val="center"/>
          </w:tcPr>
          <w:p w:rsidR="00847A0C" w:rsidRPr="00FC009D" w:rsidRDefault="00847A0C" w:rsidP="00086B6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847A0C" w:rsidRPr="00FC009D" w:rsidRDefault="00847A0C" w:rsidP="00086B63">
            <w:pPr>
              <w:widowControl w:val="0"/>
              <w:autoSpaceDE w:val="0"/>
              <w:autoSpaceDN w:val="0"/>
              <w:snapToGrid w:val="0"/>
              <w:ind w:right="11" w:firstLine="20"/>
              <w:jc w:val="center"/>
              <w:rPr>
                <w:bCs/>
              </w:rPr>
            </w:pPr>
            <w:r w:rsidRPr="00FC009D">
              <w:t>Количество, ед.</w:t>
            </w:r>
          </w:p>
        </w:tc>
        <w:tc>
          <w:tcPr>
            <w:tcW w:w="471" w:type="pct"/>
            <w:vAlign w:val="center"/>
          </w:tcPr>
          <w:p w:rsidR="00847A0C" w:rsidRPr="00FC009D" w:rsidRDefault="00847A0C" w:rsidP="00086B6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847A0C" w:rsidRPr="00FC009D" w:rsidRDefault="00847A0C" w:rsidP="00086B63">
            <w:pPr>
              <w:widowControl w:val="0"/>
              <w:autoSpaceDE w:val="0"/>
              <w:autoSpaceDN w:val="0"/>
              <w:snapToGrid w:val="0"/>
              <w:ind w:right="11" w:firstLine="20"/>
              <w:jc w:val="center"/>
            </w:pPr>
            <w:r w:rsidRPr="00FC009D">
              <w:t>Итого стоимость, руб. с НДС</w:t>
            </w:r>
          </w:p>
        </w:tc>
      </w:tr>
      <w:tr w:rsidR="00847A0C" w:rsidRPr="00FC009D" w:rsidTr="009B3BBF">
        <w:trPr>
          <w:trHeight w:val="284"/>
        </w:trPr>
        <w:tc>
          <w:tcPr>
            <w:tcW w:w="178" w:type="pct"/>
          </w:tcPr>
          <w:p w:rsidR="00847A0C" w:rsidRPr="00FC009D" w:rsidRDefault="00847A0C" w:rsidP="00086B63">
            <w:pPr>
              <w:widowControl w:val="0"/>
              <w:autoSpaceDE w:val="0"/>
              <w:autoSpaceDN w:val="0"/>
              <w:snapToGrid w:val="0"/>
              <w:ind w:right="11" w:firstLine="20"/>
              <w:jc w:val="center"/>
              <w:rPr>
                <w:bCs/>
              </w:rPr>
            </w:pPr>
            <w:r w:rsidRPr="00FC009D">
              <w:t>1</w:t>
            </w:r>
          </w:p>
        </w:tc>
        <w:tc>
          <w:tcPr>
            <w:tcW w:w="1072" w:type="pct"/>
          </w:tcPr>
          <w:p w:rsidR="00847A0C" w:rsidRPr="00FC009D" w:rsidRDefault="00847A0C" w:rsidP="00086B63">
            <w:pPr>
              <w:widowControl w:val="0"/>
              <w:autoSpaceDE w:val="0"/>
              <w:autoSpaceDN w:val="0"/>
              <w:snapToGrid w:val="0"/>
              <w:ind w:left="20" w:right="11"/>
              <w:jc w:val="center"/>
              <w:rPr>
                <w:bCs/>
              </w:rPr>
            </w:pPr>
            <w:r w:rsidRPr="00FC009D">
              <w:t>2</w:t>
            </w:r>
          </w:p>
        </w:tc>
        <w:tc>
          <w:tcPr>
            <w:tcW w:w="509" w:type="pct"/>
          </w:tcPr>
          <w:p w:rsidR="00847A0C" w:rsidRPr="00FC009D" w:rsidRDefault="00847A0C" w:rsidP="00086B63">
            <w:pPr>
              <w:widowControl w:val="0"/>
              <w:autoSpaceDE w:val="0"/>
              <w:autoSpaceDN w:val="0"/>
              <w:snapToGrid w:val="0"/>
              <w:ind w:right="11" w:firstLine="20"/>
              <w:jc w:val="center"/>
              <w:rPr>
                <w:bCs/>
              </w:rPr>
            </w:pPr>
            <w:r w:rsidRPr="00FC009D">
              <w:t>3</w:t>
            </w:r>
          </w:p>
        </w:tc>
        <w:tc>
          <w:tcPr>
            <w:tcW w:w="506" w:type="pct"/>
          </w:tcPr>
          <w:p w:rsidR="00847A0C" w:rsidRPr="00FC009D" w:rsidRDefault="00847A0C" w:rsidP="00086B63">
            <w:pPr>
              <w:widowControl w:val="0"/>
              <w:autoSpaceDE w:val="0"/>
              <w:autoSpaceDN w:val="0"/>
              <w:snapToGrid w:val="0"/>
              <w:ind w:right="11" w:firstLine="20"/>
              <w:jc w:val="center"/>
              <w:rPr>
                <w:bCs/>
              </w:rPr>
            </w:pPr>
            <w:r w:rsidRPr="00FC009D">
              <w:t>4</w:t>
            </w:r>
          </w:p>
        </w:tc>
        <w:tc>
          <w:tcPr>
            <w:tcW w:w="412" w:type="pct"/>
          </w:tcPr>
          <w:p w:rsidR="00847A0C" w:rsidRPr="00FC009D" w:rsidRDefault="00847A0C" w:rsidP="00086B63">
            <w:pPr>
              <w:widowControl w:val="0"/>
              <w:autoSpaceDE w:val="0"/>
              <w:autoSpaceDN w:val="0"/>
              <w:snapToGrid w:val="0"/>
              <w:ind w:right="11" w:firstLine="20"/>
              <w:jc w:val="center"/>
              <w:rPr>
                <w:bCs/>
              </w:rPr>
            </w:pPr>
            <w:r w:rsidRPr="00FC009D">
              <w:t>5</w:t>
            </w:r>
          </w:p>
        </w:tc>
        <w:tc>
          <w:tcPr>
            <w:tcW w:w="416" w:type="pct"/>
          </w:tcPr>
          <w:p w:rsidR="00847A0C" w:rsidRPr="00FC009D" w:rsidRDefault="00847A0C" w:rsidP="00086B63">
            <w:pPr>
              <w:widowControl w:val="0"/>
              <w:autoSpaceDE w:val="0"/>
              <w:autoSpaceDN w:val="0"/>
              <w:snapToGrid w:val="0"/>
              <w:ind w:right="11" w:firstLine="20"/>
              <w:jc w:val="center"/>
              <w:rPr>
                <w:bCs/>
              </w:rPr>
            </w:pPr>
            <w:r w:rsidRPr="00FC009D">
              <w:t>6</w:t>
            </w:r>
          </w:p>
        </w:tc>
        <w:tc>
          <w:tcPr>
            <w:tcW w:w="463" w:type="pct"/>
          </w:tcPr>
          <w:p w:rsidR="00847A0C" w:rsidRPr="00FC009D" w:rsidRDefault="00847A0C" w:rsidP="00086B63">
            <w:pPr>
              <w:widowControl w:val="0"/>
              <w:autoSpaceDE w:val="0"/>
              <w:autoSpaceDN w:val="0"/>
              <w:snapToGrid w:val="0"/>
              <w:ind w:right="11" w:firstLine="20"/>
              <w:jc w:val="center"/>
              <w:rPr>
                <w:bCs/>
              </w:rPr>
            </w:pPr>
            <w:r w:rsidRPr="00FC009D">
              <w:t>7</w:t>
            </w:r>
          </w:p>
        </w:tc>
        <w:tc>
          <w:tcPr>
            <w:tcW w:w="508" w:type="pct"/>
          </w:tcPr>
          <w:p w:rsidR="00847A0C" w:rsidRPr="00FC009D" w:rsidRDefault="00847A0C" w:rsidP="00086B63">
            <w:pPr>
              <w:widowControl w:val="0"/>
              <w:autoSpaceDE w:val="0"/>
              <w:autoSpaceDN w:val="0"/>
              <w:snapToGrid w:val="0"/>
              <w:ind w:right="11" w:firstLine="20"/>
              <w:jc w:val="center"/>
              <w:rPr>
                <w:bCs/>
              </w:rPr>
            </w:pPr>
            <w:r w:rsidRPr="00FC009D">
              <w:t>8</w:t>
            </w:r>
          </w:p>
        </w:tc>
        <w:tc>
          <w:tcPr>
            <w:tcW w:w="471" w:type="pct"/>
          </w:tcPr>
          <w:p w:rsidR="00847A0C" w:rsidRPr="00FC009D" w:rsidRDefault="00847A0C" w:rsidP="00086B63">
            <w:pPr>
              <w:widowControl w:val="0"/>
              <w:autoSpaceDE w:val="0"/>
              <w:autoSpaceDN w:val="0"/>
              <w:snapToGrid w:val="0"/>
              <w:ind w:right="11" w:firstLine="20"/>
              <w:jc w:val="center"/>
            </w:pPr>
            <w:r w:rsidRPr="00FC009D">
              <w:t>9</w:t>
            </w:r>
            <w:r>
              <w:t>=7*8</w:t>
            </w:r>
          </w:p>
        </w:tc>
        <w:tc>
          <w:tcPr>
            <w:tcW w:w="465" w:type="pct"/>
          </w:tcPr>
          <w:p w:rsidR="00847A0C" w:rsidRPr="00FC009D" w:rsidRDefault="00847A0C" w:rsidP="00086B63">
            <w:pPr>
              <w:widowControl w:val="0"/>
              <w:autoSpaceDE w:val="0"/>
              <w:autoSpaceDN w:val="0"/>
              <w:snapToGrid w:val="0"/>
              <w:ind w:right="11" w:firstLine="20"/>
              <w:jc w:val="center"/>
            </w:pPr>
            <w:r>
              <w:t>10</w:t>
            </w:r>
          </w:p>
        </w:tc>
      </w:tr>
      <w:tr w:rsidR="00847A0C" w:rsidRPr="00FC009D" w:rsidTr="009B3BBF">
        <w:trPr>
          <w:trHeight w:val="21"/>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2"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9B3BBF">
        <w:trPr>
          <w:trHeight w:val="21"/>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2"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9B3BBF">
        <w:trPr>
          <w:trHeight w:val="21"/>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2"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9B3BBF">
        <w:trPr>
          <w:trHeight w:val="21"/>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2"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bl>
    <w:p w:rsidR="00847A0C" w:rsidRDefault="00847A0C" w:rsidP="00847A0C">
      <w:pPr>
        <w:pStyle w:val="afff1"/>
        <w:tabs>
          <w:tab w:val="clear" w:pos="1134"/>
        </w:tabs>
        <w:autoSpaceDE w:val="0"/>
        <w:autoSpaceDN w:val="0"/>
        <w:spacing w:line="240" w:lineRule="auto"/>
        <w:ind w:firstLine="0"/>
        <w:rPr>
          <w:b/>
          <w:i/>
          <w:sz w:val="16"/>
          <w:szCs w:val="16"/>
        </w:rPr>
      </w:pPr>
    </w:p>
    <w:p w:rsidR="00847A0C" w:rsidRDefault="00847A0C" w:rsidP="00847A0C">
      <w:pPr>
        <w:pStyle w:val="afff1"/>
        <w:numPr>
          <w:ilvl w:val="0"/>
          <w:numId w:val="47"/>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847A0C" w:rsidRPr="00102E0C" w:rsidRDefault="00847A0C" w:rsidP="00847A0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47A0C" w:rsidRPr="00102E0C" w:rsidRDefault="00847A0C" w:rsidP="00847A0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47A0C" w:rsidRPr="00102E0C" w:rsidRDefault="00847A0C" w:rsidP="00847A0C">
      <w:pPr>
        <w:pStyle w:val="Times12"/>
        <w:ind w:firstLine="709"/>
        <w:rPr>
          <w:b/>
          <w:bCs w:val="0"/>
          <w:i/>
          <w:sz w:val="28"/>
        </w:rPr>
      </w:pPr>
      <w:r w:rsidRPr="00102E0C">
        <w:rPr>
          <w:b/>
          <w:bCs w:val="0"/>
          <w:i/>
          <w:sz w:val="28"/>
        </w:rPr>
        <w:t>М.П.</w:t>
      </w:r>
    </w:p>
    <w:p w:rsidR="00847A0C" w:rsidRPr="00012898" w:rsidRDefault="00847A0C" w:rsidP="00847A0C">
      <w:pPr>
        <w:pStyle w:val="Times12"/>
        <w:ind w:firstLine="709"/>
        <w:rPr>
          <w:sz w:val="28"/>
        </w:rPr>
      </w:pPr>
    </w:p>
    <w:p w:rsidR="00847A0C" w:rsidRPr="00FC009D" w:rsidRDefault="00847A0C" w:rsidP="00847A0C">
      <w:pPr>
        <w:pStyle w:val="Times12"/>
        <w:tabs>
          <w:tab w:val="left" w:pos="709"/>
        </w:tabs>
        <w:ind w:firstLine="709"/>
        <w:rPr>
          <w:b/>
          <w:sz w:val="20"/>
          <w:szCs w:val="20"/>
        </w:rPr>
      </w:pPr>
      <w:r w:rsidRPr="00FC009D">
        <w:rPr>
          <w:bCs w:val="0"/>
          <w:szCs w:val="24"/>
        </w:rPr>
        <w:t>ИНСТРУКЦИИ ПО ЗАПОЛНЕНИЮ</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847A0C" w:rsidRPr="00102E0C" w:rsidRDefault="00847A0C" w:rsidP="00847A0C">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847A0C" w:rsidRDefault="00847A0C" w:rsidP="00847A0C">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847A0C" w:rsidRDefault="00847A0C" w:rsidP="00CD13DE">
      <w:pPr>
        <w:pStyle w:val="Times12"/>
        <w:ind w:left="2836" w:firstLine="709"/>
        <w:jc w:val="right"/>
        <w:rPr>
          <w:b/>
          <w:i/>
          <w:szCs w:val="24"/>
        </w:rPr>
      </w:pPr>
    </w:p>
    <w:p w:rsidR="00AF134C" w:rsidRDefault="00AF134C" w:rsidP="00CD13DE">
      <w:pPr>
        <w:pStyle w:val="Times12"/>
        <w:ind w:left="2836" w:firstLine="709"/>
        <w:jc w:val="right"/>
        <w:rPr>
          <w:b/>
          <w:i/>
          <w:szCs w:val="24"/>
        </w:rPr>
      </w:pPr>
    </w:p>
    <w:p w:rsidR="00AF134C" w:rsidRDefault="00AF134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CD13DE" w:rsidRPr="00FC009D" w:rsidRDefault="00CD13DE" w:rsidP="00CD13DE">
      <w:pPr>
        <w:pStyle w:val="Times12"/>
        <w:ind w:left="2836" w:firstLine="709"/>
        <w:jc w:val="right"/>
        <w:rPr>
          <w:b/>
          <w:bCs w:val="0"/>
          <w:sz w:val="22"/>
        </w:rPr>
      </w:pPr>
      <w:r w:rsidRPr="00FC009D">
        <w:rPr>
          <w:bCs w:val="0"/>
          <w:sz w:val="28"/>
          <w:szCs w:val="28"/>
        </w:rPr>
        <w:lastRenderedPageBreak/>
        <w:t xml:space="preserve">Форма </w:t>
      </w:r>
      <w:r w:rsidR="00847A0C">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6E7D95" w:rsidRDefault="00CD13DE" w:rsidP="006E7D95">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E7D95" w:rsidRPr="00697601">
        <w:rPr>
          <w:sz w:val="28"/>
          <w:szCs w:val="28"/>
        </w:rPr>
        <w:t xml:space="preserve">кругов нержавеющих </w:t>
      </w:r>
      <w:r w:rsidR="006E7D95" w:rsidRPr="006E7D95">
        <w:rPr>
          <w:sz w:val="28"/>
          <w:szCs w:val="28"/>
        </w:rPr>
        <w:t>марок</w:t>
      </w:r>
      <w:r w:rsidR="006E7D95" w:rsidRPr="00697601">
        <w:rPr>
          <w:sz w:val="28"/>
          <w:szCs w:val="28"/>
        </w:rPr>
        <w:t xml:space="preserve"> 14Х17Н2</w:t>
      </w:r>
    </w:p>
    <w:p w:rsidR="00CD13DE" w:rsidRPr="00FC009D" w:rsidRDefault="00CD13DE" w:rsidP="007063FC">
      <w:pPr>
        <w:jc w:val="center"/>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50" w:name="_График_выполнения_поставок,"/>
      <w:bookmarkStart w:id="151" w:name="_Toc235439568"/>
      <w:bookmarkStart w:id="152" w:name="_Toc390267519"/>
      <w:bookmarkStart w:id="153" w:name="_Toc412201954"/>
      <w:bookmarkStart w:id="154" w:name="_Toc425157573"/>
      <w:bookmarkStart w:id="155" w:name="_Toc430166631"/>
      <w:bookmarkEnd w:id="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847A0C">
        <w:rPr>
          <w:rFonts w:ascii="Times New Roman" w:hAnsi="Times New Roman" w:cs="Times New Roman"/>
          <w:b w:val="0"/>
          <w:i w:val="0"/>
        </w:rPr>
        <w:t>4</w:t>
      </w:r>
      <w:r w:rsidRPr="00FC009D">
        <w:rPr>
          <w:rFonts w:ascii="Times New Roman" w:hAnsi="Times New Roman" w:cs="Times New Roman"/>
          <w:b w:val="0"/>
          <w:i w:val="0"/>
        </w:rPr>
        <w:t>)</w:t>
      </w:r>
      <w:bookmarkEnd w:id="151"/>
      <w:bookmarkEnd w:id="152"/>
      <w:bookmarkEnd w:id="153"/>
      <w:bookmarkEnd w:id="154"/>
      <w:bookmarkEnd w:id="155"/>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p w:rsidR="00CD13DE" w:rsidRPr="00FC009D" w:rsidRDefault="00CD13DE" w:rsidP="00CD13D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7"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9" w:type="pct"/>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9"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7"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13DE" w:rsidRPr="00102E0C" w:rsidRDefault="00CD13DE" w:rsidP="00CD13DE">
      <w:pPr>
        <w:pStyle w:val="Times12"/>
        <w:ind w:firstLine="709"/>
        <w:rPr>
          <w:b/>
          <w:bCs w:val="0"/>
          <w:i/>
          <w:sz w:val="28"/>
        </w:rPr>
      </w:pPr>
      <w:r w:rsidRPr="00102E0C">
        <w:rPr>
          <w:b/>
          <w:bCs w:val="0"/>
          <w:i/>
          <w:sz w:val="28"/>
        </w:rPr>
        <w:lastRenderedPageBreak/>
        <w:t>М.П.</w:t>
      </w:r>
    </w:p>
    <w:p w:rsidR="00CD13DE" w:rsidRPr="00FC009D" w:rsidRDefault="00CD13DE" w:rsidP="00CD13DE">
      <w:pPr>
        <w:pStyle w:val="Times12"/>
        <w:ind w:firstLine="709"/>
        <w:rPr>
          <w:bCs w:val="0"/>
          <w:sz w:val="28"/>
        </w:rPr>
      </w:pPr>
    </w:p>
    <w:p w:rsidR="00CD13DE" w:rsidRPr="00FC009D" w:rsidRDefault="00CD13DE" w:rsidP="00CD13DE">
      <w:pPr>
        <w:pStyle w:val="Times12"/>
        <w:tabs>
          <w:tab w:val="left" w:pos="0"/>
        </w:tabs>
        <w:ind w:firstLine="709"/>
        <w:rPr>
          <w:bCs w:val="0"/>
          <w:szCs w:val="24"/>
        </w:rPr>
      </w:pPr>
      <w:r w:rsidRPr="00FC009D">
        <w:rPr>
          <w:bCs w:val="0"/>
          <w:szCs w:val="24"/>
        </w:rPr>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56" w:name="_Toc424031192"/>
      <w:bookmarkStart w:id="157" w:name="_Toc425157574"/>
      <w:bookmarkStart w:id="158" w:name="_Toc430166632"/>
      <w:r w:rsidRPr="00563FFA">
        <w:rPr>
          <w:b/>
          <w:sz w:val="28"/>
          <w:szCs w:val="28"/>
        </w:rPr>
        <w:lastRenderedPageBreak/>
        <w:t>ЧАСТЬ 2</w:t>
      </w:r>
      <w:bookmarkEnd w:id="156"/>
      <w:bookmarkEnd w:id="157"/>
      <w:bookmarkEnd w:id="158"/>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9" w:name="_Ref317259044"/>
      <w:bookmarkStart w:id="160" w:name="_Toc390267492"/>
      <w:r w:rsidRPr="00563FFA">
        <w:rPr>
          <w:sz w:val="28"/>
          <w:szCs w:val="28"/>
        </w:rPr>
        <w:t>П</w:t>
      </w:r>
      <w:r w:rsidR="00DF507B" w:rsidRPr="00563FFA">
        <w:rPr>
          <w:sz w:val="28"/>
          <w:szCs w:val="28"/>
        </w:rPr>
        <w:t xml:space="preserve">орядок проведения </w:t>
      </w:r>
      <w:bookmarkEnd w:id="159"/>
      <w:bookmarkEnd w:id="160"/>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1" w:name="_Toc424031193"/>
      <w:bookmarkStart w:id="162" w:name="_Toc425157575"/>
      <w:bookmarkStart w:id="163" w:name="_Toc430166633"/>
      <w:r w:rsidRPr="00563FFA">
        <w:rPr>
          <w:b/>
          <w:sz w:val="28"/>
          <w:szCs w:val="28"/>
        </w:rPr>
        <w:t>ЧАСТЬ 3</w:t>
      </w:r>
      <w:bookmarkEnd w:id="161"/>
      <w:bookmarkEnd w:id="162"/>
      <w:bookmarkEnd w:id="16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365" w:rsidRDefault="00F66365">
      <w:r>
        <w:separator/>
      </w:r>
    </w:p>
  </w:endnote>
  <w:endnote w:type="continuationSeparator" w:id="0">
    <w:p w:rsidR="00F66365" w:rsidRDefault="00F66365">
      <w:r>
        <w:continuationSeparator/>
      </w:r>
    </w:p>
  </w:endnote>
  <w:endnote w:type="continuationNotice" w:id="1">
    <w:p w:rsidR="00F66365" w:rsidRDefault="00F663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156" w:rsidRDefault="00C0215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02156" w:rsidRDefault="00C0215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156" w:rsidRPr="00FE6219" w:rsidRDefault="00C0215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156" w:rsidRPr="00FE6219" w:rsidRDefault="00C0215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365" w:rsidRDefault="00F66365">
      <w:r>
        <w:separator/>
      </w:r>
    </w:p>
  </w:footnote>
  <w:footnote w:type="continuationSeparator" w:id="0">
    <w:p w:rsidR="00F66365" w:rsidRDefault="00F66365">
      <w:r>
        <w:continuationSeparator/>
      </w:r>
    </w:p>
  </w:footnote>
  <w:footnote w:type="continuationNotice" w:id="1">
    <w:p w:rsidR="00F66365" w:rsidRDefault="00F663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156" w:rsidRPr="00F429FC" w:rsidRDefault="00C021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6AE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156" w:rsidRPr="00F429FC" w:rsidRDefault="00C021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2560">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86172A"/>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0"/>
  </w:num>
  <w:num w:numId="3">
    <w:abstractNumId w:val="28"/>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2"/>
  </w:num>
  <w:num w:numId="12">
    <w:abstractNumId w:val="19"/>
  </w:num>
  <w:num w:numId="13">
    <w:abstractNumId w:val="39"/>
  </w:num>
  <w:num w:numId="14">
    <w:abstractNumId w:val="29"/>
  </w:num>
  <w:num w:numId="15">
    <w:abstractNumId w:val="18"/>
  </w:num>
  <w:num w:numId="16">
    <w:abstractNumId w:val="45"/>
  </w:num>
  <w:num w:numId="17">
    <w:abstractNumId w:val="26"/>
  </w:num>
  <w:num w:numId="18">
    <w:abstractNumId w:val="44"/>
  </w:num>
  <w:num w:numId="19">
    <w:abstractNumId w:val="27"/>
  </w:num>
  <w:num w:numId="20">
    <w:abstractNumId w:val="36"/>
  </w:num>
  <w:num w:numId="21">
    <w:abstractNumId w:val="16"/>
  </w:num>
  <w:num w:numId="22">
    <w:abstractNumId w:val="35"/>
  </w:num>
  <w:num w:numId="23">
    <w:abstractNumId w:val="45"/>
  </w:num>
  <w:num w:numId="24">
    <w:abstractNumId w:val="40"/>
  </w:num>
  <w:num w:numId="25">
    <w:abstractNumId w:val="46"/>
  </w:num>
  <w:num w:numId="26">
    <w:abstractNumId w:val="17"/>
  </w:num>
  <w:num w:numId="27">
    <w:abstractNumId w:val="41"/>
  </w:num>
  <w:num w:numId="28">
    <w:abstractNumId w:val="22"/>
  </w:num>
  <w:num w:numId="29">
    <w:abstractNumId w:val="5"/>
  </w:num>
  <w:num w:numId="30">
    <w:abstractNumId w:val="32"/>
  </w:num>
  <w:num w:numId="31">
    <w:abstractNumId w:val="31"/>
  </w:num>
  <w:num w:numId="32">
    <w:abstractNumId w:val="14"/>
  </w:num>
  <w:num w:numId="33">
    <w:abstractNumId w:val="38"/>
  </w:num>
  <w:num w:numId="34">
    <w:abstractNumId w:val="7"/>
  </w:num>
  <w:num w:numId="35">
    <w:abstractNumId w:val="33"/>
  </w:num>
  <w:num w:numId="36">
    <w:abstractNumId w:val="34"/>
  </w:num>
  <w:num w:numId="37">
    <w:abstractNumId w:val="4"/>
  </w:num>
  <w:num w:numId="38">
    <w:abstractNumId w:val="37"/>
  </w:num>
  <w:num w:numId="39">
    <w:abstractNumId w:val="9"/>
  </w:num>
  <w:num w:numId="40">
    <w:abstractNumId w:val="11"/>
  </w:num>
  <w:num w:numId="41">
    <w:abstractNumId w:val="43"/>
  </w:num>
  <w:num w:numId="42">
    <w:abstractNumId w:val="21"/>
  </w:num>
  <w:num w:numId="43">
    <w:abstractNumId w:val="25"/>
  </w:num>
  <w:num w:numId="44">
    <w:abstractNumId w:val="10"/>
  </w:num>
  <w:num w:numId="45">
    <w:abstractNumId w:val="6"/>
  </w:num>
  <w:num w:numId="46">
    <w:abstractNumId w:val="13"/>
  </w:num>
  <w:num w:numId="47">
    <w:abstractNumId w:val="20"/>
  </w:num>
  <w:num w:numId="48">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8D8"/>
    <w:rsid w:val="00002BA3"/>
    <w:rsid w:val="000033F4"/>
    <w:rsid w:val="00003492"/>
    <w:rsid w:val="000035D6"/>
    <w:rsid w:val="000040B1"/>
    <w:rsid w:val="000043D2"/>
    <w:rsid w:val="00005878"/>
    <w:rsid w:val="00005A51"/>
    <w:rsid w:val="00005D76"/>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68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B63"/>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A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BF4"/>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35E"/>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D07"/>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1B"/>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B42"/>
    <w:rsid w:val="003A3C48"/>
    <w:rsid w:val="003A5013"/>
    <w:rsid w:val="003A52E5"/>
    <w:rsid w:val="003A5666"/>
    <w:rsid w:val="003A627F"/>
    <w:rsid w:val="003A697C"/>
    <w:rsid w:val="003A7656"/>
    <w:rsid w:val="003A7DD5"/>
    <w:rsid w:val="003B14BD"/>
    <w:rsid w:val="003B1D83"/>
    <w:rsid w:val="003B23F8"/>
    <w:rsid w:val="003B27CC"/>
    <w:rsid w:val="003B3418"/>
    <w:rsid w:val="003B443E"/>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653"/>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8DD"/>
    <w:rsid w:val="00436F1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6283"/>
    <w:rsid w:val="004666F4"/>
    <w:rsid w:val="00466FF8"/>
    <w:rsid w:val="004705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84"/>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C9B"/>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6B"/>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198F"/>
    <w:rsid w:val="006232B6"/>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C4D"/>
    <w:rsid w:val="00674CE4"/>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01"/>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F20"/>
    <w:rsid w:val="006D6C20"/>
    <w:rsid w:val="006D70CB"/>
    <w:rsid w:val="006D7261"/>
    <w:rsid w:val="006D7C02"/>
    <w:rsid w:val="006E046C"/>
    <w:rsid w:val="006E1EA3"/>
    <w:rsid w:val="006E2007"/>
    <w:rsid w:val="006E232C"/>
    <w:rsid w:val="006E3620"/>
    <w:rsid w:val="006E3B4A"/>
    <w:rsid w:val="006E3B5F"/>
    <w:rsid w:val="006E476D"/>
    <w:rsid w:val="006E5A22"/>
    <w:rsid w:val="006E687D"/>
    <w:rsid w:val="006E767F"/>
    <w:rsid w:val="006E7D95"/>
    <w:rsid w:val="006F02C8"/>
    <w:rsid w:val="006F1C37"/>
    <w:rsid w:val="006F1DFC"/>
    <w:rsid w:val="006F2D16"/>
    <w:rsid w:val="006F2F43"/>
    <w:rsid w:val="006F31FB"/>
    <w:rsid w:val="006F3588"/>
    <w:rsid w:val="006F3DAC"/>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3F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47F17"/>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90D"/>
    <w:rsid w:val="007B6A20"/>
    <w:rsid w:val="007B6F54"/>
    <w:rsid w:val="007B7506"/>
    <w:rsid w:val="007B7B11"/>
    <w:rsid w:val="007C02CD"/>
    <w:rsid w:val="007C124F"/>
    <w:rsid w:val="007C12A6"/>
    <w:rsid w:val="007C1336"/>
    <w:rsid w:val="007C1772"/>
    <w:rsid w:val="007C1C7C"/>
    <w:rsid w:val="007C2C7B"/>
    <w:rsid w:val="007C2E21"/>
    <w:rsid w:val="007C2E37"/>
    <w:rsid w:val="007C2EED"/>
    <w:rsid w:val="007C3ADD"/>
    <w:rsid w:val="007C5854"/>
    <w:rsid w:val="007C65D4"/>
    <w:rsid w:val="007C737E"/>
    <w:rsid w:val="007D1391"/>
    <w:rsid w:val="007D14D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4F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A0C"/>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989"/>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A8A"/>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2560"/>
    <w:rsid w:val="00983EA3"/>
    <w:rsid w:val="009845CF"/>
    <w:rsid w:val="00984DC4"/>
    <w:rsid w:val="00991E6C"/>
    <w:rsid w:val="00992081"/>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BBF"/>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D22"/>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C94"/>
    <w:rsid w:val="00AC63D4"/>
    <w:rsid w:val="00AC6426"/>
    <w:rsid w:val="00AC6ABA"/>
    <w:rsid w:val="00AC709C"/>
    <w:rsid w:val="00AD023D"/>
    <w:rsid w:val="00AD1BCC"/>
    <w:rsid w:val="00AD1EF7"/>
    <w:rsid w:val="00AD2282"/>
    <w:rsid w:val="00AD2C25"/>
    <w:rsid w:val="00AD6F5B"/>
    <w:rsid w:val="00AD6F69"/>
    <w:rsid w:val="00AD716A"/>
    <w:rsid w:val="00AE0985"/>
    <w:rsid w:val="00AE2915"/>
    <w:rsid w:val="00AE2F18"/>
    <w:rsid w:val="00AE35B0"/>
    <w:rsid w:val="00AE35D2"/>
    <w:rsid w:val="00AE3E73"/>
    <w:rsid w:val="00AE4CBF"/>
    <w:rsid w:val="00AE501E"/>
    <w:rsid w:val="00AE5CFF"/>
    <w:rsid w:val="00AE68EA"/>
    <w:rsid w:val="00AE6B21"/>
    <w:rsid w:val="00AE6D15"/>
    <w:rsid w:val="00AE6EEE"/>
    <w:rsid w:val="00AE7830"/>
    <w:rsid w:val="00AE7CC5"/>
    <w:rsid w:val="00AF134C"/>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CF3"/>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5DF"/>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215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676A3"/>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28E"/>
    <w:rsid w:val="00CC3538"/>
    <w:rsid w:val="00CC4A6C"/>
    <w:rsid w:val="00CC50A2"/>
    <w:rsid w:val="00CC5E40"/>
    <w:rsid w:val="00CC66D6"/>
    <w:rsid w:val="00CD10A5"/>
    <w:rsid w:val="00CD11FC"/>
    <w:rsid w:val="00CD13DE"/>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55BD"/>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5876"/>
    <w:rsid w:val="00D5677A"/>
    <w:rsid w:val="00D56ACF"/>
    <w:rsid w:val="00D570C9"/>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AEF"/>
    <w:rsid w:val="00D76BB9"/>
    <w:rsid w:val="00D771B7"/>
    <w:rsid w:val="00D77218"/>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A9A"/>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94F"/>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5BD"/>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ABE"/>
    <w:rsid w:val="00F32B5D"/>
    <w:rsid w:val="00F33CF3"/>
    <w:rsid w:val="00F34659"/>
    <w:rsid w:val="00F35248"/>
    <w:rsid w:val="00F3540C"/>
    <w:rsid w:val="00F35F38"/>
    <w:rsid w:val="00F367B4"/>
    <w:rsid w:val="00F36BDD"/>
    <w:rsid w:val="00F400CC"/>
    <w:rsid w:val="00F406C4"/>
    <w:rsid w:val="00F40EA1"/>
    <w:rsid w:val="00F42828"/>
    <w:rsid w:val="00F42C08"/>
    <w:rsid w:val="00F436FB"/>
    <w:rsid w:val="00F43EC5"/>
    <w:rsid w:val="00F44A59"/>
    <w:rsid w:val="00F459BB"/>
    <w:rsid w:val="00F46445"/>
    <w:rsid w:val="00F50B6D"/>
    <w:rsid w:val="00F5157F"/>
    <w:rsid w:val="00F52654"/>
    <w:rsid w:val="00F533FD"/>
    <w:rsid w:val="00F53E04"/>
    <w:rsid w:val="00F54E69"/>
    <w:rsid w:val="00F55ABC"/>
    <w:rsid w:val="00F55C42"/>
    <w:rsid w:val="00F567FD"/>
    <w:rsid w:val="00F57F83"/>
    <w:rsid w:val="00F62B72"/>
    <w:rsid w:val="00F62BD9"/>
    <w:rsid w:val="00F632B9"/>
    <w:rsid w:val="00F63FFF"/>
    <w:rsid w:val="00F66365"/>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0D9D"/>
    <w:rsid w:val="00FC1AF2"/>
    <w:rsid w:val="00FC1C33"/>
    <w:rsid w:val="00FC3A97"/>
    <w:rsid w:val="00FC4223"/>
    <w:rsid w:val="00FC5BB1"/>
    <w:rsid w:val="00FC68AA"/>
    <w:rsid w:val="00FC696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grul.nalog.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3B48F-1870-41E2-AC28-FBC284180677}">
  <ds:schemaRefs>
    <ds:schemaRef ds:uri="http://schemas.openxmlformats.org/officeDocument/2006/bibliography"/>
  </ds:schemaRefs>
</ds:datastoreItem>
</file>

<file path=customXml/itemProps2.xml><?xml version="1.0" encoding="utf-8"?>
<ds:datastoreItem xmlns:ds="http://schemas.openxmlformats.org/officeDocument/2006/customXml" ds:itemID="{41D3267A-0078-4255-B178-9B41DE9D4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30</Pages>
  <Words>7753</Words>
  <Characters>44196</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51846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55</cp:revision>
  <cp:lastPrinted>2015-09-14T07:23:00Z</cp:lastPrinted>
  <dcterms:created xsi:type="dcterms:W3CDTF">2015-01-15T12:16:00Z</dcterms:created>
  <dcterms:modified xsi:type="dcterms:W3CDTF">2015-09-16T07:15:00Z</dcterms:modified>
</cp:coreProperties>
</file>