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99608B" w:rsidRPr="001B1299" w:rsidRDefault="0099608B" w:rsidP="0099608B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4095 от «</w:t>
            </w:r>
            <w:r w:rsidR="006D4759" w:rsidRPr="006D4759">
              <w:rPr>
                <w:b/>
                <w:u w:val="single"/>
              </w:rPr>
              <w:t>27</w:t>
            </w:r>
            <w:r>
              <w:rPr>
                <w:b/>
                <w:u w:val="single"/>
              </w:rPr>
              <w:t>»  июня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99608B" w:rsidRDefault="0099608B" w:rsidP="0099608B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>
              <w:rPr>
                <w:b/>
              </w:rPr>
              <w:t>3644</w:t>
            </w:r>
          </w:p>
          <w:p w:rsidR="005B66F4" w:rsidRPr="00D01BCB" w:rsidRDefault="0099608B" w:rsidP="0099608B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5890/202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774" w:type="dxa"/>
        <w:tblInd w:w="108" w:type="dxa"/>
        <w:tblLayout w:type="fixed"/>
        <w:tblLook w:val="0000"/>
      </w:tblPr>
      <w:tblGrid>
        <w:gridCol w:w="4820"/>
        <w:gridCol w:w="5954"/>
      </w:tblGrid>
      <w:tr w:rsidR="005C2AE7" w:rsidRPr="00C44229" w:rsidTr="007B0398">
        <w:trPr>
          <w:trHeight w:val="635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rPr>
          <w:trHeight w:val="532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D01BCB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D01BCB">
              <w:t>4221</w:t>
            </w:r>
          </w:p>
        </w:tc>
      </w:tr>
      <w:tr w:rsidR="005C2AE7" w:rsidRPr="00C44229" w:rsidTr="007B0398">
        <w:trPr>
          <w:trHeight w:val="568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B0398">
        <w:trPr>
          <w:trHeight w:val="559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D92905" w:rsidP="002B21D1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DC66CF" w:rsidRPr="00AF571D">
                <w:rPr>
                  <w:rStyle w:val="a3"/>
                  <w:lang w:val="en-US"/>
                </w:rPr>
                <w:t>rumyantseva</w:t>
              </w:r>
              <w:r w:rsidR="00DC66CF" w:rsidRPr="00AF571D">
                <w:rPr>
                  <w:rStyle w:val="a3"/>
                </w:rPr>
                <w:t>@</w:t>
              </w:r>
              <w:r w:rsidR="00DC66CF" w:rsidRPr="00AF571D">
                <w:rPr>
                  <w:rStyle w:val="a3"/>
                  <w:lang w:val="en-US"/>
                </w:rPr>
                <w:t>atomsib</w:t>
              </w:r>
              <w:r w:rsidR="00DC66CF" w:rsidRPr="00AF571D">
                <w:rPr>
                  <w:rStyle w:val="a3"/>
                </w:rPr>
                <w:t>.</w:t>
              </w:r>
              <w:r w:rsidR="00DC66CF" w:rsidRPr="00AF571D">
                <w:rPr>
                  <w:rStyle w:val="a3"/>
                  <w:lang w:val="en-US"/>
                </w:rPr>
                <w:t>ru</w:t>
              </w:r>
            </w:hyperlink>
            <w:r w:rsidR="005C2AE7" w:rsidRPr="00AE269F">
              <w:t xml:space="preserve">  </w:t>
            </w:r>
          </w:p>
        </w:tc>
      </w:tr>
      <w:tr w:rsidR="005C2AE7" w:rsidRPr="0010723D" w:rsidTr="007B0398">
        <w:trPr>
          <w:trHeight w:val="707"/>
        </w:trPr>
        <w:tc>
          <w:tcPr>
            <w:tcW w:w="4820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D904B3" w:rsidRDefault="00D904B3" w:rsidP="00D904B3">
            <w:r>
              <w:t xml:space="preserve">Румянцева Светлана Николаевна, </w:t>
            </w:r>
          </w:p>
          <w:p w:rsidR="00D904B3" w:rsidRDefault="00D904B3" w:rsidP="00D904B3">
            <w:r>
              <w:t xml:space="preserve">экономист группы по организации закупочной деятельности Отдела закупок ОАО «СХК», </w:t>
            </w:r>
          </w:p>
          <w:p w:rsidR="005C2AE7" w:rsidRPr="0010723D" w:rsidRDefault="00D904B3" w:rsidP="00D904B3">
            <w:r>
              <w:t>8-3823-52-34-70</w:t>
            </w:r>
          </w:p>
        </w:tc>
      </w:tr>
      <w:tr w:rsidR="00EF1BD6" w:rsidRPr="00737DE2" w:rsidTr="007B0398">
        <w:trPr>
          <w:trHeight w:val="710"/>
        </w:trPr>
        <w:tc>
          <w:tcPr>
            <w:tcW w:w="4820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D904B3" w:rsidRDefault="00D904B3" w:rsidP="006520AD">
            <w:pPr>
              <w:ind w:right="153"/>
              <w:jc w:val="both"/>
            </w:pPr>
          </w:p>
          <w:p w:rsidR="0099608B" w:rsidRDefault="0099608B" w:rsidP="0099608B">
            <w:pPr>
              <w:jc w:val="both"/>
            </w:pPr>
            <w:r w:rsidRPr="007128C2">
              <w:rPr>
                <w:b/>
              </w:rPr>
              <w:t>Винников Вадим Геннадьевич</w:t>
            </w:r>
            <w:r>
              <w:t xml:space="preserve">, </w:t>
            </w:r>
            <w:r w:rsidRPr="00F512FA">
              <w:t xml:space="preserve">телефон: </w:t>
            </w:r>
          </w:p>
          <w:p w:rsidR="0099608B" w:rsidRDefault="0099608B" w:rsidP="0099608B">
            <w:pPr>
              <w:jc w:val="both"/>
            </w:pPr>
            <w:r w:rsidRPr="00016CAC">
              <w:t xml:space="preserve">(382 3) </w:t>
            </w:r>
            <w:r w:rsidRPr="00C3281C">
              <w:t>55-53-74</w:t>
            </w:r>
            <w:r w:rsidRPr="00F512FA">
              <w:t xml:space="preserve">, </w:t>
            </w:r>
            <w:r>
              <w:t xml:space="preserve">55-51-78; </w:t>
            </w:r>
            <w:r w:rsidRPr="00F512FA">
              <w:t xml:space="preserve">факс </w:t>
            </w:r>
            <w:r>
              <w:t xml:space="preserve">(382 3) </w:t>
            </w:r>
            <w:r w:rsidRPr="00C3281C">
              <w:t>54-87-82</w:t>
            </w:r>
          </w:p>
          <w:p w:rsidR="00EF1BD6" w:rsidRPr="00193DA0" w:rsidRDefault="00EF1BD6" w:rsidP="00D904B3">
            <w:pPr>
              <w:ind w:right="153"/>
              <w:jc w:val="both"/>
              <w:rPr>
                <w:u w:val="single"/>
              </w:rPr>
            </w:pPr>
          </w:p>
        </w:tc>
      </w:tr>
    </w:tbl>
    <w:p w:rsidR="008E36DD" w:rsidRPr="00D01BCB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p w:rsidR="00D01BCB" w:rsidRPr="00AB12B2" w:rsidRDefault="00D01BCB" w:rsidP="00D01BCB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1D2C79" w:rsidRDefault="007D0A60" w:rsidP="0099608B">
            <w:pPr>
              <w:ind w:right="153"/>
              <w:contextualSpacing/>
              <w:jc w:val="both"/>
              <w:rPr>
                <w:b/>
                <w:sz w:val="24"/>
                <w:szCs w:val="24"/>
              </w:rPr>
            </w:pPr>
            <w:r w:rsidRPr="001D2C79">
              <w:rPr>
                <w:bCs/>
                <w:sz w:val="24"/>
                <w:szCs w:val="24"/>
              </w:rPr>
              <w:t xml:space="preserve">Право заключения договора на </w:t>
            </w:r>
            <w:r w:rsidRPr="001378C1">
              <w:rPr>
                <w:b/>
                <w:bCs/>
                <w:sz w:val="24"/>
                <w:szCs w:val="24"/>
              </w:rPr>
              <w:t xml:space="preserve">выполнение </w:t>
            </w:r>
            <w:r w:rsidR="0099608B" w:rsidRPr="001378C1">
              <w:rPr>
                <w:b/>
              </w:rPr>
              <w:t>работ по испытанию на нагревание в нормальных эксплуатационных условиях турбогенераторов ТЭЦ ОАО «СХК»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указан в </w:t>
            </w:r>
            <w:r w:rsidR="00A86D0A" w:rsidRPr="007B0398">
              <w:rPr>
                <w:sz w:val="24"/>
                <w:szCs w:val="24"/>
              </w:rPr>
              <w:t>Томе 2 «Техническая часть»</w:t>
            </w:r>
          </w:p>
          <w:p w:rsidR="00A86D0A" w:rsidRPr="007B0398" w:rsidRDefault="00A86D0A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="00DC66CF" w:rsidRPr="00DC66CF">
              <w:rPr>
                <w:sz w:val="24"/>
                <w:szCs w:val="24"/>
              </w:rPr>
              <w:t>с момента подписания договора сторонами</w:t>
            </w:r>
            <w:r w:rsidR="00DC66CF">
              <w:rPr>
                <w:sz w:val="24"/>
                <w:szCs w:val="24"/>
              </w:rPr>
              <w:t>;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="00BA636B">
              <w:rPr>
                <w:rFonts w:eastAsia="Calibri"/>
                <w:color w:val="000000"/>
                <w:sz w:val="24"/>
                <w:szCs w:val="24"/>
              </w:rPr>
              <w:t>3</w:t>
            </w:r>
            <w:r w:rsidR="0099608B">
              <w:rPr>
                <w:rFonts w:eastAsia="Calibri"/>
                <w:color w:val="000000"/>
                <w:sz w:val="24"/>
                <w:szCs w:val="24"/>
              </w:rPr>
              <w:t>1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="0099608B">
              <w:rPr>
                <w:rFonts w:eastAsia="Calibri"/>
                <w:color w:val="000000"/>
                <w:sz w:val="24"/>
                <w:szCs w:val="24"/>
              </w:rPr>
              <w:t>декабря</w:t>
            </w:r>
            <w:r w:rsidR="00DE49B1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>2014 года.</w:t>
            </w:r>
          </w:p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7B0398" w:rsidRDefault="008E36DD" w:rsidP="0099608B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ЗАТО Северск Томской обл., </w:t>
            </w:r>
            <w:r w:rsidR="00E43D26" w:rsidRPr="007B0398">
              <w:rPr>
                <w:color w:val="000000"/>
                <w:sz w:val="24"/>
                <w:szCs w:val="24"/>
              </w:rPr>
              <w:t xml:space="preserve">ОАО «СХК», </w:t>
            </w:r>
            <w:r w:rsidR="0055520B">
              <w:rPr>
                <w:color w:val="000000"/>
                <w:sz w:val="24"/>
                <w:szCs w:val="24"/>
              </w:rPr>
              <w:t>территория</w:t>
            </w:r>
            <w:r w:rsidR="00E709EA">
              <w:rPr>
                <w:color w:val="000000"/>
                <w:sz w:val="24"/>
                <w:szCs w:val="24"/>
              </w:rPr>
              <w:t xml:space="preserve"> </w:t>
            </w:r>
            <w:r w:rsidR="0099608B">
              <w:rPr>
                <w:color w:val="000000"/>
                <w:sz w:val="24"/>
                <w:szCs w:val="24"/>
              </w:rPr>
              <w:t>ТЭЦ</w:t>
            </w:r>
            <w:r w:rsidR="0055520B">
              <w:rPr>
                <w:color w:val="000000"/>
                <w:sz w:val="24"/>
                <w:szCs w:val="24"/>
              </w:rPr>
              <w:t>.</w:t>
            </w: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EB59F5" w:rsidRPr="007B0398" w:rsidRDefault="00EB59F5" w:rsidP="00EB59F5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8E36DD" w:rsidRPr="007B0398" w:rsidRDefault="00EB59F5" w:rsidP="0099608B">
            <w:pPr>
              <w:jc w:val="both"/>
              <w:rPr>
                <w:b/>
                <w:i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Условия оплаты: </w:t>
            </w:r>
            <w:r w:rsidR="0099608B">
              <w:rPr>
                <w:bCs/>
                <w:color w:val="000000"/>
                <w:sz w:val="24"/>
                <w:szCs w:val="24"/>
              </w:rPr>
              <w:t>о</w:t>
            </w:r>
            <w:r w:rsidR="0099608B" w:rsidRPr="00893C3A">
              <w:t xml:space="preserve">плата производится Заказчиком по факту выполненных работ путем перечисления указанной в акте сдачи-приемки выполненных работ денежной суммы платежным поручением на расчетный счет Исполнителя в течение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</w:t>
            </w:r>
            <w:r w:rsidR="0099608B" w:rsidRPr="00893C3A">
              <w:lastRenderedPageBreak/>
              <w:t>выполнен</w:t>
            </w:r>
            <w:r w:rsidR="0099608B">
              <w:t>ных работ. Оплата может производиться поэтапно (этап-месяц)</w:t>
            </w:r>
            <w:r w:rsidR="0099608B" w:rsidRPr="00893C3A">
              <w:t>.</w:t>
            </w:r>
          </w:p>
        </w:tc>
      </w:tr>
    </w:tbl>
    <w:p w:rsidR="007B0398" w:rsidRPr="007B0398" w:rsidRDefault="007B0398" w:rsidP="007B0398">
      <w:pPr>
        <w:pStyle w:val="a4"/>
        <w:tabs>
          <w:tab w:val="left" w:pos="709"/>
        </w:tabs>
        <w:ind w:left="1637"/>
        <w:jc w:val="both"/>
        <w:rPr>
          <w:b/>
          <w:u w:val="single"/>
        </w:rPr>
      </w:pPr>
    </w:p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9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7B0398" w:rsidRPr="00893FBA" w:rsidRDefault="007B0398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p w:rsidR="00E43D26" w:rsidRPr="005E245E" w:rsidRDefault="00E43D26" w:rsidP="00E43D26">
      <w:pPr>
        <w:pStyle w:val="a4"/>
        <w:tabs>
          <w:tab w:val="left" w:pos="709"/>
        </w:tabs>
        <w:ind w:left="1637"/>
        <w:jc w:val="both"/>
        <w:rPr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99608B" w:rsidRPr="00876952" w:rsidRDefault="0099608B" w:rsidP="0099608B">
            <w:pPr>
              <w:rPr>
                <w:color w:val="000000"/>
              </w:rPr>
            </w:pPr>
            <w:r w:rsidRPr="00001476">
              <w:rPr>
                <w:b/>
              </w:rPr>
              <w:t>472 000,</w:t>
            </w:r>
            <w:r>
              <w:rPr>
                <w:b/>
              </w:rPr>
              <w:t xml:space="preserve"> </w:t>
            </w:r>
            <w:r w:rsidRPr="00001476">
              <w:rPr>
                <w:b/>
              </w:rPr>
              <w:t>00</w:t>
            </w:r>
            <w:r w:rsidRPr="00FE1B9F">
              <w:t xml:space="preserve"> </w:t>
            </w:r>
            <w:r w:rsidRPr="00001476">
              <w:rPr>
                <w:b/>
              </w:rPr>
              <w:t>(четыреста семьдесят две тысячи</w:t>
            </w:r>
            <w:r w:rsidRPr="00001476">
              <w:rPr>
                <w:b/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03109C" w:rsidRPr="007B0398" w:rsidRDefault="0003109C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99608B" w:rsidRDefault="0099608B" w:rsidP="0099608B">
            <w:pPr>
              <w:jc w:val="both"/>
            </w:pPr>
            <w:r>
              <w:t xml:space="preserve">Начальная максимальная цена  договора включает в себя </w:t>
            </w:r>
            <w:r w:rsidRPr="00C3281C">
              <w:t>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03109C" w:rsidRPr="007B0398" w:rsidRDefault="0003109C" w:rsidP="007B0398">
            <w:pPr>
              <w:jc w:val="both"/>
              <w:rPr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i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AB12B2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bCs/>
                <w:i/>
                <w:sz w:val="24"/>
                <w:szCs w:val="24"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7B0398" w:rsidRDefault="00AB12B2" w:rsidP="007C26A9">
            <w:pPr>
              <w:pStyle w:val="30"/>
              <w:ind w:left="0" w:right="153" w:firstLine="459"/>
              <w:rPr>
                <w:i/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1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2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позднее:</w:t>
      </w:r>
    </w:p>
    <w:p w:rsidR="007C727A" w:rsidRPr="0003109C" w:rsidRDefault="00F6312A" w:rsidP="007B0398">
      <w:pPr>
        <w:pStyle w:val="a4"/>
        <w:tabs>
          <w:tab w:val="left" w:pos="709"/>
        </w:tabs>
        <w:ind w:left="142" w:firstLine="851"/>
        <w:jc w:val="both"/>
        <w:rPr>
          <w:b/>
          <w:spacing w:val="-6"/>
          <w:sz w:val="16"/>
          <w:szCs w:val="16"/>
        </w:rPr>
      </w:pPr>
      <w:r>
        <w:rPr>
          <w:b/>
          <w:i/>
          <w:iCs/>
          <w:u w:val="single"/>
        </w:rPr>
        <w:t>09</w:t>
      </w:r>
      <w:r w:rsidR="006F25BF" w:rsidRPr="00F6312A">
        <w:rPr>
          <w:b/>
          <w:i/>
          <w:iCs/>
          <w:u w:val="single"/>
        </w:rPr>
        <w:t xml:space="preserve"> июл</w:t>
      </w:r>
      <w:r w:rsidR="007B0398" w:rsidRPr="00F6312A">
        <w:rPr>
          <w:b/>
          <w:i/>
          <w:iCs/>
          <w:u w:val="single"/>
        </w:rPr>
        <w:t>я 2014 года в 05:00 (время московское).</w:t>
      </w: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3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F05DCA" w:rsidRDefault="00CA3460" w:rsidP="006F25BF">
            <w:pPr>
              <w:tabs>
                <w:tab w:val="left" w:pos="709"/>
              </w:tabs>
              <w:jc w:val="both"/>
              <w:rPr>
                <w:b/>
                <w:spacing w:val="-6"/>
                <w:sz w:val="28"/>
                <w:szCs w:val="28"/>
              </w:rPr>
            </w:pPr>
            <w:r w:rsidRPr="007B0398">
              <w:rPr>
                <w:b/>
                <w:sz w:val="24"/>
                <w:szCs w:val="24"/>
              </w:rPr>
              <w:t>Дата и время</w:t>
            </w:r>
            <w:r w:rsidRPr="00F6312A">
              <w:rPr>
                <w:b/>
                <w:sz w:val="24"/>
                <w:szCs w:val="24"/>
              </w:rPr>
              <w:t>:</w:t>
            </w:r>
            <w:r w:rsidRPr="00F6312A">
              <w:rPr>
                <w:sz w:val="24"/>
                <w:szCs w:val="24"/>
              </w:rPr>
              <w:t xml:space="preserve">    </w:t>
            </w:r>
            <w:r w:rsidR="007B0398" w:rsidRPr="00F6312A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F6312A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09</w:t>
            </w:r>
            <w:r w:rsidR="00760F04" w:rsidRPr="00F6312A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6F25BF" w:rsidRPr="00F6312A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июл</w:t>
            </w:r>
            <w:r w:rsidR="007B0398" w:rsidRPr="00F6312A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я 2014 года в 05:00 (время московское).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F05DCA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0F1F78">
              <w:t>В течение 20 (двадцати)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F05DCA" w:rsidP="00F05DCA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0F1F78">
              <w:t xml:space="preserve">В течение </w:t>
            </w:r>
            <w:r>
              <w:t>1</w:t>
            </w:r>
            <w:r w:rsidRPr="000F1F78">
              <w:t xml:space="preserve">0 (двадцати) дней, следующих за днем окончания </w:t>
            </w:r>
            <w:r>
              <w:t>отборочной стадии</w:t>
            </w:r>
            <w:r w:rsidRPr="000F1F78">
              <w:rPr>
                <w:iCs/>
              </w:rPr>
              <w:t>.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760F04">
              <w:rPr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 xml:space="preserve">Постановлением </w:t>
      </w:r>
      <w:r w:rsidRPr="00C61FCD">
        <w:lastRenderedPageBreak/>
        <w:t>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4"/>
      <w:headerReference w:type="first" r:id="rId15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6DD" w:rsidRDefault="00B306DD" w:rsidP="00B316AA">
      <w:r>
        <w:separator/>
      </w:r>
    </w:p>
  </w:endnote>
  <w:endnote w:type="continuationSeparator" w:id="0">
    <w:p w:rsidR="00B306DD" w:rsidRDefault="00B306D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6DD" w:rsidRDefault="00B306DD" w:rsidP="00B316AA">
      <w:r>
        <w:separator/>
      </w:r>
    </w:p>
  </w:footnote>
  <w:footnote w:type="continuationSeparator" w:id="0">
    <w:p w:rsidR="00B306DD" w:rsidRDefault="00B306D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D92905">
        <w:pPr>
          <w:pStyle w:val="a5"/>
          <w:jc w:val="center"/>
        </w:pPr>
        <w:fldSimple w:instr=" PAGE   \* MERGEFORMAT ">
          <w:r w:rsidR="00B56DCA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17B2A"/>
    <w:rsid w:val="0003109C"/>
    <w:rsid w:val="000314AC"/>
    <w:rsid w:val="00040407"/>
    <w:rsid w:val="00050031"/>
    <w:rsid w:val="00054252"/>
    <w:rsid w:val="0005796E"/>
    <w:rsid w:val="00061C07"/>
    <w:rsid w:val="00066046"/>
    <w:rsid w:val="000A068B"/>
    <w:rsid w:val="000B0428"/>
    <w:rsid w:val="000B3420"/>
    <w:rsid w:val="00115193"/>
    <w:rsid w:val="0012754C"/>
    <w:rsid w:val="001378C1"/>
    <w:rsid w:val="00137980"/>
    <w:rsid w:val="001630AF"/>
    <w:rsid w:val="0019300E"/>
    <w:rsid w:val="001B3542"/>
    <w:rsid w:val="001C686A"/>
    <w:rsid w:val="001D2C79"/>
    <w:rsid w:val="001E4130"/>
    <w:rsid w:val="001E6E16"/>
    <w:rsid w:val="001E767A"/>
    <w:rsid w:val="00202206"/>
    <w:rsid w:val="00206CF1"/>
    <w:rsid w:val="00215178"/>
    <w:rsid w:val="0022102A"/>
    <w:rsid w:val="0022525E"/>
    <w:rsid w:val="00226343"/>
    <w:rsid w:val="00232B17"/>
    <w:rsid w:val="00271C90"/>
    <w:rsid w:val="00283D2F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529B5"/>
    <w:rsid w:val="00370626"/>
    <w:rsid w:val="003864A5"/>
    <w:rsid w:val="003A3E5F"/>
    <w:rsid w:val="003B2BE4"/>
    <w:rsid w:val="003C5646"/>
    <w:rsid w:val="00443190"/>
    <w:rsid w:val="00467C54"/>
    <w:rsid w:val="004871A1"/>
    <w:rsid w:val="004A69ED"/>
    <w:rsid w:val="004F14BD"/>
    <w:rsid w:val="005057F9"/>
    <w:rsid w:val="0050761D"/>
    <w:rsid w:val="0054500F"/>
    <w:rsid w:val="0055520B"/>
    <w:rsid w:val="005657BF"/>
    <w:rsid w:val="00577BC9"/>
    <w:rsid w:val="00596FDC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9BB"/>
    <w:rsid w:val="00652B1F"/>
    <w:rsid w:val="00653167"/>
    <w:rsid w:val="00654358"/>
    <w:rsid w:val="006932F0"/>
    <w:rsid w:val="006A14C7"/>
    <w:rsid w:val="006A79BA"/>
    <w:rsid w:val="006D4759"/>
    <w:rsid w:val="006E1088"/>
    <w:rsid w:val="006F25BF"/>
    <w:rsid w:val="007418C7"/>
    <w:rsid w:val="00745CE9"/>
    <w:rsid w:val="007509AA"/>
    <w:rsid w:val="0075263F"/>
    <w:rsid w:val="00753165"/>
    <w:rsid w:val="007603EE"/>
    <w:rsid w:val="00760F04"/>
    <w:rsid w:val="00767002"/>
    <w:rsid w:val="00770D8C"/>
    <w:rsid w:val="007740A9"/>
    <w:rsid w:val="00794ECE"/>
    <w:rsid w:val="007B0398"/>
    <w:rsid w:val="007C1236"/>
    <w:rsid w:val="007C1987"/>
    <w:rsid w:val="007C26A9"/>
    <w:rsid w:val="007C727A"/>
    <w:rsid w:val="007D0A60"/>
    <w:rsid w:val="007D7608"/>
    <w:rsid w:val="00802E2C"/>
    <w:rsid w:val="00826145"/>
    <w:rsid w:val="008354B2"/>
    <w:rsid w:val="00893FBA"/>
    <w:rsid w:val="00894BB1"/>
    <w:rsid w:val="008D4F4D"/>
    <w:rsid w:val="008E076C"/>
    <w:rsid w:val="008E268F"/>
    <w:rsid w:val="008E36DD"/>
    <w:rsid w:val="0091487C"/>
    <w:rsid w:val="00915773"/>
    <w:rsid w:val="009262B5"/>
    <w:rsid w:val="00954028"/>
    <w:rsid w:val="00980257"/>
    <w:rsid w:val="0098226F"/>
    <w:rsid w:val="00982CBE"/>
    <w:rsid w:val="00985ED2"/>
    <w:rsid w:val="009924A0"/>
    <w:rsid w:val="0099608B"/>
    <w:rsid w:val="009C0575"/>
    <w:rsid w:val="009F63AA"/>
    <w:rsid w:val="00A22E40"/>
    <w:rsid w:val="00A50B08"/>
    <w:rsid w:val="00A64F7E"/>
    <w:rsid w:val="00A64F93"/>
    <w:rsid w:val="00A653E8"/>
    <w:rsid w:val="00A65E9B"/>
    <w:rsid w:val="00A67BC1"/>
    <w:rsid w:val="00A86D0A"/>
    <w:rsid w:val="00A90527"/>
    <w:rsid w:val="00AA50B7"/>
    <w:rsid w:val="00AB12B2"/>
    <w:rsid w:val="00AB1AC9"/>
    <w:rsid w:val="00AB1E53"/>
    <w:rsid w:val="00AC25E0"/>
    <w:rsid w:val="00AD10DC"/>
    <w:rsid w:val="00AD32E2"/>
    <w:rsid w:val="00AF6812"/>
    <w:rsid w:val="00B13153"/>
    <w:rsid w:val="00B203A0"/>
    <w:rsid w:val="00B306DD"/>
    <w:rsid w:val="00B316AA"/>
    <w:rsid w:val="00B44572"/>
    <w:rsid w:val="00B47A23"/>
    <w:rsid w:val="00B56DCA"/>
    <w:rsid w:val="00B6074A"/>
    <w:rsid w:val="00B60B80"/>
    <w:rsid w:val="00B84369"/>
    <w:rsid w:val="00B97375"/>
    <w:rsid w:val="00BA636B"/>
    <w:rsid w:val="00BB52C8"/>
    <w:rsid w:val="00BC0AB9"/>
    <w:rsid w:val="00BC7DAE"/>
    <w:rsid w:val="00BD2393"/>
    <w:rsid w:val="00BD4F7F"/>
    <w:rsid w:val="00C24644"/>
    <w:rsid w:val="00C47594"/>
    <w:rsid w:val="00C55398"/>
    <w:rsid w:val="00C91414"/>
    <w:rsid w:val="00CA3460"/>
    <w:rsid w:val="00CC67F2"/>
    <w:rsid w:val="00CE0FA6"/>
    <w:rsid w:val="00CE5074"/>
    <w:rsid w:val="00CF2ADF"/>
    <w:rsid w:val="00D01BCB"/>
    <w:rsid w:val="00D4411A"/>
    <w:rsid w:val="00D82982"/>
    <w:rsid w:val="00D904B3"/>
    <w:rsid w:val="00D92905"/>
    <w:rsid w:val="00DB054E"/>
    <w:rsid w:val="00DC0D7E"/>
    <w:rsid w:val="00DC3D42"/>
    <w:rsid w:val="00DC66CF"/>
    <w:rsid w:val="00DE49B1"/>
    <w:rsid w:val="00E239AB"/>
    <w:rsid w:val="00E36ED2"/>
    <w:rsid w:val="00E43D26"/>
    <w:rsid w:val="00E565BD"/>
    <w:rsid w:val="00E63559"/>
    <w:rsid w:val="00E709EA"/>
    <w:rsid w:val="00EB59F5"/>
    <w:rsid w:val="00EC4CE6"/>
    <w:rsid w:val="00ED5B46"/>
    <w:rsid w:val="00EE2D8F"/>
    <w:rsid w:val="00EF1BD6"/>
    <w:rsid w:val="00EF5403"/>
    <w:rsid w:val="00F05DCA"/>
    <w:rsid w:val="00F1311D"/>
    <w:rsid w:val="00F33D13"/>
    <w:rsid w:val="00F6312A"/>
    <w:rsid w:val="00F73F78"/>
    <w:rsid w:val="00F764AF"/>
    <w:rsid w:val="00F7743B"/>
    <w:rsid w:val="00F9606E"/>
    <w:rsid w:val="00FB6B10"/>
    <w:rsid w:val="00FC39B3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A86D0A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A86D0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3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9896A-F52E-492F-8AC9-412CF247E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4</Pages>
  <Words>1485</Words>
  <Characters>8469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Пользователь</cp:lastModifiedBy>
  <cp:revision>5</cp:revision>
  <dcterms:created xsi:type="dcterms:W3CDTF">2014-06-25T09:48:00Z</dcterms:created>
  <dcterms:modified xsi:type="dcterms:W3CDTF">2014-06-27T04:53:00Z</dcterms:modified>
</cp:coreProperties>
</file>