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</w:t>
      </w:r>
      <w:r w:rsidRPr="00430A96">
        <w:lastRenderedPageBreak/>
        <w:t>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 w:rsidR="00A86316" w:rsidRPr="00A86316">
        <w:t>12</w:t>
      </w:r>
      <w:bookmarkStart w:id="54" w:name="_GoBack"/>
      <w:bookmarkEnd w:id="54"/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="00620F78" w:rsidRPr="00620F78">
        <w:t>7</w:t>
      </w:r>
      <w:r w:rsidRPr="00960203">
        <w:t>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 xml:space="preserve">б) </w:t>
      </w:r>
      <w:r w:rsidR="00620F78" w:rsidRPr="00620F78">
        <w:t>3</w:t>
      </w:r>
      <w:r w:rsidRPr="00960203">
        <w:t>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</w:t>
      </w:r>
      <w:r w:rsidR="00620F78" w:rsidRPr="00620F78">
        <w:t>4</w:t>
      </w:r>
      <w:r>
        <w:t xml:space="preserve">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3" w:name="_Toc213335127"/>
      <w:bookmarkStart w:id="64" w:name="_Toc213679130"/>
      <w:bookmarkStart w:id="65" w:name="_Toc213679208"/>
      <w:bookmarkEnd w:id="61"/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</w:t>
      </w:r>
      <w:r w:rsidR="00044EE1">
        <w:t>_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 должна быть осуществлена до «</w:t>
      </w:r>
      <w:r w:rsidR="00044EE1">
        <w:t>___</w:t>
      </w:r>
      <w:r>
        <w:t xml:space="preserve">» </w:t>
      </w:r>
      <w:r w:rsidR="00044EE1">
        <w:t>_______</w:t>
      </w:r>
      <w:r>
        <w:t xml:space="preserve"> 201</w:t>
      </w:r>
      <w:r w:rsidR="00044EE1">
        <w:t>_</w:t>
      </w:r>
      <w:r>
        <w:t xml:space="preserve">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«____» __________</w:t>
      </w:r>
      <w:r w:rsidRPr="006014A2">
        <w:t xml:space="preserve"> 201</w:t>
      </w:r>
      <w:r w:rsidR="00044EE1">
        <w:t>_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lastRenderedPageBreak/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 xml:space="preserve">16.1. </w:t>
      </w:r>
      <w:proofErr w:type="gramStart"/>
      <w: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предоставленные Поставщиком в заявке на участие в процедуре закупки по формам, установленным в документации процедуры закупки, с приложением соответствующих подтверждающих документов,  в рамках  закупки с целью определения Поставщика для выполнения работы настоящему договору (далее – Сведения), являются полными, точными и достоверными.</w:t>
      </w:r>
      <w:proofErr w:type="gramEnd"/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>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proofErr w:type="gramStart"/>
      <w: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t xml:space="preserve">, </w:t>
      </w:r>
      <w:proofErr w:type="gramStart"/>
      <w: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>
        <w:t xml:space="preserve"> Поставщик освобождает Покупателя от </w:t>
      </w:r>
      <w:r>
        <w:lastRenderedPageBreak/>
        <w:t>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69394A" w:rsidRDefault="00BA2019" w:rsidP="00BA2019">
      <w:pPr>
        <w:pStyle w:val="-"/>
        <w:numPr>
          <w:ilvl w:val="0"/>
          <w:numId w:val="0"/>
        </w:numPr>
        <w:ind w:firstLine="567"/>
      </w:pPr>
      <w:r>
        <w:t xml:space="preserve">16.2. </w:t>
      </w:r>
      <w:proofErr w:type="gramStart"/>
      <w:r w:rsidR="0069394A" w:rsidRPr="0069394A"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решить путем переговоров,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="0069394A" w:rsidRPr="0069394A">
        <w:t xml:space="preserve"> Решение Третейского суда является окончательным.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>16.3.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>16.4. Неотъемлемой частью настоящего Договора являются:</w:t>
      </w:r>
    </w:p>
    <w:p w:rsidR="00BA2019" w:rsidRDefault="00BA2019" w:rsidP="00BA2019">
      <w:pPr>
        <w:pStyle w:val="-"/>
        <w:numPr>
          <w:ilvl w:val="0"/>
          <w:numId w:val="0"/>
        </w:numPr>
        <w:ind w:firstLine="567"/>
      </w:pPr>
      <w:r>
        <w:t>Приложение № 1: Спецификация;</w:t>
      </w:r>
    </w:p>
    <w:p w:rsidR="00C713D5" w:rsidRPr="00703B65" w:rsidRDefault="00BA2019" w:rsidP="00BA2019">
      <w:pPr>
        <w:pStyle w:val="-"/>
        <w:numPr>
          <w:ilvl w:val="0"/>
          <w:numId w:val="0"/>
        </w:numPr>
        <w:ind w:firstLine="567"/>
      </w:pPr>
      <w:r>
        <w:t>Приложение № 2: Акт приема-передачи Товара (Оборудования) (образец);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69394A">
        <w:trPr>
          <w:trHeight w:val="3466"/>
        </w:trPr>
        <w:tc>
          <w:tcPr>
            <w:tcW w:w="4860" w:type="dxa"/>
          </w:tcPr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  <w:r w:rsidR="0069394A" w:rsidRPr="00301FEE">
              <w:t>ФГУП «Конструкторское бюро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06 июня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D8624A"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A713AE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="00C713D5" w:rsidRPr="000341F6">
              <w:rPr>
                <w:b/>
              </w:rPr>
              <w:t>:</w:t>
            </w:r>
          </w:p>
          <w:p w:rsidR="00A713AE" w:rsidRPr="00301FEE" w:rsidRDefault="00A713AE" w:rsidP="00A713AE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A713AE" w:rsidRPr="00301FEE" w:rsidRDefault="00A713AE" w:rsidP="00A713AE">
            <w:r w:rsidRPr="00301FEE">
              <w:t xml:space="preserve">ФГУП «Конструкторское бюро автотранспортного оборудования» 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A713AE" w:rsidRPr="000341F6" w:rsidRDefault="00A713AE" w:rsidP="00A713AE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A713AE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</w:t>
            </w:r>
            <w:r w:rsidR="00C713D5"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A713AE" w:rsidRDefault="00A713AE" w:rsidP="004D0561">
            <w:pPr>
              <w:ind w:left="456" w:hangingChars="190" w:hanging="456"/>
              <w:jc w:val="both"/>
            </w:pPr>
          </w:p>
          <w:p w:rsidR="00A713AE" w:rsidRDefault="00A713AE" w:rsidP="004D0561">
            <w:pPr>
              <w:ind w:left="456" w:hangingChars="190" w:hanging="456"/>
              <w:jc w:val="both"/>
            </w:pPr>
          </w:p>
          <w:p w:rsidR="00A713AE" w:rsidRDefault="00A713AE" w:rsidP="004D0561">
            <w:pPr>
              <w:ind w:left="456" w:hangingChars="190" w:hanging="456"/>
              <w:jc w:val="both"/>
            </w:pPr>
          </w:p>
          <w:p w:rsidR="00A713AE" w:rsidRDefault="00A713AE" w:rsidP="004D0561">
            <w:pPr>
              <w:ind w:left="456" w:hangingChars="190" w:hanging="456"/>
              <w:jc w:val="both"/>
            </w:pPr>
          </w:p>
          <w:p w:rsidR="00A713AE" w:rsidRDefault="00A713AE" w:rsidP="004D0561">
            <w:pPr>
              <w:ind w:left="456" w:hangingChars="190" w:hanging="456"/>
              <w:jc w:val="both"/>
            </w:pP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044EE1"/>
    <w:rsid w:val="00104971"/>
    <w:rsid w:val="00620F78"/>
    <w:rsid w:val="006473A3"/>
    <w:rsid w:val="0069394A"/>
    <w:rsid w:val="007B2081"/>
    <w:rsid w:val="00A713AE"/>
    <w:rsid w:val="00A86316"/>
    <w:rsid w:val="00BA2019"/>
    <w:rsid w:val="00C713D5"/>
    <w:rsid w:val="00D8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3475</Words>
  <Characters>19810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10</cp:revision>
  <dcterms:created xsi:type="dcterms:W3CDTF">2011-06-01T11:26:00Z</dcterms:created>
  <dcterms:modified xsi:type="dcterms:W3CDTF">2012-06-27T08:11:00Z</dcterms:modified>
</cp:coreProperties>
</file>