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83B87" w:rsidRPr="008D28D7" w:rsidRDefault="00AE2EB3" w:rsidP="00283B87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r>
        <w:rPr>
          <w:rFonts w:ascii="Times New Roman" w:hAnsi="Times New Roman"/>
          <w:b/>
          <w:sz w:val="32"/>
          <w:szCs w:val="32"/>
        </w:rPr>
        <w:t>Р</w:t>
      </w:r>
      <w:r w:rsidR="00283B87">
        <w:rPr>
          <w:rFonts w:ascii="Times New Roman" w:hAnsi="Times New Roman"/>
          <w:b/>
          <w:sz w:val="32"/>
          <w:szCs w:val="32"/>
        </w:rPr>
        <w:t xml:space="preserve">азъяснения </w:t>
      </w:r>
      <w:r w:rsidR="00283B87" w:rsidRPr="006127F7">
        <w:rPr>
          <w:rFonts w:ascii="Times New Roman" w:hAnsi="Times New Roman"/>
          <w:b/>
          <w:sz w:val="32"/>
          <w:szCs w:val="32"/>
        </w:rPr>
        <w:t xml:space="preserve">документации </w:t>
      </w:r>
      <w:r w:rsidR="00283B87" w:rsidRPr="006127F7">
        <w:rPr>
          <w:rFonts w:ascii="Times New Roman" w:hAnsi="Times New Roman"/>
          <w:b/>
          <w:bCs/>
          <w:sz w:val="32"/>
          <w:szCs w:val="32"/>
        </w:rPr>
        <w:t xml:space="preserve">о проведении </w:t>
      </w:r>
      <w:r w:rsidR="00283B87" w:rsidRPr="00B3273A">
        <w:rPr>
          <w:rFonts w:ascii="Times New Roman" w:hAnsi="Times New Roman"/>
          <w:b/>
          <w:bCs/>
          <w:sz w:val="32"/>
          <w:szCs w:val="32"/>
        </w:rPr>
        <w:t xml:space="preserve">открытого одноэтапного </w:t>
      </w:r>
      <w:r w:rsidR="008D28D7">
        <w:rPr>
          <w:rFonts w:ascii="Times New Roman" w:hAnsi="Times New Roman"/>
          <w:b/>
          <w:bCs/>
          <w:sz w:val="32"/>
          <w:szCs w:val="32"/>
        </w:rPr>
        <w:t>а</w:t>
      </w:r>
      <w:r w:rsidR="00324A03">
        <w:rPr>
          <w:rFonts w:ascii="Times New Roman" w:hAnsi="Times New Roman"/>
          <w:b/>
          <w:bCs/>
          <w:sz w:val="32"/>
          <w:szCs w:val="32"/>
        </w:rPr>
        <w:t>у</w:t>
      </w:r>
      <w:r w:rsidR="00283B87" w:rsidRPr="00164E80">
        <w:rPr>
          <w:rFonts w:ascii="Times New Roman" w:hAnsi="Times New Roman"/>
          <w:b/>
          <w:bCs/>
          <w:sz w:val="32"/>
          <w:szCs w:val="32"/>
        </w:rPr>
        <w:t>кциона в электронной форме</w:t>
      </w:r>
      <w:r w:rsidR="00283B87">
        <w:rPr>
          <w:rFonts w:ascii="Times New Roman" w:hAnsi="Times New Roman"/>
          <w:b/>
          <w:bCs/>
          <w:sz w:val="32"/>
          <w:szCs w:val="32"/>
        </w:rPr>
        <w:t xml:space="preserve"> </w:t>
      </w:r>
      <w:r w:rsidR="00283B87" w:rsidRPr="00164E80">
        <w:rPr>
          <w:rFonts w:ascii="Times New Roman" w:hAnsi="Times New Roman"/>
          <w:b/>
          <w:bCs/>
          <w:sz w:val="32"/>
          <w:szCs w:val="32"/>
        </w:rPr>
        <w:t xml:space="preserve">на право </w:t>
      </w:r>
      <w:r w:rsidR="00283B87" w:rsidRPr="008D28D7">
        <w:rPr>
          <w:rFonts w:ascii="Times New Roman" w:hAnsi="Times New Roman"/>
          <w:b/>
          <w:sz w:val="32"/>
          <w:szCs w:val="32"/>
          <w:lang w:val="en-US"/>
        </w:rPr>
        <w:t xml:space="preserve">заключения договора на поставку </w:t>
      </w:r>
      <w:r w:rsidR="008D28D7" w:rsidRPr="008D28D7">
        <w:rPr>
          <w:rFonts w:ascii="Times New Roman" w:hAnsi="Times New Roman"/>
          <w:b/>
          <w:sz w:val="32"/>
          <w:szCs w:val="32"/>
          <w:lang w:val="en-US"/>
        </w:rPr>
        <w:t>ленты транспортерной</w:t>
      </w:r>
    </w:p>
    <w:p w:rsidR="00283B87" w:rsidRPr="00F630A2" w:rsidRDefault="00283B87" w:rsidP="00283B87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  <w:r w:rsidRPr="00F630A2">
        <w:rPr>
          <w:rFonts w:ascii="Times New Roman" w:hAnsi="Times New Roman"/>
          <w:b/>
          <w:sz w:val="32"/>
          <w:szCs w:val="32"/>
          <w:lang w:val="en-US"/>
        </w:rPr>
        <w:t>(</w:t>
      </w:r>
      <w:hyperlink r:id="rId5" w:history="1"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www.zakupki.rosatom.ru</w:t>
        </w:r>
      </w:hyperlink>
      <w:r w:rsidRPr="00F630A2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8D28D7" w:rsidRPr="008D28D7">
        <w:rPr>
          <w:rFonts w:ascii="Times New Roman" w:hAnsi="Times New Roman"/>
          <w:b/>
          <w:sz w:val="32"/>
          <w:szCs w:val="32"/>
          <w:lang w:val="en-US"/>
        </w:rPr>
        <w:t>150326/4645/077</w:t>
      </w:r>
      <w:r w:rsidRPr="00F630A2">
        <w:rPr>
          <w:rFonts w:ascii="Times New Roman" w:hAnsi="Times New Roman"/>
          <w:b/>
          <w:sz w:val="32"/>
          <w:szCs w:val="32"/>
          <w:lang w:val="en-US"/>
        </w:rPr>
        <w:t>, </w:t>
      </w:r>
      <w:hyperlink r:id="rId6" w:history="1">
        <w:r w:rsidRPr="008A5D97">
          <w:rPr>
            <w:rFonts w:ascii="Times New Roman" w:hAnsi="Times New Roman"/>
            <w:b/>
            <w:sz w:val="32"/>
            <w:szCs w:val="32"/>
            <w:lang w:val="en-US"/>
          </w:rPr>
          <w:t>www</w:t>
        </w:r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.</w:t>
        </w:r>
        <w:r w:rsidRPr="008D28D7">
          <w:rPr>
            <w:rFonts w:ascii="Times New Roman" w:hAnsi="Times New Roman"/>
            <w:b/>
            <w:sz w:val="32"/>
            <w:szCs w:val="32"/>
            <w:lang w:val="en-US"/>
          </w:rPr>
          <w:t xml:space="preserve"> </w:t>
        </w:r>
        <w:r w:rsidRPr="00F630A2">
          <w:rPr>
            <w:rFonts w:ascii="Times New Roman" w:hAnsi="Times New Roman"/>
            <w:b/>
            <w:sz w:val="32"/>
            <w:szCs w:val="32"/>
            <w:lang w:val="en-US"/>
          </w:rPr>
          <w:t>a-k-d.ru</w:t>
        </w:r>
      </w:hyperlink>
      <w:r w:rsidRPr="00164E80">
        <w:rPr>
          <w:rFonts w:ascii="Times New Roman" w:hAnsi="Times New Roman"/>
          <w:b/>
          <w:sz w:val="32"/>
          <w:szCs w:val="32"/>
          <w:lang w:val="en-US"/>
        </w:rPr>
        <w:t xml:space="preserve"> </w:t>
      </w:r>
      <w:r w:rsidR="008D28D7" w:rsidRPr="008D28D7">
        <w:rPr>
          <w:rFonts w:ascii="Times New Roman" w:hAnsi="Times New Roman"/>
          <w:b/>
          <w:sz w:val="32"/>
          <w:szCs w:val="32"/>
          <w:lang w:val="en-US"/>
        </w:rPr>
        <w:t>AC20629</w:t>
      </w:r>
      <w:r w:rsidRPr="00F630A2">
        <w:rPr>
          <w:rFonts w:ascii="Times New Roman" w:hAnsi="Times New Roman"/>
          <w:b/>
          <w:sz w:val="32"/>
          <w:szCs w:val="32"/>
          <w:lang w:val="en-US"/>
        </w:rPr>
        <w:t>)</w:t>
      </w:r>
    </w:p>
    <w:p w:rsidR="005026A0" w:rsidRPr="00283B87" w:rsidRDefault="005026A0" w:rsidP="005026A0">
      <w:pPr>
        <w:jc w:val="center"/>
        <w:rPr>
          <w:rFonts w:ascii="Times New Roman" w:hAnsi="Times New Roman"/>
          <w:b/>
          <w:sz w:val="32"/>
          <w:szCs w:val="32"/>
          <w:lang w:val="en-US"/>
        </w:rPr>
      </w:pPr>
    </w:p>
    <w:p w:rsidR="005026A0" w:rsidRDefault="005026A0" w:rsidP="005026A0">
      <w:pPr>
        <w:jc w:val="right"/>
        <w:rPr>
          <w:rFonts w:ascii="Times New Roman" w:hAnsi="Times New Roman"/>
          <w:sz w:val="32"/>
          <w:szCs w:val="32"/>
        </w:rPr>
      </w:pPr>
      <w:r w:rsidRPr="008A5D97">
        <w:rPr>
          <w:rFonts w:ascii="Times New Roman" w:hAnsi="Times New Roman"/>
          <w:sz w:val="32"/>
          <w:szCs w:val="32"/>
        </w:rPr>
        <w:t>«</w:t>
      </w:r>
      <w:r w:rsidR="008D28D7">
        <w:rPr>
          <w:rFonts w:ascii="Times New Roman" w:hAnsi="Times New Roman"/>
          <w:sz w:val="32"/>
          <w:szCs w:val="32"/>
        </w:rPr>
        <w:t>30</w:t>
      </w:r>
      <w:r w:rsidRPr="008A5D97">
        <w:rPr>
          <w:rFonts w:ascii="Times New Roman" w:hAnsi="Times New Roman"/>
          <w:sz w:val="32"/>
          <w:szCs w:val="32"/>
        </w:rPr>
        <w:t xml:space="preserve">» </w:t>
      </w:r>
      <w:r w:rsidR="008D28D7">
        <w:rPr>
          <w:rFonts w:ascii="Times New Roman" w:hAnsi="Times New Roman"/>
          <w:sz w:val="32"/>
          <w:szCs w:val="32"/>
        </w:rPr>
        <w:t>марта</w:t>
      </w:r>
      <w:r w:rsidRPr="008A5D97">
        <w:rPr>
          <w:rFonts w:ascii="Times New Roman" w:hAnsi="Times New Roman"/>
          <w:sz w:val="32"/>
          <w:szCs w:val="32"/>
        </w:rPr>
        <w:t xml:space="preserve"> 201</w:t>
      </w:r>
      <w:r w:rsidR="008D28D7">
        <w:rPr>
          <w:rFonts w:ascii="Times New Roman" w:hAnsi="Times New Roman"/>
          <w:sz w:val="32"/>
          <w:szCs w:val="32"/>
        </w:rPr>
        <w:t>5</w:t>
      </w:r>
      <w:r w:rsidRPr="008A5D97">
        <w:rPr>
          <w:rFonts w:ascii="Times New Roman" w:hAnsi="Times New Roman"/>
          <w:sz w:val="32"/>
          <w:szCs w:val="32"/>
        </w:rPr>
        <w:t xml:space="preserve"> года</w:t>
      </w:r>
    </w:p>
    <w:p w:rsidR="005026A0" w:rsidRPr="008A5D97" w:rsidRDefault="005026A0" w:rsidP="005026A0">
      <w:pPr>
        <w:jc w:val="right"/>
        <w:rPr>
          <w:rFonts w:ascii="Times New Roman" w:hAnsi="Times New Roman"/>
          <w:sz w:val="32"/>
          <w:szCs w:val="32"/>
        </w:rPr>
      </w:pPr>
    </w:p>
    <w:tbl>
      <w:tblPr>
        <w:tblW w:w="10349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386"/>
        <w:gridCol w:w="4963"/>
      </w:tblGrid>
      <w:tr w:rsidR="00324A03" w:rsidRPr="00876A83" w:rsidTr="00324A03">
        <w:trPr>
          <w:trHeight w:val="900"/>
        </w:trPr>
        <w:tc>
          <w:tcPr>
            <w:tcW w:w="5386" w:type="dxa"/>
            <w:shd w:val="clear" w:color="auto" w:fill="auto"/>
            <w:hideMark/>
          </w:tcPr>
          <w:p w:rsidR="00324A03" w:rsidRPr="00FD740E" w:rsidRDefault="00324A03" w:rsidP="00283B87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FD740E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Вопрос</w:t>
            </w:r>
          </w:p>
        </w:tc>
        <w:tc>
          <w:tcPr>
            <w:tcW w:w="4963" w:type="dxa"/>
            <w:shd w:val="clear" w:color="auto" w:fill="auto"/>
            <w:hideMark/>
          </w:tcPr>
          <w:p w:rsidR="00324A03" w:rsidRPr="00876A83" w:rsidRDefault="00324A03" w:rsidP="00283B87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76A83">
              <w:rPr>
                <w:rFonts w:ascii="Times New Roman" w:hAnsi="Times New Roman"/>
                <w:b/>
                <w:sz w:val="24"/>
                <w:szCs w:val="24"/>
              </w:rPr>
              <w:t>Ответ</w:t>
            </w:r>
          </w:p>
        </w:tc>
      </w:tr>
      <w:tr w:rsidR="00324A03" w:rsidRPr="000E78EA" w:rsidTr="00324A03">
        <w:trPr>
          <w:trHeight w:val="900"/>
        </w:trPr>
        <w:tc>
          <w:tcPr>
            <w:tcW w:w="5386" w:type="dxa"/>
            <w:shd w:val="clear" w:color="auto" w:fill="auto"/>
            <w:hideMark/>
          </w:tcPr>
          <w:p w:rsidR="00324A03" w:rsidRPr="008D28D7" w:rsidRDefault="008D28D7" w:rsidP="00381659">
            <w:pPr>
              <w:pStyle w:val="a3"/>
              <w:ind w:left="-38"/>
              <w:jc w:val="both"/>
            </w:pPr>
            <w:r>
              <w:t>Здравствуйте, подскажите, пожалуйста, единицу измерения ленты?</w:t>
            </w:r>
          </w:p>
        </w:tc>
        <w:tc>
          <w:tcPr>
            <w:tcW w:w="4963" w:type="dxa"/>
            <w:shd w:val="clear" w:color="auto" w:fill="auto"/>
            <w:hideMark/>
          </w:tcPr>
          <w:p w:rsidR="008D28D7" w:rsidRPr="008D28D7" w:rsidRDefault="008D28D7" w:rsidP="008D28D7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D28D7">
              <w:rPr>
                <w:rFonts w:ascii="Times New Roman" w:eastAsia="Times New Roman" w:hAnsi="Times New Roman"/>
                <w:sz w:val="24"/>
                <w:szCs w:val="24"/>
              </w:rPr>
              <w:t>Добрый день!</w:t>
            </w:r>
          </w:p>
          <w:p w:rsidR="00290C9D" w:rsidRPr="008D28D7" w:rsidRDefault="008D28D7" w:rsidP="00D56591">
            <w:pPr>
              <w:rPr>
                <w:rFonts w:ascii="Times New Roman" w:eastAsia="Times New Roman" w:hAnsi="Times New Roman"/>
                <w:sz w:val="24"/>
                <w:szCs w:val="24"/>
              </w:rPr>
            </w:pPr>
            <w:r w:rsidRPr="008D28D7">
              <w:rPr>
                <w:rFonts w:ascii="Times New Roman" w:eastAsia="Times New Roman" w:hAnsi="Times New Roman"/>
                <w:sz w:val="24"/>
                <w:szCs w:val="24"/>
              </w:rPr>
              <w:t>В Спецификации</w:t>
            </w:r>
            <w:r w:rsidR="00D56591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 w:rsidRPr="008D28D7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опубликованной в составе документации 26 марта</w:t>
            </w:r>
            <w:r w:rsidR="00D56591">
              <w:rPr>
                <w:rFonts w:ascii="Times New Roman" w:eastAsia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8D28D7">
              <w:rPr>
                <w:rFonts w:ascii="Times New Roman" w:eastAsia="Times New Roman" w:hAnsi="Times New Roman"/>
                <w:sz w:val="24"/>
                <w:szCs w:val="24"/>
              </w:rPr>
              <w:t>указан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а</w:t>
            </w:r>
            <w:r w:rsidRPr="008D28D7">
              <w:rPr>
                <w:rFonts w:ascii="Times New Roman" w:eastAsia="Times New Roman" w:hAnsi="Times New Roman"/>
                <w:sz w:val="24"/>
                <w:szCs w:val="24"/>
              </w:rPr>
              <w:t xml:space="preserve">, ед. измерения по двум позициям в м2. </w:t>
            </w:r>
          </w:p>
        </w:tc>
      </w:tr>
    </w:tbl>
    <w:p w:rsidR="0050003D" w:rsidRDefault="0050003D"/>
    <w:sectPr w:rsidR="0050003D" w:rsidSect="00E145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3"/>
    <w:multiLevelType w:val="multilevel"/>
    <w:tmpl w:val="00000003"/>
    <w:name w:val="WW8Num3"/>
    <w:lvl w:ilvl="0">
      <w:start w:val="2"/>
      <w:numFmt w:val="decimal"/>
      <w:lvlText w:val="%1)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2D14136"/>
    <w:multiLevelType w:val="hybridMultilevel"/>
    <w:tmpl w:val="CDE445D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552274"/>
    <w:multiLevelType w:val="hybridMultilevel"/>
    <w:tmpl w:val="47BED6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A34E21"/>
    <w:multiLevelType w:val="hybridMultilevel"/>
    <w:tmpl w:val="D79ADF14"/>
    <w:lvl w:ilvl="0" w:tplc="C80C03FA">
      <w:start w:val="1"/>
      <w:numFmt w:val="decimal"/>
      <w:lvlText w:val="%1)"/>
      <w:lvlJc w:val="left"/>
      <w:pPr>
        <w:ind w:left="41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39" w:hanging="360"/>
      </w:pPr>
    </w:lvl>
    <w:lvl w:ilvl="2" w:tplc="0419001B" w:tentative="1">
      <w:start w:val="1"/>
      <w:numFmt w:val="lowerRoman"/>
      <w:lvlText w:val="%3."/>
      <w:lvlJc w:val="right"/>
      <w:pPr>
        <w:ind w:left="1859" w:hanging="180"/>
      </w:pPr>
    </w:lvl>
    <w:lvl w:ilvl="3" w:tplc="0419000F" w:tentative="1">
      <w:start w:val="1"/>
      <w:numFmt w:val="decimal"/>
      <w:lvlText w:val="%4."/>
      <w:lvlJc w:val="left"/>
      <w:pPr>
        <w:ind w:left="2579" w:hanging="360"/>
      </w:pPr>
    </w:lvl>
    <w:lvl w:ilvl="4" w:tplc="04190019" w:tentative="1">
      <w:start w:val="1"/>
      <w:numFmt w:val="lowerLetter"/>
      <w:lvlText w:val="%5."/>
      <w:lvlJc w:val="left"/>
      <w:pPr>
        <w:ind w:left="3299" w:hanging="360"/>
      </w:pPr>
    </w:lvl>
    <w:lvl w:ilvl="5" w:tplc="0419001B" w:tentative="1">
      <w:start w:val="1"/>
      <w:numFmt w:val="lowerRoman"/>
      <w:lvlText w:val="%6."/>
      <w:lvlJc w:val="right"/>
      <w:pPr>
        <w:ind w:left="4019" w:hanging="180"/>
      </w:pPr>
    </w:lvl>
    <w:lvl w:ilvl="6" w:tplc="0419000F" w:tentative="1">
      <w:start w:val="1"/>
      <w:numFmt w:val="decimal"/>
      <w:lvlText w:val="%7."/>
      <w:lvlJc w:val="left"/>
      <w:pPr>
        <w:ind w:left="4739" w:hanging="360"/>
      </w:pPr>
    </w:lvl>
    <w:lvl w:ilvl="7" w:tplc="04190019" w:tentative="1">
      <w:start w:val="1"/>
      <w:numFmt w:val="lowerLetter"/>
      <w:lvlText w:val="%8."/>
      <w:lvlJc w:val="left"/>
      <w:pPr>
        <w:ind w:left="5459" w:hanging="360"/>
      </w:pPr>
    </w:lvl>
    <w:lvl w:ilvl="8" w:tplc="0419001B" w:tentative="1">
      <w:start w:val="1"/>
      <w:numFmt w:val="lowerRoman"/>
      <w:lvlText w:val="%9."/>
      <w:lvlJc w:val="right"/>
      <w:pPr>
        <w:ind w:left="6179" w:hanging="180"/>
      </w:pPr>
    </w:lvl>
  </w:abstractNum>
  <w:abstractNum w:abstractNumId="4">
    <w:nsid w:val="248B1EAB"/>
    <w:multiLevelType w:val="hybridMultilevel"/>
    <w:tmpl w:val="C96A6B6C"/>
    <w:lvl w:ilvl="0" w:tplc="987433C8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270E77CA"/>
    <w:multiLevelType w:val="hybridMultilevel"/>
    <w:tmpl w:val="22EE8034"/>
    <w:lvl w:ilvl="0" w:tplc="7010B9BE">
      <w:start w:val="3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0CF0D29"/>
    <w:multiLevelType w:val="hybridMultilevel"/>
    <w:tmpl w:val="A990ADF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EAD0517"/>
    <w:multiLevelType w:val="hybridMultilevel"/>
    <w:tmpl w:val="D186A76E"/>
    <w:lvl w:ilvl="0" w:tplc="DA3499EE">
      <w:start w:val="1"/>
      <w:numFmt w:val="decimal"/>
      <w:lvlText w:val="%1)"/>
      <w:lvlJc w:val="left"/>
      <w:pPr>
        <w:ind w:left="38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04" w:hanging="360"/>
      </w:pPr>
    </w:lvl>
    <w:lvl w:ilvl="2" w:tplc="0419001B" w:tentative="1">
      <w:start w:val="1"/>
      <w:numFmt w:val="lowerRoman"/>
      <w:lvlText w:val="%3."/>
      <w:lvlJc w:val="right"/>
      <w:pPr>
        <w:ind w:left="1824" w:hanging="180"/>
      </w:pPr>
    </w:lvl>
    <w:lvl w:ilvl="3" w:tplc="0419000F" w:tentative="1">
      <w:start w:val="1"/>
      <w:numFmt w:val="decimal"/>
      <w:lvlText w:val="%4."/>
      <w:lvlJc w:val="left"/>
      <w:pPr>
        <w:ind w:left="2544" w:hanging="360"/>
      </w:pPr>
    </w:lvl>
    <w:lvl w:ilvl="4" w:tplc="04190019" w:tentative="1">
      <w:start w:val="1"/>
      <w:numFmt w:val="lowerLetter"/>
      <w:lvlText w:val="%5."/>
      <w:lvlJc w:val="left"/>
      <w:pPr>
        <w:ind w:left="3264" w:hanging="360"/>
      </w:pPr>
    </w:lvl>
    <w:lvl w:ilvl="5" w:tplc="0419001B" w:tentative="1">
      <w:start w:val="1"/>
      <w:numFmt w:val="lowerRoman"/>
      <w:lvlText w:val="%6."/>
      <w:lvlJc w:val="right"/>
      <w:pPr>
        <w:ind w:left="3984" w:hanging="180"/>
      </w:pPr>
    </w:lvl>
    <w:lvl w:ilvl="6" w:tplc="0419000F" w:tentative="1">
      <w:start w:val="1"/>
      <w:numFmt w:val="decimal"/>
      <w:lvlText w:val="%7."/>
      <w:lvlJc w:val="left"/>
      <w:pPr>
        <w:ind w:left="4704" w:hanging="360"/>
      </w:pPr>
    </w:lvl>
    <w:lvl w:ilvl="7" w:tplc="04190019" w:tentative="1">
      <w:start w:val="1"/>
      <w:numFmt w:val="lowerLetter"/>
      <w:lvlText w:val="%8."/>
      <w:lvlJc w:val="left"/>
      <w:pPr>
        <w:ind w:left="5424" w:hanging="360"/>
      </w:pPr>
    </w:lvl>
    <w:lvl w:ilvl="8" w:tplc="0419001B" w:tentative="1">
      <w:start w:val="1"/>
      <w:numFmt w:val="lowerRoman"/>
      <w:lvlText w:val="%9."/>
      <w:lvlJc w:val="right"/>
      <w:pPr>
        <w:ind w:left="6144" w:hanging="180"/>
      </w:pPr>
    </w:lvl>
  </w:abstractNum>
  <w:abstractNum w:abstractNumId="8">
    <w:nsid w:val="56E44415"/>
    <w:multiLevelType w:val="hybridMultilevel"/>
    <w:tmpl w:val="D82EF85C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614143B4"/>
    <w:multiLevelType w:val="hybridMultilevel"/>
    <w:tmpl w:val="A92439EE"/>
    <w:lvl w:ilvl="0" w:tplc="3FBA34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624EDF"/>
    <w:multiLevelType w:val="hybridMultilevel"/>
    <w:tmpl w:val="602C0C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CD488A"/>
    <w:multiLevelType w:val="hybridMultilevel"/>
    <w:tmpl w:val="38E4D98A"/>
    <w:lvl w:ilvl="0" w:tplc="ACC80A16">
      <w:start w:val="1"/>
      <w:numFmt w:val="decimal"/>
      <w:lvlText w:val="%1)"/>
      <w:lvlJc w:val="left"/>
      <w:pPr>
        <w:ind w:left="252" w:hanging="360"/>
      </w:pPr>
      <w:rPr>
        <w:rFonts w:ascii="Calibri" w:eastAsia="Calibri" w:hAnsi="Calibri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9"/>
  </w:num>
  <w:num w:numId="6">
    <w:abstractNumId w:val="5"/>
  </w:num>
  <w:num w:numId="7">
    <w:abstractNumId w:val="10"/>
  </w:num>
  <w:num w:numId="8">
    <w:abstractNumId w:val="8"/>
  </w:num>
  <w:num w:numId="9">
    <w:abstractNumId w:val="0"/>
  </w:num>
  <w:num w:numId="10">
    <w:abstractNumId w:val="6"/>
  </w:num>
  <w:num w:numId="11">
    <w:abstractNumId w:val="7"/>
  </w:num>
  <w:num w:numId="1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5026A0"/>
    <w:rsid w:val="000B0387"/>
    <w:rsid w:val="000E78EA"/>
    <w:rsid w:val="001B6F89"/>
    <w:rsid w:val="00223072"/>
    <w:rsid w:val="0023244B"/>
    <w:rsid w:val="0028293F"/>
    <w:rsid w:val="00283B87"/>
    <w:rsid w:val="00290C9D"/>
    <w:rsid w:val="00324A03"/>
    <w:rsid w:val="003521D8"/>
    <w:rsid w:val="00381659"/>
    <w:rsid w:val="003B5C4D"/>
    <w:rsid w:val="004678BD"/>
    <w:rsid w:val="0050003D"/>
    <w:rsid w:val="005026A0"/>
    <w:rsid w:val="005150AE"/>
    <w:rsid w:val="005F7EBC"/>
    <w:rsid w:val="006833F6"/>
    <w:rsid w:val="00726A33"/>
    <w:rsid w:val="0078787E"/>
    <w:rsid w:val="007A5C09"/>
    <w:rsid w:val="007D2FE9"/>
    <w:rsid w:val="00807CD9"/>
    <w:rsid w:val="00877609"/>
    <w:rsid w:val="008D28D7"/>
    <w:rsid w:val="008F017C"/>
    <w:rsid w:val="008F6CD1"/>
    <w:rsid w:val="009F338B"/>
    <w:rsid w:val="00AE2EB3"/>
    <w:rsid w:val="00B51D4A"/>
    <w:rsid w:val="00BE2417"/>
    <w:rsid w:val="00BE3328"/>
    <w:rsid w:val="00C83DA7"/>
    <w:rsid w:val="00C84E51"/>
    <w:rsid w:val="00D22505"/>
    <w:rsid w:val="00D56591"/>
    <w:rsid w:val="00DC7222"/>
    <w:rsid w:val="00DD2613"/>
    <w:rsid w:val="00E145D7"/>
    <w:rsid w:val="00E50693"/>
    <w:rsid w:val="00EC1D2F"/>
    <w:rsid w:val="00EF7897"/>
    <w:rsid w:val="00FD2B8F"/>
    <w:rsid w:val="00FD74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26A0"/>
    <w:pPr>
      <w:spacing w:after="0" w:line="240" w:lineRule="auto"/>
    </w:pPr>
    <w:rPr>
      <w:rFonts w:ascii="Calibri" w:eastAsia="Calibri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026A0"/>
    <w:pPr>
      <w:ind w:left="720"/>
      <w:contextualSpacing/>
    </w:pPr>
    <w:rPr>
      <w:rFonts w:ascii="Times New Roman" w:eastAsia="Times New Roman" w:hAnsi="Times New Roman"/>
      <w:sz w:val="24"/>
      <w:szCs w:val="24"/>
    </w:rPr>
  </w:style>
  <w:style w:type="paragraph" w:styleId="a4">
    <w:name w:val="Plain Text"/>
    <w:basedOn w:val="a"/>
    <w:link w:val="a5"/>
    <w:uiPriority w:val="99"/>
    <w:unhideWhenUsed/>
    <w:rsid w:val="0028293F"/>
    <w:rPr>
      <w:rFonts w:eastAsiaTheme="minorHAnsi"/>
      <w:lang w:eastAsia="en-US"/>
    </w:rPr>
  </w:style>
  <w:style w:type="character" w:customStyle="1" w:styleId="a5">
    <w:name w:val="Текст Знак"/>
    <w:basedOn w:val="a0"/>
    <w:link w:val="a4"/>
    <w:uiPriority w:val="99"/>
    <w:rsid w:val="0028293F"/>
    <w:rPr>
      <w:rFonts w:ascii="Calibri" w:hAnsi="Calibri" w:cs="Times New Roman"/>
    </w:rPr>
  </w:style>
  <w:style w:type="paragraph" w:styleId="a6">
    <w:name w:val="Balloon Text"/>
    <w:basedOn w:val="a"/>
    <w:link w:val="a7"/>
    <w:uiPriority w:val="99"/>
    <w:semiHidden/>
    <w:unhideWhenUsed/>
    <w:rsid w:val="00283B8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83B87"/>
    <w:rPr>
      <w:rFonts w:ascii="Tahoma" w:eastAsia="Calibri" w:hAnsi="Tahoma" w:cs="Tahoma"/>
      <w:sz w:val="16"/>
      <w:szCs w:val="16"/>
      <w:lang w:eastAsia="ru-RU"/>
    </w:rPr>
  </w:style>
  <w:style w:type="character" w:styleId="a8">
    <w:name w:val="Hyperlink"/>
    <w:basedOn w:val="a0"/>
    <w:uiPriority w:val="99"/>
    <w:unhideWhenUsed/>
    <w:rsid w:val="0078787E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152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6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5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77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6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etp.roseltorg.ru" TargetMode="External"/><Relationship Id="rId5" Type="http://schemas.openxmlformats.org/officeDocument/2006/relationships/hyperlink" Target="http://www.zakupki.rosatom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ARMZ</Company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Маркина Екатерина Алексеевна</dc:creator>
  <cp:lastModifiedBy>markina.e.a</cp:lastModifiedBy>
  <cp:revision>9</cp:revision>
  <cp:lastPrinted>2014-03-24T07:49:00Z</cp:lastPrinted>
  <dcterms:created xsi:type="dcterms:W3CDTF">2014-04-03T11:42:00Z</dcterms:created>
  <dcterms:modified xsi:type="dcterms:W3CDTF">2015-03-30T12:31:00Z</dcterms:modified>
</cp:coreProperties>
</file>