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0B19BE" w:rsidRDefault="00A5162E" w:rsidP="00E24D9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DA683B" w:rsidRPr="000B19BE">
        <w:rPr>
          <w:rFonts w:ascii="Times New Roman" w:hAnsi="Times New Roman"/>
          <w:b/>
          <w:bCs/>
          <w:sz w:val="28"/>
          <w:szCs w:val="28"/>
        </w:rPr>
        <w:t>695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>/П-15</w:t>
      </w:r>
      <w:r w:rsidRPr="000B19BE">
        <w:rPr>
          <w:rFonts w:ascii="Times New Roman" w:hAnsi="Times New Roman"/>
          <w:b/>
          <w:bCs/>
          <w:sz w:val="28"/>
          <w:szCs w:val="28"/>
        </w:rPr>
        <w:t>-</w:t>
      </w:r>
      <w:r w:rsidR="00140BDC">
        <w:rPr>
          <w:rFonts w:ascii="Times New Roman" w:hAnsi="Times New Roman"/>
          <w:b/>
          <w:bCs/>
          <w:sz w:val="28"/>
          <w:szCs w:val="28"/>
        </w:rPr>
        <w:t>7</w:t>
      </w:r>
    </w:p>
    <w:p w:rsidR="00332681" w:rsidRPr="000B19BE" w:rsidRDefault="00A5162E" w:rsidP="00E24D9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DA683B" w:rsidRPr="000B19BE">
        <w:rPr>
          <w:rFonts w:ascii="Times New Roman" w:hAnsi="Times New Roman"/>
          <w:b/>
          <w:bCs/>
          <w:sz w:val="28"/>
          <w:szCs w:val="28"/>
        </w:rPr>
        <w:t>7408/695 Блр</w:t>
      </w:r>
      <w:proofErr w:type="gramStart"/>
      <w:r w:rsidR="00DA683B"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,2/П-15 «Поставка клапанов регулирующих DN до 50 мм для сооружения энергоблоков № 1 и 2 Белорусской АЭС»</w:t>
      </w:r>
    </w:p>
    <w:p w:rsidR="00332681" w:rsidRPr="000B19BE" w:rsidRDefault="00332681" w:rsidP="00E24D9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332681" w:rsidRPr="000B19BE">
        <w:tc>
          <w:tcPr>
            <w:tcW w:w="5210" w:type="dxa"/>
            <w:hideMark/>
          </w:tcPr>
          <w:p w:rsidR="00332681" w:rsidRPr="000B19BE" w:rsidRDefault="00A5162E" w:rsidP="00E24D93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0B19BE" w:rsidRDefault="00A5162E" w:rsidP="00140BDC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140BD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E24D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0B19BE" w:rsidRDefault="00332681" w:rsidP="00E24D93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B19B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B19B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>» (протокол от 07.02.2012 №37) (</w:t>
      </w:r>
      <w:r w:rsidR="000B19BE">
        <w:rPr>
          <w:rFonts w:ascii="Times New Roman" w:hAnsi="Times New Roman"/>
          <w:sz w:val="28"/>
          <w:szCs w:val="28"/>
        </w:rPr>
        <w:t>д</w:t>
      </w:r>
      <w:r w:rsidRPr="000B19BE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0B19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19BE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Заказчик: АО АСЭ.</w:t>
      </w: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Организатор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>: АО «НИАЭП».</w:t>
      </w: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Предмет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>: право заключения договора на поставку по лоту №7408/695 Блр</w:t>
      </w:r>
      <w:proofErr w:type="gramStart"/>
      <w:r w:rsidRPr="000B19BE">
        <w:rPr>
          <w:rFonts w:ascii="Times New Roman" w:hAnsi="Times New Roman"/>
          <w:sz w:val="28"/>
          <w:szCs w:val="28"/>
        </w:rPr>
        <w:t>1</w:t>
      </w:r>
      <w:proofErr w:type="gramEnd"/>
      <w:r w:rsidRPr="000B19BE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0B19BE">
        <w:rPr>
          <w:rFonts w:ascii="Times New Roman" w:hAnsi="Times New Roman"/>
          <w:sz w:val="28"/>
          <w:szCs w:val="28"/>
          <w:lang w:val="en-US"/>
        </w:rPr>
        <w:t>DN</w:t>
      </w:r>
      <w:r w:rsidRPr="000B19BE">
        <w:rPr>
          <w:rFonts w:ascii="Times New Roman" w:hAnsi="Times New Roman"/>
          <w:sz w:val="28"/>
          <w:szCs w:val="28"/>
        </w:rPr>
        <w:t xml:space="preserve"> до 50 мм для сооружения энергоблоков № 1 и 2 Белорусской АЭС». </w:t>
      </w:r>
    </w:p>
    <w:p w:rsidR="00DA683B" w:rsidRPr="000B19BE" w:rsidRDefault="00DA683B" w:rsidP="00E24D9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0B19BE">
        <w:rPr>
          <w:rFonts w:ascii="Times New Roman" w:hAnsi="Times New Roman"/>
          <w:sz w:val="28"/>
          <w:szCs w:val="28"/>
          <w:lang w:val="en-US"/>
        </w:rPr>
        <w:t>DN</w:t>
      </w:r>
      <w:r w:rsidRPr="000B19BE">
        <w:rPr>
          <w:rFonts w:ascii="Times New Roman" w:hAnsi="Times New Roman"/>
          <w:sz w:val="28"/>
          <w:szCs w:val="28"/>
        </w:rPr>
        <w:t xml:space="preserve"> до 50 мм для сооружения энергоблоков № 1 и 2 Белорусской АЭС. </w:t>
      </w:r>
    </w:p>
    <w:p w:rsidR="00DA683B" w:rsidRPr="000B19BE" w:rsidRDefault="00DA683B" w:rsidP="00E24D9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Начальная (максимальная) цена договора: 1 444 768,40 (Один миллион четыреста сорок четыре тысячи семьсот шестьдесят восемь) рублей 40 копеек, включая НДС. </w:t>
      </w:r>
    </w:p>
    <w:p w:rsidR="00DA683B" w:rsidRPr="000B19BE" w:rsidRDefault="00DA683B" w:rsidP="00E24D9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A683B" w:rsidRPr="000B19BE" w:rsidRDefault="00DA683B" w:rsidP="00E24D9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B19B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B19B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 xml:space="preserve"> опубликован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ы «30» июля 2015 года в информационно</w:t>
      </w:r>
      <w:r w:rsidRPr="000B19B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B19B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B19BE">
        <w:rPr>
          <w:rStyle w:val="a3"/>
          <w:rFonts w:ascii="Times New Roman" w:hAnsi="Times New Roman"/>
          <w:sz w:val="28"/>
          <w:szCs w:val="28"/>
        </w:rPr>
        <w:t>/</w:t>
      </w:r>
      <w:r w:rsidRPr="000B19BE">
        <w:rPr>
          <w:rFonts w:ascii="Times New Roman" w:hAnsi="Times New Roman"/>
          <w:sz w:val="28"/>
          <w:szCs w:val="28"/>
        </w:rPr>
        <w:t xml:space="preserve">, закупка 31502620197, на официальном сайте о размещении заказов на закупки товаров, работ и услуг для нужд </w:t>
      </w:r>
      <w:proofErr w:type="spellStart"/>
      <w:r w:rsidRPr="000B19B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0B19B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0B19BE">
        <w:rPr>
          <w:rStyle w:val="a3"/>
          <w:rFonts w:ascii="Times New Roman" w:hAnsi="Times New Roman"/>
          <w:sz w:val="28"/>
          <w:szCs w:val="28"/>
        </w:rPr>
        <w:t>.ru/</w:t>
      </w:r>
      <w:r w:rsidRPr="000B19BE">
        <w:rPr>
          <w:rFonts w:ascii="Times New Roman" w:hAnsi="Times New Roman"/>
          <w:sz w:val="28"/>
          <w:szCs w:val="28"/>
        </w:rPr>
        <w:t>, закупка №150730/0536/898,</w:t>
      </w:r>
      <w:r w:rsidRPr="000B19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19BE">
        <w:rPr>
          <w:rFonts w:ascii="Times New Roman" w:hAnsi="Times New Roman"/>
          <w:sz w:val="28"/>
          <w:szCs w:val="28"/>
        </w:rPr>
        <w:t xml:space="preserve">на ЭТП «АКД», закупка №R027643. </w:t>
      </w:r>
    </w:p>
    <w:p w:rsidR="00140BDC" w:rsidRDefault="00140BDC" w:rsidP="00140BDC">
      <w:pPr>
        <w:pStyle w:val="310"/>
        <w:ind w:firstLine="540"/>
        <w:rPr>
          <w:b w:val="0"/>
          <w:bCs w:val="0"/>
          <w:sz w:val="28"/>
          <w:szCs w:val="28"/>
          <w:lang w:eastAsia="ru-RU"/>
        </w:rPr>
      </w:pPr>
    </w:p>
    <w:p w:rsidR="00140BDC" w:rsidRPr="00E97FFA" w:rsidRDefault="00140BDC" w:rsidP="00140BDC">
      <w:pPr>
        <w:pStyle w:val="310"/>
        <w:ind w:firstLine="540"/>
        <w:rPr>
          <w:b w:val="0"/>
          <w:bCs w:val="0"/>
          <w:sz w:val="28"/>
          <w:szCs w:val="28"/>
          <w:lang w:eastAsia="ru-RU"/>
        </w:rPr>
      </w:pPr>
      <w:r w:rsidRPr="00E97FFA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«17» ноября 2015 года, по адресу: </w:t>
      </w:r>
      <w:proofErr w:type="gramStart"/>
      <w:r w:rsidRPr="00E97FFA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E97FFA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140BDC" w:rsidRDefault="00140BDC" w:rsidP="00140BDC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40BDC" w:rsidRDefault="00140BDC" w:rsidP="00140BDC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40BDC" w:rsidRPr="00E97FFA" w:rsidRDefault="00140BDC" w:rsidP="00140BDC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E97FF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140BDC" w:rsidRPr="00E97FFA" w:rsidTr="0003212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40BDC" w:rsidRPr="00E97FFA" w:rsidTr="0003212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40BDC" w:rsidRPr="00E97FFA" w:rsidTr="0003212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40BDC" w:rsidRPr="00E97FFA" w:rsidTr="0003212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40BDC" w:rsidRPr="00E97FFA" w:rsidTr="0003212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40BDC" w:rsidRPr="00E97FFA" w:rsidTr="0003212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40BDC" w:rsidRPr="00E97FFA" w:rsidTr="0003212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E97F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40BDC" w:rsidRPr="00E97FFA" w:rsidTr="0003212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140BDC" w:rsidRPr="00E97FFA" w:rsidTr="0003212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40BDC" w:rsidRPr="00E97FFA" w:rsidTr="0003212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140BDC" w:rsidRPr="00E97FFA" w:rsidTr="0003212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40BDC" w:rsidRPr="00E97FFA" w:rsidTr="0003212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E97FFA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140BDC" w:rsidRPr="00E97FFA" w:rsidTr="0003212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140BDC" w:rsidRPr="00E97FFA" w:rsidTr="0003212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40BDC" w:rsidRPr="00E97FFA" w:rsidTr="0003212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140BDC" w:rsidRPr="00E97FFA" w:rsidTr="0003212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 xml:space="preserve">Ведущий специалист  </w:t>
            </w:r>
            <w:proofErr w:type="gramStart"/>
            <w:r w:rsidRPr="00E97FFA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  методологии</w:t>
            </w:r>
            <w:proofErr w:type="gram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140BDC" w:rsidRPr="00E97FFA" w:rsidRDefault="00140BDC" w:rsidP="00140BDC">
      <w:pPr>
        <w:ind w:firstLine="540"/>
        <w:rPr>
          <w:rFonts w:ascii="Times New Roman" w:hAnsi="Times New Roman"/>
          <w:sz w:val="28"/>
          <w:szCs w:val="28"/>
        </w:rPr>
      </w:pPr>
      <w:r w:rsidRPr="00E97FFA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8E2A4F" w:rsidRDefault="008E2A4F" w:rsidP="00E24D9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E24D9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Повестка дня:</w:t>
      </w:r>
    </w:p>
    <w:p w:rsidR="009521D6" w:rsidRPr="000B19BE" w:rsidRDefault="00AB5FCF" w:rsidP="00E24D9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</w:t>
      </w:r>
      <w:r w:rsidR="000B19BE" w:rsidRPr="000B19BE">
        <w:rPr>
          <w:rFonts w:ascii="Times New Roman" w:hAnsi="Times New Roman"/>
          <w:sz w:val="28"/>
          <w:szCs w:val="28"/>
        </w:rPr>
        <w:t>7408/695 Блр</w:t>
      </w:r>
      <w:proofErr w:type="gramStart"/>
      <w:r w:rsidR="000B19BE" w:rsidRPr="000B19BE">
        <w:rPr>
          <w:rFonts w:ascii="Times New Roman" w:hAnsi="Times New Roman"/>
          <w:sz w:val="28"/>
          <w:szCs w:val="28"/>
        </w:rPr>
        <w:t>1</w:t>
      </w:r>
      <w:proofErr w:type="gramEnd"/>
      <w:r w:rsidR="000B19BE" w:rsidRPr="000B19BE">
        <w:rPr>
          <w:rFonts w:ascii="Times New Roman" w:hAnsi="Times New Roman"/>
          <w:sz w:val="28"/>
          <w:szCs w:val="28"/>
        </w:rPr>
        <w:t xml:space="preserve">,2/П-15 «Поставка клапанов регулирующих DN до 50 мм для сооружения энергоблоков № 1 и 2 </w:t>
      </w:r>
      <w:r w:rsidR="000B19BE" w:rsidRPr="000B19BE">
        <w:rPr>
          <w:rFonts w:ascii="Times New Roman" w:hAnsi="Times New Roman"/>
          <w:sz w:val="28"/>
          <w:szCs w:val="28"/>
        </w:rPr>
        <w:lastRenderedPageBreak/>
        <w:t>Белорусской АЭС»</w:t>
      </w:r>
      <w:r w:rsidR="001124EE" w:rsidRPr="000B19BE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0B19BE">
        <w:rPr>
          <w:rFonts w:ascii="Times New Roman" w:hAnsi="Times New Roman"/>
          <w:sz w:val="28"/>
          <w:szCs w:val="28"/>
        </w:rPr>
        <w:t>.</w:t>
      </w:r>
    </w:p>
    <w:p w:rsidR="00C42CAB" w:rsidRPr="000B19BE" w:rsidRDefault="00C42CAB" w:rsidP="00E24D9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E24D93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0B19BE" w:rsidRDefault="00AB5FCF" w:rsidP="00E24D9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E24D93" w:rsidRPr="000B19BE" w:rsidRDefault="00E24D93" w:rsidP="00E24D9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E24D93" w:rsidRPr="000B19BE" w:rsidRDefault="00E24D93" w:rsidP="00E24D93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</w:t>
      </w:r>
      <w:r w:rsidR="00140BDC">
        <w:rPr>
          <w:rFonts w:ascii="Times New Roman" w:hAnsi="Times New Roman"/>
          <w:sz w:val="28"/>
          <w:szCs w:val="28"/>
        </w:rPr>
        <w:t>04</w:t>
      </w:r>
      <w:r w:rsidRPr="000B19BE">
        <w:rPr>
          <w:rFonts w:ascii="Times New Roman" w:hAnsi="Times New Roman"/>
          <w:sz w:val="28"/>
          <w:szCs w:val="28"/>
        </w:rPr>
        <w:t>» </w:t>
      </w:r>
      <w:r w:rsidR="00140BDC">
        <w:rPr>
          <w:rFonts w:ascii="Times New Roman" w:hAnsi="Times New Roman"/>
          <w:sz w:val="28"/>
          <w:szCs w:val="28"/>
        </w:rPr>
        <w:t>декабря</w:t>
      </w:r>
      <w:r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E24D93" w:rsidRPr="000B19BE" w:rsidRDefault="00E24D93" w:rsidP="00E24D93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</w:t>
      </w:r>
      <w:r w:rsidR="00140BDC">
        <w:rPr>
          <w:rFonts w:ascii="Times New Roman" w:hAnsi="Times New Roman"/>
          <w:sz w:val="28"/>
          <w:szCs w:val="28"/>
        </w:rPr>
        <w:t>11</w:t>
      </w:r>
      <w:r w:rsidRPr="000B19BE">
        <w:rPr>
          <w:rFonts w:ascii="Times New Roman" w:hAnsi="Times New Roman"/>
          <w:sz w:val="28"/>
          <w:szCs w:val="28"/>
        </w:rPr>
        <w:t xml:space="preserve">» </w:t>
      </w:r>
      <w:r w:rsidR="00140BDC">
        <w:rPr>
          <w:rFonts w:ascii="Times New Roman" w:hAnsi="Times New Roman"/>
          <w:sz w:val="28"/>
          <w:szCs w:val="28"/>
        </w:rPr>
        <w:t>декабря</w:t>
      </w:r>
      <w:r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E24D93" w:rsidRPr="000B19BE" w:rsidRDefault="00E24D93" w:rsidP="00E24D93">
      <w:pPr>
        <w:keepLines w:val="0"/>
        <w:widowControl w:val="0"/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140BDC" w:rsidRPr="00E97FFA" w:rsidRDefault="00140BDC" w:rsidP="00140BDC">
      <w:pPr>
        <w:ind w:firstLine="540"/>
        <w:rPr>
          <w:rFonts w:ascii="Times New Roman" w:hAnsi="Times New Roman"/>
          <w:b/>
          <w:sz w:val="28"/>
          <w:szCs w:val="28"/>
        </w:rPr>
      </w:pPr>
      <w:r w:rsidRPr="00E97FFA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140BDC" w:rsidRPr="00E97FFA" w:rsidTr="0003212B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40BDC" w:rsidRPr="00E97FFA" w:rsidTr="0003212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0BDC" w:rsidRPr="00E97FFA" w:rsidTr="0003212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0BDC" w:rsidRPr="00E97FFA" w:rsidTr="0003212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E97F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97FFA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E97FFA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0BDC" w:rsidRPr="00E97FFA" w:rsidTr="0003212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40BDC" w:rsidRPr="00E97FFA" w:rsidTr="0003212B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FFA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40BDC" w:rsidRPr="00E97FFA" w:rsidRDefault="00140BDC" w:rsidP="0003212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0BDC" w:rsidRPr="00E97FFA" w:rsidRDefault="00140BDC" w:rsidP="00140BDC">
      <w:pPr>
        <w:widowControl w:val="0"/>
        <w:rPr>
          <w:rFonts w:ascii="Times New Roman" w:hAnsi="Times New Roman"/>
          <w:sz w:val="28"/>
          <w:szCs w:val="28"/>
        </w:rPr>
      </w:pPr>
    </w:p>
    <w:p w:rsidR="00AB5FCF" w:rsidRPr="000B19BE" w:rsidRDefault="000B19BE" w:rsidP="00E24D93">
      <w:pPr>
        <w:keepLines w:val="0"/>
        <w:widowControl w:val="0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AB5FCF" w:rsidRPr="000B19BE" w:rsidSect="000B19BE">
      <w:footerReference w:type="default" r:id="rId9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312" w:rsidRDefault="00112312">
      <w:r>
        <w:separator/>
      </w:r>
    </w:p>
  </w:endnote>
  <w:endnote w:type="continuationSeparator" w:id="0">
    <w:p w:rsidR="00112312" w:rsidRDefault="00112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0B19BE">
      <w:rPr>
        <w:rFonts w:ascii="Times New Roman" w:hAnsi="Times New Roman"/>
        <w:sz w:val="16"/>
        <w:szCs w:val="16"/>
      </w:rPr>
      <w:t>695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140BDC">
      <w:rPr>
        <w:rFonts w:ascii="Times New Roman" w:hAnsi="Times New Roman"/>
        <w:sz w:val="16"/>
        <w:szCs w:val="16"/>
      </w:rPr>
      <w:t xml:space="preserve">7 </w:t>
    </w:r>
    <w:r>
      <w:rPr>
        <w:rFonts w:ascii="Times New Roman" w:hAnsi="Times New Roman"/>
        <w:sz w:val="16"/>
        <w:szCs w:val="16"/>
      </w:rPr>
      <w:t>от «</w:t>
    </w:r>
    <w:r w:rsidR="00140BDC">
      <w:rPr>
        <w:rFonts w:ascii="Times New Roman" w:hAnsi="Times New Roman"/>
        <w:sz w:val="16"/>
        <w:szCs w:val="16"/>
      </w:rPr>
      <w:t>17</w:t>
    </w:r>
    <w:r>
      <w:rPr>
        <w:rFonts w:ascii="Times New Roman" w:hAnsi="Times New Roman"/>
        <w:sz w:val="16"/>
        <w:szCs w:val="16"/>
      </w:rPr>
      <w:t xml:space="preserve">» </w:t>
    </w:r>
    <w:r w:rsidR="00E24D93">
      <w:rPr>
        <w:rFonts w:ascii="Times New Roman" w:hAnsi="Times New Roman"/>
        <w:sz w:val="16"/>
        <w:szCs w:val="16"/>
      </w:rPr>
      <w:t>ноября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</w:t>
    </w:r>
    <w:r w:rsidR="000B19BE" w:rsidRPr="000B19BE">
      <w:rPr>
        <w:rFonts w:ascii="Times New Roman" w:hAnsi="Times New Roman"/>
        <w:sz w:val="16"/>
        <w:szCs w:val="16"/>
      </w:rPr>
      <w:t>7408/695 Блр1,2/П-15 «Поставка клапанов регулирующих DN до 50 мм для сооружения энергоблоков № 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D043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D0432">
          <w:rPr>
            <w:rFonts w:ascii="Times New Roman" w:hAnsi="Times New Roman"/>
            <w:sz w:val="16"/>
            <w:szCs w:val="16"/>
          </w:rPr>
          <w:fldChar w:fldCharType="separate"/>
        </w:r>
        <w:r w:rsidR="00617FEC">
          <w:rPr>
            <w:rFonts w:ascii="Times New Roman" w:hAnsi="Times New Roman"/>
            <w:noProof/>
            <w:sz w:val="16"/>
            <w:szCs w:val="16"/>
          </w:rPr>
          <w:t>1</w:t>
        </w:r>
        <w:r w:rsidR="006D043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D043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D0432">
          <w:rPr>
            <w:rFonts w:ascii="Times New Roman" w:hAnsi="Times New Roman"/>
            <w:sz w:val="16"/>
            <w:szCs w:val="16"/>
          </w:rPr>
          <w:fldChar w:fldCharType="separate"/>
        </w:r>
        <w:r w:rsidR="00617FEC">
          <w:rPr>
            <w:rFonts w:ascii="Times New Roman" w:hAnsi="Times New Roman"/>
            <w:noProof/>
            <w:sz w:val="16"/>
            <w:szCs w:val="16"/>
          </w:rPr>
          <w:t>3</w:t>
        </w:r>
        <w:r w:rsidR="006D043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312" w:rsidRDefault="00112312">
      <w:r>
        <w:separator/>
      </w:r>
    </w:p>
  </w:footnote>
  <w:footnote w:type="continuationSeparator" w:id="0">
    <w:p w:rsidR="00112312" w:rsidRDefault="001123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B19BE"/>
    <w:rsid w:val="000D6AC0"/>
    <w:rsid w:val="00112312"/>
    <w:rsid w:val="001124EE"/>
    <w:rsid w:val="00140BDC"/>
    <w:rsid w:val="001712A4"/>
    <w:rsid w:val="001E73F9"/>
    <w:rsid w:val="002C3C77"/>
    <w:rsid w:val="00327677"/>
    <w:rsid w:val="00332681"/>
    <w:rsid w:val="003623DC"/>
    <w:rsid w:val="003A1E4D"/>
    <w:rsid w:val="003A24A3"/>
    <w:rsid w:val="003F355D"/>
    <w:rsid w:val="0044478E"/>
    <w:rsid w:val="004B7A43"/>
    <w:rsid w:val="00522D70"/>
    <w:rsid w:val="00567478"/>
    <w:rsid w:val="005D4D97"/>
    <w:rsid w:val="005F7E7F"/>
    <w:rsid w:val="00617FEC"/>
    <w:rsid w:val="00684015"/>
    <w:rsid w:val="006D0432"/>
    <w:rsid w:val="006D30F3"/>
    <w:rsid w:val="00755713"/>
    <w:rsid w:val="00756DB0"/>
    <w:rsid w:val="00792380"/>
    <w:rsid w:val="0084379D"/>
    <w:rsid w:val="008E2A4F"/>
    <w:rsid w:val="009521D6"/>
    <w:rsid w:val="009E2CBB"/>
    <w:rsid w:val="00A45BB0"/>
    <w:rsid w:val="00A5162E"/>
    <w:rsid w:val="00A712F0"/>
    <w:rsid w:val="00AA2350"/>
    <w:rsid w:val="00AB5FCF"/>
    <w:rsid w:val="00AE7C93"/>
    <w:rsid w:val="00B45901"/>
    <w:rsid w:val="00BD6FB3"/>
    <w:rsid w:val="00C42CAB"/>
    <w:rsid w:val="00C56001"/>
    <w:rsid w:val="00CB2AA5"/>
    <w:rsid w:val="00D22B21"/>
    <w:rsid w:val="00D6086F"/>
    <w:rsid w:val="00D8403A"/>
    <w:rsid w:val="00DA683B"/>
    <w:rsid w:val="00DB17FC"/>
    <w:rsid w:val="00E24D93"/>
    <w:rsid w:val="00E90ADD"/>
    <w:rsid w:val="00F3438D"/>
    <w:rsid w:val="00F83C8E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69AC0-5F79-4320-8FC6-57047CB46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3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30</cp:revision>
  <cp:lastPrinted>2015-11-19T06:39:00Z</cp:lastPrinted>
  <dcterms:created xsi:type="dcterms:W3CDTF">2015-04-01T10:33:00Z</dcterms:created>
  <dcterms:modified xsi:type="dcterms:W3CDTF">2015-11-19T06:44:00Z</dcterms:modified>
</cp:coreProperties>
</file>