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E29" w:rsidRPr="00941BB7" w:rsidRDefault="003E4E29" w:rsidP="003E4E29">
      <w:pPr>
        <w:pStyle w:val="1"/>
        <w:jc w:val="center"/>
        <w:rPr>
          <w:sz w:val="27"/>
          <w:szCs w:val="27"/>
        </w:rPr>
      </w:pPr>
      <w:r w:rsidRPr="00941BB7">
        <w:rPr>
          <w:sz w:val="27"/>
          <w:szCs w:val="27"/>
        </w:rPr>
        <w:t>ПРОТОКОЛ № 1317 Р</w:t>
      </w:r>
      <w:proofErr w:type="gramStart"/>
      <w:r w:rsidRPr="00941BB7">
        <w:rPr>
          <w:sz w:val="27"/>
          <w:szCs w:val="27"/>
        </w:rPr>
        <w:t>4</w:t>
      </w:r>
      <w:proofErr w:type="gramEnd"/>
      <w:r w:rsidRPr="00941BB7">
        <w:rPr>
          <w:sz w:val="27"/>
          <w:szCs w:val="27"/>
        </w:rPr>
        <w:t>/П-13-3 (R022625-3)</w:t>
      </w:r>
      <w:r w:rsidRPr="00941BB7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итогам запроса уточнений заявок по открытому запросу предложений на право заключения договора по лоту №1317 Р4/П-13 «Поставка регистраторов многоканальных для сооружения энергоблока №4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6"/>
        <w:gridCol w:w="5128"/>
      </w:tblGrid>
      <w:tr w:rsidR="003E4E29" w:rsidRPr="00941BB7" w:rsidTr="0074483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3E4E29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jc w:val="right"/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«24» декабря 2013 г.</w:t>
            </w:r>
          </w:p>
        </w:tc>
      </w:tr>
    </w:tbl>
    <w:p w:rsidR="003E4E29" w:rsidRPr="00941BB7" w:rsidRDefault="003E4E29" w:rsidP="003E4E29">
      <w:pPr>
        <w:pStyle w:val="a3"/>
        <w:jc w:val="both"/>
        <w:rPr>
          <w:sz w:val="27"/>
          <w:szCs w:val="27"/>
        </w:rPr>
      </w:pPr>
      <w:proofErr w:type="gramStart"/>
      <w:r w:rsidRPr="00941BB7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41BB7">
        <w:rPr>
          <w:sz w:val="27"/>
          <w:szCs w:val="27"/>
        </w:rPr>
        <w:t>Росатом</w:t>
      </w:r>
      <w:proofErr w:type="spellEnd"/>
      <w:r w:rsidRPr="00941BB7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941BB7">
        <w:rPr>
          <w:sz w:val="27"/>
          <w:szCs w:val="27"/>
        </w:rPr>
        <w:t>Госкорпорации</w:t>
      </w:r>
      <w:proofErr w:type="spellEnd"/>
      <w:r w:rsidRPr="00941BB7">
        <w:rPr>
          <w:sz w:val="27"/>
          <w:szCs w:val="27"/>
        </w:rPr>
        <w:t xml:space="preserve"> «</w:t>
      </w:r>
      <w:proofErr w:type="spellStart"/>
      <w:r w:rsidRPr="00941BB7">
        <w:rPr>
          <w:sz w:val="27"/>
          <w:szCs w:val="27"/>
        </w:rPr>
        <w:t>Росатом</w:t>
      </w:r>
      <w:proofErr w:type="spellEnd"/>
      <w:r w:rsidRPr="00941BB7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64718" w:rsidRPr="00941BB7">
        <w:rPr>
          <w:sz w:val="27"/>
          <w:szCs w:val="27"/>
        </w:rPr>
        <w:fldChar w:fldCharType="begin"/>
      </w:r>
      <w:r w:rsidRPr="00941BB7">
        <w:rPr>
          <w:sz w:val="27"/>
          <w:szCs w:val="27"/>
        </w:rPr>
        <w:instrText xml:space="preserve"> HYPERLINK "http://www.a-k-d.ru/" </w:instrText>
      </w:r>
      <w:r w:rsidR="00664718" w:rsidRPr="00941BB7">
        <w:rPr>
          <w:sz w:val="27"/>
          <w:szCs w:val="27"/>
        </w:rPr>
        <w:fldChar w:fldCharType="separate"/>
      </w:r>
      <w:r w:rsidRPr="00941BB7">
        <w:rPr>
          <w:rStyle w:val="a4"/>
          <w:sz w:val="27"/>
          <w:szCs w:val="27"/>
        </w:rPr>
        <w:t>a-k-d.ru</w:t>
      </w:r>
      <w:proofErr w:type="spellEnd"/>
      <w:r w:rsidR="00664718" w:rsidRPr="00941BB7">
        <w:rPr>
          <w:sz w:val="27"/>
          <w:szCs w:val="27"/>
        </w:rPr>
        <w:fldChar w:fldCharType="end"/>
      </w:r>
      <w:r w:rsidRPr="00941BB7">
        <w:rPr>
          <w:sz w:val="27"/>
          <w:szCs w:val="27"/>
        </w:rPr>
        <w:t xml:space="preserve">» согласно регламенту ее работы. </w:t>
      </w:r>
      <w:proofErr w:type="gramEnd"/>
    </w:p>
    <w:p w:rsidR="003E4E29" w:rsidRPr="00941BB7" w:rsidRDefault="003E4E29" w:rsidP="003E4E29">
      <w:pPr>
        <w:pStyle w:val="3"/>
      </w:pPr>
      <w:r w:rsidRPr="00941BB7">
        <w:t>Информация о закупке:</w:t>
      </w:r>
    </w:p>
    <w:p w:rsidR="003E4E29" w:rsidRPr="00941BB7" w:rsidRDefault="003E4E29" w:rsidP="003E4E29">
      <w:pPr>
        <w:pStyle w:val="a3"/>
        <w:jc w:val="both"/>
        <w:rPr>
          <w:sz w:val="27"/>
          <w:szCs w:val="27"/>
        </w:rPr>
      </w:pPr>
      <w:r w:rsidRPr="00941BB7">
        <w:rPr>
          <w:sz w:val="27"/>
          <w:szCs w:val="27"/>
        </w:rPr>
        <w:t>Заказчик: ОАО «НИАЭП». Организатор запроса предложений: ОАО «НИАЭП».</w:t>
      </w:r>
      <w:r w:rsidRPr="00941BB7">
        <w:rPr>
          <w:sz w:val="27"/>
          <w:szCs w:val="27"/>
        </w:rPr>
        <w:br/>
        <w:t>Предмет договора: право заключения договора по лоту №1317 Р</w:t>
      </w:r>
      <w:proofErr w:type="gramStart"/>
      <w:r w:rsidRPr="00941BB7">
        <w:rPr>
          <w:sz w:val="27"/>
          <w:szCs w:val="27"/>
        </w:rPr>
        <w:t>4</w:t>
      </w:r>
      <w:proofErr w:type="gramEnd"/>
      <w:r w:rsidRPr="00941BB7">
        <w:rPr>
          <w:sz w:val="27"/>
          <w:szCs w:val="27"/>
        </w:rPr>
        <w:t xml:space="preserve">/П-13 «Поставка регистраторов многоканальных для сооружения энергоблока №4 Ростовской АЭС». </w:t>
      </w:r>
    </w:p>
    <w:p w:rsidR="003E4E29" w:rsidRPr="00941BB7" w:rsidRDefault="003E4E29" w:rsidP="003E4E29">
      <w:pPr>
        <w:pStyle w:val="a3"/>
        <w:jc w:val="both"/>
        <w:rPr>
          <w:sz w:val="27"/>
          <w:szCs w:val="27"/>
        </w:rPr>
      </w:pPr>
      <w:r w:rsidRPr="00941BB7">
        <w:rPr>
          <w:sz w:val="27"/>
          <w:szCs w:val="27"/>
        </w:rPr>
        <w:t xml:space="preserve">Начальная (максимальная) цена договора: 2 130 796.80 (два миллиона сто тридцать тысяч семьсот девяносто шесть рублей 80 копеек), включая НДС. </w:t>
      </w:r>
    </w:p>
    <w:p w:rsidR="003E4E29" w:rsidRPr="00941BB7" w:rsidRDefault="003E4E29" w:rsidP="003E4E29">
      <w:pPr>
        <w:pStyle w:val="a3"/>
        <w:jc w:val="both"/>
        <w:rPr>
          <w:sz w:val="27"/>
          <w:szCs w:val="27"/>
        </w:rPr>
      </w:pPr>
      <w:r w:rsidRPr="00941BB7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3E4E29" w:rsidRPr="00941BB7" w:rsidRDefault="003E4E29" w:rsidP="003E4E29">
      <w:pPr>
        <w:pStyle w:val="a3"/>
        <w:jc w:val="both"/>
        <w:rPr>
          <w:sz w:val="27"/>
          <w:szCs w:val="27"/>
        </w:rPr>
      </w:pPr>
      <w:proofErr w:type="gramStart"/>
      <w:r w:rsidRPr="00941BB7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«29»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941BB7">
        <w:rPr>
          <w:sz w:val="27"/>
          <w:szCs w:val="27"/>
        </w:rPr>
        <w:t>Госкорпорации</w:t>
      </w:r>
      <w:proofErr w:type="spellEnd"/>
      <w:r w:rsidRPr="00941BB7">
        <w:rPr>
          <w:sz w:val="27"/>
          <w:szCs w:val="27"/>
        </w:rPr>
        <w:t xml:space="preserve"> «</w:t>
      </w:r>
      <w:proofErr w:type="spellStart"/>
      <w:r w:rsidRPr="00941BB7">
        <w:rPr>
          <w:sz w:val="27"/>
          <w:szCs w:val="27"/>
        </w:rPr>
        <w:t>Росатом</w:t>
      </w:r>
      <w:proofErr w:type="spellEnd"/>
      <w:r w:rsidRPr="00941BB7">
        <w:rPr>
          <w:sz w:val="27"/>
          <w:szCs w:val="27"/>
        </w:rPr>
        <w:t xml:space="preserve">» </w:t>
      </w:r>
      <w:hyperlink r:id="rId5" w:history="1">
        <w:r w:rsidRPr="00941BB7">
          <w:rPr>
            <w:rStyle w:val="a4"/>
            <w:rFonts w:eastAsiaTheme="minorEastAsia"/>
            <w:sz w:val="27"/>
            <w:szCs w:val="27"/>
          </w:rPr>
          <w:t>http://zakupki.rosatom.ru/</w:t>
        </w:r>
      </w:hyperlink>
      <w:r w:rsidRPr="00941BB7">
        <w:rPr>
          <w:sz w:val="27"/>
          <w:szCs w:val="27"/>
        </w:rPr>
        <w:t>, закупка №131129/0536/1395, на ЭТП «</w:t>
      </w:r>
      <w:hyperlink r:id="rId6" w:history="1">
        <w:r w:rsidRPr="00941BB7">
          <w:rPr>
            <w:rStyle w:val="a4"/>
            <w:rFonts w:eastAsiaTheme="minorEastAsia"/>
            <w:sz w:val="27"/>
            <w:szCs w:val="27"/>
          </w:rPr>
          <w:t>a-k-d.ru</w:t>
        </w:r>
      </w:hyperlink>
      <w:r w:rsidRPr="00941BB7">
        <w:rPr>
          <w:sz w:val="27"/>
          <w:szCs w:val="27"/>
        </w:rPr>
        <w:t>», закупка №R022625, на официальном сайте Российской Федерации для размещения информации о размещении заказов</w:t>
      </w:r>
      <w:proofErr w:type="gramEnd"/>
      <w:r w:rsidRPr="00941BB7">
        <w:rPr>
          <w:sz w:val="27"/>
          <w:szCs w:val="27"/>
        </w:rPr>
        <w:t xml:space="preserve"> </w:t>
      </w:r>
      <w:hyperlink r:id="rId7" w:history="1">
        <w:r w:rsidRPr="00941BB7">
          <w:rPr>
            <w:rStyle w:val="a4"/>
            <w:sz w:val="27"/>
            <w:szCs w:val="27"/>
          </w:rPr>
          <w:t>http://www.zakupki.gov.ru</w:t>
        </w:r>
      </w:hyperlink>
      <w:r w:rsidRPr="00941BB7">
        <w:rPr>
          <w:rStyle w:val="a4"/>
          <w:sz w:val="27"/>
          <w:szCs w:val="27"/>
        </w:rPr>
        <w:t>/</w:t>
      </w:r>
      <w:r w:rsidRPr="00941BB7">
        <w:rPr>
          <w:sz w:val="27"/>
          <w:szCs w:val="27"/>
        </w:rPr>
        <w:t xml:space="preserve">, закупка  № 31300710710. </w:t>
      </w:r>
    </w:p>
    <w:p w:rsidR="003E4E29" w:rsidRPr="00941BB7" w:rsidRDefault="003E4E29" w:rsidP="003E4E29">
      <w:pPr>
        <w:pStyle w:val="a3"/>
        <w:jc w:val="both"/>
        <w:rPr>
          <w:sz w:val="27"/>
          <w:szCs w:val="27"/>
        </w:rPr>
      </w:pPr>
      <w:r w:rsidRPr="00941BB7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«24» декабря 2013 года, по адресу: </w:t>
      </w:r>
      <w:proofErr w:type="gramStart"/>
      <w:r w:rsidRPr="00941BB7">
        <w:rPr>
          <w:sz w:val="27"/>
          <w:szCs w:val="27"/>
        </w:rPr>
        <w:t>г</w:t>
      </w:r>
      <w:proofErr w:type="gramEnd"/>
      <w:r w:rsidRPr="00941BB7">
        <w:rPr>
          <w:sz w:val="27"/>
          <w:szCs w:val="27"/>
        </w:rPr>
        <w:t xml:space="preserve">. Нижний Новгород, пл. Свободы, д.3, малый актовый зал. </w:t>
      </w:r>
    </w:p>
    <w:p w:rsidR="003E4E29" w:rsidRPr="00941BB7" w:rsidRDefault="003E4E29" w:rsidP="003E4E29">
      <w:pPr>
        <w:pStyle w:val="3"/>
        <w:spacing w:before="0" w:beforeAutospacing="0" w:after="0" w:afterAutospacing="0"/>
      </w:pPr>
      <w:r w:rsidRPr="00941BB7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5"/>
        <w:gridCol w:w="7739"/>
      </w:tblGrid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3E4E29">
            <w:pPr>
              <w:jc w:val="center"/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3E4E29">
            <w:pPr>
              <w:jc w:val="center"/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3E4E29" w:rsidRPr="00941BB7" w:rsidTr="007448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Старший вице-президент по коммерции</w:t>
            </w:r>
          </w:p>
        </w:tc>
      </w:tr>
      <w:tr w:rsidR="003E4E29" w:rsidRPr="00941BB7" w:rsidTr="007448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 xml:space="preserve">Казакова Елена </w:t>
            </w:r>
            <w:r w:rsidRPr="00941BB7">
              <w:rPr>
                <w:sz w:val="27"/>
                <w:szCs w:val="27"/>
              </w:rPr>
              <w:lastRenderedPageBreak/>
              <w:t>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lastRenderedPageBreak/>
              <w:t>Начальник управления методологии и организации закупок</w:t>
            </w:r>
          </w:p>
        </w:tc>
      </w:tr>
      <w:tr w:rsidR="00941BB7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1BB7" w:rsidRPr="00941BB7" w:rsidRDefault="00941BB7" w:rsidP="002855C8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lastRenderedPageBreak/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41BB7" w:rsidRPr="00941BB7" w:rsidRDefault="00941BB7" w:rsidP="002855C8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941BB7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proofErr w:type="spellStart"/>
            <w:r w:rsidRPr="00941BB7">
              <w:rPr>
                <w:sz w:val="27"/>
                <w:szCs w:val="27"/>
              </w:rPr>
              <w:t>Гаганов</w:t>
            </w:r>
            <w:proofErr w:type="spellEnd"/>
            <w:r w:rsidRPr="00941BB7">
              <w:rPr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Заместитель главного инженера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Главный юрисконсульт отдела корпоративной и договорной работы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proofErr w:type="spellStart"/>
            <w:r w:rsidRPr="00941BB7">
              <w:rPr>
                <w:sz w:val="27"/>
                <w:szCs w:val="27"/>
              </w:rPr>
              <w:t>Тюкаев</w:t>
            </w:r>
            <w:proofErr w:type="spellEnd"/>
            <w:r w:rsidRPr="00941BB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941BB7">
              <w:rPr>
                <w:sz w:val="27"/>
                <w:szCs w:val="27"/>
              </w:rPr>
              <w:t>категорийного</w:t>
            </w:r>
            <w:proofErr w:type="spellEnd"/>
            <w:r w:rsidRPr="00941BB7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941BB7">
              <w:rPr>
                <w:sz w:val="27"/>
                <w:szCs w:val="27"/>
              </w:rPr>
              <w:t>Росэнергоатом</w:t>
            </w:r>
            <w:proofErr w:type="spellEnd"/>
            <w:r w:rsidRPr="00941BB7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proofErr w:type="spellStart"/>
            <w:r w:rsidRPr="00941BB7">
              <w:rPr>
                <w:sz w:val="27"/>
                <w:szCs w:val="27"/>
              </w:rPr>
              <w:t>Трофименко</w:t>
            </w:r>
            <w:proofErr w:type="spellEnd"/>
            <w:r w:rsidRPr="00941BB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941BB7">
              <w:rPr>
                <w:sz w:val="27"/>
                <w:szCs w:val="27"/>
              </w:rPr>
              <w:t>Волгодонского</w:t>
            </w:r>
            <w:proofErr w:type="spellEnd"/>
            <w:r w:rsidRPr="00941BB7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74483F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3E4E29" w:rsidRPr="00941BB7" w:rsidTr="0074483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3E4E29">
            <w:pPr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3E4E29" w:rsidRPr="00941BB7" w:rsidTr="0074483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3E4E29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3E4E29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E4E29" w:rsidRPr="00941BB7" w:rsidRDefault="003E4E29" w:rsidP="003E4E2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941BB7">
        <w:rPr>
          <w:sz w:val="27"/>
          <w:szCs w:val="27"/>
        </w:rPr>
        <w:t xml:space="preserve">Заседание проводится в присутствии 9 из 17 членов закупочной комиссии. </w:t>
      </w:r>
      <w:r w:rsidRPr="00941BB7">
        <w:rPr>
          <w:sz w:val="27"/>
          <w:szCs w:val="27"/>
        </w:rPr>
        <w:br/>
        <w:t xml:space="preserve">Кворум имеется. </w:t>
      </w:r>
    </w:p>
    <w:p w:rsidR="003E4E29" w:rsidRPr="00941BB7" w:rsidRDefault="003E4E29" w:rsidP="005779FC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7"/>
          <w:szCs w:val="27"/>
        </w:rPr>
      </w:pPr>
      <w:r w:rsidRPr="00941BB7">
        <w:rPr>
          <w:sz w:val="27"/>
          <w:szCs w:val="27"/>
        </w:rPr>
        <w:t>Согласно протоколу процедуры открытия доступа к заявкам на участие в запросе предложений от «10» декабря 2013 г. №1317 Р</w:t>
      </w:r>
      <w:proofErr w:type="gramStart"/>
      <w:r w:rsidRPr="00941BB7">
        <w:rPr>
          <w:sz w:val="27"/>
          <w:szCs w:val="27"/>
        </w:rPr>
        <w:t>4</w:t>
      </w:r>
      <w:proofErr w:type="gramEnd"/>
      <w:r w:rsidRPr="00941BB7">
        <w:rPr>
          <w:sz w:val="27"/>
          <w:szCs w:val="27"/>
        </w:rPr>
        <w:t xml:space="preserve">/П-13-1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756"/>
        <w:gridCol w:w="4482"/>
        <w:gridCol w:w="4056"/>
      </w:tblGrid>
      <w:tr w:rsidR="003E4E29" w:rsidRPr="00941BB7" w:rsidTr="004618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E29" w:rsidRPr="00941BB7" w:rsidRDefault="003E4E29" w:rsidP="005779FC">
            <w:pPr>
              <w:jc w:val="center"/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№</w:t>
            </w:r>
            <w:r w:rsidRPr="00941BB7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E29" w:rsidRPr="00941BB7" w:rsidRDefault="003E4E29" w:rsidP="005779FC">
            <w:pPr>
              <w:jc w:val="center"/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Наименование,</w:t>
            </w:r>
            <w:r w:rsidRPr="00941BB7">
              <w:rPr>
                <w:b/>
                <w:bCs/>
                <w:sz w:val="27"/>
                <w:szCs w:val="27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E29" w:rsidRPr="00941BB7" w:rsidRDefault="003E4E29" w:rsidP="005779FC">
            <w:pPr>
              <w:jc w:val="center"/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3E4E29" w:rsidRPr="00941BB7" w:rsidTr="004618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E29" w:rsidRPr="00941BB7" w:rsidRDefault="003E4E29" w:rsidP="004618FB">
            <w:pPr>
              <w:jc w:val="center"/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 xml:space="preserve">6269_R022625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Общество с ограниченной ответственностью научно-производственное предприятие «ЭЛЕМЕР»</w:t>
            </w:r>
            <w:r w:rsidRPr="00941BB7">
              <w:rPr>
                <w:sz w:val="27"/>
                <w:szCs w:val="27"/>
              </w:rPr>
              <w:br/>
              <w:t>ИНН: 5044003551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Цена заявки: 2 046 120.00 (два миллиона сорок шесть тысяч сто двадцать рублей 00 копеек) с НДС</w:t>
            </w:r>
          </w:p>
        </w:tc>
      </w:tr>
    </w:tbl>
    <w:p w:rsidR="003E4E29" w:rsidRPr="00941BB7" w:rsidRDefault="003E4E29" w:rsidP="003E4E29">
      <w:pPr>
        <w:pStyle w:val="a3"/>
        <w:jc w:val="both"/>
        <w:rPr>
          <w:sz w:val="27"/>
          <w:szCs w:val="27"/>
        </w:rPr>
      </w:pPr>
      <w:proofErr w:type="gramStart"/>
      <w:r w:rsidRPr="00941BB7">
        <w:rPr>
          <w:sz w:val="27"/>
          <w:szCs w:val="27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  <w:proofErr w:type="gramEnd"/>
    </w:p>
    <w:p w:rsidR="003E4E29" w:rsidRPr="00941BB7" w:rsidRDefault="003E4E29" w:rsidP="003E4E29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sz w:val="27"/>
          <w:szCs w:val="27"/>
        </w:rPr>
      </w:pPr>
      <w:r w:rsidRPr="00941BB7">
        <w:rPr>
          <w:sz w:val="27"/>
          <w:szCs w:val="27"/>
        </w:rPr>
        <w:t>Согласно протоколу заседания закупочной комиссии по рассмотрению заявок на отборочной стадии от «17» декабря 2013г. № 1317 Р</w:t>
      </w:r>
      <w:proofErr w:type="gramStart"/>
      <w:r w:rsidRPr="00941BB7">
        <w:rPr>
          <w:sz w:val="27"/>
          <w:szCs w:val="27"/>
        </w:rPr>
        <w:t>4</w:t>
      </w:r>
      <w:proofErr w:type="gramEnd"/>
      <w:r w:rsidRPr="00941BB7">
        <w:rPr>
          <w:sz w:val="27"/>
          <w:szCs w:val="27"/>
        </w:rPr>
        <w:t xml:space="preserve">/П-13-2 (R022625-2) Единой комиссией были приняты следующие решения: </w:t>
      </w:r>
    </w:p>
    <w:p w:rsidR="003E4E29" w:rsidRPr="00941BB7" w:rsidRDefault="003E4E29" w:rsidP="003E4E29">
      <w:pPr>
        <w:pStyle w:val="a5"/>
        <w:numPr>
          <w:ilvl w:val="1"/>
          <w:numId w:val="2"/>
        </w:numPr>
        <w:ind w:left="709"/>
        <w:jc w:val="both"/>
        <w:rPr>
          <w:sz w:val="27"/>
          <w:szCs w:val="27"/>
        </w:rPr>
      </w:pPr>
      <w:r w:rsidRPr="00941BB7">
        <w:rPr>
          <w:sz w:val="27"/>
          <w:szCs w:val="27"/>
        </w:rPr>
        <w:t xml:space="preserve">В соответствии с пунктами 19.8.1,  14.8.4 ЕОСЗ направить запросы по уточнению заявок на участие в запросе предложений следующему участнику: </w:t>
      </w:r>
    </w:p>
    <w:p w:rsidR="003E4E29" w:rsidRPr="00941BB7" w:rsidRDefault="003E4E29" w:rsidP="003E4E29">
      <w:pPr>
        <w:ind w:left="1800"/>
        <w:rPr>
          <w:sz w:val="27"/>
          <w:szCs w:val="27"/>
        </w:rPr>
      </w:pPr>
      <w:r w:rsidRPr="00941BB7">
        <w:rPr>
          <w:sz w:val="27"/>
          <w:szCs w:val="27"/>
        </w:rPr>
        <w:lastRenderedPageBreak/>
        <w:t xml:space="preserve">- ООО НПП «ЭЛЕМЕР». </w:t>
      </w:r>
    </w:p>
    <w:p w:rsidR="003E4E29" w:rsidRPr="00941BB7" w:rsidRDefault="003E4E29" w:rsidP="003E4E29">
      <w:pPr>
        <w:pStyle w:val="a3"/>
        <w:numPr>
          <w:ilvl w:val="0"/>
          <w:numId w:val="2"/>
        </w:numPr>
        <w:ind w:left="0" w:firstLine="414"/>
        <w:jc w:val="both"/>
        <w:rPr>
          <w:sz w:val="27"/>
          <w:szCs w:val="27"/>
        </w:rPr>
      </w:pPr>
      <w:r w:rsidRPr="00941BB7">
        <w:rPr>
          <w:sz w:val="27"/>
          <w:szCs w:val="27"/>
        </w:rPr>
        <w:t xml:space="preserve">По результатам повторного рассмотрения заявок на участие в запросе предложений на отборочной стадии Единой комиссией приняты следующие решения: </w:t>
      </w:r>
    </w:p>
    <w:p w:rsidR="003E4E29" w:rsidRPr="00941BB7" w:rsidRDefault="003E4E29" w:rsidP="003E4E29">
      <w:pPr>
        <w:numPr>
          <w:ilvl w:val="1"/>
          <w:numId w:val="2"/>
        </w:numPr>
        <w:ind w:left="709"/>
        <w:jc w:val="both"/>
        <w:rPr>
          <w:sz w:val="27"/>
          <w:szCs w:val="27"/>
        </w:rPr>
      </w:pPr>
      <w:r w:rsidRPr="00941BB7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E4E29" w:rsidRPr="00941BB7" w:rsidRDefault="003E4E29" w:rsidP="003E4E29">
      <w:pPr>
        <w:ind w:left="1800"/>
        <w:rPr>
          <w:sz w:val="27"/>
          <w:szCs w:val="27"/>
        </w:rPr>
      </w:pPr>
      <w:r w:rsidRPr="00941BB7">
        <w:rPr>
          <w:sz w:val="27"/>
          <w:szCs w:val="27"/>
        </w:rPr>
        <w:t xml:space="preserve">- ООО НПП «ЭЛЕМЕР» </w:t>
      </w:r>
      <w:r w:rsidRPr="00941BB7">
        <w:rPr>
          <w:sz w:val="27"/>
          <w:szCs w:val="27"/>
        </w:rPr>
        <w:br/>
        <w:t>Результаты голосования членов закупочной комиссии:</w:t>
      </w:r>
      <w:r w:rsidRPr="00941BB7">
        <w:rPr>
          <w:sz w:val="27"/>
          <w:szCs w:val="27"/>
        </w:rPr>
        <w:br/>
        <w:t xml:space="preserve">«за» – 9 голосов; </w:t>
      </w:r>
      <w:r w:rsidRPr="00941BB7">
        <w:rPr>
          <w:sz w:val="27"/>
          <w:szCs w:val="27"/>
        </w:rPr>
        <w:br/>
        <w:t xml:space="preserve">«против» – 0 голосов </w:t>
      </w:r>
      <w:r w:rsidRPr="00941BB7">
        <w:rPr>
          <w:sz w:val="27"/>
          <w:szCs w:val="27"/>
        </w:rPr>
        <w:br/>
        <w:t xml:space="preserve">«воздержался» – 0 голосов </w:t>
      </w:r>
    </w:p>
    <w:p w:rsidR="003E4E29" w:rsidRPr="00941BB7" w:rsidRDefault="003E4E29" w:rsidP="005779FC">
      <w:pPr>
        <w:numPr>
          <w:ilvl w:val="1"/>
          <w:numId w:val="2"/>
        </w:numPr>
        <w:ind w:left="709"/>
        <w:jc w:val="both"/>
        <w:rPr>
          <w:sz w:val="27"/>
          <w:szCs w:val="27"/>
        </w:rPr>
      </w:pPr>
      <w:r w:rsidRPr="00941BB7">
        <w:rPr>
          <w:sz w:val="27"/>
          <w:szCs w:val="27"/>
        </w:rPr>
        <w:t>Заказчик ОАО «НИАЭП» вправе принять решение о заключении договора с участником запроса предложений ООО НПП «ЭЛЕМЕР» на условиях, указанных в заявке на участие в запросе предложений,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заявки. Срок и объем исполнения договора: в соответствии со спецификацией, приведенной в закупочной документации.</w:t>
      </w:r>
    </w:p>
    <w:p w:rsidR="00941BB7" w:rsidRDefault="00941BB7" w:rsidP="005779FC">
      <w:pPr>
        <w:pStyle w:val="3"/>
        <w:spacing w:before="0" w:beforeAutospacing="0" w:after="0" w:afterAutospacing="0"/>
      </w:pPr>
    </w:p>
    <w:p w:rsidR="003E4E29" w:rsidRPr="00941BB7" w:rsidRDefault="003E4E29" w:rsidP="005779FC">
      <w:pPr>
        <w:pStyle w:val="3"/>
        <w:spacing w:before="0" w:beforeAutospacing="0" w:after="0" w:afterAutospacing="0"/>
      </w:pPr>
      <w:r w:rsidRPr="00941BB7"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5779FC">
            <w:pPr>
              <w:jc w:val="center"/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5779FC">
            <w:pPr>
              <w:jc w:val="center"/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3E4E29" w:rsidRPr="00941BB7" w:rsidTr="004618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5779FC">
            <w:pPr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Медведев Андрей Аркадьевич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</w:p>
        </w:tc>
      </w:tr>
      <w:tr w:rsidR="003E4E29" w:rsidRPr="00941BB7" w:rsidTr="004618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941BB7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proofErr w:type="spellStart"/>
            <w:r w:rsidRPr="00941BB7">
              <w:rPr>
                <w:sz w:val="27"/>
                <w:szCs w:val="27"/>
              </w:rPr>
              <w:t>Гаганов</w:t>
            </w:r>
            <w:proofErr w:type="spellEnd"/>
            <w:r w:rsidRPr="00941BB7">
              <w:rPr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proofErr w:type="spellStart"/>
            <w:r w:rsidRPr="00941BB7">
              <w:rPr>
                <w:sz w:val="27"/>
                <w:szCs w:val="27"/>
              </w:rPr>
              <w:t>Тюкаев</w:t>
            </w:r>
            <w:proofErr w:type="spellEnd"/>
            <w:r w:rsidRPr="00941BB7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proofErr w:type="spellStart"/>
            <w:r w:rsidRPr="00941BB7">
              <w:rPr>
                <w:sz w:val="27"/>
                <w:szCs w:val="27"/>
              </w:rPr>
              <w:t>Трофименко</w:t>
            </w:r>
            <w:proofErr w:type="spellEnd"/>
            <w:r w:rsidRPr="00941BB7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</w:p>
        </w:tc>
      </w:tr>
      <w:tr w:rsidR="003E4E29" w:rsidRPr="00941BB7" w:rsidTr="004618F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b/>
                <w:bCs/>
                <w:sz w:val="27"/>
                <w:szCs w:val="27"/>
              </w:rPr>
            </w:pPr>
            <w:r w:rsidRPr="00941BB7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3E4E29" w:rsidRPr="00941BB7" w:rsidTr="004618FB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E4E29" w:rsidRPr="00941BB7" w:rsidRDefault="003E4E29" w:rsidP="004618FB">
            <w:pPr>
              <w:rPr>
                <w:sz w:val="27"/>
                <w:szCs w:val="27"/>
              </w:rPr>
            </w:pPr>
            <w:r w:rsidRPr="00941BB7">
              <w:rPr>
                <w:sz w:val="27"/>
                <w:szCs w:val="27"/>
              </w:rPr>
              <w:t xml:space="preserve"> </w:t>
            </w:r>
          </w:p>
        </w:tc>
      </w:tr>
    </w:tbl>
    <w:p w:rsidR="00CA62FE" w:rsidRPr="00941BB7" w:rsidRDefault="00CA62FE" w:rsidP="003E4E29">
      <w:pPr>
        <w:pStyle w:val="3"/>
      </w:pPr>
    </w:p>
    <w:sectPr w:rsidR="00CA62FE" w:rsidRPr="00941BB7" w:rsidSect="003E4E2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5062BB"/>
    <w:multiLevelType w:val="multilevel"/>
    <w:tmpl w:val="B6A67C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7E9D188C"/>
    <w:multiLevelType w:val="multilevel"/>
    <w:tmpl w:val="EECA5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4E29"/>
    <w:rsid w:val="003E4E29"/>
    <w:rsid w:val="00570E55"/>
    <w:rsid w:val="005779FC"/>
    <w:rsid w:val="0060781E"/>
    <w:rsid w:val="00664718"/>
    <w:rsid w:val="006A1077"/>
    <w:rsid w:val="007D4735"/>
    <w:rsid w:val="0081312F"/>
    <w:rsid w:val="00941BB7"/>
    <w:rsid w:val="00AE418B"/>
    <w:rsid w:val="00BD6972"/>
    <w:rsid w:val="00C0730F"/>
    <w:rsid w:val="00C73B8E"/>
    <w:rsid w:val="00CA62FE"/>
    <w:rsid w:val="00D83230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E4E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E4E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4E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E4E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3E4E2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E4E29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E4E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90536139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2013-12-24T10:02:00Z</dcterms:created>
  <dcterms:modified xsi:type="dcterms:W3CDTF">2013-12-24T12:05:00Z</dcterms:modified>
</cp:coreProperties>
</file>