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F86" w:rsidRPr="00AD0F86" w:rsidRDefault="00AD0F86" w:rsidP="00AD0F86">
      <w:pPr>
        <w:jc w:val="center"/>
        <w:outlineLvl w:val="0"/>
        <w:rPr>
          <w:b/>
          <w:sz w:val="28"/>
          <w:szCs w:val="28"/>
        </w:rPr>
      </w:pPr>
      <w:bookmarkStart w:id="0" w:name="_Toc393095780"/>
      <w:r w:rsidRPr="00FD02E1">
        <w:rPr>
          <w:b/>
          <w:sz w:val="28"/>
          <w:szCs w:val="28"/>
        </w:rPr>
        <w:t>ИЗВЕЩЕНИЕ О ПРОВЕДЕНИИ ЗАПРОСА ЦЕН</w:t>
      </w:r>
      <w:bookmarkEnd w:id="0"/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Форма и способ процедуры закупки: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 xml:space="preserve">Предмет запроса цен: право заключения договора </w:t>
      </w:r>
      <w:r>
        <w:rPr>
          <w:spacing w:val="-6"/>
          <w:sz w:val="28"/>
          <w:szCs w:val="28"/>
        </w:rPr>
        <w:t>на поставку геодезического оборудования</w:t>
      </w:r>
      <w:r w:rsidRPr="00FD02E1">
        <w:rPr>
          <w:spacing w:val="-6"/>
          <w:sz w:val="28"/>
          <w:szCs w:val="28"/>
        </w:rPr>
        <w:t>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Заказчик:</w:t>
      </w:r>
    </w:p>
    <w:p w:rsidR="00AD0F86" w:rsidRPr="00FD02E1" w:rsidRDefault="00AD0F86" w:rsidP="00AD0F86">
      <w:pPr>
        <w:tabs>
          <w:tab w:val="left" w:pos="1134"/>
        </w:tabs>
        <w:ind w:left="1134"/>
        <w:jc w:val="both"/>
        <w:rPr>
          <w:spacing w:val="-6"/>
          <w:sz w:val="28"/>
          <w:szCs w:val="28"/>
        </w:rPr>
      </w:pPr>
      <w:r w:rsidRPr="00FD02E1">
        <w:rPr>
          <w:sz w:val="28"/>
          <w:szCs w:val="28"/>
        </w:rPr>
        <w:t>Открытое акционерное общество «</w:t>
      </w:r>
      <w:proofErr w:type="spellStart"/>
      <w:r w:rsidRPr="00FD02E1">
        <w:rPr>
          <w:sz w:val="28"/>
          <w:szCs w:val="28"/>
        </w:rPr>
        <w:t>Атомэнергопроект</w:t>
      </w:r>
      <w:proofErr w:type="spellEnd"/>
      <w:r w:rsidRPr="00FD02E1">
        <w:rPr>
          <w:sz w:val="28"/>
          <w:szCs w:val="28"/>
        </w:rPr>
        <w:t>» (ОАО «</w:t>
      </w:r>
      <w:proofErr w:type="spellStart"/>
      <w:r w:rsidRPr="00FD02E1">
        <w:rPr>
          <w:sz w:val="28"/>
          <w:szCs w:val="28"/>
        </w:rPr>
        <w:t>Атомэнергопроект</w:t>
      </w:r>
      <w:proofErr w:type="spellEnd"/>
      <w:r w:rsidRPr="00FD02E1">
        <w:rPr>
          <w:sz w:val="28"/>
          <w:szCs w:val="28"/>
        </w:rPr>
        <w:t>»</w:t>
      </w:r>
      <w:r w:rsidRPr="00FD02E1">
        <w:rPr>
          <w:spacing w:val="-6"/>
          <w:sz w:val="28"/>
          <w:szCs w:val="28"/>
        </w:rPr>
        <w:t>)</w:t>
      </w:r>
    </w:p>
    <w:p w:rsidR="00AD0F86" w:rsidRPr="00FD02E1" w:rsidRDefault="00AD0F86" w:rsidP="00AD0F86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105005, г. Москва, ул. </w:t>
      </w:r>
      <w:proofErr w:type="spellStart"/>
      <w:r w:rsidRPr="00FD02E1">
        <w:rPr>
          <w:sz w:val="28"/>
          <w:szCs w:val="28"/>
        </w:rPr>
        <w:t>Бакунинская</w:t>
      </w:r>
      <w:proofErr w:type="spellEnd"/>
      <w:r w:rsidRPr="00FD02E1">
        <w:rPr>
          <w:sz w:val="28"/>
          <w:szCs w:val="28"/>
        </w:rPr>
        <w:t>, д.7, стр.1</w:t>
      </w:r>
    </w:p>
    <w:p w:rsidR="00AD0F86" w:rsidRPr="00FD02E1" w:rsidRDefault="00AD0F86" w:rsidP="00AD0F86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FD02E1">
          <w:rPr>
            <w:rStyle w:val="a5"/>
            <w:color w:val="auto"/>
            <w:sz w:val="28"/>
            <w:szCs w:val="28"/>
            <w:lang w:val="en-US"/>
          </w:rPr>
          <w:t>info</w:t>
        </w:r>
        <w:r w:rsidRPr="00FD02E1">
          <w:rPr>
            <w:rStyle w:val="a5"/>
            <w:color w:val="auto"/>
            <w:sz w:val="28"/>
            <w:szCs w:val="28"/>
          </w:rPr>
          <w:t>@</w:t>
        </w:r>
        <w:proofErr w:type="spellStart"/>
        <w:r w:rsidRPr="00FD02E1">
          <w:rPr>
            <w:rStyle w:val="a5"/>
            <w:color w:val="auto"/>
            <w:sz w:val="28"/>
            <w:szCs w:val="28"/>
            <w:lang w:val="en-US"/>
          </w:rPr>
          <w:t>aep</w:t>
        </w:r>
        <w:proofErr w:type="spellEnd"/>
        <w:r w:rsidRPr="00FD02E1">
          <w:rPr>
            <w:rStyle w:val="a5"/>
            <w:color w:val="auto"/>
            <w:sz w:val="28"/>
            <w:szCs w:val="28"/>
          </w:rPr>
          <w:t>.</w:t>
        </w:r>
        <w:proofErr w:type="spellStart"/>
        <w:r w:rsidRPr="00FD02E1">
          <w:rPr>
            <w:rStyle w:val="a5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AD0F86" w:rsidRPr="00FD02E1" w:rsidRDefault="00AD0F86" w:rsidP="00AD0F86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 (499) 261-41-87</w:t>
      </w:r>
    </w:p>
    <w:p w:rsidR="00AD0F86" w:rsidRPr="00FD02E1" w:rsidRDefault="00AD0F86" w:rsidP="00AD0F86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FD02E1">
        <w:rPr>
          <w:sz w:val="28"/>
          <w:szCs w:val="28"/>
        </w:rPr>
        <w:t>факс: (499) 265-09-74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z w:val="28"/>
          <w:szCs w:val="28"/>
        </w:rPr>
        <w:t>Организатор запроса цен</w:t>
      </w:r>
      <w:r w:rsidRPr="00FD02E1">
        <w:rPr>
          <w:b/>
          <w:sz w:val="28"/>
          <w:szCs w:val="28"/>
        </w:rPr>
        <w:t>:</w:t>
      </w:r>
      <w:r w:rsidRPr="00FD02E1">
        <w:rPr>
          <w:spacing w:val="-6"/>
          <w:sz w:val="28"/>
          <w:szCs w:val="28"/>
        </w:rPr>
        <w:t xml:space="preserve"> </w:t>
      </w:r>
    </w:p>
    <w:p w:rsidR="00AD0F86" w:rsidRPr="00FD02E1" w:rsidRDefault="00AD0F86" w:rsidP="00AD0F86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ОАО «</w:t>
      </w:r>
      <w:proofErr w:type="spellStart"/>
      <w:r w:rsidRPr="00FD02E1">
        <w:rPr>
          <w:sz w:val="28"/>
          <w:szCs w:val="28"/>
        </w:rPr>
        <w:t>Атомэнергопроект</w:t>
      </w:r>
      <w:proofErr w:type="spellEnd"/>
      <w:r w:rsidRPr="00FD02E1">
        <w:rPr>
          <w:sz w:val="28"/>
          <w:szCs w:val="28"/>
        </w:rPr>
        <w:t xml:space="preserve">» </w:t>
      </w:r>
    </w:p>
    <w:p w:rsidR="00AD0F86" w:rsidRPr="00FD02E1" w:rsidRDefault="00AD0F86" w:rsidP="00AD0F86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нахождения: 115093, г. Москва, 3-й Павловский пер., д.2</w:t>
      </w:r>
    </w:p>
    <w:p w:rsidR="00AD0F86" w:rsidRPr="00FD02E1" w:rsidRDefault="00AD0F86" w:rsidP="00AD0F86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 адрес: 115093, г. Москва,</w:t>
      </w:r>
      <w:bookmarkStart w:id="1" w:name="_GoBack"/>
      <w:bookmarkEnd w:id="1"/>
      <w:r w:rsidRPr="00FD02E1">
        <w:rPr>
          <w:sz w:val="28"/>
          <w:szCs w:val="28"/>
        </w:rPr>
        <w:t xml:space="preserve"> 3-й Павловский пер., д.2</w:t>
      </w:r>
    </w:p>
    <w:p w:rsidR="00AD0F86" w:rsidRDefault="00AD0F86" w:rsidP="00AD0F86">
      <w:pPr>
        <w:pStyle w:val="a6"/>
        <w:tabs>
          <w:tab w:val="left" w:pos="1134"/>
        </w:tabs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</w:p>
    <w:p w:rsidR="00AD0F86" w:rsidRPr="00707CDF" w:rsidRDefault="00AD0F86" w:rsidP="00AD0F86">
      <w:pPr>
        <w:pStyle w:val="a6"/>
        <w:tabs>
          <w:tab w:val="left" w:pos="1134"/>
        </w:tabs>
        <w:ind w:left="1134"/>
        <w:jc w:val="both"/>
        <w:rPr>
          <w:sz w:val="28"/>
          <w:szCs w:val="28"/>
        </w:rPr>
      </w:pPr>
      <w:r w:rsidRPr="00707CDF">
        <w:rPr>
          <w:sz w:val="28"/>
          <w:szCs w:val="28"/>
        </w:rPr>
        <w:t>ФИО: Хвалимов Артем Дмитриевич</w:t>
      </w:r>
    </w:p>
    <w:p w:rsidR="00AD0F86" w:rsidRPr="00707CDF" w:rsidRDefault="00AD0F86" w:rsidP="00AD0F86">
      <w:pPr>
        <w:pStyle w:val="a6"/>
        <w:tabs>
          <w:tab w:val="left" w:pos="1134"/>
        </w:tabs>
        <w:ind w:left="1134"/>
        <w:jc w:val="both"/>
        <w:rPr>
          <w:sz w:val="28"/>
          <w:szCs w:val="28"/>
        </w:rPr>
      </w:pPr>
      <w:r w:rsidRPr="00707CDF">
        <w:rPr>
          <w:sz w:val="28"/>
          <w:szCs w:val="28"/>
        </w:rPr>
        <w:t>тел.: (495) 633-50-50 доб. 38-63</w:t>
      </w:r>
    </w:p>
    <w:p w:rsidR="00AD0F86" w:rsidRPr="00FD02E1" w:rsidRDefault="00AD0F86" w:rsidP="00AD0F86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707CDF">
        <w:rPr>
          <w:sz w:val="28"/>
          <w:szCs w:val="28"/>
        </w:rPr>
        <w:t>эл. почта: khvalimov_ad@aep.ru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 договора</w:t>
      </w:r>
      <w:r w:rsidRPr="00FD02E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поставка геодезического оборудования.</w:t>
      </w:r>
    </w:p>
    <w:p w:rsidR="00AD0F86" w:rsidRPr="00FD02E1" w:rsidRDefault="00AD0F86" w:rsidP="00AD0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AD0F86" w:rsidRPr="00FD02E1" w:rsidRDefault="00AD0F86" w:rsidP="00AD0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D0F86" w:rsidRPr="00FD02E1" w:rsidRDefault="00AD0F86" w:rsidP="00AD0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FD02E1">
          <w:rPr>
            <w:rStyle w:val="a5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D0F86" w:rsidRPr="00FD02E1" w:rsidRDefault="00AD0F86" w:rsidP="00AD0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0F86" w:rsidRPr="00FD02E1" w:rsidRDefault="00AD0F86" w:rsidP="00AD0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1 836 250</w:t>
      </w:r>
      <w:r w:rsidRPr="008D4178">
        <w:rPr>
          <w:sz w:val="28"/>
          <w:szCs w:val="28"/>
        </w:rPr>
        <w:t xml:space="preserve"> (Один миллион восемьсот тридцат</w:t>
      </w:r>
      <w:r>
        <w:rPr>
          <w:sz w:val="28"/>
          <w:szCs w:val="28"/>
        </w:rPr>
        <w:t xml:space="preserve">ь шесть тысяч двести пятьдесят) </w:t>
      </w:r>
      <w:r w:rsidRPr="008D4178">
        <w:rPr>
          <w:sz w:val="28"/>
          <w:szCs w:val="28"/>
        </w:rPr>
        <w:t>рублей 00 копеек</w:t>
      </w:r>
      <w:r w:rsidRPr="00FD02E1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(18 %) 280 105 (Двести восемьдесят тысяч сто пять) рублей 93 копейки.</w:t>
      </w:r>
    </w:p>
    <w:p w:rsidR="00AD0F86" w:rsidRPr="00FD02E1" w:rsidRDefault="00AD0F86" w:rsidP="00AD0F8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1 556 144 (Один миллион пятьсот пятьдесят шесть тысяч сто сорок четыре) рубля 07 копеек, </w:t>
      </w:r>
      <w:r w:rsidRPr="00FD02E1">
        <w:rPr>
          <w:sz w:val="28"/>
          <w:szCs w:val="28"/>
        </w:rPr>
        <w:t xml:space="preserve">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D0F86" w:rsidRPr="00FD02E1" w:rsidRDefault="00AD0F86" w:rsidP="00AD0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D0F86" w:rsidRPr="00FD02E1" w:rsidRDefault="00AD0F86" w:rsidP="00AD0F8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FD02E1">
          <w:rPr>
            <w:rStyle w:val="a5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8" w:history="1">
        <w:r w:rsidRPr="00FD02E1">
          <w:rPr>
            <w:rStyle w:val="a5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 xml:space="preserve">) документация по запросу цен находится в открытом доступе,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D0F86" w:rsidRPr="00FD02E1" w:rsidRDefault="00AD0F86" w:rsidP="00AD0F86">
      <w:pPr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, </w:t>
      </w:r>
      <w:r w:rsidRPr="00FD02E1">
        <w:rPr>
          <w:spacing w:val="-6"/>
          <w:sz w:val="28"/>
          <w:szCs w:val="28"/>
        </w:rPr>
        <w:t>начиная с даты</w:t>
      </w:r>
      <w:r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D02E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FD02E1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>«12</w:t>
      </w:r>
      <w:r w:rsidRPr="00FD02E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</w:t>
      </w:r>
      <w:r w:rsidRPr="00FD02E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FD02E1">
        <w:rPr>
          <w:spacing w:val="-6"/>
          <w:sz w:val="28"/>
          <w:szCs w:val="28"/>
        </w:rPr>
        <w:t xml:space="preserve"> года. 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«19</w:t>
      </w:r>
      <w:r w:rsidRPr="00FD02E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</w:t>
      </w:r>
      <w:r w:rsidRPr="00FD02E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FD02E1">
        <w:rPr>
          <w:spacing w:val="-6"/>
          <w:sz w:val="28"/>
          <w:szCs w:val="28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pacing w:val="-6"/>
          <w:sz w:val="28"/>
          <w:szCs w:val="28"/>
        </w:rPr>
        <w:t>«19</w:t>
      </w:r>
      <w:r w:rsidRPr="00FD02E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D02E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FD02E1">
        <w:rPr>
          <w:spacing w:val="-6"/>
          <w:sz w:val="28"/>
          <w:szCs w:val="28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FD02E1">
        <w:rPr>
          <w:sz w:val="28"/>
        </w:rPr>
        <w:t xml:space="preserve">в течение </w:t>
      </w:r>
      <w:r w:rsidRPr="00FD02E1">
        <w:rPr>
          <w:sz w:val="28"/>
          <w:szCs w:val="28"/>
        </w:rPr>
        <w:t>40 (сорока)</w:t>
      </w:r>
      <w:r w:rsidRPr="00FD02E1">
        <w:rPr>
          <w:sz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D0F86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D4178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8D4178">
        <w:rPr>
          <w:i/>
          <w:spacing w:val="-6"/>
          <w:sz w:val="28"/>
          <w:szCs w:val="28"/>
        </w:rPr>
        <w:t>:</w:t>
      </w:r>
      <w:r w:rsidRPr="008D417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требуется.</w:t>
      </w:r>
    </w:p>
    <w:p w:rsidR="00AD0F86" w:rsidRPr="008D4178" w:rsidRDefault="00AD0F86" w:rsidP="00AD0F86">
      <w:pPr>
        <w:tabs>
          <w:tab w:val="num" w:pos="480"/>
          <w:tab w:val="left" w:pos="1134"/>
        </w:tabs>
        <w:ind w:left="-142" w:firstLine="851"/>
        <w:contextualSpacing/>
        <w:jc w:val="both"/>
        <w:rPr>
          <w:sz w:val="28"/>
          <w:szCs w:val="28"/>
        </w:rPr>
      </w:pPr>
      <w:r w:rsidRPr="008D417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D0F86" w:rsidRPr="00FD02E1" w:rsidRDefault="00AD0F86" w:rsidP="00AD0F86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D0F86" w:rsidRPr="00FD02E1" w:rsidRDefault="00AD0F86" w:rsidP="00AD0F86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D0F86" w:rsidRPr="00FD02E1" w:rsidRDefault="00AD0F86" w:rsidP="00AD0F86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D0F86" w:rsidRPr="00FD02E1" w:rsidRDefault="00AD0F86" w:rsidP="00AD0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F86"/>
    <w:rsid w:val="00AD0F86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86F891-168F-42DE-AF3E-3EC794B38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D0F8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D0F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D0F86"/>
    <w:rPr>
      <w:color w:val="0000FF"/>
      <w:u w:val="single"/>
    </w:rPr>
  </w:style>
  <w:style w:type="paragraph" w:styleId="a6">
    <w:name w:val="Body Text"/>
    <w:basedOn w:val="a"/>
    <w:link w:val="a7"/>
    <w:semiHidden/>
    <w:rsid w:val="00AD0F8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D0F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AD0F8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2014-08-05T08:39:00Z</dcterms:created>
  <dcterms:modified xsi:type="dcterms:W3CDTF">2014-08-05T08:40:00Z</dcterms:modified>
</cp:coreProperties>
</file>