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226" w:rsidRPr="00307A20" w:rsidRDefault="000E4226" w:rsidP="000E4226">
      <w:pPr>
        <w:jc w:val="center"/>
      </w:pPr>
      <w:r w:rsidRPr="00307A20">
        <w:rPr>
          <w:b/>
          <w:bCs/>
          <w:color w:val="000000"/>
        </w:rPr>
        <w:t>ДОГОВОР № </w:t>
      </w:r>
    </w:p>
    <w:p w:rsidR="000E4226" w:rsidRPr="00307A20" w:rsidRDefault="000E4226" w:rsidP="000E4226">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left"/>
        <w:rPr>
          <w:sz w:val="24"/>
          <w:szCs w:val="24"/>
        </w:rPr>
      </w:pPr>
    </w:p>
    <w:p w:rsidR="000E4226" w:rsidRPr="00307A20" w:rsidRDefault="000E4226" w:rsidP="000E4226">
      <w:pPr>
        <w:ind w:right="-104"/>
        <w:jc w:val="center"/>
        <w:rPr>
          <w:color w:val="000000"/>
        </w:rPr>
      </w:pPr>
      <w:r w:rsidRPr="00307A20">
        <w:rPr>
          <w:color w:val="000000"/>
        </w:rPr>
        <w:t xml:space="preserve">г. Нижний Новгород </w:t>
      </w:r>
      <w:r w:rsidRPr="00307A20">
        <w:rPr>
          <w:color w:val="000000"/>
        </w:rPr>
        <w:tab/>
      </w:r>
      <w:r w:rsidRPr="00307A20">
        <w:rPr>
          <w:color w:val="000000"/>
        </w:rPr>
        <w:tab/>
      </w:r>
      <w:r w:rsidRPr="00307A20">
        <w:rPr>
          <w:color w:val="000000"/>
        </w:rPr>
        <w:tab/>
      </w:r>
      <w:r w:rsidRPr="00307A20">
        <w:rPr>
          <w:color w:val="000000"/>
        </w:rPr>
        <w:tab/>
      </w:r>
      <w:r w:rsidRPr="00307A20">
        <w:rPr>
          <w:color w:val="000000"/>
        </w:rPr>
        <w:tab/>
      </w:r>
      <w:r w:rsidRPr="00307A20">
        <w:rPr>
          <w:color w:val="000000"/>
        </w:rPr>
        <w:tab/>
        <w:t>«___»_____________ 2014 г.</w:t>
      </w:r>
    </w:p>
    <w:p w:rsidR="00C17B0F" w:rsidRPr="00307A20" w:rsidRDefault="00C17B0F" w:rsidP="00C17B0F">
      <w:pPr>
        <w:pStyle w:val="310"/>
        <w:tabs>
          <w:tab w:val="left" w:pos="180"/>
          <w:tab w:val="num" w:pos="3510"/>
          <w:tab w:val="num" w:pos="6390"/>
        </w:tabs>
        <w:spacing w:line="276" w:lineRule="auto"/>
        <w:ind w:firstLine="0"/>
        <w:rPr>
          <w:szCs w:val="24"/>
        </w:rPr>
      </w:pPr>
    </w:p>
    <w:p w:rsidR="00C17B0F" w:rsidRPr="00307A20" w:rsidRDefault="00C17B0F" w:rsidP="00C17B0F">
      <w:pPr>
        <w:spacing w:line="276" w:lineRule="auto"/>
        <w:jc w:val="center"/>
        <w:rPr>
          <w:i/>
        </w:rPr>
      </w:pPr>
    </w:p>
    <w:p w:rsidR="00C17B0F" w:rsidRPr="00307A20" w:rsidRDefault="00CC2AEE" w:rsidP="00A1321C">
      <w:pPr>
        <w:widowControl w:val="0"/>
        <w:spacing w:after="120" w:line="276" w:lineRule="auto"/>
        <w:jc w:val="both"/>
      </w:pPr>
      <w:r w:rsidRPr="00307A20">
        <w:rPr>
          <w:bCs/>
        </w:rPr>
        <w:t>____________________________</w:t>
      </w:r>
      <w:r w:rsidR="00C17B0F" w:rsidRPr="00307A20">
        <w:t xml:space="preserve">, именуемое в дальнейшем </w:t>
      </w:r>
      <w:r w:rsidR="00C17B0F" w:rsidRPr="00307A20">
        <w:rPr>
          <w:b/>
          <w:bCs/>
        </w:rPr>
        <w:t>«Исполнитель»</w:t>
      </w:r>
      <w:r w:rsidR="00C17B0F" w:rsidRPr="00307A20">
        <w:t xml:space="preserve">, в лице </w:t>
      </w:r>
      <w:r w:rsidRPr="00307A20">
        <w:t>_____________________________________</w:t>
      </w:r>
      <w:r w:rsidR="00C17B0F" w:rsidRPr="00307A20">
        <w:t xml:space="preserve">, действующего на основании Устава, с одной стороны, и </w:t>
      </w:r>
      <w:r w:rsidR="00CF197F" w:rsidRPr="0014785C">
        <w:t>Открытое акционерное общество НИЖЕГОРОДСКАЯ ИНЖИНИРИНГОВАЯ КОМПАНИЯ «АТОМЭНЕРГОПРОЕКТ»</w:t>
      </w:r>
      <w:r w:rsidR="00C17B0F" w:rsidRPr="00307A20">
        <w:t xml:space="preserve">, именуемое в дальнейшем </w:t>
      </w:r>
      <w:r w:rsidR="00C17B0F" w:rsidRPr="00307A20">
        <w:rPr>
          <w:b/>
          <w:bCs/>
        </w:rPr>
        <w:t>«Заказчик»</w:t>
      </w:r>
      <w:r w:rsidR="00C17B0F" w:rsidRPr="00307A20">
        <w:t>, в</w:t>
      </w:r>
      <w:r w:rsidR="00A1321C" w:rsidRPr="00307A20">
        <w:t xml:space="preserve"> </w:t>
      </w:r>
      <w:r w:rsidR="00C17B0F" w:rsidRPr="00307A20">
        <w:t>лице</w:t>
      </w:r>
      <w:r w:rsidR="00A1321C" w:rsidRPr="00307A20">
        <w:t>____________________________________________________________________________</w:t>
      </w:r>
      <w:r w:rsidR="00C17B0F" w:rsidRPr="00307A20">
        <w:t>, действующего на основании</w:t>
      </w:r>
      <w:r w:rsidR="00A1321C" w:rsidRPr="00307A20">
        <w:t xml:space="preserve"> _____________________________</w:t>
      </w:r>
      <w:r w:rsidR="00C17B0F" w:rsidRPr="00307A20">
        <w:t>, с другой стороны, именуемые в дальнейшем «Стороны», заключили настоящий Договор о нижеследующем</w:t>
      </w:r>
    </w:p>
    <w:p w:rsidR="00C17B0F" w:rsidRPr="00307A20" w:rsidRDefault="00C17B0F" w:rsidP="00C17B0F">
      <w:pPr>
        <w:widowControl w:val="0"/>
        <w:spacing w:after="120" w:line="276" w:lineRule="auto"/>
        <w:jc w:val="both"/>
      </w:pPr>
    </w:p>
    <w:p w:rsidR="00C17B0F" w:rsidRPr="00307A20" w:rsidRDefault="00C17B0F" w:rsidP="00C17B0F">
      <w:pPr>
        <w:numPr>
          <w:ilvl w:val="0"/>
          <w:numId w:val="2"/>
        </w:numPr>
        <w:spacing w:line="276" w:lineRule="auto"/>
        <w:ind w:left="0" w:firstLine="0"/>
        <w:jc w:val="center"/>
        <w:rPr>
          <w:b/>
          <w:bCs/>
          <w:caps/>
          <w:color w:val="000000"/>
        </w:rPr>
      </w:pPr>
      <w:bookmarkStart w:id="0" w:name="_Toc300837301"/>
      <w:bookmarkStart w:id="1" w:name="_Toc308688459"/>
      <w:r w:rsidRPr="00307A20">
        <w:rPr>
          <w:b/>
          <w:bCs/>
          <w:caps/>
          <w:color w:val="000000"/>
        </w:rPr>
        <w:t>Предмет Договора</w:t>
      </w:r>
      <w:bookmarkEnd w:id="0"/>
      <w:bookmarkEnd w:id="1"/>
    </w:p>
    <w:p w:rsidR="00C17B0F" w:rsidRPr="00307A20" w:rsidRDefault="00C17B0F" w:rsidP="00C17B0F">
      <w:pPr>
        <w:spacing w:line="276" w:lineRule="auto"/>
        <w:rPr>
          <w:b/>
          <w:bCs/>
          <w:caps/>
          <w:color w:val="000000"/>
        </w:rPr>
      </w:pPr>
    </w:p>
    <w:p w:rsidR="00C17B0F" w:rsidRPr="00307A20"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bookmarkStart w:id="2" w:name="_Toc300837302"/>
      <w:bookmarkStart w:id="3" w:name="_Toc308688460"/>
      <w:r w:rsidRPr="00307A20">
        <w:t xml:space="preserve">Исполнитель обязуется  выполнить работы </w:t>
      </w:r>
      <w:bookmarkStart w:id="4" w:name="_Toc300837303"/>
      <w:bookmarkEnd w:id="2"/>
      <w:r w:rsidRPr="00307A20">
        <w:t xml:space="preserve">по </w:t>
      </w:r>
      <w:r w:rsidR="00482F47" w:rsidRPr="00307A20">
        <w:t xml:space="preserve">Созданию хранилищ данных и аналитических отчетов </w:t>
      </w:r>
      <w:proofErr w:type="gramStart"/>
      <w:r w:rsidR="00482F47" w:rsidRPr="00307A20">
        <w:t>в</w:t>
      </w:r>
      <w:proofErr w:type="gramEnd"/>
      <w:r w:rsidR="00482F47" w:rsidRPr="00307A20">
        <w:t xml:space="preserve"> ПО SAS VA </w:t>
      </w:r>
      <w:proofErr w:type="gramStart"/>
      <w:r w:rsidR="00482F47" w:rsidRPr="00307A20">
        <w:t>для</w:t>
      </w:r>
      <w:proofErr w:type="gramEnd"/>
      <w:r w:rsidR="00482F47" w:rsidRPr="00307A20">
        <w:t xml:space="preserve"> представления в модуле Аналитика Системы мониторинга и оперативного управления капитальным строительством ОАО «НИАЭП»</w:t>
      </w:r>
      <w:r w:rsidR="00442EED" w:rsidRPr="00307A20">
        <w:rPr>
          <w:b/>
          <w:bCs/>
          <w:color w:val="000000"/>
        </w:rPr>
        <w:t xml:space="preserve"> </w:t>
      </w:r>
      <w:r w:rsidRPr="00307A20">
        <w:t>согласно Техническому заданию (Приложение №1)</w:t>
      </w:r>
      <w:r w:rsidR="00376493" w:rsidRPr="00307A20">
        <w:t xml:space="preserve"> – далее «Работы»</w:t>
      </w:r>
      <w:r w:rsidRPr="00307A20">
        <w:t>.</w:t>
      </w:r>
      <w:bookmarkEnd w:id="3"/>
      <w:bookmarkEnd w:id="4"/>
    </w:p>
    <w:p w:rsidR="000E4226" w:rsidRPr="00307A20" w:rsidRDefault="000E4226" w:rsidP="000E4226">
      <w:pPr>
        <w:pStyle w:val="a3"/>
        <w:numPr>
          <w:ilvl w:val="1"/>
          <w:numId w:val="2"/>
        </w:numPr>
        <w:overflowPunct w:val="0"/>
        <w:autoSpaceDE w:val="0"/>
        <w:autoSpaceDN w:val="0"/>
        <w:adjustRightInd w:val="0"/>
        <w:spacing w:after="0"/>
        <w:ind w:left="0" w:firstLine="0"/>
        <w:jc w:val="both"/>
        <w:textAlignment w:val="baseline"/>
      </w:pPr>
      <w:r w:rsidRPr="00307A20">
        <w:t xml:space="preserve">Работы выполняются Исполнителем по месту нахождения Заказчика по адресу: </w:t>
      </w:r>
      <w:smartTag w:uri="urn:schemas-microsoft-com:office:smarttags" w:element="metricconverter">
        <w:smartTagPr>
          <w:attr w:name="ProductID" w:val="603006, г"/>
        </w:smartTagPr>
        <w:r w:rsidRPr="00307A20">
          <w:t>603006, г</w:t>
        </w:r>
      </w:smartTag>
      <w:r w:rsidRPr="00307A20">
        <w:t>.Н. Новгород, пл. Свободы, 3.</w:t>
      </w:r>
    </w:p>
    <w:p w:rsidR="00C17B0F" w:rsidRPr="00307A20"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bookmarkStart w:id="5" w:name="_Toc300837306"/>
      <w:bookmarkStart w:id="6" w:name="_Toc308688463"/>
      <w:r w:rsidRPr="00307A20">
        <w:t>Заказчик обязуется оплатить выполненные Исполнителем Работы в соответствии с условиями настоящего Договора.</w:t>
      </w:r>
      <w:bookmarkEnd w:id="5"/>
      <w:bookmarkEnd w:id="6"/>
    </w:p>
    <w:p w:rsidR="00C17B0F" w:rsidRPr="00307A20"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r w:rsidRPr="00307A20">
        <w:t>Начальные и конечные сроки производства Работ, а также содержание и сроки выполнения отдельных этапов Работ определяются Календарным планом выполнения Работ (Приложение №2).</w:t>
      </w:r>
    </w:p>
    <w:p w:rsidR="00C17B0F" w:rsidRPr="00307A20" w:rsidRDefault="00C17B0F" w:rsidP="00C17B0F">
      <w:pPr>
        <w:pStyle w:val="a3"/>
        <w:overflowPunct w:val="0"/>
        <w:autoSpaceDE w:val="0"/>
        <w:autoSpaceDN w:val="0"/>
        <w:adjustRightInd w:val="0"/>
        <w:spacing w:after="0" w:line="276" w:lineRule="auto"/>
        <w:jc w:val="both"/>
        <w:textAlignment w:val="baseline"/>
      </w:pPr>
      <w:bookmarkStart w:id="7" w:name="OLE_LINK2"/>
    </w:p>
    <w:p w:rsidR="00C17B0F" w:rsidRPr="00307A20" w:rsidRDefault="00C17B0F" w:rsidP="00C17B0F">
      <w:pPr>
        <w:numPr>
          <w:ilvl w:val="0"/>
          <w:numId w:val="2"/>
        </w:numPr>
        <w:spacing w:line="276" w:lineRule="auto"/>
        <w:ind w:left="0" w:firstLine="0"/>
        <w:jc w:val="center"/>
        <w:rPr>
          <w:b/>
          <w:bCs/>
          <w:caps/>
          <w:color w:val="000000"/>
        </w:rPr>
      </w:pPr>
      <w:bookmarkStart w:id="8" w:name="_Toc300837307"/>
      <w:bookmarkStart w:id="9" w:name="_Toc308688464"/>
      <w:bookmarkEnd w:id="7"/>
      <w:r w:rsidRPr="00307A20">
        <w:rPr>
          <w:b/>
          <w:bCs/>
          <w:caps/>
          <w:color w:val="000000"/>
        </w:rPr>
        <w:t>Цена договора и порядок расчетов</w:t>
      </w:r>
      <w:bookmarkEnd w:id="8"/>
      <w:bookmarkEnd w:id="9"/>
    </w:p>
    <w:p w:rsidR="00C17B0F" w:rsidRPr="00307A20" w:rsidRDefault="00C17B0F" w:rsidP="00C17B0F">
      <w:pPr>
        <w:spacing w:line="276" w:lineRule="auto"/>
        <w:rPr>
          <w:b/>
          <w:bCs/>
          <w:caps/>
          <w:color w:val="000000"/>
        </w:rPr>
      </w:pPr>
    </w:p>
    <w:p w:rsidR="00C17B0F" w:rsidRPr="00307A20" w:rsidRDefault="00C17B0F" w:rsidP="00C17B0F">
      <w:pPr>
        <w:pStyle w:val="a3"/>
        <w:numPr>
          <w:ilvl w:val="1"/>
          <w:numId w:val="2"/>
        </w:numPr>
        <w:spacing w:after="0" w:line="276" w:lineRule="auto"/>
        <w:ind w:left="0" w:firstLine="0"/>
        <w:jc w:val="both"/>
      </w:pPr>
      <w:r w:rsidRPr="00307A20">
        <w:t xml:space="preserve">Цена </w:t>
      </w:r>
      <w:r w:rsidR="0043362F" w:rsidRPr="00307A20">
        <w:t xml:space="preserve">настоящего </w:t>
      </w:r>
      <w:r w:rsidRPr="00307A20">
        <w:t xml:space="preserve">Договора составляет: </w:t>
      </w:r>
      <w:r w:rsidR="00B80086" w:rsidRPr="00307A20">
        <w:t>___________</w:t>
      </w:r>
      <w:r w:rsidR="00A1321C" w:rsidRPr="00307A20">
        <w:t xml:space="preserve"> </w:t>
      </w:r>
      <w:r w:rsidR="00B80086" w:rsidRPr="00307A20">
        <w:t>руб., в том числе НДС 18 %</w:t>
      </w:r>
      <w:r w:rsidRPr="00307A20">
        <w:t>.</w:t>
      </w:r>
    </w:p>
    <w:p w:rsidR="00C17B0F" w:rsidRPr="00307A20" w:rsidRDefault="00C17B0F" w:rsidP="00C17B0F">
      <w:pPr>
        <w:pStyle w:val="a3"/>
        <w:numPr>
          <w:ilvl w:val="1"/>
          <w:numId w:val="2"/>
        </w:numPr>
        <w:spacing w:after="0" w:line="276" w:lineRule="auto"/>
        <w:ind w:left="0" w:firstLine="0"/>
        <w:jc w:val="both"/>
      </w:pPr>
      <w:r w:rsidRPr="00307A20">
        <w:t>Цена настоящего договора включает в себя стоимость выполнения Работ, а также все иные расходы, связанные с осуществлением Исполнителем обязательств по настоящему Договору.</w:t>
      </w:r>
      <w:r w:rsidR="00376493" w:rsidRPr="00307A20">
        <w:t xml:space="preserve"> Если какой-либо из результатов Работ Исполнителя, подлежащий передачи Заказчику по настоящему договору будет являться объектом интеллектуальных прав, Стороны соглашаются с тем, что стоимость отчуждения исключительных прав на такие результаты входит в цену настоящего Договора</w:t>
      </w:r>
    </w:p>
    <w:p w:rsidR="00C17B0F" w:rsidRPr="00307A20" w:rsidRDefault="00C17B0F" w:rsidP="00C17B0F">
      <w:pPr>
        <w:pStyle w:val="a3"/>
        <w:numPr>
          <w:ilvl w:val="1"/>
          <w:numId w:val="2"/>
        </w:numPr>
        <w:spacing w:after="0" w:line="276" w:lineRule="auto"/>
        <w:ind w:left="0" w:firstLine="0"/>
        <w:jc w:val="both"/>
      </w:pPr>
      <w:r w:rsidRPr="00307A20">
        <w:t>Цена выполняемых Работ является твердой и не подлежит изменению в течение всего срока действия настоящего Договора.</w:t>
      </w:r>
    </w:p>
    <w:p w:rsidR="000E4226" w:rsidRPr="00307A20" w:rsidRDefault="000E4226" w:rsidP="000E4226">
      <w:pPr>
        <w:pStyle w:val="a3"/>
        <w:numPr>
          <w:ilvl w:val="1"/>
          <w:numId w:val="2"/>
        </w:numPr>
        <w:spacing w:after="0"/>
        <w:ind w:left="0" w:firstLine="0"/>
        <w:jc w:val="both"/>
      </w:pPr>
      <w:r w:rsidRPr="00307A20">
        <w:t>Оплата выполненной Работы производится поэтапно исходя из цен, указанных в календарном плане.</w:t>
      </w:r>
    </w:p>
    <w:p w:rsidR="00C17B0F" w:rsidRPr="00307A20" w:rsidRDefault="00C17B0F" w:rsidP="00C17B0F">
      <w:pPr>
        <w:pStyle w:val="a3"/>
        <w:numPr>
          <w:ilvl w:val="1"/>
          <w:numId w:val="2"/>
        </w:numPr>
        <w:spacing w:after="0" w:line="276" w:lineRule="auto"/>
        <w:ind w:left="0" w:firstLine="0"/>
        <w:jc w:val="both"/>
      </w:pPr>
      <w:r w:rsidRPr="00307A20">
        <w:t>Заказчик осуществляет оплату выполненных работ в течение 20 (двадцати) банковских дней с момента подписания сторонами акта сдачи-приемки выполненных работ по выставленному Исполнителем счету и счет</w:t>
      </w:r>
      <w:r w:rsidR="00ED3F4E" w:rsidRPr="00307A20">
        <w:t>у</w:t>
      </w:r>
      <w:r w:rsidRPr="00307A20">
        <w:t>-фактуре</w:t>
      </w:r>
      <w:r w:rsidR="00CF197F">
        <w:t>.</w:t>
      </w:r>
    </w:p>
    <w:p w:rsidR="00C17B0F" w:rsidRPr="00307A20" w:rsidRDefault="00C17B0F" w:rsidP="00C17B0F">
      <w:pPr>
        <w:pStyle w:val="a3"/>
        <w:numPr>
          <w:ilvl w:val="1"/>
          <w:numId w:val="2"/>
        </w:numPr>
        <w:spacing w:after="0" w:line="276" w:lineRule="auto"/>
        <w:ind w:left="0" w:firstLine="0"/>
        <w:jc w:val="both"/>
      </w:pPr>
      <w:r w:rsidRPr="00307A20">
        <w:t>Все платежи осуществляются в рублях РФ путем перечисления денежных средств на расчетный счет Исполнителя.</w:t>
      </w:r>
    </w:p>
    <w:p w:rsidR="00C17B0F" w:rsidRPr="00307A20" w:rsidRDefault="00C17B0F" w:rsidP="00C17B0F">
      <w:pPr>
        <w:pStyle w:val="a3"/>
        <w:numPr>
          <w:ilvl w:val="1"/>
          <w:numId w:val="2"/>
        </w:numPr>
        <w:overflowPunct w:val="0"/>
        <w:autoSpaceDE w:val="0"/>
        <w:autoSpaceDN w:val="0"/>
        <w:adjustRightInd w:val="0"/>
        <w:spacing w:after="0" w:line="276" w:lineRule="auto"/>
        <w:ind w:left="0" w:firstLine="0"/>
        <w:jc w:val="both"/>
        <w:textAlignment w:val="baseline"/>
      </w:pPr>
      <w:r w:rsidRPr="00307A20">
        <w:lastRenderedPageBreak/>
        <w:t>Датой оплаты является дата платежного поручения с отметкой банка о списании денежных сре</w:t>
      </w:r>
      <w:proofErr w:type="gramStart"/>
      <w:r w:rsidRPr="00307A20">
        <w:t>дств с р</w:t>
      </w:r>
      <w:proofErr w:type="gramEnd"/>
      <w:r w:rsidRPr="00307A20">
        <w:t>асчетного счета Заказчика.</w:t>
      </w:r>
    </w:p>
    <w:p w:rsidR="00C17B0F" w:rsidRPr="00307A20" w:rsidRDefault="00C17B0F" w:rsidP="00C17B0F">
      <w:pPr>
        <w:widowControl w:val="0"/>
        <w:spacing w:line="276" w:lineRule="auto"/>
        <w:jc w:val="both"/>
        <w:outlineLvl w:val="1"/>
        <w:rPr>
          <w:color w:val="000000"/>
        </w:rPr>
      </w:pPr>
    </w:p>
    <w:p w:rsidR="00C17B0F" w:rsidRPr="00307A20" w:rsidRDefault="00C17B0F" w:rsidP="00C17B0F">
      <w:pPr>
        <w:numPr>
          <w:ilvl w:val="0"/>
          <w:numId w:val="2"/>
        </w:numPr>
        <w:spacing w:before="120" w:after="120" w:line="276" w:lineRule="auto"/>
        <w:ind w:left="0" w:firstLine="0"/>
        <w:jc w:val="center"/>
        <w:rPr>
          <w:b/>
          <w:bCs/>
          <w:caps/>
          <w:color w:val="000000"/>
        </w:rPr>
      </w:pPr>
      <w:bookmarkStart w:id="10" w:name="_Toc300837309"/>
      <w:bookmarkStart w:id="11" w:name="_Toc308688466"/>
      <w:r w:rsidRPr="00307A20">
        <w:rPr>
          <w:b/>
          <w:bCs/>
          <w:caps/>
          <w:color w:val="000000"/>
        </w:rPr>
        <w:t>права и обязанности сторон</w:t>
      </w:r>
      <w:bookmarkEnd w:id="10"/>
      <w:bookmarkEnd w:id="11"/>
    </w:p>
    <w:p w:rsidR="00C17B0F" w:rsidRPr="00307A20" w:rsidRDefault="00C17B0F" w:rsidP="00C17B0F">
      <w:pPr>
        <w:spacing w:before="120" w:after="120" w:line="276" w:lineRule="auto"/>
        <w:jc w:val="center"/>
        <w:rPr>
          <w:b/>
          <w:bCs/>
          <w:caps/>
          <w:color w:val="000000"/>
        </w:rPr>
      </w:pPr>
    </w:p>
    <w:p w:rsidR="00C17B0F" w:rsidRPr="00307A20" w:rsidRDefault="00C17B0F" w:rsidP="000D1A73">
      <w:pPr>
        <w:pStyle w:val="a3"/>
        <w:numPr>
          <w:ilvl w:val="1"/>
          <w:numId w:val="2"/>
        </w:numPr>
        <w:tabs>
          <w:tab w:val="clear" w:pos="574"/>
          <w:tab w:val="num" w:pos="567"/>
        </w:tabs>
        <w:overflowPunct w:val="0"/>
        <w:autoSpaceDE w:val="0"/>
        <w:autoSpaceDN w:val="0"/>
        <w:adjustRightInd w:val="0"/>
        <w:spacing w:after="0" w:line="276" w:lineRule="auto"/>
        <w:ind w:left="0" w:firstLine="0"/>
        <w:jc w:val="both"/>
        <w:textAlignment w:val="baseline"/>
        <w:rPr>
          <w:bCs/>
          <w:caps/>
          <w:kern w:val="32"/>
        </w:rPr>
      </w:pPr>
      <w:r w:rsidRPr="00307A20">
        <w:t>Исполнитель обязуется:</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 xml:space="preserve">Выполнить работы в полном объеме, предусмотренном Техническим заданием </w:t>
      </w:r>
      <w:r w:rsidR="00384ED6" w:rsidRPr="00307A20">
        <w:rPr>
          <w:color w:val="000000"/>
        </w:rPr>
        <w:t xml:space="preserve">(Приложение 1 к настоящему Договору) </w:t>
      </w:r>
      <w:r w:rsidRPr="00307A20">
        <w:rPr>
          <w:color w:val="000000"/>
        </w:rPr>
        <w:t>в срок, указанный в Календарном плане</w:t>
      </w:r>
      <w:r w:rsidR="00384ED6" w:rsidRPr="00307A20">
        <w:rPr>
          <w:color w:val="000000"/>
        </w:rPr>
        <w:t xml:space="preserve"> (Приложение 2 к настоящему Договору).</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П</w:t>
      </w:r>
      <w:r w:rsidR="00376493" w:rsidRPr="00307A20">
        <w:rPr>
          <w:color w:val="000000"/>
        </w:rPr>
        <w:t xml:space="preserve">ередать </w:t>
      </w:r>
      <w:r w:rsidR="004058AB" w:rsidRPr="00307A20">
        <w:rPr>
          <w:color w:val="000000"/>
        </w:rPr>
        <w:t>Заказчику результаты Р</w:t>
      </w:r>
      <w:r w:rsidRPr="00307A20">
        <w:rPr>
          <w:color w:val="000000"/>
        </w:rPr>
        <w:t xml:space="preserve">абот, </w:t>
      </w:r>
      <w:r w:rsidR="004058AB" w:rsidRPr="00307A20">
        <w:rPr>
          <w:color w:val="000000"/>
        </w:rPr>
        <w:t>прошедшие предусмотренные Техническим заданием тестирования.</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4058AB" w:rsidRPr="00307A20" w:rsidRDefault="00C17B0F" w:rsidP="004058AB">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 xml:space="preserve">В срок, </w:t>
      </w:r>
      <w:r w:rsidR="004058AB" w:rsidRPr="00307A20">
        <w:rPr>
          <w:color w:val="000000"/>
        </w:rPr>
        <w:t>установленный</w:t>
      </w:r>
      <w:r w:rsidRPr="00307A20">
        <w:rPr>
          <w:color w:val="000000"/>
        </w:rPr>
        <w:t xml:space="preserve"> Заказчиком, за собственный счет устранять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4058AB" w:rsidRPr="00307A20" w:rsidRDefault="004058AB" w:rsidP="004058AB">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proofErr w:type="gramStart"/>
      <w:r w:rsidRPr="00307A20">
        <w:t xml:space="preserve">Представить </w:t>
      </w:r>
      <w:r w:rsidR="00CF197F">
        <w:t>Заказчику</w:t>
      </w:r>
      <w:r w:rsidRPr="00307A20">
        <w:t xml:space="preserve">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058AB" w:rsidRPr="00307A20" w:rsidRDefault="004058AB" w:rsidP="004058AB">
      <w:pPr>
        <w:pStyle w:val="a3"/>
        <w:overflowPunct w:val="0"/>
        <w:autoSpaceDE w:val="0"/>
        <w:autoSpaceDN w:val="0"/>
        <w:adjustRightInd w:val="0"/>
        <w:spacing w:after="0" w:line="276" w:lineRule="auto"/>
        <w:ind w:firstLine="567"/>
        <w:jc w:val="both"/>
        <w:textAlignment w:val="baseline"/>
      </w:pPr>
      <w:r w:rsidRPr="00307A20">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4058AB" w:rsidRPr="00307A20" w:rsidRDefault="004058AB" w:rsidP="004058AB">
      <w:pPr>
        <w:pStyle w:val="a3"/>
        <w:overflowPunct w:val="0"/>
        <w:autoSpaceDE w:val="0"/>
        <w:autoSpaceDN w:val="0"/>
        <w:adjustRightInd w:val="0"/>
        <w:spacing w:after="0" w:line="276" w:lineRule="auto"/>
        <w:ind w:firstLine="567"/>
        <w:jc w:val="both"/>
        <w:textAlignment w:val="baseline"/>
      </w:pPr>
      <w:r w:rsidRPr="00307A20">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4058AB" w:rsidRPr="00307A20" w:rsidRDefault="004058AB" w:rsidP="004058AB">
      <w:pPr>
        <w:pStyle w:val="a3"/>
        <w:overflowPunct w:val="0"/>
        <w:autoSpaceDE w:val="0"/>
        <w:autoSpaceDN w:val="0"/>
        <w:adjustRightInd w:val="0"/>
        <w:spacing w:after="0" w:line="276" w:lineRule="auto"/>
        <w:ind w:firstLine="567"/>
        <w:jc w:val="both"/>
        <w:textAlignment w:val="baseline"/>
      </w:pPr>
      <w:r w:rsidRPr="00307A20">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w:t>
      </w:r>
      <w:r w:rsidRPr="00307A20">
        <w:lastRenderedPageBreak/>
        <w:t>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685164" w:rsidRPr="00307A20" w:rsidRDefault="004058AB" w:rsidP="004058AB">
      <w:pPr>
        <w:pStyle w:val="a3"/>
        <w:tabs>
          <w:tab w:val="num" w:pos="1440"/>
        </w:tabs>
        <w:overflowPunct w:val="0"/>
        <w:autoSpaceDE w:val="0"/>
        <w:autoSpaceDN w:val="0"/>
        <w:adjustRightInd w:val="0"/>
        <w:spacing w:after="0" w:line="276" w:lineRule="auto"/>
        <w:ind w:firstLine="567"/>
        <w:jc w:val="both"/>
        <w:textAlignment w:val="baseline"/>
        <w:rPr>
          <w:bCs/>
          <w:caps/>
          <w:kern w:val="32"/>
        </w:rPr>
      </w:pPr>
      <w:r w:rsidRPr="00307A20">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r w:rsidR="00685164" w:rsidRPr="00307A20">
        <w:t>.</w:t>
      </w:r>
    </w:p>
    <w:p w:rsidR="004058AB" w:rsidRPr="00307A20" w:rsidRDefault="004058AB" w:rsidP="004058AB">
      <w:pPr>
        <w:pStyle w:val="a3"/>
        <w:overflowPunct w:val="0"/>
        <w:autoSpaceDE w:val="0"/>
        <w:autoSpaceDN w:val="0"/>
        <w:adjustRightInd w:val="0"/>
        <w:spacing w:after="0" w:line="276" w:lineRule="auto"/>
        <w:jc w:val="both"/>
        <w:textAlignment w:val="baseline"/>
        <w:rPr>
          <w:bCs/>
          <w:caps/>
          <w:kern w:val="32"/>
        </w:rPr>
      </w:pPr>
    </w:p>
    <w:p w:rsidR="00C17B0F" w:rsidRPr="00307A20" w:rsidRDefault="00C17B0F" w:rsidP="000D1A73">
      <w:pPr>
        <w:pStyle w:val="a3"/>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rPr>
      </w:pPr>
      <w:r w:rsidRPr="00307A20">
        <w:rPr>
          <w:bCs/>
          <w:color w:val="000000"/>
          <w:spacing w:val="-2"/>
        </w:rPr>
        <w:t>Заказчик</w:t>
      </w:r>
      <w:r w:rsidRPr="00307A20">
        <w:rPr>
          <w:b/>
          <w:bCs/>
          <w:color w:val="000000"/>
          <w:spacing w:val="-2"/>
        </w:rPr>
        <w:t xml:space="preserve"> </w:t>
      </w:r>
      <w:r w:rsidRPr="00307A20">
        <w:rPr>
          <w:color w:val="000000"/>
          <w:spacing w:val="-2"/>
        </w:rPr>
        <w:t>обязуется:</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t>Предоставить Исполнителю необходимые материалы и информацию в согласованном объеме и (или) обеспечивает доступ к ней в согласованные сроки.</w:t>
      </w:r>
    </w:p>
    <w:p w:rsidR="00C17B0F" w:rsidRPr="00307A20" w:rsidRDefault="00C17B0F" w:rsidP="000D1A73">
      <w:pPr>
        <w:tabs>
          <w:tab w:val="num" w:pos="567"/>
          <w:tab w:val="right" w:leader="underscore" w:pos="9356"/>
        </w:tabs>
        <w:spacing w:line="276" w:lineRule="auto"/>
        <w:jc w:val="both"/>
      </w:pPr>
      <w:r w:rsidRPr="00307A20">
        <w:tab/>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2" w:name="_Toc300837316"/>
      <w:bookmarkStart w:id="13" w:name="_Toc308688473"/>
      <w:r w:rsidRPr="00307A20">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2"/>
      <w:bookmarkEnd w:id="13"/>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4" w:name="_Toc300837317"/>
      <w:bookmarkStart w:id="15" w:name="_Toc308688474"/>
      <w:r w:rsidRPr="00307A20">
        <w:t>Передать Исполнителю информацию и методологические материалы, обязательные к руководству Исполнителем при выполнении работ;</w:t>
      </w:r>
      <w:bookmarkEnd w:id="14"/>
      <w:bookmarkEnd w:id="15"/>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r w:rsidRPr="00307A20">
        <w:t>Принять работы, выполненные Исполнителем.</w:t>
      </w:r>
    </w:p>
    <w:p w:rsidR="00C17B0F" w:rsidRPr="00307A20" w:rsidRDefault="00C17B0F" w:rsidP="000D1A73">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pPr>
      <w:r w:rsidRPr="00307A20">
        <w:t xml:space="preserve">Оплатить работы по цене, </w:t>
      </w:r>
      <w:r w:rsidR="00CF197F" w:rsidRPr="000F0B23">
        <w:t>в установленный срок в соответствии с условиями настоящего Договора</w:t>
      </w:r>
      <w:r w:rsidR="00CF197F" w:rsidRPr="00307A20">
        <w:t>.</w:t>
      </w:r>
    </w:p>
    <w:p w:rsidR="00C17B0F" w:rsidRPr="00307A20" w:rsidRDefault="00C17B0F" w:rsidP="000D1A73">
      <w:pPr>
        <w:pStyle w:val="a3"/>
        <w:tabs>
          <w:tab w:val="num" w:pos="567"/>
        </w:tabs>
        <w:overflowPunct w:val="0"/>
        <w:autoSpaceDE w:val="0"/>
        <w:autoSpaceDN w:val="0"/>
        <w:adjustRightInd w:val="0"/>
        <w:spacing w:after="0" w:line="276" w:lineRule="auto"/>
        <w:jc w:val="both"/>
        <w:textAlignment w:val="baseline"/>
        <w:rPr>
          <w:bCs/>
          <w:caps/>
          <w:kern w:val="32"/>
        </w:rPr>
      </w:pPr>
    </w:p>
    <w:p w:rsidR="00C17B0F" w:rsidRPr="00307A20" w:rsidRDefault="00C17B0F" w:rsidP="000D1A73">
      <w:pPr>
        <w:pStyle w:val="a3"/>
        <w:numPr>
          <w:ilvl w:val="1"/>
          <w:numId w:val="2"/>
        </w:numPr>
        <w:tabs>
          <w:tab w:val="clear" w:pos="574"/>
          <w:tab w:val="num" w:pos="567"/>
        </w:tabs>
        <w:overflowPunct w:val="0"/>
        <w:autoSpaceDE w:val="0"/>
        <w:autoSpaceDN w:val="0"/>
        <w:adjustRightInd w:val="0"/>
        <w:spacing w:line="276" w:lineRule="auto"/>
        <w:ind w:left="0" w:firstLine="0"/>
        <w:jc w:val="both"/>
        <w:textAlignment w:val="baseline"/>
        <w:rPr>
          <w:bCs/>
          <w:caps/>
          <w:kern w:val="32"/>
        </w:rPr>
      </w:pPr>
      <w:r w:rsidRPr="00307A20">
        <w:rPr>
          <w:bCs/>
          <w:color w:val="000000"/>
        </w:rPr>
        <w:t>Заказчик имеет право:</w:t>
      </w:r>
    </w:p>
    <w:p w:rsidR="00E129D1" w:rsidRPr="00307A20" w:rsidRDefault="00C17B0F" w:rsidP="00E129D1">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r w:rsidRPr="00307A20">
        <w:rPr>
          <w:color w:val="000000"/>
          <w:spacing w:val="2"/>
        </w:rPr>
        <w:t>Проверять ход и качество работ, выполняемых  Исполнителем, не вмешиваясь в его деятельность.</w:t>
      </w:r>
    </w:p>
    <w:p w:rsidR="00E129D1" w:rsidRPr="00307A20" w:rsidRDefault="00E129D1" w:rsidP="00E129D1">
      <w:pPr>
        <w:pStyle w:val="a3"/>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rPr>
      </w:pPr>
      <w:proofErr w:type="gramStart"/>
      <w:r w:rsidRPr="00307A20">
        <w:t xml:space="preserve">Заказчик вправе </w:t>
      </w:r>
      <w:r w:rsidR="004058AB" w:rsidRPr="00307A20">
        <w:t>отказаться от настоящего договора</w:t>
      </w:r>
      <w:r w:rsidRPr="00307A20">
        <w:t xml:space="preserve"> в одностороннем порядке</w:t>
      </w:r>
      <w:r w:rsidR="004058AB" w:rsidRPr="00307A20">
        <w:t xml:space="preserve"> без возмещения Исполнителю убытков, причиненных таким отказом, </w:t>
      </w:r>
      <w:r w:rsidRPr="00307A20">
        <w:t xml:space="preserve"> в случае непредставления Исполнителем документов, перечисленных в пункте 3.</w:t>
      </w:r>
      <w:r w:rsidR="009823C4" w:rsidRPr="00307A20">
        <w:t>1</w:t>
      </w:r>
      <w:r w:rsidRPr="00307A20">
        <w:t>.</w:t>
      </w:r>
      <w:r w:rsidR="009823C4" w:rsidRPr="00307A20">
        <w:t>7</w:t>
      </w:r>
      <w:r w:rsidRPr="00307A20">
        <w:t>.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w:t>
      </w:r>
      <w:proofErr w:type="gramEnd"/>
      <w:r w:rsidRPr="00307A20">
        <w:t> данным бухгалтерской (финансовой) отчетности за истекший период (год, квартал/полугодие/9 месяцев текущего года).</w:t>
      </w:r>
    </w:p>
    <w:p w:rsidR="009823C4" w:rsidRPr="00307A20" w:rsidRDefault="009823C4" w:rsidP="009823C4">
      <w:pPr>
        <w:pStyle w:val="a3"/>
        <w:numPr>
          <w:ilvl w:val="1"/>
          <w:numId w:val="2"/>
        </w:numPr>
        <w:tabs>
          <w:tab w:val="clear" w:pos="574"/>
          <w:tab w:val="num" w:pos="284"/>
          <w:tab w:val="num" w:pos="567"/>
        </w:tabs>
        <w:overflowPunct w:val="0"/>
        <w:autoSpaceDE w:val="0"/>
        <w:autoSpaceDN w:val="0"/>
        <w:adjustRightInd w:val="0"/>
        <w:spacing w:after="0" w:line="276" w:lineRule="auto"/>
        <w:ind w:left="0" w:firstLine="0"/>
        <w:jc w:val="both"/>
        <w:textAlignment w:val="baseline"/>
        <w:rPr>
          <w:bCs/>
          <w:caps/>
          <w:kern w:val="32"/>
        </w:rPr>
      </w:pPr>
      <w:r w:rsidRPr="00307A20">
        <w:t xml:space="preserve">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Заказчик в течение 5 (Пяти) рабочих дней </w:t>
      </w:r>
      <w:proofErr w:type="gramStart"/>
      <w:r w:rsidRPr="00307A20">
        <w:t>с даты получения</w:t>
      </w:r>
      <w:proofErr w:type="gramEnd"/>
      <w:r w:rsidRPr="00307A20">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C17B0F" w:rsidRPr="00307A20" w:rsidRDefault="00C17B0F" w:rsidP="00C17B0F">
      <w:pPr>
        <w:widowControl w:val="0"/>
        <w:spacing w:after="120" w:line="276" w:lineRule="auto"/>
        <w:jc w:val="both"/>
      </w:pPr>
    </w:p>
    <w:p w:rsidR="00C17B0F" w:rsidRPr="00307A20" w:rsidRDefault="00C17B0F" w:rsidP="00C17B0F">
      <w:pPr>
        <w:numPr>
          <w:ilvl w:val="0"/>
          <w:numId w:val="2"/>
        </w:numPr>
        <w:spacing w:line="276" w:lineRule="auto"/>
        <w:ind w:left="0" w:firstLine="0"/>
        <w:jc w:val="center"/>
        <w:rPr>
          <w:b/>
          <w:bCs/>
          <w:caps/>
          <w:color w:val="000000"/>
        </w:rPr>
      </w:pPr>
      <w:bookmarkStart w:id="16" w:name="_Toc300837323"/>
      <w:bookmarkStart w:id="17" w:name="_Toc308688480"/>
      <w:r w:rsidRPr="00307A20">
        <w:rPr>
          <w:b/>
          <w:bCs/>
          <w:caps/>
          <w:color w:val="000000"/>
        </w:rPr>
        <w:t>ПОРЯДОК ПРИЕМА И ПЕРЕДАЧИ ВЫПОЛНЕННЫХ РАБОТ</w:t>
      </w:r>
      <w:bookmarkEnd w:id="16"/>
      <w:bookmarkEnd w:id="17"/>
    </w:p>
    <w:p w:rsidR="00C17B0F" w:rsidRPr="00307A20" w:rsidRDefault="00C17B0F" w:rsidP="00C17B0F">
      <w:pPr>
        <w:spacing w:line="276" w:lineRule="auto"/>
        <w:rPr>
          <w:b/>
          <w:bCs/>
          <w:caps/>
          <w:color w:val="000000"/>
        </w:rPr>
      </w:pP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07A20">
        <w:rPr>
          <w:bCs/>
          <w:color w:val="000000"/>
          <w:spacing w:val="-2"/>
        </w:rPr>
        <w:t>Прием и передача выполненных работ осуществляются в соответствии с требованиями Технического задания</w:t>
      </w:r>
      <w:r w:rsidR="00384ED6" w:rsidRPr="00307A20">
        <w:rPr>
          <w:bCs/>
          <w:color w:val="000000"/>
          <w:spacing w:val="-2"/>
        </w:rPr>
        <w:t xml:space="preserve"> (Приложение 1 к настоящему Договору) </w:t>
      </w:r>
      <w:r w:rsidRPr="00307A20">
        <w:rPr>
          <w:bCs/>
          <w:color w:val="000000"/>
          <w:spacing w:val="-2"/>
        </w:rPr>
        <w:t>по акту сдачи-приемки выполненных работ и счет</w:t>
      </w:r>
      <w:r w:rsidR="004058AB" w:rsidRPr="00307A20">
        <w:rPr>
          <w:bCs/>
          <w:color w:val="000000"/>
          <w:spacing w:val="-2"/>
        </w:rPr>
        <w:t xml:space="preserve">у </w:t>
      </w:r>
      <w:r w:rsidRPr="00307A20">
        <w:rPr>
          <w:bCs/>
          <w:color w:val="000000"/>
          <w:spacing w:val="-2"/>
        </w:rPr>
        <w:t>-</w:t>
      </w:r>
      <w:r w:rsidR="004058AB" w:rsidRPr="00307A20">
        <w:rPr>
          <w:bCs/>
          <w:color w:val="000000"/>
          <w:spacing w:val="-2"/>
        </w:rPr>
        <w:t xml:space="preserve"> </w:t>
      </w:r>
      <w:r w:rsidRPr="00307A20">
        <w:rPr>
          <w:bCs/>
          <w:color w:val="000000"/>
          <w:spacing w:val="-2"/>
        </w:rPr>
        <w:t>фактуре, оформленными в надлежащем порядке.</w:t>
      </w:r>
    </w:p>
    <w:p w:rsidR="00C17B0F" w:rsidRPr="00307A20" w:rsidRDefault="004F15C8" w:rsidP="00C17B0F">
      <w:pPr>
        <w:numPr>
          <w:ilvl w:val="1"/>
          <w:numId w:val="2"/>
        </w:numPr>
        <w:tabs>
          <w:tab w:val="clear" w:pos="574"/>
          <w:tab w:val="num" w:pos="709"/>
        </w:tabs>
        <w:spacing w:line="276" w:lineRule="auto"/>
        <w:ind w:left="0" w:firstLine="0"/>
        <w:jc w:val="both"/>
        <w:rPr>
          <w:bCs/>
          <w:color w:val="000000"/>
          <w:spacing w:val="-2"/>
        </w:rPr>
      </w:pPr>
      <w:r w:rsidRPr="00307A20">
        <w:rPr>
          <w:bCs/>
          <w:color w:val="000000"/>
          <w:spacing w:val="-2"/>
        </w:rPr>
        <w:lastRenderedPageBreak/>
        <w:t xml:space="preserve">Исходные коды </w:t>
      </w:r>
      <w:r w:rsidR="00A67F99" w:rsidRPr="00307A20">
        <w:rPr>
          <w:bCs/>
          <w:color w:val="000000"/>
          <w:spacing w:val="-2"/>
          <w:lang w:val="en-US"/>
        </w:rPr>
        <w:t>ETL</w:t>
      </w:r>
      <w:r w:rsidR="00A67F99" w:rsidRPr="00307A20">
        <w:rPr>
          <w:bCs/>
          <w:color w:val="000000"/>
          <w:spacing w:val="-2"/>
        </w:rPr>
        <w:t>- процедур, других созданных или модифицированных программных частей</w:t>
      </w:r>
      <w:r w:rsidRPr="00307A20">
        <w:rPr>
          <w:bCs/>
          <w:color w:val="000000"/>
          <w:spacing w:val="-2"/>
        </w:rPr>
        <w:t xml:space="preserve">, </w:t>
      </w:r>
      <w:r w:rsidR="003A5CA3" w:rsidRPr="00307A20">
        <w:rPr>
          <w:bCs/>
          <w:color w:val="000000"/>
          <w:spacing w:val="-2"/>
        </w:rPr>
        <w:t>конфигурационные файлы</w:t>
      </w:r>
      <w:r w:rsidR="00A15D98" w:rsidRPr="00307A20">
        <w:rPr>
          <w:bCs/>
          <w:color w:val="000000"/>
          <w:spacing w:val="-2"/>
        </w:rPr>
        <w:t xml:space="preserve"> </w:t>
      </w:r>
      <w:r w:rsidR="00C17B0F" w:rsidRPr="00307A20">
        <w:rPr>
          <w:bCs/>
          <w:color w:val="000000"/>
          <w:spacing w:val="-2"/>
        </w:rPr>
        <w:t>должны быть переданы в собственность Заказчика. Передача программного обеспечения и исходных программных кодов Заказчику осуществляется в электронном виде.</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07A20">
        <w:rPr>
          <w:bCs/>
          <w:color w:val="000000"/>
          <w:spacing w:val="-2"/>
        </w:rPr>
        <w:t>Передача отчетных материалов Заказчику осуществляется сопроводительными документами Исполнителя.</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07A20">
        <w:rPr>
          <w:color w:val="000000"/>
        </w:rPr>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07A20">
        <w:t xml:space="preserve">Заказчик в срок, но не более </w:t>
      </w:r>
      <w:r w:rsidR="00A67F99" w:rsidRPr="00307A20">
        <w:t>3</w:t>
      </w:r>
      <w:r w:rsidRPr="00307A20">
        <w:t>0 рабочих дней с момента получения акта сдачи-пр</w:t>
      </w:r>
      <w:r w:rsidR="0061324F" w:rsidRPr="00307A20">
        <w:t>и</w:t>
      </w:r>
      <w:r w:rsidRPr="00307A20">
        <w:t>емки, обязан рассмотреть материалы и направить Исполнителю подписанный акт сдачи-пр</w:t>
      </w:r>
      <w:r w:rsidR="0061324F" w:rsidRPr="00307A20">
        <w:t>и</w:t>
      </w:r>
      <w:r w:rsidRPr="00307A20">
        <w:t xml:space="preserve">емки, либо </w:t>
      </w:r>
      <w:r w:rsidR="00BC189C" w:rsidRPr="00307A20">
        <w:t>отказ Заказчика от приема выполненных работ с перечнем</w:t>
      </w:r>
      <w:r w:rsidRPr="00307A20">
        <w:t xml:space="preserve"> задач на доработку, требующих необходимых исправлений за счет средств Исполнителя</w:t>
      </w:r>
      <w:r w:rsidR="00BC189C" w:rsidRPr="00307A20">
        <w:t xml:space="preserve"> в указанный Заказчиком срок</w:t>
      </w:r>
      <w:r w:rsidRPr="00307A20">
        <w:t xml:space="preserve">. </w:t>
      </w:r>
    </w:p>
    <w:p w:rsidR="00E129D1" w:rsidRPr="00307A20" w:rsidRDefault="00C17B0F"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07A20">
        <w:rPr>
          <w:color w:val="000000"/>
          <w:spacing w:val="3"/>
        </w:rPr>
        <w:t xml:space="preserve">Отказ </w:t>
      </w:r>
      <w:r w:rsidRPr="00307A20">
        <w:rPr>
          <w:bCs/>
          <w:color w:val="000000"/>
          <w:spacing w:val="3"/>
        </w:rPr>
        <w:t xml:space="preserve">Заказчика </w:t>
      </w:r>
      <w:r w:rsidRPr="00307A20">
        <w:rPr>
          <w:color w:val="000000"/>
          <w:spacing w:val="3"/>
        </w:rPr>
        <w:t xml:space="preserve">от приема выполненных работ составляется в </w:t>
      </w:r>
      <w:r w:rsidRPr="00307A20">
        <w:rPr>
          <w:color w:val="000000"/>
          <w:spacing w:val="-3"/>
        </w:rPr>
        <w:t xml:space="preserve">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w:t>
      </w:r>
      <w:r w:rsidRPr="00307A20">
        <w:rPr>
          <w:bCs/>
          <w:color w:val="000000"/>
          <w:spacing w:val="-3"/>
        </w:rPr>
        <w:t>Исполнителя.</w:t>
      </w:r>
    </w:p>
    <w:p w:rsidR="00E129D1" w:rsidRPr="00307A20" w:rsidRDefault="00E129D1"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07A20">
        <w:t>Датой окончания работ по Договору является дата подписания Заказчиком представленного Исполнителем финального Акта приема-передачи выполненных работ.</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07A20">
        <w:t>В случае досрочного выполнения работ по настоящему договору Заказчик вправе досрочно принять и оплатить выполненные работы</w:t>
      </w:r>
      <w:r w:rsidRPr="00307A20">
        <w:rPr>
          <w:bCs/>
          <w:color w:val="000000"/>
          <w:spacing w:val="-3"/>
        </w:rPr>
        <w:t>.</w:t>
      </w:r>
    </w:p>
    <w:p w:rsidR="00C17B0F" w:rsidRPr="00307A20" w:rsidRDefault="00C17B0F" w:rsidP="00C17B0F">
      <w:pPr>
        <w:widowControl w:val="0"/>
        <w:tabs>
          <w:tab w:val="num" w:pos="709"/>
        </w:tabs>
        <w:spacing w:line="276" w:lineRule="auto"/>
        <w:jc w:val="both"/>
        <w:outlineLvl w:val="1"/>
      </w:pPr>
    </w:p>
    <w:p w:rsidR="00C17B0F" w:rsidRPr="00307A20" w:rsidRDefault="00C17B0F" w:rsidP="00C17B0F">
      <w:pPr>
        <w:numPr>
          <w:ilvl w:val="0"/>
          <w:numId w:val="2"/>
        </w:numPr>
        <w:tabs>
          <w:tab w:val="num" w:pos="709"/>
        </w:tabs>
        <w:spacing w:line="276" w:lineRule="auto"/>
        <w:ind w:left="0" w:firstLine="0"/>
        <w:jc w:val="center"/>
        <w:rPr>
          <w:b/>
          <w:bCs/>
          <w:caps/>
          <w:color w:val="000000"/>
        </w:rPr>
      </w:pPr>
      <w:bookmarkStart w:id="18" w:name="_Toc300837324"/>
      <w:bookmarkStart w:id="19" w:name="_Toc308688481"/>
      <w:r w:rsidRPr="00307A20">
        <w:rPr>
          <w:b/>
          <w:bCs/>
          <w:caps/>
          <w:color w:val="000000"/>
        </w:rPr>
        <w:t>ОТВЕТСТВЕННОСТЬ СТОРОН</w:t>
      </w:r>
      <w:bookmarkEnd w:id="18"/>
      <w:bookmarkEnd w:id="19"/>
    </w:p>
    <w:p w:rsidR="00C17B0F" w:rsidRPr="00307A20" w:rsidRDefault="00C17B0F" w:rsidP="00C17B0F">
      <w:pPr>
        <w:tabs>
          <w:tab w:val="num" w:pos="709"/>
        </w:tabs>
        <w:spacing w:line="276" w:lineRule="auto"/>
        <w:rPr>
          <w:b/>
          <w:bCs/>
          <w:caps/>
          <w:color w:val="000000"/>
        </w:rPr>
      </w:pP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rPr>
      </w:pPr>
      <w:r w:rsidRPr="00307A20">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суммы</w:t>
      </w:r>
      <w:r w:rsidR="00BC189C" w:rsidRPr="00307A20">
        <w:t xml:space="preserve"> задолженности</w:t>
      </w:r>
      <w:r w:rsidRPr="00307A20">
        <w:t>.</w:t>
      </w:r>
    </w:p>
    <w:p w:rsidR="00384ED6" w:rsidRPr="00307A20" w:rsidRDefault="00384ED6" w:rsidP="00384ED6">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rPr>
      </w:pPr>
      <w:r w:rsidRPr="00307A20">
        <w:t>Заказчик вправе потребовать от Исполнителя уплаты неустойки (штрафа) в следующих случаях:</w:t>
      </w:r>
    </w:p>
    <w:p w:rsidR="00384ED6" w:rsidRPr="00307A20" w:rsidRDefault="00384ED6" w:rsidP="00384ED6">
      <w:pPr>
        <w:pStyle w:val="a3"/>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rPr>
          <w:bCs/>
          <w:caps/>
          <w:kern w:val="32"/>
        </w:rPr>
      </w:pPr>
      <w:r w:rsidRPr="00307A20">
        <w:t>За нарушение срока выполнения работ в размере 0,1% от цены Договора за каждый день просрочки;</w:t>
      </w:r>
    </w:p>
    <w:p w:rsidR="00384ED6" w:rsidRPr="00307A20" w:rsidRDefault="00384ED6" w:rsidP="00384ED6">
      <w:pPr>
        <w:pStyle w:val="a3"/>
        <w:numPr>
          <w:ilvl w:val="2"/>
          <w:numId w:val="2"/>
        </w:numPr>
        <w:tabs>
          <w:tab w:val="clear" w:pos="1440"/>
          <w:tab w:val="num" w:pos="720"/>
        </w:tabs>
        <w:overflowPunct w:val="0"/>
        <w:autoSpaceDE w:val="0"/>
        <w:autoSpaceDN w:val="0"/>
        <w:adjustRightInd w:val="0"/>
        <w:spacing w:after="0" w:line="276" w:lineRule="auto"/>
        <w:ind w:left="0" w:firstLine="0"/>
        <w:jc w:val="both"/>
        <w:textAlignment w:val="baseline"/>
      </w:pPr>
      <w:r w:rsidRPr="00307A20">
        <w:t>За нарушение сроков устранения выявленных недоработок и недостатков в течение гарантийного срока в размере 0,1% от цены Договора за каждый день просрочки.</w:t>
      </w:r>
    </w:p>
    <w:p w:rsidR="00E129D1" w:rsidRPr="00307A20" w:rsidRDefault="00384ED6"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rPr>
      </w:pPr>
      <w:r w:rsidRPr="00307A20">
        <w:rPr>
          <w:color w:val="000000"/>
        </w:rPr>
        <w:t>Возмещение убытков не освобождает Исполнителя от принятых по Договору обязательств</w:t>
      </w:r>
      <w:r w:rsidR="001B1EE5" w:rsidRPr="00307A20">
        <w:rPr>
          <w:color w:val="000000"/>
        </w:rPr>
        <w:t>.</w:t>
      </w:r>
    </w:p>
    <w:p w:rsidR="00E129D1" w:rsidRPr="00307A20" w:rsidRDefault="00E129D1" w:rsidP="00E129D1">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rPr>
      </w:pPr>
      <w:r w:rsidRPr="00307A20">
        <w:rPr>
          <w:rFonts w:eastAsia="Batang"/>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договора, включая:</w:t>
      </w:r>
    </w:p>
    <w:p w:rsidR="00E129D1" w:rsidRPr="00307A20" w:rsidRDefault="00E129D1" w:rsidP="00586AD3">
      <w:pPr>
        <w:pStyle w:val="-0"/>
        <w:numPr>
          <w:ilvl w:val="0"/>
          <w:numId w:val="19"/>
        </w:numPr>
        <w:tabs>
          <w:tab w:val="left" w:pos="426"/>
        </w:tabs>
        <w:ind w:left="0" w:firstLine="0"/>
        <w:rPr>
          <w:rFonts w:eastAsia="Batang"/>
        </w:rPr>
      </w:pPr>
      <w:r w:rsidRPr="00307A20">
        <w:rPr>
          <w:rFonts w:eastAsia="Batang"/>
        </w:rPr>
        <w:lastRenderedPageBreak/>
        <w:t>авторское вознаграждение работникам Исполнителя, привлеченным к выполнению настоящего договора по служебному заданию или в рамках выполнения трудовых обязанностей;</w:t>
      </w:r>
    </w:p>
    <w:p w:rsidR="00E129D1" w:rsidRPr="00307A20" w:rsidRDefault="00E129D1" w:rsidP="00586AD3">
      <w:pPr>
        <w:pStyle w:val="-0"/>
        <w:numPr>
          <w:ilvl w:val="0"/>
          <w:numId w:val="19"/>
        </w:numPr>
        <w:tabs>
          <w:tab w:val="left" w:pos="426"/>
        </w:tabs>
        <w:ind w:left="0" w:firstLine="0"/>
        <w:rPr>
          <w:rFonts w:eastAsia="Batang"/>
        </w:rPr>
      </w:pPr>
      <w:r w:rsidRPr="00307A20">
        <w:rPr>
          <w:rFonts w:eastAsia="Batang"/>
        </w:rPr>
        <w:t xml:space="preserve">вознаграждение третьим лицам, привлеченным к исполнению договора в рамках гражданско-правовых договоров, в том числе за участие в оказании услуг по настоящему договору, передачу прав на результаты интеллектуальной деятельности (далее </w:t>
      </w:r>
      <w:proofErr w:type="gramStart"/>
      <w:r w:rsidRPr="00307A20">
        <w:rPr>
          <w:rFonts w:eastAsia="Batang"/>
        </w:rPr>
        <w:t>–Р</w:t>
      </w:r>
      <w:proofErr w:type="gramEnd"/>
      <w:r w:rsidRPr="00307A20">
        <w:rPr>
          <w:rFonts w:eastAsia="Batang"/>
        </w:rPr>
        <w:t>ИД).</w:t>
      </w:r>
    </w:p>
    <w:p w:rsidR="00E129D1" w:rsidRPr="00307A20" w:rsidRDefault="00E129D1" w:rsidP="00E129D1">
      <w:pPr>
        <w:pStyle w:val="-0"/>
        <w:numPr>
          <w:ilvl w:val="0"/>
          <w:numId w:val="0"/>
        </w:numPr>
        <w:rPr>
          <w:rFonts w:eastAsia="Batang"/>
        </w:rPr>
      </w:pPr>
      <w:r w:rsidRPr="00307A20">
        <w:rPr>
          <w:rFonts w:eastAsia="Batang"/>
        </w:rPr>
        <w:t xml:space="preserve">       </w:t>
      </w:r>
      <w:proofErr w:type="gramStart"/>
      <w:r w:rsidRPr="00307A20">
        <w:rPr>
          <w:rFonts w:eastAsia="Batang"/>
        </w:rPr>
        <w:t>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Исполнителем или Заказчиком любого РИД, не связанных</w:t>
      </w:r>
      <w:proofErr w:type="gramEnd"/>
      <w:r w:rsidRPr="00307A20">
        <w:rPr>
          <w:rFonts w:eastAsia="Batang"/>
        </w:rPr>
        <w:t xml:space="preserve">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w:t>
      </w:r>
    </w:p>
    <w:p w:rsidR="00E129D1" w:rsidRPr="00307A20" w:rsidRDefault="00E129D1" w:rsidP="00E129D1">
      <w:pPr>
        <w:pStyle w:val="-0"/>
        <w:numPr>
          <w:ilvl w:val="0"/>
          <w:numId w:val="0"/>
        </w:numPr>
        <w:ind w:firstLine="426"/>
        <w:rPr>
          <w:rFonts w:eastAsia="Batang"/>
        </w:rPr>
      </w:pPr>
      <w:proofErr w:type="gramStart"/>
      <w:r w:rsidRPr="00307A20">
        <w:rPr>
          <w:rFonts w:eastAsia="Batang"/>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307A20">
        <w:rPr>
          <w:rFonts w:eastAsia="Batang"/>
        </w:rPr>
        <w:t xml:space="preserve"> спор. </w:t>
      </w:r>
    </w:p>
    <w:p w:rsidR="00384ED6" w:rsidRPr="00307A20" w:rsidRDefault="00E129D1" w:rsidP="00E129D1">
      <w:pPr>
        <w:pStyle w:val="-0"/>
        <w:numPr>
          <w:ilvl w:val="0"/>
          <w:numId w:val="0"/>
        </w:numPr>
        <w:ind w:firstLine="426"/>
        <w:rPr>
          <w:rFonts w:eastAsia="Batang"/>
        </w:rPr>
      </w:pPr>
      <w:proofErr w:type="gramStart"/>
      <w:r w:rsidRPr="00307A20">
        <w:rPr>
          <w:rFonts w:eastAsia="Batang"/>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использованием результата работ Заказчиком, с исполнением работ по договору, в том числе связанного с использованием Исполнителем или Заказчиком любого РИД, Исполнитель обязуется</w:t>
      </w:r>
      <w:proofErr w:type="gramEnd"/>
      <w:r w:rsidRPr="00307A20">
        <w:rPr>
          <w:rFonts w:eastAsia="Batang"/>
        </w:rPr>
        <w:t xml:space="preserve"> компенсировать Заказчику по его требованию причиненные убытки и судебные расходы Заказчика, а также выплатить штраф в размере  10 % (десять процентов) от цены договора</w:t>
      </w:r>
      <w:r w:rsidR="00384ED6" w:rsidRPr="00307A20">
        <w:rPr>
          <w:bCs/>
          <w:kern w:val="32"/>
        </w:rPr>
        <w:t>.</w:t>
      </w:r>
    </w:p>
    <w:p w:rsidR="00C17B0F" w:rsidRPr="00307A20" w:rsidRDefault="00C17B0F" w:rsidP="00C17B0F">
      <w:pPr>
        <w:pStyle w:val="a3"/>
        <w:tabs>
          <w:tab w:val="num" w:pos="709"/>
        </w:tabs>
        <w:overflowPunct w:val="0"/>
        <w:autoSpaceDE w:val="0"/>
        <w:autoSpaceDN w:val="0"/>
        <w:adjustRightInd w:val="0"/>
        <w:spacing w:after="0" w:line="276" w:lineRule="auto"/>
        <w:jc w:val="both"/>
        <w:textAlignment w:val="baseline"/>
        <w:rPr>
          <w:bCs/>
          <w:caps/>
          <w:kern w:val="32"/>
        </w:rPr>
      </w:pPr>
    </w:p>
    <w:p w:rsidR="00C17B0F" w:rsidRPr="00307A20" w:rsidRDefault="00C17B0F" w:rsidP="00C17B0F">
      <w:pPr>
        <w:numPr>
          <w:ilvl w:val="0"/>
          <w:numId w:val="2"/>
        </w:numPr>
        <w:tabs>
          <w:tab w:val="num" w:pos="709"/>
        </w:tabs>
        <w:spacing w:line="276" w:lineRule="auto"/>
        <w:ind w:left="0" w:firstLine="0"/>
        <w:jc w:val="center"/>
        <w:rPr>
          <w:b/>
          <w:bCs/>
          <w:caps/>
          <w:color w:val="000000"/>
        </w:rPr>
      </w:pPr>
      <w:bookmarkStart w:id="20" w:name="_Toc300837325"/>
      <w:bookmarkStart w:id="21" w:name="_Toc308688482"/>
      <w:r w:rsidRPr="00307A20">
        <w:rPr>
          <w:b/>
          <w:bCs/>
          <w:caps/>
          <w:color w:val="000000"/>
        </w:rPr>
        <w:t>ФОРС-МАЖОРНЫЕ ОБСТОЯТЕЛЬСТВА</w:t>
      </w:r>
      <w:bookmarkEnd w:id="20"/>
      <w:bookmarkEnd w:id="21"/>
    </w:p>
    <w:p w:rsidR="00C17B0F" w:rsidRPr="00307A20" w:rsidRDefault="00C17B0F" w:rsidP="00C17B0F">
      <w:pPr>
        <w:tabs>
          <w:tab w:val="num" w:pos="709"/>
        </w:tabs>
        <w:spacing w:line="276" w:lineRule="auto"/>
        <w:rPr>
          <w:b/>
          <w:bCs/>
          <w:caps/>
          <w:color w:val="000000"/>
        </w:rPr>
      </w:pP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proofErr w:type="gramStart"/>
      <w:r w:rsidRPr="00307A20">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07A20">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07A20">
        <w:t>Срок действия  настоящего договора автоматически продлевается на период форс-мажора и устранения его последствий.</w:t>
      </w: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07A20">
        <w:t xml:space="preserve">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 </w:t>
      </w:r>
    </w:p>
    <w:p w:rsidR="00C17B0F" w:rsidRPr="00307A20" w:rsidRDefault="00C17B0F" w:rsidP="00C17B0F">
      <w:pPr>
        <w:pStyle w:val="a3"/>
        <w:tabs>
          <w:tab w:val="num" w:pos="709"/>
        </w:tabs>
        <w:overflowPunct w:val="0"/>
        <w:autoSpaceDE w:val="0"/>
        <w:autoSpaceDN w:val="0"/>
        <w:adjustRightInd w:val="0"/>
        <w:spacing w:after="0" w:line="276" w:lineRule="auto"/>
        <w:jc w:val="both"/>
        <w:textAlignment w:val="baseline"/>
      </w:pPr>
      <w:r w:rsidRPr="00307A20">
        <w:lastRenderedPageBreak/>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307A20" w:rsidRPr="00307A20" w:rsidRDefault="00307A20" w:rsidP="00C17B0F">
      <w:pPr>
        <w:pStyle w:val="a3"/>
        <w:tabs>
          <w:tab w:val="num" w:pos="709"/>
        </w:tabs>
        <w:overflowPunct w:val="0"/>
        <w:autoSpaceDE w:val="0"/>
        <w:autoSpaceDN w:val="0"/>
        <w:adjustRightInd w:val="0"/>
        <w:spacing w:after="0" w:line="276" w:lineRule="auto"/>
        <w:jc w:val="both"/>
        <w:textAlignment w:val="baseline"/>
      </w:pPr>
    </w:p>
    <w:p w:rsidR="00C17B0F" w:rsidRPr="00307A20" w:rsidRDefault="00C17B0F" w:rsidP="00C17B0F">
      <w:pPr>
        <w:numPr>
          <w:ilvl w:val="0"/>
          <w:numId w:val="2"/>
        </w:numPr>
        <w:tabs>
          <w:tab w:val="num" w:pos="709"/>
        </w:tabs>
        <w:spacing w:line="276" w:lineRule="auto"/>
        <w:ind w:left="0" w:firstLine="0"/>
        <w:jc w:val="center"/>
        <w:rPr>
          <w:b/>
          <w:bCs/>
          <w:caps/>
          <w:color w:val="000000"/>
        </w:rPr>
      </w:pPr>
      <w:bookmarkStart w:id="22" w:name="_Toc300837326"/>
      <w:bookmarkStart w:id="23" w:name="_Toc308688483"/>
      <w:r w:rsidRPr="00307A20">
        <w:rPr>
          <w:b/>
          <w:bCs/>
          <w:caps/>
          <w:color w:val="000000"/>
        </w:rPr>
        <w:t>ГАРАНТИИ</w:t>
      </w:r>
      <w:bookmarkEnd w:id="22"/>
      <w:bookmarkEnd w:id="23"/>
    </w:p>
    <w:p w:rsidR="00C17B0F" w:rsidRPr="00307A20" w:rsidRDefault="00C17B0F" w:rsidP="00C17B0F">
      <w:pPr>
        <w:tabs>
          <w:tab w:val="num" w:pos="709"/>
        </w:tabs>
        <w:spacing w:line="276" w:lineRule="auto"/>
        <w:jc w:val="center"/>
        <w:rPr>
          <w:b/>
          <w:bCs/>
          <w:caps/>
          <w:color w:val="000000"/>
        </w:rPr>
      </w:pPr>
    </w:p>
    <w:p w:rsidR="00C17B0F" w:rsidRPr="00307A20" w:rsidRDefault="00C17B0F" w:rsidP="00C17B0F">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07A20">
        <w:t>Гарантийный срок на выполненные Работы составляет 12 (двенадцать) месяцев с момента подписания Сторонами акта сдачи-приемки выполненных Работ.</w:t>
      </w:r>
    </w:p>
    <w:p w:rsidR="009368C7" w:rsidRPr="00307A20" w:rsidRDefault="009368C7" w:rsidP="009368C7">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proofErr w:type="gramStart"/>
      <w:r w:rsidRPr="00307A20">
        <w:t>В течение гарантийного срока 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w:t>
      </w:r>
      <w:proofErr w:type="gramEnd"/>
      <w:r w:rsidRPr="00307A20">
        <w:t xml:space="preserve">, </w:t>
      </w:r>
      <w:proofErr w:type="gramStart"/>
      <w:r w:rsidRPr="00307A20">
        <w:t>предусмотренные</w:t>
      </w:r>
      <w:proofErr w:type="gramEnd"/>
      <w:r w:rsidRPr="00307A20">
        <w:t xml:space="preserve"> настоящим Договором. </w:t>
      </w:r>
    </w:p>
    <w:p w:rsidR="009368C7" w:rsidRPr="00307A20" w:rsidRDefault="009368C7" w:rsidP="009368C7">
      <w:pPr>
        <w:pStyle w:val="a3"/>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07A20">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C17B0F" w:rsidRPr="00307A20" w:rsidRDefault="00C17B0F" w:rsidP="00C17B0F">
      <w:pPr>
        <w:pStyle w:val="a3"/>
        <w:overflowPunct w:val="0"/>
        <w:autoSpaceDE w:val="0"/>
        <w:autoSpaceDN w:val="0"/>
        <w:adjustRightInd w:val="0"/>
        <w:spacing w:after="0" w:line="276" w:lineRule="auto"/>
        <w:jc w:val="both"/>
        <w:textAlignment w:val="baseline"/>
      </w:pPr>
    </w:p>
    <w:p w:rsidR="00C17B0F" w:rsidRPr="00307A20" w:rsidRDefault="00C17B0F" w:rsidP="00C17B0F">
      <w:pPr>
        <w:numPr>
          <w:ilvl w:val="0"/>
          <w:numId w:val="2"/>
        </w:numPr>
        <w:tabs>
          <w:tab w:val="num" w:pos="709"/>
        </w:tabs>
        <w:spacing w:line="276" w:lineRule="auto"/>
        <w:ind w:left="0" w:firstLine="0"/>
        <w:jc w:val="center"/>
        <w:rPr>
          <w:b/>
          <w:bCs/>
          <w:caps/>
          <w:color w:val="000000"/>
        </w:rPr>
      </w:pPr>
      <w:bookmarkStart w:id="24" w:name="_Toc300837327"/>
      <w:bookmarkStart w:id="25" w:name="_Toc308688484"/>
      <w:r w:rsidRPr="00307A20">
        <w:rPr>
          <w:b/>
          <w:bCs/>
          <w:caps/>
          <w:color w:val="000000"/>
        </w:rPr>
        <w:t>ПОРЯДОК РАЗРЕШЕНИЯ СПОРОВ</w:t>
      </w:r>
      <w:bookmarkEnd w:id="24"/>
      <w:bookmarkEnd w:id="25"/>
    </w:p>
    <w:p w:rsidR="00C17B0F" w:rsidRPr="00307A20" w:rsidRDefault="00C17B0F" w:rsidP="00C17B0F">
      <w:pPr>
        <w:tabs>
          <w:tab w:val="num" w:pos="709"/>
        </w:tabs>
        <w:spacing w:line="276" w:lineRule="auto"/>
        <w:jc w:val="center"/>
        <w:rPr>
          <w:b/>
          <w:bCs/>
          <w:caps/>
          <w:color w:val="000000"/>
        </w:rPr>
      </w:pP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 xml:space="preserve">При невозможности разрешения споров </w:t>
      </w:r>
      <w:r w:rsidR="00CF197F">
        <w:t>в претензионном порядке</w:t>
      </w:r>
      <w:r w:rsidRPr="00307A20">
        <w:t xml:space="preserve"> все споры по настоящему договору передаются на рассмотрение Арбитражного суда Нижегородской  области.</w:t>
      </w:r>
    </w:p>
    <w:p w:rsidR="00C17B0F" w:rsidRPr="00307A20" w:rsidRDefault="00C17B0F" w:rsidP="00C17B0F">
      <w:pPr>
        <w:tabs>
          <w:tab w:val="left" w:pos="851"/>
        </w:tabs>
        <w:spacing w:line="276" w:lineRule="auto"/>
        <w:jc w:val="both"/>
      </w:pPr>
    </w:p>
    <w:p w:rsidR="00C17B0F" w:rsidRPr="00307A20" w:rsidRDefault="00C17B0F" w:rsidP="00C17B0F">
      <w:pPr>
        <w:numPr>
          <w:ilvl w:val="0"/>
          <w:numId w:val="2"/>
        </w:numPr>
        <w:spacing w:line="276" w:lineRule="auto"/>
        <w:ind w:left="0" w:firstLine="0"/>
        <w:jc w:val="center"/>
        <w:rPr>
          <w:b/>
          <w:bCs/>
          <w:caps/>
          <w:color w:val="000000"/>
        </w:rPr>
      </w:pPr>
      <w:bookmarkStart w:id="26" w:name="_Toc300837328"/>
      <w:bookmarkStart w:id="27" w:name="_Toc308688485"/>
      <w:r w:rsidRPr="00307A20">
        <w:rPr>
          <w:b/>
          <w:bCs/>
          <w:caps/>
          <w:color w:val="000000"/>
        </w:rPr>
        <w:t>ПРОЧИЕ УСЛОВИЯ</w:t>
      </w:r>
      <w:bookmarkEnd w:id="26"/>
      <w:bookmarkEnd w:id="27"/>
    </w:p>
    <w:p w:rsidR="00C17B0F" w:rsidRPr="00307A20" w:rsidRDefault="00C17B0F" w:rsidP="00C17B0F">
      <w:pPr>
        <w:spacing w:line="276" w:lineRule="auto"/>
        <w:jc w:val="center"/>
        <w:rPr>
          <w:b/>
          <w:bCs/>
          <w:caps/>
          <w:color w:val="000000"/>
        </w:rPr>
      </w:pP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передачи Заказчику</w:t>
      </w:r>
      <w:r w:rsidR="00CF197F">
        <w:t xml:space="preserve"> результата работ</w:t>
      </w:r>
      <w:r w:rsidRPr="00307A20">
        <w:t>.</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 xml:space="preserve">Настоящий Договор </w:t>
      </w:r>
      <w:proofErr w:type="gramStart"/>
      <w:r w:rsidRPr="00307A20">
        <w:t>может быть досрочно расторгнут</w:t>
      </w:r>
      <w:proofErr w:type="gramEnd"/>
      <w:r w:rsidRPr="00307A20">
        <w:t xml:space="preserve"> по основаниям, предусмотренным законодательством Российской Федерации.</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CF197F">
        <w:rPr>
          <w:rFonts w:eastAsia="HiddenHorzOCR"/>
        </w:rPr>
        <w:t>предоставленные Исполнителем в рамках запроса предложений, являются полными, точными и достоверными</w:t>
      </w:r>
      <w:r w:rsidRPr="00307A20">
        <w:t>.</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lastRenderedPageBreak/>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по форме Таблицы №1 Приложения №</w:t>
      </w:r>
      <w:r w:rsidR="00432921" w:rsidRPr="00307A20">
        <w:t>4</w:t>
      </w:r>
      <w:r w:rsidRPr="00307A20">
        <w:t xml:space="preserve"> к настоящему Договору с приложением копий подтверждающих документов, заверенных нотариусом или уполномоченным должностным лицом Исполнителя. </w:t>
      </w:r>
      <w:proofErr w:type="gramStart"/>
      <w:r w:rsidRPr="00307A20">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Заказчиком Сведений, полностью или частично, Госкорпорации «Росатом» и компетентным органам государственной</w:t>
      </w:r>
      <w:proofErr w:type="gramEnd"/>
      <w:r w:rsidRPr="00307A20">
        <w:t xml:space="preserve"> власти (в том числе, Федеральной налоговой службе Российской Федерации, Минэнерго России, </w:t>
      </w:r>
      <w:proofErr w:type="spellStart"/>
      <w:r w:rsidRPr="00307A20">
        <w:t>Росфинмониторингу</w:t>
      </w:r>
      <w:proofErr w:type="spellEnd"/>
      <w:r w:rsidRPr="00307A20">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17B0F" w:rsidRPr="00307A20" w:rsidRDefault="00C17B0F" w:rsidP="00C17B0F">
      <w:pPr>
        <w:numPr>
          <w:ilvl w:val="1"/>
          <w:numId w:val="2"/>
        </w:numPr>
        <w:tabs>
          <w:tab w:val="clear" w:pos="574"/>
          <w:tab w:val="num" w:pos="-3828"/>
          <w:tab w:val="left" w:pos="851"/>
        </w:tabs>
        <w:spacing w:line="276" w:lineRule="auto"/>
        <w:ind w:left="0" w:firstLine="0"/>
        <w:jc w:val="both"/>
      </w:pPr>
      <w:proofErr w:type="gramStart"/>
      <w:r w:rsidRPr="00307A2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307A20">
        <w:t xml:space="preserve"> Договор считается расторгнутым </w:t>
      </w:r>
      <w:proofErr w:type="gramStart"/>
      <w:r w:rsidRPr="00307A20">
        <w:t>с даты получения</w:t>
      </w:r>
      <w:proofErr w:type="gramEnd"/>
      <w:r w:rsidRPr="00307A20">
        <w:t xml:space="preserve"> Заказчиком соответствующего письменного уведомления Исполнителю, если более поздняя дата не будет установлена в уведомлении.</w:t>
      </w:r>
    </w:p>
    <w:p w:rsidR="00C17B0F" w:rsidRPr="00307A20" w:rsidRDefault="00C17B0F" w:rsidP="00C17B0F">
      <w:pPr>
        <w:pStyle w:val="a3"/>
        <w:overflowPunct w:val="0"/>
        <w:autoSpaceDE w:val="0"/>
        <w:autoSpaceDN w:val="0"/>
        <w:adjustRightInd w:val="0"/>
        <w:spacing w:after="0" w:line="276" w:lineRule="auto"/>
        <w:jc w:val="both"/>
        <w:textAlignment w:val="baseline"/>
      </w:pPr>
    </w:p>
    <w:p w:rsidR="00C17B0F" w:rsidRPr="00307A20" w:rsidRDefault="00C17B0F" w:rsidP="00C17B0F">
      <w:pPr>
        <w:numPr>
          <w:ilvl w:val="0"/>
          <w:numId w:val="2"/>
        </w:numPr>
        <w:spacing w:line="276" w:lineRule="auto"/>
        <w:ind w:left="0" w:firstLine="0"/>
        <w:jc w:val="center"/>
        <w:rPr>
          <w:b/>
          <w:bCs/>
          <w:caps/>
          <w:color w:val="000000"/>
        </w:rPr>
      </w:pPr>
      <w:bookmarkStart w:id="28" w:name="_Toc300837330"/>
      <w:bookmarkStart w:id="29" w:name="_Toc308688487"/>
      <w:r w:rsidRPr="00307A20">
        <w:rPr>
          <w:b/>
          <w:bCs/>
          <w:caps/>
          <w:color w:val="000000"/>
        </w:rPr>
        <w:t>КОНФИДЕНЦИАЛЬНОСТЬ</w:t>
      </w:r>
      <w:bookmarkEnd w:id="28"/>
      <w:bookmarkEnd w:id="29"/>
    </w:p>
    <w:p w:rsidR="00C17B0F" w:rsidRPr="00307A20" w:rsidRDefault="00C17B0F" w:rsidP="00C17B0F">
      <w:pPr>
        <w:spacing w:before="120" w:after="120" w:line="276" w:lineRule="auto"/>
        <w:jc w:val="center"/>
        <w:rPr>
          <w:b/>
          <w:bCs/>
          <w:caps/>
          <w:color w:val="000000"/>
        </w:rPr>
      </w:pP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307A20">
        <w:t>числе</w:t>
      </w:r>
      <w:proofErr w:type="gramEnd"/>
      <w:r w:rsidRPr="00307A20">
        <w:t xml:space="preserve"> с которой он взаимодействует </w:t>
      </w:r>
      <w:r w:rsidRPr="00307A20">
        <w:lastRenderedPageBreak/>
        <w:t xml:space="preserve">или которую вынужден привлекать к оказанию услуг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307A20">
        <w:t>согласованные</w:t>
      </w:r>
      <w:proofErr w:type="gramEnd"/>
      <w:r w:rsidRPr="00307A20">
        <w:t xml:space="preserve"> Заказчиком.</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C17B0F" w:rsidRPr="00307A20" w:rsidRDefault="00C17B0F" w:rsidP="00C17B0F">
      <w:pPr>
        <w:numPr>
          <w:ilvl w:val="1"/>
          <w:numId w:val="2"/>
        </w:numPr>
        <w:tabs>
          <w:tab w:val="clear" w:pos="574"/>
          <w:tab w:val="num" w:pos="-3828"/>
          <w:tab w:val="left" w:pos="851"/>
        </w:tabs>
        <w:spacing w:line="276" w:lineRule="auto"/>
        <w:ind w:left="0" w:firstLine="0"/>
        <w:jc w:val="both"/>
      </w:pPr>
      <w:proofErr w:type="gramStart"/>
      <w:r w:rsidRPr="00307A20">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w:t>
      </w:r>
    </w:p>
    <w:p w:rsidR="00C17B0F" w:rsidRPr="00307A20" w:rsidRDefault="00C17B0F" w:rsidP="00C17B0F">
      <w:pPr>
        <w:numPr>
          <w:ilvl w:val="1"/>
          <w:numId w:val="2"/>
        </w:numPr>
        <w:tabs>
          <w:tab w:val="clear" w:pos="574"/>
          <w:tab w:val="num" w:pos="-3828"/>
          <w:tab w:val="left" w:pos="851"/>
          <w:tab w:val="left" w:pos="900"/>
        </w:tabs>
        <w:spacing w:line="276" w:lineRule="auto"/>
        <w:ind w:left="0" w:firstLine="0"/>
        <w:jc w:val="both"/>
      </w:pPr>
      <w:r w:rsidRPr="00307A20">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307A20" w:rsidRDefault="00C17B0F" w:rsidP="00C17B0F">
      <w:pPr>
        <w:numPr>
          <w:ilvl w:val="1"/>
          <w:numId w:val="2"/>
        </w:numPr>
        <w:tabs>
          <w:tab w:val="clear" w:pos="574"/>
          <w:tab w:val="num" w:pos="-3828"/>
          <w:tab w:val="left" w:pos="851"/>
        </w:tabs>
        <w:spacing w:line="276" w:lineRule="auto"/>
        <w:ind w:left="0" w:firstLine="0"/>
        <w:jc w:val="both"/>
      </w:pPr>
      <w:proofErr w:type="gramStart"/>
      <w:r w:rsidRPr="00307A20">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C17B0F" w:rsidRPr="00307A20" w:rsidRDefault="00C17B0F" w:rsidP="00C17B0F">
      <w:pPr>
        <w:numPr>
          <w:ilvl w:val="1"/>
          <w:numId w:val="2"/>
        </w:numPr>
        <w:tabs>
          <w:tab w:val="clear" w:pos="574"/>
          <w:tab w:val="num" w:pos="-3828"/>
          <w:tab w:val="left" w:pos="851"/>
        </w:tabs>
        <w:spacing w:line="276" w:lineRule="auto"/>
        <w:ind w:left="0" w:firstLine="0"/>
        <w:jc w:val="both"/>
      </w:pPr>
      <w:r w:rsidRPr="00307A20">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17B0F" w:rsidRPr="00307A20" w:rsidRDefault="00C17B0F" w:rsidP="00C17B0F">
      <w:pPr>
        <w:pStyle w:val="100"/>
        <w:tabs>
          <w:tab w:val="clear" w:pos="540"/>
          <w:tab w:val="clear" w:pos="560"/>
          <w:tab w:val="clear" w:pos="580"/>
          <w:tab w:val="clear" w:pos="600"/>
          <w:tab w:val="clear" w:pos="620"/>
          <w:tab w:val="clear" w:pos="640"/>
          <w:tab w:val="clear" w:pos="660"/>
          <w:tab w:val="clear" w:pos="680"/>
          <w:tab w:val="clear" w:pos="700"/>
          <w:tab w:val="clear" w:pos="720"/>
          <w:tab w:val="clear" w:pos="740"/>
          <w:tab w:val="clear" w:pos="760"/>
          <w:tab w:val="clear" w:pos="780"/>
          <w:tab w:val="clear" w:pos="800"/>
          <w:tab w:val="clear" w:pos="820"/>
          <w:tab w:val="clear" w:pos="840"/>
          <w:tab w:val="clear" w:pos="860"/>
          <w:tab w:val="clear" w:pos="880"/>
          <w:tab w:val="clear" w:pos="900"/>
          <w:tab w:val="clear" w:pos="920"/>
          <w:tab w:val="clear" w:pos="940"/>
          <w:tab w:val="clear" w:pos="960"/>
          <w:tab w:val="clear" w:pos="980"/>
          <w:tab w:val="clear" w:pos="1000"/>
          <w:tab w:val="clear" w:pos="1020"/>
          <w:tab w:val="clear" w:pos="1040"/>
          <w:tab w:val="clear" w:pos="1060"/>
          <w:tab w:val="clear" w:pos="1080"/>
          <w:tab w:val="clear" w:pos="1100"/>
          <w:tab w:val="clear" w:pos="1120"/>
          <w:tab w:val="clear" w:pos="1140"/>
          <w:tab w:val="clear" w:pos="1160"/>
          <w:tab w:val="clear" w:pos="1180"/>
          <w:tab w:val="clear" w:pos="1200"/>
          <w:tab w:val="clear" w:pos="1220"/>
          <w:tab w:val="clear" w:pos="1240"/>
          <w:tab w:val="clear" w:pos="1260"/>
          <w:tab w:val="clear" w:pos="1280"/>
          <w:tab w:val="clear" w:pos="1300"/>
          <w:tab w:val="clear" w:pos="1320"/>
          <w:tab w:val="clear" w:pos="1340"/>
          <w:tab w:val="clear" w:pos="1360"/>
          <w:tab w:val="clear" w:pos="1380"/>
          <w:tab w:val="clear" w:pos="1400"/>
          <w:tab w:val="clear" w:pos="1420"/>
          <w:tab w:val="clear" w:pos="1440"/>
          <w:tab w:val="clear" w:pos="1460"/>
          <w:tab w:val="clear" w:pos="1480"/>
          <w:tab w:val="clear" w:pos="1500"/>
          <w:tab w:val="clear" w:pos="1520"/>
          <w:tab w:val="clear" w:pos="1540"/>
          <w:tab w:val="clear" w:pos="1560"/>
          <w:tab w:val="clear" w:pos="1580"/>
          <w:tab w:val="clear" w:pos="1600"/>
          <w:tab w:val="clear" w:pos="1620"/>
          <w:tab w:val="clear" w:pos="1640"/>
          <w:tab w:val="clear" w:pos="1660"/>
        </w:tabs>
        <w:spacing w:after="0" w:line="276" w:lineRule="auto"/>
        <w:rPr>
          <w:rFonts w:ascii="Times New Roman" w:hAnsi="Times New Roman"/>
          <w:sz w:val="24"/>
          <w:szCs w:val="24"/>
        </w:rPr>
      </w:pPr>
    </w:p>
    <w:p w:rsidR="00C17B0F" w:rsidRPr="00307A20" w:rsidRDefault="00C17B0F" w:rsidP="00C17B0F">
      <w:pPr>
        <w:numPr>
          <w:ilvl w:val="0"/>
          <w:numId w:val="2"/>
        </w:numPr>
        <w:spacing w:line="276" w:lineRule="auto"/>
        <w:ind w:left="0" w:firstLine="0"/>
        <w:jc w:val="center"/>
        <w:rPr>
          <w:b/>
          <w:bCs/>
          <w:caps/>
          <w:color w:val="000000"/>
        </w:rPr>
      </w:pPr>
      <w:bookmarkStart w:id="30" w:name="_Toc300837331"/>
      <w:bookmarkStart w:id="31" w:name="_Toc308688488"/>
      <w:r w:rsidRPr="00307A20">
        <w:rPr>
          <w:b/>
          <w:bCs/>
          <w:caps/>
          <w:color w:val="000000"/>
        </w:rPr>
        <w:lastRenderedPageBreak/>
        <w:t>ВСТУПЛЕНИЕ ДОГОВОРА В СИЛУ И СРОК ДЕЙСТВИЯ ДОГОВОРА</w:t>
      </w:r>
      <w:bookmarkEnd w:id="30"/>
      <w:bookmarkEnd w:id="31"/>
    </w:p>
    <w:p w:rsidR="00C17B0F" w:rsidRPr="00307A20" w:rsidRDefault="00C17B0F" w:rsidP="00C17B0F">
      <w:pPr>
        <w:spacing w:line="276" w:lineRule="auto"/>
        <w:rPr>
          <w:b/>
          <w:bCs/>
          <w:caps/>
          <w:color w:val="000000"/>
        </w:rPr>
      </w:pPr>
    </w:p>
    <w:p w:rsidR="00C17B0F" w:rsidRPr="00307A20" w:rsidRDefault="00C17B0F" w:rsidP="00C17B0F">
      <w:pPr>
        <w:pStyle w:val="a3"/>
        <w:numPr>
          <w:ilvl w:val="1"/>
          <w:numId w:val="2"/>
        </w:numPr>
        <w:tabs>
          <w:tab w:val="left" w:pos="900"/>
        </w:tabs>
        <w:overflowPunct w:val="0"/>
        <w:autoSpaceDE w:val="0"/>
        <w:autoSpaceDN w:val="0"/>
        <w:adjustRightInd w:val="0"/>
        <w:spacing w:after="0" w:line="276" w:lineRule="auto"/>
        <w:ind w:left="0" w:firstLine="0"/>
        <w:jc w:val="both"/>
        <w:textAlignment w:val="baseline"/>
      </w:pPr>
      <w:r w:rsidRPr="00307A20">
        <w:t xml:space="preserve">Договор вступает в силу </w:t>
      </w:r>
      <w:proofErr w:type="gramStart"/>
      <w:r w:rsidRPr="00307A20">
        <w:t>с даты</w:t>
      </w:r>
      <w:proofErr w:type="gramEnd"/>
      <w:r w:rsidRPr="00307A20">
        <w:t xml:space="preserve"> его подписания Заказчиком  и Исполнителем и действует до полного исполнения Сторонами своих обязательств.</w:t>
      </w:r>
    </w:p>
    <w:p w:rsidR="00C17B0F" w:rsidRPr="00307A20" w:rsidRDefault="00C17B0F" w:rsidP="00C17B0F">
      <w:pPr>
        <w:pStyle w:val="a3"/>
        <w:numPr>
          <w:ilvl w:val="1"/>
          <w:numId w:val="2"/>
        </w:numPr>
        <w:tabs>
          <w:tab w:val="left" w:pos="900"/>
        </w:tabs>
        <w:overflowPunct w:val="0"/>
        <w:autoSpaceDE w:val="0"/>
        <w:autoSpaceDN w:val="0"/>
        <w:adjustRightInd w:val="0"/>
        <w:spacing w:after="0" w:line="276" w:lineRule="auto"/>
        <w:ind w:left="0" w:firstLine="0"/>
        <w:jc w:val="both"/>
        <w:textAlignment w:val="baseline"/>
      </w:pPr>
      <w:r w:rsidRPr="00307A20">
        <w:t>Договор составлен в 2 экземплярах, 1 экз. - для Заказчика и 1 экз. - для Исполнителя, имеющих одинаковую юридическую силу.</w:t>
      </w:r>
    </w:p>
    <w:p w:rsidR="0074521C" w:rsidRPr="00307A20" w:rsidRDefault="0074521C" w:rsidP="0074521C">
      <w:pPr>
        <w:pStyle w:val="a3"/>
        <w:tabs>
          <w:tab w:val="left" w:pos="900"/>
        </w:tabs>
        <w:overflowPunct w:val="0"/>
        <w:autoSpaceDE w:val="0"/>
        <w:autoSpaceDN w:val="0"/>
        <w:adjustRightInd w:val="0"/>
        <w:spacing w:after="0" w:line="276" w:lineRule="auto"/>
        <w:jc w:val="both"/>
        <w:textAlignment w:val="baseline"/>
      </w:pPr>
    </w:p>
    <w:p w:rsidR="0074521C" w:rsidRPr="00307A20" w:rsidRDefault="0074521C" w:rsidP="0074521C">
      <w:pPr>
        <w:numPr>
          <w:ilvl w:val="0"/>
          <w:numId w:val="2"/>
        </w:numPr>
        <w:spacing w:before="120" w:after="120" w:line="276" w:lineRule="auto"/>
        <w:ind w:left="0" w:firstLine="0"/>
        <w:jc w:val="center"/>
        <w:rPr>
          <w:b/>
          <w:bCs/>
          <w:caps/>
          <w:color w:val="000000"/>
        </w:rPr>
      </w:pPr>
      <w:r w:rsidRPr="00307A20">
        <w:rPr>
          <w:b/>
          <w:bCs/>
          <w:caps/>
          <w:color w:val="000000"/>
        </w:rPr>
        <w:t>ПРИЛОЖЕНИЯ</w:t>
      </w:r>
    </w:p>
    <w:p w:rsidR="0074521C" w:rsidRPr="00307A20" w:rsidRDefault="0074521C" w:rsidP="0074521C">
      <w:pPr>
        <w:pStyle w:val="consnormal0"/>
        <w:numPr>
          <w:ilvl w:val="0"/>
          <w:numId w:val="3"/>
        </w:numPr>
        <w:spacing w:line="276" w:lineRule="auto"/>
        <w:ind w:right="0"/>
        <w:rPr>
          <w:rFonts w:ascii="Times New Roman" w:hAnsi="Times New Roman" w:cs="Times New Roman"/>
          <w:bCs/>
          <w:color w:val="000000"/>
          <w:sz w:val="24"/>
          <w:szCs w:val="24"/>
        </w:rPr>
      </w:pPr>
      <w:r w:rsidRPr="00307A20">
        <w:rPr>
          <w:rFonts w:ascii="Times New Roman" w:hAnsi="Times New Roman" w:cs="Times New Roman"/>
          <w:b/>
          <w:bCs/>
          <w:color w:val="000000"/>
          <w:sz w:val="24"/>
          <w:szCs w:val="24"/>
        </w:rPr>
        <w:t xml:space="preserve">Приложение 1: </w:t>
      </w:r>
      <w:r w:rsidRPr="00307A20">
        <w:rPr>
          <w:rFonts w:ascii="Times New Roman" w:hAnsi="Times New Roman" w:cs="Times New Roman"/>
          <w:bCs/>
          <w:color w:val="000000"/>
          <w:sz w:val="24"/>
          <w:szCs w:val="24"/>
        </w:rPr>
        <w:t>Техническое задание</w:t>
      </w:r>
    </w:p>
    <w:p w:rsidR="0074521C" w:rsidRPr="00307A20" w:rsidRDefault="0074521C" w:rsidP="0074521C">
      <w:pPr>
        <w:pStyle w:val="consnormal0"/>
        <w:numPr>
          <w:ilvl w:val="0"/>
          <w:numId w:val="3"/>
        </w:numPr>
        <w:spacing w:line="276" w:lineRule="auto"/>
        <w:ind w:right="0"/>
        <w:rPr>
          <w:rFonts w:ascii="Times New Roman" w:hAnsi="Times New Roman" w:cs="Times New Roman"/>
          <w:bCs/>
          <w:color w:val="000000"/>
          <w:sz w:val="24"/>
          <w:szCs w:val="24"/>
        </w:rPr>
      </w:pPr>
      <w:r w:rsidRPr="00307A20">
        <w:rPr>
          <w:rFonts w:ascii="Times New Roman" w:hAnsi="Times New Roman" w:cs="Times New Roman"/>
          <w:b/>
          <w:bCs/>
          <w:color w:val="000000"/>
          <w:sz w:val="24"/>
          <w:szCs w:val="24"/>
        </w:rPr>
        <w:t xml:space="preserve">Приложение 2: </w:t>
      </w:r>
      <w:r w:rsidRPr="00307A20">
        <w:rPr>
          <w:rFonts w:ascii="Times New Roman" w:hAnsi="Times New Roman" w:cs="Times New Roman"/>
          <w:bCs/>
          <w:color w:val="000000"/>
          <w:sz w:val="24"/>
          <w:szCs w:val="24"/>
        </w:rPr>
        <w:t>Календарный план</w:t>
      </w:r>
    </w:p>
    <w:p w:rsidR="00683B70" w:rsidRPr="00307A20" w:rsidRDefault="00683B70" w:rsidP="0074521C">
      <w:pPr>
        <w:pStyle w:val="consnormal0"/>
        <w:numPr>
          <w:ilvl w:val="0"/>
          <w:numId w:val="3"/>
        </w:numPr>
        <w:spacing w:line="276" w:lineRule="auto"/>
        <w:ind w:right="0"/>
        <w:rPr>
          <w:rFonts w:ascii="Times New Roman" w:hAnsi="Times New Roman" w:cs="Times New Roman"/>
          <w:bCs/>
          <w:color w:val="000000"/>
          <w:sz w:val="24"/>
          <w:szCs w:val="24"/>
        </w:rPr>
      </w:pPr>
      <w:r w:rsidRPr="00307A20">
        <w:rPr>
          <w:rFonts w:ascii="Times New Roman" w:hAnsi="Times New Roman" w:cs="Times New Roman"/>
          <w:b/>
          <w:bCs/>
          <w:color w:val="000000"/>
          <w:sz w:val="24"/>
          <w:szCs w:val="24"/>
        </w:rPr>
        <w:t>Приложение 3:</w:t>
      </w:r>
      <w:r w:rsidRPr="00307A20">
        <w:rPr>
          <w:rFonts w:ascii="Times New Roman" w:hAnsi="Times New Roman" w:cs="Times New Roman"/>
          <w:bCs/>
          <w:color w:val="000000"/>
          <w:sz w:val="24"/>
          <w:szCs w:val="24"/>
        </w:rPr>
        <w:t xml:space="preserve"> Расчет стоимости</w:t>
      </w:r>
    </w:p>
    <w:p w:rsidR="00C17B0F" w:rsidRPr="00307A20" w:rsidRDefault="00C17B0F" w:rsidP="00C17B0F">
      <w:pPr>
        <w:pStyle w:val="a3"/>
        <w:tabs>
          <w:tab w:val="left" w:pos="900"/>
        </w:tabs>
        <w:overflowPunct w:val="0"/>
        <w:autoSpaceDE w:val="0"/>
        <w:autoSpaceDN w:val="0"/>
        <w:adjustRightInd w:val="0"/>
        <w:spacing w:after="0" w:line="276" w:lineRule="auto"/>
        <w:jc w:val="both"/>
        <w:textAlignment w:val="baseline"/>
      </w:pPr>
    </w:p>
    <w:p w:rsidR="00C17B0F" w:rsidRPr="00307A20" w:rsidRDefault="00281587" w:rsidP="00C17B0F">
      <w:pPr>
        <w:numPr>
          <w:ilvl w:val="0"/>
          <w:numId w:val="2"/>
        </w:numPr>
        <w:spacing w:before="120" w:after="120" w:line="276" w:lineRule="auto"/>
        <w:ind w:left="0" w:firstLine="0"/>
        <w:jc w:val="center"/>
        <w:rPr>
          <w:b/>
          <w:bCs/>
          <w:caps/>
          <w:color w:val="000000"/>
        </w:rPr>
      </w:pPr>
      <w:bookmarkStart w:id="32" w:name="_Toc300837332"/>
      <w:bookmarkStart w:id="33" w:name="_Toc308688489"/>
      <w:r w:rsidRPr="00307A20">
        <w:rPr>
          <w:b/>
          <w:bCs/>
          <w:caps/>
          <w:color w:val="000000"/>
        </w:rPr>
        <w:t>Ю</w:t>
      </w:r>
      <w:r w:rsidR="00C17B0F" w:rsidRPr="00307A20">
        <w:rPr>
          <w:b/>
          <w:bCs/>
          <w:caps/>
          <w:color w:val="000000"/>
        </w:rPr>
        <w:t>РИДИЧЕСКИЕ АДРЕСА И БАНКОВСКИЕ РЕКВИЗИТЫ СТОРОН</w:t>
      </w:r>
      <w:bookmarkEnd w:id="32"/>
      <w:bookmarkEnd w:id="33"/>
    </w:p>
    <w:p w:rsidR="00C17B0F" w:rsidRPr="00307A20" w:rsidRDefault="00C17B0F" w:rsidP="00C17B0F">
      <w:pPr>
        <w:pStyle w:val="a3"/>
        <w:numPr>
          <w:ilvl w:val="1"/>
          <w:numId w:val="2"/>
        </w:numPr>
        <w:tabs>
          <w:tab w:val="left" w:pos="900"/>
        </w:tabs>
        <w:overflowPunct w:val="0"/>
        <w:autoSpaceDE w:val="0"/>
        <w:autoSpaceDN w:val="0"/>
        <w:adjustRightInd w:val="0"/>
        <w:spacing w:after="0" w:line="276" w:lineRule="auto"/>
        <w:ind w:left="0" w:firstLine="0"/>
        <w:jc w:val="both"/>
        <w:textAlignment w:val="baseline"/>
      </w:pPr>
      <w:r w:rsidRPr="00307A20">
        <w:t>В случае изменения фактического адреса или банковских реквизитов Стороны обязаны в 5-дневный срок письменно уведомить об этом друг друга.</w:t>
      </w:r>
    </w:p>
    <w:p w:rsidR="00C17B0F" w:rsidRPr="00307A20" w:rsidRDefault="00C17B0F" w:rsidP="00C17B0F">
      <w:pPr>
        <w:pStyle w:val="a3"/>
        <w:overflowPunct w:val="0"/>
        <w:autoSpaceDE w:val="0"/>
        <w:autoSpaceDN w:val="0"/>
        <w:adjustRightInd w:val="0"/>
        <w:spacing w:after="0" w:line="276" w:lineRule="auto"/>
        <w:textAlignment w:val="baseline"/>
      </w:pPr>
    </w:p>
    <w:tbl>
      <w:tblPr>
        <w:tblW w:w="0" w:type="auto"/>
        <w:tblLook w:val="01E0" w:firstRow="1" w:lastRow="1" w:firstColumn="1" w:lastColumn="1" w:noHBand="0" w:noVBand="0"/>
      </w:tblPr>
      <w:tblGrid>
        <w:gridCol w:w="4827"/>
        <w:gridCol w:w="4827"/>
      </w:tblGrid>
      <w:tr w:rsidR="00C17B0F" w:rsidRPr="00307A20" w:rsidTr="00ED3F4E">
        <w:tc>
          <w:tcPr>
            <w:tcW w:w="4827" w:type="dxa"/>
          </w:tcPr>
          <w:p w:rsidR="00C17B0F" w:rsidRPr="00307A20" w:rsidRDefault="00C17B0F" w:rsidP="00C17B0F">
            <w:pPr>
              <w:tabs>
                <w:tab w:val="left" w:pos="4882"/>
              </w:tabs>
              <w:spacing w:line="276" w:lineRule="auto"/>
              <w:rPr>
                <w:bCs/>
                <w:color w:val="000000"/>
              </w:rPr>
            </w:pPr>
            <w:r w:rsidRPr="00307A20">
              <w:rPr>
                <w:bCs/>
                <w:color w:val="000000"/>
              </w:rPr>
              <w:t>Исполнитель:</w:t>
            </w:r>
          </w:p>
        </w:tc>
        <w:tc>
          <w:tcPr>
            <w:tcW w:w="4827" w:type="dxa"/>
          </w:tcPr>
          <w:p w:rsidR="00C17B0F" w:rsidRPr="00307A20" w:rsidRDefault="00C17B0F" w:rsidP="00C17B0F">
            <w:pPr>
              <w:tabs>
                <w:tab w:val="left" w:pos="4882"/>
              </w:tabs>
              <w:spacing w:line="276" w:lineRule="auto"/>
              <w:rPr>
                <w:bCs/>
                <w:color w:val="000000"/>
              </w:rPr>
            </w:pPr>
            <w:r w:rsidRPr="00307A20">
              <w:rPr>
                <w:bCs/>
                <w:color w:val="000000"/>
              </w:rPr>
              <w:t>Заказчик:</w:t>
            </w:r>
          </w:p>
        </w:tc>
      </w:tr>
      <w:tr w:rsidR="00C17B0F" w:rsidRPr="00307A20" w:rsidTr="00ED3F4E">
        <w:tc>
          <w:tcPr>
            <w:tcW w:w="4827" w:type="dxa"/>
          </w:tcPr>
          <w:p w:rsidR="00C17B0F" w:rsidRPr="00307A20" w:rsidRDefault="00C17B0F" w:rsidP="00C17B0F">
            <w:pPr>
              <w:tabs>
                <w:tab w:val="left" w:pos="4882"/>
              </w:tabs>
              <w:spacing w:line="276" w:lineRule="auto"/>
              <w:rPr>
                <w:b/>
                <w:color w:val="000000"/>
              </w:rPr>
            </w:pPr>
          </w:p>
        </w:tc>
        <w:tc>
          <w:tcPr>
            <w:tcW w:w="4827" w:type="dxa"/>
          </w:tcPr>
          <w:p w:rsidR="00C17B0F" w:rsidRPr="00307A20" w:rsidRDefault="00C17B0F" w:rsidP="00C17B0F">
            <w:pPr>
              <w:tabs>
                <w:tab w:val="center" w:pos="2305"/>
              </w:tabs>
              <w:spacing w:line="276" w:lineRule="auto"/>
              <w:rPr>
                <w:b/>
                <w:color w:val="000000"/>
              </w:rPr>
            </w:pPr>
            <w:r w:rsidRPr="00307A20">
              <w:rPr>
                <w:b/>
                <w:color w:val="000000"/>
              </w:rPr>
              <w:t>ОАО «НИАЭП»</w:t>
            </w:r>
          </w:p>
        </w:tc>
      </w:tr>
      <w:tr w:rsidR="00C17B0F" w:rsidRPr="00307A20" w:rsidTr="00ED3F4E">
        <w:tc>
          <w:tcPr>
            <w:tcW w:w="4827" w:type="dxa"/>
          </w:tcPr>
          <w:p w:rsidR="00C17B0F" w:rsidRPr="00307A20" w:rsidRDefault="00C17B0F" w:rsidP="00C17B0F">
            <w:pPr>
              <w:tabs>
                <w:tab w:val="left" w:pos="4882"/>
              </w:tabs>
              <w:spacing w:line="276" w:lineRule="auto"/>
              <w:rPr>
                <w:bCs/>
                <w:color w:val="000000"/>
              </w:rPr>
            </w:pPr>
          </w:p>
        </w:tc>
        <w:tc>
          <w:tcPr>
            <w:tcW w:w="4827" w:type="dxa"/>
          </w:tcPr>
          <w:p w:rsidR="00C17B0F" w:rsidRPr="00307A20" w:rsidRDefault="00C17B0F" w:rsidP="00C17B0F">
            <w:pPr>
              <w:tabs>
                <w:tab w:val="left" w:pos="4882"/>
              </w:tabs>
              <w:spacing w:line="276" w:lineRule="auto"/>
              <w:rPr>
                <w:bCs/>
                <w:color w:val="000000"/>
              </w:rPr>
            </w:pPr>
            <w:r w:rsidRPr="00307A20">
              <w:rPr>
                <w:color w:val="000000"/>
              </w:rPr>
              <w:t xml:space="preserve">Место нахождения: </w:t>
            </w:r>
            <w:smartTag w:uri="urn:schemas-microsoft-com:office:smarttags" w:element="metricconverter">
              <w:smartTagPr>
                <w:attr w:name="ProductID" w:val="603006, г"/>
              </w:smartTagPr>
              <w:r w:rsidRPr="00307A20">
                <w:rPr>
                  <w:color w:val="000000"/>
                </w:rPr>
                <w:t>603006, г</w:t>
              </w:r>
            </w:smartTag>
            <w:r w:rsidRPr="00307A20">
              <w:rPr>
                <w:color w:val="000000"/>
              </w:rPr>
              <w:t>. Нижний Новгород, пл. Свободы, д. 3</w:t>
            </w:r>
          </w:p>
        </w:tc>
      </w:tr>
      <w:tr w:rsidR="00C17B0F" w:rsidRPr="00307A20" w:rsidTr="00ED3F4E">
        <w:tc>
          <w:tcPr>
            <w:tcW w:w="4827" w:type="dxa"/>
          </w:tcPr>
          <w:p w:rsidR="00C17B0F" w:rsidRPr="00307A20" w:rsidRDefault="00C17B0F" w:rsidP="00C17B0F">
            <w:pPr>
              <w:tabs>
                <w:tab w:val="left" w:pos="4882"/>
              </w:tabs>
              <w:spacing w:line="276" w:lineRule="auto"/>
            </w:pPr>
          </w:p>
        </w:tc>
        <w:tc>
          <w:tcPr>
            <w:tcW w:w="4827" w:type="dxa"/>
          </w:tcPr>
          <w:p w:rsidR="00C17B0F" w:rsidRPr="00307A20" w:rsidRDefault="00C17B0F" w:rsidP="00C17B0F">
            <w:pPr>
              <w:tabs>
                <w:tab w:val="left" w:pos="4882"/>
              </w:tabs>
              <w:spacing w:line="276" w:lineRule="auto"/>
              <w:rPr>
                <w:color w:val="000000"/>
              </w:rPr>
            </w:pPr>
            <w:r w:rsidRPr="00307A20">
              <w:rPr>
                <w:color w:val="000000"/>
              </w:rPr>
              <w:t>ИНН/КПП: 5260214123/525350001</w:t>
            </w:r>
          </w:p>
        </w:tc>
      </w:tr>
      <w:tr w:rsidR="00C17B0F" w:rsidRPr="00307A20" w:rsidTr="00ED3F4E">
        <w:tc>
          <w:tcPr>
            <w:tcW w:w="4827" w:type="dxa"/>
          </w:tcPr>
          <w:p w:rsidR="00C17B0F" w:rsidRPr="00307A20" w:rsidRDefault="00C17B0F" w:rsidP="00C17B0F">
            <w:pPr>
              <w:spacing w:line="276" w:lineRule="auto"/>
              <w:rPr>
                <w:color w:val="000000"/>
              </w:rPr>
            </w:pPr>
          </w:p>
        </w:tc>
        <w:tc>
          <w:tcPr>
            <w:tcW w:w="4827" w:type="dxa"/>
          </w:tcPr>
          <w:p w:rsidR="00C17B0F" w:rsidRPr="00307A20" w:rsidRDefault="00C17B0F" w:rsidP="00C17B0F">
            <w:pPr>
              <w:tabs>
                <w:tab w:val="left" w:pos="4882"/>
              </w:tabs>
              <w:spacing w:line="276" w:lineRule="auto"/>
              <w:rPr>
                <w:color w:val="000000"/>
              </w:rPr>
            </w:pPr>
            <w:r w:rsidRPr="00307A20">
              <w:rPr>
                <w:color w:val="000000"/>
              </w:rPr>
              <w:t>ОГРН: 1075260029240</w:t>
            </w:r>
          </w:p>
        </w:tc>
      </w:tr>
      <w:tr w:rsidR="00C17B0F" w:rsidRPr="00307A20" w:rsidTr="00ED3F4E">
        <w:tc>
          <w:tcPr>
            <w:tcW w:w="4827" w:type="dxa"/>
          </w:tcPr>
          <w:p w:rsidR="00C17B0F" w:rsidRPr="00307A20" w:rsidRDefault="00C17B0F" w:rsidP="00C17B0F">
            <w:pPr>
              <w:tabs>
                <w:tab w:val="left" w:pos="4882"/>
              </w:tabs>
              <w:spacing w:line="276" w:lineRule="auto"/>
              <w:rPr>
                <w:bCs/>
                <w:color w:val="000000"/>
              </w:rPr>
            </w:pPr>
          </w:p>
        </w:tc>
        <w:tc>
          <w:tcPr>
            <w:tcW w:w="4827" w:type="dxa"/>
          </w:tcPr>
          <w:p w:rsidR="00C17B0F" w:rsidRPr="00307A20" w:rsidRDefault="00C17B0F" w:rsidP="00C17B0F">
            <w:pPr>
              <w:tabs>
                <w:tab w:val="left" w:pos="4882"/>
              </w:tabs>
              <w:spacing w:line="276" w:lineRule="auto"/>
              <w:rPr>
                <w:color w:val="000000"/>
                <w:lang w:val="en-US"/>
              </w:rPr>
            </w:pPr>
            <w:proofErr w:type="gramStart"/>
            <w:r w:rsidRPr="00307A20">
              <w:rPr>
                <w:color w:val="000000"/>
              </w:rPr>
              <w:t>р</w:t>
            </w:r>
            <w:proofErr w:type="gramEnd"/>
            <w:r w:rsidRPr="00307A20">
              <w:rPr>
                <w:color w:val="000000"/>
              </w:rPr>
              <w:t>/</w:t>
            </w:r>
            <w:proofErr w:type="spellStart"/>
            <w:r w:rsidRPr="00307A20">
              <w:rPr>
                <w:color w:val="000000"/>
              </w:rPr>
              <w:t>сч</w:t>
            </w:r>
            <w:proofErr w:type="spellEnd"/>
            <w:r w:rsidRPr="00307A20">
              <w:rPr>
                <w:color w:val="000000"/>
              </w:rPr>
              <w:t>. 4070281</w:t>
            </w:r>
            <w:r w:rsidRPr="00307A20">
              <w:rPr>
                <w:color w:val="000000"/>
                <w:lang w:val="en-US"/>
              </w:rPr>
              <w:t>0200000002518</w:t>
            </w:r>
          </w:p>
        </w:tc>
      </w:tr>
      <w:tr w:rsidR="00C17B0F" w:rsidRPr="00307A20" w:rsidTr="00ED3F4E">
        <w:tc>
          <w:tcPr>
            <w:tcW w:w="4827" w:type="dxa"/>
          </w:tcPr>
          <w:p w:rsidR="00C17B0F" w:rsidRPr="00307A20" w:rsidRDefault="00C17B0F" w:rsidP="00C17B0F">
            <w:pPr>
              <w:tabs>
                <w:tab w:val="left" w:pos="4882"/>
              </w:tabs>
              <w:spacing w:line="276" w:lineRule="auto"/>
              <w:rPr>
                <w:color w:val="000000"/>
              </w:rPr>
            </w:pPr>
          </w:p>
        </w:tc>
        <w:tc>
          <w:tcPr>
            <w:tcW w:w="4827" w:type="dxa"/>
          </w:tcPr>
          <w:p w:rsidR="00C17B0F" w:rsidRPr="00307A20" w:rsidRDefault="00C17B0F" w:rsidP="00C17B0F">
            <w:pPr>
              <w:tabs>
                <w:tab w:val="left" w:pos="4882"/>
              </w:tabs>
              <w:spacing w:line="276" w:lineRule="auto"/>
              <w:rPr>
                <w:color w:val="000000"/>
              </w:rPr>
            </w:pPr>
            <w:r w:rsidRPr="00307A20">
              <w:rPr>
                <w:color w:val="000000"/>
              </w:rPr>
              <w:t>в НФ "ГАРАНТИЯ" ОАО "АКБ САРОВБИЗНЕСБАНК" г.Н.Новгород</w:t>
            </w:r>
          </w:p>
        </w:tc>
      </w:tr>
      <w:tr w:rsidR="00C17B0F" w:rsidRPr="00307A20" w:rsidTr="00ED3F4E">
        <w:tc>
          <w:tcPr>
            <w:tcW w:w="4827" w:type="dxa"/>
          </w:tcPr>
          <w:p w:rsidR="00C17B0F" w:rsidRPr="00307A20" w:rsidRDefault="00C17B0F" w:rsidP="00C17B0F">
            <w:pPr>
              <w:tabs>
                <w:tab w:val="left" w:pos="4882"/>
              </w:tabs>
              <w:spacing w:line="276" w:lineRule="auto"/>
              <w:rPr>
                <w:noProof/>
              </w:rPr>
            </w:pPr>
          </w:p>
        </w:tc>
        <w:tc>
          <w:tcPr>
            <w:tcW w:w="4827" w:type="dxa"/>
          </w:tcPr>
          <w:p w:rsidR="00C17B0F" w:rsidRPr="00307A20" w:rsidRDefault="00C17B0F" w:rsidP="00C17B0F">
            <w:pPr>
              <w:tabs>
                <w:tab w:val="left" w:pos="4882"/>
              </w:tabs>
              <w:spacing w:line="276" w:lineRule="auto"/>
              <w:rPr>
                <w:color w:val="000000"/>
              </w:rPr>
            </w:pPr>
            <w:r w:rsidRPr="00307A20">
              <w:rPr>
                <w:color w:val="000000"/>
              </w:rPr>
              <w:t>К/</w:t>
            </w:r>
            <w:proofErr w:type="spellStart"/>
            <w:r w:rsidRPr="00307A20">
              <w:rPr>
                <w:color w:val="000000"/>
              </w:rPr>
              <w:t>сч</w:t>
            </w:r>
            <w:proofErr w:type="spellEnd"/>
            <w:r w:rsidRPr="00307A20">
              <w:rPr>
                <w:color w:val="000000"/>
              </w:rPr>
              <w:t>. 30101810400000000710</w:t>
            </w:r>
          </w:p>
        </w:tc>
      </w:tr>
      <w:tr w:rsidR="00C17B0F" w:rsidRPr="00307A20" w:rsidTr="00ED3F4E">
        <w:tc>
          <w:tcPr>
            <w:tcW w:w="4827" w:type="dxa"/>
          </w:tcPr>
          <w:p w:rsidR="00C17B0F" w:rsidRPr="00307A20" w:rsidRDefault="00C17B0F" w:rsidP="00C17B0F">
            <w:pPr>
              <w:spacing w:line="276" w:lineRule="auto"/>
              <w:rPr>
                <w:color w:val="000000"/>
              </w:rPr>
            </w:pPr>
          </w:p>
        </w:tc>
        <w:tc>
          <w:tcPr>
            <w:tcW w:w="4827" w:type="dxa"/>
          </w:tcPr>
          <w:p w:rsidR="00C17B0F" w:rsidRPr="00307A20" w:rsidRDefault="00C17B0F" w:rsidP="00C17B0F">
            <w:pPr>
              <w:tabs>
                <w:tab w:val="left" w:pos="4882"/>
              </w:tabs>
              <w:spacing w:line="276" w:lineRule="auto"/>
              <w:rPr>
                <w:color w:val="000000"/>
              </w:rPr>
            </w:pPr>
            <w:r w:rsidRPr="00307A20">
              <w:rPr>
                <w:color w:val="000000"/>
              </w:rPr>
              <w:t>БИК 042282710</w:t>
            </w:r>
          </w:p>
        </w:tc>
      </w:tr>
      <w:tr w:rsidR="00C17B0F" w:rsidRPr="00307A20" w:rsidTr="00ED3F4E">
        <w:tc>
          <w:tcPr>
            <w:tcW w:w="4827" w:type="dxa"/>
          </w:tcPr>
          <w:p w:rsidR="00C17B0F" w:rsidRPr="00307A20" w:rsidRDefault="00C17B0F" w:rsidP="00C17B0F">
            <w:pPr>
              <w:tabs>
                <w:tab w:val="left" w:pos="4882"/>
              </w:tabs>
              <w:spacing w:line="276" w:lineRule="auto"/>
              <w:rPr>
                <w:color w:val="000000"/>
              </w:rPr>
            </w:pPr>
          </w:p>
        </w:tc>
        <w:tc>
          <w:tcPr>
            <w:tcW w:w="4827" w:type="dxa"/>
          </w:tcPr>
          <w:p w:rsidR="00C17B0F" w:rsidRPr="00307A20" w:rsidRDefault="00C17B0F" w:rsidP="00C17B0F">
            <w:pPr>
              <w:tabs>
                <w:tab w:val="left" w:pos="4882"/>
              </w:tabs>
              <w:spacing w:line="276" w:lineRule="auto"/>
              <w:rPr>
                <w:bCs/>
                <w:color w:val="000000"/>
              </w:rPr>
            </w:pPr>
          </w:p>
        </w:tc>
      </w:tr>
    </w:tbl>
    <w:p w:rsidR="00C17B0F" w:rsidRPr="00307A20" w:rsidRDefault="00C17B0F" w:rsidP="00C17B0F">
      <w:pPr>
        <w:pStyle w:val="a3"/>
        <w:spacing w:after="0" w:line="276" w:lineRule="auto"/>
        <w:rPr>
          <w:bCs/>
          <w:color w:val="000000"/>
        </w:rPr>
      </w:pPr>
      <w:r w:rsidRPr="00307A20">
        <w:t>ПОДПИСИ</w:t>
      </w:r>
      <w:r w:rsidRPr="00307A20">
        <w:rPr>
          <w:bCs/>
          <w:color w:val="000000"/>
        </w:rPr>
        <w:t xml:space="preserve"> СТОРОН:</w:t>
      </w:r>
    </w:p>
    <w:tbl>
      <w:tblPr>
        <w:tblW w:w="0" w:type="auto"/>
        <w:tblLook w:val="01E0" w:firstRow="1" w:lastRow="1" w:firstColumn="1" w:lastColumn="1" w:noHBand="0" w:noVBand="0"/>
      </w:tblPr>
      <w:tblGrid>
        <w:gridCol w:w="4968"/>
        <w:gridCol w:w="4968"/>
      </w:tblGrid>
      <w:tr w:rsidR="00C17B0F" w:rsidRPr="00307A20" w:rsidTr="00ED3F4E">
        <w:tc>
          <w:tcPr>
            <w:tcW w:w="4968" w:type="dxa"/>
          </w:tcPr>
          <w:p w:rsidR="00C17B0F" w:rsidRPr="00307A20" w:rsidRDefault="00C17B0F" w:rsidP="00C17B0F">
            <w:pPr>
              <w:spacing w:line="276" w:lineRule="auto"/>
              <w:rPr>
                <w:color w:val="000000"/>
                <w:lang w:val="en-US"/>
              </w:rPr>
            </w:pPr>
          </w:p>
          <w:p w:rsidR="00C17B0F" w:rsidRPr="00307A20" w:rsidRDefault="00C17B0F" w:rsidP="00C17B0F">
            <w:pPr>
              <w:spacing w:line="276" w:lineRule="auto"/>
              <w:rPr>
                <w:color w:val="000000"/>
              </w:rPr>
            </w:pPr>
            <w:r w:rsidRPr="00307A20">
              <w:rPr>
                <w:color w:val="000000"/>
              </w:rPr>
              <w:t xml:space="preserve">От </w:t>
            </w:r>
            <w:r w:rsidRPr="00307A20">
              <w:rPr>
                <w:bCs/>
                <w:color w:val="000000"/>
              </w:rPr>
              <w:t>Исполнителя</w:t>
            </w:r>
            <w:r w:rsidRPr="00307A20">
              <w:rPr>
                <w:color w:val="000000"/>
              </w:rPr>
              <w:t>:</w:t>
            </w:r>
          </w:p>
          <w:p w:rsidR="00C17B0F" w:rsidRPr="00307A20" w:rsidRDefault="00C17B0F" w:rsidP="00C17B0F">
            <w:pPr>
              <w:spacing w:line="276" w:lineRule="auto"/>
              <w:rPr>
                <w:color w:val="000000"/>
                <w:lang w:val="en-US"/>
              </w:rPr>
            </w:pPr>
          </w:p>
          <w:p w:rsidR="00C17B0F" w:rsidRPr="00307A20" w:rsidRDefault="00C17B0F" w:rsidP="00C17B0F">
            <w:pPr>
              <w:spacing w:line="276" w:lineRule="auto"/>
              <w:rPr>
                <w:color w:val="000000"/>
              </w:rPr>
            </w:pPr>
            <w:r w:rsidRPr="00307A20">
              <w:rPr>
                <w:color w:val="000000"/>
              </w:rPr>
              <w:t>_________________  /</w:t>
            </w:r>
            <w:r w:rsidRPr="00307A20">
              <w:rPr>
                <w:color w:val="000000"/>
                <w:u w:val="single"/>
              </w:rPr>
              <w:tab/>
            </w:r>
            <w:r w:rsidRPr="00307A20">
              <w:rPr>
                <w:color w:val="000000"/>
                <w:u w:val="single"/>
              </w:rPr>
              <w:tab/>
            </w:r>
            <w:r w:rsidRPr="00307A20">
              <w:rPr>
                <w:color w:val="000000"/>
                <w:u w:val="single"/>
              </w:rPr>
              <w:tab/>
            </w:r>
            <w:r w:rsidRPr="00307A20">
              <w:rPr>
                <w:color w:val="000000"/>
              </w:rPr>
              <w:t xml:space="preserve">./ </w:t>
            </w:r>
          </w:p>
          <w:p w:rsidR="00C17B0F" w:rsidRPr="00307A20" w:rsidRDefault="00C17B0F" w:rsidP="00C17B0F">
            <w:pPr>
              <w:spacing w:line="276" w:lineRule="auto"/>
              <w:rPr>
                <w:color w:val="000000"/>
                <w:vertAlign w:val="superscript"/>
              </w:rPr>
            </w:pPr>
            <w:r w:rsidRPr="00307A20">
              <w:rPr>
                <w:color w:val="000000"/>
                <w:vertAlign w:val="superscript"/>
              </w:rPr>
              <w:tab/>
              <w:t>подпись</w:t>
            </w:r>
          </w:p>
          <w:p w:rsidR="00C17B0F" w:rsidRPr="00307A20" w:rsidRDefault="00C17B0F" w:rsidP="00B84CC5">
            <w:pPr>
              <w:spacing w:line="276" w:lineRule="auto"/>
              <w:rPr>
                <w:bCs/>
                <w:color w:val="000000"/>
              </w:rPr>
            </w:pPr>
            <w:r w:rsidRPr="00307A20">
              <w:rPr>
                <w:color w:val="000000"/>
              </w:rPr>
              <w:t>«____» _________________ 201</w:t>
            </w:r>
            <w:r w:rsidR="00B84CC5" w:rsidRPr="00307A20">
              <w:rPr>
                <w:color w:val="000000"/>
              </w:rPr>
              <w:t>4</w:t>
            </w:r>
          </w:p>
        </w:tc>
        <w:tc>
          <w:tcPr>
            <w:tcW w:w="4968" w:type="dxa"/>
          </w:tcPr>
          <w:p w:rsidR="00C17B0F" w:rsidRPr="00307A20" w:rsidRDefault="00C17B0F" w:rsidP="00C17B0F">
            <w:pPr>
              <w:spacing w:line="276" w:lineRule="auto"/>
              <w:rPr>
                <w:color w:val="000000"/>
              </w:rPr>
            </w:pPr>
          </w:p>
          <w:p w:rsidR="00C17B0F" w:rsidRPr="00307A20" w:rsidRDefault="00C17B0F" w:rsidP="00C17B0F">
            <w:pPr>
              <w:spacing w:line="276" w:lineRule="auto"/>
              <w:rPr>
                <w:color w:val="000000"/>
              </w:rPr>
            </w:pPr>
            <w:r w:rsidRPr="00307A20">
              <w:rPr>
                <w:color w:val="000000"/>
              </w:rPr>
              <w:t xml:space="preserve">От </w:t>
            </w:r>
            <w:r w:rsidRPr="00307A20">
              <w:rPr>
                <w:bCs/>
                <w:color w:val="000000"/>
              </w:rPr>
              <w:t>Заказчика</w:t>
            </w:r>
            <w:r w:rsidRPr="00307A20">
              <w:rPr>
                <w:color w:val="000000"/>
              </w:rPr>
              <w:t>:</w:t>
            </w:r>
          </w:p>
          <w:p w:rsidR="00C17B0F" w:rsidRPr="00307A20" w:rsidRDefault="00C17B0F" w:rsidP="00C17B0F">
            <w:pPr>
              <w:spacing w:line="276" w:lineRule="auto"/>
              <w:rPr>
                <w:color w:val="000000"/>
              </w:rPr>
            </w:pPr>
          </w:p>
          <w:p w:rsidR="00C17B0F" w:rsidRPr="00307A20" w:rsidRDefault="00C17B0F" w:rsidP="00C17B0F">
            <w:pPr>
              <w:spacing w:line="276" w:lineRule="auto"/>
              <w:rPr>
                <w:color w:val="000000"/>
              </w:rPr>
            </w:pPr>
            <w:r w:rsidRPr="00307A20">
              <w:rPr>
                <w:color w:val="000000"/>
              </w:rPr>
              <w:t>_________________   /</w:t>
            </w:r>
            <w:r w:rsidRPr="00307A20">
              <w:t xml:space="preserve"> </w:t>
            </w:r>
            <w:r w:rsidRPr="00307A20">
              <w:rPr>
                <w:u w:val="single"/>
              </w:rPr>
              <w:tab/>
            </w:r>
            <w:r w:rsidRPr="00307A20">
              <w:rPr>
                <w:u w:val="single"/>
              </w:rPr>
              <w:tab/>
            </w:r>
            <w:r w:rsidRPr="00307A20">
              <w:rPr>
                <w:u w:val="single"/>
              </w:rPr>
              <w:tab/>
              <w:t xml:space="preserve">   </w:t>
            </w:r>
            <w:r w:rsidRPr="00307A20">
              <w:rPr>
                <w:color w:val="000000"/>
              </w:rPr>
              <w:t>/</w:t>
            </w:r>
          </w:p>
          <w:p w:rsidR="00C17B0F" w:rsidRPr="00307A20" w:rsidRDefault="00C17B0F" w:rsidP="00C17B0F">
            <w:pPr>
              <w:spacing w:line="276" w:lineRule="auto"/>
              <w:rPr>
                <w:color w:val="000000"/>
                <w:vertAlign w:val="superscript"/>
              </w:rPr>
            </w:pPr>
            <w:r w:rsidRPr="00307A20">
              <w:rPr>
                <w:color w:val="000000"/>
                <w:vertAlign w:val="superscript"/>
              </w:rPr>
              <w:tab/>
              <w:t>подпись</w:t>
            </w:r>
          </w:p>
          <w:p w:rsidR="00C17B0F" w:rsidRPr="00307A20" w:rsidRDefault="00C17B0F" w:rsidP="00B84CC5">
            <w:pPr>
              <w:spacing w:line="276" w:lineRule="auto"/>
              <w:rPr>
                <w:bCs/>
                <w:color w:val="000000"/>
              </w:rPr>
            </w:pPr>
            <w:r w:rsidRPr="00307A20">
              <w:rPr>
                <w:color w:val="000000"/>
              </w:rPr>
              <w:t>«____» _________________ 201</w:t>
            </w:r>
            <w:r w:rsidR="00B84CC5" w:rsidRPr="00307A20">
              <w:rPr>
                <w:color w:val="000000"/>
              </w:rPr>
              <w:t>4</w:t>
            </w:r>
            <w:r w:rsidRPr="00307A20">
              <w:rPr>
                <w:color w:val="000000"/>
              </w:rPr>
              <w:t xml:space="preserve"> </w:t>
            </w:r>
          </w:p>
        </w:tc>
      </w:tr>
    </w:tbl>
    <w:p w:rsidR="000D4AA2" w:rsidRDefault="000D4AA2" w:rsidP="00C17B0F">
      <w:pPr>
        <w:spacing w:line="276" w:lineRule="auto"/>
        <w:rPr>
          <w:bCs/>
          <w:color w:val="000000"/>
          <w:lang w:val="en-US"/>
        </w:rPr>
      </w:pPr>
    </w:p>
    <w:p w:rsidR="000D4AA2" w:rsidRDefault="000D4AA2">
      <w:pPr>
        <w:spacing w:after="200" w:line="276" w:lineRule="auto"/>
        <w:rPr>
          <w:bCs/>
          <w:color w:val="000000"/>
          <w:lang w:val="en-US"/>
        </w:rPr>
      </w:pPr>
      <w:r>
        <w:rPr>
          <w:bCs/>
          <w:color w:val="000000"/>
          <w:lang w:val="en-US"/>
        </w:rPr>
        <w:br w:type="page"/>
      </w:r>
    </w:p>
    <w:p w:rsidR="000D4AA2" w:rsidRPr="002238FC" w:rsidRDefault="000D4AA2" w:rsidP="000D4AA2">
      <w:pPr>
        <w:jc w:val="right"/>
        <w:rPr>
          <w:bCs/>
          <w:color w:val="000000"/>
        </w:rPr>
      </w:pPr>
      <w:r w:rsidRPr="007D1CFA">
        <w:rPr>
          <w:b/>
          <w:bCs/>
          <w:color w:val="000000"/>
        </w:rPr>
        <w:lastRenderedPageBreak/>
        <w:t xml:space="preserve">Приложение № 1 </w:t>
      </w:r>
      <w:r w:rsidRPr="007D1CFA">
        <w:rPr>
          <w:b/>
          <w:bCs/>
          <w:color w:val="000000"/>
        </w:rPr>
        <w:br/>
      </w:r>
      <w:r w:rsidRPr="002238FC">
        <w:rPr>
          <w:bCs/>
          <w:color w:val="000000"/>
        </w:rPr>
        <w:t xml:space="preserve">к </w:t>
      </w:r>
      <w:bookmarkStart w:id="34" w:name="_Toc300837334"/>
      <w:bookmarkStart w:id="35" w:name="_Toc308688490"/>
      <w:r w:rsidRPr="002238FC">
        <w:rPr>
          <w:bCs/>
          <w:color w:val="000000"/>
        </w:rPr>
        <w:t>договору №  ________________</w:t>
      </w:r>
    </w:p>
    <w:p w:rsidR="000D4AA2" w:rsidRPr="002238FC" w:rsidRDefault="000D4AA2" w:rsidP="000D4AA2">
      <w:pPr>
        <w:jc w:val="right"/>
        <w:rPr>
          <w:bCs/>
          <w:color w:val="000000"/>
        </w:rPr>
      </w:pPr>
      <w:r w:rsidRPr="002238FC">
        <w:rPr>
          <w:bCs/>
          <w:color w:val="000000"/>
        </w:rPr>
        <w:t xml:space="preserve"> от ___ _______ 2014г.</w:t>
      </w:r>
      <w:bookmarkEnd w:id="34"/>
      <w:bookmarkEnd w:id="35"/>
    </w:p>
    <w:p w:rsidR="000D4AA2" w:rsidRPr="007D1CFA" w:rsidRDefault="000D4AA2" w:rsidP="000D4AA2">
      <w:pPr>
        <w:widowControl w:val="0"/>
        <w:jc w:val="right"/>
        <w:outlineLvl w:val="1"/>
        <w:rPr>
          <w:bCs/>
          <w:color w:val="000000"/>
        </w:rPr>
      </w:pPr>
    </w:p>
    <w:p w:rsidR="000D4AA2" w:rsidRDefault="000D4AA2" w:rsidP="000D4AA2">
      <w:pPr>
        <w:widowControl w:val="0"/>
        <w:jc w:val="right"/>
        <w:outlineLvl w:val="1"/>
        <w:rPr>
          <w:bCs/>
          <w:color w:val="000000"/>
        </w:rPr>
      </w:pPr>
    </w:p>
    <w:p w:rsidR="000D4AA2" w:rsidRDefault="000D4AA2" w:rsidP="000D4AA2">
      <w:pPr>
        <w:widowControl w:val="0"/>
        <w:outlineLvl w:val="1"/>
        <w:rPr>
          <w:bCs/>
          <w:color w:val="000000"/>
        </w:rPr>
      </w:pPr>
    </w:p>
    <w:tbl>
      <w:tblPr>
        <w:tblW w:w="0" w:type="auto"/>
        <w:tblLook w:val="04A0" w:firstRow="1" w:lastRow="0" w:firstColumn="1" w:lastColumn="0" w:noHBand="0" w:noVBand="1"/>
      </w:tblPr>
      <w:tblGrid>
        <w:gridCol w:w="4998"/>
        <w:gridCol w:w="4998"/>
      </w:tblGrid>
      <w:tr w:rsidR="000D4AA2" w:rsidTr="00BD0BC8">
        <w:tc>
          <w:tcPr>
            <w:tcW w:w="4998" w:type="dxa"/>
          </w:tcPr>
          <w:p w:rsidR="000D4AA2" w:rsidRPr="001C3AF7" w:rsidRDefault="000D4AA2" w:rsidP="00BD0BC8">
            <w:pPr>
              <w:widowControl w:val="0"/>
              <w:tabs>
                <w:tab w:val="left" w:pos="1134"/>
              </w:tabs>
              <w:spacing w:line="276" w:lineRule="auto"/>
              <w:ind w:right="103"/>
              <w:jc w:val="center"/>
              <w:outlineLvl w:val="1"/>
              <w:rPr>
                <w:bCs/>
                <w:sz w:val="22"/>
                <w:szCs w:val="22"/>
              </w:rPr>
            </w:pPr>
            <w:r w:rsidRPr="001C3AF7">
              <w:rPr>
                <w:bCs/>
                <w:sz w:val="22"/>
                <w:szCs w:val="22"/>
              </w:rPr>
              <w:t>СОГЛАСОВАНО</w:t>
            </w:r>
          </w:p>
          <w:p w:rsidR="000D4AA2" w:rsidRPr="001C3AF7" w:rsidRDefault="000D4AA2" w:rsidP="00BD0BC8">
            <w:pPr>
              <w:widowControl w:val="0"/>
              <w:tabs>
                <w:tab w:val="left" w:pos="1134"/>
              </w:tabs>
              <w:spacing w:line="276" w:lineRule="auto"/>
              <w:ind w:right="103"/>
              <w:jc w:val="both"/>
              <w:outlineLvl w:val="1"/>
              <w:rPr>
                <w:bCs/>
                <w:sz w:val="22"/>
                <w:szCs w:val="22"/>
              </w:rPr>
            </w:pPr>
          </w:p>
          <w:p w:rsidR="000D4AA2" w:rsidRPr="001C3AF7" w:rsidRDefault="000D4AA2" w:rsidP="00BD0BC8">
            <w:pPr>
              <w:widowControl w:val="0"/>
              <w:tabs>
                <w:tab w:val="left" w:pos="1134"/>
              </w:tabs>
              <w:spacing w:line="276" w:lineRule="auto"/>
              <w:ind w:right="103"/>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0D4AA2" w:rsidRPr="001C3AF7" w:rsidRDefault="000D4AA2" w:rsidP="00BD0BC8">
            <w:pPr>
              <w:widowControl w:val="0"/>
              <w:tabs>
                <w:tab w:val="left" w:pos="1134"/>
              </w:tabs>
              <w:spacing w:line="276" w:lineRule="auto"/>
              <w:ind w:right="103"/>
              <w:jc w:val="both"/>
              <w:outlineLvl w:val="1"/>
              <w:rPr>
                <w:bCs/>
                <w:sz w:val="22"/>
                <w:szCs w:val="22"/>
                <w:u w:val="single"/>
              </w:rPr>
            </w:pPr>
          </w:p>
          <w:p w:rsidR="000D4AA2" w:rsidRPr="001C3AF7" w:rsidRDefault="000D4AA2" w:rsidP="00BD0BC8">
            <w:pPr>
              <w:widowControl w:val="0"/>
              <w:tabs>
                <w:tab w:val="left" w:pos="1134"/>
              </w:tabs>
              <w:spacing w:line="276" w:lineRule="auto"/>
              <w:ind w:right="103"/>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0D4AA2" w:rsidRPr="001C3AF7" w:rsidRDefault="000D4AA2" w:rsidP="00BD0BC8">
            <w:pPr>
              <w:widowControl w:val="0"/>
              <w:tabs>
                <w:tab w:val="left" w:pos="1134"/>
              </w:tabs>
              <w:spacing w:line="276" w:lineRule="auto"/>
              <w:ind w:right="103"/>
              <w:jc w:val="both"/>
              <w:outlineLvl w:val="1"/>
              <w:rPr>
                <w:bCs/>
                <w:sz w:val="22"/>
                <w:szCs w:val="22"/>
              </w:rPr>
            </w:pPr>
            <w:r w:rsidRPr="001C3AF7">
              <w:rPr>
                <w:bCs/>
                <w:sz w:val="22"/>
                <w:szCs w:val="22"/>
              </w:rPr>
              <w:t>«____» __________ 2014г.</w:t>
            </w:r>
          </w:p>
        </w:tc>
        <w:tc>
          <w:tcPr>
            <w:tcW w:w="4998" w:type="dxa"/>
          </w:tcPr>
          <w:p w:rsidR="000D4AA2" w:rsidRPr="001C3AF7" w:rsidRDefault="000D4AA2" w:rsidP="00BD0BC8">
            <w:pPr>
              <w:widowControl w:val="0"/>
              <w:tabs>
                <w:tab w:val="left" w:pos="1134"/>
              </w:tabs>
              <w:spacing w:line="276" w:lineRule="auto"/>
              <w:jc w:val="center"/>
              <w:outlineLvl w:val="1"/>
              <w:rPr>
                <w:bCs/>
                <w:sz w:val="22"/>
                <w:szCs w:val="22"/>
              </w:rPr>
            </w:pPr>
            <w:r w:rsidRPr="001C3AF7">
              <w:rPr>
                <w:bCs/>
                <w:sz w:val="22"/>
                <w:szCs w:val="22"/>
              </w:rPr>
              <w:t>УТВЕРЖДАЮ</w:t>
            </w:r>
          </w:p>
          <w:p w:rsidR="000D4AA2" w:rsidRPr="001C3AF7" w:rsidRDefault="000D4AA2" w:rsidP="00BD0BC8">
            <w:pPr>
              <w:widowControl w:val="0"/>
              <w:tabs>
                <w:tab w:val="left" w:pos="1134"/>
              </w:tabs>
              <w:spacing w:line="276" w:lineRule="auto"/>
              <w:jc w:val="both"/>
              <w:outlineLvl w:val="1"/>
              <w:rPr>
                <w:bCs/>
                <w:sz w:val="22"/>
                <w:szCs w:val="22"/>
              </w:rPr>
            </w:pPr>
          </w:p>
          <w:p w:rsidR="000D4AA2" w:rsidRPr="001C3AF7" w:rsidRDefault="000D4AA2" w:rsidP="00BD0BC8">
            <w:pPr>
              <w:widowControl w:val="0"/>
              <w:tabs>
                <w:tab w:val="left" w:pos="1134"/>
              </w:tabs>
              <w:spacing w:line="276" w:lineRule="auto"/>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0D4AA2" w:rsidRPr="001C3AF7" w:rsidRDefault="000D4AA2" w:rsidP="00BD0BC8">
            <w:pPr>
              <w:widowControl w:val="0"/>
              <w:tabs>
                <w:tab w:val="left" w:pos="1134"/>
              </w:tabs>
              <w:spacing w:line="276" w:lineRule="auto"/>
              <w:jc w:val="both"/>
              <w:outlineLvl w:val="1"/>
              <w:rPr>
                <w:bCs/>
                <w:sz w:val="22"/>
                <w:szCs w:val="22"/>
                <w:u w:val="single"/>
              </w:rPr>
            </w:pPr>
          </w:p>
          <w:p w:rsidR="000D4AA2" w:rsidRPr="001C3AF7" w:rsidRDefault="000D4AA2" w:rsidP="00BD0BC8">
            <w:pPr>
              <w:widowControl w:val="0"/>
              <w:tabs>
                <w:tab w:val="left" w:pos="1134"/>
              </w:tabs>
              <w:spacing w:line="276" w:lineRule="auto"/>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0D4AA2" w:rsidRPr="001C3AF7" w:rsidRDefault="000D4AA2" w:rsidP="00BD0BC8">
            <w:pPr>
              <w:widowControl w:val="0"/>
              <w:tabs>
                <w:tab w:val="left" w:pos="1134"/>
              </w:tabs>
              <w:spacing w:line="276" w:lineRule="auto"/>
              <w:jc w:val="both"/>
              <w:outlineLvl w:val="1"/>
              <w:rPr>
                <w:bCs/>
                <w:sz w:val="22"/>
                <w:szCs w:val="22"/>
                <w:u w:val="single"/>
              </w:rPr>
            </w:pPr>
            <w:r w:rsidRPr="001C3AF7">
              <w:rPr>
                <w:bCs/>
                <w:sz w:val="22"/>
                <w:szCs w:val="22"/>
              </w:rPr>
              <w:t>«____» __________ 2014г.</w:t>
            </w:r>
          </w:p>
        </w:tc>
      </w:tr>
    </w:tbl>
    <w:p w:rsidR="000D4AA2" w:rsidRDefault="000D4AA2" w:rsidP="000D4AA2">
      <w:pPr>
        <w:widowControl w:val="0"/>
        <w:outlineLvl w:val="1"/>
        <w:rPr>
          <w:bCs/>
          <w:color w:val="000000"/>
        </w:rPr>
      </w:pPr>
    </w:p>
    <w:p w:rsidR="000D4AA2" w:rsidRDefault="000D4AA2" w:rsidP="000D4AA2">
      <w:pPr>
        <w:jc w:val="center"/>
        <w:rPr>
          <w:b/>
        </w:rPr>
      </w:pPr>
    </w:p>
    <w:p w:rsidR="000D4AA2" w:rsidRDefault="000D4AA2" w:rsidP="000D4AA2">
      <w:pPr>
        <w:jc w:val="center"/>
        <w:rPr>
          <w:b/>
        </w:rPr>
      </w:pPr>
    </w:p>
    <w:p w:rsidR="000D4AA2" w:rsidRPr="007D1CFA" w:rsidRDefault="000D4AA2" w:rsidP="000D4AA2">
      <w:pPr>
        <w:jc w:val="center"/>
        <w:rPr>
          <w:b/>
        </w:rPr>
      </w:pPr>
    </w:p>
    <w:p w:rsidR="000D4AA2" w:rsidRPr="007D1CFA" w:rsidRDefault="000D4AA2" w:rsidP="000D4AA2">
      <w:pPr>
        <w:jc w:val="center"/>
        <w:rPr>
          <w:b/>
        </w:rPr>
      </w:pPr>
    </w:p>
    <w:p w:rsidR="000D4AA2" w:rsidRPr="007D1CFA" w:rsidRDefault="000D4AA2" w:rsidP="000D4AA2">
      <w:pPr>
        <w:jc w:val="center"/>
        <w:rPr>
          <w:b/>
        </w:rPr>
      </w:pPr>
      <w:r w:rsidRPr="007D1CFA">
        <w:rPr>
          <w:b/>
        </w:rPr>
        <w:t>ТЕХНИЧЕСКОЕ ЗАДАНИЕ</w:t>
      </w:r>
    </w:p>
    <w:p w:rsidR="000D4AA2" w:rsidRDefault="000D4AA2" w:rsidP="000D4AA2">
      <w:pPr>
        <w:pStyle w:val="Style23"/>
        <w:widowControl/>
        <w:spacing w:before="18" w:line="276" w:lineRule="auto"/>
        <w:jc w:val="center"/>
      </w:pPr>
      <w:r>
        <w:rPr>
          <w:rStyle w:val="FontStyle47"/>
        </w:rPr>
        <w:t>н</w:t>
      </w:r>
      <w:r w:rsidRPr="0095305B">
        <w:rPr>
          <w:rStyle w:val="FontStyle47"/>
          <w:rFonts w:eastAsia="Calibri"/>
        </w:rPr>
        <w:t>а</w:t>
      </w:r>
      <w:r>
        <w:rPr>
          <w:rStyle w:val="FontStyle47"/>
        </w:rPr>
        <w:t xml:space="preserve"> выполнение</w:t>
      </w:r>
      <w:r w:rsidRPr="0095305B">
        <w:rPr>
          <w:rStyle w:val="FontStyle47"/>
          <w:rFonts w:eastAsia="Calibri"/>
        </w:rPr>
        <w:t xml:space="preserve"> </w:t>
      </w:r>
      <w:r w:rsidRPr="00B7538A">
        <w:t xml:space="preserve">работ по теме: </w:t>
      </w:r>
    </w:p>
    <w:p w:rsidR="000D4AA2" w:rsidRPr="001C3AF7" w:rsidRDefault="000D4AA2" w:rsidP="000D4AA2">
      <w:pPr>
        <w:pStyle w:val="Style23"/>
        <w:widowControl/>
        <w:spacing w:before="18" w:line="276" w:lineRule="auto"/>
        <w:jc w:val="center"/>
      </w:pPr>
    </w:p>
    <w:p w:rsidR="000D4AA2" w:rsidRPr="001E372A" w:rsidRDefault="000D4AA2" w:rsidP="000D4AA2">
      <w:pPr>
        <w:spacing w:line="276" w:lineRule="auto"/>
        <w:jc w:val="center"/>
        <w:rPr>
          <w:rStyle w:val="FontStyle47"/>
          <w:rFonts w:eastAsia="Calibri"/>
          <w:b/>
        </w:rPr>
      </w:pPr>
      <w:r w:rsidRPr="001E372A">
        <w:rPr>
          <w:b/>
        </w:rPr>
        <w:t>«</w:t>
      </w:r>
      <w:r w:rsidRPr="007B0F02">
        <w:rPr>
          <w:b/>
          <w:sz w:val="28"/>
          <w:szCs w:val="28"/>
        </w:rPr>
        <w:t xml:space="preserve">Создание хранилищ данных и аналитических отчетов </w:t>
      </w:r>
      <w:proofErr w:type="gramStart"/>
      <w:r w:rsidRPr="007B0F02">
        <w:rPr>
          <w:b/>
          <w:sz w:val="28"/>
          <w:szCs w:val="28"/>
        </w:rPr>
        <w:t>в</w:t>
      </w:r>
      <w:proofErr w:type="gramEnd"/>
      <w:r w:rsidRPr="007B0F02">
        <w:rPr>
          <w:b/>
          <w:sz w:val="28"/>
          <w:szCs w:val="28"/>
        </w:rPr>
        <w:t xml:space="preserve"> ПО </w:t>
      </w:r>
      <w:r w:rsidRPr="007B0F02">
        <w:rPr>
          <w:b/>
          <w:sz w:val="28"/>
          <w:szCs w:val="28"/>
          <w:lang w:val="en-US"/>
        </w:rPr>
        <w:t>SAS</w:t>
      </w:r>
      <w:r w:rsidRPr="007B0F02">
        <w:rPr>
          <w:b/>
          <w:sz w:val="28"/>
          <w:szCs w:val="28"/>
        </w:rPr>
        <w:t xml:space="preserve"> </w:t>
      </w:r>
      <w:r w:rsidRPr="007B0F02">
        <w:rPr>
          <w:b/>
          <w:sz w:val="28"/>
          <w:szCs w:val="28"/>
          <w:lang w:val="en-US"/>
        </w:rPr>
        <w:t>VA</w:t>
      </w:r>
      <w:r w:rsidRPr="007B0F02">
        <w:rPr>
          <w:b/>
          <w:sz w:val="28"/>
          <w:szCs w:val="28"/>
        </w:rPr>
        <w:t xml:space="preserve"> </w:t>
      </w:r>
      <w:r w:rsidRPr="007B0F02">
        <w:rPr>
          <w:b/>
          <w:sz w:val="28"/>
          <w:szCs w:val="28"/>
        </w:rPr>
        <w:br/>
      </w:r>
      <w:proofErr w:type="gramStart"/>
      <w:r w:rsidRPr="007B0F02">
        <w:rPr>
          <w:b/>
          <w:sz w:val="28"/>
          <w:szCs w:val="28"/>
        </w:rPr>
        <w:t>для</w:t>
      </w:r>
      <w:proofErr w:type="gramEnd"/>
      <w:r w:rsidRPr="007B0F02">
        <w:rPr>
          <w:b/>
          <w:sz w:val="28"/>
          <w:szCs w:val="28"/>
        </w:rPr>
        <w:t xml:space="preserve"> представления в модуле Аналитика Системы мониторинга и оперативного управления капитальным строительством ОАО «НИАЭП</w:t>
      </w:r>
      <w:bookmarkStart w:id="36" w:name="_GoBack"/>
      <w:bookmarkEnd w:id="36"/>
      <w:r w:rsidRPr="001E372A">
        <w:rPr>
          <w:b/>
        </w:rPr>
        <w:t>»</w:t>
      </w:r>
    </w:p>
    <w:p w:rsidR="000D4AA2" w:rsidRPr="0095305B" w:rsidRDefault="000D4AA2" w:rsidP="000D4AA2">
      <w:pPr>
        <w:pStyle w:val="Style23"/>
        <w:widowControl/>
        <w:spacing w:before="18" w:line="276" w:lineRule="auto"/>
        <w:jc w:val="center"/>
        <w:rPr>
          <w:rStyle w:val="FontStyle47"/>
          <w:rFonts w:eastAsia="Calibri"/>
        </w:rPr>
      </w:pPr>
    </w:p>
    <w:p w:rsidR="000D4AA2" w:rsidRDefault="000D4AA2" w:rsidP="000D4AA2">
      <w:pPr>
        <w:pStyle w:val="a3"/>
        <w:spacing w:line="276" w:lineRule="auto"/>
        <w:ind w:firstLine="709"/>
        <w:jc w:val="center"/>
        <w:rPr>
          <w:b/>
        </w:rPr>
      </w:pPr>
    </w:p>
    <w:p w:rsidR="000D4AA2" w:rsidRDefault="000D4AA2" w:rsidP="000D4AA2">
      <w:pPr>
        <w:widowControl w:val="0"/>
        <w:spacing w:line="276" w:lineRule="auto"/>
        <w:outlineLvl w:val="1"/>
      </w:pPr>
    </w:p>
    <w:p w:rsidR="000D4AA2" w:rsidRDefault="000D4AA2" w:rsidP="000D4AA2">
      <w:pPr>
        <w:widowControl w:val="0"/>
        <w:spacing w:line="276" w:lineRule="auto"/>
        <w:outlineLvl w:val="1"/>
      </w:pPr>
      <w:r>
        <w:t>Приложено в Томе 2 «техническая часть» документации запроса предложений</w:t>
      </w:r>
    </w:p>
    <w:p w:rsidR="000D4AA2" w:rsidRDefault="000D4AA2" w:rsidP="000D4AA2">
      <w:pPr>
        <w:widowControl w:val="0"/>
        <w:spacing w:line="276" w:lineRule="auto"/>
        <w:outlineLvl w:val="1"/>
      </w:pPr>
    </w:p>
    <w:p w:rsidR="000D4AA2" w:rsidRDefault="000D4AA2" w:rsidP="000D4AA2">
      <w:pPr>
        <w:widowControl w:val="0"/>
        <w:spacing w:line="276" w:lineRule="auto"/>
        <w:outlineLvl w:val="1"/>
      </w:pPr>
    </w:p>
    <w:p w:rsidR="000D4AA2" w:rsidRDefault="000D4AA2" w:rsidP="000D4AA2">
      <w:pPr>
        <w:widowControl w:val="0"/>
        <w:spacing w:line="276" w:lineRule="auto"/>
        <w:outlineLvl w:val="1"/>
      </w:pPr>
    </w:p>
    <w:p w:rsidR="000D4AA2" w:rsidRPr="0089152F" w:rsidRDefault="000D4AA2" w:rsidP="000D4AA2">
      <w:pPr>
        <w:pStyle w:val="1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line="276" w:lineRule="auto"/>
        <w:jc w:val="both"/>
        <w:rPr>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0D4AA2" w:rsidRPr="0089152F" w:rsidTr="00BD0BC8">
        <w:trPr>
          <w:cantSplit/>
          <w:trHeight w:val="1440"/>
        </w:trPr>
        <w:tc>
          <w:tcPr>
            <w:tcW w:w="4968" w:type="dxa"/>
            <w:shd w:val="clear" w:color="auto" w:fill="FFFFFF"/>
            <w:tcMar>
              <w:top w:w="0" w:type="dxa"/>
              <w:left w:w="0" w:type="dxa"/>
              <w:bottom w:w="0" w:type="dxa"/>
              <w:right w:w="0" w:type="dxa"/>
            </w:tcMar>
          </w:tcPr>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От </w:t>
            </w:r>
            <w:r>
              <w:t>Исполнителя</w:t>
            </w:r>
            <w:r w:rsidRPr="0089152F">
              <w:t>:</w:t>
            </w: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_________________  /_________________/ </w:t>
            </w: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vertAlign w:val="superscript"/>
              </w:rPr>
            </w:pPr>
            <w:r w:rsidRPr="0089152F">
              <w:rPr>
                <w:vertAlign w:val="superscript"/>
              </w:rPr>
              <w:tab/>
              <w:t>подпись</w:t>
            </w: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 _________________ 201</w:t>
            </w:r>
            <w:r>
              <w:t>4</w:t>
            </w:r>
            <w:r w:rsidRPr="0089152F">
              <w:t>г.</w:t>
            </w:r>
          </w:p>
        </w:tc>
        <w:tc>
          <w:tcPr>
            <w:tcW w:w="4968" w:type="dxa"/>
            <w:shd w:val="clear" w:color="auto" w:fill="FFFFFF"/>
            <w:tcMar>
              <w:top w:w="0" w:type="dxa"/>
              <w:left w:w="0" w:type="dxa"/>
              <w:bottom w:w="0" w:type="dxa"/>
              <w:right w:w="0" w:type="dxa"/>
            </w:tcMar>
          </w:tcPr>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 xml:space="preserve">От </w:t>
            </w:r>
            <w:r>
              <w:t>Заказчика</w:t>
            </w:r>
            <w:r w:rsidRPr="0089152F">
              <w:t>:</w:t>
            </w: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_________________   / ________________/</w:t>
            </w: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rPr>
                <w:vertAlign w:val="superscript"/>
              </w:rPr>
            </w:pPr>
            <w:r w:rsidRPr="0089152F">
              <w:rPr>
                <w:vertAlign w:val="superscript"/>
              </w:rPr>
              <w:tab/>
              <w:t>подпись</w:t>
            </w:r>
          </w:p>
          <w:p w:rsidR="000D4AA2" w:rsidRPr="0089152F" w:rsidRDefault="000D4AA2" w:rsidP="00BD0BC8">
            <w:pPr>
              <w:pStyle w:val="1b"/>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line="276" w:lineRule="auto"/>
            </w:pPr>
            <w:r w:rsidRPr="0089152F">
              <w:t>«____» _________________ 201</w:t>
            </w:r>
            <w:r>
              <w:t>4</w:t>
            </w:r>
            <w:r w:rsidRPr="0089152F">
              <w:t>г.</w:t>
            </w:r>
          </w:p>
        </w:tc>
      </w:tr>
    </w:tbl>
    <w:p w:rsidR="000D4AA2" w:rsidRDefault="000D4AA2" w:rsidP="000D4AA2">
      <w:pPr>
        <w:spacing w:after="200" w:line="276" w:lineRule="auto"/>
      </w:pPr>
    </w:p>
    <w:p w:rsidR="00C17B0F" w:rsidRDefault="00C17B0F" w:rsidP="00C17B0F">
      <w:pPr>
        <w:spacing w:line="276" w:lineRule="auto"/>
        <w:rPr>
          <w:bCs/>
          <w:color w:val="000000"/>
          <w:lang w:val="en-US"/>
        </w:rPr>
      </w:pPr>
    </w:p>
    <w:p w:rsidR="000D4AA2" w:rsidRPr="000D4AA2" w:rsidRDefault="000D4AA2" w:rsidP="00C17B0F">
      <w:pPr>
        <w:spacing w:line="276" w:lineRule="auto"/>
        <w:rPr>
          <w:bCs/>
          <w:color w:val="000000"/>
          <w:lang w:val="en-US"/>
        </w:rPr>
      </w:pPr>
    </w:p>
    <w:p w:rsidR="003047DF" w:rsidRPr="00307A20" w:rsidRDefault="003047DF" w:rsidP="008A668C">
      <w:pPr>
        <w:spacing w:after="200" w:line="276" w:lineRule="auto"/>
        <w:ind w:firstLine="5103"/>
        <w:rPr>
          <w:b/>
          <w:lang w:val="en-US"/>
        </w:rPr>
        <w:sectPr w:rsidR="003047DF" w:rsidRPr="00307A20" w:rsidSect="00307A20">
          <w:footerReference w:type="first" r:id="rId9"/>
          <w:pgSz w:w="11906" w:h="16838"/>
          <w:pgMar w:top="993" w:right="850" w:bottom="1134" w:left="1276" w:header="708" w:footer="708" w:gutter="0"/>
          <w:cols w:space="708"/>
          <w:docGrid w:linePitch="360"/>
        </w:sectPr>
      </w:pPr>
    </w:p>
    <w:p w:rsidR="003047DF" w:rsidRPr="00307A20" w:rsidRDefault="003047DF" w:rsidP="003047DF">
      <w:pPr>
        <w:tabs>
          <w:tab w:val="left" w:pos="5103"/>
        </w:tabs>
        <w:jc w:val="right"/>
        <w:rPr>
          <w:b/>
        </w:rPr>
      </w:pPr>
      <w:r w:rsidRPr="00307A20">
        <w:rPr>
          <w:b/>
        </w:rPr>
        <w:lastRenderedPageBreak/>
        <w:t>Приложение №2</w:t>
      </w:r>
    </w:p>
    <w:p w:rsidR="003047DF" w:rsidRPr="00307A20" w:rsidRDefault="003047DF" w:rsidP="003047DF">
      <w:pPr>
        <w:tabs>
          <w:tab w:val="left" w:pos="5103"/>
        </w:tabs>
        <w:jc w:val="right"/>
      </w:pPr>
      <w:r w:rsidRPr="00307A20">
        <w:rPr>
          <w:b/>
        </w:rPr>
        <w:tab/>
      </w:r>
      <w:r w:rsidRPr="00307A20">
        <w:t>К договору №_________________</w:t>
      </w:r>
    </w:p>
    <w:p w:rsidR="003047DF" w:rsidRPr="00307A20" w:rsidRDefault="003047DF" w:rsidP="003047DF">
      <w:pPr>
        <w:tabs>
          <w:tab w:val="left" w:pos="5103"/>
        </w:tabs>
        <w:jc w:val="right"/>
      </w:pPr>
      <w:r w:rsidRPr="00307A20">
        <w:tab/>
        <w:t>от «___»______________2014</w:t>
      </w:r>
    </w:p>
    <w:p w:rsidR="00E41163" w:rsidRDefault="00E41163" w:rsidP="00EB37BE">
      <w:pPr>
        <w:spacing w:after="40"/>
        <w:ind w:left="142" w:right="-2" w:firstLine="851"/>
        <w:jc w:val="center"/>
        <w:rPr>
          <w:caps/>
        </w:rPr>
      </w:pPr>
    </w:p>
    <w:p w:rsidR="00BB3EB9" w:rsidRPr="00307A20" w:rsidRDefault="00BB3EB9" w:rsidP="00EB37BE">
      <w:pPr>
        <w:spacing w:after="40"/>
        <w:ind w:left="142" w:right="-2" w:firstLine="851"/>
        <w:jc w:val="center"/>
        <w:rPr>
          <w:spacing w:val="-2"/>
        </w:rPr>
      </w:pPr>
      <w:r w:rsidRPr="00307A20">
        <w:rPr>
          <w:caps/>
        </w:rPr>
        <w:t>Календарный план</w:t>
      </w:r>
      <w:r w:rsidRPr="00307A20">
        <w:br/>
        <w:t xml:space="preserve">на выполнение работ по </w:t>
      </w:r>
      <w:r w:rsidR="008A13E9" w:rsidRPr="00307A20">
        <w:t xml:space="preserve">созданию хранилищ данных и аналитических отчетов </w:t>
      </w:r>
      <w:proofErr w:type="gramStart"/>
      <w:r w:rsidR="008A13E9" w:rsidRPr="00307A20">
        <w:t>в</w:t>
      </w:r>
      <w:proofErr w:type="gramEnd"/>
      <w:r w:rsidR="008A13E9" w:rsidRPr="00307A20">
        <w:t xml:space="preserve"> ПО SAS VA </w:t>
      </w:r>
      <w:proofErr w:type="gramStart"/>
      <w:r w:rsidR="008A13E9" w:rsidRPr="00307A20">
        <w:t>для</w:t>
      </w:r>
      <w:proofErr w:type="gramEnd"/>
      <w:r w:rsidR="008A13E9" w:rsidRPr="00307A20">
        <w:t xml:space="preserve"> представления в модуле Аналитика Системы мониторинга и оперативного управления капитальным строительством ОАО «НИАЭП»</w:t>
      </w:r>
    </w:p>
    <w:tbl>
      <w:tblPr>
        <w:tblW w:w="15168" w:type="dxa"/>
        <w:tblInd w:w="250" w:type="dxa"/>
        <w:tblLayout w:type="fixed"/>
        <w:tblLook w:val="04A0" w:firstRow="1" w:lastRow="0" w:firstColumn="1" w:lastColumn="0" w:noHBand="0" w:noVBand="1"/>
      </w:tblPr>
      <w:tblGrid>
        <w:gridCol w:w="709"/>
        <w:gridCol w:w="4536"/>
        <w:gridCol w:w="1276"/>
        <w:gridCol w:w="1418"/>
        <w:gridCol w:w="3827"/>
        <w:gridCol w:w="1559"/>
        <w:gridCol w:w="1843"/>
      </w:tblGrid>
      <w:tr w:rsidR="00CF197F" w:rsidRPr="00307A20" w:rsidTr="00237FE1">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CF197F" w:rsidRPr="00307A20" w:rsidRDefault="00CF197F" w:rsidP="002368D0">
            <w:pPr>
              <w:jc w:val="center"/>
              <w:rPr>
                <w:b/>
                <w:bCs/>
                <w:color w:val="000000"/>
              </w:rPr>
            </w:pPr>
            <w:r w:rsidRPr="00307A20">
              <w:rPr>
                <w:b/>
                <w:bCs/>
                <w:color w:val="000000"/>
              </w:rPr>
              <w:t xml:space="preserve">№ </w:t>
            </w:r>
            <w:proofErr w:type="gramStart"/>
            <w:r w:rsidRPr="00307A20">
              <w:rPr>
                <w:b/>
                <w:bCs/>
                <w:color w:val="000000"/>
              </w:rPr>
              <w:t>п</w:t>
            </w:r>
            <w:proofErr w:type="gramEnd"/>
            <w:r w:rsidRPr="00307A20">
              <w:rPr>
                <w:b/>
                <w:bCs/>
                <w:color w:val="000000"/>
              </w:rPr>
              <w:t>/п</w:t>
            </w:r>
          </w:p>
        </w:tc>
        <w:tc>
          <w:tcPr>
            <w:tcW w:w="4536" w:type="dxa"/>
            <w:vMerge w:val="restart"/>
            <w:tcBorders>
              <w:top w:val="single" w:sz="4" w:space="0" w:color="auto"/>
              <w:left w:val="nil"/>
              <w:right w:val="single" w:sz="4" w:space="0" w:color="auto"/>
            </w:tcBorders>
            <w:shd w:val="clear" w:color="auto" w:fill="auto"/>
            <w:vAlign w:val="center"/>
            <w:hideMark/>
          </w:tcPr>
          <w:p w:rsidR="00CF197F" w:rsidRPr="00307A20" w:rsidRDefault="00CF197F" w:rsidP="002368D0">
            <w:pPr>
              <w:jc w:val="center"/>
              <w:rPr>
                <w:b/>
                <w:bCs/>
                <w:color w:val="000000"/>
              </w:rPr>
            </w:pPr>
            <w:r w:rsidRPr="00307A20">
              <w:rPr>
                <w:b/>
                <w:bCs/>
                <w:color w:val="000000"/>
              </w:rPr>
              <w:t>Наименование работ по договору и основных этапов его выполнения</w:t>
            </w:r>
          </w:p>
        </w:tc>
        <w:tc>
          <w:tcPr>
            <w:tcW w:w="2694"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CF197F" w:rsidRPr="00307A20" w:rsidRDefault="00CF197F" w:rsidP="002368D0">
            <w:pPr>
              <w:jc w:val="center"/>
              <w:rPr>
                <w:b/>
                <w:bCs/>
                <w:color w:val="000000"/>
              </w:rPr>
            </w:pPr>
            <w:r w:rsidRPr="00307A20">
              <w:rPr>
                <w:b/>
                <w:bCs/>
                <w:color w:val="000000"/>
              </w:rPr>
              <w:t>Срок выполнения:</w:t>
            </w:r>
          </w:p>
        </w:tc>
        <w:tc>
          <w:tcPr>
            <w:tcW w:w="3827" w:type="dxa"/>
            <w:vMerge w:val="restart"/>
            <w:tcBorders>
              <w:top w:val="single" w:sz="4" w:space="0" w:color="auto"/>
              <w:left w:val="nil"/>
              <w:right w:val="single" w:sz="4" w:space="0" w:color="auto"/>
            </w:tcBorders>
            <w:shd w:val="clear" w:color="auto" w:fill="auto"/>
            <w:vAlign w:val="center"/>
            <w:hideMark/>
          </w:tcPr>
          <w:p w:rsidR="00CF197F" w:rsidRPr="00307A20" w:rsidRDefault="00CF197F" w:rsidP="002368D0">
            <w:pPr>
              <w:jc w:val="center"/>
              <w:rPr>
                <w:b/>
                <w:bCs/>
                <w:color w:val="000000"/>
              </w:rPr>
            </w:pPr>
            <w:r w:rsidRPr="00307A20">
              <w:rPr>
                <w:b/>
                <w:bCs/>
                <w:color w:val="000000"/>
              </w:rPr>
              <w:t>Перечень документации, передаваемой Заказчику, Результаты</w:t>
            </w:r>
          </w:p>
        </w:tc>
        <w:tc>
          <w:tcPr>
            <w:tcW w:w="1559" w:type="dxa"/>
            <w:vMerge w:val="restart"/>
            <w:tcBorders>
              <w:top w:val="single" w:sz="4" w:space="0" w:color="auto"/>
              <w:left w:val="nil"/>
              <w:right w:val="single" w:sz="4" w:space="0" w:color="auto"/>
            </w:tcBorders>
            <w:vAlign w:val="center"/>
          </w:tcPr>
          <w:p w:rsidR="00CF197F" w:rsidRPr="00307A20" w:rsidRDefault="00CF197F" w:rsidP="002368D0">
            <w:pPr>
              <w:jc w:val="center"/>
              <w:rPr>
                <w:b/>
                <w:bCs/>
                <w:color w:val="000000"/>
              </w:rPr>
            </w:pPr>
            <w:r w:rsidRPr="00307A20">
              <w:rPr>
                <w:b/>
                <w:bCs/>
                <w:color w:val="000000"/>
              </w:rPr>
              <w:t xml:space="preserve">Стоимость этапа (без НДС, руб.), тыс. </w:t>
            </w:r>
            <w:proofErr w:type="spellStart"/>
            <w:r w:rsidRPr="00307A20">
              <w:rPr>
                <w:b/>
                <w:bCs/>
                <w:color w:val="000000"/>
              </w:rPr>
              <w:t>руб</w:t>
            </w:r>
            <w:proofErr w:type="spellEnd"/>
          </w:p>
        </w:tc>
        <w:tc>
          <w:tcPr>
            <w:tcW w:w="1843" w:type="dxa"/>
            <w:vMerge w:val="restart"/>
            <w:tcBorders>
              <w:top w:val="single" w:sz="4" w:space="0" w:color="auto"/>
              <w:left w:val="nil"/>
              <w:right w:val="single" w:sz="4" w:space="0" w:color="auto"/>
            </w:tcBorders>
            <w:vAlign w:val="center"/>
          </w:tcPr>
          <w:p w:rsidR="00CF197F" w:rsidRPr="00307A20" w:rsidRDefault="00CF197F" w:rsidP="002368D0">
            <w:pPr>
              <w:jc w:val="center"/>
              <w:rPr>
                <w:b/>
                <w:bCs/>
                <w:color w:val="000000"/>
              </w:rPr>
            </w:pPr>
            <w:r w:rsidRPr="00307A20">
              <w:rPr>
                <w:b/>
                <w:bCs/>
                <w:color w:val="000000"/>
              </w:rPr>
              <w:t xml:space="preserve">Стоимость этапа с учетом НДС, тыс. </w:t>
            </w:r>
            <w:proofErr w:type="spellStart"/>
            <w:r w:rsidRPr="00307A20">
              <w:rPr>
                <w:b/>
                <w:bCs/>
                <w:color w:val="000000"/>
              </w:rPr>
              <w:t>руб</w:t>
            </w:r>
            <w:proofErr w:type="spellEnd"/>
          </w:p>
        </w:tc>
      </w:tr>
      <w:tr w:rsidR="00CF197F" w:rsidRPr="00307A20" w:rsidTr="00237FE1">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CF197F" w:rsidRPr="00307A20" w:rsidRDefault="00CF197F" w:rsidP="002368D0">
            <w:pPr>
              <w:jc w:val="center"/>
              <w:rPr>
                <w:b/>
                <w:bCs/>
                <w:color w:val="000000"/>
              </w:rPr>
            </w:pPr>
          </w:p>
        </w:tc>
        <w:tc>
          <w:tcPr>
            <w:tcW w:w="4536" w:type="dxa"/>
            <w:vMerge/>
            <w:tcBorders>
              <w:left w:val="nil"/>
              <w:bottom w:val="single" w:sz="4" w:space="0" w:color="auto"/>
              <w:right w:val="single" w:sz="4" w:space="0" w:color="auto"/>
            </w:tcBorders>
            <w:shd w:val="clear" w:color="auto" w:fill="auto"/>
            <w:vAlign w:val="center"/>
            <w:hideMark/>
          </w:tcPr>
          <w:p w:rsidR="00CF197F" w:rsidRPr="00307A20" w:rsidRDefault="00CF197F" w:rsidP="002368D0">
            <w:pPr>
              <w:jc w:val="center"/>
              <w:rPr>
                <w:b/>
                <w:bCs/>
                <w:color w:val="000000"/>
              </w:rPr>
            </w:pPr>
          </w:p>
        </w:tc>
        <w:tc>
          <w:tcPr>
            <w:tcW w:w="1276"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CF197F" w:rsidRPr="00307A20" w:rsidRDefault="00CF197F" w:rsidP="002368D0">
            <w:pPr>
              <w:jc w:val="center"/>
              <w:rPr>
                <w:b/>
                <w:bCs/>
                <w:color w:val="000000"/>
              </w:rPr>
            </w:pPr>
            <w:r w:rsidRPr="00307A20">
              <w:rPr>
                <w:b/>
                <w:bCs/>
                <w:color w:val="000000"/>
              </w:rPr>
              <w:t>начало</w:t>
            </w:r>
          </w:p>
        </w:tc>
        <w:tc>
          <w:tcPr>
            <w:tcW w:w="1418" w:type="dxa"/>
            <w:tcBorders>
              <w:top w:val="single" w:sz="4" w:space="0" w:color="auto"/>
              <w:left w:val="nil"/>
              <w:bottom w:val="single" w:sz="4" w:space="0" w:color="auto"/>
              <w:right w:val="single" w:sz="4" w:space="0" w:color="auto"/>
            </w:tcBorders>
            <w:shd w:val="clear" w:color="auto" w:fill="auto"/>
            <w:vAlign w:val="center"/>
          </w:tcPr>
          <w:p w:rsidR="00CF197F" w:rsidRPr="00307A20" w:rsidRDefault="00CF197F" w:rsidP="002368D0">
            <w:pPr>
              <w:jc w:val="center"/>
              <w:rPr>
                <w:b/>
                <w:bCs/>
                <w:color w:val="000000"/>
              </w:rPr>
            </w:pPr>
            <w:r w:rsidRPr="00307A20">
              <w:rPr>
                <w:b/>
                <w:bCs/>
                <w:color w:val="000000"/>
              </w:rPr>
              <w:t>окончание</w:t>
            </w:r>
          </w:p>
        </w:tc>
        <w:tc>
          <w:tcPr>
            <w:tcW w:w="3827" w:type="dxa"/>
            <w:vMerge/>
            <w:tcBorders>
              <w:left w:val="nil"/>
              <w:bottom w:val="single" w:sz="4" w:space="0" w:color="auto"/>
              <w:right w:val="single" w:sz="4" w:space="0" w:color="auto"/>
            </w:tcBorders>
            <w:shd w:val="clear" w:color="auto" w:fill="auto"/>
            <w:vAlign w:val="center"/>
            <w:hideMark/>
          </w:tcPr>
          <w:p w:rsidR="00CF197F" w:rsidRPr="00307A20" w:rsidRDefault="00CF197F" w:rsidP="002368D0">
            <w:pPr>
              <w:jc w:val="center"/>
              <w:rPr>
                <w:b/>
                <w:bCs/>
                <w:color w:val="000000"/>
              </w:rPr>
            </w:pPr>
          </w:p>
        </w:tc>
        <w:tc>
          <w:tcPr>
            <w:tcW w:w="1559" w:type="dxa"/>
            <w:vMerge/>
            <w:tcBorders>
              <w:left w:val="nil"/>
              <w:bottom w:val="single" w:sz="4" w:space="0" w:color="auto"/>
              <w:right w:val="single" w:sz="4" w:space="0" w:color="auto"/>
            </w:tcBorders>
          </w:tcPr>
          <w:p w:rsidR="00CF197F" w:rsidRPr="00307A20" w:rsidRDefault="00CF197F" w:rsidP="002368D0">
            <w:pPr>
              <w:jc w:val="center"/>
              <w:rPr>
                <w:b/>
                <w:bCs/>
                <w:color w:val="000000"/>
              </w:rPr>
            </w:pPr>
          </w:p>
        </w:tc>
        <w:tc>
          <w:tcPr>
            <w:tcW w:w="1843" w:type="dxa"/>
            <w:vMerge/>
            <w:tcBorders>
              <w:left w:val="nil"/>
              <w:bottom w:val="single" w:sz="4" w:space="0" w:color="auto"/>
              <w:right w:val="single" w:sz="4" w:space="0" w:color="auto"/>
            </w:tcBorders>
          </w:tcPr>
          <w:p w:rsidR="00CF197F" w:rsidRPr="00307A20" w:rsidRDefault="00CF197F" w:rsidP="002368D0">
            <w:pPr>
              <w:jc w:val="center"/>
              <w:rPr>
                <w:b/>
                <w:bCs/>
                <w:color w:val="000000"/>
              </w:rPr>
            </w:pPr>
          </w:p>
        </w:tc>
      </w:tr>
      <w:tr w:rsidR="00CF197F" w:rsidRPr="00307A20" w:rsidTr="00237FE1">
        <w:trPr>
          <w:trHeight w:val="202"/>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F197F" w:rsidRPr="00307A20" w:rsidRDefault="00CF197F" w:rsidP="002368D0">
            <w:pPr>
              <w:jc w:val="center"/>
              <w:rPr>
                <w:color w:val="000000"/>
              </w:rPr>
            </w:pPr>
            <w:r w:rsidRPr="00307A20">
              <w:rPr>
                <w:color w:val="000000"/>
              </w:rPr>
              <w:t>1</w:t>
            </w:r>
          </w:p>
        </w:tc>
        <w:tc>
          <w:tcPr>
            <w:tcW w:w="4536" w:type="dxa"/>
            <w:tcBorders>
              <w:top w:val="nil"/>
              <w:left w:val="nil"/>
              <w:bottom w:val="single" w:sz="4" w:space="0" w:color="auto"/>
              <w:right w:val="single" w:sz="4" w:space="0" w:color="auto"/>
            </w:tcBorders>
            <w:shd w:val="clear" w:color="auto" w:fill="auto"/>
            <w:vAlign w:val="center"/>
            <w:hideMark/>
          </w:tcPr>
          <w:p w:rsidR="00CF197F" w:rsidRPr="00307A20" w:rsidRDefault="00CF197F" w:rsidP="002368D0">
            <w:pPr>
              <w:jc w:val="center"/>
              <w:rPr>
                <w:color w:val="000000"/>
              </w:rPr>
            </w:pPr>
            <w:r w:rsidRPr="00307A20">
              <w:rPr>
                <w:color w:val="000000"/>
              </w:rPr>
              <w:t>2</w:t>
            </w:r>
          </w:p>
        </w:tc>
        <w:tc>
          <w:tcPr>
            <w:tcW w:w="1276" w:type="dxa"/>
            <w:tcBorders>
              <w:top w:val="nil"/>
              <w:left w:val="single" w:sz="4" w:space="0" w:color="000000"/>
              <w:bottom w:val="single" w:sz="4" w:space="0" w:color="auto"/>
              <w:right w:val="single" w:sz="4" w:space="0" w:color="auto"/>
            </w:tcBorders>
            <w:shd w:val="clear" w:color="auto" w:fill="auto"/>
            <w:vAlign w:val="center"/>
            <w:hideMark/>
          </w:tcPr>
          <w:p w:rsidR="00CF197F" w:rsidRPr="00307A20" w:rsidRDefault="00CF197F" w:rsidP="002368D0">
            <w:pPr>
              <w:jc w:val="center"/>
              <w:rPr>
                <w:color w:val="000000"/>
                <w:lang w:val="en-US"/>
              </w:rPr>
            </w:pPr>
            <w:r w:rsidRPr="00307A20">
              <w:rPr>
                <w:color w:val="000000"/>
                <w:lang w:val="en-US"/>
              </w:rPr>
              <w:t>3</w:t>
            </w:r>
          </w:p>
        </w:tc>
        <w:tc>
          <w:tcPr>
            <w:tcW w:w="1418" w:type="dxa"/>
            <w:tcBorders>
              <w:top w:val="nil"/>
              <w:left w:val="nil"/>
              <w:bottom w:val="single" w:sz="4" w:space="0" w:color="auto"/>
              <w:right w:val="single" w:sz="4" w:space="0" w:color="auto"/>
            </w:tcBorders>
            <w:shd w:val="clear" w:color="auto" w:fill="auto"/>
            <w:vAlign w:val="center"/>
          </w:tcPr>
          <w:p w:rsidR="00CF197F" w:rsidRPr="00307A20" w:rsidRDefault="00CF197F" w:rsidP="002368D0">
            <w:pPr>
              <w:jc w:val="center"/>
              <w:rPr>
                <w:color w:val="000000"/>
                <w:lang w:val="en-US"/>
              </w:rPr>
            </w:pPr>
            <w:r w:rsidRPr="00307A20">
              <w:rPr>
                <w:color w:val="000000"/>
                <w:lang w:val="en-US"/>
              </w:rPr>
              <w:t>4</w:t>
            </w:r>
          </w:p>
        </w:tc>
        <w:tc>
          <w:tcPr>
            <w:tcW w:w="3827" w:type="dxa"/>
            <w:tcBorders>
              <w:top w:val="nil"/>
              <w:left w:val="nil"/>
              <w:bottom w:val="single" w:sz="4" w:space="0" w:color="auto"/>
              <w:right w:val="single" w:sz="4" w:space="0" w:color="auto"/>
            </w:tcBorders>
            <w:shd w:val="clear" w:color="auto" w:fill="auto"/>
            <w:vAlign w:val="center"/>
            <w:hideMark/>
          </w:tcPr>
          <w:p w:rsidR="00CF197F" w:rsidRPr="00307A20" w:rsidRDefault="00CF197F" w:rsidP="002368D0">
            <w:pPr>
              <w:jc w:val="center"/>
              <w:rPr>
                <w:color w:val="000000"/>
                <w:lang w:val="en-US"/>
              </w:rPr>
            </w:pPr>
            <w:r w:rsidRPr="00307A20">
              <w:rPr>
                <w:color w:val="000000"/>
                <w:lang w:val="en-US"/>
              </w:rPr>
              <w:t>5</w:t>
            </w:r>
          </w:p>
        </w:tc>
        <w:tc>
          <w:tcPr>
            <w:tcW w:w="1559" w:type="dxa"/>
            <w:tcBorders>
              <w:top w:val="nil"/>
              <w:left w:val="nil"/>
              <w:bottom w:val="single" w:sz="4" w:space="0" w:color="auto"/>
              <w:right w:val="single" w:sz="4" w:space="0" w:color="auto"/>
            </w:tcBorders>
            <w:vAlign w:val="center"/>
          </w:tcPr>
          <w:p w:rsidR="00CF197F" w:rsidRPr="00307A20" w:rsidRDefault="00CF197F" w:rsidP="002368D0">
            <w:pPr>
              <w:jc w:val="center"/>
              <w:rPr>
                <w:color w:val="000000"/>
                <w:lang w:val="en-US"/>
              </w:rPr>
            </w:pPr>
            <w:r w:rsidRPr="00307A20">
              <w:rPr>
                <w:color w:val="000000"/>
                <w:lang w:val="en-US"/>
              </w:rPr>
              <w:t>6</w:t>
            </w:r>
          </w:p>
        </w:tc>
        <w:tc>
          <w:tcPr>
            <w:tcW w:w="1843" w:type="dxa"/>
            <w:tcBorders>
              <w:top w:val="nil"/>
              <w:left w:val="nil"/>
              <w:bottom w:val="single" w:sz="4" w:space="0" w:color="auto"/>
              <w:right w:val="single" w:sz="4" w:space="0" w:color="auto"/>
            </w:tcBorders>
            <w:vAlign w:val="center"/>
          </w:tcPr>
          <w:p w:rsidR="00CF197F" w:rsidRPr="00307A20" w:rsidRDefault="00CF197F" w:rsidP="002368D0">
            <w:pPr>
              <w:jc w:val="center"/>
              <w:rPr>
                <w:color w:val="000000"/>
                <w:lang w:val="en-US"/>
              </w:rPr>
            </w:pPr>
            <w:r w:rsidRPr="00307A20">
              <w:rPr>
                <w:color w:val="000000"/>
                <w:lang w:val="en-US"/>
              </w:rPr>
              <w:t>7</w:t>
            </w:r>
          </w:p>
        </w:tc>
      </w:tr>
      <w:tr w:rsidR="00CF197F" w:rsidRPr="00307A20" w:rsidTr="00E41163">
        <w:trPr>
          <w:trHeight w:val="40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2A5F6C" w:rsidP="002368D0">
            <w:pPr>
              <w:jc w:val="center"/>
              <w:rPr>
                <w:rStyle w:val="FontStyle49"/>
                <w:b/>
              </w:rPr>
            </w:pPr>
            <w:r>
              <w:rPr>
                <w:rStyle w:val="FontStyle49"/>
              </w:rPr>
              <w:t>1</w:t>
            </w:r>
          </w:p>
        </w:tc>
        <w:tc>
          <w:tcPr>
            <w:tcW w:w="453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F197F" w:rsidRPr="00307A20" w:rsidRDefault="00CF197F" w:rsidP="002368D0">
            <w:pPr>
              <w:jc w:val="center"/>
              <w:rPr>
                <w:rStyle w:val="FontStyle49"/>
                <w:b/>
              </w:rPr>
            </w:pPr>
            <w:r w:rsidRPr="00307A20">
              <w:rPr>
                <w:rStyle w:val="FontStyle49"/>
                <w:b/>
              </w:rPr>
              <w:t>Эскизный проект</w:t>
            </w:r>
          </w:p>
        </w:tc>
        <w:tc>
          <w:tcPr>
            <w:tcW w:w="1276"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CF197F" w:rsidRPr="00307A20" w:rsidRDefault="00CF197F" w:rsidP="002368D0">
            <w:pPr>
              <w:jc w:val="center"/>
              <w:rPr>
                <w:b/>
                <w:bCs/>
                <w:color w:val="000000"/>
              </w:rPr>
            </w:pP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F197F" w:rsidRPr="00237FE1" w:rsidRDefault="00CF197F" w:rsidP="002368D0">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CF197F" w:rsidP="002368D0">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CF197F" w:rsidP="002368D0">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CF197F" w:rsidP="002368D0">
            <w:pPr>
              <w:ind w:firstLine="34"/>
              <w:jc w:val="center"/>
              <w:rPr>
                <w:b/>
                <w:color w:val="000000"/>
              </w:rPr>
            </w:pPr>
          </w:p>
        </w:tc>
      </w:tr>
      <w:tr w:rsidR="00CF197F" w:rsidRPr="00307A20" w:rsidTr="00E41163">
        <w:trPr>
          <w:trHeight w:val="986"/>
        </w:trPr>
        <w:tc>
          <w:tcPr>
            <w:tcW w:w="709" w:type="dxa"/>
            <w:tcBorders>
              <w:top w:val="single" w:sz="4" w:space="0" w:color="auto"/>
              <w:left w:val="single" w:sz="4" w:space="0" w:color="auto"/>
              <w:right w:val="single" w:sz="4" w:space="0" w:color="auto"/>
            </w:tcBorders>
            <w:shd w:val="clear" w:color="auto" w:fill="auto"/>
            <w:vAlign w:val="center"/>
          </w:tcPr>
          <w:p w:rsidR="00CF197F" w:rsidRPr="00307A20" w:rsidRDefault="002A5F6C" w:rsidP="002368D0">
            <w:pPr>
              <w:jc w:val="center"/>
              <w:rPr>
                <w:rStyle w:val="FontStyle49"/>
              </w:rPr>
            </w:pPr>
            <w:r>
              <w:rPr>
                <w:rStyle w:val="FontStyle49"/>
              </w:rPr>
              <w:t>1</w:t>
            </w:r>
            <w:r w:rsidR="00CF197F" w:rsidRPr="00307A20">
              <w:rPr>
                <w:rStyle w:val="FontStyle49"/>
              </w:rPr>
              <w:t>.1</w:t>
            </w:r>
          </w:p>
        </w:tc>
        <w:tc>
          <w:tcPr>
            <w:tcW w:w="4536" w:type="dxa"/>
            <w:tcBorders>
              <w:top w:val="single" w:sz="4" w:space="0" w:color="auto"/>
              <w:left w:val="nil"/>
              <w:right w:val="single" w:sz="4" w:space="0" w:color="auto"/>
            </w:tcBorders>
            <w:shd w:val="clear" w:color="auto" w:fill="auto"/>
            <w:vAlign w:val="center"/>
          </w:tcPr>
          <w:p w:rsidR="00CF197F" w:rsidRPr="00390BDA" w:rsidRDefault="00CF197F" w:rsidP="00390BDA">
            <w:pPr>
              <w:jc w:val="center"/>
              <w:rPr>
                <w:color w:val="000000"/>
              </w:rPr>
            </w:pPr>
            <w:r w:rsidRPr="00390BDA">
              <w:rPr>
                <w:color w:val="000000"/>
              </w:rPr>
              <w:t>Разработка проектного решения «Аналитические показатели альбома ОАО «НИАЭП»</w:t>
            </w:r>
          </w:p>
        </w:tc>
        <w:tc>
          <w:tcPr>
            <w:tcW w:w="1276" w:type="dxa"/>
            <w:tcBorders>
              <w:top w:val="single" w:sz="4" w:space="0" w:color="auto"/>
              <w:left w:val="single" w:sz="4" w:space="0" w:color="000000"/>
              <w:right w:val="single" w:sz="4" w:space="0" w:color="auto"/>
            </w:tcBorders>
            <w:shd w:val="clear" w:color="auto" w:fill="auto"/>
            <w:vAlign w:val="center"/>
          </w:tcPr>
          <w:p w:rsidR="00CF197F" w:rsidRPr="00E41163" w:rsidRDefault="002A5F6C" w:rsidP="00390BDA">
            <w:pPr>
              <w:jc w:val="center"/>
              <w:rPr>
                <w:color w:val="000000"/>
              </w:rPr>
            </w:pPr>
            <w:proofErr w:type="gramStart"/>
            <w:r w:rsidRPr="00E41163">
              <w:rPr>
                <w:color w:val="000000"/>
                <w:sz w:val="22"/>
                <w:szCs w:val="22"/>
              </w:rPr>
              <w:t>С даты заключения</w:t>
            </w:r>
            <w:proofErr w:type="gramEnd"/>
            <w:r w:rsidRPr="00E41163">
              <w:rPr>
                <w:color w:val="000000"/>
                <w:sz w:val="22"/>
                <w:szCs w:val="22"/>
              </w:rPr>
              <w:t xml:space="preserve"> договора</w:t>
            </w:r>
          </w:p>
        </w:tc>
        <w:tc>
          <w:tcPr>
            <w:tcW w:w="1418" w:type="dxa"/>
            <w:tcBorders>
              <w:top w:val="single" w:sz="4" w:space="0" w:color="auto"/>
              <w:left w:val="nil"/>
              <w:right w:val="single" w:sz="4" w:space="0" w:color="auto"/>
            </w:tcBorders>
            <w:shd w:val="clear" w:color="auto" w:fill="auto"/>
            <w:vAlign w:val="center"/>
          </w:tcPr>
          <w:p w:rsidR="00CF197F" w:rsidRPr="00237FE1" w:rsidRDefault="00CF197F" w:rsidP="00404848">
            <w:pPr>
              <w:jc w:val="center"/>
              <w:rPr>
                <w:color w:val="000000"/>
              </w:rPr>
            </w:pPr>
            <w:r w:rsidRPr="00237FE1">
              <w:rPr>
                <w:color w:val="000000"/>
              </w:rPr>
              <w:t>10.1</w:t>
            </w:r>
            <w:r w:rsidR="00404848" w:rsidRPr="00237FE1">
              <w:rPr>
                <w:color w:val="000000"/>
              </w:rPr>
              <w:t>1</w:t>
            </w:r>
            <w:r w:rsidRPr="00237FE1">
              <w:rPr>
                <w:color w:val="000000"/>
              </w:rPr>
              <w:t>.14</w:t>
            </w:r>
          </w:p>
        </w:tc>
        <w:tc>
          <w:tcPr>
            <w:tcW w:w="3827" w:type="dxa"/>
            <w:vMerge w:val="restart"/>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r w:rsidRPr="00307A20">
              <w:t>Проектное решение «Аналитические показатели альбома ОАО «НИАЭП»»</w:t>
            </w:r>
          </w:p>
        </w:tc>
        <w:tc>
          <w:tcPr>
            <w:tcW w:w="1559" w:type="dxa"/>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r>
      <w:tr w:rsidR="00CF197F" w:rsidRPr="00307A20" w:rsidTr="00237FE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2A5F6C" w:rsidP="002368D0">
            <w:pPr>
              <w:jc w:val="center"/>
              <w:rPr>
                <w:rStyle w:val="FontStyle49"/>
              </w:rPr>
            </w:pPr>
            <w:r>
              <w:rPr>
                <w:rStyle w:val="FontStyle49"/>
              </w:rPr>
              <w:t>1</w:t>
            </w:r>
            <w:r w:rsidR="00CF197F" w:rsidRPr="00307A20">
              <w:rPr>
                <w:rStyle w:val="FontStyle49"/>
              </w:rPr>
              <w:t>.2</w:t>
            </w:r>
          </w:p>
        </w:tc>
        <w:tc>
          <w:tcPr>
            <w:tcW w:w="4536" w:type="dxa"/>
            <w:tcBorders>
              <w:top w:val="single" w:sz="4" w:space="0" w:color="auto"/>
              <w:left w:val="nil"/>
              <w:bottom w:val="single" w:sz="4" w:space="0" w:color="auto"/>
              <w:right w:val="single" w:sz="4" w:space="0" w:color="auto"/>
            </w:tcBorders>
            <w:shd w:val="clear" w:color="auto" w:fill="auto"/>
            <w:vAlign w:val="center"/>
          </w:tcPr>
          <w:p w:rsidR="00CF197F" w:rsidRPr="00307A20" w:rsidRDefault="00CF197F" w:rsidP="002368D0">
            <w:pPr>
              <w:rPr>
                <w:rStyle w:val="FontStyle49"/>
              </w:rPr>
            </w:pPr>
            <w:r w:rsidRPr="00307A20">
              <w:rPr>
                <w:rStyle w:val="FontStyle49"/>
              </w:rPr>
              <w:t>Проектирование модели данных ХД</w:t>
            </w:r>
          </w:p>
        </w:tc>
        <w:tc>
          <w:tcPr>
            <w:tcW w:w="1276" w:type="dxa"/>
            <w:tcBorders>
              <w:top w:val="single" w:sz="4" w:space="0" w:color="auto"/>
              <w:left w:val="single" w:sz="4" w:space="0" w:color="000000"/>
              <w:bottom w:val="single" w:sz="4" w:space="0" w:color="auto"/>
              <w:right w:val="single" w:sz="4" w:space="0" w:color="auto"/>
            </w:tcBorders>
            <w:shd w:val="clear" w:color="auto" w:fill="auto"/>
            <w:vAlign w:val="center"/>
          </w:tcPr>
          <w:p w:rsidR="00CF197F" w:rsidRPr="00237FE1" w:rsidRDefault="00CF197F" w:rsidP="00404848">
            <w:pPr>
              <w:jc w:val="center"/>
              <w:rPr>
                <w:rStyle w:val="FontStyle49"/>
                <w:sz w:val="24"/>
              </w:rPr>
            </w:pPr>
            <w:r w:rsidRPr="00237FE1">
              <w:rPr>
                <w:rStyle w:val="FontStyle49"/>
                <w:sz w:val="24"/>
              </w:rPr>
              <w:t>08.1</w:t>
            </w:r>
            <w:r w:rsidR="00404848" w:rsidRPr="00237FE1">
              <w:rPr>
                <w:rStyle w:val="FontStyle49"/>
                <w:sz w:val="24"/>
              </w:rPr>
              <w:t>1</w:t>
            </w:r>
            <w:r w:rsidRPr="00237FE1">
              <w:rPr>
                <w:rStyle w:val="FontStyle49"/>
                <w:sz w:val="24"/>
              </w:rPr>
              <w:t>.14</w:t>
            </w:r>
          </w:p>
        </w:tc>
        <w:tc>
          <w:tcPr>
            <w:tcW w:w="1418" w:type="dxa"/>
            <w:tcBorders>
              <w:top w:val="single" w:sz="4" w:space="0" w:color="auto"/>
              <w:left w:val="nil"/>
              <w:bottom w:val="single" w:sz="4" w:space="0" w:color="auto"/>
              <w:right w:val="single" w:sz="4" w:space="0" w:color="auto"/>
            </w:tcBorders>
            <w:shd w:val="clear" w:color="auto" w:fill="auto"/>
            <w:vAlign w:val="center"/>
          </w:tcPr>
          <w:p w:rsidR="00CF197F" w:rsidRPr="00237FE1" w:rsidRDefault="00CF197F" w:rsidP="00404848">
            <w:pPr>
              <w:jc w:val="center"/>
              <w:rPr>
                <w:color w:val="000000"/>
              </w:rPr>
            </w:pPr>
            <w:r w:rsidRPr="00237FE1">
              <w:rPr>
                <w:color w:val="000000"/>
              </w:rPr>
              <w:t>17.1</w:t>
            </w:r>
            <w:r w:rsidR="00404848" w:rsidRPr="00237FE1">
              <w:rPr>
                <w:color w:val="000000"/>
              </w:rPr>
              <w:t>1</w:t>
            </w:r>
            <w:r w:rsidRPr="00237FE1">
              <w:rPr>
                <w:color w:val="000000"/>
              </w:rPr>
              <w:t>.14</w:t>
            </w:r>
          </w:p>
        </w:tc>
        <w:tc>
          <w:tcPr>
            <w:tcW w:w="3827" w:type="dxa"/>
            <w:vMerge/>
            <w:tcBorders>
              <w:left w:val="single" w:sz="4" w:space="0" w:color="auto"/>
              <w:bottom w:val="single" w:sz="4" w:space="0" w:color="auto"/>
              <w:right w:val="single" w:sz="4" w:space="0" w:color="auto"/>
            </w:tcBorders>
            <w:shd w:val="clear" w:color="auto" w:fill="auto"/>
            <w:vAlign w:val="center"/>
          </w:tcPr>
          <w:p w:rsidR="00CF197F" w:rsidRPr="00307A20" w:rsidRDefault="00CF197F" w:rsidP="002368D0">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rPr>
                <w:color w:val="000000"/>
              </w:rPr>
            </w:pPr>
          </w:p>
        </w:tc>
      </w:tr>
      <w:tr w:rsidR="00CF197F" w:rsidRPr="00307A20" w:rsidTr="00E41163">
        <w:trPr>
          <w:trHeight w:val="3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2A5F6C" w:rsidP="002368D0">
            <w:pPr>
              <w:jc w:val="center"/>
              <w:rPr>
                <w:rStyle w:val="FontStyle49"/>
                <w:b/>
              </w:rPr>
            </w:pPr>
            <w:r>
              <w:rPr>
                <w:rStyle w:val="FontStyle49"/>
                <w:b/>
              </w:rPr>
              <w:t>2</w:t>
            </w:r>
          </w:p>
        </w:tc>
        <w:tc>
          <w:tcPr>
            <w:tcW w:w="453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F197F" w:rsidRPr="00307A20" w:rsidRDefault="00CF197F" w:rsidP="002368D0">
            <w:pPr>
              <w:jc w:val="center"/>
              <w:rPr>
                <w:rStyle w:val="FontStyle49"/>
                <w:b/>
              </w:rPr>
            </w:pPr>
            <w:r w:rsidRPr="00307A20">
              <w:rPr>
                <w:rStyle w:val="FontStyle49"/>
                <w:b/>
              </w:rPr>
              <w:t>Технический проект</w:t>
            </w:r>
          </w:p>
        </w:tc>
        <w:tc>
          <w:tcPr>
            <w:tcW w:w="1276"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CF197F" w:rsidRPr="00237FE1" w:rsidRDefault="00CF197F" w:rsidP="002368D0">
            <w:pPr>
              <w:jc w:val="center"/>
              <w:rPr>
                <w:b/>
                <w:bCs/>
                <w:color w:val="000000"/>
              </w:rPr>
            </w:pP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F197F" w:rsidRPr="00237FE1" w:rsidRDefault="00CF197F" w:rsidP="002368D0">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CF197F" w:rsidP="002368D0">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CF197F" w:rsidP="002368D0">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197F" w:rsidRPr="00307A20" w:rsidRDefault="00CF197F" w:rsidP="002368D0">
            <w:pPr>
              <w:ind w:firstLine="34"/>
              <w:jc w:val="center"/>
              <w:rPr>
                <w:b/>
                <w:color w:val="000000"/>
              </w:rPr>
            </w:pPr>
          </w:p>
        </w:tc>
      </w:tr>
      <w:tr w:rsidR="00CF197F" w:rsidRPr="00307A20" w:rsidTr="00237FE1">
        <w:trPr>
          <w:trHeight w:val="454"/>
        </w:trPr>
        <w:tc>
          <w:tcPr>
            <w:tcW w:w="709" w:type="dxa"/>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pPr>
              <w:jc w:val="center"/>
              <w:rPr>
                <w:rStyle w:val="FontStyle49"/>
              </w:rPr>
            </w:pPr>
            <w:r w:rsidRPr="00307A20">
              <w:rPr>
                <w:rStyle w:val="FontStyle49"/>
              </w:rPr>
              <w:t>2.1</w:t>
            </w:r>
          </w:p>
        </w:tc>
        <w:tc>
          <w:tcPr>
            <w:tcW w:w="4536" w:type="dxa"/>
            <w:tcBorders>
              <w:top w:val="single" w:sz="4" w:space="0" w:color="auto"/>
              <w:left w:val="nil"/>
              <w:right w:val="single" w:sz="4" w:space="0" w:color="auto"/>
            </w:tcBorders>
            <w:shd w:val="clear" w:color="auto" w:fill="auto"/>
            <w:vAlign w:val="center"/>
          </w:tcPr>
          <w:p w:rsidR="00CF197F" w:rsidRPr="00307A20" w:rsidRDefault="00CF197F" w:rsidP="002368D0">
            <w:pPr>
              <w:rPr>
                <w:rStyle w:val="FontStyle49"/>
                <w:lang w:val="en-US"/>
              </w:rPr>
            </w:pPr>
            <w:r w:rsidRPr="00307A20">
              <w:rPr>
                <w:rStyle w:val="FontStyle49"/>
              </w:rPr>
              <w:t xml:space="preserve">Разработка </w:t>
            </w:r>
            <w:r w:rsidRPr="00307A20">
              <w:rPr>
                <w:rStyle w:val="FontStyle49"/>
                <w:lang w:val="en-US"/>
              </w:rPr>
              <w:t>ETL</w:t>
            </w:r>
          </w:p>
        </w:tc>
        <w:tc>
          <w:tcPr>
            <w:tcW w:w="1276" w:type="dxa"/>
            <w:tcBorders>
              <w:top w:val="single" w:sz="4" w:space="0" w:color="auto"/>
              <w:left w:val="single" w:sz="4" w:space="0" w:color="000000"/>
              <w:right w:val="single" w:sz="4" w:space="0" w:color="auto"/>
            </w:tcBorders>
            <w:shd w:val="clear" w:color="auto" w:fill="auto"/>
            <w:vAlign w:val="center"/>
          </w:tcPr>
          <w:p w:rsidR="00CF197F" w:rsidRPr="00237FE1" w:rsidRDefault="00CF197F" w:rsidP="00404848">
            <w:pPr>
              <w:jc w:val="center"/>
              <w:rPr>
                <w:bCs/>
                <w:color w:val="000000"/>
              </w:rPr>
            </w:pPr>
            <w:r w:rsidRPr="00237FE1">
              <w:rPr>
                <w:bCs/>
                <w:color w:val="000000"/>
              </w:rPr>
              <w:t>17.1</w:t>
            </w:r>
            <w:r w:rsidR="00404848" w:rsidRPr="00237FE1">
              <w:rPr>
                <w:bCs/>
                <w:color w:val="000000"/>
              </w:rPr>
              <w:t>1</w:t>
            </w:r>
            <w:r w:rsidRPr="00237FE1">
              <w:rPr>
                <w:bCs/>
                <w:color w:val="000000"/>
              </w:rPr>
              <w:t>.14</w:t>
            </w:r>
          </w:p>
        </w:tc>
        <w:tc>
          <w:tcPr>
            <w:tcW w:w="1418" w:type="dxa"/>
            <w:tcBorders>
              <w:top w:val="single" w:sz="4" w:space="0" w:color="auto"/>
              <w:left w:val="nil"/>
              <w:right w:val="single" w:sz="4" w:space="0" w:color="auto"/>
            </w:tcBorders>
            <w:shd w:val="clear" w:color="auto" w:fill="auto"/>
            <w:vAlign w:val="center"/>
          </w:tcPr>
          <w:p w:rsidR="00CF197F" w:rsidRPr="00237FE1" w:rsidRDefault="00CF197F" w:rsidP="00404848">
            <w:pPr>
              <w:jc w:val="center"/>
              <w:rPr>
                <w:color w:val="000000"/>
              </w:rPr>
            </w:pPr>
            <w:r w:rsidRPr="00237FE1">
              <w:rPr>
                <w:color w:val="000000"/>
              </w:rPr>
              <w:t>3</w:t>
            </w:r>
            <w:r w:rsidR="00404848" w:rsidRPr="00237FE1">
              <w:rPr>
                <w:color w:val="000000"/>
              </w:rPr>
              <w:t>0</w:t>
            </w:r>
            <w:r w:rsidRPr="00237FE1">
              <w:rPr>
                <w:color w:val="000000"/>
              </w:rPr>
              <w:t>.1</w:t>
            </w:r>
            <w:r w:rsidR="00404848" w:rsidRPr="00237FE1">
              <w:rPr>
                <w:color w:val="000000"/>
              </w:rPr>
              <w:t>1</w:t>
            </w:r>
            <w:r w:rsidRPr="00237FE1">
              <w:rPr>
                <w:color w:val="000000"/>
              </w:rPr>
              <w:t>.14</w:t>
            </w:r>
          </w:p>
        </w:tc>
        <w:tc>
          <w:tcPr>
            <w:tcW w:w="3827" w:type="dxa"/>
            <w:vMerge w:val="restart"/>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r w:rsidRPr="00307A20">
              <w:t>Пояснительная записка к техническому проекту</w:t>
            </w:r>
          </w:p>
        </w:tc>
        <w:tc>
          <w:tcPr>
            <w:tcW w:w="1559" w:type="dxa"/>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r>
      <w:tr w:rsidR="00CF197F" w:rsidRPr="00307A20" w:rsidTr="00237FE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jc w:val="center"/>
              <w:rPr>
                <w:rStyle w:val="FontStyle49"/>
              </w:rPr>
            </w:pPr>
            <w:r w:rsidRPr="00307A20">
              <w:rPr>
                <w:rStyle w:val="FontStyle49"/>
              </w:rPr>
              <w:t>2.2</w:t>
            </w:r>
          </w:p>
        </w:tc>
        <w:tc>
          <w:tcPr>
            <w:tcW w:w="4536" w:type="dxa"/>
            <w:tcBorders>
              <w:top w:val="single" w:sz="4" w:space="0" w:color="auto"/>
              <w:left w:val="nil"/>
              <w:bottom w:val="single" w:sz="4" w:space="0" w:color="auto"/>
              <w:right w:val="single" w:sz="4" w:space="0" w:color="auto"/>
            </w:tcBorders>
            <w:shd w:val="clear" w:color="auto" w:fill="auto"/>
            <w:vAlign w:val="center"/>
          </w:tcPr>
          <w:p w:rsidR="00CF197F" w:rsidRPr="00307A20" w:rsidRDefault="00CF197F" w:rsidP="002368D0">
            <w:pPr>
              <w:rPr>
                <w:rStyle w:val="FontStyle49"/>
              </w:rPr>
            </w:pPr>
            <w:r w:rsidRPr="00307A20">
              <w:rPr>
                <w:rStyle w:val="FontStyle49"/>
              </w:rPr>
              <w:t>Создание детальной части ХД</w:t>
            </w:r>
          </w:p>
        </w:tc>
        <w:tc>
          <w:tcPr>
            <w:tcW w:w="1276" w:type="dxa"/>
            <w:tcBorders>
              <w:top w:val="single" w:sz="4" w:space="0" w:color="auto"/>
              <w:left w:val="single" w:sz="4" w:space="0" w:color="000000"/>
              <w:bottom w:val="single" w:sz="4" w:space="0" w:color="auto"/>
              <w:right w:val="single" w:sz="4" w:space="0" w:color="auto"/>
            </w:tcBorders>
            <w:shd w:val="clear" w:color="auto" w:fill="auto"/>
            <w:vAlign w:val="center"/>
          </w:tcPr>
          <w:p w:rsidR="00CF197F" w:rsidRPr="00237FE1" w:rsidRDefault="00CF197F" w:rsidP="00404848">
            <w:pPr>
              <w:jc w:val="center"/>
              <w:rPr>
                <w:rStyle w:val="FontStyle49"/>
                <w:sz w:val="24"/>
              </w:rPr>
            </w:pPr>
            <w:r w:rsidRPr="00237FE1">
              <w:rPr>
                <w:rStyle w:val="FontStyle49"/>
                <w:sz w:val="24"/>
              </w:rPr>
              <w:t>17.1</w:t>
            </w:r>
            <w:r w:rsidR="00404848" w:rsidRPr="00237FE1">
              <w:rPr>
                <w:rStyle w:val="FontStyle49"/>
                <w:sz w:val="24"/>
              </w:rPr>
              <w:t>1</w:t>
            </w:r>
            <w:r w:rsidRPr="00237FE1">
              <w:rPr>
                <w:rStyle w:val="FontStyle49"/>
                <w:sz w:val="24"/>
              </w:rPr>
              <w:t>.14</w:t>
            </w:r>
          </w:p>
        </w:tc>
        <w:tc>
          <w:tcPr>
            <w:tcW w:w="1418" w:type="dxa"/>
            <w:tcBorders>
              <w:top w:val="single" w:sz="4" w:space="0" w:color="auto"/>
              <w:left w:val="nil"/>
              <w:bottom w:val="single" w:sz="4" w:space="0" w:color="auto"/>
              <w:right w:val="single" w:sz="4" w:space="0" w:color="auto"/>
            </w:tcBorders>
            <w:shd w:val="clear" w:color="auto" w:fill="auto"/>
            <w:vAlign w:val="center"/>
          </w:tcPr>
          <w:p w:rsidR="00CF197F" w:rsidRPr="00237FE1" w:rsidRDefault="00CF197F" w:rsidP="00404848">
            <w:pPr>
              <w:jc w:val="center"/>
              <w:rPr>
                <w:color w:val="000000"/>
              </w:rPr>
            </w:pPr>
            <w:r w:rsidRPr="00237FE1">
              <w:rPr>
                <w:color w:val="000000"/>
              </w:rPr>
              <w:t>3</w:t>
            </w:r>
            <w:r w:rsidR="00404848" w:rsidRPr="00237FE1">
              <w:rPr>
                <w:color w:val="000000"/>
              </w:rPr>
              <w:t>0</w:t>
            </w:r>
            <w:r w:rsidRPr="00237FE1">
              <w:rPr>
                <w:color w:val="000000"/>
              </w:rPr>
              <w:t>.1</w:t>
            </w:r>
            <w:r w:rsidR="00404848" w:rsidRPr="00237FE1">
              <w:rPr>
                <w:color w:val="000000"/>
              </w:rPr>
              <w:t>1</w:t>
            </w:r>
            <w:r w:rsidRPr="00237FE1">
              <w:rPr>
                <w:color w:val="000000"/>
              </w:rPr>
              <w:t>.14</w:t>
            </w:r>
          </w:p>
        </w:tc>
        <w:tc>
          <w:tcPr>
            <w:tcW w:w="3827" w:type="dxa"/>
            <w:vMerge/>
            <w:tcBorders>
              <w:left w:val="single" w:sz="4" w:space="0" w:color="auto"/>
              <w:right w:val="single" w:sz="4" w:space="0" w:color="auto"/>
            </w:tcBorders>
            <w:shd w:val="clear" w:color="auto" w:fill="auto"/>
            <w:vAlign w:val="center"/>
          </w:tcPr>
          <w:p w:rsidR="00CF197F" w:rsidRPr="00307A20" w:rsidRDefault="00CF197F" w:rsidP="002368D0">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rPr>
                <w:color w:val="000000"/>
              </w:rPr>
            </w:pPr>
          </w:p>
        </w:tc>
      </w:tr>
      <w:tr w:rsidR="00CF197F" w:rsidRPr="00307A20" w:rsidTr="00237FE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jc w:val="center"/>
              <w:rPr>
                <w:rStyle w:val="FontStyle49"/>
              </w:rPr>
            </w:pPr>
            <w:r w:rsidRPr="00307A20">
              <w:rPr>
                <w:rStyle w:val="FontStyle49"/>
              </w:rPr>
              <w:t>2.3</w:t>
            </w:r>
          </w:p>
        </w:tc>
        <w:tc>
          <w:tcPr>
            <w:tcW w:w="4536" w:type="dxa"/>
            <w:tcBorders>
              <w:top w:val="single" w:sz="4" w:space="0" w:color="auto"/>
              <w:left w:val="nil"/>
              <w:bottom w:val="single" w:sz="4" w:space="0" w:color="auto"/>
              <w:right w:val="single" w:sz="4" w:space="0" w:color="auto"/>
            </w:tcBorders>
            <w:shd w:val="clear" w:color="auto" w:fill="auto"/>
            <w:vAlign w:val="center"/>
          </w:tcPr>
          <w:p w:rsidR="00CF197F" w:rsidRPr="00307A20" w:rsidRDefault="00CF197F" w:rsidP="002368D0">
            <w:pPr>
              <w:rPr>
                <w:rStyle w:val="FontStyle49"/>
              </w:rPr>
            </w:pPr>
            <w:r w:rsidRPr="00307A20">
              <w:rPr>
                <w:rStyle w:val="FontStyle49"/>
              </w:rPr>
              <w:t>Разработка пояснительной записки к техническому проекту</w:t>
            </w:r>
          </w:p>
        </w:tc>
        <w:tc>
          <w:tcPr>
            <w:tcW w:w="1276" w:type="dxa"/>
            <w:tcBorders>
              <w:top w:val="single" w:sz="4" w:space="0" w:color="auto"/>
              <w:left w:val="single" w:sz="4" w:space="0" w:color="000000"/>
              <w:bottom w:val="single" w:sz="4" w:space="0" w:color="auto"/>
              <w:right w:val="single" w:sz="4" w:space="0" w:color="auto"/>
            </w:tcBorders>
            <w:shd w:val="clear" w:color="auto" w:fill="auto"/>
            <w:vAlign w:val="center"/>
          </w:tcPr>
          <w:p w:rsidR="00CF197F" w:rsidRPr="00237FE1" w:rsidRDefault="00CF197F" w:rsidP="00404848">
            <w:pPr>
              <w:jc w:val="center"/>
              <w:rPr>
                <w:rStyle w:val="FontStyle49"/>
                <w:sz w:val="24"/>
              </w:rPr>
            </w:pPr>
            <w:r w:rsidRPr="00237FE1">
              <w:rPr>
                <w:rStyle w:val="FontStyle49"/>
                <w:sz w:val="24"/>
              </w:rPr>
              <w:t>20.1</w:t>
            </w:r>
            <w:r w:rsidR="00404848" w:rsidRPr="00237FE1">
              <w:rPr>
                <w:rStyle w:val="FontStyle49"/>
                <w:sz w:val="24"/>
              </w:rPr>
              <w:t>1</w:t>
            </w:r>
            <w:r w:rsidRPr="00237FE1">
              <w:rPr>
                <w:rStyle w:val="FontStyle49"/>
                <w:sz w:val="24"/>
              </w:rPr>
              <w:t>.14</w:t>
            </w:r>
          </w:p>
        </w:tc>
        <w:tc>
          <w:tcPr>
            <w:tcW w:w="1418" w:type="dxa"/>
            <w:tcBorders>
              <w:top w:val="single" w:sz="4" w:space="0" w:color="auto"/>
              <w:left w:val="nil"/>
              <w:bottom w:val="single" w:sz="4" w:space="0" w:color="auto"/>
              <w:right w:val="single" w:sz="4" w:space="0" w:color="auto"/>
            </w:tcBorders>
            <w:shd w:val="clear" w:color="auto" w:fill="auto"/>
            <w:vAlign w:val="center"/>
          </w:tcPr>
          <w:p w:rsidR="00CF197F" w:rsidRPr="00237FE1" w:rsidRDefault="00CF197F" w:rsidP="00404848">
            <w:pPr>
              <w:jc w:val="center"/>
              <w:rPr>
                <w:color w:val="000000"/>
              </w:rPr>
            </w:pPr>
            <w:r w:rsidRPr="00237FE1">
              <w:rPr>
                <w:color w:val="000000"/>
              </w:rPr>
              <w:t>3</w:t>
            </w:r>
            <w:r w:rsidR="00404848" w:rsidRPr="00237FE1">
              <w:rPr>
                <w:color w:val="000000"/>
              </w:rPr>
              <w:t>0</w:t>
            </w:r>
            <w:r w:rsidRPr="00237FE1">
              <w:rPr>
                <w:color w:val="000000"/>
              </w:rPr>
              <w:t>.1</w:t>
            </w:r>
            <w:r w:rsidR="00404848" w:rsidRPr="00237FE1">
              <w:rPr>
                <w:color w:val="000000"/>
              </w:rPr>
              <w:t>1</w:t>
            </w:r>
            <w:r w:rsidRPr="00237FE1">
              <w:rPr>
                <w:color w:val="000000"/>
              </w:rPr>
              <w:t>.14</w:t>
            </w:r>
          </w:p>
        </w:tc>
        <w:tc>
          <w:tcPr>
            <w:tcW w:w="3827" w:type="dxa"/>
            <w:vMerge/>
            <w:tcBorders>
              <w:left w:val="single" w:sz="4" w:space="0" w:color="auto"/>
              <w:right w:val="single" w:sz="4" w:space="0" w:color="auto"/>
            </w:tcBorders>
            <w:shd w:val="clear" w:color="auto" w:fill="auto"/>
            <w:vAlign w:val="center"/>
          </w:tcPr>
          <w:p w:rsidR="00CF197F" w:rsidRPr="00307A20" w:rsidRDefault="00CF197F" w:rsidP="002368D0">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rPr>
                <w:color w:val="000000"/>
              </w:rPr>
            </w:pPr>
          </w:p>
        </w:tc>
      </w:tr>
      <w:tr w:rsidR="00CF197F" w:rsidRPr="00307A20" w:rsidTr="00E41163">
        <w:trPr>
          <w:trHeight w:val="80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jc w:val="center"/>
              <w:rPr>
                <w:rStyle w:val="FontStyle49"/>
              </w:rPr>
            </w:pPr>
            <w:r w:rsidRPr="00307A20">
              <w:rPr>
                <w:rStyle w:val="FontStyle49"/>
              </w:rPr>
              <w:t>2.4</w:t>
            </w:r>
          </w:p>
        </w:tc>
        <w:tc>
          <w:tcPr>
            <w:tcW w:w="4536" w:type="dxa"/>
            <w:tcBorders>
              <w:top w:val="single" w:sz="4" w:space="0" w:color="auto"/>
              <w:left w:val="nil"/>
              <w:bottom w:val="single" w:sz="4" w:space="0" w:color="auto"/>
              <w:right w:val="single" w:sz="4" w:space="0" w:color="auto"/>
            </w:tcBorders>
            <w:shd w:val="clear" w:color="auto" w:fill="auto"/>
            <w:vAlign w:val="center"/>
          </w:tcPr>
          <w:p w:rsidR="00CF197F" w:rsidRPr="00307A20" w:rsidRDefault="00CF197F" w:rsidP="002368D0">
            <w:pPr>
              <w:rPr>
                <w:rStyle w:val="FontStyle49"/>
              </w:rPr>
            </w:pPr>
            <w:r w:rsidRPr="00307A20">
              <w:rPr>
                <w:rStyle w:val="FontStyle49"/>
              </w:rPr>
              <w:t>Разработка рабочей документации</w:t>
            </w:r>
          </w:p>
        </w:tc>
        <w:tc>
          <w:tcPr>
            <w:tcW w:w="1276" w:type="dxa"/>
            <w:tcBorders>
              <w:top w:val="single" w:sz="4" w:space="0" w:color="auto"/>
              <w:left w:val="single" w:sz="4" w:space="0" w:color="000000"/>
              <w:bottom w:val="single" w:sz="4" w:space="0" w:color="auto"/>
              <w:right w:val="single" w:sz="4" w:space="0" w:color="auto"/>
            </w:tcBorders>
            <w:shd w:val="clear" w:color="auto" w:fill="auto"/>
            <w:vAlign w:val="center"/>
          </w:tcPr>
          <w:p w:rsidR="00CF197F" w:rsidRPr="00237FE1" w:rsidRDefault="00CF197F" w:rsidP="00404848">
            <w:pPr>
              <w:jc w:val="center"/>
              <w:rPr>
                <w:rStyle w:val="FontStyle49"/>
                <w:sz w:val="24"/>
              </w:rPr>
            </w:pPr>
            <w:r w:rsidRPr="00237FE1">
              <w:rPr>
                <w:rStyle w:val="FontStyle49"/>
                <w:sz w:val="24"/>
              </w:rPr>
              <w:t>24.1</w:t>
            </w:r>
            <w:r w:rsidR="00404848" w:rsidRPr="00237FE1">
              <w:rPr>
                <w:rStyle w:val="FontStyle49"/>
                <w:sz w:val="24"/>
              </w:rPr>
              <w:t>1</w:t>
            </w:r>
            <w:r w:rsidRPr="00237FE1">
              <w:rPr>
                <w:rStyle w:val="FontStyle49"/>
                <w:sz w:val="24"/>
              </w:rPr>
              <w:t>.14</w:t>
            </w:r>
          </w:p>
        </w:tc>
        <w:tc>
          <w:tcPr>
            <w:tcW w:w="1418" w:type="dxa"/>
            <w:tcBorders>
              <w:top w:val="single" w:sz="4" w:space="0" w:color="auto"/>
              <w:left w:val="nil"/>
              <w:bottom w:val="single" w:sz="4" w:space="0" w:color="auto"/>
              <w:right w:val="single" w:sz="4" w:space="0" w:color="auto"/>
            </w:tcBorders>
            <w:shd w:val="clear" w:color="auto" w:fill="auto"/>
            <w:vAlign w:val="center"/>
          </w:tcPr>
          <w:p w:rsidR="00CF197F" w:rsidRPr="00237FE1" w:rsidRDefault="00CF197F" w:rsidP="00404848">
            <w:pPr>
              <w:jc w:val="center"/>
              <w:rPr>
                <w:color w:val="000000"/>
              </w:rPr>
            </w:pPr>
            <w:r w:rsidRPr="00237FE1">
              <w:rPr>
                <w:color w:val="000000"/>
              </w:rPr>
              <w:t>3</w:t>
            </w:r>
            <w:r w:rsidR="00404848" w:rsidRPr="00237FE1">
              <w:rPr>
                <w:color w:val="000000"/>
              </w:rPr>
              <w:t>0</w:t>
            </w:r>
            <w:r w:rsidRPr="00237FE1">
              <w:rPr>
                <w:color w:val="000000"/>
              </w:rPr>
              <w:t>.1</w:t>
            </w:r>
            <w:r w:rsidR="00404848" w:rsidRPr="00237FE1">
              <w:rPr>
                <w:color w:val="000000"/>
              </w:rPr>
              <w:t>1</w:t>
            </w:r>
            <w:r w:rsidRPr="00237FE1">
              <w:rPr>
                <w:color w:val="000000"/>
              </w:rPr>
              <w:t>.14</w:t>
            </w:r>
          </w:p>
        </w:tc>
        <w:tc>
          <w:tcPr>
            <w:tcW w:w="3827" w:type="dxa"/>
            <w:tcBorders>
              <w:left w:val="single" w:sz="4" w:space="0" w:color="auto"/>
              <w:bottom w:val="single" w:sz="4" w:space="0" w:color="auto"/>
              <w:right w:val="single" w:sz="4" w:space="0" w:color="auto"/>
            </w:tcBorders>
            <w:shd w:val="clear" w:color="auto" w:fill="auto"/>
            <w:vAlign w:val="center"/>
          </w:tcPr>
          <w:p w:rsidR="00CF197F" w:rsidRPr="00307A20" w:rsidRDefault="00CF197F" w:rsidP="002368D0">
            <w:pPr>
              <w:rPr>
                <w:rStyle w:val="FontStyle49"/>
              </w:rPr>
            </w:pPr>
            <w:r w:rsidRPr="00307A20">
              <w:rPr>
                <w:rStyle w:val="FontStyle49"/>
              </w:rPr>
              <w:t xml:space="preserve">Руководство пользователя по созданию аналитических отчетов с использованием разработанных витрин данных в </w:t>
            </w:r>
            <w:r w:rsidRPr="00307A20">
              <w:rPr>
                <w:rStyle w:val="FontStyle49"/>
                <w:lang w:val="en-US"/>
              </w:rPr>
              <w:t>SAS</w:t>
            </w:r>
            <w:r w:rsidRPr="00307A20">
              <w:rPr>
                <w:rStyle w:val="FontStyle49"/>
              </w:rPr>
              <w:t xml:space="preserve"> </w:t>
            </w:r>
            <w:r w:rsidRPr="00307A20">
              <w:rPr>
                <w:rStyle w:val="FontStyle49"/>
                <w:lang w:val="en-US"/>
              </w:rPr>
              <w:t>Visual</w:t>
            </w:r>
            <w:r w:rsidRPr="00307A20">
              <w:rPr>
                <w:rStyle w:val="FontStyle49"/>
              </w:rPr>
              <w:t xml:space="preserve"> </w:t>
            </w:r>
            <w:r w:rsidRPr="00307A20">
              <w:rPr>
                <w:rStyle w:val="FontStyle49"/>
                <w:lang w:val="en-US"/>
              </w:rPr>
              <w:t>Analytics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F197F" w:rsidRPr="00307A20" w:rsidRDefault="00CF197F" w:rsidP="002368D0">
            <w:pPr>
              <w:rPr>
                <w:color w:val="000000"/>
              </w:rPr>
            </w:pPr>
          </w:p>
        </w:tc>
      </w:tr>
    </w:tbl>
    <w:p w:rsidR="00BB3EB9" w:rsidRPr="00307A20" w:rsidRDefault="00BB3EB9" w:rsidP="00BB3EB9">
      <w:pPr>
        <w:pStyle w:val="a9"/>
        <w:tabs>
          <w:tab w:val="left" w:pos="567"/>
          <w:tab w:val="left" w:pos="1134"/>
          <w:tab w:val="right" w:pos="10065"/>
        </w:tabs>
        <w:spacing w:before="60"/>
        <w:jc w:val="both"/>
      </w:pPr>
      <w:r w:rsidRPr="00307A20">
        <w:t>ПОДПИСИ СТОРОН:</w:t>
      </w:r>
    </w:p>
    <w:p w:rsidR="00BB3EB9" w:rsidRPr="00307A20" w:rsidRDefault="00BB3EB9" w:rsidP="00BB3EB9">
      <w:pPr>
        <w:pStyle w:val="a9"/>
        <w:tabs>
          <w:tab w:val="left" w:pos="567"/>
          <w:tab w:val="left" w:pos="1134"/>
          <w:tab w:val="right" w:pos="10065"/>
        </w:tabs>
        <w:spacing w:before="60"/>
        <w:jc w:val="center"/>
        <w:rPr>
          <w:b/>
          <w:color w:val="000000"/>
        </w:rPr>
      </w:pPr>
    </w:p>
    <w:tbl>
      <w:tblPr>
        <w:tblW w:w="0" w:type="auto"/>
        <w:tblInd w:w="392" w:type="dxa"/>
        <w:tblLayout w:type="fixed"/>
        <w:tblLook w:val="01E0" w:firstRow="1" w:lastRow="1" w:firstColumn="1" w:lastColumn="1" w:noHBand="0" w:noVBand="0"/>
      </w:tblPr>
      <w:tblGrid>
        <w:gridCol w:w="7229"/>
        <w:gridCol w:w="4536"/>
      </w:tblGrid>
      <w:tr w:rsidR="00BB3EB9" w:rsidRPr="00307A20" w:rsidTr="00BB3EB9">
        <w:tc>
          <w:tcPr>
            <w:tcW w:w="7229" w:type="dxa"/>
          </w:tcPr>
          <w:p w:rsidR="00BB3EB9" w:rsidRPr="00307A20" w:rsidRDefault="00BB3EB9" w:rsidP="00BB3EB9">
            <w:pPr>
              <w:rPr>
                <w:color w:val="000000"/>
              </w:rPr>
            </w:pPr>
            <w:r w:rsidRPr="00307A20">
              <w:rPr>
                <w:color w:val="000000"/>
              </w:rPr>
              <w:t xml:space="preserve">От </w:t>
            </w:r>
            <w:r w:rsidRPr="00307A20">
              <w:rPr>
                <w:bCs/>
                <w:color w:val="000000"/>
              </w:rPr>
              <w:t>Исполнителя</w:t>
            </w:r>
            <w:r w:rsidRPr="00307A20">
              <w:rPr>
                <w:color w:val="000000"/>
              </w:rPr>
              <w:t>:</w:t>
            </w:r>
          </w:p>
          <w:p w:rsidR="00BB3EB9" w:rsidRPr="00307A20" w:rsidRDefault="00BB3EB9" w:rsidP="00BB3EB9">
            <w:pPr>
              <w:rPr>
                <w:color w:val="000000"/>
              </w:rPr>
            </w:pPr>
          </w:p>
          <w:p w:rsidR="00BB3EB9" w:rsidRPr="00307A20" w:rsidRDefault="00BB3EB9" w:rsidP="00BB3EB9">
            <w:pPr>
              <w:rPr>
                <w:color w:val="000000"/>
              </w:rPr>
            </w:pPr>
            <w:r w:rsidRPr="00307A20">
              <w:rPr>
                <w:color w:val="000000"/>
              </w:rPr>
              <w:t>_________________  /</w:t>
            </w:r>
            <w:r w:rsidRPr="00307A20">
              <w:rPr>
                <w:color w:val="000000"/>
                <w:lang w:val="en-US"/>
              </w:rPr>
              <w:t>_______________</w:t>
            </w:r>
            <w:r w:rsidRPr="00307A20">
              <w:rPr>
                <w:color w:val="000000"/>
              </w:rPr>
              <w:t>/</w:t>
            </w:r>
          </w:p>
          <w:p w:rsidR="00BB3EB9" w:rsidRPr="00307A20" w:rsidRDefault="00BB3EB9" w:rsidP="00BB3EB9">
            <w:pPr>
              <w:rPr>
                <w:color w:val="000000"/>
                <w:vertAlign w:val="superscript"/>
              </w:rPr>
            </w:pPr>
            <w:r w:rsidRPr="00307A20">
              <w:rPr>
                <w:color w:val="000000"/>
                <w:vertAlign w:val="superscript"/>
              </w:rPr>
              <w:tab/>
              <w:t>подпись</w:t>
            </w:r>
          </w:p>
          <w:p w:rsidR="00BB3EB9" w:rsidRPr="00307A20" w:rsidRDefault="00BB3EB9" w:rsidP="00EB37BE">
            <w:pPr>
              <w:rPr>
                <w:bCs/>
                <w:color w:val="000000"/>
              </w:rPr>
            </w:pPr>
            <w:r w:rsidRPr="00307A20">
              <w:rPr>
                <w:color w:val="000000"/>
              </w:rPr>
              <w:t>«____» _________________ 201</w:t>
            </w:r>
            <w:r w:rsidR="00EB37BE" w:rsidRPr="00307A20">
              <w:rPr>
                <w:color w:val="000000"/>
              </w:rPr>
              <w:t>4</w:t>
            </w:r>
          </w:p>
        </w:tc>
        <w:tc>
          <w:tcPr>
            <w:tcW w:w="4536" w:type="dxa"/>
          </w:tcPr>
          <w:p w:rsidR="00BB3EB9" w:rsidRPr="00307A20" w:rsidRDefault="00BB3EB9" w:rsidP="00BB3EB9">
            <w:pPr>
              <w:rPr>
                <w:color w:val="000000"/>
              </w:rPr>
            </w:pPr>
            <w:r w:rsidRPr="00307A20">
              <w:rPr>
                <w:color w:val="000000"/>
              </w:rPr>
              <w:t xml:space="preserve">От </w:t>
            </w:r>
            <w:r w:rsidRPr="00307A20">
              <w:rPr>
                <w:bCs/>
                <w:color w:val="000000"/>
              </w:rPr>
              <w:t>Заказчика</w:t>
            </w:r>
            <w:r w:rsidRPr="00307A20">
              <w:rPr>
                <w:color w:val="000000"/>
              </w:rPr>
              <w:t>:</w:t>
            </w:r>
          </w:p>
          <w:p w:rsidR="00BB3EB9" w:rsidRPr="00307A20" w:rsidRDefault="00BB3EB9" w:rsidP="00BB3EB9">
            <w:pPr>
              <w:rPr>
                <w:color w:val="000000"/>
              </w:rPr>
            </w:pPr>
          </w:p>
          <w:p w:rsidR="00BB3EB9" w:rsidRPr="00307A20" w:rsidRDefault="00BB3EB9" w:rsidP="00BB3EB9">
            <w:pPr>
              <w:rPr>
                <w:color w:val="000000"/>
              </w:rPr>
            </w:pPr>
            <w:r w:rsidRPr="00307A20">
              <w:rPr>
                <w:color w:val="000000"/>
              </w:rPr>
              <w:t>_________________ /________________/</w:t>
            </w:r>
          </w:p>
          <w:p w:rsidR="00BB3EB9" w:rsidRPr="00307A20" w:rsidRDefault="00BB3EB9" w:rsidP="00BB3EB9">
            <w:pPr>
              <w:rPr>
                <w:color w:val="000000"/>
                <w:vertAlign w:val="superscript"/>
              </w:rPr>
            </w:pPr>
            <w:r w:rsidRPr="00307A20">
              <w:rPr>
                <w:color w:val="000000"/>
                <w:vertAlign w:val="superscript"/>
              </w:rPr>
              <w:tab/>
              <w:t>подпись</w:t>
            </w:r>
          </w:p>
          <w:p w:rsidR="00BB3EB9" w:rsidRPr="00307A20" w:rsidRDefault="00BB3EB9" w:rsidP="00EB37BE">
            <w:pPr>
              <w:rPr>
                <w:bCs/>
                <w:color w:val="000000"/>
              </w:rPr>
            </w:pPr>
            <w:r w:rsidRPr="00307A20">
              <w:rPr>
                <w:color w:val="000000"/>
              </w:rPr>
              <w:t>«____» _________________ 201</w:t>
            </w:r>
            <w:r w:rsidR="00EB37BE" w:rsidRPr="00307A20">
              <w:rPr>
                <w:color w:val="000000"/>
              </w:rPr>
              <w:t>4</w:t>
            </w:r>
          </w:p>
        </w:tc>
      </w:tr>
    </w:tbl>
    <w:p w:rsidR="00BB3EB9" w:rsidRPr="00307A20" w:rsidRDefault="00BB3EB9" w:rsidP="00266D06">
      <w:pPr>
        <w:tabs>
          <w:tab w:val="left" w:pos="5103"/>
        </w:tabs>
        <w:sectPr w:rsidR="00BB3EB9" w:rsidRPr="00307A20" w:rsidSect="00E41163">
          <w:footerReference w:type="default" r:id="rId10"/>
          <w:pgSz w:w="16838" w:h="11906" w:orient="landscape"/>
          <w:pgMar w:top="567" w:right="1134" w:bottom="284" w:left="1134" w:header="708" w:footer="708" w:gutter="0"/>
          <w:pgNumType w:start="1"/>
          <w:cols w:space="708"/>
          <w:docGrid w:linePitch="360"/>
        </w:sectPr>
      </w:pPr>
    </w:p>
    <w:p w:rsidR="003047DF" w:rsidRPr="00915FA5" w:rsidRDefault="003047DF" w:rsidP="003047DF">
      <w:pPr>
        <w:tabs>
          <w:tab w:val="left" w:pos="5103"/>
        </w:tabs>
        <w:jc w:val="right"/>
        <w:rPr>
          <w:b/>
        </w:rPr>
      </w:pPr>
      <w:r w:rsidRPr="00307A20">
        <w:rPr>
          <w:b/>
        </w:rPr>
        <w:lastRenderedPageBreak/>
        <w:t>Приложение №</w:t>
      </w:r>
      <w:r w:rsidRPr="00915FA5">
        <w:rPr>
          <w:b/>
        </w:rPr>
        <w:t>3</w:t>
      </w:r>
    </w:p>
    <w:p w:rsidR="003047DF" w:rsidRPr="00307A20" w:rsidRDefault="003047DF" w:rsidP="003047DF">
      <w:pPr>
        <w:tabs>
          <w:tab w:val="left" w:pos="5103"/>
        </w:tabs>
        <w:jc w:val="right"/>
      </w:pPr>
      <w:r w:rsidRPr="00307A20">
        <w:rPr>
          <w:b/>
        </w:rPr>
        <w:tab/>
      </w:r>
      <w:r w:rsidRPr="00307A20">
        <w:t>К договору №_________________</w:t>
      </w:r>
    </w:p>
    <w:p w:rsidR="003047DF" w:rsidRPr="00307A20" w:rsidRDefault="003047DF" w:rsidP="003047DF">
      <w:pPr>
        <w:tabs>
          <w:tab w:val="left" w:pos="5103"/>
        </w:tabs>
        <w:jc w:val="right"/>
      </w:pPr>
      <w:r w:rsidRPr="00307A20">
        <w:tab/>
        <w:t>от «___»______________2014</w:t>
      </w:r>
    </w:p>
    <w:p w:rsidR="00BB3EB9" w:rsidRPr="00307A20" w:rsidRDefault="00BB3EB9" w:rsidP="00BB3EB9">
      <w:pPr>
        <w:tabs>
          <w:tab w:val="left" w:pos="5103"/>
        </w:tabs>
      </w:pPr>
    </w:p>
    <w:p w:rsidR="00266D06" w:rsidRPr="00307A20" w:rsidRDefault="00266D06" w:rsidP="00266D06">
      <w:pPr>
        <w:tabs>
          <w:tab w:val="left" w:pos="5103"/>
        </w:tabs>
      </w:pPr>
    </w:p>
    <w:p w:rsidR="00266D06" w:rsidRPr="00307A20" w:rsidRDefault="00266D06" w:rsidP="00266D06">
      <w:pPr>
        <w:tabs>
          <w:tab w:val="left" w:pos="5103"/>
        </w:tabs>
      </w:pPr>
    </w:p>
    <w:p w:rsidR="00266D06" w:rsidRPr="00307A20" w:rsidRDefault="00266D06" w:rsidP="00266D06">
      <w:pPr>
        <w:tabs>
          <w:tab w:val="left" w:pos="5103"/>
        </w:tabs>
        <w:jc w:val="center"/>
        <w:rPr>
          <w:b/>
        </w:rPr>
      </w:pPr>
      <w:r w:rsidRPr="00307A20">
        <w:rPr>
          <w:b/>
        </w:rPr>
        <w:t>Расчет стоимости работ</w:t>
      </w:r>
    </w:p>
    <w:p w:rsidR="00266D06" w:rsidRPr="00307A20" w:rsidRDefault="00266D06" w:rsidP="00266D06">
      <w:pPr>
        <w:tabs>
          <w:tab w:val="left" w:pos="5103"/>
        </w:tabs>
        <w:jc w:val="center"/>
        <w:rPr>
          <w:b/>
        </w:rPr>
      </w:pPr>
    </w:p>
    <w:p w:rsidR="00266D06" w:rsidRPr="00307A20" w:rsidRDefault="00266D06" w:rsidP="00266D06">
      <w:pPr>
        <w:tabs>
          <w:tab w:val="left" w:pos="5103"/>
        </w:tabs>
        <w:jc w:val="center"/>
        <w:rPr>
          <w:b/>
        </w:rPr>
      </w:pPr>
    </w:p>
    <w:tbl>
      <w:tblPr>
        <w:tblStyle w:val="ad"/>
        <w:tblW w:w="0" w:type="auto"/>
        <w:tblLook w:val="04A0" w:firstRow="1" w:lastRow="0" w:firstColumn="1" w:lastColumn="0" w:noHBand="0" w:noVBand="1"/>
      </w:tblPr>
      <w:tblGrid>
        <w:gridCol w:w="4785"/>
        <w:gridCol w:w="4786"/>
      </w:tblGrid>
      <w:tr w:rsidR="00266D06" w:rsidRPr="00307A20" w:rsidTr="00266D06">
        <w:tc>
          <w:tcPr>
            <w:tcW w:w="4785" w:type="dxa"/>
          </w:tcPr>
          <w:p w:rsidR="00266D06" w:rsidRPr="00307A20" w:rsidRDefault="00266D06" w:rsidP="00266D06">
            <w:pPr>
              <w:tabs>
                <w:tab w:val="left" w:pos="5103"/>
              </w:tabs>
              <w:jc w:val="center"/>
              <w:rPr>
                <w:b/>
              </w:rPr>
            </w:pPr>
            <w:r w:rsidRPr="00307A20">
              <w:rPr>
                <w:b/>
              </w:rPr>
              <w:t>Наименование статей расходов</w:t>
            </w:r>
          </w:p>
        </w:tc>
        <w:tc>
          <w:tcPr>
            <w:tcW w:w="4786" w:type="dxa"/>
          </w:tcPr>
          <w:p w:rsidR="00266D06" w:rsidRPr="00307A20" w:rsidRDefault="00266D06" w:rsidP="00266D06">
            <w:pPr>
              <w:tabs>
                <w:tab w:val="left" w:pos="5103"/>
              </w:tabs>
              <w:jc w:val="center"/>
              <w:rPr>
                <w:b/>
              </w:rPr>
            </w:pPr>
            <w:r w:rsidRPr="00307A20">
              <w:rPr>
                <w:b/>
              </w:rPr>
              <w:t>Сумма, руб.</w:t>
            </w: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Материалы</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ФОТ основной</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Отчисления в ФОТ 30,2%</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Накладные расходы</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Командировочные расходы</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Себестоимость</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Прибыль до налога на прибыль</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Налоги на прибыль</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pStyle w:val="ae"/>
              <w:numPr>
                <w:ilvl w:val="0"/>
                <w:numId w:val="4"/>
              </w:numPr>
              <w:tabs>
                <w:tab w:val="left" w:pos="5103"/>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Прибыль, после уплаты налогов</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915FA5">
            <w:pPr>
              <w:pStyle w:val="ae"/>
              <w:numPr>
                <w:ilvl w:val="0"/>
                <w:numId w:val="4"/>
              </w:numPr>
              <w:tabs>
                <w:tab w:val="left" w:pos="142"/>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Стоимость без НДС</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915FA5">
            <w:pPr>
              <w:pStyle w:val="ae"/>
              <w:numPr>
                <w:ilvl w:val="0"/>
                <w:numId w:val="4"/>
              </w:numPr>
              <w:tabs>
                <w:tab w:val="left" w:pos="142"/>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НДС 18%</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915FA5">
            <w:pPr>
              <w:pStyle w:val="ae"/>
              <w:numPr>
                <w:ilvl w:val="0"/>
                <w:numId w:val="4"/>
              </w:numPr>
              <w:tabs>
                <w:tab w:val="left" w:pos="142"/>
              </w:tabs>
              <w:spacing w:after="0" w:line="240" w:lineRule="auto"/>
              <w:ind w:left="284" w:hanging="284"/>
              <w:rPr>
                <w:rFonts w:ascii="Times New Roman" w:hAnsi="Times New Roman" w:cs="Times New Roman"/>
                <w:sz w:val="24"/>
                <w:szCs w:val="24"/>
              </w:rPr>
            </w:pPr>
            <w:r w:rsidRPr="00307A20">
              <w:rPr>
                <w:rFonts w:ascii="Times New Roman" w:hAnsi="Times New Roman" w:cs="Times New Roman"/>
                <w:sz w:val="24"/>
                <w:szCs w:val="24"/>
              </w:rPr>
              <w:t>Цена</w:t>
            </w:r>
          </w:p>
        </w:tc>
        <w:tc>
          <w:tcPr>
            <w:tcW w:w="4786" w:type="dxa"/>
          </w:tcPr>
          <w:p w:rsidR="00266D06" w:rsidRPr="00307A20" w:rsidRDefault="00266D06" w:rsidP="00266D06">
            <w:pPr>
              <w:tabs>
                <w:tab w:val="left" w:pos="5103"/>
              </w:tabs>
              <w:jc w:val="center"/>
            </w:pPr>
          </w:p>
        </w:tc>
      </w:tr>
      <w:tr w:rsidR="00266D06" w:rsidRPr="00307A20" w:rsidTr="00266D06">
        <w:tc>
          <w:tcPr>
            <w:tcW w:w="4785" w:type="dxa"/>
          </w:tcPr>
          <w:p w:rsidR="00266D06" w:rsidRPr="00307A20" w:rsidRDefault="00266D06" w:rsidP="00266D06">
            <w:pPr>
              <w:tabs>
                <w:tab w:val="left" w:pos="5103"/>
              </w:tabs>
              <w:rPr>
                <w:b/>
              </w:rPr>
            </w:pPr>
            <w:r w:rsidRPr="00307A20">
              <w:rPr>
                <w:b/>
              </w:rPr>
              <w:t>ИТОГО:</w:t>
            </w:r>
          </w:p>
        </w:tc>
        <w:tc>
          <w:tcPr>
            <w:tcW w:w="4786" w:type="dxa"/>
          </w:tcPr>
          <w:p w:rsidR="00266D06" w:rsidRPr="00307A20" w:rsidRDefault="00266D06" w:rsidP="00266D06">
            <w:pPr>
              <w:tabs>
                <w:tab w:val="left" w:pos="5103"/>
              </w:tabs>
              <w:jc w:val="center"/>
            </w:pPr>
          </w:p>
        </w:tc>
      </w:tr>
    </w:tbl>
    <w:p w:rsidR="00266D06" w:rsidRPr="00307A20" w:rsidRDefault="00266D06" w:rsidP="00266D06">
      <w:pPr>
        <w:tabs>
          <w:tab w:val="left" w:pos="5103"/>
        </w:tabs>
        <w:jc w:val="center"/>
        <w:rPr>
          <w:b/>
        </w:rPr>
      </w:pPr>
    </w:p>
    <w:tbl>
      <w:tblPr>
        <w:tblStyle w:val="ad"/>
        <w:tblW w:w="0" w:type="auto"/>
        <w:tblLook w:val="04A0" w:firstRow="1" w:lastRow="0" w:firstColumn="1" w:lastColumn="0" w:noHBand="0" w:noVBand="1"/>
      </w:tblPr>
      <w:tblGrid>
        <w:gridCol w:w="4998"/>
        <w:gridCol w:w="4998"/>
      </w:tblGrid>
      <w:tr w:rsidR="00266D06" w:rsidRPr="00307A20" w:rsidTr="00266D06">
        <w:tc>
          <w:tcPr>
            <w:tcW w:w="4785" w:type="dxa"/>
            <w:tcBorders>
              <w:top w:val="nil"/>
              <w:left w:val="nil"/>
              <w:bottom w:val="nil"/>
              <w:right w:val="nil"/>
            </w:tcBorders>
          </w:tcPr>
          <w:p w:rsidR="00266D06" w:rsidRPr="00307A20" w:rsidRDefault="00266D06" w:rsidP="00266D06">
            <w:pPr>
              <w:tabs>
                <w:tab w:val="left" w:pos="5103"/>
              </w:tabs>
            </w:pPr>
            <w:r w:rsidRPr="00307A20">
              <w:t>От Исполнителя:</w:t>
            </w:r>
          </w:p>
        </w:tc>
        <w:tc>
          <w:tcPr>
            <w:tcW w:w="4786" w:type="dxa"/>
            <w:tcBorders>
              <w:top w:val="nil"/>
              <w:left w:val="nil"/>
              <w:bottom w:val="nil"/>
              <w:right w:val="nil"/>
            </w:tcBorders>
          </w:tcPr>
          <w:p w:rsidR="00266D06" w:rsidRPr="00307A20" w:rsidRDefault="00266D06" w:rsidP="00266D06">
            <w:pPr>
              <w:tabs>
                <w:tab w:val="left" w:pos="5103"/>
              </w:tabs>
            </w:pPr>
            <w:r w:rsidRPr="00307A20">
              <w:t>От Заказчика:</w:t>
            </w:r>
          </w:p>
        </w:tc>
      </w:tr>
      <w:tr w:rsidR="00266D06" w:rsidRPr="00307A20" w:rsidTr="00266D06">
        <w:tc>
          <w:tcPr>
            <w:tcW w:w="4785" w:type="dxa"/>
            <w:tcBorders>
              <w:top w:val="nil"/>
              <w:left w:val="nil"/>
              <w:bottom w:val="nil"/>
              <w:right w:val="nil"/>
            </w:tcBorders>
          </w:tcPr>
          <w:p w:rsidR="00266D06" w:rsidRPr="00307A20" w:rsidRDefault="00266D06" w:rsidP="00266D06">
            <w:pPr>
              <w:tabs>
                <w:tab w:val="left" w:pos="5103"/>
              </w:tabs>
            </w:pPr>
          </w:p>
          <w:p w:rsidR="000734DF" w:rsidRPr="00307A20" w:rsidRDefault="000734DF" w:rsidP="00266D06">
            <w:pPr>
              <w:tabs>
                <w:tab w:val="left" w:pos="5103"/>
              </w:tabs>
            </w:pPr>
          </w:p>
          <w:p w:rsidR="00266D06" w:rsidRPr="00307A20" w:rsidRDefault="00266D06" w:rsidP="00266D06">
            <w:pPr>
              <w:tabs>
                <w:tab w:val="left" w:pos="5103"/>
              </w:tabs>
            </w:pPr>
            <w:r w:rsidRPr="00307A20">
              <w:t>_______________________/________________/</w:t>
            </w:r>
          </w:p>
        </w:tc>
        <w:tc>
          <w:tcPr>
            <w:tcW w:w="4786" w:type="dxa"/>
            <w:tcBorders>
              <w:top w:val="nil"/>
              <w:left w:val="nil"/>
              <w:bottom w:val="nil"/>
              <w:right w:val="nil"/>
            </w:tcBorders>
          </w:tcPr>
          <w:p w:rsidR="00266D06" w:rsidRPr="00307A20" w:rsidRDefault="00266D06" w:rsidP="00266D06">
            <w:pPr>
              <w:tabs>
                <w:tab w:val="left" w:pos="5103"/>
              </w:tabs>
            </w:pPr>
          </w:p>
          <w:p w:rsidR="000734DF" w:rsidRPr="00307A20" w:rsidRDefault="000734DF" w:rsidP="00266D06">
            <w:pPr>
              <w:tabs>
                <w:tab w:val="left" w:pos="5103"/>
              </w:tabs>
            </w:pPr>
          </w:p>
          <w:p w:rsidR="00266D06" w:rsidRPr="00307A20" w:rsidRDefault="00266D06" w:rsidP="00266D06">
            <w:pPr>
              <w:tabs>
                <w:tab w:val="left" w:pos="5103"/>
              </w:tabs>
            </w:pPr>
            <w:r w:rsidRPr="00307A20">
              <w:t>_______________________/________________/</w:t>
            </w:r>
          </w:p>
        </w:tc>
      </w:tr>
      <w:tr w:rsidR="00266D06" w:rsidRPr="00307A20" w:rsidTr="00266D06">
        <w:tc>
          <w:tcPr>
            <w:tcW w:w="4785" w:type="dxa"/>
            <w:tcBorders>
              <w:top w:val="nil"/>
              <w:left w:val="nil"/>
              <w:bottom w:val="nil"/>
              <w:right w:val="nil"/>
            </w:tcBorders>
          </w:tcPr>
          <w:p w:rsidR="00266D06" w:rsidRPr="00307A20" w:rsidRDefault="00266D06" w:rsidP="00266D06">
            <w:pPr>
              <w:tabs>
                <w:tab w:val="left" w:pos="5103"/>
              </w:tabs>
            </w:pPr>
          </w:p>
          <w:p w:rsidR="00266D06" w:rsidRPr="00307A20" w:rsidRDefault="00266D06" w:rsidP="00EB37BE">
            <w:pPr>
              <w:tabs>
                <w:tab w:val="left" w:pos="5103"/>
              </w:tabs>
            </w:pPr>
            <w:r w:rsidRPr="00307A20">
              <w:t>«____»_____________________201</w:t>
            </w:r>
            <w:r w:rsidR="00EB37BE" w:rsidRPr="00307A20">
              <w:t>4</w:t>
            </w:r>
          </w:p>
        </w:tc>
        <w:tc>
          <w:tcPr>
            <w:tcW w:w="4786" w:type="dxa"/>
            <w:tcBorders>
              <w:top w:val="nil"/>
              <w:left w:val="nil"/>
              <w:bottom w:val="nil"/>
              <w:right w:val="nil"/>
            </w:tcBorders>
          </w:tcPr>
          <w:p w:rsidR="00266D06" w:rsidRPr="00307A20" w:rsidRDefault="00266D06" w:rsidP="00266D06">
            <w:pPr>
              <w:tabs>
                <w:tab w:val="left" w:pos="5103"/>
              </w:tabs>
            </w:pPr>
          </w:p>
          <w:p w:rsidR="00266D06" w:rsidRPr="00307A20" w:rsidRDefault="00266D06" w:rsidP="00EB37BE">
            <w:pPr>
              <w:tabs>
                <w:tab w:val="left" w:pos="5103"/>
              </w:tabs>
            </w:pPr>
            <w:r w:rsidRPr="00307A20">
              <w:t>«____»_____________________201</w:t>
            </w:r>
            <w:r w:rsidR="00EB37BE" w:rsidRPr="00307A20">
              <w:t>4</w:t>
            </w:r>
          </w:p>
        </w:tc>
      </w:tr>
    </w:tbl>
    <w:p w:rsidR="003A41A2" w:rsidRPr="00307A20" w:rsidRDefault="003A41A2" w:rsidP="003A41A2">
      <w:pPr>
        <w:pStyle w:val="Times12"/>
        <w:spacing w:before="120" w:after="120"/>
        <w:ind w:firstLine="0"/>
        <w:rPr>
          <w:szCs w:val="24"/>
        </w:rPr>
        <w:sectPr w:rsidR="003A41A2" w:rsidRPr="00307A20" w:rsidSect="00BB3EB9">
          <w:footerReference w:type="default" r:id="rId11"/>
          <w:pgSz w:w="11906" w:h="16838"/>
          <w:pgMar w:top="1134" w:right="850" w:bottom="1134" w:left="1276" w:header="708" w:footer="708" w:gutter="0"/>
          <w:cols w:space="708"/>
          <w:docGrid w:linePitch="360"/>
        </w:sectPr>
      </w:pPr>
    </w:p>
    <w:p w:rsidR="003A41A2" w:rsidRPr="00307A20" w:rsidRDefault="003A41A2" w:rsidP="00C24B2A">
      <w:pPr>
        <w:spacing w:line="276" w:lineRule="auto"/>
      </w:pPr>
    </w:p>
    <w:sectPr w:rsidR="003A41A2" w:rsidRPr="00307A20" w:rsidSect="003A41A2">
      <w:footerReference w:type="default" r:id="rId12"/>
      <w:pgSz w:w="16838" w:h="11906" w:orient="landscape"/>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592" w:rsidRDefault="008C3592" w:rsidP="004F15C8">
      <w:r>
        <w:separator/>
      </w:r>
    </w:p>
  </w:endnote>
  <w:endnote w:type="continuationSeparator" w:id="0">
    <w:p w:rsidR="008C3592" w:rsidRDefault="008C3592" w:rsidP="004F1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001"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8D0" w:rsidRDefault="002368D0">
    <w:pPr>
      <w:pStyle w:val="ab"/>
      <w:jc w:val="right"/>
    </w:pPr>
  </w:p>
  <w:p w:rsidR="002368D0" w:rsidRDefault="002368D0">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8D0" w:rsidRDefault="002368D0">
    <w:pPr>
      <w:pStyle w:val="ab"/>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4571"/>
      <w:docPartObj>
        <w:docPartGallery w:val="Page Numbers (Bottom of Page)"/>
        <w:docPartUnique/>
      </w:docPartObj>
    </w:sdtPr>
    <w:sdtEndPr/>
    <w:sdtContent>
      <w:p w:rsidR="002368D0" w:rsidRDefault="008C3592">
        <w:pPr>
          <w:pStyle w:val="ab"/>
          <w:jc w:val="right"/>
        </w:pPr>
      </w:p>
    </w:sdtContent>
  </w:sdt>
  <w:p w:rsidR="002368D0" w:rsidRDefault="002368D0">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8D0" w:rsidRDefault="002368D0">
    <w:pPr>
      <w:pStyle w:val="ab"/>
      <w:jc w:val="right"/>
    </w:pPr>
  </w:p>
  <w:p w:rsidR="002368D0" w:rsidRDefault="002368D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592" w:rsidRDefault="008C3592" w:rsidP="004F15C8">
      <w:r>
        <w:separator/>
      </w:r>
    </w:p>
  </w:footnote>
  <w:footnote w:type="continuationSeparator" w:id="0">
    <w:p w:rsidR="008C3592" w:rsidRDefault="008C3592" w:rsidP="004F15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0A69770"/>
    <w:lvl w:ilvl="0">
      <w:start w:val="1"/>
      <w:numFmt w:val="decimal"/>
      <w:pStyle w:val="2"/>
      <w:suff w:val="space"/>
      <w:lvlText w:val="%1)"/>
      <w:lvlJc w:val="left"/>
      <w:pPr>
        <w:ind w:left="0" w:firstLine="680"/>
      </w:pPr>
      <w:rPr>
        <w:rFonts w:hint="default"/>
      </w:rPr>
    </w:lvl>
  </w:abstractNum>
  <w:abstractNum w:abstractNumId="1">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422C2F"/>
    <w:multiLevelType w:val="hybridMultilevel"/>
    <w:tmpl w:val="A66859A6"/>
    <w:lvl w:ilvl="0" w:tplc="0419000F">
      <w:start w:val="1"/>
      <w:numFmt w:val="decimal"/>
      <w:lvlText w:val="%1."/>
      <w:lvlJc w:val="left"/>
      <w:pPr>
        <w:ind w:left="2203" w:hanging="360"/>
      </w:pPr>
      <w:rPr>
        <w:rFont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
    <w:nsid w:val="0E1E43AF"/>
    <w:multiLevelType w:val="hybridMultilevel"/>
    <w:tmpl w:val="B51A5166"/>
    <w:lvl w:ilvl="0" w:tplc="973C5902">
      <w:start w:val="1"/>
      <w:numFmt w:val="bullet"/>
      <w:lvlText w:val=""/>
      <w:lvlJc w:val="left"/>
      <w:pPr>
        <w:ind w:left="1080" w:hanging="360"/>
      </w:pPr>
      <w:rPr>
        <w:rFonts w:ascii="Symbol" w:hAnsi="Symbol" w:hint="default"/>
      </w:rPr>
    </w:lvl>
    <w:lvl w:ilvl="1" w:tplc="F990C0DA" w:tentative="1">
      <w:start w:val="1"/>
      <w:numFmt w:val="bullet"/>
      <w:lvlText w:val="o"/>
      <w:lvlJc w:val="left"/>
      <w:pPr>
        <w:ind w:left="1800" w:hanging="360"/>
      </w:pPr>
      <w:rPr>
        <w:rFonts w:ascii="Courier New" w:hAnsi="Courier New" w:cs="Courier New" w:hint="default"/>
      </w:rPr>
    </w:lvl>
    <w:lvl w:ilvl="2" w:tplc="1C4AC060" w:tentative="1">
      <w:start w:val="1"/>
      <w:numFmt w:val="bullet"/>
      <w:lvlText w:val=""/>
      <w:lvlJc w:val="left"/>
      <w:pPr>
        <w:ind w:left="2520" w:hanging="360"/>
      </w:pPr>
      <w:rPr>
        <w:rFonts w:ascii="Wingdings" w:hAnsi="Wingdings" w:hint="default"/>
      </w:rPr>
    </w:lvl>
    <w:lvl w:ilvl="3" w:tplc="B2285856" w:tentative="1">
      <w:start w:val="1"/>
      <w:numFmt w:val="bullet"/>
      <w:lvlText w:val=""/>
      <w:lvlJc w:val="left"/>
      <w:pPr>
        <w:ind w:left="3240" w:hanging="360"/>
      </w:pPr>
      <w:rPr>
        <w:rFonts w:ascii="Symbol" w:hAnsi="Symbol" w:hint="default"/>
      </w:rPr>
    </w:lvl>
    <w:lvl w:ilvl="4" w:tplc="5582B0F6" w:tentative="1">
      <w:start w:val="1"/>
      <w:numFmt w:val="bullet"/>
      <w:lvlText w:val="o"/>
      <w:lvlJc w:val="left"/>
      <w:pPr>
        <w:ind w:left="3960" w:hanging="360"/>
      </w:pPr>
      <w:rPr>
        <w:rFonts w:ascii="Courier New" w:hAnsi="Courier New" w:cs="Courier New" w:hint="default"/>
      </w:rPr>
    </w:lvl>
    <w:lvl w:ilvl="5" w:tplc="7F542ED2" w:tentative="1">
      <w:start w:val="1"/>
      <w:numFmt w:val="bullet"/>
      <w:lvlText w:val=""/>
      <w:lvlJc w:val="left"/>
      <w:pPr>
        <w:ind w:left="4680" w:hanging="360"/>
      </w:pPr>
      <w:rPr>
        <w:rFonts w:ascii="Wingdings" w:hAnsi="Wingdings" w:hint="default"/>
      </w:rPr>
    </w:lvl>
    <w:lvl w:ilvl="6" w:tplc="B1F8F558" w:tentative="1">
      <w:start w:val="1"/>
      <w:numFmt w:val="bullet"/>
      <w:lvlText w:val=""/>
      <w:lvlJc w:val="left"/>
      <w:pPr>
        <w:ind w:left="5400" w:hanging="360"/>
      </w:pPr>
      <w:rPr>
        <w:rFonts w:ascii="Symbol" w:hAnsi="Symbol" w:hint="default"/>
      </w:rPr>
    </w:lvl>
    <w:lvl w:ilvl="7" w:tplc="CF1E27B6" w:tentative="1">
      <w:start w:val="1"/>
      <w:numFmt w:val="bullet"/>
      <w:lvlText w:val="o"/>
      <w:lvlJc w:val="left"/>
      <w:pPr>
        <w:ind w:left="6120" w:hanging="360"/>
      </w:pPr>
      <w:rPr>
        <w:rFonts w:ascii="Courier New" w:hAnsi="Courier New" w:cs="Courier New" w:hint="default"/>
      </w:rPr>
    </w:lvl>
    <w:lvl w:ilvl="8" w:tplc="D71AC028" w:tentative="1">
      <w:start w:val="1"/>
      <w:numFmt w:val="bullet"/>
      <w:lvlText w:val=""/>
      <w:lvlJc w:val="left"/>
      <w:pPr>
        <w:ind w:left="6840" w:hanging="360"/>
      </w:pPr>
      <w:rPr>
        <w:rFonts w:ascii="Wingdings" w:hAnsi="Wingdings" w:hint="default"/>
      </w:rPr>
    </w:lvl>
  </w:abstractNum>
  <w:abstractNum w:abstractNumId="4">
    <w:nsid w:val="11495CF7"/>
    <w:multiLevelType w:val="hybridMultilevel"/>
    <w:tmpl w:val="2D406E9E"/>
    <w:lvl w:ilvl="0" w:tplc="04190001">
      <w:start w:val="1"/>
      <w:numFmt w:val="bullet"/>
      <w:pStyle w:val="phlistitemized2"/>
      <w:lvlText w:val="o"/>
      <w:lvlJc w:val="left"/>
      <w:pPr>
        <w:ind w:left="1755" w:hanging="360"/>
      </w:pPr>
      <w:rPr>
        <w:rFonts w:ascii="Courier New" w:hAnsi="Courier New" w:cs="Courier New" w:hint="default"/>
      </w:rPr>
    </w:lvl>
    <w:lvl w:ilvl="1" w:tplc="04190003" w:tentative="1">
      <w:start w:val="1"/>
      <w:numFmt w:val="lowerLetter"/>
      <w:lvlText w:val="%2."/>
      <w:lvlJc w:val="left"/>
      <w:pPr>
        <w:tabs>
          <w:tab w:val="num" w:pos="2340"/>
        </w:tabs>
        <w:ind w:left="2340" w:hanging="360"/>
      </w:pPr>
    </w:lvl>
    <w:lvl w:ilvl="2" w:tplc="04190005" w:tentative="1">
      <w:start w:val="1"/>
      <w:numFmt w:val="lowerRoman"/>
      <w:lvlText w:val="%3."/>
      <w:lvlJc w:val="right"/>
      <w:pPr>
        <w:tabs>
          <w:tab w:val="num" w:pos="3060"/>
        </w:tabs>
        <w:ind w:left="3060" w:hanging="180"/>
      </w:pPr>
    </w:lvl>
    <w:lvl w:ilvl="3" w:tplc="04190001" w:tentative="1">
      <w:start w:val="1"/>
      <w:numFmt w:val="decimal"/>
      <w:lvlText w:val="%4."/>
      <w:lvlJc w:val="left"/>
      <w:pPr>
        <w:tabs>
          <w:tab w:val="num" w:pos="3780"/>
        </w:tabs>
        <w:ind w:left="3780" w:hanging="360"/>
      </w:pPr>
    </w:lvl>
    <w:lvl w:ilvl="4" w:tplc="04190003" w:tentative="1">
      <w:start w:val="1"/>
      <w:numFmt w:val="lowerLetter"/>
      <w:lvlText w:val="%5."/>
      <w:lvlJc w:val="left"/>
      <w:pPr>
        <w:tabs>
          <w:tab w:val="num" w:pos="4500"/>
        </w:tabs>
        <w:ind w:left="4500" w:hanging="360"/>
      </w:pPr>
    </w:lvl>
    <w:lvl w:ilvl="5" w:tplc="04190005" w:tentative="1">
      <w:start w:val="1"/>
      <w:numFmt w:val="lowerRoman"/>
      <w:lvlText w:val="%6."/>
      <w:lvlJc w:val="right"/>
      <w:pPr>
        <w:tabs>
          <w:tab w:val="num" w:pos="5220"/>
        </w:tabs>
        <w:ind w:left="5220" w:hanging="180"/>
      </w:pPr>
    </w:lvl>
    <w:lvl w:ilvl="6" w:tplc="04190001" w:tentative="1">
      <w:start w:val="1"/>
      <w:numFmt w:val="decimal"/>
      <w:lvlText w:val="%7."/>
      <w:lvlJc w:val="left"/>
      <w:pPr>
        <w:tabs>
          <w:tab w:val="num" w:pos="5940"/>
        </w:tabs>
        <w:ind w:left="5940" w:hanging="360"/>
      </w:pPr>
    </w:lvl>
    <w:lvl w:ilvl="7" w:tplc="04190003" w:tentative="1">
      <w:start w:val="1"/>
      <w:numFmt w:val="lowerLetter"/>
      <w:lvlText w:val="%8."/>
      <w:lvlJc w:val="left"/>
      <w:pPr>
        <w:tabs>
          <w:tab w:val="num" w:pos="6660"/>
        </w:tabs>
        <w:ind w:left="6660" w:hanging="360"/>
      </w:pPr>
    </w:lvl>
    <w:lvl w:ilvl="8" w:tplc="04190005" w:tentative="1">
      <w:start w:val="1"/>
      <w:numFmt w:val="lowerRoman"/>
      <w:lvlText w:val="%9."/>
      <w:lvlJc w:val="right"/>
      <w:pPr>
        <w:tabs>
          <w:tab w:val="num" w:pos="7380"/>
        </w:tabs>
        <w:ind w:left="7380" w:hanging="180"/>
      </w:pPr>
    </w:lvl>
  </w:abstractNum>
  <w:abstractNum w:abstractNumId="5">
    <w:nsid w:val="13BA77A7"/>
    <w:multiLevelType w:val="multilevel"/>
    <w:tmpl w:val="3AC86A7A"/>
    <w:lvl w:ilvl="0">
      <w:start w:val="1"/>
      <w:numFmt w:val="decimal"/>
      <w:pStyle w:val="phlistordered1"/>
      <w:lvlText w:val="%1."/>
      <w:lvlJc w:val="left"/>
      <w:pPr>
        <w:ind w:left="108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9B449B"/>
    <w:multiLevelType w:val="hybridMultilevel"/>
    <w:tmpl w:val="13DC5EA4"/>
    <w:lvl w:ilvl="0" w:tplc="29C8609E">
      <w:start w:val="1"/>
      <w:numFmt w:val="bullet"/>
      <w:pStyle w:val="IG-MC2"/>
      <w:lvlText w:val=""/>
      <w:lvlJc w:val="left"/>
      <w:pPr>
        <w:tabs>
          <w:tab w:val="num" w:pos="794"/>
        </w:tabs>
        <w:ind w:left="794" w:hanging="397"/>
      </w:pPr>
      <w:rPr>
        <w:rFonts w:ascii="Wingdings" w:hAnsi="Wingdings" w:cs="Times New Roman" w:hint="default"/>
        <w:b/>
        <w:i w:val="0"/>
        <w:color w:val="808080"/>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8472285"/>
    <w:multiLevelType w:val="hybridMultilevel"/>
    <w:tmpl w:val="163089BC"/>
    <w:lvl w:ilvl="0" w:tplc="0826180C">
      <w:start w:val="1"/>
      <w:numFmt w:val="bullet"/>
      <w:lvlText w:val=""/>
      <w:lvlJc w:val="left"/>
      <w:pPr>
        <w:ind w:left="2203"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9">
    <w:nsid w:val="19952A7E"/>
    <w:multiLevelType w:val="hybridMultilevel"/>
    <w:tmpl w:val="D8221034"/>
    <w:lvl w:ilvl="0" w:tplc="0EB46B80">
      <w:start w:val="1"/>
      <w:numFmt w:val="lowerLetter"/>
      <w:pStyle w:val="phlistordered2"/>
      <w:lvlText w:val="%1."/>
      <w:lvlJc w:val="left"/>
      <w:pPr>
        <w:ind w:left="1755" w:hanging="360"/>
      </w:pPr>
    </w:lvl>
    <w:lvl w:ilvl="1" w:tplc="04190019" w:tentative="1">
      <w:start w:val="1"/>
      <w:numFmt w:val="lowerLetter"/>
      <w:lvlText w:val="%2."/>
      <w:lvlJc w:val="left"/>
      <w:pPr>
        <w:tabs>
          <w:tab w:val="num" w:pos="2477"/>
        </w:tabs>
        <w:ind w:left="2477" w:hanging="360"/>
      </w:pPr>
    </w:lvl>
    <w:lvl w:ilvl="2" w:tplc="0419001B" w:tentative="1">
      <w:start w:val="1"/>
      <w:numFmt w:val="lowerRoman"/>
      <w:lvlText w:val="%3."/>
      <w:lvlJc w:val="right"/>
      <w:pPr>
        <w:tabs>
          <w:tab w:val="num" w:pos="3197"/>
        </w:tabs>
        <w:ind w:left="3197" w:hanging="180"/>
      </w:pPr>
    </w:lvl>
    <w:lvl w:ilvl="3" w:tplc="0419000F" w:tentative="1">
      <w:start w:val="1"/>
      <w:numFmt w:val="decimal"/>
      <w:lvlText w:val="%4."/>
      <w:lvlJc w:val="left"/>
      <w:pPr>
        <w:tabs>
          <w:tab w:val="num" w:pos="3917"/>
        </w:tabs>
        <w:ind w:left="3917" w:hanging="360"/>
      </w:pPr>
    </w:lvl>
    <w:lvl w:ilvl="4" w:tplc="04190019" w:tentative="1">
      <w:start w:val="1"/>
      <w:numFmt w:val="lowerLetter"/>
      <w:lvlText w:val="%5."/>
      <w:lvlJc w:val="left"/>
      <w:pPr>
        <w:tabs>
          <w:tab w:val="num" w:pos="4637"/>
        </w:tabs>
        <w:ind w:left="4637" w:hanging="360"/>
      </w:pPr>
    </w:lvl>
    <w:lvl w:ilvl="5" w:tplc="0419001B" w:tentative="1">
      <w:start w:val="1"/>
      <w:numFmt w:val="lowerRoman"/>
      <w:lvlText w:val="%6."/>
      <w:lvlJc w:val="right"/>
      <w:pPr>
        <w:tabs>
          <w:tab w:val="num" w:pos="5357"/>
        </w:tabs>
        <w:ind w:left="5357" w:hanging="180"/>
      </w:pPr>
    </w:lvl>
    <w:lvl w:ilvl="6" w:tplc="0419000F" w:tentative="1">
      <w:start w:val="1"/>
      <w:numFmt w:val="decimal"/>
      <w:lvlText w:val="%7."/>
      <w:lvlJc w:val="left"/>
      <w:pPr>
        <w:tabs>
          <w:tab w:val="num" w:pos="6077"/>
        </w:tabs>
        <w:ind w:left="6077" w:hanging="360"/>
      </w:pPr>
    </w:lvl>
    <w:lvl w:ilvl="7" w:tplc="04190019" w:tentative="1">
      <w:start w:val="1"/>
      <w:numFmt w:val="lowerLetter"/>
      <w:lvlText w:val="%8."/>
      <w:lvlJc w:val="left"/>
      <w:pPr>
        <w:tabs>
          <w:tab w:val="num" w:pos="6797"/>
        </w:tabs>
        <w:ind w:left="6797" w:hanging="360"/>
      </w:pPr>
    </w:lvl>
    <w:lvl w:ilvl="8" w:tplc="0419001B" w:tentative="1">
      <w:start w:val="1"/>
      <w:numFmt w:val="lowerRoman"/>
      <w:lvlText w:val="%9."/>
      <w:lvlJc w:val="right"/>
      <w:pPr>
        <w:tabs>
          <w:tab w:val="num" w:pos="7517"/>
        </w:tabs>
        <w:ind w:left="7517" w:hanging="180"/>
      </w:pPr>
    </w:lvl>
  </w:abstractNum>
  <w:abstractNum w:abstractNumId="10">
    <w:nsid w:val="1BFF47FA"/>
    <w:multiLevelType w:val="hybridMultilevel"/>
    <w:tmpl w:val="8D4062E8"/>
    <w:lvl w:ilvl="0" w:tplc="0EB46B80">
      <w:start w:val="1"/>
      <w:numFmt w:val="bullet"/>
      <w:pStyle w:val="phtablecelllistsimple1"/>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3233E3D"/>
    <w:multiLevelType w:val="hybridMultilevel"/>
    <w:tmpl w:val="0276A3B4"/>
    <w:lvl w:ilvl="0" w:tplc="09463E60">
      <w:start w:val="1"/>
      <w:numFmt w:val="bullet"/>
      <w:pStyle w:val="20"/>
      <w:lvlText w:val=""/>
      <w:lvlJc w:val="left"/>
      <w:pPr>
        <w:tabs>
          <w:tab w:val="num" w:pos="720"/>
        </w:tabs>
        <w:ind w:left="720" w:hanging="436"/>
      </w:pPr>
      <w:rPr>
        <w:rFonts w:ascii="Symbol" w:hAnsi="Symbol" w:hint="default"/>
      </w:rPr>
    </w:lvl>
    <w:lvl w:ilvl="1" w:tplc="7C4AAE90">
      <w:start w:val="1"/>
      <w:numFmt w:val="bullet"/>
      <w:lvlText w:val=""/>
      <w:lvlJc w:val="left"/>
      <w:pPr>
        <w:tabs>
          <w:tab w:val="num" w:pos="1440"/>
        </w:tabs>
        <w:ind w:left="1440" w:hanging="360"/>
      </w:pPr>
      <w:rPr>
        <w:rFonts w:ascii="Wingdings" w:hAnsi="Wingdings" w:hint="default"/>
      </w:rPr>
    </w:lvl>
    <w:lvl w:ilvl="2" w:tplc="4F04D27C" w:tentative="1">
      <w:start w:val="1"/>
      <w:numFmt w:val="bullet"/>
      <w:lvlText w:val=""/>
      <w:lvlJc w:val="left"/>
      <w:pPr>
        <w:tabs>
          <w:tab w:val="num" w:pos="2160"/>
        </w:tabs>
        <w:ind w:left="2160" w:hanging="360"/>
      </w:pPr>
      <w:rPr>
        <w:rFonts w:ascii="Wingdings" w:hAnsi="Wingdings" w:hint="default"/>
      </w:rPr>
    </w:lvl>
    <w:lvl w:ilvl="3" w:tplc="5E183340" w:tentative="1">
      <w:start w:val="1"/>
      <w:numFmt w:val="bullet"/>
      <w:lvlText w:val=""/>
      <w:lvlJc w:val="left"/>
      <w:pPr>
        <w:tabs>
          <w:tab w:val="num" w:pos="2880"/>
        </w:tabs>
        <w:ind w:left="2880" w:hanging="360"/>
      </w:pPr>
      <w:rPr>
        <w:rFonts w:ascii="Symbol" w:hAnsi="Symbol" w:hint="default"/>
      </w:rPr>
    </w:lvl>
    <w:lvl w:ilvl="4" w:tplc="8B3628CA" w:tentative="1">
      <w:start w:val="1"/>
      <w:numFmt w:val="bullet"/>
      <w:lvlText w:val="o"/>
      <w:lvlJc w:val="left"/>
      <w:pPr>
        <w:tabs>
          <w:tab w:val="num" w:pos="3600"/>
        </w:tabs>
        <w:ind w:left="3600" w:hanging="360"/>
      </w:pPr>
      <w:rPr>
        <w:rFonts w:ascii="Courier New" w:hAnsi="Courier New" w:cs="Courier New" w:hint="default"/>
      </w:rPr>
    </w:lvl>
    <w:lvl w:ilvl="5" w:tplc="281E84A4" w:tentative="1">
      <w:start w:val="1"/>
      <w:numFmt w:val="bullet"/>
      <w:lvlText w:val=""/>
      <w:lvlJc w:val="left"/>
      <w:pPr>
        <w:tabs>
          <w:tab w:val="num" w:pos="4320"/>
        </w:tabs>
        <w:ind w:left="4320" w:hanging="360"/>
      </w:pPr>
      <w:rPr>
        <w:rFonts w:ascii="Wingdings" w:hAnsi="Wingdings" w:hint="default"/>
      </w:rPr>
    </w:lvl>
    <w:lvl w:ilvl="6" w:tplc="2BB4F5AA" w:tentative="1">
      <w:start w:val="1"/>
      <w:numFmt w:val="bullet"/>
      <w:lvlText w:val=""/>
      <w:lvlJc w:val="left"/>
      <w:pPr>
        <w:tabs>
          <w:tab w:val="num" w:pos="5040"/>
        </w:tabs>
        <w:ind w:left="5040" w:hanging="360"/>
      </w:pPr>
      <w:rPr>
        <w:rFonts w:ascii="Symbol" w:hAnsi="Symbol" w:hint="default"/>
      </w:rPr>
    </w:lvl>
    <w:lvl w:ilvl="7" w:tplc="43BCECA8" w:tentative="1">
      <w:start w:val="1"/>
      <w:numFmt w:val="bullet"/>
      <w:lvlText w:val="o"/>
      <w:lvlJc w:val="left"/>
      <w:pPr>
        <w:tabs>
          <w:tab w:val="num" w:pos="5760"/>
        </w:tabs>
        <w:ind w:left="5760" w:hanging="360"/>
      </w:pPr>
      <w:rPr>
        <w:rFonts w:ascii="Courier New" w:hAnsi="Courier New" w:cs="Courier New" w:hint="default"/>
      </w:rPr>
    </w:lvl>
    <w:lvl w:ilvl="8" w:tplc="AED820DA" w:tentative="1">
      <w:start w:val="1"/>
      <w:numFmt w:val="bullet"/>
      <w:lvlText w:val=""/>
      <w:lvlJc w:val="left"/>
      <w:pPr>
        <w:tabs>
          <w:tab w:val="num" w:pos="6480"/>
        </w:tabs>
        <w:ind w:left="6480" w:hanging="360"/>
      </w:pPr>
      <w:rPr>
        <w:rFonts w:ascii="Wingdings" w:hAnsi="Wingdings" w:hint="default"/>
      </w:rPr>
    </w:lvl>
  </w:abstractNum>
  <w:abstractNum w:abstractNumId="13">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28895243"/>
    <w:multiLevelType w:val="hybridMultilevel"/>
    <w:tmpl w:val="E768442C"/>
    <w:lvl w:ilvl="0" w:tplc="D8B2B804">
      <w:start w:val="1"/>
      <w:numFmt w:val="bullet"/>
      <w:pStyle w:val="a"/>
      <w:lvlText w:val=""/>
      <w:lvlJc w:val="left"/>
      <w:pPr>
        <w:ind w:left="1004" w:hanging="360"/>
      </w:pPr>
      <w:rPr>
        <w:rFonts w:ascii="Symbol" w:hAnsi="Symbol" w:hint="default"/>
      </w:rPr>
    </w:lvl>
    <w:lvl w:ilvl="1" w:tplc="04190005">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29060C49"/>
    <w:multiLevelType w:val="hybridMultilevel"/>
    <w:tmpl w:val="120A598C"/>
    <w:lvl w:ilvl="0" w:tplc="0826180C">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6">
    <w:nsid w:val="2DF54CC8"/>
    <w:multiLevelType w:val="hybridMultilevel"/>
    <w:tmpl w:val="996A25A2"/>
    <w:lvl w:ilvl="0" w:tplc="04190001">
      <w:start w:val="1"/>
      <w:numFmt w:val="bullet"/>
      <w:lvlText w:val=""/>
      <w:lvlJc w:val="left"/>
      <w:pPr>
        <w:ind w:left="2203"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E0A018D"/>
    <w:multiLevelType w:val="hybridMultilevel"/>
    <w:tmpl w:val="F36621C4"/>
    <w:lvl w:ilvl="0" w:tplc="E54E5F4E">
      <w:start w:val="1"/>
      <w:numFmt w:val="bullet"/>
      <w:pStyle w:val="a0"/>
      <w:lvlText w:val=""/>
      <w:lvlJc w:val="left"/>
      <w:pPr>
        <w:ind w:left="720" w:hanging="360"/>
      </w:pPr>
      <w:rPr>
        <w:rFonts w:ascii="Symbol" w:hAnsi="Symbol" w:hint="default"/>
      </w:rPr>
    </w:lvl>
    <w:lvl w:ilvl="1" w:tplc="8E4ED10A">
      <w:start w:val="1"/>
      <w:numFmt w:val="bullet"/>
      <w:lvlText w:val="o"/>
      <w:lvlJc w:val="left"/>
      <w:pPr>
        <w:ind w:left="1440" w:hanging="360"/>
      </w:pPr>
      <w:rPr>
        <w:rFonts w:ascii="Courier New" w:hAnsi="Courier New" w:cs="Courier New" w:hint="default"/>
      </w:rPr>
    </w:lvl>
    <w:lvl w:ilvl="2" w:tplc="EE827282" w:tentative="1">
      <w:start w:val="1"/>
      <w:numFmt w:val="bullet"/>
      <w:lvlText w:val=""/>
      <w:lvlJc w:val="left"/>
      <w:pPr>
        <w:ind w:left="2160" w:hanging="360"/>
      </w:pPr>
      <w:rPr>
        <w:rFonts w:ascii="Wingdings" w:hAnsi="Wingdings" w:hint="default"/>
      </w:rPr>
    </w:lvl>
    <w:lvl w:ilvl="3" w:tplc="4126DBF2" w:tentative="1">
      <w:start w:val="1"/>
      <w:numFmt w:val="bullet"/>
      <w:lvlText w:val=""/>
      <w:lvlJc w:val="left"/>
      <w:pPr>
        <w:ind w:left="2880" w:hanging="360"/>
      </w:pPr>
      <w:rPr>
        <w:rFonts w:ascii="Symbol" w:hAnsi="Symbol" w:hint="default"/>
      </w:rPr>
    </w:lvl>
    <w:lvl w:ilvl="4" w:tplc="84A4EF00" w:tentative="1">
      <w:start w:val="1"/>
      <w:numFmt w:val="bullet"/>
      <w:lvlText w:val="o"/>
      <w:lvlJc w:val="left"/>
      <w:pPr>
        <w:ind w:left="3600" w:hanging="360"/>
      </w:pPr>
      <w:rPr>
        <w:rFonts w:ascii="Courier New" w:hAnsi="Courier New" w:cs="Courier New" w:hint="default"/>
      </w:rPr>
    </w:lvl>
    <w:lvl w:ilvl="5" w:tplc="8420601E" w:tentative="1">
      <w:start w:val="1"/>
      <w:numFmt w:val="bullet"/>
      <w:lvlText w:val=""/>
      <w:lvlJc w:val="left"/>
      <w:pPr>
        <w:ind w:left="4320" w:hanging="360"/>
      </w:pPr>
      <w:rPr>
        <w:rFonts w:ascii="Wingdings" w:hAnsi="Wingdings" w:hint="default"/>
      </w:rPr>
    </w:lvl>
    <w:lvl w:ilvl="6" w:tplc="FC469A78" w:tentative="1">
      <w:start w:val="1"/>
      <w:numFmt w:val="bullet"/>
      <w:lvlText w:val=""/>
      <w:lvlJc w:val="left"/>
      <w:pPr>
        <w:ind w:left="5040" w:hanging="360"/>
      </w:pPr>
      <w:rPr>
        <w:rFonts w:ascii="Symbol" w:hAnsi="Symbol" w:hint="default"/>
      </w:rPr>
    </w:lvl>
    <w:lvl w:ilvl="7" w:tplc="5E00A634" w:tentative="1">
      <w:start w:val="1"/>
      <w:numFmt w:val="bullet"/>
      <w:lvlText w:val="o"/>
      <w:lvlJc w:val="left"/>
      <w:pPr>
        <w:ind w:left="5760" w:hanging="360"/>
      </w:pPr>
      <w:rPr>
        <w:rFonts w:ascii="Courier New" w:hAnsi="Courier New" w:cs="Courier New" w:hint="default"/>
      </w:rPr>
    </w:lvl>
    <w:lvl w:ilvl="8" w:tplc="C92E79D8" w:tentative="1">
      <w:start w:val="1"/>
      <w:numFmt w:val="bullet"/>
      <w:lvlText w:val=""/>
      <w:lvlJc w:val="left"/>
      <w:pPr>
        <w:ind w:left="6480" w:hanging="360"/>
      </w:pPr>
      <w:rPr>
        <w:rFonts w:ascii="Wingdings" w:hAnsi="Wingdings" w:hint="default"/>
      </w:rPr>
    </w:lvl>
  </w:abstractNum>
  <w:abstractNum w:abstractNumId="18">
    <w:nsid w:val="34513AB1"/>
    <w:multiLevelType w:val="hybridMultilevel"/>
    <w:tmpl w:val="99D4048E"/>
    <w:lvl w:ilvl="0" w:tplc="0EB46B80">
      <w:start w:val="1"/>
      <w:numFmt w:val="bullet"/>
      <w:pStyle w:val="phtablecelllistsimple2"/>
      <w:lvlText w:val="o"/>
      <w:lvlJc w:val="left"/>
      <w:pPr>
        <w:ind w:left="720" w:hanging="360"/>
      </w:pPr>
      <w:rPr>
        <w:rFonts w:ascii="Courier New" w:hAnsi="Courier New" w:cs="Courier New"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9">
    <w:nsid w:val="3E8A742F"/>
    <w:multiLevelType w:val="hybridMultilevel"/>
    <w:tmpl w:val="F11A1802"/>
    <w:lvl w:ilvl="0" w:tplc="4244A76C">
      <w:numFmt w:val="bullet"/>
      <w:pStyle w:val="21"/>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478A395C"/>
    <w:multiLevelType w:val="multilevel"/>
    <w:tmpl w:val="B0B20EEC"/>
    <w:lvl w:ilvl="0">
      <w:start w:val="1"/>
      <w:numFmt w:val="decimal"/>
      <w:pStyle w:val="1"/>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22">
    <w:nsid w:val="619E2EF0"/>
    <w:multiLevelType w:val="multilevel"/>
    <w:tmpl w:val="4E28DE66"/>
    <w:lvl w:ilvl="0">
      <w:start w:val="1"/>
      <w:numFmt w:val="decimal"/>
      <w:pStyle w:val="22"/>
      <w:lvlText w:val="5.4.%1."/>
      <w:lvlJc w:val="left"/>
      <w:pPr>
        <w:tabs>
          <w:tab w:val="num" w:pos="680"/>
        </w:tabs>
        <w:ind w:left="360" w:hanging="360"/>
      </w:pPr>
      <w:rPr>
        <w:rFonts w:hint="default"/>
        <w:sz w:val="20"/>
        <w:szCs w:val="20"/>
      </w:rPr>
    </w:lvl>
    <w:lvl w:ilvl="1">
      <w:start w:val="1"/>
      <w:numFmt w:val="decimal"/>
      <w:pStyle w:val="10"/>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3EC2B42"/>
    <w:multiLevelType w:val="hybridMultilevel"/>
    <w:tmpl w:val="E8303FC0"/>
    <w:lvl w:ilvl="0" w:tplc="E3860FA2">
      <w:start w:val="1"/>
      <w:numFmt w:val="decimal"/>
      <w:pStyle w:val="phbibliography"/>
      <w:lvlText w:val="[%1]"/>
      <w:lvlJc w:val="left"/>
      <w:pPr>
        <w:tabs>
          <w:tab w:val="num" w:pos="720"/>
        </w:tabs>
        <w:ind w:left="720" w:hanging="360"/>
      </w:pPr>
      <w:rPr>
        <w:rFonts w:hint="default"/>
      </w:rPr>
    </w:lvl>
    <w:lvl w:ilvl="1" w:tplc="3BBE6A16" w:tentative="1">
      <w:start w:val="1"/>
      <w:numFmt w:val="lowerLetter"/>
      <w:lvlText w:val="%2."/>
      <w:lvlJc w:val="left"/>
      <w:pPr>
        <w:tabs>
          <w:tab w:val="num" w:pos="1440"/>
        </w:tabs>
        <w:ind w:left="1440" w:hanging="360"/>
      </w:pPr>
    </w:lvl>
    <w:lvl w:ilvl="2" w:tplc="2C4014B0" w:tentative="1">
      <w:start w:val="1"/>
      <w:numFmt w:val="lowerRoman"/>
      <w:lvlText w:val="%3."/>
      <w:lvlJc w:val="right"/>
      <w:pPr>
        <w:tabs>
          <w:tab w:val="num" w:pos="2160"/>
        </w:tabs>
        <w:ind w:left="2160" w:hanging="180"/>
      </w:pPr>
    </w:lvl>
    <w:lvl w:ilvl="3" w:tplc="04662D9E" w:tentative="1">
      <w:start w:val="1"/>
      <w:numFmt w:val="decimal"/>
      <w:lvlText w:val="%4."/>
      <w:lvlJc w:val="left"/>
      <w:pPr>
        <w:tabs>
          <w:tab w:val="num" w:pos="2880"/>
        </w:tabs>
        <w:ind w:left="2880" w:hanging="360"/>
      </w:pPr>
    </w:lvl>
    <w:lvl w:ilvl="4" w:tplc="857680A8" w:tentative="1">
      <w:start w:val="1"/>
      <w:numFmt w:val="lowerLetter"/>
      <w:lvlText w:val="%5."/>
      <w:lvlJc w:val="left"/>
      <w:pPr>
        <w:tabs>
          <w:tab w:val="num" w:pos="3600"/>
        </w:tabs>
        <w:ind w:left="3600" w:hanging="360"/>
      </w:pPr>
    </w:lvl>
    <w:lvl w:ilvl="5" w:tplc="1902DBC4" w:tentative="1">
      <w:start w:val="1"/>
      <w:numFmt w:val="lowerRoman"/>
      <w:lvlText w:val="%6."/>
      <w:lvlJc w:val="right"/>
      <w:pPr>
        <w:tabs>
          <w:tab w:val="num" w:pos="4320"/>
        </w:tabs>
        <w:ind w:left="4320" w:hanging="180"/>
      </w:pPr>
    </w:lvl>
    <w:lvl w:ilvl="6" w:tplc="83E0A7F0" w:tentative="1">
      <w:start w:val="1"/>
      <w:numFmt w:val="decimal"/>
      <w:lvlText w:val="%7."/>
      <w:lvlJc w:val="left"/>
      <w:pPr>
        <w:tabs>
          <w:tab w:val="num" w:pos="5040"/>
        </w:tabs>
        <w:ind w:left="5040" w:hanging="360"/>
      </w:pPr>
    </w:lvl>
    <w:lvl w:ilvl="7" w:tplc="3700537E" w:tentative="1">
      <w:start w:val="1"/>
      <w:numFmt w:val="lowerLetter"/>
      <w:lvlText w:val="%8."/>
      <w:lvlJc w:val="left"/>
      <w:pPr>
        <w:tabs>
          <w:tab w:val="num" w:pos="5760"/>
        </w:tabs>
        <w:ind w:left="5760" w:hanging="360"/>
      </w:pPr>
    </w:lvl>
    <w:lvl w:ilvl="8" w:tplc="7656337A" w:tentative="1">
      <w:start w:val="1"/>
      <w:numFmt w:val="lowerRoman"/>
      <w:lvlText w:val="%9."/>
      <w:lvlJc w:val="right"/>
      <w:pPr>
        <w:tabs>
          <w:tab w:val="num" w:pos="6480"/>
        </w:tabs>
        <w:ind w:left="6480" w:hanging="180"/>
      </w:pPr>
    </w:lvl>
  </w:abstractNum>
  <w:abstractNum w:abstractNumId="24">
    <w:nsid w:val="6EC709D6"/>
    <w:multiLevelType w:val="multilevel"/>
    <w:tmpl w:val="04190025"/>
    <w:lvl w:ilvl="0">
      <w:start w:val="1"/>
      <w:numFmt w:val="decimal"/>
      <w:pStyle w:val="11"/>
      <w:lvlText w:val="%1"/>
      <w:lvlJc w:val="left"/>
      <w:pPr>
        <w:ind w:left="432" w:hanging="432"/>
      </w:pPr>
      <w:rPr>
        <w:rFonts w:hint="default"/>
      </w:rPr>
    </w:lvl>
    <w:lvl w:ilvl="1">
      <w:start w:val="1"/>
      <w:numFmt w:val="decimal"/>
      <w:pStyle w:val="23"/>
      <w:lvlText w:val="%1.%2"/>
      <w:lvlJc w:val="left"/>
      <w:pPr>
        <w:ind w:left="576" w:hanging="576"/>
      </w:pPr>
    </w:lvl>
    <w:lvl w:ilvl="2">
      <w:start w:val="1"/>
      <w:numFmt w:val="decimal"/>
      <w:pStyle w:val="31"/>
      <w:lvlText w:val="%1.%2.%3"/>
      <w:lvlJc w:val="left"/>
      <w:pPr>
        <w:ind w:left="720" w:hanging="720"/>
      </w:pPr>
    </w:lvl>
    <w:lvl w:ilvl="3">
      <w:start w:val="1"/>
      <w:numFmt w:val="decimal"/>
      <w:pStyle w:val="4"/>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25">
    <w:nsid w:val="705255EA"/>
    <w:multiLevelType w:val="hybridMultilevel"/>
    <w:tmpl w:val="8A880534"/>
    <w:lvl w:ilvl="0" w:tplc="557E1C66">
      <w:start w:val="1"/>
      <w:numFmt w:val="bullet"/>
      <w:lvlText w:val=""/>
      <w:lvlJc w:val="left"/>
      <w:pPr>
        <w:ind w:left="2149" w:hanging="360"/>
      </w:pPr>
      <w:rPr>
        <w:rFonts w:ascii="Symbol" w:hAnsi="Symbol" w:hint="default"/>
      </w:rPr>
    </w:lvl>
    <w:lvl w:ilvl="1" w:tplc="C22A47A8">
      <w:start w:val="1"/>
      <w:numFmt w:val="bullet"/>
      <w:lvlText w:val="o"/>
      <w:lvlJc w:val="left"/>
      <w:pPr>
        <w:ind w:left="2869" w:hanging="360"/>
      </w:pPr>
      <w:rPr>
        <w:rFonts w:ascii="Courier New" w:hAnsi="Courier New" w:cs="Courier New" w:hint="default"/>
      </w:rPr>
    </w:lvl>
    <w:lvl w:ilvl="2" w:tplc="51D48DAC" w:tentative="1">
      <w:start w:val="1"/>
      <w:numFmt w:val="bullet"/>
      <w:lvlText w:val=""/>
      <w:lvlJc w:val="left"/>
      <w:pPr>
        <w:ind w:left="3589" w:hanging="360"/>
      </w:pPr>
      <w:rPr>
        <w:rFonts w:ascii="Wingdings" w:hAnsi="Wingdings" w:hint="default"/>
      </w:rPr>
    </w:lvl>
    <w:lvl w:ilvl="3" w:tplc="87B259A4" w:tentative="1">
      <w:start w:val="1"/>
      <w:numFmt w:val="bullet"/>
      <w:lvlText w:val=""/>
      <w:lvlJc w:val="left"/>
      <w:pPr>
        <w:ind w:left="4309" w:hanging="360"/>
      </w:pPr>
      <w:rPr>
        <w:rFonts w:ascii="Symbol" w:hAnsi="Symbol" w:hint="default"/>
      </w:rPr>
    </w:lvl>
    <w:lvl w:ilvl="4" w:tplc="7316B614" w:tentative="1">
      <w:start w:val="1"/>
      <w:numFmt w:val="bullet"/>
      <w:lvlText w:val="o"/>
      <w:lvlJc w:val="left"/>
      <w:pPr>
        <w:ind w:left="5029" w:hanging="360"/>
      </w:pPr>
      <w:rPr>
        <w:rFonts w:ascii="Courier New" w:hAnsi="Courier New" w:cs="Courier New" w:hint="default"/>
      </w:rPr>
    </w:lvl>
    <w:lvl w:ilvl="5" w:tplc="BD7021EC" w:tentative="1">
      <w:start w:val="1"/>
      <w:numFmt w:val="bullet"/>
      <w:lvlText w:val=""/>
      <w:lvlJc w:val="left"/>
      <w:pPr>
        <w:ind w:left="5749" w:hanging="360"/>
      </w:pPr>
      <w:rPr>
        <w:rFonts w:ascii="Wingdings" w:hAnsi="Wingdings" w:hint="default"/>
      </w:rPr>
    </w:lvl>
    <w:lvl w:ilvl="6" w:tplc="C2D8950E" w:tentative="1">
      <w:start w:val="1"/>
      <w:numFmt w:val="bullet"/>
      <w:lvlText w:val=""/>
      <w:lvlJc w:val="left"/>
      <w:pPr>
        <w:ind w:left="6469" w:hanging="360"/>
      </w:pPr>
      <w:rPr>
        <w:rFonts w:ascii="Symbol" w:hAnsi="Symbol" w:hint="default"/>
      </w:rPr>
    </w:lvl>
    <w:lvl w:ilvl="7" w:tplc="B2A8737C" w:tentative="1">
      <w:start w:val="1"/>
      <w:numFmt w:val="bullet"/>
      <w:lvlText w:val="o"/>
      <w:lvlJc w:val="left"/>
      <w:pPr>
        <w:ind w:left="7189" w:hanging="360"/>
      </w:pPr>
      <w:rPr>
        <w:rFonts w:ascii="Courier New" w:hAnsi="Courier New" w:cs="Courier New" w:hint="default"/>
      </w:rPr>
    </w:lvl>
    <w:lvl w:ilvl="8" w:tplc="C554CC9C" w:tentative="1">
      <w:start w:val="1"/>
      <w:numFmt w:val="bullet"/>
      <w:lvlText w:val=""/>
      <w:lvlJc w:val="left"/>
      <w:pPr>
        <w:ind w:left="7909" w:hanging="360"/>
      </w:pPr>
      <w:rPr>
        <w:rFonts w:ascii="Wingdings" w:hAnsi="Wingdings" w:hint="default"/>
      </w:rPr>
    </w:lvl>
  </w:abstractNum>
  <w:abstractNum w:abstractNumId="26">
    <w:nsid w:val="70E600C2"/>
    <w:multiLevelType w:val="multilevel"/>
    <w:tmpl w:val="FD02C4F4"/>
    <w:lvl w:ilvl="0">
      <w:start w:val="1"/>
      <w:numFmt w:val="decimal"/>
      <w:pStyle w:val="IG-1"/>
      <w:lvlText w:val="%1."/>
      <w:lvlJc w:val="left"/>
      <w:pPr>
        <w:tabs>
          <w:tab w:val="num" w:pos="363"/>
        </w:tabs>
        <w:ind w:left="363" w:hanging="363"/>
      </w:pPr>
      <w:rPr>
        <w:rFonts w:hint="default"/>
        <w:b/>
        <w:i w:val="0"/>
      </w:rPr>
    </w:lvl>
    <w:lvl w:ilvl="1">
      <w:start w:val="1"/>
      <w:numFmt w:val="decimal"/>
      <w:pStyle w:val="IG-2"/>
      <w:lvlText w:val="%1.%2."/>
      <w:lvlJc w:val="left"/>
      <w:pPr>
        <w:tabs>
          <w:tab w:val="num" w:pos="1571"/>
        </w:tabs>
        <w:ind w:left="1571" w:hanging="720"/>
      </w:pPr>
      <w:rPr>
        <w:rFonts w:ascii="Times New Roman" w:hAnsi="Times New Roman" w:cs="Times New Roman" w:hint="default"/>
        <w:b w:val="0"/>
        <w:i w:val="0"/>
      </w:rPr>
    </w:lvl>
    <w:lvl w:ilvl="2">
      <w:start w:val="1"/>
      <w:numFmt w:val="decimal"/>
      <w:pStyle w:val="IG-3"/>
      <w:lvlText w:val="%1.%2.%3."/>
      <w:lvlJc w:val="left"/>
      <w:pPr>
        <w:tabs>
          <w:tab w:val="num" w:pos="2414"/>
        </w:tabs>
        <w:ind w:left="2414" w:hanging="794"/>
      </w:pPr>
      <w:rPr>
        <w:rFonts w:ascii="Times New Roman" w:hAnsi="Times New Roman" w:cs="Times New Roman" w:hint="default"/>
        <w:b w:val="0"/>
        <w:i w:val="0"/>
        <w:sz w:val="24"/>
        <w:szCs w:val="24"/>
      </w:rPr>
    </w:lvl>
    <w:lvl w:ilvl="3">
      <w:start w:val="1"/>
      <w:numFmt w:val="decimal"/>
      <w:pStyle w:val="IG-4"/>
      <w:lvlText w:val="%1.%2.%3.%4."/>
      <w:lvlJc w:val="left"/>
      <w:pPr>
        <w:tabs>
          <w:tab w:val="num" w:pos="3240"/>
        </w:tabs>
        <w:ind w:left="3168" w:hanging="648"/>
      </w:pPr>
      <w:rPr>
        <w:rFonts w:hint="default"/>
        <w:b w:val="0"/>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27">
    <w:nsid w:val="75022F67"/>
    <w:multiLevelType w:val="hybridMultilevel"/>
    <w:tmpl w:val="8990C6F0"/>
    <w:lvl w:ilvl="0" w:tplc="04190001">
      <w:start w:val="1"/>
      <w:numFmt w:val="bullet"/>
      <w:pStyle w:val="-3"/>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5161AFA"/>
    <w:multiLevelType w:val="hybridMultilevel"/>
    <w:tmpl w:val="8CEA5148"/>
    <w:lvl w:ilvl="0" w:tplc="67021734">
      <w:start w:val="1"/>
      <w:numFmt w:val="bullet"/>
      <w:pStyle w:val="phlistitemized1"/>
      <w:lvlText w:val=""/>
      <w:lvlJc w:val="left"/>
      <w:pPr>
        <w:ind w:left="1080" w:hanging="360"/>
      </w:pPr>
      <w:rPr>
        <w:rFonts w:ascii="Symbol" w:hAnsi="Symbol" w:hint="default"/>
        <w:color w:val="auto"/>
      </w:rPr>
    </w:lvl>
    <w:lvl w:ilvl="1" w:tplc="7B803C7A">
      <w:start w:val="1"/>
      <w:numFmt w:val="bullet"/>
      <w:lvlText w:val="o"/>
      <w:lvlJc w:val="left"/>
      <w:pPr>
        <w:tabs>
          <w:tab w:val="num" w:pos="2160"/>
        </w:tabs>
        <w:ind w:left="2160" w:hanging="360"/>
      </w:pPr>
      <w:rPr>
        <w:rFonts w:ascii="Courier New" w:hAnsi="Courier New" w:cs="Courier New" w:hint="default"/>
      </w:rPr>
    </w:lvl>
    <w:lvl w:ilvl="2" w:tplc="8DDEFBB6">
      <w:numFmt w:val="bullet"/>
      <w:lvlText w:val="•"/>
      <w:lvlJc w:val="left"/>
      <w:pPr>
        <w:ind w:left="3960" w:hanging="1440"/>
      </w:pPr>
      <w:rPr>
        <w:rFonts w:ascii="Times New Roman" w:eastAsia="Times New Roman" w:hAnsi="Times New Roman" w:cs="Times New Roman" w:hint="default"/>
      </w:rPr>
    </w:lvl>
    <w:lvl w:ilvl="3" w:tplc="12E64238" w:tentative="1">
      <w:start w:val="1"/>
      <w:numFmt w:val="bullet"/>
      <w:lvlText w:val=""/>
      <w:lvlJc w:val="left"/>
      <w:pPr>
        <w:tabs>
          <w:tab w:val="num" w:pos="3600"/>
        </w:tabs>
        <w:ind w:left="3600" w:hanging="360"/>
      </w:pPr>
      <w:rPr>
        <w:rFonts w:ascii="Symbol" w:hAnsi="Symbol" w:hint="default"/>
      </w:rPr>
    </w:lvl>
    <w:lvl w:ilvl="4" w:tplc="ACC212D8" w:tentative="1">
      <w:start w:val="1"/>
      <w:numFmt w:val="bullet"/>
      <w:lvlText w:val="o"/>
      <w:lvlJc w:val="left"/>
      <w:pPr>
        <w:tabs>
          <w:tab w:val="num" w:pos="4320"/>
        </w:tabs>
        <w:ind w:left="4320" w:hanging="360"/>
      </w:pPr>
      <w:rPr>
        <w:rFonts w:ascii="Courier New" w:hAnsi="Courier New" w:cs="Courier New" w:hint="default"/>
      </w:rPr>
    </w:lvl>
    <w:lvl w:ilvl="5" w:tplc="52B8C63C" w:tentative="1">
      <w:start w:val="1"/>
      <w:numFmt w:val="bullet"/>
      <w:lvlText w:val=""/>
      <w:lvlJc w:val="left"/>
      <w:pPr>
        <w:tabs>
          <w:tab w:val="num" w:pos="5040"/>
        </w:tabs>
        <w:ind w:left="5040" w:hanging="360"/>
      </w:pPr>
      <w:rPr>
        <w:rFonts w:ascii="Wingdings" w:hAnsi="Wingdings" w:hint="default"/>
      </w:rPr>
    </w:lvl>
    <w:lvl w:ilvl="6" w:tplc="86CCD106" w:tentative="1">
      <w:start w:val="1"/>
      <w:numFmt w:val="bullet"/>
      <w:lvlText w:val=""/>
      <w:lvlJc w:val="left"/>
      <w:pPr>
        <w:tabs>
          <w:tab w:val="num" w:pos="5760"/>
        </w:tabs>
        <w:ind w:left="5760" w:hanging="360"/>
      </w:pPr>
      <w:rPr>
        <w:rFonts w:ascii="Symbol" w:hAnsi="Symbol" w:hint="default"/>
      </w:rPr>
    </w:lvl>
    <w:lvl w:ilvl="7" w:tplc="5358C4DA" w:tentative="1">
      <w:start w:val="1"/>
      <w:numFmt w:val="bullet"/>
      <w:lvlText w:val="o"/>
      <w:lvlJc w:val="left"/>
      <w:pPr>
        <w:tabs>
          <w:tab w:val="num" w:pos="6480"/>
        </w:tabs>
        <w:ind w:left="6480" w:hanging="360"/>
      </w:pPr>
      <w:rPr>
        <w:rFonts w:ascii="Courier New" w:hAnsi="Courier New" w:cs="Courier New" w:hint="default"/>
      </w:rPr>
    </w:lvl>
    <w:lvl w:ilvl="8" w:tplc="78D2A79E" w:tentative="1">
      <w:start w:val="1"/>
      <w:numFmt w:val="bullet"/>
      <w:lvlText w:val=""/>
      <w:lvlJc w:val="left"/>
      <w:pPr>
        <w:tabs>
          <w:tab w:val="num" w:pos="7200"/>
        </w:tabs>
        <w:ind w:left="7200" w:hanging="360"/>
      </w:pPr>
      <w:rPr>
        <w:rFonts w:ascii="Wingdings" w:hAnsi="Wingdings" w:hint="default"/>
      </w:rPr>
    </w:lvl>
  </w:abstractNum>
  <w:abstractNum w:abstractNumId="29">
    <w:nsid w:val="7A3C14A8"/>
    <w:multiLevelType w:val="hybridMultilevel"/>
    <w:tmpl w:val="C7E89AE2"/>
    <w:lvl w:ilvl="0" w:tplc="7BC4734C">
      <w:start w:val="1"/>
      <w:numFmt w:val="bullet"/>
      <w:pStyle w:val="24"/>
      <w:lvlText w:val="o"/>
      <w:lvlJc w:val="left"/>
      <w:pPr>
        <w:tabs>
          <w:tab w:val="num" w:pos="1068"/>
        </w:tabs>
        <w:ind w:left="1068" w:hanging="360"/>
      </w:pPr>
      <w:rPr>
        <w:rFonts w:ascii="Courier New" w:hAnsi="Courier New" w:cs="Courier New" w:hint="default"/>
      </w:rPr>
    </w:lvl>
    <w:lvl w:ilvl="1" w:tplc="BFB417E8">
      <w:start w:val="1"/>
      <w:numFmt w:val="bullet"/>
      <w:lvlText w:val="o"/>
      <w:lvlJc w:val="left"/>
      <w:pPr>
        <w:tabs>
          <w:tab w:val="num" w:pos="1791"/>
        </w:tabs>
        <w:ind w:left="1791" w:hanging="360"/>
      </w:pPr>
      <w:rPr>
        <w:rFonts w:ascii="Courier New" w:hAnsi="Courier New" w:cs="Courier New" w:hint="default"/>
      </w:rPr>
    </w:lvl>
    <w:lvl w:ilvl="2" w:tplc="7A8E0F54">
      <w:start w:val="1"/>
      <w:numFmt w:val="bullet"/>
      <w:pStyle w:val="3"/>
      <w:lvlText w:val=""/>
      <w:lvlJc w:val="left"/>
      <w:pPr>
        <w:tabs>
          <w:tab w:val="num" w:pos="2511"/>
        </w:tabs>
        <w:ind w:left="2511" w:hanging="360"/>
      </w:pPr>
      <w:rPr>
        <w:rFonts w:ascii="Wingdings" w:hAnsi="Wingdings" w:hint="default"/>
      </w:rPr>
    </w:lvl>
    <w:lvl w:ilvl="3" w:tplc="84505F86" w:tentative="1">
      <w:start w:val="1"/>
      <w:numFmt w:val="bullet"/>
      <w:lvlText w:val=""/>
      <w:lvlJc w:val="left"/>
      <w:pPr>
        <w:tabs>
          <w:tab w:val="num" w:pos="3231"/>
        </w:tabs>
        <w:ind w:left="3231" w:hanging="360"/>
      </w:pPr>
      <w:rPr>
        <w:rFonts w:ascii="Symbol" w:hAnsi="Symbol" w:hint="default"/>
      </w:rPr>
    </w:lvl>
    <w:lvl w:ilvl="4" w:tplc="EDDC8ED4" w:tentative="1">
      <w:start w:val="1"/>
      <w:numFmt w:val="bullet"/>
      <w:lvlText w:val="o"/>
      <w:lvlJc w:val="left"/>
      <w:pPr>
        <w:tabs>
          <w:tab w:val="num" w:pos="3951"/>
        </w:tabs>
        <w:ind w:left="3951" w:hanging="360"/>
      </w:pPr>
      <w:rPr>
        <w:rFonts w:ascii="Courier New" w:hAnsi="Courier New" w:cs="Courier New" w:hint="default"/>
      </w:rPr>
    </w:lvl>
    <w:lvl w:ilvl="5" w:tplc="BC22F280" w:tentative="1">
      <w:start w:val="1"/>
      <w:numFmt w:val="bullet"/>
      <w:lvlText w:val=""/>
      <w:lvlJc w:val="left"/>
      <w:pPr>
        <w:tabs>
          <w:tab w:val="num" w:pos="4671"/>
        </w:tabs>
        <w:ind w:left="4671" w:hanging="360"/>
      </w:pPr>
      <w:rPr>
        <w:rFonts w:ascii="Wingdings" w:hAnsi="Wingdings" w:hint="default"/>
      </w:rPr>
    </w:lvl>
    <w:lvl w:ilvl="6" w:tplc="B27A76F8" w:tentative="1">
      <w:start w:val="1"/>
      <w:numFmt w:val="bullet"/>
      <w:lvlText w:val=""/>
      <w:lvlJc w:val="left"/>
      <w:pPr>
        <w:tabs>
          <w:tab w:val="num" w:pos="5391"/>
        </w:tabs>
        <w:ind w:left="5391" w:hanging="360"/>
      </w:pPr>
      <w:rPr>
        <w:rFonts w:ascii="Symbol" w:hAnsi="Symbol" w:hint="default"/>
      </w:rPr>
    </w:lvl>
    <w:lvl w:ilvl="7" w:tplc="6268AA42" w:tentative="1">
      <w:start w:val="1"/>
      <w:numFmt w:val="bullet"/>
      <w:lvlText w:val="o"/>
      <w:lvlJc w:val="left"/>
      <w:pPr>
        <w:tabs>
          <w:tab w:val="num" w:pos="6111"/>
        </w:tabs>
        <w:ind w:left="6111" w:hanging="360"/>
      </w:pPr>
      <w:rPr>
        <w:rFonts w:ascii="Courier New" w:hAnsi="Courier New" w:cs="Courier New" w:hint="default"/>
      </w:rPr>
    </w:lvl>
    <w:lvl w:ilvl="8" w:tplc="25D4BC1C" w:tentative="1">
      <w:start w:val="1"/>
      <w:numFmt w:val="bullet"/>
      <w:lvlText w:val=""/>
      <w:lvlJc w:val="left"/>
      <w:pPr>
        <w:tabs>
          <w:tab w:val="num" w:pos="6831"/>
        </w:tabs>
        <w:ind w:left="6831" w:hanging="360"/>
      </w:pPr>
      <w:rPr>
        <w:rFonts w:ascii="Wingdings" w:hAnsi="Wingdings" w:hint="default"/>
      </w:rPr>
    </w:lvl>
  </w:abstractNum>
  <w:abstractNum w:abstractNumId="30">
    <w:nsid w:val="7C6A5261"/>
    <w:multiLevelType w:val="hybridMultilevel"/>
    <w:tmpl w:val="19A2CA54"/>
    <w:lvl w:ilvl="0" w:tplc="0826180C">
      <w:start w:val="1"/>
      <w:numFmt w:val="bullet"/>
      <w:lvlText w:val=""/>
      <w:lvlJc w:val="left"/>
      <w:pPr>
        <w:ind w:left="2203"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20"/>
  </w:num>
  <w:num w:numId="2">
    <w:abstractNumId w:val="13"/>
  </w:num>
  <w:num w:numId="3">
    <w:abstractNumId w:val="3"/>
  </w:num>
  <w:num w:numId="4">
    <w:abstractNumId w:val="6"/>
  </w:num>
  <w:num w:numId="5">
    <w:abstractNumId w:val="21"/>
  </w:num>
  <w:num w:numId="6">
    <w:abstractNumId w:val="23"/>
  </w:num>
  <w:num w:numId="7">
    <w:abstractNumId w:val="28"/>
  </w:num>
  <w:num w:numId="8">
    <w:abstractNumId w:val="4"/>
  </w:num>
  <w:num w:numId="9">
    <w:abstractNumId w:val="5"/>
  </w:num>
  <w:num w:numId="10">
    <w:abstractNumId w:val="9"/>
  </w:num>
  <w:num w:numId="11">
    <w:abstractNumId w:val="10"/>
  </w:num>
  <w:num w:numId="12">
    <w:abstractNumId w:val="18"/>
  </w:num>
  <w:num w:numId="13">
    <w:abstractNumId w:val="17"/>
  </w:num>
  <w:num w:numId="14">
    <w:abstractNumId w:val="29"/>
  </w:num>
  <w:num w:numId="15">
    <w:abstractNumId w:val="12"/>
  </w:num>
  <w:num w:numId="16">
    <w:abstractNumId w:val="14"/>
  </w:num>
  <w:num w:numId="17">
    <w:abstractNumId w:val="22"/>
  </w:num>
  <w:num w:numId="18">
    <w:abstractNumId w:val="11"/>
  </w:num>
  <w:num w:numId="19">
    <w:abstractNumId w:val="1"/>
  </w:num>
  <w:num w:numId="20">
    <w:abstractNumId w:val="7"/>
  </w:num>
  <w:num w:numId="21">
    <w:abstractNumId w:val="26"/>
  </w:num>
  <w:num w:numId="22">
    <w:abstractNumId w:val="0"/>
  </w:num>
  <w:num w:numId="23">
    <w:abstractNumId w:val="27"/>
  </w:num>
  <w:num w:numId="24">
    <w:abstractNumId w:val="19"/>
  </w:num>
  <w:num w:numId="25">
    <w:abstractNumId w:val="2"/>
  </w:num>
  <w:num w:numId="26">
    <w:abstractNumId w:val="25"/>
  </w:num>
  <w:num w:numId="27">
    <w:abstractNumId w:val="24"/>
  </w:num>
  <w:num w:numId="28">
    <w:abstractNumId w:val="24"/>
  </w:num>
  <w:num w:numId="29">
    <w:abstractNumId w:val="16"/>
  </w:num>
  <w:num w:numId="30">
    <w:abstractNumId w:val="15"/>
  </w:num>
  <w:num w:numId="31">
    <w:abstractNumId w:val="8"/>
  </w:num>
  <w:num w:numId="32">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0F"/>
    <w:rsid w:val="00013EC6"/>
    <w:rsid w:val="000302D2"/>
    <w:rsid w:val="00030817"/>
    <w:rsid w:val="00035437"/>
    <w:rsid w:val="00037188"/>
    <w:rsid w:val="00037963"/>
    <w:rsid w:val="000479B1"/>
    <w:rsid w:val="000734DF"/>
    <w:rsid w:val="00085022"/>
    <w:rsid w:val="000D1A73"/>
    <w:rsid w:val="000D4AA2"/>
    <w:rsid w:val="000E4226"/>
    <w:rsid w:val="001238CC"/>
    <w:rsid w:val="00130277"/>
    <w:rsid w:val="00193D07"/>
    <w:rsid w:val="001B1EE5"/>
    <w:rsid w:val="001F06C6"/>
    <w:rsid w:val="00214AC7"/>
    <w:rsid w:val="00230E18"/>
    <w:rsid w:val="002368D0"/>
    <w:rsid w:val="00237FE1"/>
    <w:rsid w:val="00254D72"/>
    <w:rsid w:val="00266D06"/>
    <w:rsid w:val="00281587"/>
    <w:rsid w:val="00282768"/>
    <w:rsid w:val="002A5F6C"/>
    <w:rsid w:val="002D21BB"/>
    <w:rsid w:val="002D2483"/>
    <w:rsid w:val="002E3800"/>
    <w:rsid w:val="003047DF"/>
    <w:rsid w:val="00307A20"/>
    <w:rsid w:val="003252A5"/>
    <w:rsid w:val="00376493"/>
    <w:rsid w:val="00384ED6"/>
    <w:rsid w:val="00390BDA"/>
    <w:rsid w:val="00391DCB"/>
    <w:rsid w:val="00392376"/>
    <w:rsid w:val="003A3EF1"/>
    <w:rsid w:val="003A41A2"/>
    <w:rsid w:val="003A5CA3"/>
    <w:rsid w:val="003B4796"/>
    <w:rsid w:val="003B4E08"/>
    <w:rsid w:val="003C0988"/>
    <w:rsid w:val="003D3D35"/>
    <w:rsid w:val="00404848"/>
    <w:rsid w:val="004058AB"/>
    <w:rsid w:val="00410AD5"/>
    <w:rsid w:val="00432921"/>
    <w:rsid w:val="0043362F"/>
    <w:rsid w:val="00436EB4"/>
    <w:rsid w:val="00442EED"/>
    <w:rsid w:val="00470646"/>
    <w:rsid w:val="00482F47"/>
    <w:rsid w:val="00493BE6"/>
    <w:rsid w:val="004A341F"/>
    <w:rsid w:val="004C067A"/>
    <w:rsid w:val="004D7BE0"/>
    <w:rsid w:val="004E2124"/>
    <w:rsid w:val="004F15C8"/>
    <w:rsid w:val="004F3361"/>
    <w:rsid w:val="00514E77"/>
    <w:rsid w:val="00523B1E"/>
    <w:rsid w:val="00532F93"/>
    <w:rsid w:val="005446B7"/>
    <w:rsid w:val="00563821"/>
    <w:rsid w:val="00564E6A"/>
    <w:rsid w:val="00566F37"/>
    <w:rsid w:val="00586AD3"/>
    <w:rsid w:val="005E6339"/>
    <w:rsid w:val="005E7D7D"/>
    <w:rsid w:val="00602943"/>
    <w:rsid w:val="0061324F"/>
    <w:rsid w:val="00645C98"/>
    <w:rsid w:val="00662BBF"/>
    <w:rsid w:val="00683B70"/>
    <w:rsid w:val="00684179"/>
    <w:rsid w:val="00685164"/>
    <w:rsid w:val="006F29C4"/>
    <w:rsid w:val="00701325"/>
    <w:rsid w:val="00724933"/>
    <w:rsid w:val="0074521C"/>
    <w:rsid w:val="00773ACE"/>
    <w:rsid w:val="00795292"/>
    <w:rsid w:val="007A336A"/>
    <w:rsid w:val="007B0BC1"/>
    <w:rsid w:val="007B28CE"/>
    <w:rsid w:val="007C4267"/>
    <w:rsid w:val="007E43FF"/>
    <w:rsid w:val="00802329"/>
    <w:rsid w:val="00803032"/>
    <w:rsid w:val="00815519"/>
    <w:rsid w:val="00820594"/>
    <w:rsid w:val="00836B21"/>
    <w:rsid w:val="00894D55"/>
    <w:rsid w:val="008A13E9"/>
    <w:rsid w:val="008A668C"/>
    <w:rsid w:val="008A7FB7"/>
    <w:rsid w:val="008C3592"/>
    <w:rsid w:val="008D50A4"/>
    <w:rsid w:val="008E2CBB"/>
    <w:rsid w:val="008F096D"/>
    <w:rsid w:val="009068CB"/>
    <w:rsid w:val="00907F9B"/>
    <w:rsid w:val="00915FA5"/>
    <w:rsid w:val="009368C7"/>
    <w:rsid w:val="00947986"/>
    <w:rsid w:val="009823C4"/>
    <w:rsid w:val="009A4D3E"/>
    <w:rsid w:val="009D36ED"/>
    <w:rsid w:val="00A02D65"/>
    <w:rsid w:val="00A1321C"/>
    <w:rsid w:val="00A15D98"/>
    <w:rsid w:val="00A43936"/>
    <w:rsid w:val="00A67F99"/>
    <w:rsid w:val="00A91A16"/>
    <w:rsid w:val="00AD489F"/>
    <w:rsid w:val="00AF4A59"/>
    <w:rsid w:val="00AF5235"/>
    <w:rsid w:val="00AF5324"/>
    <w:rsid w:val="00AF6ABB"/>
    <w:rsid w:val="00AF7891"/>
    <w:rsid w:val="00B17825"/>
    <w:rsid w:val="00B5085B"/>
    <w:rsid w:val="00B5372B"/>
    <w:rsid w:val="00B67451"/>
    <w:rsid w:val="00B80086"/>
    <w:rsid w:val="00B84CC5"/>
    <w:rsid w:val="00BB3EB9"/>
    <w:rsid w:val="00BC189C"/>
    <w:rsid w:val="00BE3317"/>
    <w:rsid w:val="00C03147"/>
    <w:rsid w:val="00C03DFD"/>
    <w:rsid w:val="00C17B0F"/>
    <w:rsid w:val="00C20A98"/>
    <w:rsid w:val="00C22F50"/>
    <w:rsid w:val="00C24B2A"/>
    <w:rsid w:val="00C35AAB"/>
    <w:rsid w:val="00C50BED"/>
    <w:rsid w:val="00C62307"/>
    <w:rsid w:val="00C77CA6"/>
    <w:rsid w:val="00CB3FF6"/>
    <w:rsid w:val="00CC2AEE"/>
    <w:rsid w:val="00CF197F"/>
    <w:rsid w:val="00CF3FC9"/>
    <w:rsid w:val="00D31C00"/>
    <w:rsid w:val="00D6713D"/>
    <w:rsid w:val="00D67D90"/>
    <w:rsid w:val="00D7420A"/>
    <w:rsid w:val="00D800E7"/>
    <w:rsid w:val="00DB1124"/>
    <w:rsid w:val="00DD0E62"/>
    <w:rsid w:val="00DD5FF7"/>
    <w:rsid w:val="00E129D1"/>
    <w:rsid w:val="00E164D7"/>
    <w:rsid w:val="00E176D7"/>
    <w:rsid w:val="00E20932"/>
    <w:rsid w:val="00E24DFA"/>
    <w:rsid w:val="00E341BB"/>
    <w:rsid w:val="00E41163"/>
    <w:rsid w:val="00E540E7"/>
    <w:rsid w:val="00E5648A"/>
    <w:rsid w:val="00E57A50"/>
    <w:rsid w:val="00EB37BE"/>
    <w:rsid w:val="00EB7887"/>
    <w:rsid w:val="00EC7BEF"/>
    <w:rsid w:val="00ED3F4E"/>
    <w:rsid w:val="00F01310"/>
    <w:rsid w:val="00F17F9B"/>
    <w:rsid w:val="00F656E0"/>
    <w:rsid w:val="00F97639"/>
    <w:rsid w:val="00FF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2"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
    <w:qFormat/>
    <w:rsid w:val="00C17B0F"/>
    <w:pPr>
      <w:keepNext/>
      <w:numPr>
        <w:numId w:val="1"/>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uiPriority w:val="9"/>
    <w:qFormat/>
    <w:rsid w:val="00C17B0F"/>
    <w:pPr>
      <w:keepNext/>
      <w:numPr>
        <w:ilvl w:val="1"/>
        <w:numId w:val="27"/>
      </w:numPr>
      <w:spacing w:before="240" w:after="60"/>
      <w:outlineLvl w:val="1"/>
    </w:pPr>
    <w:rPr>
      <w:rFonts w:ascii="Arial" w:hAnsi="Arial" w:cs="Arial"/>
      <w:b/>
      <w:bCs/>
      <w:i/>
      <w:iCs/>
      <w:sz w:val="28"/>
      <w:szCs w:val="28"/>
    </w:rPr>
  </w:style>
  <w:style w:type="paragraph" w:styleId="30">
    <w:name w:val="heading 3"/>
    <w:basedOn w:val="a2"/>
    <w:next w:val="a2"/>
    <w:link w:val="32"/>
    <w:uiPriority w:val="9"/>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803032"/>
    <w:pPr>
      <w:keepNext/>
      <w:keepLines/>
      <w:numPr>
        <w:ilvl w:val="3"/>
        <w:numId w:val="27"/>
      </w:numPr>
      <w:spacing w:before="120" w:after="120"/>
      <w:ind w:right="170"/>
      <w:outlineLvl w:val="3"/>
    </w:pPr>
    <w:rPr>
      <w:b/>
    </w:rPr>
  </w:style>
  <w:style w:type="paragraph" w:styleId="5">
    <w:name w:val="heading 5"/>
    <w:basedOn w:val="a3"/>
    <w:next w:val="a2"/>
    <w:link w:val="50"/>
    <w:uiPriority w:val="9"/>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uiPriority w:val="9"/>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uiPriority w:val="9"/>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paragraph" w:styleId="8">
    <w:name w:val="heading 8"/>
    <w:basedOn w:val="a2"/>
    <w:next w:val="a2"/>
    <w:link w:val="80"/>
    <w:uiPriority w:val="9"/>
    <w:semiHidden/>
    <w:unhideWhenUsed/>
    <w:qFormat/>
    <w:rsid w:val="00CF3FC9"/>
    <w:pPr>
      <w:keepNext/>
      <w:keepLines/>
      <w:spacing w:before="200" w:line="276" w:lineRule="auto"/>
      <w:outlineLvl w:val="7"/>
    </w:pPr>
    <w:rPr>
      <w:rFonts w:ascii="Cambria" w:hAnsi="Cambria"/>
      <w:color w:val="404040"/>
      <w:sz w:val="20"/>
      <w:szCs w:val="20"/>
    </w:rPr>
  </w:style>
  <w:style w:type="paragraph" w:styleId="9">
    <w:name w:val="heading 9"/>
    <w:basedOn w:val="a2"/>
    <w:next w:val="a2"/>
    <w:link w:val="90"/>
    <w:uiPriority w:val="9"/>
    <w:semiHidden/>
    <w:unhideWhenUsed/>
    <w:qFormat/>
    <w:rsid w:val="00CF3FC9"/>
    <w:pPr>
      <w:keepNext/>
      <w:keepLines/>
      <w:spacing w:before="200" w:line="276" w:lineRule="auto"/>
      <w:outlineLvl w:val="8"/>
    </w:pPr>
    <w:rPr>
      <w:rFonts w:ascii="Cambria"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uiPriority w:val="9"/>
    <w:rsid w:val="00C17B0F"/>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3"/>
    <w:uiPriority w:val="9"/>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1">
    <w:name w:val="Пункт"/>
    <w:basedOn w:val="a2"/>
    <w:rsid w:val="00C17B0F"/>
    <w:pPr>
      <w:numPr>
        <w:ilvl w:val="2"/>
        <w:numId w:val="1"/>
      </w:numPr>
      <w:spacing w:line="360" w:lineRule="auto"/>
      <w:jc w:val="both"/>
    </w:pPr>
    <w:rPr>
      <w:snapToGrid w:val="0"/>
      <w:sz w:val="28"/>
      <w:szCs w:val="28"/>
    </w:rPr>
  </w:style>
  <w:style w:type="paragraph" w:styleId="a3">
    <w:name w:val="Body Text"/>
    <w:basedOn w:val="a2"/>
    <w:link w:val="13"/>
    <w:rsid w:val="00C17B0F"/>
    <w:pPr>
      <w:spacing w:after="120"/>
    </w:pPr>
  </w:style>
  <w:style w:type="character" w:customStyle="1" w:styleId="a7">
    <w:name w:val="Основной текст Знак"/>
    <w:basedOn w:val="a4"/>
    <w:rsid w:val="00C17B0F"/>
    <w:rPr>
      <w:rFonts w:ascii="Times New Roman" w:eastAsia="Times New Roman" w:hAnsi="Times New Roman" w:cs="Times New Roman"/>
      <w:sz w:val="24"/>
      <w:szCs w:val="24"/>
      <w:lang w:eastAsia="ru-RU"/>
    </w:rPr>
  </w:style>
  <w:style w:type="paragraph" w:customStyle="1" w:styleId="a8">
    <w:name w:val="Подрисуночная подпись"/>
    <w:next w:val="a2"/>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2"/>
    <w:rsid w:val="00C17B0F"/>
    <w:pPr>
      <w:ind w:firstLine="567"/>
      <w:jc w:val="both"/>
    </w:pPr>
    <w:rPr>
      <w:snapToGrid w:val="0"/>
      <w:szCs w:val="20"/>
    </w:rPr>
  </w:style>
  <w:style w:type="character" w:customStyle="1" w:styleId="13">
    <w:name w:val="Основной текст Знак1"/>
    <w:link w:val="a3"/>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2"/>
    <w:rsid w:val="0074521C"/>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4F15C8"/>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4F15C8"/>
    <w:rPr>
      <w:rFonts w:ascii="Times New Roman" w:eastAsia="Times New Roman" w:hAnsi="Times New Roman" w:cs="Times New Roman"/>
      <w:sz w:val="24"/>
      <w:szCs w:val="24"/>
      <w:lang w:eastAsia="ru-RU"/>
    </w:rPr>
  </w:style>
  <w:style w:type="paragraph" w:styleId="ab">
    <w:name w:val="footer"/>
    <w:basedOn w:val="a2"/>
    <w:link w:val="ac"/>
    <w:uiPriority w:val="99"/>
    <w:unhideWhenUsed/>
    <w:rsid w:val="004F15C8"/>
    <w:pPr>
      <w:tabs>
        <w:tab w:val="center" w:pos="4677"/>
        <w:tab w:val="right" w:pos="9355"/>
      </w:tabs>
    </w:pPr>
  </w:style>
  <w:style w:type="character" w:customStyle="1" w:styleId="ac">
    <w:name w:val="Нижний колонтитул Знак"/>
    <w:basedOn w:val="a4"/>
    <w:link w:val="ab"/>
    <w:uiPriority w:val="99"/>
    <w:rsid w:val="004F15C8"/>
    <w:rPr>
      <w:rFonts w:ascii="Times New Roman" w:eastAsia="Times New Roman" w:hAnsi="Times New Roman" w:cs="Times New Roman"/>
      <w:sz w:val="24"/>
      <w:szCs w:val="24"/>
      <w:lang w:eastAsia="ru-RU"/>
    </w:rPr>
  </w:style>
  <w:style w:type="table" w:styleId="ad">
    <w:name w:val="Table Grid"/>
    <w:basedOn w:val="a5"/>
    <w:rsid w:val="00266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2"/>
    <w:link w:val="af"/>
    <w:uiPriority w:val="34"/>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0">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BB3EB9"/>
    <w:rPr>
      <w:rFonts w:ascii="Times New Roman" w:hAnsi="Times New Roman"/>
      <w:sz w:val="22"/>
    </w:rPr>
  </w:style>
  <w:style w:type="character" w:customStyle="1" w:styleId="32">
    <w:name w:val="Заголовок 3 Знак"/>
    <w:basedOn w:val="a4"/>
    <w:link w:val="30"/>
    <w:uiPriority w:val="9"/>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4"/>
    <w:link w:val="4"/>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6"/>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4"/>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4">
    <w:name w:val="toc 1"/>
    <w:basedOn w:val="a2"/>
    <w:next w:val="a2"/>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4"/>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1">
    <w:name w:val="Hyperlink"/>
    <w:basedOn w:val="a4"/>
    <w:uiPriority w:val="99"/>
    <w:rsid w:val="00803032"/>
    <w:rPr>
      <w:color w:val="0000FF"/>
      <w:u w:val="single"/>
    </w:rPr>
  </w:style>
  <w:style w:type="paragraph" w:styleId="HTML">
    <w:name w:val="HTML Address"/>
    <w:basedOn w:val="a2"/>
    <w:link w:val="HTML0"/>
    <w:semiHidden/>
    <w:rsid w:val="00803032"/>
    <w:pPr>
      <w:jc w:val="center"/>
    </w:pPr>
    <w:rPr>
      <w:b/>
      <w:i/>
      <w:iCs/>
      <w:sz w:val="28"/>
      <w:szCs w:val="28"/>
    </w:rPr>
  </w:style>
  <w:style w:type="character" w:customStyle="1" w:styleId="HTML0">
    <w:name w:val="Адрес HTML Знак"/>
    <w:basedOn w:val="a4"/>
    <w:link w:val="HTML"/>
    <w:semiHidden/>
    <w:rsid w:val="00803032"/>
    <w:rPr>
      <w:rFonts w:ascii="Times New Roman" w:eastAsia="Times New Roman" w:hAnsi="Times New Roman" w:cs="Times New Roman"/>
      <w:b/>
      <w:i/>
      <w:iCs/>
      <w:sz w:val="28"/>
      <w:szCs w:val="28"/>
      <w:lang w:eastAsia="ru-RU"/>
    </w:rPr>
  </w:style>
  <w:style w:type="paragraph" w:styleId="26">
    <w:name w:val="toc 2"/>
    <w:basedOn w:val="a2"/>
    <w:next w:val="a2"/>
    <w:autoRedefine/>
    <w:uiPriority w:val="39"/>
    <w:qFormat/>
    <w:rsid w:val="00803032"/>
    <w:pPr>
      <w:tabs>
        <w:tab w:val="left" w:pos="0"/>
        <w:tab w:val="right" w:leader="dot" w:pos="9356"/>
      </w:tabs>
      <w:ind w:left="709" w:right="-1" w:hanging="567"/>
    </w:pPr>
    <w:rPr>
      <w:b/>
      <w:sz w:val="28"/>
      <w:szCs w:val="28"/>
    </w:rPr>
  </w:style>
  <w:style w:type="paragraph" w:styleId="33">
    <w:name w:val="toc 3"/>
    <w:basedOn w:val="a2"/>
    <w:next w:val="a2"/>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2">
    <w:name w:val="Balloon Text"/>
    <w:basedOn w:val="a2"/>
    <w:link w:val="af3"/>
    <w:uiPriority w:val="99"/>
    <w:semiHidden/>
    <w:unhideWhenUsed/>
    <w:rsid w:val="00803032"/>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803032"/>
    <w:rPr>
      <w:rFonts w:ascii="Tahoma" w:eastAsia="Times New Roman" w:hAnsi="Tahoma" w:cs="Tahoma"/>
      <w:b/>
      <w:sz w:val="16"/>
      <w:szCs w:val="16"/>
      <w:lang w:eastAsia="ru-RU"/>
    </w:rPr>
  </w:style>
  <w:style w:type="paragraph" w:styleId="af4">
    <w:name w:val="Document Map"/>
    <w:basedOn w:val="a2"/>
    <w:link w:val="af5"/>
    <w:rsid w:val="00803032"/>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803032"/>
    <w:rPr>
      <w:rFonts w:ascii="Tahoma" w:eastAsia="Times New Roman" w:hAnsi="Tahoma" w:cs="Tahoma"/>
      <w:b/>
      <w:sz w:val="20"/>
      <w:szCs w:val="28"/>
      <w:shd w:val="clear" w:color="auto" w:fill="000080"/>
      <w:lang w:eastAsia="ru-RU"/>
    </w:rPr>
  </w:style>
  <w:style w:type="paragraph" w:styleId="af6">
    <w:name w:val="caption"/>
    <w:basedOn w:val="a2"/>
    <w:next w:val="phnormal"/>
    <w:link w:val="af7"/>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8">
    <w:name w:val="footnote text"/>
    <w:basedOn w:val="a2"/>
    <w:link w:val="af9"/>
    <w:unhideWhenUsed/>
    <w:rsid w:val="00803032"/>
    <w:pPr>
      <w:jc w:val="center"/>
    </w:pPr>
    <w:rPr>
      <w:b/>
      <w:sz w:val="20"/>
      <w:szCs w:val="28"/>
    </w:rPr>
  </w:style>
  <w:style w:type="character" w:customStyle="1" w:styleId="af9">
    <w:name w:val="Текст сноски Знак"/>
    <w:basedOn w:val="a4"/>
    <w:link w:val="af8"/>
    <w:rsid w:val="00803032"/>
    <w:rPr>
      <w:rFonts w:ascii="Times New Roman" w:eastAsia="Times New Roman" w:hAnsi="Times New Roman" w:cs="Times New Roman"/>
      <w:b/>
      <w:sz w:val="20"/>
      <w:szCs w:val="28"/>
      <w:lang w:eastAsia="ru-RU"/>
    </w:rPr>
  </w:style>
  <w:style w:type="character" w:styleId="afa">
    <w:name w:val="footnote reference"/>
    <w:basedOn w:val="a4"/>
    <w:semiHidden/>
    <w:unhideWhenUsed/>
    <w:rsid w:val="00803032"/>
    <w:rPr>
      <w:vertAlign w:val="superscript"/>
    </w:rPr>
  </w:style>
  <w:style w:type="character" w:customStyle="1" w:styleId="af7">
    <w:name w:val="Название объекта Знак"/>
    <w:link w:val="af6"/>
    <w:rsid w:val="00803032"/>
    <w:rPr>
      <w:rFonts w:ascii="Times New Roman" w:eastAsia="Times New Roman" w:hAnsi="Times New Roman" w:cs="Times New Roman"/>
      <w:b/>
      <w:bCs/>
      <w:color w:val="000000" w:themeColor="text1"/>
      <w:sz w:val="28"/>
      <w:szCs w:val="28"/>
      <w:lang w:eastAsia="ru-RU"/>
    </w:rPr>
  </w:style>
  <w:style w:type="paragraph" w:customStyle="1" w:styleId="15">
    <w:name w:val="Стиль1"/>
    <w:basedOn w:val="phbase"/>
    <w:next w:val="phnormal"/>
    <w:autoRedefine/>
    <w:rsid w:val="00803032"/>
  </w:style>
  <w:style w:type="paragraph" w:styleId="afb">
    <w:name w:val="Normal (Web)"/>
    <w:basedOn w:val="a2"/>
    <w:uiPriority w:val="99"/>
    <w:unhideWhenUsed/>
    <w:rsid w:val="00803032"/>
    <w:pPr>
      <w:spacing w:before="100" w:beforeAutospacing="1" w:after="100" w:afterAutospacing="1"/>
    </w:pPr>
    <w:rPr>
      <w:b/>
      <w:sz w:val="28"/>
      <w:szCs w:val="28"/>
    </w:rPr>
  </w:style>
  <w:style w:type="paragraph" w:styleId="52">
    <w:name w:val="toc 5"/>
    <w:basedOn w:val="a2"/>
    <w:next w:val="a2"/>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2">
    <w:name w:val="toc 6"/>
    <w:basedOn w:val="a2"/>
    <w:next w:val="a2"/>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2">
    <w:name w:val="toc 7"/>
    <w:basedOn w:val="a2"/>
    <w:next w:val="a2"/>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2">
    <w:name w:val="toc 8"/>
    <w:basedOn w:val="a2"/>
    <w:next w:val="a2"/>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2">
    <w:name w:val="toc 9"/>
    <w:basedOn w:val="a2"/>
    <w:next w:val="a2"/>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803032"/>
    <w:pPr>
      <w:spacing w:before="120"/>
      <w:ind w:left="720" w:firstLine="284"/>
      <w:jc w:val="center"/>
    </w:pPr>
    <w:rPr>
      <w:b/>
      <w:sz w:val="28"/>
      <w:szCs w:val="28"/>
    </w:rPr>
  </w:style>
  <w:style w:type="paragraph" w:customStyle="1" w:styleId="afd">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4">
    <w:name w:val="_маркированный список_2"/>
    <w:basedOn w:val="a2"/>
    <w:next w:val="a2"/>
    <w:rsid w:val="00803032"/>
    <w:pPr>
      <w:numPr>
        <w:numId w:val="14"/>
      </w:numPr>
      <w:spacing w:before="120"/>
    </w:pPr>
    <w:rPr>
      <w:b/>
      <w:sz w:val="28"/>
      <w:szCs w:val="22"/>
    </w:rPr>
  </w:style>
  <w:style w:type="paragraph" w:customStyle="1" w:styleId="3">
    <w:name w:val="_маркированный список3"/>
    <w:basedOn w:val="a2"/>
    <w:rsid w:val="00803032"/>
    <w:pPr>
      <w:numPr>
        <w:ilvl w:val="2"/>
        <w:numId w:val="14"/>
      </w:numPr>
      <w:tabs>
        <w:tab w:val="clear" w:pos="2511"/>
        <w:tab w:val="left" w:pos="1701"/>
      </w:tabs>
      <w:ind w:left="1775" w:hanging="357"/>
    </w:pPr>
    <w:rPr>
      <w:b/>
      <w:sz w:val="28"/>
      <w:szCs w:val="22"/>
    </w:rPr>
  </w:style>
  <w:style w:type="character" w:styleId="afe">
    <w:name w:val="Placeholder Text"/>
    <w:basedOn w:val="a4"/>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2"/>
    <w:uiPriority w:val="99"/>
    <w:semiHidden/>
    <w:unhideWhenUsed/>
    <w:rsid w:val="00803032"/>
    <w:pPr>
      <w:numPr>
        <w:numId w:val="15"/>
      </w:numPr>
      <w:contextualSpacing/>
      <w:jc w:val="center"/>
    </w:pPr>
    <w:rPr>
      <w:b/>
      <w:sz w:val="28"/>
      <w:szCs w:val="28"/>
    </w:rPr>
  </w:style>
  <w:style w:type="character" w:styleId="aff">
    <w:name w:val="annotation reference"/>
    <w:basedOn w:val="a4"/>
    <w:uiPriority w:val="99"/>
    <w:semiHidden/>
    <w:unhideWhenUsed/>
    <w:rsid w:val="00803032"/>
    <w:rPr>
      <w:sz w:val="16"/>
      <w:szCs w:val="16"/>
    </w:rPr>
  </w:style>
  <w:style w:type="paragraph" w:styleId="aff0">
    <w:name w:val="annotation text"/>
    <w:basedOn w:val="a2"/>
    <w:link w:val="aff1"/>
    <w:uiPriority w:val="99"/>
    <w:unhideWhenUsed/>
    <w:rsid w:val="00803032"/>
    <w:pPr>
      <w:jc w:val="center"/>
    </w:pPr>
    <w:rPr>
      <w:b/>
      <w:sz w:val="20"/>
      <w:szCs w:val="20"/>
    </w:rPr>
  </w:style>
  <w:style w:type="character" w:customStyle="1" w:styleId="aff1">
    <w:name w:val="Текст примечания Знак"/>
    <w:basedOn w:val="a4"/>
    <w:link w:val="aff0"/>
    <w:uiPriority w:val="99"/>
    <w:rsid w:val="00803032"/>
    <w:rPr>
      <w:rFonts w:ascii="Times New Roman" w:eastAsia="Times New Roman" w:hAnsi="Times New Roman" w:cs="Times New Roman"/>
      <w:b/>
      <w:sz w:val="20"/>
      <w:szCs w:val="20"/>
      <w:lang w:eastAsia="ru-RU"/>
    </w:rPr>
  </w:style>
  <w:style w:type="paragraph" w:styleId="aff2">
    <w:name w:val="annotation subject"/>
    <w:basedOn w:val="aff0"/>
    <w:next w:val="aff0"/>
    <w:link w:val="aff3"/>
    <w:uiPriority w:val="99"/>
    <w:semiHidden/>
    <w:unhideWhenUsed/>
    <w:rsid w:val="00803032"/>
    <w:rPr>
      <w:bCs/>
    </w:rPr>
  </w:style>
  <w:style w:type="character" w:customStyle="1" w:styleId="aff3">
    <w:name w:val="Тема примечания Знак"/>
    <w:basedOn w:val="aff1"/>
    <w:link w:val="aff2"/>
    <w:uiPriority w:val="99"/>
    <w:semiHidden/>
    <w:rsid w:val="00803032"/>
    <w:rPr>
      <w:rFonts w:ascii="Times New Roman" w:eastAsia="Times New Roman" w:hAnsi="Times New Roman" w:cs="Times New Roman"/>
      <w:b/>
      <w:bCs/>
      <w:sz w:val="20"/>
      <w:szCs w:val="20"/>
      <w:lang w:eastAsia="ru-RU"/>
    </w:rPr>
  </w:style>
  <w:style w:type="paragraph" w:customStyle="1" w:styleId="a">
    <w:name w:val="_Маркированный список"/>
    <w:basedOn w:val="ae"/>
    <w:link w:val="aff4"/>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803032"/>
    <w:pPr>
      <w:spacing w:after="160" w:line="240" w:lineRule="exact"/>
      <w:jc w:val="center"/>
    </w:pPr>
    <w:rPr>
      <w:lang w:val="en-US" w:eastAsia="en-US"/>
    </w:rPr>
  </w:style>
  <w:style w:type="paragraph" w:customStyle="1" w:styleId="22">
    <w:name w:val="2 Нумерация"/>
    <w:basedOn w:val="a2"/>
    <w:rsid w:val="00803032"/>
    <w:pPr>
      <w:numPr>
        <w:numId w:val="17"/>
      </w:numPr>
    </w:pPr>
    <w:rPr>
      <w:rFonts w:ascii="Arial" w:hAnsi="Arial"/>
      <w:sz w:val="20"/>
      <w:szCs w:val="20"/>
      <w:lang w:eastAsia="en-US"/>
    </w:rPr>
  </w:style>
  <w:style w:type="paragraph" w:customStyle="1" w:styleId="10">
    <w:name w:val="1 Нумерация"/>
    <w:basedOn w:val="a2"/>
    <w:rsid w:val="00803032"/>
    <w:pPr>
      <w:numPr>
        <w:ilvl w:val="1"/>
        <w:numId w:val="17"/>
      </w:numPr>
    </w:pPr>
    <w:rPr>
      <w:rFonts w:ascii="Arial" w:hAnsi="Arial"/>
      <w:sz w:val="20"/>
      <w:szCs w:val="20"/>
      <w:lang w:eastAsia="en-US"/>
    </w:rPr>
  </w:style>
  <w:style w:type="paragraph" w:styleId="aff5">
    <w:name w:val="TOC Heading"/>
    <w:basedOn w:val="1"/>
    <w:next w:val="a2"/>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6">
    <w:name w:val="Emphasis"/>
    <w:basedOn w:val="a4"/>
    <w:uiPriority w:val="20"/>
    <w:qFormat/>
    <w:rsid w:val="00803032"/>
    <w:rPr>
      <w:i/>
      <w:iCs/>
    </w:rPr>
  </w:style>
  <w:style w:type="character" w:customStyle="1" w:styleId="50">
    <w:name w:val="Заголовок 5 Знак"/>
    <w:basedOn w:val="a4"/>
    <w:link w:val="5"/>
    <w:uiPriority w:val="9"/>
    <w:rsid w:val="00E129D1"/>
    <w:rPr>
      <w:rFonts w:ascii="Arial" w:eastAsia="Batang" w:hAnsi="Arial" w:cs="Times New Roman"/>
      <w:b/>
      <w:sz w:val="20"/>
      <w:szCs w:val="20"/>
      <w:lang w:val="en-GB" w:eastAsia="en-GB"/>
    </w:rPr>
  </w:style>
  <w:style w:type="character" w:customStyle="1" w:styleId="60">
    <w:name w:val="Заголовок 6 Знак"/>
    <w:basedOn w:val="a4"/>
    <w:link w:val="6"/>
    <w:uiPriority w:val="9"/>
    <w:rsid w:val="00E129D1"/>
    <w:rPr>
      <w:rFonts w:ascii="Arial" w:eastAsia="Batang" w:hAnsi="Arial" w:cs="Times New Roman"/>
      <w:b/>
      <w:sz w:val="20"/>
      <w:szCs w:val="20"/>
      <w:lang w:val="en-GB" w:eastAsia="en-GB"/>
    </w:rPr>
  </w:style>
  <w:style w:type="character" w:customStyle="1" w:styleId="70">
    <w:name w:val="Заголовок 7 Знак"/>
    <w:basedOn w:val="a4"/>
    <w:link w:val="7"/>
    <w:uiPriority w:val="9"/>
    <w:rsid w:val="00E129D1"/>
    <w:rPr>
      <w:rFonts w:ascii="Arial" w:eastAsia="Batang" w:hAnsi="Arial" w:cs="Times New Roman"/>
      <w:b/>
      <w:sz w:val="20"/>
      <w:szCs w:val="20"/>
      <w:lang w:val="en-GB" w:eastAsia="en-GB"/>
    </w:rPr>
  </w:style>
  <w:style w:type="paragraph" w:customStyle="1" w:styleId="-">
    <w:name w:val="Контракт-раздел"/>
    <w:basedOn w:val="a2"/>
    <w:next w:val="-0"/>
    <w:rsid w:val="00E129D1"/>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E129D1"/>
    <w:pPr>
      <w:numPr>
        <w:ilvl w:val="1"/>
        <w:numId w:val="18"/>
      </w:numPr>
      <w:jc w:val="both"/>
    </w:pPr>
  </w:style>
  <w:style w:type="paragraph" w:customStyle="1" w:styleId="-1">
    <w:name w:val="Контракт-подпункт"/>
    <w:basedOn w:val="a2"/>
    <w:rsid w:val="00E129D1"/>
    <w:pPr>
      <w:numPr>
        <w:ilvl w:val="2"/>
        <w:numId w:val="18"/>
      </w:numPr>
      <w:jc w:val="both"/>
    </w:pPr>
  </w:style>
  <w:style w:type="paragraph" w:customStyle="1" w:styleId="-2">
    <w:name w:val="Контракт-подподпункт"/>
    <w:basedOn w:val="a2"/>
    <w:rsid w:val="00E129D1"/>
    <w:pPr>
      <w:numPr>
        <w:ilvl w:val="3"/>
        <w:numId w:val="18"/>
      </w:numPr>
      <w:jc w:val="both"/>
    </w:pPr>
  </w:style>
  <w:style w:type="character" w:customStyle="1" w:styleId="-4">
    <w:name w:val="Контракт-пункт Знак"/>
    <w:basedOn w:val="a4"/>
    <w:link w:val="-0"/>
    <w:locked/>
    <w:rsid w:val="00E129D1"/>
    <w:rPr>
      <w:rFonts w:ascii="Times New Roman" w:eastAsia="Times New Roman" w:hAnsi="Times New Roman" w:cs="Times New Roman"/>
      <w:sz w:val="24"/>
      <w:szCs w:val="24"/>
      <w:lang w:eastAsia="ru-RU"/>
    </w:rPr>
  </w:style>
  <w:style w:type="paragraph" w:styleId="34">
    <w:name w:val="Body Text Indent 3"/>
    <w:basedOn w:val="a2"/>
    <w:link w:val="35"/>
    <w:rsid w:val="00E129D1"/>
    <w:pPr>
      <w:spacing w:after="120"/>
      <w:ind w:left="283"/>
    </w:pPr>
    <w:rPr>
      <w:sz w:val="16"/>
      <w:szCs w:val="16"/>
    </w:rPr>
  </w:style>
  <w:style w:type="character" w:customStyle="1" w:styleId="35">
    <w:name w:val="Основной текст с отступом 3 Знак"/>
    <w:basedOn w:val="a4"/>
    <w:link w:val="34"/>
    <w:rsid w:val="00E129D1"/>
    <w:rPr>
      <w:rFonts w:ascii="Times New Roman" w:eastAsia="Times New Roman" w:hAnsi="Times New Roman" w:cs="Times New Roman"/>
      <w:sz w:val="16"/>
      <w:szCs w:val="16"/>
      <w:lang w:eastAsia="ru-RU"/>
    </w:rPr>
  </w:style>
  <w:style w:type="character" w:customStyle="1" w:styleId="36">
    <w:name w:val="Основной текст (3)_"/>
    <w:basedOn w:val="a4"/>
    <w:link w:val="311"/>
    <w:locked/>
    <w:rsid w:val="00E129D1"/>
    <w:rPr>
      <w:shd w:val="clear" w:color="auto" w:fill="FFFFFF"/>
    </w:rPr>
  </w:style>
  <w:style w:type="paragraph" w:customStyle="1" w:styleId="311">
    <w:name w:val="Основной текст (3)1"/>
    <w:basedOn w:val="a2"/>
    <w:link w:val="36"/>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7">
    <w:name w:val="Body Text 2"/>
    <w:basedOn w:val="a2"/>
    <w:link w:val="28"/>
    <w:rsid w:val="00E129D1"/>
    <w:pPr>
      <w:spacing w:after="120" w:line="480" w:lineRule="auto"/>
    </w:pPr>
    <w:rPr>
      <w:rFonts w:eastAsia="Calibri"/>
    </w:rPr>
  </w:style>
  <w:style w:type="character" w:customStyle="1" w:styleId="28">
    <w:name w:val="Основной текст 2 Знак"/>
    <w:basedOn w:val="a4"/>
    <w:link w:val="27"/>
    <w:rsid w:val="00E129D1"/>
    <w:rPr>
      <w:rFonts w:ascii="Times New Roman" w:eastAsia="Calibri" w:hAnsi="Times New Roman" w:cs="Times New Roman"/>
      <w:sz w:val="24"/>
      <w:szCs w:val="24"/>
      <w:lang w:eastAsia="ru-RU"/>
    </w:rPr>
  </w:style>
  <w:style w:type="paragraph" w:styleId="aff7">
    <w:name w:val="Plain Text"/>
    <w:basedOn w:val="a2"/>
    <w:link w:val="16"/>
    <w:uiPriority w:val="99"/>
    <w:rsid w:val="00685164"/>
    <w:rPr>
      <w:rFonts w:ascii="Courier New" w:hAnsi="Courier New"/>
      <w:sz w:val="20"/>
      <w:szCs w:val="20"/>
    </w:rPr>
  </w:style>
  <w:style w:type="character" w:customStyle="1" w:styleId="aff8">
    <w:name w:val="Текст Знак"/>
    <w:basedOn w:val="a4"/>
    <w:uiPriority w:val="99"/>
    <w:semiHidden/>
    <w:rsid w:val="00685164"/>
    <w:rPr>
      <w:rFonts w:ascii="Consolas" w:eastAsia="Times New Roman" w:hAnsi="Consolas" w:cs="Times New Roman"/>
      <w:sz w:val="21"/>
      <w:szCs w:val="21"/>
      <w:lang w:eastAsia="ru-RU"/>
    </w:rPr>
  </w:style>
  <w:style w:type="character" w:customStyle="1" w:styleId="16">
    <w:name w:val="Текст Знак1"/>
    <w:link w:val="aff7"/>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2"/>
    <w:link w:val="IG-0"/>
    <w:rsid w:val="00662BBF"/>
    <w:pPr>
      <w:ind w:firstLine="720"/>
      <w:jc w:val="both"/>
    </w:pPr>
    <w:rPr>
      <w:lang w:eastAsia="en-US"/>
    </w:rPr>
  </w:style>
  <w:style w:type="paragraph" w:customStyle="1" w:styleId="IG-MC1">
    <w:name w:val="IG - MC 1 (Таблица)"/>
    <w:basedOn w:val="a2"/>
    <w:link w:val="IG-MC10"/>
    <w:autoRedefine/>
    <w:rsid w:val="00662BBF"/>
    <w:pPr>
      <w:jc w:val="both"/>
    </w:pPr>
    <w:rPr>
      <w:sz w:val="28"/>
      <w:szCs w:val="28"/>
    </w:rPr>
  </w:style>
  <w:style w:type="paragraph" w:customStyle="1" w:styleId="IG-MC2">
    <w:name w:val="IG - MC 2 (Таблица)"/>
    <w:basedOn w:val="IG-MC1"/>
    <w:autoRedefine/>
    <w:rsid w:val="00662BBF"/>
    <w:pPr>
      <w:numPr>
        <w:numId w:val="20"/>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2"/>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99"/>
    <w:rsid w:val="00662BBF"/>
  </w:style>
  <w:style w:type="paragraph" w:customStyle="1" w:styleId="aff9">
    <w:name w:val="Таблица: заголовок"/>
    <w:basedOn w:val="a2"/>
    <w:rsid w:val="00662BBF"/>
    <w:pPr>
      <w:jc w:val="center"/>
    </w:pPr>
  </w:style>
  <w:style w:type="paragraph" w:customStyle="1" w:styleId="affa">
    <w:name w:val="ГС_Рисунок"/>
    <w:link w:val="Char"/>
    <w:rsid w:val="00662BBF"/>
    <w:pPr>
      <w:spacing w:before="60" w:after="120" w:line="240" w:lineRule="auto"/>
      <w:jc w:val="center"/>
    </w:pPr>
    <w:rPr>
      <w:rFonts w:ascii="Times New Roman" w:eastAsia="Times New Roman" w:hAnsi="Times New Roman" w:cs="Times New Roman"/>
      <w:bCs/>
      <w:i/>
      <w:kern w:val="36"/>
      <w:sz w:val="24"/>
      <w:szCs w:val="24"/>
      <w:lang w:eastAsia="ru-RU"/>
    </w:rPr>
  </w:style>
  <w:style w:type="paragraph" w:customStyle="1" w:styleId="affb">
    <w:name w:val="ГС_Рисунок_по_середине"/>
    <w:link w:val="Char0"/>
    <w:rsid w:val="00662BBF"/>
    <w:pPr>
      <w:keepNext/>
      <w:spacing w:before="120" w:after="0" w:line="240" w:lineRule="auto"/>
      <w:jc w:val="center"/>
    </w:pPr>
    <w:rPr>
      <w:rFonts w:ascii="Times New Roman" w:eastAsia="Times New Roman" w:hAnsi="Times New Roman" w:cs="Times New Roman"/>
      <w:snapToGrid w:val="0"/>
      <w:sz w:val="24"/>
      <w:szCs w:val="24"/>
      <w:lang w:eastAsia="ru-RU"/>
    </w:rPr>
  </w:style>
  <w:style w:type="character" w:customStyle="1" w:styleId="Char0">
    <w:name w:val="ГС_Рисунок_по_середине Char"/>
    <w:basedOn w:val="a4"/>
    <w:link w:val="affb"/>
    <w:rsid w:val="00662BBF"/>
    <w:rPr>
      <w:rFonts w:ascii="Times New Roman" w:eastAsia="Times New Roman" w:hAnsi="Times New Roman" w:cs="Times New Roman"/>
      <w:snapToGrid w:val="0"/>
      <w:sz w:val="24"/>
      <w:szCs w:val="24"/>
      <w:lang w:eastAsia="ru-RU"/>
    </w:rPr>
  </w:style>
  <w:style w:type="paragraph" w:customStyle="1" w:styleId="affc">
    <w:name w:val="ГС_абз_Основной"/>
    <w:link w:val="affd"/>
    <w:qFormat/>
    <w:rsid w:val="00662BBF"/>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d">
    <w:name w:val="ГС_абз_Основной Знак Знак"/>
    <w:basedOn w:val="a4"/>
    <w:link w:val="affc"/>
    <w:rsid w:val="00662BBF"/>
    <w:rPr>
      <w:rFonts w:ascii="Times New Roman" w:eastAsia="Times New Roman" w:hAnsi="Times New Roman" w:cs="Times New Roman"/>
      <w:snapToGrid w:val="0"/>
      <w:sz w:val="24"/>
      <w:szCs w:val="24"/>
      <w:lang w:eastAsia="ru-RU"/>
    </w:rPr>
  </w:style>
  <w:style w:type="character" w:customStyle="1" w:styleId="Char">
    <w:name w:val="ГС_Рисунок Char"/>
    <w:basedOn w:val="a4"/>
    <w:link w:val="affa"/>
    <w:rsid w:val="00662BBF"/>
    <w:rPr>
      <w:rFonts w:ascii="Times New Roman" w:eastAsia="Times New Roman" w:hAnsi="Times New Roman" w:cs="Times New Roman"/>
      <w:bCs/>
      <w:i/>
      <w:kern w:val="36"/>
      <w:sz w:val="24"/>
      <w:szCs w:val="24"/>
      <w:lang w:eastAsia="ru-RU"/>
    </w:rPr>
  </w:style>
  <w:style w:type="character" w:customStyle="1" w:styleId="affe">
    <w:name w:val="ГС_сим_Курсив"/>
    <w:basedOn w:val="a4"/>
    <w:qFormat/>
    <w:rsid w:val="00662BBF"/>
    <w:rPr>
      <w:i/>
    </w:rPr>
  </w:style>
  <w:style w:type="paragraph" w:customStyle="1" w:styleId="IG-2">
    <w:name w:val="IG - Заголовок 2"/>
    <w:basedOn w:val="23"/>
    <w:next w:val="a2"/>
    <w:rsid w:val="00662BBF"/>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662BBF"/>
    <w:pPr>
      <w:keepLines w:val="0"/>
      <w:numPr>
        <w:ilvl w:val="2"/>
        <w:numId w:val="21"/>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2"/>
    <w:next w:val="IG-"/>
    <w:rsid w:val="00662BBF"/>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662BBF"/>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662BBF"/>
    <w:pPr>
      <w:keepNext w:val="0"/>
      <w:spacing w:after="0"/>
      <w:jc w:val="left"/>
    </w:pPr>
    <w:rPr>
      <w:b w:val="0"/>
      <w:bCs w:val="0"/>
      <w:iCs/>
      <w:color w:val="auto"/>
      <w:sz w:val="24"/>
      <w:szCs w:val="24"/>
    </w:rPr>
  </w:style>
  <w:style w:type="character" w:customStyle="1" w:styleId="labelmandatory">
    <w:name w:val="label_mandatory"/>
    <w:basedOn w:val="a4"/>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rPr>
  </w:style>
  <w:style w:type="character" w:customStyle="1" w:styleId="phnormal1">
    <w:name w:val="ph_normal Знак1"/>
    <w:basedOn w:val="a4"/>
    <w:link w:val="phnormal"/>
    <w:rsid w:val="00662BBF"/>
    <w:rPr>
      <w:rFonts w:ascii="Times New Roman" w:eastAsia="Times New Roman" w:hAnsi="Times New Roman" w:cs="Times New Roman"/>
      <w:sz w:val="24"/>
      <w:szCs w:val="20"/>
      <w:lang w:eastAsia="ru-RU"/>
    </w:rPr>
  </w:style>
  <w:style w:type="paragraph" w:styleId="2">
    <w:name w:val="List Number 2"/>
    <w:basedOn w:val="a2"/>
    <w:qFormat/>
    <w:rsid w:val="00662BBF"/>
    <w:pPr>
      <w:numPr>
        <w:numId w:val="22"/>
      </w:numPr>
      <w:spacing w:before="120" w:after="120" w:line="360" w:lineRule="auto"/>
      <w:contextualSpacing/>
      <w:jc w:val="both"/>
    </w:pPr>
    <w:rPr>
      <w:sz w:val="28"/>
    </w:rPr>
  </w:style>
  <w:style w:type="character" w:customStyle="1" w:styleId="aff4">
    <w:name w:val="_Маркированный список Знак"/>
    <w:basedOn w:val="a4"/>
    <w:link w:val="a"/>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2"/>
    <w:rsid w:val="00662BBF"/>
    <w:pPr>
      <w:numPr>
        <w:numId w:val="23"/>
      </w:numPr>
      <w:spacing w:before="120" w:after="120"/>
      <w:jc w:val="both"/>
    </w:pPr>
  </w:style>
  <w:style w:type="paragraph" w:customStyle="1" w:styleId="21">
    <w:name w:val="Список 21"/>
    <w:basedOn w:val="a2"/>
    <w:rsid w:val="00662BBF"/>
    <w:pPr>
      <w:numPr>
        <w:numId w:val="24"/>
      </w:numPr>
      <w:spacing w:line="360" w:lineRule="auto"/>
      <w:jc w:val="both"/>
    </w:pPr>
    <w:rPr>
      <w:lang w:val="en-US"/>
    </w:rPr>
  </w:style>
  <w:style w:type="paragraph" w:customStyle="1" w:styleId="Times12">
    <w:name w:val="Times 12"/>
    <w:basedOn w:val="a2"/>
    <w:uiPriority w:val="99"/>
    <w:rsid w:val="003A41A2"/>
    <w:pPr>
      <w:overflowPunct w:val="0"/>
      <w:autoSpaceDE w:val="0"/>
      <w:autoSpaceDN w:val="0"/>
      <w:adjustRightInd w:val="0"/>
      <w:ind w:firstLine="567"/>
      <w:jc w:val="both"/>
    </w:pPr>
    <w:rPr>
      <w:bCs/>
      <w:szCs w:val="22"/>
    </w:rPr>
  </w:style>
  <w:style w:type="character" w:customStyle="1" w:styleId="80">
    <w:name w:val="Заголовок 8 Знак"/>
    <w:basedOn w:val="a4"/>
    <w:link w:val="8"/>
    <w:uiPriority w:val="9"/>
    <w:semiHidden/>
    <w:rsid w:val="00CF3FC9"/>
    <w:rPr>
      <w:rFonts w:ascii="Cambria" w:eastAsia="Times New Roman" w:hAnsi="Cambria" w:cs="Times New Roman"/>
      <w:color w:val="404040"/>
      <w:sz w:val="20"/>
      <w:szCs w:val="20"/>
      <w:lang w:eastAsia="ru-RU"/>
    </w:rPr>
  </w:style>
  <w:style w:type="character" w:customStyle="1" w:styleId="90">
    <w:name w:val="Заголовок 9 Знак"/>
    <w:basedOn w:val="a4"/>
    <w:link w:val="9"/>
    <w:uiPriority w:val="9"/>
    <w:semiHidden/>
    <w:rsid w:val="00CF3FC9"/>
    <w:rPr>
      <w:rFonts w:ascii="Cambria" w:eastAsia="Times New Roman" w:hAnsi="Cambria" w:cs="Times New Roman"/>
      <w:i/>
      <w:iCs/>
      <w:color w:val="404040"/>
      <w:sz w:val="20"/>
      <w:szCs w:val="20"/>
      <w:lang w:eastAsia="ru-RU"/>
    </w:rPr>
  </w:style>
  <w:style w:type="paragraph" w:customStyle="1" w:styleId="11">
    <w:name w:val="Заголовок 11"/>
    <w:basedOn w:val="a2"/>
    <w:next w:val="a2"/>
    <w:uiPriority w:val="9"/>
    <w:qFormat/>
    <w:rsid w:val="00CF3FC9"/>
    <w:pPr>
      <w:keepNext/>
      <w:keepLines/>
      <w:numPr>
        <w:numId w:val="27"/>
      </w:numPr>
      <w:tabs>
        <w:tab w:val="left" w:pos="5670"/>
      </w:tabs>
      <w:suppressAutoHyphens/>
      <w:spacing w:before="240" w:after="120" w:line="360" w:lineRule="auto"/>
      <w:jc w:val="both"/>
      <w:outlineLvl w:val="0"/>
    </w:pPr>
    <w:rPr>
      <w:b/>
      <w:bCs/>
      <w:sz w:val="28"/>
      <w:szCs w:val="28"/>
    </w:rPr>
  </w:style>
  <w:style w:type="paragraph" w:customStyle="1" w:styleId="31">
    <w:name w:val="Заголовок 31"/>
    <w:basedOn w:val="a2"/>
    <w:next w:val="a2"/>
    <w:uiPriority w:val="9"/>
    <w:unhideWhenUsed/>
    <w:qFormat/>
    <w:rsid w:val="00CF3FC9"/>
    <w:pPr>
      <w:keepNext/>
      <w:keepLines/>
      <w:numPr>
        <w:ilvl w:val="2"/>
        <w:numId w:val="27"/>
      </w:numPr>
      <w:tabs>
        <w:tab w:val="left" w:pos="5670"/>
      </w:tabs>
      <w:suppressAutoHyphens/>
      <w:spacing w:before="200" w:line="360" w:lineRule="auto"/>
      <w:jc w:val="both"/>
      <w:outlineLvl w:val="2"/>
    </w:pPr>
    <w:rPr>
      <w:b/>
      <w:bCs/>
    </w:rPr>
  </w:style>
  <w:style w:type="paragraph" w:customStyle="1" w:styleId="51">
    <w:name w:val="Заголовок 51"/>
    <w:basedOn w:val="a2"/>
    <w:next w:val="a2"/>
    <w:uiPriority w:val="9"/>
    <w:semiHidden/>
    <w:unhideWhenUsed/>
    <w:qFormat/>
    <w:rsid w:val="00CF3FC9"/>
    <w:pPr>
      <w:keepNext/>
      <w:keepLines/>
      <w:numPr>
        <w:ilvl w:val="4"/>
        <w:numId w:val="27"/>
      </w:numPr>
      <w:tabs>
        <w:tab w:val="left" w:pos="5670"/>
      </w:tabs>
      <w:suppressAutoHyphens/>
      <w:spacing w:before="200" w:line="360" w:lineRule="auto"/>
      <w:jc w:val="both"/>
      <w:outlineLvl w:val="4"/>
    </w:pPr>
    <w:rPr>
      <w:rFonts w:ascii="Cambria" w:hAnsi="Cambria"/>
      <w:color w:val="243F60"/>
    </w:rPr>
  </w:style>
  <w:style w:type="paragraph" w:customStyle="1" w:styleId="61">
    <w:name w:val="Заголовок 61"/>
    <w:basedOn w:val="a2"/>
    <w:next w:val="a2"/>
    <w:uiPriority w:val="9"/>
    <w:semiHidden/>
    <w:unhideWhenUsed/>
    <w:qFormat/>
    <w:rsid w:val="00CF3FC9"/>
    <w:pPr>
      <w:keepNext/>
      <w:keepLines/>
      <w:numPr>
        <w:ilvl w:val="5"/>
        <w:numId w:val="27"/>
      </w:numPr>
      <w:tabs>
        <w:tab w:val="left" w:pos="5670"/>
      </w:tabs>
      <w:suppressAutoHyphens/>
      <w:spacing w:before="200" w:line="360" w:lineRule="auto"/>
      <w:jc w:val="both"/>
      <w:outlineLvl w:val="5"/>
    </w:pPr>
    <w:rPr>
      <w:rFonts w:ascii="Cambria" w:hAnsi="Cambria"/>
      <w:i/>
      <w:iCs/>
      <w:color w:val="243F60"/>
    </w:rPr>
  </w:style>
  <w:style w:type="paragraph" w:customStyle="1" w:styleId="71">
    <w:name w:val="Заголовок 71"/>
    <w:basedOn w:val="a2"/>
    <w:next w:val="a2"/>
    <w:uiPriority w:val="9"/>
    <w:semiHidden/>
    <w:unhideWhenUsed/>
    <w:qFormat/>
    <w:rsid w:val="00CF3FC9"/>
    <w:pPr>
      <w:keepNext/>
      <w:keepLines/>
      <w:numPr>
        <w:ilvl w:val="6"/>
        <w:numId w:val="27"/>
      </w:numPr>
      <w:tabs>
        <w:tab w:val="left" w:pos="5670"/>
      </w:tabs>
      <w:suppressAutoHyphens/>
      <w:spacing w:before="200" w:line="360" w:lineRule="auto"/>
      <w:jc w:val="both"/>
      <w:outlineLvl w:val="6"/>
    </w:pPr>
    <w:rPr>
      <w:rFonts w:ascii="Cambria" w:hAnsi="Cambria"/>
      <w:i/>
      <w:iCs/>
      <w:color w:val="404040"/>
    </w:rPr>
  </w:style>
  <w:style w:type="paragraph" w:customStyle="1" w:styleId="81">
    <w:name w:val="Заголовок 81"/>
    <w:basedOn w:val="a2"/>
    <w:next w:val="a2"/>
    <w:uiPriority w:val="9"/>
    <w:semiHidden/>
    <w:unhideWhenUsed/>
    <w:qFormat/>
    <w:rsid w:val="00CF3FC9"/>
    <w:pPr>
      <w:keepNext/>
      <w:keepLines/>
      <w:numPr>
        <w:ilvl w:val="7"/>
        <w:numId w:val="27"/>
      </w:numPr>
      <w:tabs>
        <w:tab w:val="left" w:pos="5670"/>
      </w:tabs>
      <w:suppressAutoHyphens/>
      <w:spacing w:before="200" w:line="360" w:lineRule="auto"/>
      <w:jc w:val="both"/>
      <w:outlineLvl w:val="7"/>
    </w:pPr>
    <w:rPr>
      <w:rFonts w:ascii="Cambria" w:hAnsi="Cambria"/>
      <w:color w:val="404040"/>
      <w:sz w:val="20"/>
      <w:szCs w:val="20"/>
    </w:rPr>
  </w:style>
  <w:style w:type="paragraph" w:customStyle="1" w:styleId="91">
    <w:name w:val="Заголовок 91"/>
    <w:basedOn w:val="a2"/>
    <w:next w:val="a2"/>
    <w:uiPriority w:val="9"/>
    <w:semiHidden/>
    <w:unhideWhenUsed/>
    <w:qFormat/>
    <w:rsid w:val="00CF3FC9"/>
    <w:pPr>
      <w:keepNext/>
      <w:keepLines/>
      <w:numPr>
        <w:ilvl w:val="8"/>
        <w:numId w:val="27"/>
      </w:numPr>
      <w:tabs>
        <w:tab w:val="left" w:pos="5670"/>
      </w:tabs>
      <w:suppressAutoHyphens/>
      <w:spacing w:before="200" w:line="360" w:lineRule="auto"/>
      <w:jc w:val="both"/>
      <w:outlineLvl w:val="8"/>
    </w:pPr>
    <w:rPr>
      <w:rFonts w:ascii="Cambria" w:hAnsi="Cambria"/>
      <w:i/>
      <w:iCs/>
      <w:color w:val="404040"/>
      <w:sz w:val="20"/>
      <w:szCs w:val="20"/>
    </w:rPr>
  </w:style>
  <w:style w:type="numbering" w:customStyle="1" w:styleId="17">
    <w:name w:val="Нет списка1"/>
    <w:next w:val="a6"/>
    <w:uiPriority w:val="99"/>
    <w:semiHidden/>
    <w:unhideWhenUsed/>
    <w:rsid w:val="00CF3FC9"/>
  </w:style>
  <w:style w:type="paragraph" w:customStyle="1" w:styleId="110">
    <w:name w:val="Оглавление 11"/>
    <w:basedOn w:val="a2"/>
    <w:next w:val="a2"/>
    <w:autoRedefine/>
    <w:uiPriority w:val="39"/>
    <w:unhideWhenUsed/>
    <w:rsid w:val="00CF3FC9"/>
    <w:pPr>
      <w:suppressAutoHyphens/>
      <w:spacing w:before="120" w:after="120" w:line="360" w:lineRule="auto"/>
      <w:ind w:firstLine="709"/>
    </w:pPr>
    <w:rPr>
      <w:rFonts w:asciiTheme="minorHAnsi" w:hAnsiTheme="minorHAnsi" w:cs="Arial"/>
      <w:b/>
      <w:bCs/>
      <w:caps/>
      <w:sz w:val="20"/>
      <w:szCs w:val="20"/>
    </w:rPr>
  </w:style>
  <w:style w:type="paragraph" w:customStyle="1" w:styleId="210">
    <w:name w:val="Оглавление 21"/>
    <w:basedOn w:val="a2"/>
    <w:next w:val="a2"/>
    <w:autoRedefine/>
    <w:uiPriority w:val="39"/>
    <w:unhideWhenUsed/>
    <w:rsid w:val="00CF3FC9"/>
    <w:pPr>
      <w:suppressAutoHyphens/>
      <w:spacing w:line="360" w:lineRule="auto"/>
      <w:ind w:left="240" w:firstLine="709"/>
    </w:pPr>
    <w:rPr>
      <w:rFonts w:asciiTheme="minorHAnsi" w:hAnsiTheme="minorHAnsi" w:cs="Arial"/>
      <w:smallCaps/>
      <w:sz w:val="20"/>
      <w:szCs w:val="20"/>
    </w:rPr>
  </w:style>
  <w:style w:type="paragraph" w:customStyle="1" w:styleId="312">
    <w:name w:val="Оглавление 31"/>
    <w:basedOn w:val="a2"/>
    <w:next w:val="a2"/>
    <w:autoRedefine/>
    <w:uiPriority w:val="39"/>
    <w:unhideWhenUsed/>
    <w:rsid w:val="00CF3FC9"/>
    <w:pPr>
      <w:suppressAutoHyphens/>
      <w:spacing w:line="360" w:lineRule="auto"/>
      <w:ind w:left="480" w:firstLine="709"/>
    </w:pPr>
    <w:rPr>
      <w:rFonts w:asciiTheme="minorHAnsi" w:hAnsiTheme="minorHAnsi" w:cs="Arial"/>
      <w:i/>
      <w:iCs/>
      <w:sz w:val="20"/>
      <w:szCs w:val="20"/>
    </w:rPr>
  </w:style>
  <w:style w:type="paragraph" w:customStyle="1" w:styleId="410">
    <w:name w:val="Оглавление 41"/>
    <w:basedOn w:val="a2"/>
    <w:next w:val="a2"/>
    <w:autoRedefine/>
    <w:uiPriority w:val="39"/>
    <w:unhideWhenUsed/>
    <w:rsid w:val="00CF3FC9"/>
    <w:pPr>
      <w:suppressAutoHyphens/>
      <w:spacing w:line="360" w:lineRule="auto"/>
      <w:ind w:left="720" w:firstLine="709"/>
    </w:pPr>
    <w:rPr>
      <w:rFonts w:asciiTheme="minorHAnsi" w:hAnsiTheme="minorHAnsi" w:cs="Arial"/>
      <w:sz w:val="18"/>
      <w:szCs w:val="18"/>
    </w:rPr>
  </w:style>
  <w:style w:type="paragraph" w:customStyle="1" w:styleId="510">
    <w:name w:val="Оглавление 51"/>
    <w:basedOn w:val="a2"/>
    <w:next w:val="a2"/>
    <w:autoRedefine/>
    <w:uiPriority w:val="39"/>
    <w:unhideWhenUsed/>
    <w:rsid w:val="00CF3FC9"/>
    <w:pPr>
      <w:suppressAutoHyphens/>
      <w:spacing w:line="360" w:lineRule="auto"/>
      <w:ind w:left="960" w:firstLine="709"/>
    </w:pPr>
    <w:rPr>
      <w:rFonts w:asciiTheme="minorHAnsi" w:hAnsiTheme="minorHAnsi" w:cs="Arial"/>
      <w:sz w:val="18"/>
      <w:szCs w:val="18"/>
    </w:rPr>
  </w:style>
  <w:style w:type="paragraph" w:customStyle="1" w:styleId="610">
    <w:name w:val="Оглавление 61"/>
    <w:basedOn w:val="a2"/>
    <w:next w:val="a2"/>
    <w:autoRedefine/>
    <w:uiPriority w:val="39"/>
    <w:unhideWhenUsed/>
    <w:rsid w:val="00CF3FC9"/>
    <w:pPr>
      <w:suppressAutoHyphens/>
      <w:spacing w:line="360" w:lineRule="auto"/>
      <w:ind w:left="1200" w:firstLine="709"/>
    </w:pPr>
    <w:rPr>
      <w:rFonts w:asciiTheme="minorHAnsi" w:hAnsiTheme="minorHAnsi" w:cs="Arial"/>
      <w:sz w:val="18"/>
      <w:szCs w:val="18"/>
    </w:rPr>
  </w:style>
  <w:style w:type="paragraph" w:customStyle="1" w:styleId="710">
    <w:name w:val="Оглавление 71"/>
    <w:basedOn w:val="a2"/>
    <w:next w:val="a2"/>
    <w:autoRedefine/>
    <w:uiPriority w:val="39"/>
    <w:unhideWhenUsed/>
    <w:rsid w:val="00CF3FC9"/>
    <w:pPr>
      <w:suppressAutoHyphens/>
      <w:spacing w:line="360" w:lineRule="auto"/>
      <w:ind w:left="1440" w:firstLine="709"/>
    </w:pPr>
    <w:rPr>
      <w:rFonts w:asciiTheme="minorHAnsi" w:hAnsiTheme="minorHAnsi" w:cs="Arial"/>
      <w:sz w:val="18"/>
      <w:szCs w:val="18"/>
    </w:rPr>
  </w:style>
  <w:style w:type="paragraph" w:customStyle="1" w:styleId="810">
    <w:name w:val="Оглавление 81"/>
    <w:basedOn w:val="a2"/>
    <w:next w:val="a2"/>
    <w:autoRedefine/>
    <w:uiPriority w:val="39"/>
    <w:unhideWhenUsed/>
    <w:rsid w:val="00CF3FC9"/>
    <w:pPr>
      <w:suppressAutoHyphens/>
      <w:spacing w:line="360" w:lineRule="auto"/>
      <w:ind w:left="1680" w:firstLine="709"/>
    </w:pPr>
    <w:rPr>
      <w:rFonts w:asciiTheme="minorHAnsi" w:hAnsiTheme="minorHAnsi" w:cs="Arial"/>
      <w:sz w:val="18"/>
      <w:szCs w:val="18"/>
    </w:rPr>
  </w:style>
  <w:style w:type="paragraph" w:customStyle="1" w:styleId="910">
    <w:name w:val="Оглавление 91"/>
    <w:basedOn w:val="a2"/>
    <w:next w:val="a2"/>
    <w:autoRedefine/>
    <w:uiPriority w:val="39"/>
    <w:unhideWhenUsed/>
    <w:rsid w:val="00CF3FC9"/>
    <w:pPr>
      <w:suppressAutoHyphens/>
      <w:spacing w:line="360" w:lineRule="auto"/>
      <w:ind w:left="1920" w:firstLine="709"/>
    </w:pPr>
    <w:rPr>
      <w:rFonts w:asciiTheme="minorHAnsi" w:hAnsiTheme="minorHAnsi" w:cs="Arial"/>
      <w:sz w:val="18"/>
      <w:szCs w:val="18"/>
    </w:rPr>
  </w:style>
  <w:style w:type="character" w:customStyle="1" w:styleId="18">
    <w:name w:val="Гиперссылка1"/>
    <w:basedOn w:val="a4"/>
    <w:uiPriority w:val="99"/>
    <w:unhideWhenUsed/>
    <w:rsid w:val="00CF3FC9"/>
    <w:rPr>
      <w:color w:val="0000FF"/>
      <w:u w:val="single"/>
    </w:rPr>
  </w:style>
  <w:style w:type="paragraph" w:customStyle="1" w:styleId="19">
    <w:name w:val="Заголовок оглавления1"/>
    <w:basedOn w:val="1"/>
    <w:next w:val="a2"/>
    <w:uiPriority w:val="39"/>
    <w:semiHidden/>
    <w:unhideWhenUsed/>
    <w:qFormat/>
    <w:rsid w:val="00CF3FC9"/>
    <w:pPr>
      <w:keepLines/>
      <w:tabs>
        <w:tab w:val="clear" w:pos="1134"/>
      </w:tabs>
      <w:spacing w:before="240" w:after="120" w:line="360" w:lineRule="auto"/>
      <w:ind w:left="720" w:hanging="360"/>
      <w:jc w:val="both"/>
    </w:pPr>
    <w:rPr>
      <w:b/>
      <w:bCs/>
      <w:iCs w:val="0"/>
      <w:sz w:val="28"/>
      <w:szCs w:val="28"/>
    </w:rPr>
  </w:style>
  <w:style w:type="character" w:customStyle="1" w:styleId="apple-converted-space">
    <w:name w:val="apple-converted-space"/>
    <w:basedOn w:val="a4"/>
    <w:rsid w:val="00CF3FC9"/>
  </w:style>
  <w:style w:type="paragraph" w:customStyle="1" w:styleId="1a">
    <w:name w:val="Название объекта1"/>
    <w:basedOn w:val="a2"/>
    <w:next w:val="a2"/>
    <w:uiPriority w:val="35"/>
    <w:unhideWhenUsed/>
    <w:qFormat/>
    <w:rsid w:val="00CF3FC9"/>
    <w:pPr>
      <w:tabs>
        <w:tab w:val="left" w:pos="5670"/>
      </w:tabs>
      <w:suppressAutoHyphens/>
      <w:spacing w:after="200"/>
      <w:ind w:firstLine="709"/>
      <w:jc w:val="both"/>
    </w:pPr>
    <w:rPr>
      <w:rFonts w:cs="Arial"/>
      <w:b/>
      <w:bCs/>
      <w:color w:val="4F81BD"/>
      <w:sz w:val="18"/>
      <w:szCs w:val="18"/>
    </w:rPr>
  </w:style>
  <w:style w:type="paragraph" w:customStyle="1" w:styleId="1b">
    <w:name w:val="Обычный1"/>
    <w:link w:val="1c"/>
    <w:rsid w:val="00CF3FC9"/>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111">
    <w:name w:val="Заголовок 1 Знак1"/>
    <w:basedOn w:val="a4"/>
    <w:uiPriority w:val="9"/>
    <w:rsid w:val="00CF3FC9"/>
    <w:rPr>
      <w:rFonts w:asciiTheme="majorHAnsi" w:eastAsiaTheme="majorEastAsia" w:hAnsiTheme="majorHAnsi" w:cstheme="majorBidi"/>
      <w:b/>
      <w:bCs/>
      <w:color w:val="365F91" w:themeColor="accent1" w:themeShade="BF"/>
      <w:sz w:val="28"/>
      <w:szCs w:val="28"/>
    </w:rPr>
  </w:style>
  <w:style w:type="character" w:customStyle="1" w:styleId="211">
    <w:name w:val="Заголовок 2 Знак1"/>
    <w:basedOn w:val="a4"/>
    <w:uiPriority w:val="9"/>
    <w:semiHidden/>
    <w:rsid w:val="00CF3FC9"/>
    <w:rPr>
      <w:rFonts w:asciiTheme="majorHAnsi" w:eastAsiaTheme="majorEastAsia" w:hAnsiTheme="majorHAnsi" w:cstheme="majorBidi"/>
      <w:b/>
      <w:bCs/>
      <w:color w:val="4F81BD" w:themeColor="accent1"/>
      <w:sz w:val="26"/>
      <w:szCs w:val="26"/>
    </w:rPr>
  </w:style>
  <w:style w:type="character" w:customStyle="1" w:styleId="313">
    <w:name w:val="Заголовок 3 Знак1"/>
    <w:basedOn w:val="a4"/>
    <w:uiPriority w:val="9"/>
    <w:semiHidden/>
    <w:rsid w:val="00CF3FC9"/>
    <w:rPr>
      <w:rFonts w:asciiTheme="majorHAnsi" w:eastAsiaTheme="majorEastAsia" w:hAnsiTheme="majorHAnsi" w:cstheme="majorBidi"/>
      <w:b/>
      <w:bCs/>
      <w:color w:val="4F81BD" w:themeColor="accent1"/>
    </w:rPr>
  </w:style>
  <w:style w:type="character" w:customStyle="1" w:styleId="511">
    <w:name w:val="Заголовок 5 Знак1"/>
    <w:basedOn w:val="a4"/>
    <w:uiPriority w:val="9"/>
    <w:semiHidden/>
    <w:rsid w:val="00CF3FC9"/>
    <w:rPr>
      <w:rFonts w:asciiTheme="majorHAnsi" w:eastAsiaTheme="majorEastAsia" w:hAnsiTheme="majorHAnsi" w:cstheme="majorBidi"/>
      <w:color w:val="243F60" w:themeColor="accent1" w:themeShade="7F"/>
    </w:rPr>
  </w:style>
  <w:style w:type="character" w:customStyle="1" w:styleId="611">
    <w:name w:val="Заголовок 6 Знак1"/>
    <w:basedOn w:val="a4"/>
    <w:uiPriority w:val="9"/>
    <w:semiHidden/>
    <w:rsid w:val="00CF3FC9"/>
    <w:rPr>
      <w:rFonts w:asciiTheme="majorHAnsi" w:eastAsiaTheme="majorEastAsia" w:hAnsiTheme="majorHAnsi" w:cstheme="majorBidi"/>
      <w:i/>
      <w:iCs/>
      <w:color w:val="243F60" w:themeColor="accent1" w:themeShade="7F"/>
    </w:rPr>
  </w:style>
  <w:style w:type="character" w:customStyle="1" w:styleId="711">
    <w:name w:val="Заголовок 7 Знак1"/>
    <w:basedOn w:val="a4"/>
    <w:uiPriority w:val="9"/>
    <w:semiHidden/>
    <w:rsid w:val="00CF3FC9"/>
    <w:rPr>
      <w:rFonts w:asciiTheme="majorHAnsi" w:eastAsiaTheme="majorEastAsia" w:hAnsiTheme="majorHAnsi" w:cstheme="majorBidi"/>
      <w:i/>
      <w:iCs/>
      <w:color w:val="404040" w:themeColor="text1" w:themeTint="BF"/>
    </w:rPr>
  </w:style>
  <w:style w:type="character" w:customStyle="1" w:styleId="811">
    <w:name w:val="Заголовок 8 Знак1"/>
    <w:basedOn w:val="a4"/>
    <w:uiPriority w:val="9"/>
    <w:semiHidden/>
    <w:rsid w:val="00CF3FC9"/>
    <w:rPr>
      <w:rFonts w:asciiTheme="majorHAnsi" w:eastAsiaTheme="majorEastAsia" w:hAnsiTheme="majorHAnsi" w:cstheme="majorBidi"/>
      <w:color w:val="404040" w:themeColor="text1" w:themeTint="BF"/>
      <w:sz w:val="20"/>
      <w:szCs w:val="20"/>
    </w:rPr>
  </w:style>
  <w:style w:type="character" w:customStyle="1" w:styleId="911">
    <w:name w:val="Заголовок 9 Знак1"/>
    <w:basedOn w:val="a4"/>
    <w:uiPriority w:val="9"/>
    <w:semiHidden/>
    <w:rsid w:val="00CF3FC9"/>
    <w:rPr>
      <w:rFonts w:asciiTheme="majorHAnsi" w:eastAsiaTheme="majorEastAsia" w:hAnsiTheme="majorHAnsi" w:cstheme="majorBidi"/>
      <w:i/>
      <w:iCs/>
      <w:color w:val="404040" w:themeColor="text1" w:themeTint="BF"/>
      <w:sz w:val="20"/>
      <w:szCs w:val="20"/>
    </w:rPr>
  </w:style>
  <w:style w:type="paragraph" w:customStyle="1" w:styleId="Style23">
    <w:name w:val="Style23"/>
    <w:basedOn w:val="a2"/>
    <w:rsid w:val="000D4AA2"/>
    <w:pPr>
      <w:widowControl w:val="0"/>
      <w:autoSpaceDE w:val="0"/>
      <w:autoSpaceDN w:val="0"/>
      <w:adjustRightInd w:val="0"/>
    </w:pPr>
  </w:style>
  <w:style w:type="character" w:customStyle="1" w:styleId="FontStyle47">
    <w:name w:val="Font Style47"/>
    <w:rsid w:val="000D4AA2"/>
    <w:rPr>
      <w:rFonts w:ascii="Times New Roman" w:hAnsi="Times New Roman" w:cs="Times New Roman"/>
      <w:sz w:val="26"/>
      <w:szCs w:val="26"/>
    </w:rPr>
  </w:style>
  <w:style w:type="character" w:customStyle="1" w:styleId="1c">
    <w:name w:val="Обычный1 Знак"/>
    <w:link w:val="1b"/>
    <w:rsid w:val="000D4AA2"/>
    <w:rPr>
      <w:rFonts w:ascii="Times New Roman" w:eastAsia="Times New Roman" w:hAnsi="Times New Roman" w:cs="Times New Roman"/>
      <w:snapToGrid w:val="0"/>
      <w:sz w:val="24"/>
      <w:szCs w:val="20"/>
      <w:lang w:eastAsia="ru-RU"/>
    </w:rPr>
  </w:style>
  <w:style w:type="paragraph" w:customStyle="1" w:styleId="1d">
    <w:name w:val="Обычный (веб)1"/>
    <w:rsid w:val="000D4AA2"/>
    <w:pPr>
      <w:spacing w:before="100" w:after="100" w:line="240" w:lineRule="auto"/>
    </w:pPr>
    <w:rPr>
      <w:rFonts w:ascii="Times New Roman" w:eastAsia="ヒラギノ角ゴ Pro W3" w:hAnsi="Times New Roman" w:cs="Times New Roman"/>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2"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Address"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
    <w:qFormat/>
    <w:rsid w:val="00C17B0F"/>
    <w:pPr>
      <w:keepNext/>
      <w:numPr>
        <w:numId w:val="1"/>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5"/>
    <w:uiPriority w:val="9"/>
    <w:qFormat/>
    <w:rsid w:val="00C17B0F"/>
    <w:pPr>
      <w:keepNext/>
      <w:numPr>
        <w:ilvl w:val="1"/>
        <w:numId w:val="27"/>
      </w:numPr>
      <w:spacing w:before="240" w:after="60"/>
      <w:outlineLvl w:val="1"/>
    </w:pPr>
    <w:rPr>
      <w:rFonts w:ascii="Arial" w:hAnsi="Arial" w:cs="Arial"/>
      <w:b/>
      <w:bCs/>
      <w:i/>
      <w:iCs/>
      <w:sz w:val="28"/>
      <w:szCs w:val="28"/>
    </w:rPr>
  </w:style>
  <w:style w:type="paragraph" w:styleId="30">
    <w:name w:val="heading 3"/>
    <w:basedOn w:val="a2"/>
    <w:next w:val="a2"/>
    <w:link w:val="32"/>
    <w:uiPriority w:val="9"/>
    <w:unhideWhenUsed/>
    <w:qFormat/>
    <w:rsid w:val="0080303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phbase"/>
    <w:next w:val="phnormal"/>
    <w:link w:val="40"/>
    <w:qFormat/>
    <w:rsid w:val="00803032"/>
    <w:pPr>
      <w:keepNext/>
      <w:keepLines/>
      <w:numPr>
        <w:ilvl w:val="3"/>
        <w:numId w:val="27"/>
      </w:numPr>
      <w:spacing w:before="120" w:after="120"/>
      <w:ind w:right="170"/>
      <w:outlineLvl w:val="3"/>
    </w:pPr>
    <w:rPr>
      <w:b/>
    </w:rPr>
  </w:style>
  <w:style w:type="paragraph" w:styleId="5">
    <w:name w:val="heading 5"/>
    <w:basedOn w:val="a3"/>
    <w:next w:val="a2"/>
    <w:link w:val="50"/>
    <w:uiPriority w:val="9"/>
    <w:qFormat/>
    <w:rsid w:val="00E129D1"/>
    <w:pPr>
      <w:keepNext/>
      <w:tabs>
        <w:tab w:val="num" w:pos="2977"/>
        <w:tab w:val="left" w:pos="4394"/>
        <w:tab w:val="right" w:pos="8789"/>
      </w:tabs>
      <w:spacing w:before="200" w:after="100"/>
      <w:ind w:left="2977" w:hanging="709"/>
      <w:outlineLvl w:val="4"/>
    </w:pPr>
    <w:rPr>
      <w:rFonts w:ascii="Arial" w:eastAsia="Batang" w:hAnsi="Arial"/>
      <w:b/>
      <w:sz w:val="20"/>
      <w:szCs w:val="20"/>
      <w:lang w:val="en-GB" w:eastAsia="en-GB"/>
    </w:rPr>
  </w:style>
  <w:style w:type="paragraph" w:styleId="6">
    <w:name w:val="heading 6"/>
    <w:basedOn w:val="a3"/>
    <w:next w:val="a2"/>
    <w:link w:val="60"/>
    <w:uiPriority w:val="9"/>
    <w:qFormat/>
    <w:rsid w:val="00E129D1"/>
    <w:pPr>
      <w:keepNext/>
      <w:tabs>
        <w:tab w:val="num" w:pos="3686"/>
        <w:tab w:val="left" w:pos="4394"/>
        <w:tab w:val="right" w:pos="8789"/>
      </w:tabs>
      <w:spacing w:before="200" w:after="100"/>
      <w:ind w:left="3686" w:hanging="709"/>
      <w:outlineLvl w:val="5"/>
    </w:pPr>
    <w:rPr>
      <w:rFonts w:ascii="Arial" w:eastAsia="Batang" w:hAnsi="Arial"/>
      <w:b/>
      <w:sz w:val="20"/>
      <w:szCs w:val="20"/>
      <w:lang w:val="en-GB" w:eastAsia="en-GB"/>
    </w:rPr>
  </w:style>
  <w:style w:type="paragraph" w:styleId="7">
    <w:name w:val="heading 7"/>
    <w:basedOn w:val="a3"/>
    <w:next w:val="a2"/>
    <w:link w:val="70"/>
    <w:uiPriority w:val="9"/>
    <w:qFormat/>
    <w:rsid w:val="00E129D1"/>
    <w:pPr>
      <w:keepNext/>
      <w:tabs>
        <w:tab w:val="num" w:pos="4394"/>
        <w:tab w:val="right" w:pos="8789"/>
      </w:tabs>
      <w:spacing w:before="200" w:after="100"/>
      <w:ind w:left="4395" w:hanging="709"/>
      <w:outlineLvl w:val="6"/>
    </w:pPr>
    <w:rPr>
      <w:rFonts w:ascii="Arial" w:eastAsia="Batang" w:hAnsi="Arial"/>
      <w:b/>
      <w:sz w:val="20"/>
      <w:szCs w:val="20"/>
      <w:lang w:val="en-GB" w:eastAsia="en-GB"/>
    </w:rPr>
  </w:style>
  <w:style w:type="paragraph" w:styleId="8">
    <w:name w:val="heading 8"/>
    <w:basedOn w:val="a2"/>
    <w:next w:val="a2"/>
    <w:link w:val="80"/>
    <w:uiPriority w:val="9"/>
    <w:semiHidden/>
    <w:unhideWhenUsed/>
    <w:qFormat/>
    <w:rsid w:val="00CF3FC9"/>
    <w:pPr>
      <w:keepNext/>
      <w:keepLines/>
      <w:spacing w:before="200" w:line="276" w:lineRule="auto"/>
      <w:outlineLvl w:val="7"/>
    </w:pPr>
    <w:rPr>
      <w:rFonts w:ascii="Cambria" w:hAnsi="Cambria"/>
      <w:color w:val="404040"/>
      <w:sz w:val="20"/>
      <w:szCs w:val="20"/>
    </w:rPr>
  </w:style>
  <w:style w:type="paragraph" w:styleId="9">
    <w:name w:val="heading 9"/>
    <w:basedOn w:val="a2"/>
    <w:next w:val="a2"/>
    <w:link w:val="90"/>
    <w:uiPriority w:val="9"/>
    <w:semiHidden/>
    <w:unhideWhenUsed/>
    <w:qFormat/>
    <w:rsid w:val="00CF3FC9"/>
    <w:pPr>
      <w:keepNext/>
      <w:keepLines/>
      <w:spacing w:before="200" w:line="276" w:lineRule="auto"/>
      <w:outlineLvl w:val="8"/>
    </w:pPr>
    <w:rPr>
      <w:rFonts w:ascii="Cambria"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uiPriority w:val="9"/>
    <w:rsid w:val="00C17B0F"/>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3"/>
    <w:uiPriority w:val="9"/>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1">
    <w:name w:val="Пункт"/>
    <w:basedOn w:val="a2"/>
    <w:rsid w:val="00C17B0F"/>
    <w:pPr>
      <w:numPr>
        <w:ilvl w:val="2"/>
        <w:numId w:val="1"/>
      </w:numPr>
      <w:spacing w:line="360" w:lineRule="auto"/>
      <w:jc w:val="both"/>
    </w:pPr>
    <w:rPr>
      <w:snapToGrid w:val="0"/>
      <w:sz w:val="28"/>
      <w:szCs w:val="28"/>
    </w:rPr>
  </w:style>
  <w:style w:type="paragraph" w:styleId="a3">
    <w:name w:val="Body Text"/>
    <w:basedOn w:val="a2"/>
    <w:link w:val="13"/>
    <w:rsid w:val="00C17B0F"/>
    <w:pPr>
      <w:spacing w:after="120"/>
    </w:pPr>
  </w:style>
  <w:style w:type="character" w:customStyle="1" w:styleId="a7">
    <w:name w:val="Основной текст Знак"/>
    <w:basedOn w:val="a4"/>
    <w:rsid w:val="00C17B0F"/>
    <w:rPr>
      <w:rFonts w:ascii="Times New Roman" w:eastAsia="Times New Roman" w:hAnsi="Times New Roman" w:cs="Times New Roman"/>
      <w:sz w:val="24"/>
      <w:szCs w:val="24"/>
      <w:lang w:eastAsia="ru-RU"/>
    </w:rPr>
  </w:style>
  <w:style w:type="paragraph" w:customStyle="1" w:styleId="a8">
    <w:name w:val="Подрисуночная подпись"/>
    <w:next w:val="a2"/>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0">
    <w:name w:val="Основной текст 31"/>
    <w:basedOn w:val="a2"/>
    <w:rsid w:val="00C17B0F"/>
    <w:pPr>
      <w:ind w:firstLine="567"/>
      <w:jc w:val="both"/>
    </w:pPr>
    <w:rPr>
      <w:snapToGrid w:val="0"/>
      <w:szCs w:val="20"/>
    </w:rPr>
  </w:style>
  <w:style w:type="character" w:customStyle="1" w:styleId="13">
    <w:name w:val="Основной текст Знак1"/>
    <w:link w:val="a3"/>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customStyle="1" w:styleId="consnormal0">
    <w:name w:val="consnormal"/>
    <w:basedOn w:val="a2"/>
    <w:rsid w:val="0074521C"/>
    <w:pPr>
      <w:autoSpaceDE w:val="0"/>
      <w:autoSpaceDN w:val="0"/>
      <w:ind w:right="19772" w:firstLine="720"/>
    </w:pPr>
    <w:rPr>
      <w:rFonts w:ascii="Arial" w:hAnsi="Arial" w:cs="Arial"/>
      <w:sz w:val="20"/>
      <w:szCs w:val="20"/>
    </w:rPr>
  </w:style>
  <w:style w:type="paragraph" w:styleId="a9">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2"/>
    <w:link w:val="aa"/>
    <w:uiPriority w:val="99"/>
    <w:unhideWhenUsed/>
    <w:rsid w:val="004F15C8"/>
    <w:pPr>
      <w:tabs>
        <w:tab w:val="center" w:pos="4677"/>
        <w:tab w:val="right" w:pos="9355"/>
      </w:tabs>
    </w:pPr>
  </w:style>
  <w:style w:type="character" w:customStyle="1" w:styleId="aa">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9"/>
    <w:uiPriority w:val="99"/>
    <w:rsid w:val="004F15C8"/>
    <w:rPr>
      <w:rFonts w:ascii="Times New Roman" w:eastAsia="Times New Roman" w:hAnsi="Times New Roman" w:cs="Times New Roman"/>
      <w:sz w:val="24"/>
      <w:szCs w:val="24"/>
      <w:lang w:eastAsia="ru-RU"/>
    </w:rPr>
  </w:style>
  <w:style w:type="paragraph" w:styleId="ab">
    <w:name w:val="footer"/>
    <w:basedOn w:val="a2"/>
    <w:link w:val="ac"/>
    <w:uiPriority w:val="99"/>
    <w:unhideWhenUsed/>
    <w:rsid w:val="004F15C8"/>
    <w:pPr>
      <w:tabs>
        <w:tab w:val="center" w:pos="4677"/>
        <w:tab w:val="right" w:pos="9355"/>
      </w:tabs>
    </w:pPr>
  </w:style>
  <w:style w:type="character" w:customStyle="1" w:styleId="ac">
    <w:name w:val="Нижний колонтитул Знак"/>
    <w:basedOn w:val="a4"/>
    <w:link w:val="ab"/>
    <w:uiPriority w:val="99"/>
    <w:rsid w:val="004F15C8"/>
    <w:rPr>
      <w:rFonts w:ascii="Times New Roman" w:eastAsia="Times New Roman" w:hAnsi="Times New Roman" w:cs="Times New Roman"/>
      <w:sz w:val="24"/>
      <w:szCs w:val="24"/>
      <w:lang w:eastAsia="ru-RU"/>
    </w:rPr>
  </w:style>
  <w:style w:type="table" w:styleId="ad">
    <w:name w:val="Table Grid"/>
    <w:basedOn w:val="a5"/>
    <w:rsid w:val="00266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2"/>
    <w:link w:val="af"/>
    <w:uiPriority w:val="34"/>
    <w:qFormat/>
    <w:rsid w:val="00266D0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f0">
    <w:name w:val="Нормальный"/>
    <w:rsid w:val="00BB3EB9"/>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BB3EB9"/>
    <w:rPr>
      <w:rFonts w:ascii="Times New Roman" w:hAnsi="Times New Roman"/>
      <w:sz w:val="22"/>
    </w:rPr>
  </w:style>
  <w:style w:type="character" w:customStyle="1" w:styleId="32">
    <w:name w:val="Заголовок 3 Знак"/>
    <w:basedOn w:val="a4"/>
    <w:link w:val="30"/>
    <w:uiPriority w:val="9"/>
    <w:rsid w:val="0080303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4"/>
    <w:link w:val="4"/>
    <w:rsid w:val="00803032"/>
    <w:rPr>
      <w:rFonts w:ascii="Times New Roman" w:eastAsia="Times New Roman" w:hAnsi="Times New Roman" w:cs="Times New Roman"/>
      <w:b/>
      <w:sz w:val="24"/>
      <w:szCs w:val="20"/>
      <w:lang w:eastAsia="ru-RU"/>
    </w:rPr>
  </w:style>
  <w:style w:type="paragraph" w:customStyle="1" w:styleId="phbase">
    <w:name w:val="ph_base"/>
    <w:autoRedefine/>
    <w:rsid w:val="00803032"/>
    <w:pPr>
      <w:spacing w:after="0" w:line="360" w:lineRule="auto"/>
      <w:jc w:val="both"/>
    </w:pPr>
    <w:rPr>
      <w:rFonts w:ascii="Times New Roman" w:eastAsia="Times New Roman" w:hAnsi="Times New Roman" w:cs="Times New Roman"/>
      <w:sz w:val="24"/>
      <w:szCs w:val="20"/>
      <w:lang w:eastAsia="ru-RU"/>
    </w:rPr>
  </w:style>
  <w:style w:type="paragraph" w:customStyle="1" w:styleId="phadditiontitle1">
    <w:name w:val="ph_addition_title_1"/>
    <w:basedOn w:val="phbase"/>
    <w:next w:val="phnormal"/>
    <w:rsid w:val="00803032"/>
    <w:pPr>
      <w:keepNext/>
      <w:keepLines/>
      <w:pageBreakBefore/>
      <w:numPr>
        <w:numId w:val="5"/>
      </w:numPr>
      <w:spacing w:before="360" w:after="360"/>
      <w:jc w:val="center"/>
      <w:outlineLvl w:val="0"/>
    </w:pPr>
    <w:rPr>
      <w:b/>
      <w:sz w:val="28"/>
      <w:szCs w:val="28"/>
    </w:rPr>
  </w:style>
  <w:style w:type="paragraph" w:customStyle="1" w:styleId="phadditiontitle2">
    <w:name w:val="ph_addition_title_2"/>
    <w:basedOn w:val="phbase"/>
    <w:next w:val="phnormal"/>
    <w:rsid w:val="00803032"/>
    <w:pPr>
      <w:keepNext/>
      <w:keepLines/>
      <w:numPr>
        <w:ilvl w:val="1"/>
        <w:numId w:val="5"/>
      </w:numPr>
      <w:spacing w:before="360" w:after="360"/>
      <w:outlineLvl w:val="1"/>
    </w:pPr>
    <w:rPr>
      <w:b/>
      <w:szCs w:val="24"/>
    </w:rPr>
  </w:style>
  <w:style w:type="paragraph" w:customStyle="1" w:styleId="phadditiontitle3">
    <w:name w:val="ph_addition_title_3"/>
    <w:basedOn w:val="phbase"/>
    <w:next w:val="phnormal"/>
    <w:rsid w:val="00803032"/>
    <w:pPr>
      <w:keepNext/>
      <w:keepLines/>
      <w:numPr>
        <w:ilvl w:val="2"/>
        <w:numId w:val="5"/>
      </w:numPr>
      <w:spacing w:before="240" w:after="240"/>
      <w:outlineLvl w:val="2"/>
    </w:pPr>
    <w:rPr>
      <w:b/>
      <w:sz w:val="22"/>
      <w:szCs w:val="22"/>
    </w:rPr>
  </w:style>
  <w:style w:type="numbering" w:customStyle="1" w:styleId="phadditiontitle">
    <w:name w:val="ph_additiontitle"/>
    <w:basedOn w:val="a6"/>
    <w:rsid w:val="00803032"/>
    <w:pPr>
      <w:numPr>
        <w:numId w:val="5"/>
      </w:numPr>
    </w:pPr>
  </w:style>
  <w:style w:type="paragraph" w:customStyle="1" w:styleId="phbibliography">
    <w:name w:val="ph_bibliography"/>
    <w:basedOn w:val="phbase"/>
    <w:rsid w:val="00803032"/>
    <w:pPr>
      <w:numPr>
        <w:numId w:val="6"/>
      </w:numPr>
      <w:spacing w:before="60" w:after="60" w:line="240" w:lineRule="auto"/>
    </w:pPr>
    <w:rPr>
      <w:rFonts w:cs="Arial"/>
      <w:bCs/>
      <w:szCs w:val="28"/>
    </w:rPr>
  </w:style>
  <w:style w:type="paragraph" w:customStyle="1" w:styleId="phcolontituldown">
    <w:name w:val="ph_colontituldown"/>
    <w:basedOn w:val="phbase"/>
    <w:rsid w:val="00803032"/>
    <w:pPr>
      <w:pBdr>
        <w:top w:val="single" w:sz="4" w:space="1" w:color="auto"/>
      </w:pBdr>
      <w:tabs>
        <w:tab w:val="right" w:pos="9497"/>
        <w:tab w:val="right" w:pos="14459"/>
      </w:tabs>
      <w:spacing w:before="20" w:after="120"/>
      <w:jc w:val="center"/>
    </w:pPr>
    <w:rPr>
      <w:sz w:val="20"/>
    </w:rPr>
  </w:style>
  <w:style w:type="paragraph" w:customStyle="1" w:styleId="phcolontitulup">
    <w:name w:val="ph_colontitulup"/>
    <w:basedOn w:val="phbase"/>
    <w:rsid w:val="00803032"/>
    <w:pPr>
      <w:pBdr>
        <w:bottom w:val="single" w:sz="4" w:space="1" w:color="auto"/>
      </w:pBdr>
      <w:tabs>
        <w:tab w:val="right" w:pos="14600"/>
      </w:tabs>
      <w:spacing w:before="20" w:after="120"/>
      <w:jc w:val="center"/>
    </w:pPr>
    <w:rPr>
      <w:sz w:val="16"/>
    </w:rPr>
  </w:style>
  <w:style w:type="paragraph" w:customStyle="1" w:styleId="phcomment">
    <w:name w:val="ph_comment"/>
    <w:basedOn w:val="phbase"/>
    <w:rsid w:val="00803032"/>
    <w:pPr>
      <w:ind w:firstLine="720"/>
    </w:pPr>
    <w:rPr>
      <w:rFonts w:ascii="Arial Narrow" w:hAnsi="Arial Narrow"/>
      <w:vanish/>
      <w:color w:val="0000FF"/>
    </w:rPr>
  </w:style>
  <w:style w:type="paragraph" w:customStyle="1" w:styleId="phconfirmlist">
    <w:name w:val="ph_confirmlist"/>
    <w:basedOn w:val="phbase"/>
    <w:rsid w:val="00803032"/>
    <w:pPr>
      <w:spacing w:before="20" w:after="120"/>
      <w:jc w:val="center"/>
    </w:pPr>
    <w:rPr>
      <w:b/>
      <w:caps/>
      <w:sz w:val="28"/>
      <w:szCs w:val="28"/>
    </w:rPr>
  </w:style>
  <w:style w:type="paragraph" w:customStyle="1" w:styleId="phconfirmstamp">
    <w:name w:val="ph_confirmstamp"/>
    <w:basedOn w:val="phbase"/>
    <w:rsid w:val="00803032"/>
    <w:pPr>
      <w:spacing w:before="20" w:after="120" w:line="240" w:lineRule="auto"/>
      <w:jc w:val="left"/>
    </w:pPr>
  </w:style>
  <w:style w:type="paragraph" w:customStyle="1" w:styleId="phconfirmstampstamp">
    <w:name w:val="ph_confirmstamp_stamp"/>
    <w:basedOn w:val="phconfirmstamp"/>
    <w:rsid w:val="00803032"/>
  </w:style>
  <w:style w:type="paragraph" w:customStyle="1" w:styleId="phconfirmstamptitle">
    <w:name w:val="ph_confirmstamp_title"/>
    <w:basedOn w:val="phconfirmstamp"/>
    <w:next w:val="phconfirmstampstamp"/>
    <w:rsid w:val="00803032"/>
    <w:rPr>
      <w:caps/>
      <w:szCs w:val="24"/>
    </w:rPr>
  </w:style>
  <w:style w:type="paragraph" w:customStyle="1" w:styleId="phcontent">
    <w:name w:val="ph_content"/>
    <w:basedOn w:val="phbase"/>
    <w:next w:val="14"/>
    <w:rsid w:val="00803032"/>
    <w:pPr>
      <w:keepNext/>
      <w:keepLines/>
      <w:pageBreakBefore/>
      <w:tabs>
        <w:tab w:val="left" w:pos="1134"/>
        <w:tab w:val="left" w:pos="1440"/>
        <w:tab w:val="left" w:pos="1797"/>
      </w:tabs>
      <w:spacing w:before="360" w:after="360"/>
      <w:jc w:val="center"/>
    </w:pPr>
    <w:rPr>
      <w:rFonts w:cs="Arial"/>
      <w:b/>
      <w:bCs/>
      <w:sz w:val="28"/>
      <w:szCs w:val="28"/>
    </w:rPr>
  </w:style>
  <w:style w:type="paragraph" w:styleId="14">
    <w:name w:val="toc 1"/>
    <w:basedOn w:val="a2"/>
    <w:next w:val="a2"/>
    <w:autoRedefine/>
    <w:uiPriority w:val="39"/>
    <w:qFormat/>
    <w:rsid w:val="00803032"/>
    <w:pPr>
      <w:tabs>
        <w:tab w:val="left" w:pos="284"/>
        <w:tab w:val="right" w:leader="dot" w:pos="9356"/>
      </w:tabs>
      <w:spacing w:before="120"/>
      <w:ind w:left="360" w:hanging="360"/>
    </w:pPr>
    <w:rPr>
      <w:b/>
      <w:noProof/>
      <w:sz w:val="28"/>
      <w:szCs w:val="28"/>
    </w:rPr>
  </w:style>
  <w:style w:type="paragraph" w:customStyle="1" w:styleId="phexample">
    <w:name w:val="ph_example"/>
    <w:basedOn w:val="phbase"/>
    <w:rsid w:val="00803032"/>
    <w:pPr>
      <w:spacing w:before="20" w:after="120"/>
    </w:pPr>
    <w:rPr>
      <w:b/>
      <w:i/>
      <w:sz w:val="20"/>
    </w:rPr>
  </w:style>
  <w:style w:type="paragraph" w:customStyle="1" w:styleId="phfigure">
    <w:name w:val="ph_figure"/>
    <w:basedOn w:val="phbase"/>
    <w:rsid w:val="00803032"/>
    <w:pPr>
      <w:spacing w:before="20" w:after="120"/>
      <w:jc w:val="center"/>
    </w:pPr>
  </w:style>
  <w:style w:type="paragraph" w:customStyle="1" w:styleId="phfiguregraphic">
    <w:name w:val="ph_figure_graphic"/>
    <w:basedOn w:val="phfigure"/>
    <w:next w:val="phfiguretitle"/>
    <w:rsid w:val="00803032"/>
    <w:pPr>
      <w:keepNext/>
      <w:spacing w:before="120"/>
    </w:pPr>
  </w:style>
  <w:style w:type="paragraph" w:customStyle="1" w:styleId="phfiguretitle">
    <w:name w:val="ph_figure_title"/>
    <w:basedOn w:val="phfigure"/>
    <w:next w:val="phnormal"/>
    <w:rsid w:val="00803032"/>
    <w:pPr>
      <w:keepLines/>
      <w:spacing w:before="120"/>
    </w:pPr>
    <w:rPr>
      <w:rFonts w:cs="Arial"/>
    </w:rPr>
  </w:style>
  <w:style w:type="paragraph" w:customStyle="1" w:styleId="phfootnote">
    <w:name w:val="ph_footnote"/>
    <w:basedOn w:val="phbase"/>
    <w:rsid w:val="00803032"/>
    <w:pPr>
      <w:widowControl w:val="0"/>
    </w:pPr>
    <w:rPr>
      <w:sz w:val="18"/>
    </w:rPr>
  </w:style>
  <w:style w:type="character" w:customStyle="1" w:styleId="phinline">
    <w:name w:val="ph_inline"/>
    <w:basedOn w:val="a4"/>
    <w:rsid w:val="00803032"/>
  </w:style>
  <w:style w:type="character" w:customStyle="1" w:styleId="phinline8">
    <w:name w:val="ph_inline_8"/>
    <w:basedOn w:val="phinline"/>
    <w:rsid w:val="00803032"/>
    <w:rPr>
      <w:sz w:val="16"/>
    </w:rPr>
  </w:style>
  <w:style w:type="character" w:customStyle="1" w:styleId="phinlinebolditalic">
    <w:name w:val="ph_inline_bolditalic"/>
    <w:basedOn w:val="phinline"/>
    <w:rsid w:val="00803032"/>
    <w:rPr>
      <w:rFonts w:ascii="Arial" w:hAnsi="Arial"/>
      <w:b/>
      <w:bCs/>
      <w:i/>
      <w:noProof/>
      <w:lang w:val="ru-RU" w:eastAsia="ru-RU" w:bidi="ar-SA"/>
    </w:rPr>
  </w:style>
  <w:style w:type="character" w:customStyle="1" w:styleId="phinlinecomputer">
    <w:name w:val="ph_inline_computer"/>
    <w:basedOn w:val="phinline"/>
    <w:rsid w:val="00803032"/>
    <w:rPr>
      <w:rFonts w:ascii="Courier New" w:hAnsi="Courier New"/>
      <w:sz w:val="24"/>
    </w:rPr>
  </w:style>
  <w:style w:type="character" w:customStyle="1" w:styleId="phinlinefirstterm">
    <w:name w:val="ph_inline_firstterm"/>
    <w:basedOn w:val="phinline"/>
    <w:rsid w:val="00803032"/>
    <w:rPr>
      <w:i/>
      <w:sz w:val="24"/>
    </w:rPr>
  </w:style>
  <w:style w:type="character" w:customStyle="1" w:styleId="phinlineguiitem">
    <w:name w:val="ph_inline_guiitem"/>
    <w:basedOn w:val="phinline"/>
    <w:rsid w:val="00803032"/>
    <w:rPr>
      <w:rFonts w:ascii="Arial" w:hAnsi="Arial"/>
      <w:b/>
      <w:bCs/>
      <w:noProof/>
      <w:lang w:val="ru-RU" w:eastAsia="ru-RU" w:bidi="ar-SA"/>
    </w:rPr>
  </w:style>
  <w:style w:type="character" w:customStyle="1" w:styleId="phinlinekeycap">
    <w:name w:val="ph_inline_keycap"/>
    <w:basedOn w:val="phinline"/>
    <w:rsid w:val="00803032"/>
    <w:rPr>
      <w:b/>
      <w:smallCaps/>
      <w:sz w:val="24"/>
    </w:rPr>
  </w:style>
  <w:style w:type="character" w:customStyle="1" w:styleId="phinlinespace">
    <w:name w:val="ph_inline_space"/>
    <w:basedOn w:val="phinline"/>
    <w:rsid w:val="00803032"/>
    <w:rPr>
      <w:spacing w:val="60"/>
    </w:rPr>
  </w:style>
  <w:style w:type="character" w:customStyle="1" w:styleId="phinlinesuperline">
    <w:name w:val="ph_inline_superline"/>
    <w:basedOn w:val="phinline"/>
    <w:rsid w:val="00803032"/>
    <w:rPr>
      <w:vertAlign w:val="superscript"/>
    </w:rPr>
  </w:style>
  <w:style w:type="character" w:customStyle="1" w:styleId="phinlineunderline">
    <w:name w:val="ph_inline_underline"/>
    <w:basedOn w:val="phinline"/>
    <w:rsid w:val="00803032"/>
    <w:rPr>
      <w:u w:val="single"/>
      <w:lang w:val="ru-RU"/>
    </w:rPr>
  </w:style>
  <w:style w:type="character" w:customStyle="1" w:styleId="phinlineunderlineitalic">
    <w:name w:val="ph_inline_underlineitalic"/>
    <w:basedOn w:val="phinline"/>
    <w:rsid w:val="00803032"/>
    <w:rPr>
      <w:i/>
      <w:u w:val="single"/>
      <w:lang w:val="ru-RU"/>
    </w:rPr>
  </w:style>
  <w:style w:type="character" w:customStyle="1" w:styleId="phinlineuppercase">
    <w:name w:val="ph_inline_uppercase"/>
    <w:basedOn w:val="phinline"/>
    <w:rsid w:val="00803032"/>
    <w:rPr>
      <w:caps/>
      <w:lang w:val="ru-RU"/>
    </w:rPr>
  </w:style>
  <w:style w:type="paragraph" w:customStyle="1" w:styleId="phinset">
    <w:name w:val="ph_inset"/>
    <w:basedOn w:val="phnormal"/>
    <w:next w:val="phnormal"/>
    <w:rsid w:val="00803032"/>
  </w:style>
  <w:style w:type="paragraph" w:customStyle="1" w:styleId="phinsetcaution">
    <w:name w:val="ph_inset_caution"/>
    <w:basedOn w:val="phinset"/>
    <w:rsid w:val="00803032"/>
    <w:pPr>
      <w:keepLines/>
    </w:pPr>
  </w:style>
  <w:style w:type="paragraph" w:customStyle="1" w:styleId="phinsetnote">
    <w:name w:val="ph_inset_note"/>
    <w:basedOn w:val="phinset"/>
    <w:rsid w:val="00803032"/>
    <w:pPr>
      <w:keepLines/>
    </w:pPr>
  </w:style>
  <w:style w:type="paragraph" w:customStyle="1" w:styleId="phinsettitle">
    <w:name w:val="ph_inset_title"/>
    <w:basedOn w:val="phinset"/>
    <w:next w:val="phinsetnote"/>
    <w:rsid w:val="00803032"/>
    <w:pPr>
      <w:keepNext/>
    </w:pPr>
    <w:rPr>
      <w:caps/>
      <w:szCs w:val="24"/>
    </w:rPr>
  </w:style>
  <w:style w:type="paragraph" w:customStyle="1" w:styleId="phinsetwarning">
    <w:name w:val="ph_inset_warning"/>
    <w:basedOn w:val="phinset"/>
    <w:rsid w:val="00803032"/>
    <w:pPr>
      <w:keepLines/>
    </w:pPr>
  </w:style>
  <w:style w:type="paragraph" w:customStyle="1" w:styleId="phlistitemized1">
    <w:name w:val="ph_list_itemized_1"/>
    <w:basedOn w:val="phnormal"/>
    <w:rsid w:val="00803032"/>
    <w:pPr>
      <w:numPr>
        <w:numId w:val="7"/>
      </w:numPr>
    </w:pPr>
    <w:rPr>
      <w:rFonts w:cs="Arial"/>
      <w:lang w:eastAsia="en-US"/>
    </w:rPr>
  </w:style>
  <w:style w:type="paragraph" w:customStyle="1" w:styleId="phlistitemized2">
    <w:name w:val="ph_list_itemized_2"/>
    <w:basedOn w:val="phnormal"/>
    <w:rsid w:val="00803032"/>
    <w:pPr>
      <w:numPr>
        <w:numId w:val="8"/>
      </w:numPr>
    </w:pPr>
  </w:style>
  <w:style w:type="paragraph" w:customStyle="1" w:styleId="phlistitemizedtitle">
    <w:name w:val="ph_list_itemized_title"/>
    <w:basedOn w:val="phnormal"/>
    <w:next w:val="phlistitemized1"/>
    <w:rsid w:val="00803032"/>
    <w:pPr>
      <w:keepNext/>
    </w:pPr>
  </w:style>
  <w:style w:type="paragraph" w:customStyle="1" w:styleId="phlistordered1">
    <w:name w:val="ph_list_ordered_1"/>
    <w:basedOn w:val="phnormal"/>
    <w:rsid w:val="00803032"/>
    <w:pPr>
      <w:numPr>
        <w:numId w:val="9"/>
      </w:numPr>
    </w:pPr>
  </w:style>
  <w:style w:type="paragraph" w:customStyle="1" w:styleId="phlistordered2">
    <w:name w:val="ph_list_ordered_2"/>
    <w:basedOn w:val="phnormal"/>
    <w:rsid w:val="00803032"/>
    <w:pPr>
      <w:numPr>
        <w:numId w:val="10"/>
      </w:numPr>
    </w:pPr>
  </w:style>
  <w:style w:type="paragraph" w:customStyle="1" w:styleId="phlistorderedtitle">
    <w:name w:val="ph_list_ordered_title"/>
    <w:basedOn w:val="phnormal"/>
    <w:next w:val="phlistordered1"/>
    <w:rsid w:val="00803032"/>
    <w:pPr>
      <w:keepNext/>
    </w:pPr>
  </w:style>
  <w:style w:type="paragraph" w:customStyle="1" w:styleId="phnormal">
    <w:name w:val="ph_normal"/>
    <w:basedOn w:val="phbase"/>
    <w:link w:val="phnormal1"/>
    <w:rsid w:val="00803032"/>
    <w:pPr>
      <w:ind w:right="170" w:firstLine="720"/>
    </w:pPr>
  </w:style>
  <w:style w:type="paragraph" w:customStyle="1" w:styleId="phstamp">
    <w:name w:val="ph_stamp"/>
    <w:basedOn w:val="phbase"/>
    <w:rsid w:val="00803032"/>
    <w:pPr>
      <w:spacing w:before="20" w:after="20"/>
    </w:pPr>
    <w:rPr>
      <w:sz w:val="16"/>
    </w:rPr>
  </w:style>
  <w:style w:type="paragraph" w:customStyle="1" w:styleId="phstampcenter">
    <w:name w:val="ph_stamp_center"/>
    <w:basedOn w:val="phstamp"/>
    <w:locked/>
    <w:rsid w:val="00803032"/>
    <w:pPr>
      <w:tabs>
        <w:tab w:val="left" w:pos="284"/>
      </w:tabs>
      <w:spacing w:before="0" w:after="0"/>
      <w:jc w:val="center"/>
    </w:pPr>
    <w:rPr>
      <w:sz w:val="18"/>
      <w:szCs w:val="18"/>
    </w:rPr>
  </w:style>
  <w:style w:type="paragraph" w:customStyle="1" w:styleId="phstampcenteritalic">
    <w:name w:val="ph_stamp_center_italic"/>
    <w:basedOn w:val="phstamp"/>
    <w:rsid w:val="00803032"/>
    <w:pPr>
      <w:jc w:val="center"/>
    </w:pPr>
    <w:rPr>
      <w:bCs/>
      <w:i/>
    </w:rPr>
  </w:style>
  <w:style w:type="paragraph" w:customStyle="1" w:styleId="phstampitalic">
    <w:name w:val="ph_stamp_italic"/>
    <w:basedOn w:val="phstamp"/>
    <w:rsid w:val="00803032"/>
    <w:pPr>
      <w:ind w:left="57"/>
    </w:pPr>
    <w:rPr>
      <w:i/>
    </w:rPr>
  </w:style>
  <w:style w:type="paragraph" w:customStyle="1" w:styleId="phtablecell">
    <w:name w:val="ph_table_cell"/>
    <w:basedOn w:val="phbase"/>
    <w:rsid w:val="00803032"/>
    <w:pPr>
      <w:spacing w:before="20" w:line="240" w:lineRule="auto"/>
    </w:pPr>
    <w:rPr>
      <w:rFonts w:cs="Arial"/>
      <w:bCs/>
      <w:sz w:val="20"/>
    </w:rPr>
  </w:style>
  <w:style w:type="paragraph" w:customStyle="1" w:styleId="phtablecellcenter">
    <w:name w:val="ph_table_cellcenter"/>
    <w:basedOn w:val="phtablecell"/>
    <w:rsid w:val="00803032"/>
    <w:pPr>
      <w:jc w:val="center"/>
    </w:pPr>
  </w:style>
  <w:style w:type="paragraph" w:customStyle="1" w:styleId="phtablecellleft">
    <w:name w:val="ph_table_cellleft"/>
    <w:basedOn w:val="phtablecell"/>
    <w:rsid w:val="00803032"/>
    <w:pPr>
      <w:jc w:val="left"/>
    </w:pPr>
  </w:style>
  <w:style w:type="paragraph" w:customStyle="1" w:styleId="phtablecolcaption">
    <w:name w:val="ph_table_colcaption"/>
    <w:basedOn w:val="phtablecell"/>
    <w:next w:val="phtablecell"/>
    <w:rsid w:val="00803032"/>
    <w:pPr>
      <w:keepNext/>
      <w:keepLines/>
      <w:spacing w:before="120" w:after="120"/>
      <w:jc w:val="center"/>
    </w:pPr>
    <w:rPr>
      <w:b/>
    </w:rPr>
  </w:style>
  <w:style w:type="paragraph" w:customStyle="1" w:styleId="phtabletitle">
    <w:name w:val="ph_table_title"/>
    <w:basedOn w:val="phbase"/>
    <w:next w:val="phtablecolcaption"/>
    <w:rsid w:val="00803032"/>
    <w:pPr>
      <w:keepNext/>
      <w:spacing w:before="20" w:after="120"/>
    </w:pPr>
    <w:rPr>
      <w:szCs w:val="24"/>
    </w:rPr>
  </w:style>
  <w:style w:type="paragraph" w:customStyle="1" w:styleId="phtitlevoid">
    <w:name w:val="ph_title_void"/>
    <w:basedOn w:val="phbase"/>
    <w:next w:val="phnormal"/>
    <w:rsid w:val="00803032"/>
    <w:pPr>
      <w:keepNext/>
      <w:keepLines/>
      <w:pageBreakBefore/>
      <w:spacing w:before="360" w:after="360"/>
      <w:jc w:val="center"/>
    </w:pPr>
    <w:rPr>
      <w:rFonts w:cs="Arial"/>
      <w:b/>
      <w:bCs/>
      <w:sz w:val="28"/>
      <w:szCs w:val="28"/>
    </w:rPr>
  </w:style>
  <w:style w:type="paragraph" w:customStyle="1" w:styleId="phtitlepage">
    <w:name w:val="ph_titlepage"/>
    <w:basedOn w:val="phbase"/>
    <w:rsid w:val="00803032"/>
    <w:pPr>
      <w:spacing w:after="120"/>
      <w:jc w:val="center"/>
    </w:pPr>
    <w:rPr>
      <w:rFonts w:cs="Arial"/>
      <w:szCs w:val="28"/>
      <w:lang w:eastAsia="en-US"/>
    </w:rPr>
  </w:style>
  <w:style w:type="paragraph" w:customStyle="1" w:styleId="phtitlepagecode">
    <w:name w:val="ph_titlepage_code"/>
    <w:basedOn w:val="phtitlepage"/>
    <w:rsid w:val="00803032"/>
    <w:pPr>
      <w:spacing w:after="240"/>
    </w:pPr>
    <w:rPr>
      <w:b/>
      <w:sz w:val="26"/>
    </w:rPr>
  </w:style>
  <w:style w:type="paragraph" w:customStyle="1" w:styleId="phtitlepageconfirmstamp">
    <w:name w:val="ph_titlepage_confirmstamp"/>
    <w:basedOn w:val="phbase"/>
    <w:autoRedefine/>
    <w:rsid w:val="00803032"/>
    <w:pPr>
      <w:suppressAutoHyphens/>
      <w:spacing w:before="60" w:after="60"/>
    </w:pPr>
    <w:rPr>
      <w:color w:val="000000"/>
      <w:szCs w:val="24"/>
    </w:rPr>
  </w:style>
  <w:style w:type="paragraph" w:customStyle="1" w:styleId="phtitlepagecustomer">
    <w:name w:val="ph_titlepage_customer"/>
    <w:basedOn w:val="phtitlepage"/>
    <w:next w:val="phtitlepageconfirmstamp"/>
    <w:rsid w:val="00803032"/>
    <w:pPr>
      <w:spacing w:before="240"/>
    </w:pPr>
    <w:rPr>
      <w:b/>
      <w:sz w:val="26"/>
    </w:rPr>
  </w:style>
  <w:style w:type="paragraph" w:customStyle="1" w:styleId="phtitlepagedocpart">
    <w:name w:val="ph_titlepage_docpart"/>
    <w:basedOn w:val="phtitlepage"/>
    <w:next w:val="phtitlepagecode"/>
    <w:rsid w:val="00803032"/>
    <w:rPr>
      <w:b/>
    </w:rPr>
  </w:style>
  <w:style w:type="paragraph" w:customStyle="1" w:styleId="phtitlepagedocument">
    <w:name w:val="ph_titlepage_document"/>
    <w:basedOn w:val="phtitlepage"/>
    <w:autoRedefine/>
    <w:rsid w:val="00803032"/>
    <w:pPr>
      <w:spacing w:before="240"/>
    </w:pPr>
    <w:rPr>
      <w:rFonts w:ascii="Arial" w:hAnsi="Arial"/>
      <w:sz w:val="20"/>
      <w:szCs w:val="20"/>
    </w:rPr>
  </w:style>
  <w:style w:type="paragraph" w:customStyle="1" w:styleId="phtitlepageother">
    <w:name w:val="ph_titlepage_other"/>
    <w:basedOn w:val="phtitlepage"/>
    <w:rsid w:val="00803032"/>
  </w:style>
  <w:style w:type="paragraph" w:customStyle="1" w:styleId="phtitlepagesystemfull">
    <w:name w:val="ph_titlepage_system_full"/>
    <w:basedOn w:val="phtitlepage"/>
    <w:next w:val="phtitlepagesystemshort"/>
    <w:rsid w:val="00803032"/>
    <w:rPr>
      <w:b/>
      <w:bCs/>
      <w:sz w:val="32"/>
      <w:szCs w:val="32"/>
    </w:rPr>
  </w:style>
  <w:style w:type="paragraph" w:customStyle="1" w:styleId="phtitlepagesystemshort">
    <w:name w:val="ph_titlepage_system_short"/>
    <w:basedOn w:val="phtitlepage"/>
    <w:next w:val="phtitlepageother"/>
    <w:rsid w:val="00803032"/>
    <w:rPr>
      <w:b/>
      <w:sz w:val="32"/>
    </w:rPr>
  </w:style>
  <w:style w:type="character" w:styleId="af1">
    <w:name w:val="Hyperlink"/>
    <w:basedOn w:val="a4"/>
    <w:uiPriority w:val="99"/>
    <w:rsid w:val="00803032"/>
    <w:rPr>
      <w:color w:val="0000FF"/>
      <w:u w:val="single"/>
    </w:rPr>
  </w:style>
  <w:style w:type="paragraph" w:styleId="HTML">
    <w:name w:val="HTML Address"/>
    <w:basedOn w:val="a2"/>
    <w:link w:val="HTML0"/>
    <w:semiHidden/>
    <w:rsid w:val="00803032"/>
    <w:pPr>
      <w:jc w:val="center"/>
    </w:pPr>
    <w:rPr>
      <w:b/>
      <w:i/>
      <w:iCs/>
      <w:sz w:val="28"/>
      <w:szCs w:val="28"/>
    </w:rPr>
  </w:style>
  <w:style w:type="character" w:customStyle="1" w:styleId="HTML0">
    <w:name w:val="Адрес HTML Знак"/>
    <w:basedOn w:val="a4"/>
    <w:link w:val="HTML"/>
    <w:semiHidden/>
    <w:rsid w:val="00803032"/>
    <w:rPr>
      <w:rFonts w:ascii="Times New Roman" w:eastAsia="Times New Roman" w:hAnsi="Times New Roman" w:cs="Times New Roman"/>
      <w:b/>
      <w:i/>
      <w:iCs/>
      <w:sz w:val="28"/>
      <w:szCs w:val="28"/>
      <w:lang w:eastAsia="ru-RU"/>
    </w:rPr>
  </w:style>
  <w:style w:type="paragraph" w:styleId="26">
    <w:name w:val="toc 2"/>
    <w:basedOn w:val="a2"/>
    <w:next w:val="a2"/>
    <w:autoRedefine/>
    <w:uiPriority w:val="39"/>
    <w:qFormat/>
    <w:rsid w:val="00803032"/>
    <w:pPr>
      <w:tabs>
        <w:tab w:val="left" w:pos="0"/>
        <w:tab w:val="right" w:leader="dot" w:pos="9356"/>
      </w:tabs>
      <w:ind w:left="709" w:right="-1" w:hanging="567"/>
    </w:pPr>
    <w:rPr>
      <w:b/>
      <w:sz w:val="28"/>
      <w:szCs w:val="28"/>
    </w:rPr>
  </w:style>
  <w:style w:type="paragraph" w:styleId="33">
    <w:name w:val="toc 3"/>
    <w:basedOn w:val="a2"/>
    <w:next w:val="a2"/>
    <w:autoRedefine/>
    <w:uiPriority w:val="39"/>
    <w:qFormat/>
    <w:rsid w:val="00803032"/>
    <w:pPr>
      <w:tabs>
        <w:tab w:val="left" w:pos="1276"/>
        <w:tab w:val="right" w:leader="dot" w:pos="9356"/>
      </w:tabs>
      <w:ind w:left="1276" w:hanging="850"/>
    </w:pPr>
    <w:rPr>
      <w:b/>
      <w:iCs/>
      <w:sz w:val="22"/>
      <w:szCs w:val="28"/>
    </w:rPr>
  </w:style>
  <w:style w:type="paragraph" w:styleId="41">
    <w:name w:val="toc 4"/>
    <w:basedOn w:val="a2"/>
    <w:next w:val="a2"/>
    <w:autoRedefine/>
    <w:uiPriority w:val="39"/>
    <w:rsid w:val="00803032"/>
    <w:pPr>
      <w:tabs>
        <w:tab w:val="left" w:pos="1418"/>
        <w:tab w:val="right" w:leader="dot" w:pos="9356"/>
      </w:tabs>
      <w:ind w:left="1418" w:hanging="851"/>
    </w:pPr>
    <w:rPr>
      <w:b/>
      <w:sz w:val="20"/>
      <w:szCs w:val="21"/>
    </w:rPr>
  </w:style>
  <w:style w:type="paragraph" w:customStyle="1" w:styleId="phheader1withoutnum">
    <w:name w:val="ph_header_1_without_num"/>
    <w:basedOn w:val="1"/>
    <w:next w:val="phnormal"/>
    <w:rsid w:val="00803032"/>
    <w:pPr>
      <w:keepLines/>
      <w:pageBreakBefore/>
      <w:numPr>
        <w:numId w:val="0"/>
      </w:numPr>
      <w:tabs>
        <w:tab w:val="left" w:pos="1276"/>
      </w:tabs>
      <w:spacing w:before="240" w:after="360" w:line="360" w:lineRule="auto"/>
      <w:ind w:left="720" w:right="170"/>
      <w:jc w:val="left"/>
    </w:pPr>
    <w:rPr>
      <w:b/>
      <w:iCs w:val="0"/>
      <w:sz w:val="28"/>
      <w:szCs w:val="28"/>
    </w:rPr>
  </w:style>
  <w:style w:type="paragraph" w:customStyle="1" w:styleId="phadditontype">
    <w:name w:val="ph_additon_type"/>
    <w:basedOn w:val="phbase"/>
    <w:next w:val="phnormal"/>
    <w:rsid w:val="00803032"/>
    <w:pPr>
      <w:jc w:val="center"/>
    </w:pPr>
    <w:rPr>
      <w:i/>
    </w:rPr>
  </w:style>
  <w:style w:type="paragraph" w:customStyle="1" w:styleId="phtablecolcaptionunderline">
    <w:name w:val="ph_table_colcaption_underline"/>
    <w:basedOn w:val="phtablecolcaption"/>
    <w:next w:val="phtablecell"/>
    <w:rsid w:val="00803032"/>
    <w:rPr>
      <w:u w:val="single"/>
    </w:rPr>
  </w:style>
  <w:style w:type="paragraph" w:customStyle="1" w:styleId="phstampleft">
    <w:name w:val="ph_stamp_left"/>
    <w:basedOn w:val="phstamp"/>
    <w:rsid w:val="00803032"/>
    <w:pPr>
      <w:jc w:val="left"/>
    </w:pPr>
    <w:rPr>
      <w:sz w:val="18"/>
    </w:rPr>
  </w:style>
  <w:style w:type="paragraph" w:styleId="af2">
    <w:name w:val="Balloon Text"/>
    <w:basedOn w:val="a2"/>
    <w:link w:val="af3"/>
    <w:uiPriority w:val="99"/>
    <w:semiHidden/>
    <w:unhideWhenUsed/>
    <w:rsid w:val="00803032"/>
    <w:pPr>
      <w:jc w:val="center"/>
    </w:pPr>
    <w:rPr>
      <w:rFonts w:ascii="Tahoma" w:hAnsi="Tahoma" w:cs="Tahoma"/>
      <w:b/>
      <w:sz w:val="16"/>
      <w:szCs w:val="16"/>
    </w:rPr>
  </w:style>
  <w:style w:type="character" w:customStyle="1" w:styleId="af3">
    <w:name w:val="Текст выноски Знак"/>
    <w:basedOn w:val="a4"/>
    <w:link w:val="af2"/>
    <w:uiPriority w:val="99"/>
    <w:semiHidden/>
    <w:rsid w:val="00803032"/>
    <w:rPr>
      <w:rFonts w:ascii="Tahoma" w:eastAsia="Times New Roman" w:hAnsi="Tahoma" w:cs="Tahoma"/>
      <w:b/>
      <w:sz w:val="16"/>
      <w:szCs w:val="16"/>
      <w:lang w:eastAsia="ru-RU"/>
    </w:rPr>
  </w:style>
  <w:style w:type="paragraph" w:styleId="af4">
    <w:name w:val="Document Map"/>
    <w:basedOn w:val="a2"/>
    <w:link w:val="af5"/>
    <w:rsid w:val="00803032"/>
    <w:pPr>
      <w:shd w:val="clear" w:color="auto" w:fill="000080"/>
      <w:jc w:val="center"/>
    </w:pPr>
    <w:rPr>
      <w:rFonts w:ascii="Tahoma" w:hAnsi="Tahoma" w:cs="Tahoma"/>
      <w:b/>
      <w:sz w:val="20"/>
      <w:szCs w:val="28"/>
    </w:rPr>
  </w:style>
  <w:style w:type="character" w:customStyle="1" w:styleId="af5">
    <w:name w:val="Схема документа Знак"/>
    <w:basedOn w:val="a4"/>
    <w:link w:val="af4"/>
    <w:rsid w:val="00803032"/>
    <w:rPr>
      <w:rFonts w:ascii="Tahoma" w:eastAsia="Times New Roman" w:hAnsi="Tahoma" w:cs="Tahoma"/>
      <w:b/>
      <w:sz w:val="20"/>
      <w:szCs w:val="28"/>
      <w:shd w:val="clear" w:color="auto" w:fill="000080"/>
      <w:lang w:eastAsia="ru-RU"/>
    </w:rPr>
  </w:style>
  <w:style w:type="paragraph" w:styleId="af6">
    <w:name w:val="caption"/>
    <w:basedOn w:val="a2"/>
    <w:next w:val="phnormal"/>
    <w:link w:val="af7"/>
    <w:autoRedefine/>
    <w:unhideWhenUsed/>
    <w:qFormat/>
    <w:rsid w:val="00803032"/>
    <w:pPr>
      <w:keepNext/>
      <w:spacing w:after="200"/>
      <w:jc w:val="right"/>
    </w:pPr>
    <w:rPr>
      <w:b/>
      <w:bCs/>
      <w:color w:val="000000" w:themeColor="text1"/>
      <w:sz w:val="28"/>
      <w:szCs w:val="28"/>
    </w:rPr>
  </w:style>
  <w:style w:type="paragraph" w:customStyle="1" w:styleId="phtablecelllistsimple1">
    <w:name w:val="ph_table_cell_list_simple1"/>
    <w:basedOn w:val="phtablecell"/>
    <w:autoRedefine/>
    <w:qFormat/>
    <w:rsid w:val="00803032"/>
    <w:pPr>
      <w:numPr>
        <w:numId w:val="11"/>
      </w:numPr>
      <w:spacing w:before="0"/>
      <w:ind w:left="227" w:hanging="227"/>
      <w:jc w:val="left"/>
    </w:pPr>
    <w:rPr>
      <w:color w:val="000000"/>
    </w:rPr>
  </w:style>
  <w:style w:type="paragraph" w:customStyle="1" w:styleId="phtablecelllistsimple2">
    <w:name w:val="ph_table_cell_list_simple2"/>
    <w:basedOn w:val="phtablecelllistsimple1"/>
    <w:autoRedefine/>
    <w:qFormat/>
    <w:rsid w:val="00803032"/>
    <w:pPr>
      <w:numPr>
        <w:numId w:val="12"/>
      </w:numPr>
      <w:ind w:left="641" w:hanging="284"/>
    </w:pPr>
  </w:style>
  <w:style w:type="paragraph" w:customStyle="1" w:styleId="phtablecellunderline">
    <w:name w:val="ph_table_cell_underline"/>
    <w:basedOn w:val="phtablecell"/>
    <w:rsid w:val="00803032"/>
    <w:rPr>
      <w:bCs w:val="0"/>
      <w:u w:val="single"/>
    </w:rPr>
  </w:style>
  <w:style w:type="paragraph" w:customStyle="1" w:styleId="phtablecellitalic">
    <w:name w:val="ph_table_cell_italic"/>
    <w:basedOn w:val="phtablecell"/>
    <w:rsid w:val="00803032"/>
    <w:rPr>
      <w:bCs w:val="0"/>
      <w:i/>
    </w:rPr>
  </w:style>
  <w:style w:type="paragraph" w:styleId="af8">
    <w:name w:val="footnote text"/>
    <w:basedOn w:val="a2"/>
    <w:link w:val="af9"/>
    <w:unhideWhenUsed/>
    <w:rsid w:val="00803032"/>
    <w:pPr>
      <w:jc w:val="center"/>
    </w:pPr>
    <w:rPr>
      <w:b/>
      <w:sz w:val="20"/>
      <w:szCs w:val="28"/>
    </w:rPr>
  </w:style>
  <w:style w:type="character" w:customStyle="1" w:styleId="af9">
    <w:name w:val="Текст сноски Знак"/>
    <w:basedOn w:val="a4"/>
    <w:link w:val="af8"/>
    <w:rsid w:val="00803032"/>
    <w:rPr>
      <w:rFonts w:ascii="Times New Roman" w:eastAsia="Times New Roman" w:hAnsi="Times New Roman" w:cs="Times New Roman"/>
      <w:b/>
      <w:sz w:val="20"/>
      <w:szCs w:val="28"/>
      <w:lang w:eastAsia="ru-RU"/>
    </w:rPr>
  </w:style>
  <w:style w:type="character" w:styleId="afa">
    <w:name w:val="footnote reference"/>
    <w:basedOn w:val="a4"/>
    <w:semiHidden/>
    <w:unhideWhenUsed/>
    <w:rsid w:val="00803032"/>
    <w:rPr>
      <w:vertAlign w:val="superscript"/>
    </w:rPr>
  </w:style>
  <w:style w:type="character" w:customStyle="1" w:styleId="af7">
    <w:name w:val="Название объекта Знак"/>
    <w:link w:val="af6"/>
    <w:rsid w:val="00803032"/>
    <w:rPr>
      <w:rFonts w:ascii="Times New Roman" w:eastAsia="Times New Roman" w:hAnsi="Times New Roman" w:cs="Times New Roman"/>
      <w:b/>
      <w:bCs/>
      <w:color w:val="000000" w:themeColor="text1"/>
      <w:sz w:val="28"/>
      <w:szCs w:val="28"/>
      <w:lang w:eastAsia="ru-RU"/>
    </w:rPr>
  </w:style>
  <w:style w:type="paragraph" w:customStyle="1" w:styleId="15">
    <w:name w:val="Стиль1"/>
    <w:basedOn w:val="phbase"/>
    <w:next w:val="phnormal"/>
    <w:autoRedefine/>
    <w:rsid w:val="00803032"/>
  </w:style>
  <w:style w:type="paragraph" w:styleId="afb">
    <w:name w:val="Normal (Web)"/>
    <w:basedOn w:val="a2"/>
    <w:uiPriority w:val="99"/>
    <w:unhideWhenUsed/>
    <w:rsid w:val="00803032"/>
    <w:pPr>
      <w:spacing w:before="100" w:beforeAutospacing="1" w:after="100" w:afterAutospacing="1"/>
    </w:pPr>
    <w:rPr>
      <w:b/>
      <w:sz w:val="28"/>
      <w:szCs w:val="28"/>
    </w:rPr>
  </w:style>
  <w:style w:type="paragraph" w:styleId="52">
    <w:name w:val="toc 5"/>
    <w:basedOn w:val="a2"/>
    <w:next w:val="a2"/>
    <w:autoRedefine/>
    <w:uiPriority w:val="39"/>
    <w:unhideWhenUsed/>
    <w:rsid w:val="00803032"/>
    <w:pPr>
      <w:spacing w:after="100" w:line="276" w:lineRule="auto"/>
      <w:ind w:left="880"/>
    </w:pPr>
    <w:rPr>
      <w:rFonts w:asciiTheme="minorHAnsi" w:eastAsiaTheme="minorEastAsia" w:hAnsiTheme="minorHAnsi" w:cstheme="minorBidi"/>
      <w:b/>
      <w:sz w:val="22"/>
      <w:szCs w:val="22"/>
    </w:rPr>
  </w:style>
  <w:style w:type="paragraph" w:styleId="62">
    <w:name w:val="toc 6"/>
    <w:basedOn w:val="a2"/>
    <w:next w:val="a2"/>
    <w:autoRedefine/>
    <w:uiPriority w:val="39"/>
    <w:unhideWhenUsed/>
    <w:rsid w:val="00803032"/>
    <w:pPr>
      <w:spacing w:after="100" w:line="276" w:lineRule="auto"/>
      <w:ind w:left="1100"/>
    </w:pPr>
    <w:rPr>
      <w:rFonts w:asciiTheme="minorHAnsi" w:eastAsiaTheme="minorEastAsia" w:hAnsiTheme="minorHAnsi" w:cstheme="minorBidi"/>
      <w:b/>
      <w:sz w:val="22"/>
      <w:szCs w:val="22"/>
    </w:rPr>
  </w:style>
  <w:style w:type="paragraph" w:styleId="72">
    <w:name w:val="toc 7"/>
    <w:basedOn w:val="a2"/>
    <w:next w:val="a2"/>
    <w:autoRedefine/>
    <w:uiPriority w:val="39"/>
    <w:unhideWhenUsed/>
    <w:rsid w:val="00803032"/>
    <w:pPr>
      <w:spacing w:after="100" w:line="276" w:lineRule="auto"/>
      <w:ind w:left="1320"/>
    </w:pPr>
    <w:rPr>
      <w:rFonts w:asciiTheme="minorHAnsi" w:eastAsiaTheme="minorEastAsia" w:hAnsiTheme="minorHAnsi" w:cstheme="minorBidi"/>
      <w:b/>
      <w:sz w:val="22"/>
      <w:szCs w:val="22"/>
    </w:rPr>
  </w:style>
  <w:style w:type="paragraph" w:styleId="82">
    <w:name w:val="toc 8"/>
    <w:basedOn w:val="a2"/>
    <w:next w:val="a2"/>
    <w:autoRedefine/>
    <w:uiPriority w:val="39"/>
    <w:unhideWhenUsed/>
    <w:rsid w:val="00803032"/>
    <w:pPr>
      <w:spacing w:after="100" w:line="276" w:lineRule="auto"/>
      <w:ind w:left="1540"/>
    </w:pPr>
    <w:rPr>
      <w:rFonts w:asciiTheme="minorHAnsi" w:eastAsiaTheme="minorEastAsia" w:hAnsiTheme="minorHAnsi" w:cstheme="minorBidi"/>
      <w:b/>
      <w:sz w:val="22"/>
      <w:szCs w:val="22"/>
    </w:rPr>
  </w:style>
  <w:style w:type="paragraph" w:styleId="92">
    <w:name w:val="toc 9"/>
    <w:basedOn w:val="a2"/>
    <w:next w:val="a2"/>
    <w:autoRedefine/>
    <w:uiPriority w:val="39"/>
    <w:unhideWhenUsed/>
    <w:rsid w:val="00803032"/>
    <w:pPr>
      <w:spacing w:after="100" w:line="276" w:lineRule="auto"/>
      <w:ind w:left="1760"/>
    </w:pPr>
    <w:rPr>
      <w:rFonts w:asciiTheme="minorHAnsi" w:eastAsiaTheme="minorEastAsia" w:hAnsiTheme="minorHAnsi" w:cstheme="minorBidi"/>
      <w:b/>
      <w:sz w:val="22"/>
      <w:szCs w:val="22"/>
    </w:rPr>
  </w:style>
  <w:style w:type="paragraph" w:customStyle="1" w:styleId="a0">
    <w:name w:val="_Список маркированный"/>
    <w:basedOn w:val="a2"/>
    <w:qFormat/>
    <w:rsid w:val="00803032"/>
    <w:pPr>
      <w:numPr>
        <w:numId w:val="13"/>
      </w:numPr>
      <w:tabs>
        <w:tab w:val="num" w:pos="992"/>
      </w:tabs>
      <w:spacing w:before="60"/>
      <w:ind w:left="0" w:firstLine="709"/>
      <w:jc w:val="center"/>
    </w:pPr>
    <w:rPr>
      <w:rFonts w:ascii="ГОСТ тип А" w:hAnsi="ГОСТ тип А"/>
      <w:b/>
      <w:i/>
      <w:iCs/>
      <w:sz w:val="28"/>
      <w:szCs w:val="20"/>
    </w:rPr>
  </w:style>
  <w:style w:type="paragraph" w:customStyle="1" w:styleId="afc">
    <w:name w:val="Текст: в списке без нумерации"/>
    <w:basedOn w:val="a2"/>
    <w:rsid w:val="00803032"/>
    <w:pPr>
      <w:spacing w:before="120"/>
      <w:ind w:left="720" w:firstLine="284"/>
      <w:jc w:val="center"/>
    </w:pPr>
    <w:rPr>
      <w:b/>
      <w:sz w:val="28"/>
      <w:szCs w:val="28"/>
    </w:rPr>
  </w:style>
  <w:style w:type="paragraph" w:customStyle="1" w:styleId="afd">
    <w:name w:val="_Обычный + отступ"/>
    <w:qFormat/>
    <w:rsid w:val="00803032"/>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24">
    <w:name w:val="_маркированный список_2"/>
    <w:basedOn w:val="a2"/>
    <w:next w:val="a2"/>
    <w:rsid w:val="00803032"/>
    <w:pPr>
      <w:numPr>
        <w:numId w:val="14"/>
      </w:numPr>
      <w:spacing w:before="120"/>
    </w:pPr>
    <w:rPr>
      <w:b/>
      <w:sz w:val="28"/>
      <w:szCs w:val="22"/>
    </w:rPr>
  </w:style>
  <w:style w:type="paragraph" w:customStyle="1" w:styleId="3">
    <w:name w:val="_маркированный список3"/>
    <w:basedOn w:val="a2"/>
    <w:rsid w:val="00803032"/>
    <w:pPr>
      <w:numPr>
        <w:ilvl w:val="2"/>
        <w:numId w:val="14"/>
      </w:numPr>
      <w:tabs>
        <w:tab w:val="clear" w:pos="2511"/>
        <w:tab w:val="left" w:pos="1701"/>
      </w:tabs>
      <w:ind w:left="1775" w:hanging="357"/>
    </w:pPr>
    <w:rPr>
      <w:b/>
      <w:sz w:val="28"/>
      <w:szCs w:val="22"/>
    </w:rPr>
  </w:style>
  <w:style w:type="character" w:styleId="afe">
    <w:name w:val="Placeholder Text"/>
    <w:basedOn w:val="a4"/>
    <w:uiPriority w:val="99"/>
    <w:semiHidden/>
    <w:rsid w:val="00803032"/>
    <w:rPr>
      <w:color w:val="808080"/>
    </w:rPr>
  </w:style>
  <w:style w:type="paragraph" w:customStyle="1" w:styleId="IG-10">
    <w:name w:val="IG - МС 1"/>
    <w:basedOn w:val="20"/>
    <w:autoRedefine/>
    <w:rsid w:val="00803032"/>
    <w:pPr>
      <w:numPr>
        <w:numId w:val="0"/>
      </w:numPr>
      <w:ind w:left="720"/>
      <w:contextualSpacing w:val="0"/>
    </w:pPr>
    <w:rPr>
      <w:lang w:eastAsia="en-US"/>
    </w:rPr>
  </w:style>
  <w:style w:type="paragraph" w:styleId="20">
    <w:name w:val="List Bullet 2"/>
    <w:basedOn w:val="a2"/>
    <w:uiPriority w:val="99"/>
    <w:semiHidden/>
    <w:unhideWhenUsed/>
    <w:rsid w:val="00803032"/>
    <w:pPr>
      <w:numPr>
        <w:numId w:val="15"/>
      </w:numPr>
      <w:contextualSpacing/>
      <w:jc w:val="center"/>
    </w:pPr>
    <w:rPr>
      <w:b/>
      <w:sz w:val="28"/>
      <w:szCs w:val="28"/>
    </w:rPr>
  </w:style>
  <w:style w:type="character" w:styleId="aff">
    <w:name w:val="annotation reference"/>
    <w:basedOn w:val="a4"/>
    <w:uiPriority w:val="99"/>
    <w:semiHidden/>
    <w:unhideWhenUsed/>
    <w:rsid w:val="00803032"/>
    <w:rPr>
      <w:sz w:val="16"/>
      <w:szCs w:val="16"/>
    </w:rPr>
  </w:style>
  <w:style w:type="paragraph" w:styleId="aff0">
    <w:name w:val="annotation text"/>
    <w:basedOn w:val="a2"/>
    <w:link w:val="aff1"/>
    <w:uiPriority w:val="99"/>
    <w:unhideWhenUsed/>
    <w:rsid w:val="00803032"/>
    <w:pPr>
      <w:jc w:val="center"/>
    </w:pPr>
    <w:rPr>
      <w:b/>
      <w:sz w:val="20"/>
      <w:szCs w:val="20"/>
    </w:rPr>
  </w:style>
  <w:style w:type="character" w:customStyle="1" w:styleId="aff1">
    <w:name w:val="Текст примечания Знак"/>
    <w:basedOn w:val="a4"/>
    <w:link w:val="aff0"/>
    <w:uiPriority w:val="99"/>
    <w:rsid w:val="00803032"/>
    <w:rPr>
      <w:rFonts w:ascii="Times New Roman" w:eastAsia="Times New Roman" w:hAnsi="Times New Roman" w:cs="Times New Roman"/>
      <w:b/>
      <w:sz w:val="20"/>
      <w:szCs w:val="20"/>
      <w:lang w:eastAsia="ru-RU"/>
    </w:rPr>
  </w:style>
  <w:style w:type="paragraph" w:styleId="aff2">
    <w:name w:val="annotation subject"/>
    <w:basedOn w:val="aff0"/>
    <w:next w:val="aff0"/>
    <w:link w:val="aff3"/>
    <w:uiPriority w:val="99"/>
    <w:semiHidden/>
    <w:unhideWhenUsed/>
    <w:rsid w:val="00803032"/>
    <w:rPr>
      <w:bCs/>
    </w:rPr>
  </w:style>
  <w:style w:type="character" w:customStyle="1" w:styleId="aff3">
    <w:name w:val="Тема примечания Знак"/>
    <w:basedOn w:val="aff1"/>
    <w:link w:val="aff2"/>
    <w:uiPriority w:val="99"/>
    <w:semiHidden/>
    <w:rsid w:val="00803032"/>
    <w:rPr>
      <w:rFonts w:ascii="Times New Roman" w:eastAsia="Times New Roman" w:hAnsi="Times New Roman" w:cs="Times New Roman"/>
      <w:b/>
      <w:bCs/>
      <w:sz w:val="20"/>
      <w:szCs w:val="20"/>
      <w:lang w:eastAsia="ru-RU"/>
    </w:rPr>
  </w:style>
  <w:style w:type="paragraph" w:customStyle="1" w:styleId="a">
    <w:name w:val="_Маркированный список"/>
    <w:basedOn w:val="ae"/>
    <w:link w:val="aff4"/>
    <w:qFormat/>
    <w:rsid w:val="00803032"/>
    <w:pPr>
      <w:numPr>
        <w:numId w:val="16"/>
      </w:numPr>
      <w:spacing w:before="120" w:after="0" w:line="240" w:lineRule="auto"/>
      <w:contextualSpacing w:val="0"/>
      <w:jc w:val="both"/>
    </w:pPr>
    <w:rPr>
      <w:rFonts w:ascii="Times New Roman" w:eastAsia="Times New Roman" w:hAnsi="Times New Roman" w:cs="Times New Roman"/>
      <w:sz w:val="28"/>
      <w:szCs w:val="28"/>
      <w:lang w:eastAsia="ru-RU"/>
    </w:rPr>
  </w:style>
  <w:style w:type="paragraph" w:customStyle="1" w:styleId="2Char">
    <w:name w:val="Знак2 Знак Знак Знак Знак Знак Знак Знак Знак Знак Знак Знак Знак Знак Знак Знак Знак Знак Знак Знак Знак Знак Знак Знак Знак Знак Знак Char"/>
    <w:basedOn w:val="a2"/>
    <w:rsid w:val="00803032"/>
    <w:pPr>
      <w:spacing w:after="160" w:line="240" w:lineRule="exact"/>
      <w:jc w:val="center"/>
    </w:pPr>
    <w:rPr>
      <w:lang w:val="en-US" w:eastAsia="en-US"/>
    </w:rPr>
  </w:style>
  <w:style w:type="paragraph" w:customStyle="1" w:styleId="22">
    <w:name w:val="2 Нумерация"/>
    <w:basedOn w:val="a2"/>
    <w:rsid w:val="00803032"/>
    <w:pPr>
      <w:numPr>
        <w:numId w:val="17"/>
      </w:numPr>
    </w:pPr>
    <w:rPr>
      <w:rFonts w:ascii="Arial" w:hAnsi="Arial"/>
      <w:sz w:val="20"/>
      <w:szCs w:val="20"/>
      <w:lang w:eastAsia="en-US"/>
    </w:rPr>
  </w:style>
  <w:style w:type="paragraph" w:customStyle="1" w:styleId="10">
    <w:name w:val="1 Нумерация"/>
    <w:basedOn w:val="a2"/>
    <w:rsid w:val="00803032"/>
    <w:pPr>
      <w:numPr>
        <w:ilvl w:val="1"/>
        <w:numId w:val="17"/>
      </w:numPr>
    </w:pPr>
    <w:rPr>
      <w:rFonts w:ascii="Arial" w:hAnsi="Arial"/>
      <w:sz w:val="20"/>
      <w:szCs w:val="20"/>
      <w:lang w:eastAsia="en-US"/>
    </w:rPr>
  </w:style>
  <w:style w:type="paragraph" w:styleId="aff5">
    <w:name w:val="TOC Heading"/>
    <w:basedOn w:val="1"/>
    <w:next w:val="a2"/>
    <w:uiPriority w:val="39"/>
    <w:unhideWhenUsed/>
    <w:qFormat/>
    <w:rsid w:val="00803032"/>
    <w:pPr>
      <w:keepLines/>
      <w:numPr>
        <w:numId w:val="0"/>
      </w:numPr>
      <w:spacing w:before="240" w:line="259" w:lineRule="auto"/>
      <w:jc w:val="left"/>
      <w:outlineLvl w:val="9"/>
    </w:pPr>
    <w:rPr>
      <w:rFonts w:asciiTheme="majorHAnsi" w:eastAsiaTheme="majorEastAsia" w:hAnsiTheme="majorHAnsi" w:cstheme="majorBidi"/>
      <w:iCs w:val="0"/>
      <w:color w:val="365F91" w:themeColor="accent1" w:themeShade="BF"/>
      <w:sz w:val="32"/>
      <w:szCs w:val="32"/>
    </w:rPr>
  </w:style>
  <w:style w:type="character" w:styleId="aff6">
    <w:name w:val="Emphasis"/>
    <w:basedOn w:val="a4"/>
    <w:uiPriority w:val="20"/>
    <w:qFormat/>
    <w:rsid w:val="00803032"/>
    <w:rPr>
      <w:i/>
      <w:iCs/>
    </w:rPr>
  </w:style>
  <w:style w:type="character" w:customStyle="1" w:styleId="50">
    <w:name w:val="Заголовок 5 Знак"/>
    <w:basedOn w:val="a4"/>
    <w:link w:val="5"/>
    <w:uiPriority w:val="9"/>
    <w:rsid w:val="00E129D1"/>
    <w:rPr>
      <w:rFonts w:ascii="Arial" w:eastAsia="Batang" w:hAnsi="Arial" w:cs="Times New Roman"/>
      <w:b/>
      <w:sz w:val="20"/>
      <w:szCs w:val="20"/>
      <w:lang w:val="en-GB" w:eastAsia="en-GB"/>
    </w:rPr>
  </w:style>
  <w:style w:type="character" w:customStyle="1" w:styleId="60">
    <w:name w:val="Заголовок 6 Знак"/>
    <w:basedOn w:val="a4"/>
    <w:link w:val="6"/>
    <w:uiPriority w:val="9"/>
    <w:rsid w:val="00E129D1"/>
    <w:rPr>
      <w:rFonts w:ascii="Arial" w:eastAsia="Batang" w:hAnsi="Arial" w:cs="Times New Roman"/>
      <w:b/>
      <w:sz w:val="20"/>
      <w:szCs w:val="20"/>
      <w:lang w:val="en-GB" w:eastAsia="en-GB"/>
    </w:rPr>
  </w:style>
  <w:style w:type="character" w:customStyle="1" w:styleId="70">
    <w:name w:val="Заголовок 7 Знак"/>
    <w:basedOn w:val="a4"/>
    <w:link w:val="7"/>
    <w:uiPriority w:val="9"/>
    <w:rsid w:val="00E129D1"/>
    <w:rPr>
      <w:rFonts w:ascii="Arial" w:eastAsia="Batang" w:hAnsi="Arial" w:cs="Times New Roman"/>
      <w:b/>
      <w:sz w:val="20"/>
      <w:szCs w:val="20"/>
      <w:lang w:val="en-GB" w:eastAsia="en-GB"/>
    </w:rPr>
  </w:style>
  <w:style w:type="paragraph" w:customStyle="1" w:styleId="-">
    <w:name w:val="Контракт-раздел"/>
    <w:basedOn w:val="a2"/>
    <w:next w:val="-0"/>
    <w:rsid w:val="00E129D1"/>
    <w:pPr>
      <w:keepNext/>
      <w:numPr>
        <w:numId w:val="18"/>
      </w:numPr>
      <w:tabs>
        <w:tab w:val="left" w:pos="540"/>
      </w:tabs>
      <w:suppressAutoHyphens/>
      <w:spacing w:before="360" w:after="120"/>
      <w:jc w:val="center"/>
      <w:outlineLvl w:val="3"/>
    </w:pPr>
    <w:rPr>
      <w:b/>
      <w:bCs/>
      <w:caps/>
      <w:smallCaps/>
    </w:rPr>
  </w:style>
  <w:style w:type="paragraph" w:customStyle="1" w:styleId="-0">
    <w:name w:val="Контракт-пункт"/>
    <w:basedOn w:val="a2"/>
    <w:link w:val="-4"/>
    <w:rsid w:val="00E129D1"/>
    <w:pPr>
      <w:numPr>
        <w:ilvl w:val="1"/>
        <w:numId w:val="18"/>
      </w:numPr>
      <w:jc w:val="both"/>
    </w:pPr>
  </w:style>
  <w:style w:type="paragraph" w:customStyle="1" w:styleId="-1">
    <w:name w:val="Контракт-подпункт"/>
    <w:basedOn w:val="a2"/>
    <w:rsid w:val="00E129D1"/>
    <w:pPr>
      <w:numPr>
        <w:ilvl w:val="2"/>
        <w:numId w:val="18"/>
      </w:numPr>
      <w:jc w:val="both"/>
    </w:pPr>
  </w:style>
  <w:style w:type="paragraph" w:customStyle="1" w:styleId="-2">
    <w:name w:val="Контракт-подподпункт"/>
    <w:basedOn w:val="a2"/>
    <w:rsid w:val="00E129D1"/>
    <w:pPr>
      <w:numPr>
        <w:ilvl w:val="3"/>
        <w:numId w:val="18"/>
      </w:numPr>
      <w:jc w:val="both"/>
    </w:pPr>
  </w:style>
  <w:style w:type="character" w:customStyle="1" w:styleId="-4">
    <w:name w:val="Контракт-пункт Знак"/>
    <w:basedOn w:val="a4"/>
    <w:link w:val="-0"/>
    <w:locked/>
    <w:rsid w:val="00E129D1"/>
    <w:rPr>
      <w:rFonts w:ascii="Times New Roman" w:eastAsia="Times New Roman" w:hAnsi="Times New Roman" w:cs="Times New Roman"/>
      <w:sz w:val="24"/>
      <w:szCs w:val="24"/>
      <w:lang w:eastAsia="ru-RU"/>
    </w:rPr>
  </w:style>
  <w:style w:type="paragraph" w:styleId="34">
    <w:name w:val="Body Text Indent 3"/>
    <w:basedOn w:val="a2"/>
    <w:link w:val="35"/>
    <w:rsid w:val="00E129D1"/>
    <w:pPr>
      <w:spacing w:after="120"/>
      <w:ind w:left="283"/>
    </w:pPr>
    <w:rPr>
      <w:sz w:val="16"/>
      <w:szCs w:val="16"/>
    </w:rPr>
  </w:style>
  <w:style w:type="character" w:customStyle="1" w:styleId="35">
    <w:name w:val="Основной текст с отступом 3 Знак"/>
    <w:basedOn w:val="a4"/>
    <w:link w:val="34"/>
    <w:rsid w:val="00E129D1"/>
    <w:rPr>
      <w:rFonts w:ascii="Times New Roman" w:eastAsia="Times New Roman" w:hAnsi="Times New Roman" w:cs="Times New Roman"/>
      <w:sz w:val="16"/>
      <w:szCs w:val="16"/>
      <w:lang w:eastAsia="ru-RU"/>
    </w:rPr>
  </w:style>
  <w:style w:type="character" w:customStyle="1" w:styleId="36">
    <w:name w:val="Основной текст (3)_"/>
    <w:basedOn w:val="a4"/>
    <w:link w:val="311"/>
    <w:locked/>
    <w:rsid w:val="00E129D1"/>
    <w:rPr>
      <w:shd w:val="clear" w:color="auto" w:fill="FFFFFF"/>
    </w:rPr>
  </w:style>
  <w:style w:type="paragraph" w:customStyle="1" w:styleId="311">
    <w:name w:val="Основной текст (3)1"/>
    <w:basedOn w:val="a2"/>
    <w:link w:val="36"/>
    <w:rsid w:val="00E129D1"/>
    <w:pPr>
      <w:shd w:val="clear" w:color="auto" w:fill="FFFFFF"/>
      <w:spacing w:line="310" w:lineRule="exact"/>
      <w:ind w:firstLine="660"/>
      <w:jc w:val="both"/>
    </w:pPr>
    <w:rPr>
      <w:rFonts w:asciiTheme="minorHAnsi" w:eastAsiaTheme="minorHAnsi" w:hAnsiTheme="minorHAnsi" w:cstheme="minorBidi"/>
      <w:sz w:val="22"/>
      <w:szCs w:val="22"/>
      <w:shd w:val="clear" w:color="auto" w:fill="FFFFFF"/>
      <w:lang w:eastAsia="en-US"/>
    </w:rPr>
  </w:style>
  <w:style w:type="paragraph" w:styleId="27">
    <w:name w:val="Body Text 2"/>
    <w:basedOn w:val="a2"/>
    <w:link w:val="28"/>
    <w:rsid w:val="00E129D1"/>
    <w:pPr>
      <w:spacing w:after="120" w:line="480" w:lineRule="auto"/>
    </w:pPr>
    <w:rPr>
      <w:rFonts w:eastAsia="Calibri"/>
    </w:rPr>
  </w:style>
  <w:style w:type="character" w:customStyle="1" w:styleId="28">
    <w:name w:val="Основной текст 2 Знак"/>
    <w:basedOn w:val="a4"/>
    <w:link w:val="27"/>
    <w:rsid w:val="00E129D1"/>
    <w:rPr>
      <w:rFonts w:ascii="Times New Roman" w:eastAsia="Calibri" w:hAnsi="Times New Roman" w:cs="Times New Roman"/>
      <w:sz w:val="24"/>
      <w:szCs w:val="24"/>
      <w:lang w:eastAsia="ru-RU"/>
    </w:rPr>
  </w:style>
  <w:style w:type="paragraph" w:styleId="aff7">
    <w:name w:val="Plain Text"/>
    <w:basedOn w:val="a2"/>
    <w:link w:val="16"/>
    <w:uiPriority w:val="99"/>
    <w:rsid w:val="00685164"/>
    <w:rPr>
      <w:rFonts w:ascii="Courier New" w:hAnsi="Courier New"/>
      <w:sz w:val="20"/>
      <w:szCs w:val="20"/>
    </w:rPr>
  </w:style>
  <w:style w:type="character" w:customStyle="1" w:styleId="aff8">
    <w:name w:val="Текст Знак"/>
    <w:basedOn w:val="a4"/>
    <w:uiPriority w:val="99"/>
    <w:semiHidden/>
    <w:rsid w:val="00685164"/>
    <w:rPr>
      <w:rFonts w:ascii="Consolas" w:eastAsia="Times New Roman" w:hAnsi="Consolas" w:cs="Times New Roman"/>
      <w:sz w:val="21"/>
      <w:szCs w:val="21"/>
      <w:lang w:eastAsia="ru-RU"/>
    </w:rPr>
  </w:style>
  <w:style w:type="character" w:customStyle="1" w:styleId="16">
    <w:name w:val="Текст Знак1"/>
    <w:link w:val="aff7"/>
    <w:uiPriority w:val="99"/>
    <w:locked/>
    <w:rsid w:val="00685164"/>
    <w:rPr>
      <w:rFonts w:ascii="Courier New" w:eastAsia="Times New Roman" w:hAnsi="Courier New" w:cs="Times New Roman"/>
      <w:sz w:val="20"/>
      <w:szCs w:val="20"/>
      <w:lang w:eastAsia="ru-RU"/>
    </w:rPr>
  </w:style>
  <w:style w:type="paragraph" w:customStyle="1" w:styleId="IG-">
    <w:name w:val="IG - обычный"/>
    <w:basedOn w:val="a2"/>
    <w:link w:val="IG-0"/>
    <w:rsid w:val="00662BBF"/>
    <w:pPr>
      <w:ind w:firstLine="720"/>
      <w:jc w:val="both"/>
    </w:pPr>
    <w:rPr>
      <w:lang w:eastAsia="en-US"/>
    </w:rPr>
  </w:style>
  <w:style w:type="paragraph" w:customStyle="1" w:styleId="IG-MC1">
    <w:name w:val="IG - MC 1 (Таблица)"/>
    <w:basedOn w:val="a2"/>
    <w:link w:val="IG-MC10"/>
    <w:autoRedefine/>
    <w:rsid w:val="00662BBF"/>
    <w:pPr>
      <w:jc w:val="both"/>
    </w:pPr>
    <w:rPr>
      <w:sz w:val="28"/>
      <w:szCs w:val="28"/>
    </w:rPr>
  </w:style>
  <w:style w:type="paragraph" w:customStyle="1" w:styleId="IG-MC2">
    <w:name w:val="IG - MC 2 (Таблица)"/>
    <w:basedOn w:val="IG-MC1"/>
    <w:autoRedefine/>
    <w:rsid w:val="00662BBF"/>
    <w:pPr>
      <w:numPr>
        <w:numId w:val="20"/>
      </w:numPr>
      <w:tabs>
        <w:tab w:val="clear" w:pos="794"/>
        <w:tab w:val="num" w:pos="1701"/>
      </w:tabs>
      <w:ind w:left="851" w:firstLine="0"/>
    </w:pPr>
  </w:style>
  <w:style w:type="character" w:customStyle="1" w:styleId="IG-MC10">
    <w:name w:val="IG - MC 1 (Таблица) Знак"/>
    <w:link w:val="IG-MC1"/>
    <w:rsid w:val="00662BBF"/>
    <w:rPr>
      <w:rFonts w:ascii="Times New Roman" w:eastAsia="Times New Roman" w:hAnsi="Times New Roman" w:cs="Times New Roman"/>
      <w:sz w:val="28"/>
      <w:szCs w:val="28"/>
      <w:lang w:eastAsia="ru-RU"/>
    </w:rPr>
  </w:style>
  <w:style w:type="character" w:customStyle="1" w:styleId="IG-0">
    <w:name w:val="IG - обычный Знак"/>
    <w:link w:val="IG-"/>
    <w:rsid w:val="00662BBF"/>
    <w:rPr>
      <w:rFonts w:ascii="Times New Roman" w:eastAsia="Times New Roman" w:hAnsi="Times New Roman" w:cs="Times New Roman"/>
      <w:sz w:val="24"/>
      <w:szCs w:val="24"/>
    </w:rPr>
  </w:style>
  <w:style w:type="paragraph" w:customStyle="1" w:styleId="TableHeading">
    <w:name w:val="Table Heading"/>
    <w:basedOn w:val="a2"/>
    <w:rsid w:val="00662BBF"/>
    <w:pPr>
      <w:suppressLineNumbers/>
      <w:tabs>
        <w:tab w:val="left" w:pos="708"/>
      </w:tabs>
      <w:suppressAutoHyphens/>
      <w:autoSpaceDN w:val="0"/>
      <w:jc w:val="center"/>
      <w:textAlignment w:val="baseline"/>
    </w:pPr>
    <w:rPr>
      <w:rFonts w:eastAsia="Calibri"/>
      <w:b/>
      <w:bCs/>
      <w:color w:val="00000A"/>
      <w:kern w:val="3"/>
      <w:sz w:val="28"/>
      <w:szCs w:val="28"/>
      <w:lang w:eastAsia="en-US"/>
    </w:rPr>
  </w:style>
  <w:style w:type="character" w:customStyle="1" w:styleId="af">
    <w:name w:val="Абзац списка Знак"/>
    <w:link w:val="ae"/>
    <w:uiPriority w:val="99"/>
    <w:rsid w:val="00662BBF"/>
  </w:style>
  <w:style w:type="paragraph" w:customStyle="1" w:styleId="aff9">
    <w:name w:val="Таблица: заголовок"/>
    <w:basedOn w:val="a2"/>
    <w:rsid w:val="00662BBF"/>
    <w:pPr>
      <w:jc w:val="center"/>
    </w:pPr>
  </w:style>
  <w:style w:type="paragraph" w:customStyle="1" w:styleId="affa">
    <w:name w:val="ГС_Рисунок"/>
    <w:link w:val="Char"/>
    <w:rsid w:val="00662BBF"/>
    <w:pPr>
      <w:spacing w:before="60" w:after="120" w:line="240" w:lineRule="auto"/>
      <w:jc w:val="center"/>
    </w:pPr>
    <w:rPr>
      <w:rFonts w:ascii="Times New Roman" w:eastAsia="Times New Roman" w:hAnsi="Times New Roman" w:cs="Times New Roman"/>
      <w:bCs/>
      <w:i/>
      <w:kern w:val="36"/>
      <w:sz w:val="24"/>
      <w:szCs w:val="24"/>
      <w:lang w:eastAsia="ru-RU"/>
    </w:rPr>
  </w:style>
  <w:style w:type="paragraph" w:customStyle="1" w:styleId="affb">
    <w:name w:val="ГС_Рисунок_по_середине"/>
    <w:link w:val="Char0"/>
    <w:rsid w:val="00662BBF"/>
    <w:pPr>
      <w:keepNext/>
      <w:spacing w:before="120" w:after="0" w:line="240" w:lineRule="auto"/>
      <w:jc w:val="center"/>
    </w:pPr>
    <w:rPr>
      <w:rFonts w:ascii="Times New Roman" w:eastAsia="Times New Roman" w:hAnsi="Times New Roman" w:cs="Times New Roman"/>
      <w:snapToGrid w:val="0"/>
      <w:sz w:val="24"/>
      <w:szCs w:val="24"/>
      <w:lang w:eastAsia="ru-RU"/>
    </w:rPr>
  </w:style>
  <w:style w:type="character" w:customStyle="1" w:styleId="Char0">
    <w:name w:val="ГС_Рисунок_по_середине Char"/>
    <w:basedOn w:val="a4"/>
    <w:link w:val="affb"/>
    <w:rsid w:val="00662BBF"/>
    <w:rPr>
      <w:rFonts w:ascii="Times New Roman" w:eastAsia="Times New Roman" w:hAnsi="Times New Roman" w:cs="Times New Roman"/>
      <w:snapToGrid w:val="0"/>
      <w:sz w:val="24"/>
      <w:szCs w:val="24"/>
      <w:lang w:eastAsia="ru-RU"/>
    </w:rPr>
  </w:style>
  <w:style w:type="paragraph" w:customStyle="1" w:styleId="affc">
    <w:name w:val="ГС_абз_Основной"/>
    <w:link w:val="affd"/>
    <w:qFormat/>
    <w:rsid w:val="00662BBF"/>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d">
    <w:name w:val="ГС_абз_Основной Знак Знак"/>
    <w:basedOn w:val="a4"/>
    <w:link w:val="affc"/>
    <w:rsid w:val="00662BBF"/>
    <w:rPr>
      <w:rFonts w:ascii="Times New Roman" w:eastAsia="Times New Roman" w:hAnsi="Times New Roman" w:cs="Times New Roman"/>
      <w:snapToGrid w:val="0"/>
      <w:sz w:val="24"/>
      <w:szCs w:val="24"/>
      <w:lang w:eastAsia="ru-RU"/>
    </w:rPr>
  </w:style>
  <w:style w:type="character" w:customStyle="1" w:styleId="Char">
    <w:name w:val="ГС_Рисунок Char"/>
    <w:basedOn w:val="a4"/>
    <w:link w:val="affa"/>
    <w:rsid w:val="00662BBF"/>
    <w:rPr>
      <w:rFonts w:ascii="Times New Roman" w:eastAsia="Times New Roman" w:hAnsi="Times New Roman" w:cs="Times New Roman"/>
      <w:bCs/>
      <w:i/>
      <w:kern w:val="36"/>
      <w:sz w:val="24"/>
      <w:szCs w:val="24"/>
      <w:lang w:eastAsia="ru-RU"/>
    </w:rPr>
  </w:style>
  <w:style w:type="character" w:customStyle="1" w:styleId="affe">
    <w:name w:val="ГС_сим_Курсив"/>
    <w:basedOn w:val="a4"/>
    <w:qFormat/>
    <w:rsid w:val="00662BBF"/>
    <w:rPr>
      <w:i/>
    </w:rPr>
  </w:style>
  <w:style w:type="paragraph" w:customStyle="1" w:styleId="IG-2">
    <w:name w:val="IG - Заголовок 2"/>
    <w:basedOn w:val="23"/>
    <w:next w:val="a2"/>
    <w:rsid w:val="00662BBF"/>
    <w:pPr>
      <w:numPr>
        <w:numId w:val="21"/>
      </w:numPr>
      <w:pBdr>
        <w:bottom w:val="dotted" w:sz="12" w:space="1" w:color="C0C0C0"/>
      </w:pBdr>
      <w:tabs>
        <w:tab w:val="clear" w:pos="1571"/>
        <w:tab w:val="num" w:pos="1440"/>
        <w:tab w:val="left" w:pos="1620"/>
        <w:tab w:val="right" w:leader="dot" w:pos="9531"/>
      </w:tabs>
      <w:spacing w:before="480" w:after="240" w:line="264" w:lineRule="auto"/>
      <w:ind w:left="1440" w:right="34"/>
    </w:pPr>
    <w:rPr>
      <w:rFonts w:cs="Times New Roman"/>
      <w:bCs w:val="0"/>
      <w:i w:val="0"/>
      <w:iCs w:val="0"/>
      <w:sz w:val="24"/>
      <w:szCs w:val="20"/>
      <w:lang w:eastAsia="en-US"/>
    </w:rPr>
  </w:style>
  <w:style w:type="paragraph" w:customStyle="1" w:styleId="IG-3">
    <w:name w:val="IG - Заголовок 3"/>
    <w:basedOn w:val="30"/>
    <w:next w:val="a2"/>
    <w:rsid w:val="00662BBF"/>
    <w:pPr>
      <w:keepLines w:val="0"/>
      <w:numPr>
        <w:ilvl w:val="2"/>
        <w:numId w:val="21"/>
      </w:numPr>
      <w:tabs>
        <w:tab w:val="left" w:pos="1440"/>
      </w:tabs>
      <w:spacing w:before="360" w:after="120"/>
    </w:pPr>
    <w:rPr>
      <w:rFonts w:ascii="Arial" w:eastAsia="Times New Roman" w:hAnsi="Arial" w:cs="Times New Roman"/>
      <w:bCs w:val="0"/>
      <w:i/>
      <w:color w:val="auto"/>
      <w:sz w:val="22"/>
      <w:szCs w:val="20"/>
      <w:lang w:eastAsia="en-US"/>
    </w:rPr>
  </w:style>
  <w:style w:type="paragraph" w:customStyle="1" w:styleId="IG-4">
    <w:name w:val="IG - Заголовок 4"/>
    <w:basedOn w:val="a2"/>
    <w:next w:val="IG-"/>
    <w:rsid w:val="00662BBF"/>
    <w:pPr>
      <w:keepNext/>
      <w:numPr>
        <w:ilvl w:val="3"/>
        <w:numId w:val="21"/>
      </w:numPr>
      <w:tabs>
        <w:tab w:val="left" w:pos="1418"/>
      </w:tabs>
      <w:spacing w:before="240" w:after="240"/>
    </w:pPr>
    <w:rPr>
      <w:b/>
      <w:i/>
      <w:lang w:val="en-US" w:eastAsia="en-US"/>
    </w:rPr>
  </w:style>
  <w:style w:type="paragraph" w:customStyle="1" w:styleId="IG-1">
    <w:name w:val="IG - Заголовок 1 + все прописные"/>
    <w:basedOn w:val="a2"/>
    <w:next w:val="IG-"/>
    <w:autoRedefine/>
    <w:rsid w:val="00662BBF"/>
    <w:pPr>
      <w:keepNext/>
      <w:numPr>
        <w:numId w:val="21"/>
      </w:numPr>
      <w:pBdr>
        <w:top w:val="dotted" w:sz="8" w:space="16" w:color="808080"/>
        <w:left w:val="dotted" w:sz="8" w:space="4" w:color="808080"/>
        <w:bottom w:val="double" w:sz="12" w:space="3" w:color="808080"/>
        <w:right w:val="dotted" w:sz="8" w:space="4" w:color="808080"/>
      </w:pBdr>
      <w:shd w:val="clear" w:color="auto" w:fill="E6E6E6"/>
      <w:tabs>
        <w:tab w:val="clear" w:pos="363"/>
        <w:tab w:val="num" w:pos="720"/>
      </w:tabs>
      <w:spacing w:before="120" w:after="240"/>
      <w:ind w:left="720"/>
      <w:jc w:val="both"/>
      <w:outlineLvl w:val="0"/>
    </w:pPr>
    <w:rPr>
      <w:rFonts w:ascii="Arial Narrow" w:hAnsi="Arial Narrow" w:cs="Arial"/>
      <w:b/>
      <w:bCs/>
      <w:caps/>
      <w:color w:val="000080"/>
      <w:sz w:val="28"/>
      <w:lang w:eastAsia="en-US"/>
    </w:rPr>
  </w:style>
  <w:style w:type="paragraph" w:customStyle="1" w:styleId="IG-5">
    <w:name w:val="IG - Название таблицы"/>
    <w:basedOn w:val="af6"/>
    <w:autoRedefine/>
    <w:rsid w:val="00662BBF"/>
    <w:pPr>
      <w:keepNext w:val="0"/>
      <w:spacing w:after="0"/>
      <w:jc w:val="left"/>
    </w:pPr>
    <w:rPr>
      <w:b w:val="0"/>
      <w:bCs w:val="0"/>
      <w:iCs/>
      <w:color w:val="auto"/>
      <w:sz w:val="24"/>
      <w:szCs w:val="24"/>
    </w:rPr>
  </w:style>
  <w:style w:type="character" w:customStyle="1" w:styleId="labelmandatory">
    <w:name w:val="label_mandatory"/>
    <w:basedOn w:val="a4"/>
    <w:rsid w:val="00662BBF"/>
    <w:rPr>
      <w:rFonts w:ascii="inherit" w:hAnsi="inherit" w:hint="default"/>
      <w:b/>
      <w:bCs/>
      <w:color w:val="CC0000"/>
    </w:rPr>
  </w:style>
  <w:style w:type="paragraph" w:customStyle="1" w:styleId="Standard">
    <w:name w:val="Standard"/>
    <w:rsid w:val="00662BBF"/>
    <w:pPr>
      <w:tabs>
        <w:tab w:val="left" w:pos="708"/>
      </w:tabs>
      <w:suppressAutoHyphens/>
      <w:autoSpaceDN w:val="0"/>
      <w:spacing w:after="0" w:line="240" w:lineRule="auto"/>
      <w:jc w:val="both"/>
      <w:textAlignment w:val="baseline"/>
    </w:pPr>
    <w:rPr>
      <w:rFonts w:ascii="Times New Roman" w:eastAsia="Calibri" w:hAnsi="Times New Roman" w:cs="Times New Roman"/>
      <w:color w:val="00000A"/>
      <w:kern w:val="3"/>
      <w:sz w:val="28"/>
      <w:szCs w:val="28"/>
    </w:rPr>
  </w:style>
  <w:style w:type="character" w:customStyle="1" w:styleId="phnormal1">
    <w:name w:val="ph_normal Знак1"/>
    <w:basedOn w:val="a4"/>
    <w:link w:val="phnormal"/>
    <w:rsid w:val="00662BBF"/>
    <w:rPr>
      <w:rFonts w:ascii="Times New Roman" w:eastAsia="Times New Roman" w:hAnsi="Times New Roman" w:cs="Times New Roman"/>
      <w:sz w:val="24"/>
      <w:szCs w:val="20"/>
      <w:lang w:eastAsia="ru-RU"/>
    </w:rPr>
  </w:style>
  <w:style w:type="paragraph" w:styleId="2">
    <w:name w:val="List Number 2"/>
    <w:basedOn w:val="a2"/>
    <w:qFormat/>
    <w:rsid w:val="00662BBF"/>
    <w:pPr>
      <w:numPr>
        <w:numId w:val="22"/>
      </w:numPr>
      <w:spacing w:before="120" w:after="120" w:line="360" w:lineRule="auto"/>
      <w:contextualSpacing/>
      <w:jc w:val="both"/>
    </w:pPr>
    <w:rPr>
      <w:sz w:val="28"/>
    </w:rPr>
  </w:style>
  <w:style w:type="character" w:customStyle="1" w:styleId="aff4">
    <w:name w:val="_Маркированный список Знак"/>
    <w:basedOn w:val="a4"/>
    <w:link w:val="a"/>
    <w:rsid w:val="00662BBF"/>
    <w:rPr>
      <w:rFonts w:ascii="Times New Roman" w:eastAsia="Times New Roman" w:hAnsi="Times New Roman" w:cs="Times New Roman"/>
      <w:sz w:val="28"/>
      <w:szCs w:val="28"/>
      <w:lang w:eastAsia="ru-RU"/>
    </w:rPr>
  </w:style>
  <w:style w:type="paragraph" w:customStyle="1" w:styleId="-3">
    <w:name w:val="Текст: список-доп. абзац"/>
    <w:basedOn w:val="a2"/>
    <w:rsid w:val="00662BBF"/>
    <w:pPr>
      <w:numPr>
        <w:numId w:val="23"/>
      </w:numPr>
      <w:spacing w:before="120" w:after="120"/>
      <w:jc w:val="both"/>
    </w:pPr>
  </w:style>
  <w:style w:type="paragraph" w:customStyle="1" w:styleId="21">
    <w:name w:val="Список 21"/>
    <w:basedOn w:val="a2"/>
    <w:rsid w:val="00662BBF"/>
    <w:pPr>
      <w:numPr>
        <w:numId w:val="24"/>
      </w:numPr>
      <w:spacing w:line="360" w:lineRule="auto"/>
      <w:jc w:val="both"/>
    </w:pPr>
    <w:rPr>
      <w:lang w:val="en-US"/>
    </w:rPr>
  </w:style>
  <w:style w:type="paragraph" w:customStyle="1" w:styleId="Times12">
    <w:name w:val="Times 12"/>
    <w:basedOn w:val="a2"/>
    <w:uiPriority w:val="99"/>
    <w:rsid w:val="003A41A2"/>
    <w:pPr>
      <w:overflowPunct w:val="0"/>
      <w:autoSpaceDE w:val="0"/>
      <w:autoSpaceDN w:val="0"/>
      <w:adjustRightInd w:val="0"/>
      <w:ind w:firstLine="567"/>
      <w:jc w:val="both"/>
    </w:pPr>
    <w:rPr>
      <w:bCs/>
      <w:szCs w:val="22"/>
    </w:rPr>
  </w:style>
  <w:style w:type="character" w:customStyle="1" w:styleId="80">
    <w:name w:val="Заголовок 8 Знак"/>
    <w:basedOn w:val="a4"/>
    <w:link w:val="8"/>
    <w:uiPriority w:val="9"/>
    <w:semiHidden/>
    <w:rsid w:val="00CF3FC9"/>
    <w:rPr>
      <w:rFonts w:ascii="Cambria" w:eastAsia="Times New Roman" w:hAnsi="Cambria" w:cs="Times New Roman"/>
      <w:color w:val="404040"/>
      <w:sz w:val="20"/>
      <w:szCs w:val="20"/>
      <w:lang w:eastAsia="ru-RU"/>
    </w:rPr>
  </w:style>
  <w:style w:type="character" w:customStyle="1" w:styleId="90">
    <w:name w:val="Заголовок 9 Знак"/>
    <w:basedOn w:val="a4"/>
    <w:link w:val="9"/>
    <w:uiPriority w:val="9"/>
    <w:semiHidden/>
    <w:rsid w:val="00CF3FC9"/>
    <w:rPr>
      <w:rFonts w:ascii="Cambria" w:eastAsia="Times New Roman" w:hAnsi="Cambria" w:cs="Times New Roman"/>
      <w:i/>
      <w:iCs/>
      <w:color w:val="404040"/>
      <w:sz w:val="20"/>
      <w:szCs w:val="20"/>
      <w:lang w:eastAsia="ru-RU"/>
    </w:rPr>
  </w:style>
  <w:style w:type="paragraph" w:customStyle="1" w:styleId="11">
    <w:name w:val="Заголовок 11"/>
    <w:basedOn w:val="a2"/>
    <w:next w:val="a2"/>
    <w:uiPriority w:val="9"/>
    <w:qFormat/>
    <w:rsid w:val="00CF3FC9"/>
    <w:pPr>
      <w:keepNext/>
      <w:keepLines/>
      <w:numPr>
        <w:numId w:val="27"/>
      </w:numPr>
      <w:tabs>
        <w:tab w:val="left" w:pos="5670"/>
      </w:tabs>
      <w:suppressAutoHyphens/>
      <w:spacing w:before="240" w:after="120" w:line="360" w:lineRule="auto"/>
      <w:jc w:val="both"/>
      <w:outlineLvl w:val="0"/>
    </w:pPr>
    <w:rPr>
      <w:b/>
      <w:bCs/>
      <w:sz w:val="28"/>
      <w:szCs w:val="28"/>
    </w:rPr>
  </w:style>
  <w:style w:type="paragraph" w:customStyle="1" w:styleId="31">
    <w:name w:val="Заголовок 31"/>
    <w:basedOn w:val="a2"/>
    <w:next w:val="a2"/>
    <w:uiPriority w:val="9"/>
    <w:unhideWhenUsed/>
    <w:qFormat/>
    <w:rsid w:val="00CF3FC9"/>
    <w:pPr>
      <w:keepNext/>
      <w:keepLines/>
      <w:numPr>
        <w:ilvl w:val="2"/>
        <w:numId w:val="27"/>
      </w:numPr>
      <w:tabs>
        <w:tab w:val="left" w:pos="5670"/>
      </w:tabs>
      <w:suppressAutoHyphens/>
      <w:spacing w:before="200" w:line="360" w:lineRule="auto"/>
      <w:jc w:val="both"/>
      <w:outlineLvl w:val="2"/>
    </w:pPr>
    <w:rPr>
      <w:b/>
      <w:bCs/>
    </w:rPr>
  </w:style>
  <w:style w:type="paragraph" w:customStyle="1" w:styleId="51">
    <w:name w:val="Заголовок 51"/>
    <w:basedOn w:val="a2"/>
    <w:next w:val="a2"/>
    <w:uiPriority w:val="9"/>
    <w:semiHidden/>
    <w:unhideWhenUsed/>
    <w:qFormat/>
    <w:rsid w:val="00CF3FC9"/>
    <w:pPr>
      <w:keepNext/>
      <w:keepLines/>
      <w:numPr>
        <w:ilvl w:val="4"/>
        <w:numId w:val="27"/>
      </w:numPr>
      <w:tabs>
        <w:tab w:val="left" w:pos="5670"/>
      </w:tabs>
      <w:suppressAutoHyphens/>
      <w:spacing w:before="200" w:line="360" w:lineRule="auto"/>
      <w:jc w:val="both"/>
      <w:outlineLvl w:val="4"/>
    </w:pPr>
    <w:rPr>
      <w:rFonts w:ascii="Cambria" w:hAnsi="Cambria"/>
      <w:color w:val="243F60"/>
    </w:rPr>
  </w:style>
  <w:style w:type="paragraph" w:customStyle="1" w:styleId="61">
    <w:name w:val="Заголовок 61"/>
    <w:basedOn w:val="a2"/>
    <w:next w:val="a2"/>
    <w:uiPriority w:val="9"/>
    <w:semiHidden/>
    <w:unhideWhenUsed/>
    <w:qFormat/>
    <w:rsid w:val="00CF3FC9"/>
    <w:pPr>
      <w:keepNext/>
      <w:keepLines/>
      <w:numPr>
        <w:ilvl w:val="5"/>
        <w:numId w:val="27"/>
      </w:numPr>
      <w:tabs>
        <w:tab w:val="left" w:pos="5670"/>
      </w:tabs>
      <w:suppressAutoHyphens/>
      <w:spacing w:before="200" w:line="360" w:lineRule="auto"/>
      <w:jc w:val="both"/>
      <w:outlineLvl w:val="5"/>
    </w:pPr>
    <w:rPr>
      <w:rFonts w:ascii="Cambria" w:hAnsi="Cambria"/>
      <w:i/>
      <w:iCs/>
      <w:color w:val="243F60"/>
    </w:rPr>
  </w:style>
  <w:style w:type="paragraph" w:customStyle="1" w:styleId="71">
    <w:name w:val="Заголовок 71"/>
    <w:basedOn w:val="a2"/>
    <w:next w:val="a2"/>
    <w:uiPriority w:val="9"/>
    <w:semiHidden/>
    <w:unhideWhenUsed/>
    <w:qFormat/>
    <w:rsid w:val="00CF3FC9"/>
    <w:pPr>
      <w:keepNext/>
      <w:keepLines/>
      <w:numPr>
        <w:ilvl w:val="6"/>
        <w:numId w:val="27"/>
      </w:numPr>
      <w:tabs>
        <w:tab w:val="left" w:pos="5670"/>
      </w:tabs>
      <w:suppressAutoHyphens/>
      <w:spacing w:before="200" w:line="360" w:lineRule="auto"/>
      <w:jc w:val="both"/>
      <w:outlineLvl w:val="6"/>
    </w:pPr>
    <w:rPr>
      <w:rFonts w:ascii="Cambria" w:hAnsi="Cambria"/>
      <w:i/>
      <w:iCs/>
      <w:color w:val="404040"/>
    </w:rPr>
  </w:style>
  <w:style w:type="paragraph" w:customStyle="1" w:styleId="81">
    <w:name w:val="Заголовок 81"/>
    <w:basedOn w:val="a2"/>
    <w:next w:val="a2"/>
    <w:uiPriority w:val="9"/>
    <w:semiHidden/>
    <w:unhideWhenUsed/>
    <w:qFormat/>
    <w:rsid w:val="00CF3FC9"/>
    <w:pPr>
      <w:keepNext/>
      <w:keepLines/>
      <w:numPr>
        <w:ilvl w:val="7"/>
        <w:numId w:val="27"/>
      </w:numPr>
      <w:tabs>
        <w:tab w:val="left" w:pos="5670"/>
      </w:tabs>
      <w:suppressAutoHyphens/>
      <w:spacing w:before="200" w:line="360" w:lineRule="auto"/>
      <w:jc w:val="both"/>
      <w:outlineLvl w:val="7"/>
    </w:pPr>
    <w:rPr>
      <w:rFonts w:ascii="Cambria" w:hAnsi="Cambria"/>
      <w:color w:val="404040"/>
      <w:sz w:val="20"/>
      <w:szCs w:val="20"/>
    </w:rPr>
  </w:style>
  <w:style w:type="paragraph" w:customStyle="1" w:styleId="91">
    <w:name w:val="Заголовок 91"/>
    <w:basedOn w:val="a2"/>
    <w:next w:val="a2"/>
    <w:uiPriority w:val="9"/>
    <w:semiHidden/>
    <w:unhideWhenUsed/>
    <w:qFormat/>
    <w:rsid w:val="00CF3FC9"/>
    <w:pPr>
      <w:keepNext/>
      <w:keepLines/>
      <w:numPr>
        <w:ilvl w:val="8"/>
        <w:numId w:val="27"/>
      </w:numPr>
      <w:tabs>
        <w:tab w:val="left" w:pos="5670"/>
      </w:tabs>
      <w:suppressAutoHyphens/>
      <w:spacing w:before="200" w:line="360" w:lineRule="auto"/>
      <w:jc w:val="both"/>
      <w:outlineLvl w:val="8"/>
    </w:pPr>
    <w:rPr>
      <w:rFonts w:ascii="Cambria" w:hAnsi="Cambria"/>
      <w:i/>
      <w:iCs/>
      <w:color w:val="404040"/>
      <w:sz w:val="20"/>
      <w:szCs w:val="20"/>
    </w:rPr>
  </w:style>
  <w:style w:type="numbering" w:customStyle="1" w:styleId="17">
    <w:name w:val="Нет списка1"/>
    <w:next w:val="a6"/>
    <w:uiPriority w:val="99"/>
    <w:semiHidden/>
    <w:unhideWhenUsed/>
    <w:rsid w:val="00CF3FC9"/>
  </w:style>
  <w:style w:type="paragraph" w:customStyle="1" w:styleId="110">
    <w:name w:val="Оглавление 11"/>
    <w:basedOn w:val="a2"/>
    <w:next w:val="a2"/>
    <w:autoRedefine/>
    <w:uiPriority w:val="39"/>
    <w:unhideWhenUsed/>
    <w:rsid w:val="00CF3FC9"/>
    <w:pPr>
      <w:suppressAutoHyphens/>
      <w:spacing w:before="120" w:after="120" w:line="360" w:lineRule="auto"/>
      <w:ind w:firstLine="709"/>
    </w:pPr>
    <w:rPr>
      <w:rFonts w:asciiTheme="minorHAnsi" w:hAnsiTheme="minorHAnsi" w:cs="Arial"/>
      <w:b/>
      <w:bCs/>
      <w:caps/>
      <w:sz w:val="20"/>
      <w:szCs w:val="20"/>
    </w:rPr>
  </w:style>
  <w:style w:type="paragraph" w:customStyle="1" w:styleId="210">
    <w:name w:val="Оглавление 21"/>
    <w:basedOn w:val="a2"/>
    <w:next w:val="a2"/>
    <w:autoRedefine/>
    <w:uiPriority w:val="39"/>
    <w:unhideWhenUsed/>
    <w:rsid w:val="00CF3FC9"/>
    <w:pPr>
      <w:suppressAutoHyphens/>
      <w:spacing w:line="360" w:lineRule="auto"/>
      <w:ind w:left="240" w:firstLine="709"/>
    </w:pPr>
    <w:rPr>
      <w:rFonts w:asciiTheme="minorHAnsi" w:hAnsiTheme="minorHAnsi" w:cs="Arial"/>
      <w:smallCaps/>
      <w:sz w:val="20"/>
      <w:szCs w:val="20"/>
    </w:rPr>
  </w:style>
  <w:style w:type="paragraph" w:customStyle="1" w:styleId="312">
    <w:name w:val="Оглавление 31"/>
    <w:basedOn w:val="a2"/>
    <w:next w:val="a2"/>
    <w:autoRedefine/>
    <w:uiPriority w:val="39"/>
    <w:unhideWhenUsed/>
    <w:rsid w:val="00CF3FC9"/>
    <w:pPr>
      <w:suppressAutoHyphens/>
      <w:spacing w:line="360" w:lineRule="auto"/>
      <w:ind w:left="480" w:firstLine="709"/>
    </w:pPr>
    <w:rPr>
      <w:rFonts w:asciiTheme="minorHAnsi" w:hAnsiTheme="minorHAnsi" w:cs="Arial"/>
      <w:i/>
      <w:iCs/>
      <w:sz w:val="20"/>
      <w:szCs w:val="20"/>
    </w:rPr>
  </w:style>
  <w:style w:type="paragraph" w:customStyle="1" w:styleId="410">
    <w:name w:val="Оглавление 41"/>
    <w:basedOn w:val="a2"/>
    <w:next w:val="a2"/>
    <w:autoRedefine/>
    <w:uiPriority w:val="39"/>
    <w:unhideWhenUsed/>
    <w:rsid w:val="00CF3FC9"/>
    <w:pPr>
      <w:suppressAutoHyphens/>
      <w:spacing w:line="360" w:lineRule="auto"/>
      <w:ind w:left="720" w:firstLine="709"/>
    </w:pPr>
    <w:rPr>
      <w:rFonts w:asciiTheme="minorHAnsi" w:hAnsiTheme="minorHAnsi" w:cs="Arial"/>
      <w:sz w:val="18"/>
      <w:szCs w:val="18"/>
    </w:rPr>
  </w:style>
  <w:style w:type="paragraph" w:customStyle="1" w:styleId="510">
    <w:name w:val="Оглавление 51"/>
    <w:basedOn w:val="a2"/>
    <w:next w:val="a2"/>
    <w:autoRedefine/>
    <w:uiPriority w:val="39"/>
    <w:unhideWhenUsed/>
    <w:rsid w:val="00CF3FC9"/>
    <w:pPr>
      <w:suppressAutoHyphens/>
      <w:spacing w:line="360" w:lineRule="auto"/>
      <w:ind w:left="960" w:firstLine="709"/>
    </w:pPr>
    <w:rPr>
      <w:rFonts w:asciiTheme="minorHAnsi" w:hAnsiTheme="minorHAnsi" w:cs="Arial"/>
      <w:sz w:val="18"/>
      <w:szCs w:val="18"/>
    </w:rPr>
  </w:style>
  <w:style w:type="paragraph" w:customStyle="1" w:styleId="610">
    <w:name w:val="Оглавление 61"/>
    <w:basedOn w:val="a2"/>
    <w:next w:val="a2"/>
    <w:autoRedefine/>
    <w:uiPriority w:val="39"/>
    <w:unhideWhenUsed/>
    <w:rsid w:val="00CF3FC9"/>
    <w:pPr>
      <w:suppressAutoHyphens/>
      <w:spacing w:line="360" w:lineRule="auto"/>
      <w:ind w:left="1200" w:firstLine="709"/>
    </w:pPr>
    <w:rPr>
      <w:rFonts w:asciiTheme="minorHAnsi" w:hAnsiTheme="minorHAnsi" w:cs="Arial"/>
      <w:sz w:val="18"/>
      <w:szCs w:val="18"/>
    </w:rPr>
  </w:style>
  <w:style w:type="paragraph" w:customStyle="1" w:styleId="710">
    <w:name w:val="Оглавление 71"/>
    <w:basedOn w:val="a2"/>
    <w:next w:val="a2"/>
    <w:autoRedefine/>
    <w:uiPriority w:val="39"/>
    <w:unhideWhenUsed/>
    <w:rsid w:val="00CF3FC9"/>
    <w:pPr>
      <w:suppressAutoHyphens/>
      <w:spacing w:line="360" w:lineRule="auto"/>
      <w:ind w:left="1440" w:firstLine="709"/>
    </w:pPr>
    <w:rPr>
      <w:rFonts w:asciiTheme="minorHAnsi" w:hAnsiTheme="minorHAnsi" w:cs="Arial"/>
      <w:sz w:val="18"/>
      <w:szCs w:val="18"/>
    </w:rPr>
  </w:style>
  <w:style w:type="paragraph" w:customStyle="1" w:styleId="810">
    <w:name w:val="Оглавление 81"/>
    <w:basedOn w:val="a2"/>
    <w:next w:val="a2"/>
    <w:autoRedefine/>
    <w:uiPriority w:val="39"/>
    <w:unhideWhenUsed/>
    <w:rsid w:val="00CF3FC9"/>
    <w:pPr>
      <w:suppressAutoHyphens/>
      <w:spacing w:line="360" w:lineRule="auto"/>
      <w:ind w:left="1680" w:firstLine="709"/>
    </w:pPr>
    <w:rPr>
      <w:rFonts w:asciiTheme="minorHAnsi" w:hAnsiTheme="minorHAnsi" w:cs="Arial"/>
      <w:sz w:val="18"/>
      <w:szCs w:val="18"/>
    </w:rPr>
  </w:style>
  <w:style w:type="paragraph" w:customStyle="1" w:styleId="910">
    <w:name w:val="Оглавление 91"/>
    <w:basedOn w:val="a2"/>
    <w:next w:val="a2"/>
    <w:autoRedefine/>
    <w:uiPriority w:val="39"/>
    <w:unhideWhenUsed/>
    <w:rsid w:val="00CF3FC9"/>
    <w:pPr>
      <w:suppressAutoHyphens/>
      <w:spacing w:line="360" w:lineRule="auto"/>
      <w:ind w:left="1920" w:firstLine="709"/>
    </w:pPr>
    <w:rPr>
      <w:rFonts w:asciiTheme="minorHAnsi" w:hAnsiTheme="minorHAnsi" w:cs="Arial"/>
      <w:sz w:val="18"/>
      <w:szCs w:val="18"/>
    </w:rPr>
  </w:style>
  <w:style w:type="character" w:customStyle="1" w:styleId="18">
    <w:name w:val="Гиперссылка1"/>
    <w:basedOn w:val="a4"/>
    <w:uiPriority w:val="99"/>
    <w:unhideWhenUsed/>
    <w:rsid w:val="00CF3FC9"/>
    <w:rPr>
      <w:color w:val="0000FF"/>
      <w:u w:val="single"/>
    </w:rPr>
  </w:style>
  <w:style w:type="paragraph" w:customStyle="1" w:styleId="19">
    <w:name w:val="Заголовок оглавления1"/>
    <w:basedOn w:val="1"/>
    <w:next w:val="a2"/>
    <w:uiPriority w:val="39"/>
    <w:semiHidden/>
    <w:unhideWhenUsed/>
    <w:qFormat/>
    <w:rsid w:val="00CF3FC9"/>
    <w:pPr>
      <w:keepLines/>
      <w:tabs>
        <w:tab w:val="clear" w:pos="1134"/>
      </w:tabs>
      <w:spacing w:before="240" w:after="120" w:line="360" w:lineRule="auto"/>
      <w:ind w:left="720" w:hanging="360"/>
      <w:jc w:val="both"/>
    </w:pPr>
    <w:rPr>
      <w:b/>
      <w:bCs/>
      <w:iCs w:val="0"/>
      <w:sz w:val="28"/>
      <w:szCs w:val="28"/>
    </w:rPr>
  </w:style>
  <w:style w:type="character" w:customStyle="1" w:styleId="apple-converted-space">
    <w:name w:val="apple-converted-space"/>
    <w:basedOn w:val="a4"/>
    <w:rsid w:val="00CF3FC9"/>
  </w:style>
  <w:style w:type="paragraph" w:customStyle="1" w:styleId="1a">
    <w:name w:val="Название объекта1"/>
    <w:basedOn w:val="a2"/>
    <w:next w:val="a2"/>
    <w:uiPriority w:val="35"/>
    <w:unhideWhenUsed/>
    <w:qFormat/>
    <w:rsid w:val="00CF3FC9"/>
    <w:pPr>
      <w:tabs>
        <w:tab w:val="left" w:pos="5670"/>
      </w:tabs>
      <w:suppressAutoHyphens/>
      <w:spacing w:after="200"/>
      <w:ind w:firstLine="709"/>
      <w:jc w:val="both"/>
    </w:pPr>
    <w:rPr>
      <w:rFonts w:cs="Arial"/>
      <w:b/>
      <w:bCs/>
      <w:color w:val="4F81BD"/>
      <w:sz w:val="18"/>
      <w:szCs w:val="18"/>
    </w:rPr>
  </w:style>
  <w:style w:type="paragraph" w:customStyle="1" w:styleId="1b">
    <w:name w:val="Обычный1"/>
    <w:link w:val="1c"/>
    <w:rsid w:val="00CF3FC9"/>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111">
    <w:name w:val="Заголовок 1 Знак1"/>
    <w:basedOn w:val="a4"/>
    <w:uiPriority w:val="9"/>
    <w:rsid w:val="00CF3FC9"/>
    <w:rPr>
      <w:rFonts w:asciiTheme="majorHAnsi" w:eastAsiaTheme="majorEastAsia" w:hAnsiTheme="majorHAnsi" w:cstheme="majorBidi"/>
      <w:b/>
      <w:bCs/>
      <w:color w:val="365F91" w:themeColor="accent1" w:themeShade="BF"/>
      <w:sz w:val="28"/>
      <w:szCs w:val="28"/>
    </w:rPr>
  </w:style>
  <w:style w:type="character" w:customStyle="1" w:styleId="211">
    <w:name w:val="Заголовок 2 Знак1"/>
    <w:basedOn w:val="a4"/>
    <w:uiPriority w:val="9"/>
    <w:semiHidden/>
    <w:rsid w:val="00CF3FC9"/>
    <w:rPr>
      <w:rFonts w:asciiTheme="majorHAnsi" w:eastAsiaTheme="majorEastAsia" w:hAnsiTheme="majorHAnsi" w:cstheme="majorBidi"/>
      <w:b/>
      <w:bCs/>
      <w:color w:val="4F81BD" w:themeColor="accent1"/>
      <w:sz w:val="26"/>
      <w:szCs w:val="26"/>
    </w:rPr>
  </w:style>
  <w:style w:type="character" w:customStyle="1" w:styleId="313">
    <w:name w:val="Заголовок 3 Знак1"/>
    <w:basedOn w:val="a4"/>
    <w:uiPriority w:val="9"/>
    <w:semiHidden/>
    <w:rsid w:val="00CF3FC9"/>
    <w:rPr>
      <w:rFonts w:asciiTheme="majorHAnsi" w:eastAsiaTheme="majorEastAsia" w:hAnsiTheme="majorHAnsi" w:cstheme="majorBidi"/>
      <w:b/>
      <w:bCs/>
      <w:color w:val="4F81BD" w:themeColor="accent1"/>
    </w:rPr>
  </w:style>
  <w:style w:type="character" w:customStyle="1" w:styleId="511">
    <w:name w:val="Заголовок 5 Знак1"/>
    <w:basedOn w:val="a4"/>
    <w:uiPriority w:val="9"/>
    <w:semiHidden/>
    <w:rsid w:val="00CF3FC9"/>
    <w:rPr>
      <w:rFonts w:asciiTheme="majorHAnsi" w:eastAsiaTheme="majorEastAsia" w:hAnsiTheme="majorHAnsi" w:cstheme="majorBidi"/>
      <w:color w:val="243F60" w:themeColor="accent1" w:themeShade="7F"/>
    </w:rPr>
  </w:style>
  <w:style w:type="character" w:customStyle="1" w:styleId="611">
    <w:name w:val="Заголовок 6 Знак1"/>
    <w:basedOn w:val="a4"/>
    <w:uiPriority w:val="9"/>
    <w:semiHidden/>
    <w:rsid w:val="00CF3FC9"/>
    <w:rPr>
      <w:rFonts w:asciiTheme="majorHAnsi" w:eastAsiaTheme="majorEastAsia" w:hAnsiTheme="majorHAnsi" w:cstheme="majorBidi"/>
      <w:i/>
      <w:iCs/>
      <w:color w:val="243F60" w:themeColor="accent1" w:themeShade="7F"/>
    </w:rPr>
  </w:style>
  <w:style w:type="character" w:customStyle="1" w:styleId="711">
    <w:name w:val="Заголовок 7 Знак1"/>
    <w:basedOn w:val="a4"/>
    <w:uiPriority w:val="9"/>
    <w:semiHidden/>
    <w:rsid w:val="00CF3FC9"/>
    <w:rPr>
      <w:rFonts w:asciiTheme="majorHAnsi" w:eastAsiaTheme="majorEastAsia" w:hAnsiTheme="majorHAnsi" w:cstheme="majorBidi"/>
      <w:i/>
      <w:iCs/>
      <w:color w:val="404040" w:themeColor="text1" w:themeTint="BF"/>
    </w:rPr>
  </w:style>
  <w:style w:type="character" w:customStyle="1" w:styleId="811">
    <w:name w:val="Заголовок 8 Знак1"/>
    <w:basedOn w:val="a4"/>
    <w:uiPriority w:val="9"/>
    <w:semiHidden/>
    <w:rsid w:val="00CF3FC9"/>
    <w:rPr>
      <w:rFonts w:asciiTheme="majorHAnsi" w:eastAsiaTheme="majorEastAsia" w:hAnsiTheme="majorHAnsi" w:cstheme="majorBidi"/>
      <w:color w:val="404040" w:themeColor="text1" w:themeTint="BF"/>
      <w:sz w:val="20"/>
      <w:szCs w:val="20"/>
    </w:rPr>
  </w:style>
  <w:style w:type="character" w:customStyle="1" w:styleId="911">
    <w:name w:val="Заголовок 9 Знак1"/>
    <w:basedOn w:val="a4"/>
    <w:uiPriority w:val="9"/>
    <w:semiHidden/>
    <w:rsid w:val="00CF3FC9"/>
    <w:rPr>
      <w:rFonts w:asciiTheme="majorHAnsi" w:eastAsiaTheme="majorEastAsia" w:hAnsiTheme="majorHAnsi" w:cstheme="majorBidi"/>
      <w:i/>
      <w:iCs/>
      <w:color w:val="404040" w:themeColor="text1" w:themeTint="BF"/>
      <w:sz w:val="20"/>
      <w:szCs w:val="20"/>
    </w:rPr>
  </w:style>
  <w:style w:type="paragraph" w:customStyle="1" w:styleId="Style23">
    <w:name w:val="Style23"/>
    <w:basedOn w:val="a2"/>
    <w:rsid w:val="000D4AA2"/>
    <w:pPr>
      <w:widowControl w:val="0"/>
      <w:autoSpaceDE w:val="0"/>
      <w:autoSpaceDN w:val="0"/>
      <w:adjustRightInd w:val="0"/>
    </w:pPr>
  </w:style>
  <w:style w:type="character" w:customStyle="1" w:styleId="FontStyle47">
    <w:name w:val="Font Style47"/>
    <w:rsid w:val="000D4AA2"/>
    <w:rPr>
      <w:rFonts w:ascii="Times New Roman" w:hAnsi="Times New Roman" w:cs="Times New Roman"/>
      <w:sz w:val="26"/>
      <w:szCs w:val="26"/>
    </w:rPr>
  </w:style>
  <w:style w:type="character" w:customStyle="1" w:styleId="1c">
    <w:name w:val="Обычный1 Знак"/>
    <w:link w:val="1b"/>
    <w:rsid w:val="000D4AA2"/>
    <w:rPr>
      <w:rFonts w:ascii="Times New Roman" w:eastAsia="Times New Roman" w:hAnsi="Times New Roman" w:cs="Times New Roman"/>
      <w:snapToGrid w:val="0"/>
      <w:sz w:val="24"/>
      <w:szCs w:val="20"/>
      <w:lang w:eastAsia="ru-RU"/>
    </w:rPr>
  </w:style>
  <w:style w:type="paragraph" w:customStyle="1" w:styleId="1d">
    <w:name w:val="Обычный (веб)1"/>
    <w:rsid w:val="000D4AA2"/>
    <w:pPr>
      <w:spacing w:before="100" w:after="100" w:line="240" w:lineRule="auto"/>
    </w:pPr>
    <w:rPr>
      <w:rFonts w:ascii="Times New Roman" w:eastAsia="ヒラギノ角ゴ Pro W3" w:hAnsi="Times New Roman"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71184">
      <w:bodyDiv w:val="1"/>
      <w:marLeft w:val="0"/>
      <w:marRight w:val="0"/>
      <w:marTop w:val="0"/>
      <w:marBottom w:val="0"/>
      <w:divBdr>
        <w:top w:val="none" w:sz="0" w:space="0" w:color="auto"/>
        <w:left w:val="none" w:sz="0" w:space="0" w:color="auto"/>
        <w:bottom w:val="none" w:sz="0" w:space="0" w:color="auto"/>
        <w:right w:val="none" w:sz="0" w:space="0" w:color="auto"/>
      </w:divBdr>
    </w:div>
    <w:div w:id="1227959339">
      <w:bodyDiv w:val="1"/>
      <w:marLeft w:val="0"/>
      <w:marRight w:val="0"/>
      <w:marTop w:val="0"/>
      <w:marBottom w:val="0"/>
      <w:divBdr>
        <w:top w:val="none" w:sz="0" w:space="0" w:color="auto"/>
        <w:left w:val="none" w:sz="0" w:space="0" w:color="auto"/>
        <w:bottom w:val="none" w:sz="0" w:space="0" w:color="auto"/>
        <w:right w:val="none" w:sz="0" w:space="0" w:color="auto"/>
      </w:divBdr>
    </w:div>
    <w:div w:id="138255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F4633-1668-4BB2-B5A7-8195964E4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4026</Words>
  <Characters>22952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0225</cp:lastModifiedBy>
  <cp:revision>2</cp:revision>
  <cp:lastPrinted>2014-09-05T06:03:00Z</cp:lastPrinted>
  <dcterms:created xsi:type="dcterms:W3CDTF">2014-09-12T11:55:00Z</dcterms:created>
  <dcterms:modified xsi:type="dcterms:W3CDTF">2014-09-12T11:55:00Z</dcterms:modified>
</cp:coreProperties>
</file>