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CE7" w:rsidRPr="0064270C" w:rsidRDefault="006A1CE7" w:rsidP="006A1CE7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64270C">
        <w:rPr>
          <w:sz w:val="26"/>
          <w:szCs w:val="26"/>
        </w:rPr>
        <w:t>Протокол №1549 Б1-12-2 (C000867)</w:t>
      </w:r>
    </w:p>
    <w:p w:rsidR="006A1CE7" w:rsidRPr="0064270C" w:rsidRDefault="006A1CE7" w:rsidP="006A1CE7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64270C">
        <w:rPr>
          <w:sz w:val="26"/>
          <w:szCs w:val="26"/>
        </w:rPr>
        <w:t>рассмотрения заявок на участие в конкурсе в электронной форме</w:t>
      </w:r>
      <w:r w:rsidRPr="0064270C">
        <w:rPr>
          <w:sz w:val="26"/>
          <w:szCs w:val="26"/>
        </w:rPr>
        <w:br/>
        <w:t xml:space="preserve">по лоту «Поставка траверсы для монтажа компенсатора давления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31"/>
        <w:gridCol w:w="7017"/>
      </w:tblGrid>
      <w:tr w:rsidR="006A1CE7" w:rsidRPr="0064270C" w:rsidTr="008A3D74">
        <w:trPr>
          <w:tblCellSpacing w:w="15" w:type="dxa"/>
        </w:trPr>
        <w:tc>
          <w:tcPr>
            <w:tcW w:w="0" w:type="auto"/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A1CE7" w:rsidRPr="0064270C" w:rsidRDefault="006A1CE7" w:rsidP="006A1CE7">
            <w:pPr>
              <w:jc w:val="right"/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Дата: 15.01.2013 г.</w:t>
            </w:r>
          </w:p>
        </w:tc>
      </w:tr>
    </w:tbl>
    <w:p w:rsidR="006A1CE7" w:rsidRPr="0064270C" w:rsidRDefault="006A1CE7" w:rsidP="0064270C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64270C">
        <w:rPr>
          <w:sz w:val="26"/>
          <w:szCs w:val="26"/>
        </w:rPr>
        <w:t>Оператор торгов: ООО "АКД"</w:t>
      </w:r>
      <w:r w:rsidRPr="0064270C">
        <w:rPr>
          <w:sz w:val="26"/>
          <w:szCs w:val="26"/>
        </w:rPr>
        <w:br/>
        <w:t>Место проведения конкурса: http://www.A-K-D.ru</w:t>
      </w:r>
      <w:r w:rsidRPr="0064270C">
        <w:rPr>
          <w:sz w:val="26"/>
          <w:szCs w:val="26"/>
        </w:rPr>
        <w:br/>
        <w:t>Уникальный номер конкурса на указанном сайте: C000867.</w:t>
      </w:r>
      <w:r w:rsidRPr="0064270C">
        <w:rPr>
          <w:sz w:val="26"/>
          <w:szCs w:val="26"/>
        </w:rPr>
        <w:br/>
        <w:t>Номер протокола: 1549 Б1-12-2 (C000867).</w:t>
      </w:r>
      <w:r w:rsidRPr="0064270C">
        <w:rPr>
          <w:sz w:val="26"/>
          <w:szCs w:val="26"/>
        </w:rPr>
        <w:br/>
        <w:t xml:space="preserve">Дата протокола: 15.01.2013 г. </w:t>
      </w:r>
    </w:p>
    <w:p w:rsidR="006A1CE7" w:rsidRPr="0064270C" w:rsidRDefault="006A1CE7" w:rsidP="0064270C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64270C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6A1CE7" w:rsidRPr="0064270C" w:rsidRDefault="006A1CE7" w:rsidP="0064270C">
      <w:pPr>
        <w:numPr>
          <w:ilvl w:val="0"/>
          <w:numId w:val="1"/>
        </w:numPr>
        <w:ind w:left="714" w:hanging="357"/>
        <w:jc w:val="both"/>
        <w:rPr>
          <w:sz w:val="26"/>
          <w:szCs w:val="26"/>
        </w:rPr>
      </w:pPr>
      <w:r w:rsidRPr="0064270C">
        <w:rPr>
          <w:sz w:val="26"/>
          <w:szCs w:val="26"/>
        </w:rPr>
        <w:t xml:space="preserve">Наименование конкурса: Открытый конкурс на право заключения договора на 1549 Б1-12 Поставка траверсы для монтажа компенсатора давления для сооружения энергоблока №1 Балтийской АЭС. </w:t>
      </w:r>
    </w:p>
    <w:p w:rsidR="006A1CE7" w:rsidRPr="004738C3" w:rsidRDefault="006A1CE7" w:rsidP="0064270C">
      <w:pPr>
        <w:numPr>
          <w:ilvl w:val="0"/>
          <w:numId w:val="1"/>
        </w:numPr>
        <w:ind w:left="714" w:hanging="357"/>
        <w:jc w:val="both"/>
        <w:rPr>
          <w:sz w:val="26"/>
          <w:szCs w:val="26"/>
        </w:rPr>
      </w:pPr>
      <w:r w:rsidRPr="0064270C">
        <w:rPr>
          <w:sz w:val="26"/>
          <w:szCs w:val="26"/>
        </w:rPr>
        <w:t xml:space="preserve">Извещение о </w:t>
      </w:r>
      <w:r w:rsidRPr="004738C3">
        <w:rPr>
          <w:sz w:val="26"/>
          <w:szCs w:val="26"/>
        </w:rPr>
        <w:t>проведении конкурса было размещено на сайте http://www.a-k-d.ru в сети Интернет 23.11.2012 г.</w:t>
      </w:r>
    </w:p>
    <w:p w:rsidR="006F4FB0" w:rsidRPr="004738C3" w:rsidRDefault="006A1CE7" w:rsidP="007A65B0">
      <w:pPr>
        <w:numPr>
          <w:ilvl w:val="0"/>
          <w:numId w:val="1"/>
        </w:numPr>
        <w:jc w:val="both"/>
        <w:rPr>
          <w:sz w:val="26"/>
          <w:szCs w:val="26"/>
        </w:rPr>
      </w:pPr>
      <w:r w:rsidRPr="004738C3">
        <w:rPr>
          <w:sz w:val="26"/>
          <w:szCs w:val="26"/>
        </w:rPr>
        <w:t>Рассмотрение и оценку заявок на участие в конкурсе осуществляет: «</w:t>
      </w:r>
      <w:r w:rsidR="004738C3" w:rsidRPr="004738C3">
        <w:rPr>
          <w:sz w:val="26"/>
          <w:szCs w:val="26"/>
        </w:rPr>
        <w:t>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</w:t>
      </w:r>
      <w:r w:rsidRPr="004738C3">
        <w:rPr>
          <w:sz w:val="26"/>
          <w:szCs w:val="26"/>
        </w:rPr>
        <w:t>» (далее – Единая комиссия).</w:t>
      </w:r>
    </w:p>
    <w:p w:rsidR="006A1CE7" w:rsidRPr="004738C3" w:rsidRDefault="006A1CE7" w:rsidP="006F4FB0">
      <w:pPr>
        <w:ind w:left="720"/>
        <w:jc w:val="both"/>
        <w:rPr>
          <w:sz w:val="26"/>
          <w:szCs w:val="26"/>
        </w:rPr>
      </w:pPr>
      <w:r w:rsidRPr="004738C3">
        <w:rPr>
          <w:sz w:val="26"/>
          <w:szCs w:val="26"/>
        </w:rPr>
        <w:t xml:space="preserve">На заседании Единой комиссии </w:t>
      </w:r>
      <w:r w:rsidRPr="004738C3">
        <w:rPr>
          <w:rStyle w:val="a3"/>
          <w:sz w:val="26"/>
          <w:szCs w:val="26"/>
        </w:rPr>
        <w:t>присутствовали</w:t>
      </w:r>
      <w:r w:rsidRPr="004738C3">
        <w:rPr>
          <w:sz w:val="26"/>
          <w:szCs w:val="26"/>
        </w:rPr>
        <w:t>:</w:t>
      </w:r>
    </w:p>
    <w:p w:rsidR="007A65B0" w:rsidRPr="004738C3" w:rsidRDefault="007A65B0" w:rsidP="007A65B0">
      <w:pPr>
        <w:ind w:left="1080"/>
        <w:rPr>
          <w:sz w:val="26"/>
          <w:szCs w:val="26"/>
        </w:rPr>
      </w:pPr>
      <w:r w:rsidRPr="004738C3">
        <w:rPr>
          <w:sz w:val="26"/>
          <w:szCs w:val="26"/>
        </w:rPr>
        <w:t xml:space="preserve">Иванов Юрий Алексеевич </w:t>
      </w:r>
    </w:p>
    <w:p w:rsidR="007A65B0" w:rsidRPr="004738C3" w:rsidRDefault="007A65B0" w:rsidP="007A65B0">
      <w:pPr>
        <w:ind w:left="1080"/>
        <w:rPr>
          <w:sz w:val="26"/>
          <w:szCs w:val="26"/>
        </w:rPr>
      </w:pPr>
      <w:r w:rsidRPr="004738C3">
        <w:rPr>
          <w:sz w:val="26"/>
          <w:szCs w:val="26"/>
        </w:rPr>
        <w:t xml:space="preserve">Медведева Людмила Маулитзяновна </w:t>
      </w:r>
    </w:p>
    <w:p w:rsidR="007A65B0" w:rsidRPr="007A65B0" w:rsidRDefault="007A65B0" w:rsidP="007A65B0">
      <w:pPr>
        <w:ind w:left="1080"/>
        <w:rPr>
          <w:sz w:val="26"/>
          <w:szCs w:val="26"/>
        </w:rPr>
      </w:pPr>
      <w:r w:rsidRPr="007A65B0">
        <w:rPr>
          <w:sz w:val="26"/>
          <w:szCs w:val="26"/>
        </w:rPr>
        <w:t>Старцев Олег Николаевич</w:t>
      </w:r>
    </w:p>
    <w:p w:rsidR="007A65B0" w:rsidRPr="007A65B0" w:rsidRDefault="007A65B0" w:rsidP="007A65B0">
      <w:pPr>
        <w:ind w:left="1080"/>
        <w:rPr>
          <w:sz w:val="26"/>
          <w:szCs w:val="26"/>
        </w:rPr>
      </w:pPr>
      <w:proofErr w:type="spellStart"/>
      <w:r w:rsidRPr="007A65B0">
        <w:rPr>
          <w:sz w:val="26"/>
          <w:szCs w:val="26"/>
        </w:rPr>
        <w:t>Кряжев</w:t>
      </w:r>
      <w:proofErr w:type="spellEnd"/>
      <w:r w:rsidRPr="007A65B0">
        <w:rPr>
          <w:sz w:val="26"/>
          <w:szCs w:val="26"/>
        </w:rPr>
        <w:t xml:space="preserve"> Михаил Васильевич</w:t>
      </w:r>
    </w:p>
    <w:p w:rsidR="007A65B0" w:rsidRPr="007A65B0" w:rsidRDefault="007A65B0" w:rsidP="007A65B0">
      <w:pPr>
        <w:ind w:left="1080"/>
        <w:rPr>
          <w:sz w:val="26"/>
          <w:szCs w:val="26"/>
        </w:rPr>
      </w:pPr>
      <w:proofErr w:type="spellStart"/>
      <w:r w:rsidRPr="007A65B0">
        <w:rPr>
          <w:sz w:val="26"/>
          <w:szCs w:val="26"/>
        </w:rPr>
        <w:t>Барова</w:t>
      </w:r>
      <w:proofErr w:type="spellEnd"/>
      <w:r w:rsidRPr="007A65B0">
        <w:rPr>
          <w:sz w:val="26"/>
          <w:szCs w:val="26"/>
        </w:rPr>
        <w:t xml:space="preserve"> Татьяна </w:t>
      </w:r>
      <w:proofErr w:type="spellStart"/>
      <w:r w:rsidRPr="007A65B0">
        <w:rPr>
          <w:sz w:val="26"/>
          <w:szCs w:val="26"/>
        </w:rPr>
        <w:t>Манвеловна</w:t>
      </w:r>
      <w:proofErr w:type="spellEnd"/>
    </w:p>
    <w:p w:rsidR="007A65B0" w:rsidRPr="007A65B0" w:rsidRDefault="007A65B0" w:rsidP="007A65B0">
      <w:pPr>
        <w:ind w:left="1080"/>
        <w:rPr>
          <w:sz w:val="26"/>
          <w:szCs w:val="26"/>
        </w:rPr>
      </w:pPr>
      <w:proofErr w:type="spellStart"/>
      <w:r w:rsidRPr="007A65B0">
        <w:rPr>
          <w:sz w:val="26"/>
          <w:szCs w:val="26"/>
        </w:rPr>
        <w:t>Кувардин</w:t>
      </w:r>
      <w:proofErr w:type="spellEnd"/>
      <w:r w:rsidRPr="007A65B0">
        <w:rPr>
          <w:sz w:val="26"/>
          <w:szCs w:val="26"/>
        </w:rPr>
        <w:t xml:space="preserve"> Сергей Алексеевич</w:t>
      </w:r>
    </w:p>
    <w:p w:rsidR="007A65B0" w:rsidRPr="007A65B0" w:rsidRDefault="007A65B0" w:rsidP="007A65B0">
      <w:pPr>
        <w:ind w:left="1080"/>
        <w:rPr>
          <w:sz w:val="26"/>
          <w:szCs w:val="26"/>
        </w:rPr>
      </w:pPr>
      <w:r w:rsidRPr="007A65B0">
        <w:rPr>
          <w:sz w:val="26"/>
          <w:szCs w:val="26"/>
        </w:rPr>
        <w:t>Кулаковский Сергей Васильевич</w:t>
      </w:r>
    </w:p>
    <w:p w:rsidR="007A65B0" w:rsidRPr="007A65B0" w:rsidRDefault="007A65B0" w:rsidP="007A65B0">
      <w:pPr>
        <w:ind w:left="1080"/>
        <w:rPr>
          <w:sz w:val="26"/>
          <w:szCs w:val="26"/>
        </w:rPr>
      </w:pPr>
      <w:proofErr w:type="spellStart"/>
      <w:r w:rsidRPr="007A65B0">
        <w:rPr>
          <w:sz w:val="26"/>
          <w:szCs w:val="26"/>
        </w:rPr>
        <w:t>Некоз</w:t>
      </w:r>
      <w:proofErr w:type="spellEnd"/>
      <w:r w:rsidRPr="007A65B0">
        <w:rPr>
          <w:sz w:val="26"/>
          <w:szCs w:val="26"/>
        </w:rPr>
        <w:t xml:space="preserve"> Ирина Александровна</w:t>
      </w:r>
    </w:p>
    <w:p w:rsidR="007A65B0" w:rsidRPr="007A65B0" w:rsidRDefault="007A65B0" w:rsidP="007A65B0">
      <w:pPr>
        <w:ind w:left="1080"/>
        <w:rPr>
          <w:sz w:val="26"/>
          <w:szCs w:val="26"/>
        </w:rPr>
      </w:pPr>
      <w:proofErr w:type="spellStart"/>
      <w:r w:rsidRPr="007A65B0">
        <w:rPr>
          <w:sz w:val="26"/>
          <w:szCs w:val="26"/>
        </w:rPr>
        <w:t>Тюкаев</w:t>
      </w:r>
      <w:proofErr w:type="spellEnd"/>
      <w:r w:rsidRPr="007A65B0">
        <w:rPr>
          <w:sz w:val="26"/>
          <w:szCs w:val="26"/>
        </w:rPr>
        <w:t xml:space="preserve"> Дмитрий Алексеевич</w:t>
      </w:r>
    </w:p>
    <w:p w:rsidR="007A65B0" w:rsidRPr="007A65B0" w:rsidRDefault="007A65B0" w:rsidP="007A65B0">
      <w:pPr>
        <w:ind w:left="1080"/>
        <w:rPr>
          <w:sz w:val="26"/>
          <w:szCs w:val="26"/>
        </w:rPr>
      </w:pPr>
      <w:proofErr w:type="spellStart"/>
      <w:r w:rsidRPr="007A65B0">
        <w:rPr>
          <w:sz w:val="26"/>
          <w:szCs w:val="26"/>
        </w:rPr>
        <w:t>Манойло</w:t>
      </w:r>
      <w:proofErr w:type="spellEnd"/>
      <w:r w:rsidRPr="007A65B0">
        <w:rPr>
          <w:sz w:val="26"/>
          <w:szCs w:val="26"/>
        </w:rPr>
        <w:t xml:space="preserve"> Михаил Степанович</w:t>
      </w:r>
    </w:p>
    <w:p w:rsidR="007A65B0" w:rsidRPr="007A65B0" w:rsidRDefault="007A65B0" w:rsidP="007A65B0">
      <w:pPr>
        <w:ind w:left="1080"/>
        <w:rPr>
          <w:sz w:val="26"/>
          <w:szCs w:val="26"/>
        </w:rPr>
      </w:pPr>
      <w:r w:rsidRPr="007A65B0">
        <w:rPr>
          <w:sz w:val="26"/>
          <w:szCs w:val="26"/>
        </w:rPr>
        <w:t>Карасев Александр Тимофеевич</w:t>
      </w:r>
    </w:p>
    <w:p w:rsidR="006A1CE7" w:rsidRPr="0064270C" w:rsidRDefault="006A1CE7" w:rsidP="007A65B0">
      <w:pPr>
        <w:ind w:left="720"/>
        <w:jc w:val="both"/>
        <w:rPr>
          <w:sz w:val="26"/>
          <w:szCs w:val="26"/>
        </w:rPr>
      </w:pPr>
      <w:r w:rsidRPr="007A65B0">
        <w:rPr>
          <w:sz w:val="26"/>
          <w:szCs w:val="26"/>
        </w:rPr>
        <w:t>Из 1</w:t>
      </w:r>
      <w:r w:rsidR="007A65B0">
        <w:rPr>
          <w:sz w:val="26"/>
          <w:szCs w:val="26"/>
        </w:rPr>
        <w:t>9</w:t>
      </w:r>
      <w:r w:rsidRPr="007A65B0">
        <w:rPr>
          <w:sz w:val="26"/>
          <w:szCs w:val="26"/>
        </w:rPr>
        <w:t xml:space="preserve"> членов Единой комиссии на заседании</w:t>
      </w:r>
      <w:r w:rsidRPr="0064270C">
        <w:rPr>
          <w:sz w:val="26"/>
          <w:szCs w:val="26"/>
        </w:rPr>
        <w:t xml:space="preserve"> присутствовали </w:t>
      </w:r>
      <w:r w:rsidR="007A65B0">
        <w:rPr>
          <w:sz w:val="26"/>
          <w:szCs w:val="26"/>
        </w:rPr>
        <w:t>10</w:t>
      </w:r>
      <w:r w:rsidRPr="0064270C">
        <w:rPr>
          <w:sz w:val="26"/>
          <w:szCs w:val="26"/>
        </w:rPr>
        <w:t>. Кворум имеется.</w:t>
      </w:r>
    </w:p>
    <w:p w:rsidR="006A1CE7" w:rsidRPr="0064270C" w:rsidRDefault="006A1CE7" w:rsidP="006A1CE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64270C">
        <w:rPr>
          <w:sz w:val="26"/>
          <w:szCs w:val="26"/>
        </w:rPr>
        <w:t xml:space="preserve">До окончания указанного в извещении срока подачи заявок на участие в конкурсе 25.12.2012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5"/>
        <w:gridCol w:w="2847"/>
        <w:gridCol w:w="2383"/>
        <w:gridCol w:w="1872"/>
        <w:gridCol w:w="2461"/>
      </w:tblGrid>
      <w:tr w:rsidR="006A1CE7" w:rsidRPr="0064270C" w:rsidTr="008A3D7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jc w:val="center"/>
              <w:rPr>
                <w:b/>
                <w:bCs/>
                <w:sz w:val="26"/>
                <w:szCs w:val="26"/>
              </w:rPr>
            </w:pPr>
            <w:r w:rsidRPr="0064270C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64270C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64270C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64270C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jc w:val="center"/>
              <w:rPr>
                <w:b/>
                <w:bCs/>
                <w:sz w:val="26"/>
                <w:szCs w:val="26"/>
              </w:rPr>
            </w:pPr>
            <w:r w:rsidRPr="0064270C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jc w:val="center"/>
              <w:rPr>
                <w:b/>
                <w:bCs/>
                <w:sz w:val="26"/>
                <w:szCs w:val="26"/>
              </w:rPr>
            </w:pPr>
            <w:r w:rsidRPr="0064270C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jc w:val="center"/>
              <w:rPr>
                <w:b/>
                <w:bCs/>
                <w:sz w:val="26"/>
                <w:szCs w:val="26"/>
              </w:rPr>
            </w:pPr>
            <w:r w:rsidRPr="0064270C">
              <w:rPr>
                <w:b/>
                <w:bCs/>
                <w:sz w:val="26"/>
                <w:szCs w:val="26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jc w:val="center"/>
              <w:rPr>
                <w:b/>
                <w:bCs/>
                <w:sz w:val="26"/>
                <w:szCs w:val="26"/>
              </w:rPr>
            </w:pPr>
            <w:r w:rsidRPr="0064270C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6A1CE7" w:rsidRPr="0064270C" w:rsidTr="008A3D7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ОАО “</w:t>
            </w:r>
            <w:proofErr w:type="spellStart"/>
            <w:r w:rsidRPr="0064270C">
              <w:rPr>
                <w:sz w:val="26"/>
                <w:szCs w:val="26"/>
              </w:rPr>
              <w:t>Атоммашэкспорт</w:t>
            </w:r>
            <w:proofErr w:type="spellEnd"/>
            <w:r w:rsidRPr="0064270C">
              <w:rPr>
                <w:sz w:val="26"/>
                <w:szCs w:val="26"/>
              </w:rPr>
              <w:t>“</w:t>
            </w:r>
            <w:r w:rsidRPr="0064270C">
              <w:rPr>
                <w:sz w:val="26"/>
                <w:szCs w:val="26"/>
              </w:rPr>
              <w:br/>
              <w:t>ИНН 6143005914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347387, Ростовская область, Волгодонск, Карла Маркса, 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24 декабря 2012 г. 16:52:18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BB7BAC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 xml:space="preserve">14 174 986.00 (четырнадцать миллионов сто семьдесят четыре тысячи девятьсот </w:t>
            </w:r>
            <w:r w:rsidRPr="0064270C">
              <w:rPr>
                <w:sz w:val="26"/>
                <w:szCs w:val="26"/>
              </w:rPr>
              <w:lastRenderedPageBreak/>
              <w:t>восемьдесят шесть рублей 00 копеек) с НДС</w:t>
            </w:r>
          </w:p>
        </w:tc>
      </w:tr>
      <w:tr w:rsidR="006A1CE7" w:rsidRPr="0064270C" w:rsidTr="008A3D7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ООО "</w:t>
            </w:r>
            <w:proofErr w:type="spellStart"/>
            <w:r w:rsidRPr="0064270C">
              <w:rPr>
                <w:sz w:val="26"/>
                <w:szCs w:val="26"/>
              </w:rPr>
              <w:t>Атомспецсервис</w:t>
            </w:r>
            <w:proofErr w:type="spellEnd"/>
            <w:r w:rsidRPr="0064270C">
              <w:rPr>
                <w:sz w:val="26"/>
                <w:szCs w:val="26"/>
              </w:rPr>
              <w:t>"</w:t>
            </w:r>
            <w:r w:rsidRPr="0064270C">
              <w:rPr>
                <w:sz w:val="26"/>
                <w:szCs w:val="26"/>
              </w:rPr>
              <w:br/>
              <w:t>ИНН 6167058680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344037, Ростовская область, Ростов-на-Дону, проспект Шолохова, 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24 декабря 2012 г. 18:48:50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BB7BAC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15 410 800.00 (пятнадцать миллионов четыреста десять тысяч восемьсот рублей 00 копеек) с НДС</w:t>
            </w:r>
          </w:p>
        </w:tc>
      </w:tr>
    </w:tbl>
    <w:p w:rsidR="006A1CE7" w:rsidRPr="0064270C" w:rsidRDefault="006A1CE7" w:rsidP="00BB7BA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64270C">
        <w:rPr>
          <w:sz w:val="26"/>
          <w:szCs w:val="26"/>
        </w:rPr>
        <w:t>В соответствии с Един</w:t>
      </w:r>
      <w:r w:rsidR="00BB7BAC" w:rsidRPr="0064270C">
        <w:rPr>
          <w:sz w:val="26"/>
          <w:szCs w:val="26"/>
        </w:rPr>
        <w:t>ым</w:t>
      </w:r>
      <w:r w:rsidRPr="0064270C">
        <w:rPr>
          <w:sz w:val="26"/>
          <w:szCs w:val="26"/>
        </w:rPr>
        <w:t xml:space="preserve"> отраслев</w:t>
      </w:r>
      <w:r w:rsidR="00BB7BAC" w:rsidRPr="0064270C">
        <w:rPr>
          <w:sz w:val="26"/>
          <w:szCs w:val="26"/>
        </w:rPr>
        <w:t>ым</w:t>
      </w:r>
      <w:r w:rsidRPr="0064270C">
        <w:rPr>
          <w:sz w:val="26"/>
          <w:szCs w:val="26"/>
        </w:rPr>
        <w:t xml:space="preserve"> стандарт</w:t>
      </w:r>
      <w:r w:rsidR="00BB7BAC" w:rsidRPr="0064270C">
        <w:rPr>
          <w:sz w:val="26"/>
          <w:szCs w:val="26"/>
        </w:rPr>
        <w:t>ом</w:t>
      </w:r>
      <w:r w:rsidRPr="0064270C">
        <w:rPr>
          <w:sz w:val="26"/>
          <w:szCs w:val="26"/>
        </w:rPr>
        <w:t xml:space="preserve"> закупок </w:t>
      </w:r>
      <w:proofErr w:type="spellStart"/>
      <w:r w:rsidRPr="0064270C">
        <w:rPr>
          <w:sz w:val="26"/>
          <w:szCs w:val="26"/>
        </w:rPr>
        <w:t>Госкорпорации</w:t>
      </w:r>
      <w:proofErr w:type="spellEnd"/>
      <w:r w:rsidRPr="0064270C">
        <w:rPr>
          <w:sz w:val="26"/>
          <w:szCs w:val="26"/>
        </w:rPr>
        <w:t xml:space="preserve"> «</w:t>
      </w:r>
      <w:proofErr w:type="spellStart"/>
      <w:r w:rsidRPr="0064270C">
        <w:rPr>
          <w:sz w:val="26"/>
          <w:szCs w:val="26"/>
        </w:rPr>
        <w:t>Росатом</w:t>
      </w:r>
      <w:proofErr w:type="spellEnd"/>
      <w:r w:rsidRPr="0064270C">
        <w:rPr>
          <w:sz w:val="26"/>
          <w:szCs w:val="26"/>
        </w:rPr>
        <w:t>»</w:t>
      </w:r>
      <w:r w:rsidR="00BB7BAC" w:rsidRPr="0064270C">
        <w:rPr>
          <w:sz w:val="26"/>
          <w:szCs w:val="26"/>
        </w:rPr>
        <w:t xml:space="preserve"> (Положение о закупке)</w:t>
      </w:r>
      <w:r w:rsidRPr="0064270C">
        <w:rPr>
          <w:sz w:val="26"/>
          <w:szCs w:val="26"/>
        </w:rPr>
        <w:t xml:space="preserve"> Единая комиссия рассмотрела заявки участников процедуры закупки на соответствие </w:t>
      </w:r>
      <w:proofErr w:type="gramStart"/>
      <w:r w:rsidRPr="0064270C">
        <w:rPr>
          <w:sz w:val="26"/>
          <w:szCs w:val="26"/>
        </w:rPr>
        <w:t>требованиям, установленным в документации о конкурсе и приняла</w:t>
      </w:r>
      <w:proofErr w:type="gramEnd"/>
      <w:r w:rsidRPr="0064270C">
        <w:rPr>
          <w:sz w:val="26"/>
          <w:szCs w:val="26"/>
        </w:rPr>
        <w:t xml:space="preserve"> решение:</w:t>
      </w:r>
      <w:r w:rsidR="006F4FB0">
        <w:rPr>
          <w:sz w:val="26"/>
          <w:szCs w:val="26"/>
        </w:rPr>
        <w:t xml:space="preserve"> </w:t>
      </w:r>
      <w:r w:rsidRPr="0064270C">
        <w:rPr>
          <w:sz w:val="26"/>
          <w:szCs w:val="26"/>
        </w:rP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54"/>
        <w:gridCol w:w="4904"/>
      </w:tblGrid>
      <w:tr w:rsidR="006A1CE7" w:rsidRPr="0064270C" w:rsidTr="008A3D7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jc w:val="center"/>
              <w:rPr>
                <w:b/>
                <w:bCs/>
                <w:sz w:val="26"/>
                <w:szCs w:val="26"/>
              </w:rPr>
            </w:pPr>
            <w:r w:rsidRPr="0064270C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jc w:val="center"/>
              <w:rPr>
                <w:b/>
                <w:bCs/>
                <w:sz w:val="26"/>
                <w:szCs w:val="26"/>
              </w:rPr>
            </w:pPr>
            <w:r w:rsidRPr="0064270C">
              <w:rPr>
                <w:b/>
                <w:bCs/>
                <w:sz w:val="26"/>
                <w:szCs w:val="26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6A1CE7" w:rsidRPr="0064270C" w:rsidTr="008A3D7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ОАО “</w:t>
            </w:r>
            <w:proofErr w:type="spellStart"/>
            <w:r w:rsidRPr="0064270C">
              <w:rPr>
                <w:sz w:val="26"/>
                <w:szCs w:val="26"/>
              </w:rPr>
              <w:t>Атоммашэкспорт</w:t>
            </w:r>
            <w:proofErr w:type="spellEnd"/>
            <w:r w:rsidRPr="0064270C">
              <w:rPr>
                <w:sz w:val="26"/>
                <w:szCs w:val="26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Участник №1</w:t>
            </w:r>
          </w:p>
        </w:tc>
      </w:tr>
    </w:tbl>
    <w:p w:rsidR="006A1CE7" w:rsidRPr="0064270C" w:rsidRDefault="0064270C" w:rsidP="0064270C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64270C">
        <w:rPr>
          <w:bCs/>
          <w:sz w:val="26"/>
          <w:szCs w:val="26"/>
        </w:rPr>
        <w:t xml:space="preserve">В соответствии с п. 14.8.4 Единого отраслевого стандарта закупок </w:t>
      </w:r>
      <w:proofErr w:type="spellStart"/>
      <w:r w:rsidRPr="0064270C">
        <w:rPr>
          <w:bCs/>
          <w:sz w:val="26"/>
          <w:szCs w:val="26"/>
        </w:rPr>
        <w:t>Госкорпорации</w:t>
      </w:r>
      <w:proofErr w:type="spellEnd"/>
      <w:r w:rsidRPr="0064270C">
        <w:rPr>
          <w:bCs/>
          <w:sz w:val="26"/>
          <w:szCs w:val="26"/>
        </w:rPr>
        <w:t xml:space="preserve"> «</w:t>
      </w:r>
      <w:proofErr w:type="spellStart"/>
      <w:r w:rsidRPr="0064270C">
        <w:rPr>
          <w:bCs/>
          <w:sz w:val="26"/>
          <w:szCs w:val="26"/>
        </w:rPr>
        <w:t>Росатом</w:t>
      </w:r>
      <w:proofErr w:type="spellEnd"/>
      <w:r w:rsidRPr="0064270C">
        <w:rPr>
          <w:bCs/>
          <w:sz w:val="26"/>
          <w:szCs w:val="26"/>
        </w:rPr>
        <w:t>» (</w:t>
      </w:r>
      <w:r w:rsidRPr="0064270C">
        <w:rPr>
          <w:sz w:val="26"/>
          <w:szCs w:val="26"/>
        </w:rPr>
        <w:t>Положение о закупке</w:t>
      </w:r>
      <w:r w:rsidRPr="0064270C">
        <w:rPr>
          <w:bCs/>
          <w:sz w:val="26"/>
          <w:szCs w:val="26"/>
        </w:rPr>
        <w:t>) и пунктом 4.14.1.8 конкурсной документации, направить запрос об уточнении заявк</w:t>
      </w:r>
      <w:proofErr w:type="gramStart"/>
      <w:r w:rsidRPr="0064270C">
        <w:rPr>
          <w:bCs/>
          <w:sz w:val="26"/>
          <w:szCs w:val="26"/>
        </w:rPr>
        <w:t xml:space="preserve">и </w:t>
      </w:r>
      <w:r w:rsidRPr="0064270C">
        <w:rPr>
          <w:sz w:val="26"/>
          <w:szCs w:val="26"/>
        </w:rPr>
        <w:t>ООО</w:t>
      </w:r>
      <w:proofErr w:type="gramEnd"/>
      <w:r w:rsidRPr="0064270C">
        <w:rPr>
          <w:sz w:val="26"/>
          <w:szCs w:val="26"/>
        </w:rPr>
        <w:t> "</w:t>
      </w:r>
      <w:proofErr w:type="spellStart"/>
      <w:r w:rsidRPr="0064270C">
        <w:rPr>
          <w:sz w:val="26"/>
          <w:szCs w:val="26"/>
        </w:rPr>
        <w:t>Атомспецсервис</w:t>
      </w:r>
      <w:proofErr w:type="spellEnd"/>
      <w:r w:rsidRPr="0064270C">
        <w:rPr>
          <w:sz w:val="26"/>
          <w:szCs w:val="26"/>
        </w:rPr>
        <w:t>"</w:t>
      </w:r>
      <w:r w:rsidRPr="0064270C">
        <w:rPr>
          <w:bCs/>
          <w:sz w:val="26"/>
          <w:szCs w:val="26"/>
        </w:rPr>
        <w:t>.</w:t>
      </w:r>
      <w:r w:rsidR="006A1CE7" w:rsidRPr="0064270C">
        <w:rPr>
          <w:sz w:val="26"/>
          <w:szCs w:val="26"/>
        </w:rPr>
        <w:t xml:space="preserve"> </w:t>
      </w:r>
    </w:p>
    <w:p w:rsidR="006A1CE7" w:rsidRPr="0064270C" w:rsidRDefault="006A1CE7" w:rsidP="00FC26C6">
      <w:pPr>
        <w:numPr>
          <w:ilvl w:val="0"/>
          <w:numId w:val="1"/>
        </w:numPr>
        <w:rPr>
          <w:sz w:val="26"/>
          <w:szCs w:val="26"/>
        </w:rPr>
      </w:pPr>
      <w:r w:rsidRPr="0064270C">
        <w:rPr>
          <w:sz w:val="26"/>
          <w:szCs w:val="26"/>
        </w:rPr>
        <w:t xml:space="preserve">Настоящий протокол размещен на сайте http://www.a-k-d.ru. </w:t>
      </w:r>
    </w:p>
    <w:p w:rsidR="006A1CE7" w:rsidRPr="0064270C" w:rsidRDefault="006A1CE7" w:rsidP="00FC26C6">
      <w:pPr>
        <w:numPr>
          <w:ilvl w:val="0"/>
          <w:numId w:val="1"/>
        </w:numPr>
        <w:rPr>
          <w:sz w:val="26"/>
          <w:szCs w:val="26"/>
        </w:rPr>
      </w:pPr>
      <w:r w:rsidRPr="0064270C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88"/>
        <w:gridCol w:w="3198"/>
      </w:tblGrid>
      <w:tr w:rsidR="006A1CE7" w:rsidRPr="0064270C" w:rsidTr="008A3D7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A1CE7" w:rsidRPr="0064270C" w:rsidRDefault="006A1CE7" w:rsidP="00FC26C6">
            <w:pPr>
              <w:jc w:val="center"/>
              <w:rPr>
                <w:b/>
                <w:bCs/>
                <w:sz w:val="26"/>
                <w:szCs w:val="26"/>
              </w:rPr>
            </w:pPr>
            <w:r w:rsidRPr="0064270C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6A1CE7" w:rsidRPr="0064270C" w:rsidTr="008A3D7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64270C" w:rsidRDefault="006A1CE7" w:rsidP="00FC26C6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64270C" w:rsidRDefault="006A1CE7" w:rsidP="00FC26C6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__________________</w:t>
            </w:r>
          </w:p>
        </w:tc>
      </w:tr>
      <w:tr w:rsidR="006A1CE7" w:rsidRPr="0064270C" w:rsidTr="008A3D7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A1CE7" w:rsidRPr="0064270C" w:rsidRDefault="006A1CE7" w:rsidP="008A3D74">
            <w:pPr>
              <w:jc w:val="center"/>
              <w:rPr>
                <w:b/>
                <w:bCs/>
                <w:sz w:val="26"/>
                <w:szCs w:val="26"/>
              </w:rPr>
            </w:pPr>
            <w:r w:rsidRPr="0064270C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6A1CE7" w:rsidRPr="0064270C" w:rsidTr="008A3D7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__________________</w:t>
            </w:r>
          </w:p>
        </w:tc>
      </w:tr>
      <w:tr w:rsidR="006A1CE7" w:rsidRPr="0064270C" w:rsidTr="008A3D7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A1CE7" w:rsidRPr="0064270C" w:rsidRDefault="006A1CE7" w:rsidP="008A3D74">
            <w:pPr>
              <w:jc w:val="center"/>
              <w:rPr>
                <w:b/>
                <w:bCs/>
                <w:sz w:val="26"/>
                <w:szCs w:val="26"/>
              </w:rPr>
            </w:pPr>
            <w:r w:rsidRPr="0064270C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6A1CE7" w:rsidRPr="0064270C" w:rsidTr="008A3D7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__________________</w:t>
            </w:r>
          </w:p>
        </w:tc>
      </w:tr>
      <w:tr w:rsidR="006A1CE7" w:rsidRPr="0064270C" w:rsidTr="008A3D7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proofErr w:type="spellStart"/>
            <w:r w:rsidRPr="0064270C">
              <w:rPr>
                <w:sz w:val="26"/>
                <w:szCs w:val="26"/>
              </w:rPr>
              <w:t>Кряжев</w:t>
            </w:r>
            <w:proofErr w:type="spellEnd"/>
            <w:r w:rsidRPr="0064270C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__________________</w:t>
            </w:r>
          </w:p>
        </w:tc>
      </w:tr>
      <w:tr w:rsidR="006A1CE7" w:rsidRPr="0064270C" w:rsidTr="008A3D7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proofErr w:type="spellStart"/>
            <w:r w:rsidRPr="0064270C">
              <w:rPr>
                <w:sz w:val="26"/>
                <w:szCs w:val="26"/>
              </w:rPr>
              <w:t>Барова</w:t>
            </w:r>
            <w:proofErr w:type="spellEnd"/>
            <w:r w:rsidRPr="0064270C">
              <w:rPr>
                <w:sz w:val="26"/>
                <w:szCs w:val="26"/>
              </w:rPr>
              <w:t xml:space="preserve"> Татьяна </w:t>
            </w:r>
            <w:proofErr w:type="spellStart"/>
            <w:r w:rsidRPr="0064270C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64270C" w:rsidRDefault="006A1CE7" w:rsidP="008A3D74">
            <w:pPr>
              <w:rPr>
                <w:sz w:val="26"/>
                <w:szCs w:val="26"/>
              </w:rPr>
            </w:pPr>
            <w:r w:rsidRPr="0064270C">
              <w:rPr>
                <w:sz w:val="26"/>
                <w:szCs w:val="26"/>
              </w:rPr>
              <w:t>__________________</w:t>
            </w:r>
          </w:p>
        </w:tc>
      </w:tr>
      <w:tr w:rsidR="006A1CE7" w:rsidRPr="00364770" w:rsidTr="008A3D7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364770" w:rsidRDefault="006A1CE7" w:rsidP="008A3D74">
            <w:pPr>
              <w:rPr>
                <w:sz w:val="26"/>
                <w:szCs w:val="26"/>
              </w:rPr>
            </w:pPr>
            <w:proofErr w:type="spellStart"/>
            <w:r w:rsidRPr="00364770">
              <w:rPr>
                <w:sz w:val="26"/>
                <w:szCs w:val="26"/>
              </w:rPr>
              <w:t>Кувардин</w:t>
            </w:r>
            <w:proofErr w:type="spellEnd"/>
            <w:r w:rsidRPr="00364770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364770" w:rsidRDefault="006A1CE7" w:rsidP="008A3D74">
            <w:pPr>
              <w:rPr>
                <w:sz w:val="26"/>
                <w:szCs w:val="26"/>
              </w:rPr>
            </w:pPr>
            <w:r w:rsidRPr="00364770">
              <w:rPr>
                <w:sz w:val="26"/>
                <w:szCs w:val="26"/>
              </w:rPr>
              <w:t>__________________</w:t>
            </w:r>
          </w:p>
        </w:tc>
      </w:tr>
      <w:tr w:rsidR="006A1CE7" w:rsidRPr="00364770" w:rsidTr="008A3D7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364770" w:rsidRDefault="006A1CE7" w:rsidP="008A3D74">
            <w:pPr>
              <w:rPr>
                <w:sz w:val="26"/>
                <w:szCs w:val="26"/>
              </w:rPr>
            </w:pPr>
            <w:r w:rsidRPr="00364770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364770" w:rsidRDefault="006A1CE7" w:rsidP="008A3D74">
            <w:pPr>
              <w:rPr>
                <w:sz w:val="26"/>
                <w:szCs w:val="26"/>
              </w:rPr>
            </w:pPr>
            <w:r w:rsidRPr="00364770">
              <w:rPr>
                <w:sz w:val="26"/>
                <w:szCs w:val="26"/>
              </w:rPr>
              <w:t>__________________</w:t>
            </w:r>
          </w:p>
        </w:tc>
      </w:tr>
      <w:tr w:rsidR="006A1CE7" w:rsidRPr="00364770" w:rsidTr="008A3D7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364770" w:rsidRDefault="006A1CE7" w:rsidP="008A3D74">
            <w:pPr>
              <w:rPr>
                <w:sz w:val="26"/>
                <w:szCs w:val="26"/>
              </w:rPr>
            </w:pPr>
            <w:proofErr w:type="spellStart"/>
            <w:r w:rsidRPr="00364770">
              <w:rPr>
                <w:sz w:val="26"/>
                <w:szCs w:val="26"/>
              </w:rPr>
              <w:t>Тюкаев</w:t>
            </w:r>
            <w:proofErr w:type="spellEnd"/>
            <w:r w:rsidRPr="00364770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364770" w:rsidRDefault="0064270C" w:rsidP="008A3D74">
            <w:pPr>
              <w:rPr>
                <w:sz w:val="26"/>
                <w:szCs w:val="26"/>
              </w:rPr>
            </w:pPr>
            <w:r w:rsidRPr="00364770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6A1CE7" w:rsidRPr="00364770" w:rsidTr="008A3D7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364770" w:rsidRDefault="00364770" w:rsidP="008A3D74">
            <w:pPr>
              <w:rPr>
                <w:sz w:val="26"/>
                <w:szCs w:val="26"/>
              </w:rPr>
            </w:pPr>
            <w:proofErr w:type="spellStart"/>
            <w:r w:rsidRPr="00364770">
              <w:rPr>
                <w:sz w:val="26"/>
                <w:szCs w:val="26"/>
              </w:rPr>
              <w:t>Некоз</w:t>
            </w:r>
            <w:proofErr w:type="spellEnd"/>
            <w:r w:rsidRPr="00364770">
              <w:rPr>
                <w:sz w:val="26"/>
                <w:szCs w:val="26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A1CE7" w:rsidRPr="00364770" w:rsidRDefault="0064270C" w:rsidP="008A3D74">
            <w:pPr>
              <w:rPr>
                <w:sz w:val="26"/>
                <w:szCs w:val="26"/>
              </w:rPr>
            </w:pPr>
            <w:r w:rsidRPr="00364770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364770" w:rsidRPr="00364770" w:rsidTr="008A3D7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4770" w:rsidRPr="00364770" w:rsidRDefault="00364770" w:rsidP="000B75A1">
            <w:pPr>
              <w:rPr>
                <w:sz w:val="26"/>
                <w:szCs w:val="26"/>
              </w:rPr>
            </w:pPr>
            <w:proofErr w:type="spellStart"/>
            <w:r w:rsidRPr="00364770">
              <w:rPr>
                <w:sz w:val="26"/>
                <w:szCs w:val="26"/>
              </w:rPr>
              <w:t>Манойло</w:t>
            </w:r>
            <w:proofErr w:type="spellEnd"/>
            <w:r w:rsidRPr="00364770">
              <w:rPr>
                <w:sz w:val="26"/>
                <w:szCs w:val="26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4770" w:rsidRPr="00364770" w:rsidRDefault="00364770" w:rsidP="000B75A1">
            <w:pPr>
              <w:rPr>
                <w:sz w:val="26"/>
                <w:szCs w:val="26"/>
              </w:rPr>
            </w:pPr>
            <w:r w:rsidRPr="00364770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364770" w:rsidRPr="00364770" w:rsidTr="008A3D7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4770" w:rsidRPr="00364770" w:rsidRDefault="00364770" w:rsidP="008A3D74">
            <w:pPr>
              <w:rPr>
                <w:sz w:val="26"/>
                <w:szCs w:val="26"/>
              </w:rPr>
            </w:pPr>
            <w:r w:rsidRPr="00364770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64770" w:rsidRPr="00364770" w:rsidRDefault="00364770" w:rsidP="008A3D74">
            <w:pPr>
              <w:rPr>
                <w:sz w:val="26"/>
                <w:szCs w:val="26"/>
              </w:rPr>
            </w:pPr>
            <w:r w:rsidRPr="00364770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364770" w:rsidRDefault="00CA62FE" w:rsidP="00FC26C6">
      <w:pPr>
        <w:rPr>
          <w:sz w:val="26"/>
          <w:szCs w:val="26"/>
        </w:rPr>
      </w:pPr>
    </w:p>
    <w:sectPr w:rsidR="00CA62FE" w:rsidRPr="00364770" w:rsidSect="0064270C">
      <w:pgSz w:w="11906" w:h="16838"/>
      <w:pgMar w:top="737" w:right="624" w:bottom="737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27EB7"/>
    <w:multiLevelType w:val="multilevel"/>
    <w:tmpl w:val="FFE0B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7E15074"/>
    <w:multiLevelType w:val="multilevel"/>
    <w:tmpl w:val="EEA02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CE7"/>
    <w:rsid w:val="00070A60"/>
    <w:rsid w:val="00126C95"/>
    <w:rsid w:val="00273A05"/>
    <w:rsid w:val="00364770"/>
    <w:rsid w:val="004738C3"/>
    <w:rsid w:val="005F3F30"/>
    <w:rsid w:val="0060781E"/>
    <w:rsid w:val="0064270C"/>
    <w:rsid w:val="006A1CE7"/>
    <w:rsid w:val="006F4FB0"/>
    <w:rsid w:val="007A65B0"/>
    <w:rsid w:val="00BB7BAC"/>
    <w:rsid w:val="00CA62FE"/>
    <w:rsid w:val="00DA3147"/>
    <w:rsid w:val="00FC2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A1CE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1C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A1CE7"/>
    <w:rPr>
      <w:rFonts w:cs="Times New Roman"/>
      <w:b/>
      <w:bCs/>
    </w:rPr>
  </w:style>
  <w:style w:type="character" w:styleId="a4">
    <w:name w:val="Emphasis"/>
    <w:basedOn w:val="a0"/>
    <w:uiPriority w:val="99"/>
    <w:qFormat/>
    <w:rsid w:val="007A65B0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581</Words>
  <Characters>3315</Characters>
  <Application>Microsoft Office Word</Application>
  <DocSecurity>0</DocSecurity>
  <Lines>27</Lines>
  <Paragraphs>7</Paragraphs>
  <ScaleCrop>false</ScaleCrop>
  <Company>NIAEP</Company>
  <LinksUpToDate>false</LinksUpToDate>
  <CharactersWithSpaces>3889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11</cp:revision>
  <dcterms:created xsi:type="dcterms:W3CDTF">2013-01-15T11:10:00Z</dcterms:created>
  <dcterms:modified xsi:type="dcterms:W3CDTF">2013-01-15T12:04:00Z</dcterms:modified>
</cp:coreProperties>
</file>