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33AEB" w:rsidRDefault="004F7B8F">
      <w:pPr>
        <w:pStyle w:val="1"/>
        <w:jc w:val="center"/>
        <w:rPr>
          <w:rFonts w:eastAsia="Times New Roman"/>
          <w:sz w:val="28"/>
        </w:rPr>
      </w:pPr>
      <w:r w:rsidRPr="00B33AEB">
        <w:rPr>
          <w:rFonts w:eastAsia="Times New Roman"/>
          <w:sz w:val="28"/>
        </w:rPr>
        <w:t>ПРОТОКОЛ № R021785-4</w:t>
      </w:r>
      <w:r w:rsidRPr="00B33AEB">
        <w:rPr>
          <w:rFonts w:eastAsia="Times New Roman"/>
          <w:sz w:val="28"/>
        </w:rPr>
        <w:br/>
        <w:t>очного</w:t>
      </w:r>
      <w:r w:rsidRPr="00B33AEB">
        <w:rPr>
          <w:rFonts w:eastAsia="Times New Roman"/>
          <w:sz w:val="28"/>
        </w:rPr>
        <w:t xml:space="preserve"> </w:t>
      </w:r>
      <w:r w:rsidRPr="00B33AEB">
        <w:rPr>
          <w:rFonts w:eastAsia="Times New Roman"/>
          <w:sz w:val="28"/>
        </w:rPr>
        <w:t>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оказание услуг по разработке проектной и рабочей документации ««ОАО «С</w:t>
      </w:r>
      <w:r w:rsidRPr="00B33AEB">
        <w:rPr>
          <w:rFonts w:eastAsia="Times New Roman"/>
          <w:sz w:val="28"/>
        </w:rPr>
        <w:t>ХК» ТЭЦ. Реконструкция существующих систем автоматической пожарной сигнализации (АПС) и автоматического пожаротушения (АПТ) зданий и сооружений»».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7"/>
        <w:gridCol w:w="689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 w:rsidP="00B33AE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B33AEB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» сентября 2013 г.</w:t>
            </w:r>
          </w:p>
        </w:tc>
      </w:tr>
    </w:tbl>
    <w:p w:rsidR="00000000" w:rsidRDefault="004F7B8F" w:rsidP="00B33AEB">
      <w:pPr>
        <w:pStyle w:val="a3"/>
        <w:jc w:val="both"/>
      </w:pPr>
      <w:proofErr w:type="gramStart"/>
      <w:r>
        <w:t xml:space="preserve">Открытый запрос предложений в электронной форме </w:t>
      </w:r>
      <w: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</w:t>
      </w:r>
      <w:r>
        <w:t>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4F7B8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F7B8F" w:rsidP="00B33AEB">
      <w:pPr>
        <w:pStyle w:val="a3"/>
        <w:jc w:val="both"/>
      </w:pPr>
      <w:r>
        <w:t>Заказчик: ОАО «СХК» Организатор запроса предложений: ОАО «СХК</w:t>
      </w:r>
      <w:r>
        <w:t>».</w:t>
      </w:r>
      <w:r>
        <w:br/>
        <w:t>Предмет договора: право заключения договора на оказание услуг по разработке проектной и рабочей документации ««ОАО «СХК» ТЭЦ. Реконструкция существующих систем автоматической пожарной сигнализации (АПС) и автоматического пожаротушения (АПТ) зданий и соо</w:t>
      </w:r>
      <w:r>
        <w:t>ружений»».</w:t>
      </w:r>
      <w:r>
        <w:t xml:space="preserve"> </w:t>
      </w:r>
    </w:p>
    <w:p w:rsidR="00000000" w:rsidRDefault="004F7B8F" w:rsidP="00B33AEB">
      <w:pPr>
        <w:pStyle w:val="a3"/>
        <w:jc w:val="both"/>
      </w:pPr>
      <w:r>
        <w:t xml:space="preserve">Начальная (максимальная) цена договора: 2 932 425.00 российский рубль (два миллиона девятьсот тридцать две тысячи четыреста двадцать пять рублей 00 копеек) включая НДС. </w:t>
      </w:r>
    </w:p>
    <w:p w:rsidR="00000000" w:rsidRDefault="004F7B8F" w:rsidP="00B33AEB">
      <w:pPr>
        <w:pStyle w:val="a3"/>
        <w:jc w:val="both"/>
      </w:pPr>
      <w:r>
        <w:t>Срок исполнения договора: с момента заключения договора до 31.11.2013 год</w:t>
      </w:r>
      <w:r>
        <w:t>а</w:t>
      </w:r>
      <w:r>
        <w:t xml:space="preserve">. </w:t>
      </w:r>
    </w:p>
    <w:p w:rsidR="00000000" w:rsidRDefault="004F7B8F" w:rsidP="00B33AEB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«27»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</w:t>
      </w:r>
      <w:r>
        <w:t xml:space="preserve">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№130827/0506/593,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№R021785. </w:t>
      </w:r>
    </w:p>
    <w:p w:rsidR="00000000" w:rsidRDefault="004F7B8F" w:rsidP="00B33AEB">
      <w:pPr>
        <w:pStyle w:val="a3"/>
        <w:jc w:val="both"/>
      </w:pPr>
      <w:r>
        <w:t>Заседание комиссии проводится в очной форме</w:t>
      </w:r>
      <w:r>
        <w:t xml:space="preserve"> в 13:30:00 (время московское) «16» сентября 2013 года, по адресу: 636039, г. </w:t>
      </w:r>
      <w:proofErr w:type="spellStart"/>
      <w:r>
        <w:t>Северск</w:t>
      </w:r>
      <w:proofErr w:type="spellEnd"/>
      <w:r>
        <w:t xml:space="preserve">, Томской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 С.В. Ерофеева. </w:t>
      </w:r>
    </w:p>
    <w:p w:rsidR="00000000" w:rsidRDefault="004F7B8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99"/>
        <w:gridCol w:w="45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 w:rsidP="00B33A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Т.М.Томилина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</w:tr>
    </w:tbl>
    <w:p w:rsidR="00000000" w:rsidRDefault="004F7B8F">
      <w:pPr>
        <w:pStyle w:val="a3"/>
      </w:pPr>
      <w:r>
        <w:lastRenderedPageBreak/>
        <w:t xml:space="preserve">Заседание проводится в присутствии </w:t>
      </w:r>
      <w:r w:rsidR="00B33AEB">
        <w:t>5</w:t>
      </w:r>
      <w:r>
        <w:t xml:space="preserve"> из 7 </w:t>
      </w:r>
      <w:r>
        <w:t xml:space="preserve">членов комиссии. </w:t>
      </w:r>
      <w:r>
        <w:t xml:space="preserve">Кворум имеется. </w:t>
      </w:r>
    </w:p>
    <w:p w:rsidR="00000000" w:rsidRDefault="004F7B8F" w:rsidP="00625A0F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«09» сент. 2013 были поданы заявки на участие в запросе предложений следующими участниками запроса предложений: 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4"/>
        <w:gridCol w:w="4957"/>
        <w:gridCol w:w="3969"/>
      </w:tblGrid>
      <w:tr w:rsidR="00000000" w:rsidRPr="00E850E0" w:rsidTr="00B33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850E0" w:rsidRDefault="004F7B8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E850E0">
              <w:rPr>
                <w:rFonts w:eastAsia="Times New Roman"/>
                <w:b/>
                <w:bCs/>
                <w:sz w:val="20"/>
              </w:rPr>
              <w:t>№</w:t>
            </w:r>
            <w:r w:rsidRPr="00E850E0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2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850E0" w:rsidRDefault="004F7B8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E850E0">
              <w:rPr>
                <w:rFonts w:eastAsia="Times New Roman"/>
                <w:b/>
                <w:bCs/>
                <w:sz w:val="20"/>
              </w:rPr>
              <w:t>На</w:t>
            </w:r>
            <w:r w:rsidRPr="00E850E0">
              <w:rPr>
                <w:rFonts w:eastAsia="Times New Roman"/>
                <w:b/>
                <w:bCs/>
                <w:sz w:val="20"/>
              </w:rPr>
              <w:t xml:space="preserve">именование (для юридического лица), </w:t>
            </w:r>
            <w:r w:rsidRPr="00E850E0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предложений</w:t>
            </w:r>
            <w:r w:rsidRPr="00E850E0">
              <w:rPr>
                <w:rFonts w:eastAsia="Times New Roman"/>
                <w:b/>
                <w:bCs/>
                <w:sz w:val="20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850E0" w:rsidRDefault="004F7B8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E850E0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B33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33AEB" w:rsidRDefault="004F7B8F">
            <w:pPr>
              <w:jc w:val="center"/>
              <w:rPr>
                <w:rFonts w:eastAsia="Times New Roman"/>
                <w:sz w:val="20"/>
              </w:rPr>
            </w:pPr>
            <w:r w:rsidRPr="00B33AEB">
              <w:rPr>
                <w:rFonts w:eastAsia="Times New Roman"/>
                <w:sz w:val="20"/>
              </w:rPr>
              <w:t xml:space="preserve">9316_R021785 </w:t>
            </w:r>
          </w:p>
        </w:tc>
        <w:tc>
          <w:tcPr>
            <w:tcW w:w="2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25A0F" w:rsidRDefault="004F7B8F">
            <w:pPr>
              <w:rPr>
                <w:rFonts w:eastAsia="Times New Roman"/>
                <w:sz w:val="22"/>
              </w:rPr>
            </w:pPr>
            <w:proofErr w:type="gramStart"/>
            <w:r w:rsidRPr="00625A0F">
              <w:rPr>
                <w:rFonts w:eastAsia="Times New Roman"/>
                <w:sz w:val="22"/>
              </w:rPr>
              <w:t xml:space="preserve">Открытое акционерное общество «Центральный проектно-технологический институт» </w:t>
            </w:r>
            <w:r w:rsidRPr="00625A0F">
              <w:rPr>
                <w:rFonts w:eastAsia="Times New Roman"/>
                <w:sz w:val="22"/>
              </w:rPr>
              <w:br/>
              <w:t>ИНН: 7724779465</w:t>
            </w:r>
            <w:r w:rsidRPr="00625A0F">
              <w:rPr>
                <w:rFonts w:eastAsia="Times New Roman"/>
                <w:sz w:val="22"/>
              </w:rPr>
              <w:br/>
              <w:t>Юридический адрес: 111170, Московская, г. Москва, Каширское шоссе, 49</w:t>
            </w:r>
            <w:r w:rsidRPr="00625A0F">
              <w:rPr>
                <w:rFonts w:eastAsia="Times New Roman"/>
                <w:sz w:val="22"/>
              </w:rPr>
              <w:br/>
              <w:t xml:space="preserve">Фактический адрес: 111170, Московская, г. Москва, Каширское шоссе, 49 </w:t>
            </w:r>
            <w:proofErr w:type="gramEnd"/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850E0" w:rsidRDefault="004F7B8F">
            <w:pPr>
              <w:rPr>
                <w:rFonts w:eastAsia="Times New Roman"/>
                <w:sz w:val="22"/>
              </w:rPr>
            </w:pPr>
            <w:r w:rsidRPr="00E850E0">
              <w:rPr>
                <w:rFonts w:eastAsia="Times New Roman"/>
                <w:sz w:val="22"/>
              </w:rPr>
              <w:t xml:space="preserve">Цена заявки: 2 932 </w:t>
            </w:r>
            <w:r w:rsidRPr="00E850E0">
              <w:rPr>
                <w:rFonts w:eastAsia="Times New Roman"/>
                <w:sz w:val="22"/>
              </w:rPr>
              <w:t>425.00 (два миллиона девятьсот тридцать две тысячи четыреста двадцать пять рублей 00 копеек</w:t>
            </w:r>
            <w:proofErr w:type="gramStart"/>
            <w:r w:rsidRPr="00E850E0">
              <w:rPr>
                <w:rFonts w:eastAsia="Times New Roman"/>
                <w:sz w:val="22"/>
              </w:rPr>
              <w:t>)р</w:t>
            </w:r>
            <w:proofErr w:type="gramEnd"/>
            <w:r w:rsidRPr="00E850E0">
              <w:rPr>
                <w:rFonts w:eastAsia="Times New Roman"/>
                <w:sz w:val="22"/>
              </w:rPr>
              <w:t xml:space="preserve">оссийский рубль с НДС </w:t>
            </w:r>
            <w:r w:rsidRPr="00E850E0">
              <w:rPr>
                <w:rFonts w:eastAsia="Times New Roman"/>
                <w:sz w:val="22"/>
              </w:rPr>
              <w:br/>
              <w:t>Квалификация участника: в соответствии со СПРАВКОЙ ОБ ОПЫТЕ ВЫПОЛНЕНИЯ ДОГОВОРОВ</w:t>
            </w:r>
          </w:p>
        </w:tc>
      </w:tr>
      <w:tr w:rsidR="00000000" w:rsidTr="00B33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33AEB" w:rsidRDefault="004F7B8F">
            <w:pPr>
              <w:jc w:val="center"/>
              <w:rPr>
                <w:rFonts w:eastAsia="Times New Roman"/>
                <w:sz w:val="20"/>
              </w:rPr>
            </w:pPr>
            <w:r w:rsidRPr="00B33AEB">
              <w:rPr>
                <w:rFonts w:eastAsia="Times New Roman"/>
                <w:sz w:val="20"/>
              </w:rPr>
              <w:t xml:space="preserve">9520_R021785 </w:t>
            </w:r>
          </w:p>
        </w:tc>
        <w:tc>
          <w:tcPr>
            <w:tcW w:w="2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25A0F" w:rsidRDefault="004F7B8F">
            <w:pPr>
              <w:rPr>
                <w:rFonts w:eastAsia="Times New Roman"/>
                <w:sz w:val="22"/>
              </w:rPr>
            </w:pPr>
            <w:proofErr w:type="gramStart"/>
            <w:r w:rsidRPr="00625A0F">
              <w:rPr>
                <w:rFonts w:eastAsia="Times New Roman"/>
                <w:sz w:val="22"/>
              </w:rPr>
              <w:t>Общество с ограниченной ответственност</w:t>
            </w:r>
            <w:r w:rsidRPr="00625A0F">
              <w:rPr>
                <w:rFonts w:eastAsia="Times New Roman"/>
                <w:sz w:val="22"/>
              </w:rPr>
              <w:t>ью "Горизонт"</w:t>
            </w:r>
            <w:r w:rsidRPr="00625A0F">
              <w:rPr>
                <w:rFonts w:eastAsia="Times New Roman"/>
                <w:sz w:val="22"/>
              </w:rPr>
              <w:br/>
              <w:t>ИНН: 4205133672</w:t>
            </w:r>
            <w:r w:rsidRPr="00625A0F">
              <w:rPr>
                <w:rFonts w:eastAsia="Times New Roman"/>
                <w:sz w:val="22"/>
              </w:rPr>
              <w:br/>
              <w:t>Юридический адрес: 650000, Россия, Кемеровская область, Кемерово, Ленина, 55</w:t>
            </w:r>
            <w:r w:rsidRPr="00625A0F">
              <w:rPr>
                <w:rFonts w:eastAsia="Times New Roman"/>
                <w:sz w:val="22"/>
              </w:rPr>
              <w:br/>
              <w:t xml:space="preserve">Фактический адрес: 650010, Россия, Кемеровская область, Кемерово, Демьяна Бедного, 6-43 </w:t>
            </w:r>
            <w:proofErr w:type="gramEnd"/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850E0" w:rsidRDefault="004F7B8F">
            <w:pPr>
              <w:rPr>
                <w:rFonts w:eastAsia="Times New Roman"/>
                <w:sz w:val="22"/>
              </w:rPr>
            </w:pPr>
            <w:r w:rsidRPr="00E850E0">
              <w:rPr>
                <w:rFonts w:eastAsia="Times New Roman"/>
                <w:sz w:val="22"/>
              </w:rPr>
              <w:t>Цена заявки: 1 780 000.00 (один миллион семьсот восемьдесят</w:t>
            </w:r>
            <w:r w:rsidRPr="00E850E0">
              <w:rPr>
                <w:rFonts w:eastAsia="Times New Roman"/>
                <w:sz w:val="22"/>
              </w:rPr>
              <w:t xml:space="preserve"> тысяч рублей 00 копеек</w:t>
            </w:r>
            <w:proofErr w:type="gramStart"/>
            <w:r w:rsidRPr="00E850E0">
              <w:rPr>
                <w:rFonts w:eastAsia="Times New Roman"/>
                <w:sz w:val="22"/>
              </w:rPr>
              <w:t>)р</w:t>
            </w:r>
            <w:proofErr w:type="gramEnd"/>
            <w:r w:rsidRPr="00E850E0">
              <w:rPr>
                <w:rFonts w:eastAsia="Times New Roman"/>
                <w:sz w:val="22"/>
              </w:rPr>
              <w:t xml:space="preserve">оссийский рубль с НДС </w:t>
            </w:r>
            <w:r w:rsidRPr="00E850E0">
              <w:rPr>
                <w:rFonts w:eastAsia="Times New Roman"/>
                <w:sz w:val="22"/>
              </w:rPr>
              <w:br/>
              <w:t>Квалификация участника: не заполнено</w:t>
            </w:r>
          </w:p>
        </w:tc>
      </w:tr>
      <w:tr w:rsidR="00000000" w:rsidTr="00B33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33AEB" w:rsidRDefault="004F7B8F">
            <w:pPr>
              <w:jc w:val="center"/>
              <w:rPr>
                <w:rFonts w:eastAsia="Times New Roman"/>
                <w:sz w:val="20"/>
              </w:rPr>
            </w:pPr>
            <w:r w:rsidRPr="00B33AEB">
              <w:rPr>
                <w:rFonts w:eastAsia="Times New Roman"/>
                <w:sz w:val="20"/>
              </w:rPr>
              <w:t xml:space="preserve">0742_R021785 </w:t>
            </w:r>
          </w:p>
        </w:tc>
        <w:tc>
          <w:tcPr>
            <w:tcW w:w="2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625A0F" w:rsidRDefault="004F7B8F">
            <w:pPr>
              <w:rPr>
                <w:rFonts w:eastAsia="Times New Roman"/>
                <w:sz w:val="22"/>
              </w:rPr>
            </w:pPr>
            <w:r w:rsidRPr="00625A0F">
              <w:rPr>
                <w:rFonts w:eastAsia="Times New Roman"/>
                <w:sz w:val="22"/>
              </w:rPr>
              <w:t>Общество с ограниченной ответственностью "Предприятие комплексного проектирования"</w:t>
            </w:r>
            <w:r w:rsidRPr="00625A0F">
              <w:rPr>
                <w:rFonts w:eastAsia="Times New Roman"/>
                <w:sz w:val="22"/>
              </w:rPr>
              <w:br/>
              <w:t>ИНН: 7024017768</w:t>
            </w:r>
            <w:r w:rsidRPr="00625A0F">
              <w:rPr>
                <w:rFonts w:eastAsia="Times New Roman"/>
                <w:sz w:val="22"/>
              </w:rPr>
              <w:br/>
            </w:r>
            <w:r w:rsidRPr="00625A0F">
              <w:rPr>
                <w:rFonts w:eastAsia="Times New Roman"/>
                <w:sz w:val="22"/>
              </w:rPr>
              <w:t xml:space="preserve">Юридический адрес: 636036, Россия, Томская, </w:t>
            </w:r>
            <w:proofErr w:type="gramStart"/>
            <w:r w:rsidRPr="00625A0F">
              <w:rPr>
                <w:rFonts w:eastAsia="Times New Roman"/>
                <w:sz w:val="22"/>
              </w:rPr>
              <w:t>г</w:t>
            </w:r>
            <w:proofErr w:type="gramEnd"/>
            <w:r w:rsidRPr="00625A0F">
              <w:rPr>
                <w:rFonts w:eastAsia="Times New Roman"/>
                <w:sz w:val="22"/>
              </w:rPr>
              <w:t xml:space="preserve">. </w:t>
            </w:r>
            <w:proofErr w:type="spellStart"/>
            <w:r w:rsidRPr="00625A0F">
              <w:rPr>
                <w:rFonts w:eastAsia="Times New Roman"/>
                <w:sz w:val="22"/>
              </w:rPr>
              <w:t>Северск</w:t>
            </w:r>
            <w:proofErr w:type="spellEnd"/>
            <w:r w:rsidRPr="00625A0F">
              <w:rPr>
                <w:rFonts w:eastAsia="Times New Roman"/>
                <w:sz w:val="22"/>
              </w:rPr>
              <w:t xml:space="preserve">, пр. </w:t>
            </w:r>
            <w:proofErr w:type="gramStart"/>
            <w:r w:rsidRPr="00625A0F">
              <w:rPr>
                <w:rFonts w:eastAsia="Times New Roman"/>
                <w:sz w:val="22"/>
              </w:rPr>
              <w:t>Коммунистический, д. 81</w:t>
            </w:r>
            <w:r w:rsidRPr="00625A0F">
              <w:rPr>
                <w:rFonts w:eastAsia="Times New Roman"/>
                <w:sz w:val="22"/>
              </w:rPr>
              <w:br/>
              <w:t xml:space="preserve">Фактический адрес: 636036, Россия, Томская, г. </w:t>
            </w:r>
            <w:proofErr w:type="spellStart"/>
            <w:r w:rsidRPr="00625A0F">
              <w:rPr>
                <w:rFonts w:eastAsia="Times New Roman"/>
                <w:sz w:val="22"/>
              </w:rPr>
              <w:t>Северск</w:t>
            </w:r>
            <w:proofErr w:type="spellEnd"/>
            <w:r w:rsidRPr="00625A0F">
              <w:rPr>
                <w:rFonts w:eastAsia="Times New Roman"/>
                <w:sz w:val="22"/>
              </w:rPr>
              <w:t>, пр.</w:t>
            </w:r>
            <w:proofErr w:type="gramEnd"/>
            <w:r w:rsidRPr="00625A0F">
              <w:rPr>
                <w:rFonts w:eastAsia="Times New Roman"/>
                <w:sz w:val="22"/>
              </w:rPr>
              <w:t xml:space="preserve"> Коммунистический, д. 81 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850E0" w:rsidRDefault="004F7B8F">
            <w:pPr>
              <w:rPr>
                <w:rFonts w:eastAsia="Times New Roman"/>
                <w:sz w:val="22"/>
              </w:rPr>
            </w:pPr>
            <w:r w:rsidRPr="00E850E0">
              <w:rPr>
                <w:rFonts w:eastAsia="Times New Roman"/>
                <w:sz w:val="22"/>
              </w:rPr>
              <w:t>Цена заявки: 2 340 000.00 (два миллиона триста сорок тысяч рублей 00 копеек</w:t>
            </w:r>
            <w:proofErr w:type="gramStart"/>
            <w:r w:rsidRPr="00E850E0">
              <w:rPr>
                <w:rFonts w:eastAsia="Times New Roman"/>
                <w:sz w:val="22"/>
              </w:rPr>
              <w:t>)р</w:t>
            </w:r>
            <w:proofErr w:type="gramEnd"/>
            <w:r w:rsidRPr="00E850E0">
              <w:rPr>
                <w:rFonts w:eastAsia="Times New Roman"/>
                <w:sz w:val="22"/>
              </w:rPr>
              <w:t>оссийский</w:t>
            </w:r>
            <w:r w:rsidRPr="00E850E0">
              <w:rPr>
                <w:rFonts w:eastAsia="Times New Roman"/>
                <w:sz w:val="22"/>
              </w:rPr>
              <w:t xml:space="preserve"> рубль НДС не облагается </w:t>
            </w:r>
            <w:r w:rsidRPr="00E850E0">
              <w:rPr>
                <w:rFonts w:eastAsia="Times New Roman"/>
                <w:sz w:val="22"/>
              </w:rPr>
              <w:br/>
              <w:t xml:space="preserve">Квалификация участника: </w:t>
            </w:r>
          </w:p>
        </w:tc>
      </w:tr>
    </w:tbl>
    <w:p w:rsidR="00000000" w:rsidRDefault="004F7B8F" w:rsidP="00E850E0">
      <w:pPr>
        <w:numPr>
          <w:ilvl w:val="0"/>
          <w:numId w:val="1"/>
        </w:numPr>
        <w:tabs>
          <w:tab w:val="clear" w:pos="720"/>
          <w:tab w:val="num" w:pos="567"/>
        </w:tabs>
        <w:spacing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«10» сентября 2013г. № R021785-2 закупочной комиссией были приняты следующие решения: </w:t>
      </w:r>
    </w:p>
    <w:p w:rsidR="00000000" w:rsidRDefault="004F7B8F" w:rsidP="00625A0F">
      <w:pPr>
        <w:numPr>
          <w:ilvl w:val="1"/>
          <w:numId w:val="1"/>
        </w:numPr>
        <w:tabs>
          <w:tab w:val="clear" w:pos="1440"/>
          <w:tab w:val="num" w:pos="851"/>
        </w:tabs>
        <w:spacing w:before="100" w:beforeAutospacing="1" w:after="100" w:afterAutospacing="1"/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</w:t>
      </w:r>
      <w:r>
        <w:rPr>
          <w:rFonts w:eastAsia="Times New Roman"/>
        </w:rPr>
        <w:t xml:space="preserve">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4F7B8F" w:rsidP="00625A0F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1276" w:hanging="425"/>
        <w:jc w:val="both"/>
        <w:rPr>
          <w:rFonts w:eastAsia="Times New Roman"/>
        </w:rPr>
      </w:pPr>
      <w:r>
        <w:rPr>
          <w:rFonts w:eastAsia="Times New Roman"/>
        </w:rPr>
        <w:t xml:space="preserve">Открытое </w:t>
      </w:r>
      <w:r>
        <w:rPr>
          <w:rFonts w:eastAsia="Times New Roman"/>
        </w:rPr>
        <w:t xml:space="preserve">акционерное общество «Центральный проектно-технологический институт» </w:t>
      </w:r>
      <w:r>
        <w:rPr>
          <w:rFonts w:eastAsia="Times New Roman"/>
        </w:rPr>
        <w:br/>
        <w:t xml:space="preserve">Основная заявка: ОАО «ЦПТИ» </w:t>
      </w:r>
    </w:p>
    <w:p w:rsidR="00000000" w:rsidRDefault="004F7B8F" w:rsidP="00625A0F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1276" w:hanging="425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"Предприятие комплексного проектирования"</w:t>
      </w:r>
      <w:r>
        <w:rPr>
          <w:rFonts w:eastAsia="Times New Roman"/>
        </w:rPr>
        <w:br/>
        <w:t xml:space="preserve">Основная заявка: ООО "ПКП" </w:t>
      </w:r>
    </w:p>
    <w:p w:rsidR="00000000" w:rsidRDefault="004F7B8F" w:rsidP="00625A0F">
      <w:pPr>
        <w:numPr>
          <w:ilvl w:val="1"/>
          <w:numId w:val="1"/>
        </w:numPr>
        <w:tabs>
          <w:tab w:val="clear" w:pos="1440"/>
          <w:tab w:val="num" w:pos="851"/>
        </w:tabs>
        <w:spacing w:before="100" w:beforeAutospacing="1" w:after="100" w:afterAutospacing="1"/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направи</w:t>
      </w:r>
      <w:r>
        <w:rPr>
          <w:rFonts w:eastAsia="Times New Roman"/>
        </w:rPr>
        <w:t xml:space="preserve">ть запросы по уточнению заявок на участие в запросе предложений, а именно: </w:t>
      </w:r>
    </w:p>
    <w:p w:rsidR="00000000" w:rsidRDefault="004F7B8F" w:rsidP="00625A0F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jc w:val="both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ограниченной ответственностью "Горизонт"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"Горизонт" запрос о предоставлении отсутствующих документов. </w:t>
      </w:r>
    </w:p>
    <w:p w:rsidR="00000000" w:rsidRDefault="004F7B8F" w:rsidP="00625A0F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Согл</w:t>
      </w:r>
      <w:r>
        <w:rPr>
          <w:rFonts w:eastAsia="Times New Roman"/>
        </w:rPr>
        <w:t xml:space="preserve">асно протоколу заседания закупочной комиссии по рассмотрению заявок на отборочной стадии от «17» сентября 2013г. № R021785-3 закупочной комиссией были приняты следующие решения: </w:t>
      </w:r>
    </w:p>
    <w:p w:rsidR="00000000" w:rsidRDefault="004F7B8F" w:rsidP="00625A0F">
      <w:pPr>
        <w:numPr>
          <w:ilvl w:val="1"/>
          <w:numId w:val="1"/>
        </w:numPr>
        <w:tabs>
          <w:tab w:val="clear" w:pos="1440"/>
          <w:tab w:val="num" w:pos="1276"/>
        </w:tabs>
        <w:spacing w:before="100" w:beforeAutospacing="1" w:after="100" w:afterAutospacing="1"/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Отказать в допуске к дальнейшему участию в запросе предложений следующим учас</w:t>
      </w:r>
      <w:r>
        <w:rPr>
          <w:rFonts w:eastAsia="Times New Roman"/>
        </w:rPr>
        <w:t xml:space="preserve">тникам запроса предложений, подавшим заявки: </w:t>
      </w:r>
    </w:p>
    <w:p w:rsidR="00000000" w:rsidRDefault="004F7B8F" w:rsidP="00625A0F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"Горизонт"</w:t>
      </w:r>
      <w:r>
        <w:rPr>
          <w:rFonts w:eastAsia="Times New Roman"/>
        </w:rPr>
        <w:br/>
        <w:t xml:space="preserve">Основная заявка: ООО "Горизонт" </w:t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t>В соответствии с разделом 20 ЕОСЗ, на основании пункта 14.9.4 ЕОСЗ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а именно: на основании полученного уведомления от ООО«Го</w:t>
      </w:r>
      <w:r>
        <w:rPr>
          <w:rFonts w:eastAsia="Times New Roman"/>
        </w:rPr>
        <w:t>ризонт» и №830 от 13.09.2013г на 1л. в 1экз. и письма от Некоммерческого партнёрства «СРО«</w:t>
      </w:r>
      <w:proofErr w:type="spellStart"/>
      <w:r>
        <w:rPr>
          <w:rFonts w:eastAsia="Times New Roman"/>
        </w:rPr>
        <w:t>Кузбасскийпроектно-научный</w:t>
      </w:r>
      <w:proofErr w:type="spellEnd"/>
      <w:r>
        <w:rPr>
          <w:rFonts w:eastAsia="Times New Roman"/>
        </w:rPr>
        <w:t xml:space="preserve"> центр» №49 от 13.09.2013г о приостановлении действия Свидетельства №ПНЦ100089/81 выданного 12.07.2013г в части допуска к выполнению работ н</w:t>
      </w:r>
      <w:r>
        <w:rPr>
          <w:rFonts w:eastAsia="Times New Roman"/>
        </w:rPr>
        <w:t xml:space="preserve">а </w:t>
      </w:r>
      <w:proofErr w:type="spellStart"/>
      <w:r>
        <w:rPr>
          <w:rFonts w:eastAsia="Times New Roman"/>
        </w:rPr>
        <w:t>особоопасных</w:t>
      </w:r>
      <w:proofErr w:type="spellEnd"/>
      <w:r>
        <w:rPr>
          <w:rFonts w:eastAsia="Times New Roman"/>
        </w:rPr>
        <w:t>, технически</w:t>
      </w:r>
      <w:r w:rsidR="00B33AEB">
        <w:rPr>
          <w:rFonts w:eastAsia="Times New Roman"/>
        </w:rPr>
        <w:t xml:space="preserve">  </w:t>
      </w:r>
      <w:r>
        <w:rPr>
          <w:rFonts w:eastAsia="Times New Roman"/>
        </w:rPr>
        <w:t>сложных</w:t>
      </w:r>
      <w:r w:rsidR="00B33AEB">
        <w:rPr>
          <w:rFonts w:eastAsia="Times New Roman"/>
        </w:rPr>
        <w:t xml:space="preserve"> </w:t>
      </w:r>
      <w:r>
        <w:rPr>
          <w:rFonts w:eastAsia="Times New Roman"/>
        </w:rPr>
        <w:t>и</w:t>
      </w:r>
      <w:r w:rsidR="00B33AEB">
        <w:rPr>
          <w:rFonts w:eastAsia="Times New Roman"/>
        </w:rPr>
        <w:t xml:space="preserve"> </w:t>
      </w:r>
      <w:r>
        <w:rPr>
          <w:rFonts w:eastAsia="Times New Roman"/>
        </w:rPr>
        <w:t>уникальных</w:t>
      </w:r>
      <w:r w:rsidR="00B33AEB"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объектах</w:t>
      </w:r>
      <w:proofErr w:type="gramEnd"/>
      <w:r w:rsidR="00B33AEB">
        <w:rPr>
          <w:rFonts w:eastAsia="Times New Roman"/>
        </w:rPr>
        <w:t xml:space="preserve"> </w:t>
      </w:r>
      <w:r>
        <w:rPr>
          <w:rFonts w:eastAsia="Times New Roman"/>
        </w:rPr>
        <w:t>капитального</w:t>
      </w:r>
      <w:r w:rsidR="00B33AEB">
        <w:rPr>
          <w:rFonts w:eastAsia="Times New Roman"/>
        </w:rPr>
        <w:t xml:space="preserve"> </w:t>
      </w:r>
      <w:r>
        <w:rPr>
          <w:rFonts w:eastAsia="Times New Roman"/>
        </w:rPr>
        <w:t xml:space="preserve">строительства. </w:t>
      </w:r>
    </w:p>
    <w:p w:rsidR="00000000" w:rsidRDefault="004F7B8F" w:rsidP="00625A0F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В соответствии с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</w:t>
      </w:r>
      <w:r>
        <w:rPr>
          <w:rFonts w:eastAsia="Times New Roman"/>
        </w:rPr>
        <w:t xml:space="preserve">, присужденных закупочной комиссией каждой заявке составляют: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37"/>
        <w:gridCol w:w="3459"/>
        <w:gridCol w:w="3459"/>
      </w:tblGrid>
      <w:tr w:rsidR="00000000" w:rsidRPr="004F7B8F" w:rsidTr="00B33AE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F7B8F" w:rsidRDefault="004F7B8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4F7B8F">
              <w:rPr>
                <w:rFonts w:eastAsia="Times New Roman"/>
                <w:b/>
                <w:bCs/>
                <w:sz w:val="20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F7B8F" w:rsidRDefault="004F7B8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4F7B8F">
              <w:rPr>
                <w:rFonts w:eastAsia="Times New Roman"/>
                <w:b/>
                <w:bCs/>
                <w:sz w:val="20"/>
              </w:rPr>
              <w:t xml:space="preserve">Участник запроса предложений /баллы, присвоенные заявкам/предложениям </w:t>
            </w:r>
            <w:r w:rsidRPr="004F7B8F">
              <w:rPr>
                <w:rFonts w:eastAsia="Times New Roman"/>
                <w:b/>
                <w:bCs/>
                <w:sz w:val="20"/>
              </w:rPr>
              <w:t xml:space="preserve">участников запроса предложений с учетом значимости (веса) критерия (подкритерия) </w:t>
            </w:r>
          </w:p>
        </w:tc>
      </w:tr>
      <w:tr w:rsidR="00000000" w:rsidRPr="004F7B8F" w:rsidTr="00B33A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F7B8F" w:rsidRDefault="004F7B8F">
            <w:pPr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F7B8F" w:rsidRDefault="004F7B8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4F7B8F">
              <w:rPr>
                <w:rFonts w:eastAsia="Times New Roman"/>
                <w:b/>
                <w:bCs/>
                <w:sz w:val="20"/>
              </w:rPr>
              <w:t>ОАО «ЦПТИ»</w:t>
            </w:r>
            <w:r w:rsidRPr="004F7B8F">
              <w:rPr>
                <w:rFonts w:eastAsia="Times New Roman"/>
                <w:b/>
                <w:bCs/>
                <w:sz w:val="20"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F7B8F" w:rsidRDefault="004F7B8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4F7B8F">
              <w:rPr>
                <w:rFonts w:eastAsia="Times New Roman"/>
                <w:b/>
                <w:bCs/>
                <w:sz w:val="20"/>
              </w:rPr>
              <w:t>ООО "ПКП"</w:t>
            </w:r>
            <w:r w:rsidRPr="004F7B8F">
              <w:rPr>
                <w:rFonts w:eastAsia="Times New Roman"/>
                <w:b/>
                <w:bCs/>
                <w:sz w:val="20"/>
              </w:rPr>
              <w:br/>
              <w:t xml:space="preserve">Основное предложение </w:t>
            </w:r>
          </w:p>
        </w:tc>
      </w:tr>
      <w:tr w:rsidR="00000000" w:rsidRPr="004F7B8F" w:rsidTr="00B33A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F7B8F" w:rsidRDefault="004F7B8F">
            <w:pPr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F7B8F" w:rsidRDefault="004F7B8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4F7B8F">
              <w:rPr>
                <w:rFonts w:eastAsia="Times New Roman"/>
                <w:b/>
                <w:bCs/>
                <w:sz w:val="20"/>
              </w:rPr>
              <w:t xml:space="preserve">баллы </w:t>
            </w:r>
            <w:proofErr w:type="spellStart"/>
            <w:r w:rsidRPr="004F7B8F">
              <w:rPr>
                <w:rFonts w:eastAsia="Times New Roman"/>
                <w:b/>
                <w:bCs/>
                <w:sz w:val="20"/>
              </w:rPr>
              <w:t>c</w:t>
            </w:r>
            <w:proofErr w:type="spellEnd"/>
            <w:r w:rsidRPr="004F7B8F">
              <w:rPr>
                <w:rFonts w:eastAsia="Times New Roman"/>
                <w:b/>
                <w:bCs/>
                <w:sz w:val="20"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F7B8F" w:rsidRDefault="004F7B8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4F7B8F">
              <w:rPr>
                <w:rFonts w:eastAsia="Times New Roman"/>
                <w:b/>
                <w:bCs/>
                <w:sz w:val="20"/>
              </w:rPr>
              <w:t xml:space="preserve">баллы </w:t>
            </w:r>
            <w:proofErr w:type="spellStart"/>
            <w:r w:rsidRPr="004F7B8F">
              <w:rPr>
                <w:rFonts w:eastAsia="Times New Roman"/>
                <w:b/>
                <w:bCs/>
                <w:sz w:val="20"/>
              </w:rPr>
              <w:t>c</w:t>
            </w:r>
            <w:proofErr w:type="spellEnd"/>
            <w:r w:rsidRPr="004F7B8F">
              <w:rPr>
                <w:rFonts w:eastAsia="Times New Roman"/>
                <w:b/>
                <w:bCs/>
                <w:sz w:val="20"/>
              </w:rPr>
              <w:t xml:space="preserve"> учетом веса</w:t>
            </w:r>
          </w:p>
        </w:tc>
      </w:tr>
      <w:tr w:rsidR="00000000" w:rsidTr="00B33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95%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89.45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95.00 </w:t>
            </w:r>
          </w:p>
        </w:tc>
      </w:tr>
      <w:tr w:rsidR="00000000" w:rsidTr="00B33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Квалификация участника 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</w:tr>
      <w:tr w:rsidR="00000000" w:rsidTr="00B33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94,45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100 </w:t>
            </w:r>
          </w:p>
        </w:tc>
      </w:tr>
    </w:tbl>
    <w:p w:rsidR="00000000" w:rsidRDefault="004F7B8F" w:rsidP="004F7B8F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результатов оценки и сопоставления заявок на участие в запросе предложений участников запроса предложений каждой заявке/ каждому </w:t>
      </w:r>
      <w:r>
        <w:rPr>
          <w:rFonts w:eastAsia="Times New Roman"/>
        </w:rPr>
        <w:t>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 баллов, присвоено первое место):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2"/>
        <w:gridCol w:w="8493"/>
      </w:tblGrid>
      <w:tr w:rsidR="00000000" w:rsidRPr="00B864A5" w:rsidTr="00B33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864A5" w:rsidRDefault="004F7B8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B864A5">
              <w:rPr>
                <w:rFonts w:eastAsia="Times New Roman"/>
                <w:b/>
                <w:bCs/>
                <w:sz w:val="20"/>
              </w:rPr>
              <w:t>Место</w:t>
            </w:r>
            <w:r w:rsidRPr="00B864A5">
              <w:rPr>
                <w:rFonts w:eastAsia="Times New Roman"/>
                <w:b/>
                <w:bCs/>
                <w:sz w:val="20"/>
              </w:rPr>
              <w:br/>
              <w:t>участника</w:t>
            </w:r>
            <w:r w:rsidRPr="00B864A5">
              <w:rPr>
                <w:rFonts w:eastAsia="Times New Roman"/>
                <w:b/>
                <w:bCs/>
                <w:sz w:val="20"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864A5" w:rsidRDefault="004F7B8F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B864A5">
              <w:rPr>
                <w:rFonts w:eastAsia="Times New Roman"/>
                <w:b/>
                <w:bCs/>
                <w:sz w:val="20"/>
              </w:rPr>
              <w:t>Наименование (</w:t>
            </w:r>
            <w:r w:rsidRPr="00B864A5">
              <w:rPr>
                <w:rFonts w:eastAsia="Times New Roman"/>
                <w:b/>
                <w:bCs/>
                <w:sz w:val="20"/>
              </w:rPr>
              <w:t>для юридического лица),</w:t>
            </w:r>
            <w:r w:rsidRPr="00B864A5">
              <w:rPr>
                <w:rFonts w:eastAsia="Times New Roman"/>
                <w:b/>
                <w:bCs/>
                <w:sz w:val="20"/>
              </w:rPr>
              <w:br/>
              <w:t>ФИО (для физического лица) участника</w:t>
            </w:r>
            <w:r w:rsidRPr="00B864A5">
              <w:rPr>
                <w:rFonts w:eastAsia="Times New Roman"/>
                <w:b/>
                <w:bCs/>
                <w:sz w:val="20"/>
              </w:rPr>
              <w:br/>
              <w:t xml:space="preserve">запроса предложений </w:t>
            </w:r>
          </w:p>
        </w:tc>
      </w:tr>
      <w:tr w:rsidR="00000000" w:rsidTr="00B33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 w:rsidP="004F7B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"Предприятие комплексного проектирования"                 </w:t>
            </w:r>
            <w:r>
              <w:rPr>
                <w:rFonts w:eastAsia="Times New Roman"/>
              </w:rPr>
              <w:t xml:space="preserve">Заявка №0742_R021785 (Основная заявка) </w:t>
            </w:r>
          </w:p>
        </w:tc>
      </w:tr>
      <w:tr w:rsidR="00000000" w:rsidTr="00B33A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 w:rsidP="004F7B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Открытое акционерное общество «Центральный проектно-технологический институт»                             </w:t>
            </w:r>
            <w:r>
              <w:rPr>
                <w:rFonts w:eastAsia="Times New Roman"/>
              </w:rPr>
              <w:t xml:space="preserve">Заявка №9316_R021785 (Основная заявка) </w:t>
            </w:r>
          </w:p>
        </w:tc>
      </w:tr>
    </w:tbl>
    <w:p w:rsidR="00000000" w:rsidRDefault="004F7B8F" w:rsidP="004F7B8F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</w:t>
      </w:r>
      <w:r>
        <w:rPr>
          <w:rFonts w:eastAsia="Times New Roman"/>
        </w:rPr>
        <w:t xml:space="preserve">запроса предложений Общество с ограниченной ответственностью "Предприятие комплексного проектирования" 636036, Россия, Томская,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пр. Коммунистический, д. 81 с ценой заявки 2 340 000.00 российский рубль (два миллиона триста сорок тысяч рублей 00 </w:t>
      </w:r>
      <w:r>
        <w:rPr>
          <w:rFonts w:eastAsia="Times New Roman"/>
        </w:rPr>
        <w:t>копеек</w:t>
      </w:r>
      <w:proofErr w:type="gramStart"/>
      <w:r>
        <w:rPr>
          <w:rFonts w:eastAsia="Times New Roman"/>
        </w:rPr>
        <w:t>)Н</w:t>
      </w:r>
      <w:proofErr w:type="gramEnd"/>
      <w:r>
        <w:rPr>
          <w:rFonts w:eastAsia="Times New Roman"/>
        </w:rPr>
        <w:t>ДС не облагается .</w:t>
      </w:r>
    </w:p>
    <w:p w:rsidR="00000000" w:rsidRDefault="004F7B8F" w:rsidP="004F7B8F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Конкурсная комиссия: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50"/>
        <w:gridCol w:w="140"/>
        <w:gridCol w:w="3120"/>
      </w:tblGrid>
      <w:tr w:rsidR="00B33AEB" w:rsidTr="00B33AEB">
        <w:tc>
          <w:tcPr>
            <w:tcW w:w="3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B33AE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B33AEB" w:rsidTr="00B33AEB">
        <w:tc>
          <w:tcPr>
            <w:tcW w:w="3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</w:tr>
      <w:tr w:rsidR="00000000" w:rsidTr="00B33AE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B33AEB" w:rsidTr="00B33AEB">
        <w:tc>
          <w:tcPr>
            <w:tcW w:w="3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</w:tr>
      <w:tr w:rsidR="00B33AEB" w:rsidTr="00B33AEB">
        <w:tc>
          <w:tcPr>
            <w:tcW w:w="3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</w:tr>
      <w:tr w:rsidR="00B33AEB" w:rsidTr="00B33AEB">
        <w:tc>
          <w:tcPr>
            <w:tcW w:w="3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Т.М.Томилина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</w:tr>
      <w:tr w:rsidR="00B33AEB" w:rsidTr="00B33AEB">
        <w:tc>
          <w:tcPr>
            <w:tcW w:w="3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</w:tr>
      <w:tr w:rsidR="00B33AEB" w:rsidTr="00B33AEB">
        <w:tc>
          <w:tcPr>
            <w:tcW w:w="3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F7B8F">
            <w:pPr>
              <w:rPr>
                <w:rFonts w:eastAsia="Times New Roman"/>
              </w:rPr>
            </w:pPr>
          </w:p>
        </w:tc>
      </w:tr>
    </w:tbl>
    <w:p w:rsidR="00000000" w:rsidRDefault="004F7B8F">
      <w:pPr>
        <w:rPr>
          <w:rFonts w:eastAsia="Times New Roman"/>
        </w:rPr>
      </w:pPr>
    </w:p>
    <w:sectPr w:rsidR="00000000" w:rsidSect="00625A0F">
      <w:headerReference w:type="default" r:id="rId8"/>
      <w:pgSz w:w="11906" w:h="16838"/>
      <w:pgMar w:top="405" w:right="707" w:bottom="568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A0F" w:rsidRDefault="00625A0F" w:rsidP="00625A0F">
      <w:r>
        <w:separator/>
      </w:r>
    </w:p>
  </w:endnote>
  <w:endnote w:type="continuationSeparator" w:id="0">
    <w:p w:rsidR="00625A0F" w:rsidRDefault="00625A0F" w:rsidP="00625A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A0F" w:rsidRDefault="00625A0F" w:rsidP="00625A0F">
      <w:r>
        <w:separator/>
      </w:r>
    </w:p>
  </w:footnote>
  <w:footnote w:type="continuationSeparator" w:id="0">
    <w:p w:rsidR="00625A0F" w:rsidRDefault="00625A0F" w:rsidP="00625A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50119"/>
      <w:docPartObj>
        <w:docPartGallery w:val="Page Numbers (Top of Page)"/>
        <w:docPartUnique/>
      </w:docPartObj>
    </w:sdtPr>
    <w:sdtContent>
      <w:p w:rsidR="00625A0F" w:rsidRDefault="00625A0F">
        <w:pPr>
          <w:pStyle w:val="a6"/>
          <w:jc w:val="center"/>
        </w:pPr>
        <w:fldSimple w:instr=" PAGE   \* MERGEFORMAT ">
          <w:r w:rsidR="004F7B8F">
            <w:rPr>
              <w:noProof/>
            </w:rPr>
            <w:t>2</w:t>
          </w:r>
        </w:fldSimple>
      </w:p>
    </w:sdtContent>
  </w:sdt>
  <w:p w:rsidR="00625A0F" w:rsidRDefault="00625A0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B2527"/>
    <w:multiLevelType w:val="multilevel"/>
    <w:tmpl w:val="1EA64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3AEB"/>
    <w:rsid w:val="004F7B8F"/>
    <w:rsid w:val="00625A0F"/>
    <w:rsid w:val="00B33AEB"/>
    <w:rsid w:val="00B864A5"/>
    <w:rsid w:val="00E85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625A0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25A0F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625A0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25A0F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705065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960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2013-09-17T07:14:00Z</dcterms:created>
  <dcterms:modified xsi:type="dcterms:W3CDTF">2013-09-17T07:19:00Z</dcterms:modified>
</cp:coreProperties>
</file>