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w:t>
      </w:r>
      <w:r w:rsidR="0040667A">
        <w:t xml:space="preserve">поставку </w:t>
      </w:r>
      <w:r w:rsidR="00BA23FA">
        <w:rPr>
          <w:color w:val="000000"/>
        </w:rPr>
        <w:t>топлива дизельного ЕВРО</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40667A" w:rsidRPr="00BA23FA" w:rsidRDefault="00CE2D72" w:rsidP="00BA23FA">
            <w:pPr>
              <w:rPr>
                <w:spacing w:val="-6"/>
                <w:lang w:val="en-US"/>
              </w:rPr>
            </w:pPr>
            <w:r w:rsidRPr="007F61AB">
              <w:rPr>
                <w:spacing w:val="-6"/>
              </w:rPr>
              <w:t xml:space="preserve">№ </w:t>
            </w:r>
            <w:r w:rsidR="005D0327">
              <w:rPr>
                <w:spacing w:val="-6"/>
              </w:rPr>
              <w:t>78</w:t>
            </w:r>
            <w:r w:rsidR="009F191E">
              <w:rPr>
                <w:spacing w:val="-6"/>
                <w:lang w:val="en-US"/>
              </w:rPr>
              <w:t>94</w:t>
            </w:r>
            <w:r>
              <w:rPr>
                <w:spacing w:val="-6"/>
              </w:rPr>
              <w:t>/</w:t>
            </w:r>
            <w:r w:rsidR="00BA23FA">
              <w:rPr>
                <w:spacing w:val="-6"/>
                <w:lang w:val="en-US"/>
              </w:rPr>
              <w:t>5</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0C6815"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2D05E9" w:rsidTr="0063030F">
        <w:trPr>
          <w:trHeight w:val="465"/>
        </w:trPr>
        <w:tc>
          <w:tcPr>
            <w:tcW w:w="4434" w:type="dxa"/>
            <w:gridSpan w:val="2"/>
            <w:tcBorders>
              <w:top w:val="nil"/>
              <w:left w:val="nil"/>
              <w:bottom w:val="nil"/>
              <w:right w:val="nil"/>
            </w:tcBorders>
            <w:vAlign w:val="bottom"/>
          </w:tcPr>
          <w:p w:rsidR="002D05E9" w:rsidRPr="008F2A92" w:rsidRDefault="002D05E9" w:rsidP="008F2A92">
            <w:pPr>
              <w:rPr>
                <w:lang w:val="en-US"/>
              </w:rPr>
            </w:pPr>
            <w:proofErr w:type="spellStart"/>
            <w:r>
              <w:t>И.о</w:t>
            </w:r>
            <w:proofErr w:type="spellEnd"/>
            <w:r>
              <w:t xml:space="preserve">. начальника отдела </w:t>
            </w:r>
            <w:r w:rsidR="008F2A92">
              <w:rPr>
                <w:lang w:val="en-US"/>
              </w:rPr>
              <w:t>86</w:t>
            </w:r>
          </w:p>
        </w:tc>
        <w:tc>
          <w:tcPr>
            <w:tcW w:w="786" w:type="dxa"/>
            <w:tcBorders>
              <w:top w:val="nil"/>
              <w:left w:val="nil"/>
              <w:bottom w:val="nil"/>
              <w:right w:val="nil"/>
            </w:tcBorders>
          </w:tcPr>
          <w:p w:rsidR="002D05E9" w:rsidRDefault="002D05E9" w:rsidP="001B7025"/>
        </w:tc>
        <w:tc>
          <w:tcPr>
            <w:tcW w:w="2520" w:type="dxa"/>
            <w:tcBorders>
              <w:top w:val="nil"/>
              <w:left w:val="nil"/>
              <w:bottom w:val="nil"/>
              <w:right w:val="nil"/>
            </w:tcBorders>
            <w:vAlign w:val="bottom"/>
          </w:tcPr>
          <w:p w:rsidR="002D05E9" w:rsidRDefault="002D05E9" w:rsidP="001B7025">
            <w:r>
              <w:t>Начальник отдела 44</w:t>
            </w:r>
          </w:p>
        </w:tc>
        <w:tc>
          <w:tcPr>
            <w:tcW w:w="2160" w:type="dxa"/>
            <w:tcBorders>
              <w:top w:val="nil"/>
              <w:left w:val="nil"/>
              <w:bottom w:val="nil"/>
              <w:right w:val="nil"/>
            </w:tcBorders>
          </w:tcPr>
          <w:p w:rsidR="002D05E9" w:rsidRDefault="002D05E9"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2D05E9" w:rsidP="002D05E9">
            <w:r>
              <w:t>В</w:t>
            </w:r>
            <w:r w:rsidR="00CE2D72">
              <w:t>.</w:t>
            </w:r>
            <w:r>
              <w:t>А</w:t>
            </w:r>
            <w:r w:rsidR="00CE2D72">
              <w:t xml:space="preserve">.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40667A"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9000B6">
        <w:rPr>
          <w:webHidden/>
          <w:szCs w:val="24"/>
        </w:rPr>
        <w:t>4</w:t>
      </w:r>
    </w:p>
    <w:p w:rsidR="00CE2D72" w:rsidRPr="00D821F1"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D821F1" w:rsidRPr="00D821F1">
        <w:t>1</w:t>
      </w:r>
    </w:p>
    <w:p w:rsidR="004E3AA0" w:rsidRPr="00D821F1" w:rsidRDefault="004E3AA0" w:rsidP="00DB3E23">
      <w:r>
        <w:t>Приложение № 1 к Закупочной доку</w:t>
      </w:r>
      <w:r w:rsidR="000E7D1C">
        <w:t>ментации……………………………………………………..</w:t>
      </w:r>
      <w:r w:rsidR="00D821F1" w:rsidRPr="00D821F1">
        <w:t>5</w:t>
      </w:r>
      <w:r w:rsidR="000E7D1C">
        <w:t>6</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w:t>
      </w:r>
      <w:r w:rsidR="002D05E9" w:rsidRPr="002D05E9">
        <w:rPr>
          <w:rFonts w:ascii="Times New Roman" w:hAnsi="Times New Roman"/>
          <w:bCs/>
          <w:spacing w:val="-6"/>
          <w:sz w:val="24"/>
          <w:szCs w:val="24"/>
        </w:rPr>
        <w:t>поставк</w:t>
      </w:r>
      <w:r w:rsidR="002D05E9">
        <w:rPr>
          <w:rFonts w:ascii="Times New Roman" w:hAnsi="Times New Roman"/>
          <w:bCs/>
          <w:spacing w:val="-6"/>
          <w:sz w:val="24"/>
          <w:szCs w:val="24"/>
        </w:rPr>
        <w:t>у</w:t>
      </w:r>
      <w:r w:rsidR="002D05E9" w:rsidRPr="002D05E9">
        <w:rPr>
          <w:rFonts w:ascii="Times New Roman" w:hAnsi="Times New Roman"/>
          <w:bCs/>
          <w:spacing w:val="-6"/>
          <w:sz w:val="24"/>
          <w:szCs w:val="24"/>
        </w:rPr>
        <w:t xml:space="preserve"> </w:t>
      </w:r>
      <w:r w:rsidR="00BA23FA" w:rsidRPr="00BA23FA">
        <w:rPr>
          <w:rFonts w:ascii="Times New Roman" w:hAnsi="Times New Roman"/>
          <w:bCs/>
          <w:spacing w:val="-6"/>
          <w:sz w:val="24"/>
          <w:szCs w:val="24"/>
        </w:rPr>
        <w:t xml:space="preserve">топлива дизельного ЕВРО, класс 2, вид </w:t>
      </w:r>
      <w:r w:rsidR="00BA23FA" w:rsidRPr="00BA23FA">
        <w:rPr>
          <w:rFonts w:ascii="Times New Roman" w:hAnsi="Times New Roman"/>
          <w:bCs/>
          <w:spacing w:val="-6"/>
          <w:sz w:val="24"/>
          <w:szCs w:val="24"/>
          <w:lang w:val="en-US"/>
        </w:rPr>
        <w:t>III</w:t>
      </w:r>
      <w:r w:rsidR="00BA23FA" w:rsidRPr="00BA23FA">
        <w:rPr>
          <w:rFonts w:ascii="Times New Roman" w:hAnsi="Times New Roman"/>
          <w:bCs/>
          <w:spacing w:val="-6"/>
          <w:sz w:val="24"/>
          <w:szCs w:val="24"/>
        </w:rPr>
        <w:t xml:space="preserve"> ГОСТ </w:t>
      </w:r>
      <w:proofErr w:type="gramStart"/>
      <w:r w:rsidR="00BA23FA" w:rsidRPr="00BA23FA">
        <w:rPr>
          <w:rFonts w:ascii="Times New Roman" w:hAnsi="Times New Roman"/>
          <w:bCs/>
          <w:spacing w:val="-6"/>
          <w:sz w:val="24"/>
          <w:szCs w:val="24"/>
        </w:rPr>
        <w:t>Р</w:t>
      </w:r>
      <w:proofErr w:type="gramEnd"/>
      <w:r w:rsidR="00BA23FA" w:rsidRPr="00BA23FA">
        <w:rPr>
          <w:rFonts w:ascii="Times New Roman" w:hAnsi="Times New Roman"/>
          <w:bCs/>
          <w:spacing w:val="-6"/>
          <w:sz w:val="24"/>
          <w:szCs w:val="24"/>
        </w:rPr>
        <w:t xml:space="preserve"> 52368-2005 (ЕН 590:2004)</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r w:rsidR="009F191E" w:rsidRPr="00AC7869">
        <w:rPr>
          <w:sz w:val="22"/>
          <w:szCs w:val="22"/>
        </w:rPr>
        <w:t>Державина Ольга Григорьевна</w:t>
      </w:r>
      <w:r w:rsidRPr="00622359">
        <w:t>.</w:t>
      </w:r>
    </w:p>
    <w:p w:rsidR="0095665A" w:rsidRPr="00622359" w:rsidRDefault="0095665A" w:rsidP="0095665A">
      <w:pPr>
        <w:tabs>
          <w:tab w:val="left" w:pos="1134"/>
        </w:tabs>
        <w:ind w:firstLine="709"/>
        <w:contextualSpacing/>
        <w:jc w:val="both"/>
      </w:pPr>
      <w:r w:rsidRPr="00622359">
        <w:t>Телефон: 8 (35191) 5</w:t>
      </w:r>
      <w:r w:rsidR="009F191E">
        <w:t>7476</w:t>
      </w:r>
      <w:r w:rsidRPr="00622359">
        <w:t xml:space="preserve">, факс: 8 (35191) </w:t>
      </w:r>
      <w:r w:rsidR="009F191E">
        <w:t>57364, 65999</w:t>
      </w:r>
      <w:r w:rsidRPr="00622359">
        <w:t>.</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proofErr w:type="spellStart"/>
      <w:r w:rsidR="009F191E" w:rsidRPr="009F191E">
        <w:rPr>
          <w:rFonts w:ascii="Times New Roman" w:hAnsi="Times New Roman"/>
          <w:color w:val="0000FF"/>
          <w:sz w:val="24"/>
          <w:szCs w:val="24"/>
          <w:u w:val="single"/>
          <w:lang w:val="en-US"/>
        </w:rPr>
        <w:t>osm</w:t>
      </w:r>
      <w:proofErr w:type="spellEnd"/>
      <w:r w:rsidR="009F191E" w:rsidRPr="009F191E">
        <w:rPr>
          <w:rFonts w:ascii="Times New Roman" w:hAnsi="Times New Roman"/>
          <w:color w:val="0000FF"/>
          <w:sz w:val="24"/>
          <w:szCs w:val="24"/>
          <w:u w:val="single"/>
        </w:rPr>
        <w:t>@</w:t>
      </w:r>
      <w:proofErr w:type="spellStart"/>
      <w:r w:rsidR="009F191E" w:rsidRPr="009F191E">
        <w:rPr>
          <w:rFonts w:ascii="Times New Roman" w:hAnsi="Times New Roman"/>
          <w:color w:val="0000FF"/>
          <w:sz w:val="24"/>
          <w:szCs w:val="24"/>
          <w:u w:val="single"/>
          <w:lang w:val="en-US"/>
        </w:rPr>
        <w:t>imf</w:t>
      </w:r>
      <w:proofErr w:type="spellEnd"/>
      <w:r w:rsidR="009F191E" w:rsidRPr="009F191E">
        <w:rPr>
          <w:rFonts w:ascii="Times New Roman" w:hAnsi="Times New Roman"/>
          <w:color w:val="0000FF"/>
          <w:sz w:val="24"/>
          <w:szCs w:val="24"/>
          <w:u w:val="single"/>
        </w:rPr>
        <w:t>.</w:t>
      </w:r>
      <w:proofErr w:type="spellStart"/>
      <w:r w:rsidR="009F191E" w:rsidRPr="009F191E">
        <w:rPr>
          <w:rFonts w:ascii="Times New Roman" w:hAnsi="Times New Roman"/>
          <w:color w:val="0000FF"/>
          <w:sz w:val="24"/>
          <w:szCs w:val="24"/>
          <w:u w:val="single"/>
          <w:lang w:val="en-US"/>
        </w:rPr>
        <w:t>ru</w:t>
      </w:r>
      <w:proofErr w:type="spellEnd"/>
    </w:p>
    <w:p w:rsidR="00CB30E2" w:rsidRPr="00622359" w:rsidRDefault="00CB30E2" w:rsidP="00CB30E2">
      <w:pPr>
        <w:tabs>
          <w:tab w:val="left" w:pos="1134"/>
        </w:tabs>
        <w:ind w:firstLine="709"/>
        <w:contextualSpacing/>
        <w:jc w:val="both"/>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Pr="00622359">
          <w:rPr>
            <w:rStyle w:val="afb"/>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8" w:history="1">
        <w:r w:rsidRPr="00622359">
          <w:rPr>
            <w:rStyle w:val="afb"/>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2D05E9">
        <w:rPr>
          <w:rFonts w:ascii="Times New Roman" w:hAnsi="Times New Roman"/>
          <w:sz w:val="24"/>
          <w:szCs w:val="24"/>
        </w:rPr>
        <w:t>П</w:t>
      </w:r>
      <w:r w:rsidR="002D05E9" w:rsidRPr="002D05E9">
        <w:rPr>
          <w:rFonts w:ascii="Times New Roman" w:hAnsi="Times New Roman"/>
          <w:bCs/>
          <w:sz w:val="24"/>
          <w:szCs w:val="24"/>
        </w:rPr>
        <w:t xml:space="preserve">оставка </w:t>
      </w:r>
      <w:r w:rsidR="00BA23FA" w:rsidRPr="00BA23FA">
        <w:rPr>
          <w:rFonts w:ascii="Times New Roman" w:hAnsi="Times New Roman"/>
          <w:bCs/>
          <w:sz w:val="24"/>
          <w:szCs w:val="24"/>
        </w:rPr>
        <w:t xml:space="preserve">топлива дизельного ЕВРО, класс 2, вид </w:t>
      </w:r>
      <w:r w:rsidR="00BA23FA" w:rsidRPr="00BA23FA">
        <w:rPr>
          <w:rFonts w:ascii="Times New Roman" w:hAnsi="Times New Roman"/>
          <w:bCs/>
          <w:sz w:val="24"/>
          <w:szCs w:val="24"/>
          <w:lang w:val="en-US"/>
        </w:rPr>
        <w:t>III</w:t>
      </w:r>
      <w:r w:rsidR="00BA23FA" w:rsidRPr="00BA23FA">
        <w:rPr>
          <w:rFonts w:ascii="Times New Roman" w:hAnsi="Times New Roman"/>
          <w:bCs/>
          <w:sz w:val="24"/>
          <w:szCs w:val="24"/>
        </w:rPr>
        <w:t xml:space="preserve"> ГОСТ </w:t>
      </w:r>
      <w:proofErr w:type="gramStart"/>
      <w:r w:rsidR="00BA23FA" w:rsidRPr="00BA23FA">
        <w:rPr>
          <w:rFonts w:ascii="Times New Roman" w:hAnsi="Times New Roman"/>
          <w:bCs/>
          <w:sz w:val="24"/>
          <w:szCs w:val="24"/>
        </w:rPr>
        <w:t>Р</w:t>
      </w:r>
      <w:proofErr w:type="gramEnd"/>
      <w:r w:rsidR="00BA23FA" w:rsidRPr="00BA23FA">
        <w:rPr>
          <w:rFonts w:ascii="Times New Roman" w:hAnsi="Times New Roman"/>
          <w:bCs/>
          <w:sz w:val="24"/>
          <w:szCs w:val="24"/>
        </w:rPr>
        <w:t xml:space="preserve"> 52368-2005 (ЕН 590:2004)</w:t>
      </w:r>
      <w:r w:rsidR="0095665A" w:rsidRPr="00622359">
        <w:rPr>
          <w:rFonts w:ascii="Times New Roman" w:hAnsi="Times New Roman"/>
          <w:sz w:val="24"/>
          <w:szCs w:val="24"/>
        </w:rPr>
        <w:t>.</w:t>
      </w:r>
    </w:p>
    <w:p w:rsidR="00954180" w:rsidRDefault="00954180" w:rsidP="00CB30E2">
      <w:pPr>
        <w:tabs>
          <w:tab w:val="left" w:pos="1134"/>
        </w:tabs>
        <w:ind w:firstLine="709"/>
        <w:contextualSpacing/>
        <w:jc w:val="both"/>
      </w:pPr>
    </w:p>
    <w:p w:rsidR="009F191E" w:rsidRDefault="00CB30E2" w:rsidP="009F191E">
      <w:pPr>
        <w:ind w:firstLine="709"/>
        <w:rPr>
          <w:iCs/>
          <w:color w:val="000000"/>
          <w:spacing w:val="-1"/>
        </w:rPr>
      </w:pPr>
      <w:r w:rsidRPr="00622359">
        <w:t xml:space="preserve">Срок выполнения </w:t>
      </w:r>
      <w:r w:rsidR="0095665A" w:rsidRPr="00622359">
        <w:t>поставок</w:t>
      </w:r>
      <w:r w:rsidRPr="00622359">
        <w:t>:</w:t>
      </w:r>
      <w:r w:rsidR="009F191E">
        <w:t xml:space="preserve">  </w:t>
      </w:r>
      <w:r w:rsidR="009F191E">
        <w:rPr>
          <w:iCs/>
          <w:color w:val="000000"/>
          <w:spacing w:val="-1"/>
        </w:rPr>
        <w:t xml:space="preserve">– </w:t>
      </w:r>
      <w:r w:rsidR="00BA23FA">
        <w:rPr>
          <w:iCs/>
          <w:color w:val="000000"/>
          <w:spacing w:val="-1"/>
        </w:rPr>
        <w:t>до 30.11.2015 - 80 т;</w:t>
      </w:r>
    </w:p>
    <w:p w:rsidR="00CB30E2" w:rsidRPr="00622359" w:rsidRDefault="00C939C6" w:rsidP="009F191E">
      <w:pPr>
        <w:tabs>
          <w:tab w:val="left" w:pos="1134"/>
        </w:tabs>
        <w:ind w:firstLine="3544"/>
        <w:contextualSpacing/>
        <w:jc w:val="both"/>
      </w:pPr>
      <w:r>
        <w:rPr>
          <w:iCs/>
          <w:color w:val="000000"/>
          <w:spacing w:val="-1"/>
        </w:rPr>
        <w:t xml:space="preserve"> </w:t>
      </w:r>
      <w:r w:rsidR="009F191E">
        <w:rPr>
          <w:iCs/>
          <w:color w:val="000000"/>
          <w:spacing w:val="-1"/>
        </w:rPr>
        <w:t xml:space="preserve">  – </w:t>
      </w:r>
      <w:r w:rsidR="00BA23FA">
        <w:rPr>
          <w:iCs/>
          <w:color w:val="000000"/>
          <w:spacing w:val="-1"/>
        </w:rPr>
        <w:t>до 31.12.2015 - 60 т</w:t>
      </w:r>
      <w:r w:rsidR="009F191E">
        <w:rPr>
          <w:iCs/>
          <w:color w:val="000000"/>
          <w:spacing w:val="-1"/>
        </w:rPr>
        <w:t>.</w:t>
      </w:r>
    </w:p>
    <w:p w:rsidR="00392F5E" w:rsidRDefault="00392F5E"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r w:rsidR="00BA23FA" w:rsidRPr="0074320E">
        <w:t>выборка товара со склада поставщика</w:t>
      </w:r>
      <w:r w:rsidR="00BA23FA">
        <w:t>, удаленностью не</w:t>
      </w:r>
      <w:r w:rsidR="00BA23FA" w:rsidRPr="00BA23FA">
        <w:t xml:space="preserve"> </w:t>
      </w:r>
      <w:r w:rsidR="00BA23FA">
        <w:t xml:space="preserve">более чем за </w:t>
      </w:r>
      <w:smartTag w:uri="urn:schemas-microsoft-com:office:smarttags" w:element="metricconverter">
        <w:smartTagPr>
          <w:attr w:name="ProductID" w:val="260 км"/>
        </w:smartTagPr>
        <w:r w:rsidR="00BA23FA">
          <w:t>260 км</w:t>
        </w:r>
      </w:smartTag>
      <w:r w:rsidR="00BA23FA">
        <w:t xml:space="preserve"> от г. Трехгорный (Челябинская область, Республика Башкортостан)</w:t>
      </w:r>
      <w:r w:rsidR="0095665A" w:rsidRPr="00622359">
        <w:rPr>
          <w:bCs/>
          <w:color w:val="000000"/>
        </w:rPr>
        <w:t>.</w:t>
      </w:r>
      <w:r w:rsidR="0063030F">
        <w:rPr>
          <w:sz w:val="22"/>
          <w:szCs w:val="22"/>
        </w:rPr>
        <w:t xml:space="preserve"> </w:t>
      </w:r>
    </w:p>
    <w:p w:rsidR="0095665A" w:rsidRPr="00622359" w:rsidRDefault="0095665A" w:rsidP="00CB30E2">
      <w:pPr>
        <w:tabs>
          <w:tab w:val="left" w:pos="1134"/>
        </w:tabs>
        <w:ind w:firstLine="709"/>
        <w:contextualSpacing/>
        <w:jc w:val="both"/>
      </w:pPr>
    </w:p>
    <w:p w:rsidR="00CB30E2" w:rsidRPr="001B2E6D" w:rsidRDefault="00CB30E2" w:rsidP="00CB30E2">
      <w:pPr>
        <w:tabs>
          <w:tab w:val="left" w:pos="1134"/>
        </w:tabs>
        <w:ind w:firstLine="709"/>
        <w:contextualSpacing/>
        <w:jc w:val="both"/>
      </w:pPr>
      <w:r w:rsidRPr="00622359">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lastRenderedPageBreak/>
        <w:t xml:space="preserve">Условия оплаты: </w:t>
      </w:r>
      <w:r w:rsidR="00BA23FA" w:rsidRPr="00BA23FA">
        <w:rPr>
          <w:rFonts w:ascii="Times New Roman" w:hAnsi="Times New Roman"/>
          <w:sz w:val="24"/>
          <w:szCs w:val="24"/>
        </w:rPr>
        <w:t>Расчеты по Договору производятся в безналичном порядке платежными поручениями в течение 5 (пяти) банковских дней после приемки Покупателем каждой партии товара и подписания товарной накладной</w:t>
      </w:r>
      <w:r w:rsidR="0063030F" w:rsidRPr="0063030F">
        <w:rPr>
          <w:rFonts w:ascii="Times New Roman" w:hAnsi="Times New Roman"/>
          <w:sz w:val="24"/>
          <w:szCs w:val="24"/>
        </w:rPr>
        <w:t>.</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Pr="00622359">
        <w:rPr>
          <w:rFonts w:ascii="Times New Roman" w:hAnsi="Times New Roman"/>
          <w:sz w:val="24"/>
          <w:szCs w:val="24"/>
        </w:rPr>
        <w:t xml:space="preserve">: </w:t>
      </w:r>
      <w:r w:rsidR="00BA23FA" w:rsidRPr="00BA23FA">
        <w:rPr>
          <w:rFonts w:ascii="Times New Roman" w:hAnsi="Times New Roman"/>
          <w:sz w:val="24"/>
          <w:szCs w:val="24"/>
        </w:rPr>
        <w:t>5</w:t>
      </w:r>
      <w:r w:rsidR="00BA23FA">
        <w:rPr>
          <w:rFonts w:ascii="Times New Roman" w:hAnsi="Times New Roman"/>
          <w:sz w:val="24"/>
          <w:szCs w:val="24"/>
          <w:lang w:val="en-US"/>
        </w:rPr>
        <w:t> </w:t>
      </w:r>
      <w:r w:rsidR="00BA23FA" w:rsidRPr="00BA23FA">
        <w:rPr>
          <w:rFonts w:ascii="Times New Roman" w:hAnsi="Times New Roman"/>
          <w:sz w:val="24"/>
          <w:szCs w:val="24"/>
        </w:rPr>
        <w:t>621</w:t>
      </w:r>
      <w:r w:rsidR="00BA23FA">
        <w:rPr>
          <w:lang w:val="en-US"/>
        </w:rPr>
        <w:t> </w:t>
      </w:r>
      <w:r w:rsidR="00BA23FA" w:rsidRPr="00BA23FA">
        <w:rPr>
          <w:rFonts w:ascii="Times New Roman" w:hAnsi="Times New Roman"/>
          <w:sz w:val="24"/>
          <w:szCs w:val="24"/>
        </w:rPr>
        <w:t>000</w:t>
      </w:r>
      <w:r w:rsidR="009F191E">
        <w:rPr>
          <w:rFonts w:ascii="Times New Roman" w:hAnsi="Times New Roman"/>
          <w:sz w:val="24"/>
          <w:szCs w:val="24"/>
        </w:rPr>
        <w:t>,</w:t>
      </w:r>
      <w:r w:rsidR="00BA23FA" w:rsidRPr="00BA23FA">
        <w:rPr>
          <w:rFonts w:ascii="Times New Roman" w:hAnsi="Times New Roman"/>
          <w:sz w:val="24"/>
          <w:szCs w:val="24"/>
        </w:rPr>
        <w:t>00</w:t>
      </w:r>
      <w:r w:rsidR="0095665A" w:rsidRPr="00622359">
        <w:rPr>
          <w:rFonts w:ascii="Times New Roman" w:hAnsi="Times New Roman"/>
          <w:sz w:val="24"/>
          <w:szCs w:val="24"/>
        </w:rPr>
        <w:t xml:space="preserve"> рублей (</w:t>
      </w:r>
      <w:r w:rsidR="00D821F1">
        <w:rPr>
          <w:rFonts w:ascii="Times New Roman" w:hAnsi="Times New Roman"/>
          <w:sz w:val="24"/>
          <w:szCs w:val="24"/>
        </w:rPr>
        <w:t xml:space="preserve">пять миллионов шестьсот двадцать одна тысяча </w:t>
      </w:r>
      <w:r w:rsidR="0095665A" w:rsidRPr="00622359">
        <w:rPr>
          <w:rFonts w:ascii="Times New Roman" w:hAnsi="Times New Roman"/>
          <w:sz w:val="24"/>
          <w:szCs w:val="24"/>
        </w:rPr>
        <w:t>руб</w:t>
      </w:r>
      <w:r w:rsidR="00954180">
        <w:rPr>
          <w:rFonts w:ascii="Times New Roman" w:hAnsi="Times New Roman"/>
          <w:sz w:val="24"/>
          <w:szCs w:val="24"/>
        </w:rPr>
        <w:t>лей</w:t>
      </w:r>
      <w:r w:rsidR="0095665A" w:rsidRPr="00622359">
        <w:rPr>
          <w:rFonts w:ascii="Times New Roman" w:hAnsi="Times New Roman"/>
          <w:sz w:val="24"/>
          <w:szCs w:val="24"/>
        </w:rPr>
        <w:t xml:space="preserve"> </w:t>
      </w:r>
      <w:r w:rsidR="00D821F1">
        <w:rPr>
          <w:rFonts w:ascii="Times New Roman" w:hAnsi="Times New Roman"/>
          <w:sz w:val="24"/>
          <w:szCs w:val="24"/>
        </w:rPr>
        <w:t>00</w:t>
      </w:r>
      <w:r w:rsidR="0095665A" w:rsidRPr="00622359">
        <w:rPr>
          <w:rFonts w:ascii="Times New Roman" w:hAnsi="Times New Roman"/>
          <w:sz w:val="24"/>
          <w:szCs w:val="24"/>
        </w:rPr>
        <w:t xml:space="preserve"> копе</w:t>
      </w:r>
      <w:r w:rsidR="009F191E">
        <w:rPr>
          <w:rFonts w:ascii="Times New Roman" w:hAnsi="Times New Roman"/>
          <w:sz w:val="24"/>
          <w:szCs w:val="24"/>
        </w:rPr>
        <w:t>й</w:t>
      </w:r>
      <w:r w:rsidR="0095665A" w:rsidRPr="00622359">
        <w:rPr>
          <w:rFonts w:ascii="Times New Roman" w:hAnsi="Times New Roman"/>
          <w:sz w:val="24"/>
          <w:szCs w:val="24"/>
        </w:rPr>
        <w:t>к</w:t>
      </w:r>
      <w:r w:rsidR="009F191E">
        <w:rPr>
          <w:rFonts w:ascii="Times New Roman" w:hAnsi="Times New Roman"/>
          <w:sz w:val="24"/>
          <w:szCs w:val="24"/>
        </w:rPr>
        <w:t>и</w:t>
      </w:r>
      <w:r w:rsidR="0095665A" w:rsidRPr="00622359">
        <w:rPr>
          <w:rFonts w:ascii="Times New Roman" w:hAnsi="Times New Roman"/>
          <w:sz w:val="24"/>
          <w:szCs w:val="24"/>
        </w:rPr>
        <w:t>)</w:t>
      </w:r>
      <w:r w:rsidRPr="00622359">
        <w:rPr>
          <w:rFonts w:ascii="Times New Roman" w:hAnsi="Times New Roman"/>
          <w:sz w:val="24"/>
          <w:szCs w:val="24"/>
        </w:rPr>
        <w:t xml:space="preserve">, </w:t>
      </w:r>
      <w:r w:rsidR="00392F5E">
        <w:rPr>
          <w:rFonts w:ascii="Times New Roman" w:hAnsi="Times New Roman"/>
          <w:sz w:val="24"/>
          <w:szCs w:val="24"/>
        </w:rPr>
        <w:t xml:space="preserve">с учетом </w:t>
      </w:r>
      <w:r w:rsidRPr="00622359">
        <w:rPr>
          <w:rFonts w:ascii="Times New Roman" w:hAnsi="Times New Roman"/>
          <w:sz w:val="24"/>
          <w:szCs w:val="24"/>
        </w:rPr>
        <w:t>НДС</w:t>
      </w:r>
      <w:r w:rsidR="00392F5E">
        <w:rPr>
          <w:rFonts w:ascii="Times New Roman" w:hAnsi="Times New Roman"/>
          <w:sz w:val="24"/>
          <w:szCs w:val="24"/>
        </w:rPr>
        <w:t xml:space="preserve"> 18 %</w:t>
      </w:r>
      <w:r w:rsidRPr="00622359">
        <w:rPr>
          <w:rFonts w:ascii="Times New Roman" w:hAnsi="Times New Roman"/>
          <w:sz w:val="24"/>
          <w:szCs w:val="24"/>
        </w:rPr>
        <w:t>.</w:t>
      </w:r>
    </w:p>
    <w:p w:rsidR="0026186E" w:rsidRDefault="00D821F1" w:rsidP="0026186E">
      <w:pPr>
        <w:pStyle w:val="afff"/>
        <w:tabs>
          <w:tab w:val="left" w:pos="0"/>
          <w:tab w:val="left" w:pos="1134"/>
        </w:tabs>
        <w:spacing w:after="0" w:line="240" w:lineRule="auto"/>
        <w:ind w:left="1069"/>
        <w:jc w:val="both"/>
        <w:rPr>
          <w:rFonts w:ascii="Times New Roman" w:hAnsi="Times New Roman"/>
          <w:sz w:val="24"/>
          <w:szCs w:val="24"/>
        </w:rPr>
      </w:pPr>
      <w:r>
        <w:rPr>
          <w:rFonts w:ascii="Times New Roman" w:hAnsi="Times New Roman"/>
          <w:sz w:val="24"/>
          <w:szCs w:val="24"/>
        </w:rPr>
        <w:t>4 763 559</w:t>
      </w:r>
      <w:r w:rsidR="00392F5E">
        <w:rPr>
          <w:rFonts w:ascii="Times New Roman" w:hAnsi="Times New Roman"/>
          <w:sz w:val="24"/>
          <w:szCs w:val="24"/>
        </w:rPr>
        <w:t>,</w:t>
      </w:r>
      <w:r w:rsidR="00244B6C" w:rsidRPr="00361170">
        <w:rPr>
          <w:rFonts w:ascii="Times New Roman" w:hAnsi="Times New Roman"/>
          <w:sz w:val="24"/>
          <w:szCs w:val="24"/>
        </w:rPr>
        <w:t>32</w:t>
      </w:r>
      <w:r w:rsidR="00392F5E">
        <w:rPr>
          <w:rFonts w:ascii="Times New Roman" w:hAnsi="Times New Roman"/>
          <w:sz w:val="24"/>
          <w:szCs w:val="24"/>
        </w:rPr>
        <w:t xml:space="preserve"> руб</w:t>
      </w:r>
      <w:r w:rsidR="003C7290">
        <w:rPr>
          <w:rFonts w:ascii="Times New Roman" w:hAnsi="Times New Roman"/>
          <w:sz w:val="24"/>
          <w:szCs w:val="24"/>
        </w:rPr>
        <w:t>л</w:t>
      </w:r>
      <w:r w:rsidR="00392F5E">
        <w:rPr>
          <w:rFonts w:ascii="Times New Roman" w:hAnsi="Times New Roman"/>
          <w:sz w:val="24"/>
          <w:szCs w:val="24"/>
        </w:rPr>
        <w:t>ей без НДС.</w:t>
      </w:r>
    </w:p>
    <w:p w:rsidR="00392F5E" w:rsidRPr="00622359" w:rsidRDefault="00392F5E" w:rsidP="0026186E">
      <w:pPr>
        <w:pStyle w:val="afff"/>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244B6C" w:rsidP="00CB30E2">
      <w:pPr>
        <w:tabs>
          <w:tab w:val="left" w:pos="1134"/>
        </w:tabs>
        <w:ind w:firstLine="709"/>
        <w:contextualSpacing/>
        <w:jc w:val="both"/>
      </w:pPr>
      <w:r>
        <w:t xml:space="preserve">стоимости товара с </w:t>
      </w:r>
      <w:r w:rsidRPr="00702A62">
        <w:t xml:space="preserve">НДС, </w:t>
      </w:r>
      <w:r w:rsidRPr="00DF2037">
        <w:t>издерж</w:t>
      </w:r>
      <w:r>
        <w:t>ек</w:t>
      </w:r>
      <w:r w:rsidRPr="00DF2037">
        <w:t xml:space="preserve"> по изготовлению товара,</w:t>
      </w:r>
      <w:r>
        <w:t xml:space="preserve"> </w:t>
      </w:r>
      <w:r w:rsidRPr="00DF2037">
        <w:t>погрузочно-разгрузочны</w:t>
      </w:r>
      <w:r>
        <w:t>х</w:t>
      </w:r>
      <w:r w:rsidRPr="00DF2037">
        <w:t xml:space="preserve"> работ, полн</w:t>
      </w:r>
      <w:r>
        <w:t>ого</w:t>
      </w:r>
      <w:r w:rsidRPr="00DF2037">
        <w:t xml:space="preserve"> комплект</w:t>
      </w:r>
      <w:r>
        <w:t>а</w:t>
      </w:r>
      <w:r w:rsidRPr="00DF2037">
        <w:t xml:space="preserve"> </w:t>
      </w:r>
      <w:r>
        <w:t>технической документации, уплаты</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r w:rsidR="0063030F">
        <w:t>.</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t xml:space="preserve">Закупка проводится на электронной торговой площадке (ЭТП) </w:t>
      </w:r>
      <w:r w:rsidR="000C6815" w:rsidRPr="000E7B65">
        <w:t>«Аукционный конкурсный дом»</w:t>
      </w:r>
      <w:r w:rsidRPr="001B2E6D">
        <w:t xml:space="preserve"> в сети «Интернет» по адресу</w:t>
      </w:r>
      <w:r w:rsidR="0063030F" w:rsidRPr="0063030F">
        <w:rPr>
          <w:u w:val="single"/>
        </w:rPr>
        <w:t xml:space="preserve"> </w:t>
      </w:r>
      <w:r w:rsidR="000C6815" w:rsidRPr="000C6815">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proofErr w:type="gramStart"/>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30E2" w:rsidRPr="00622359" w:rsidRDefault="00CB30E2" w:rsidP="00CB30E2">
      <w:pPr>
        <w:tabs>
          <w:tab w:val="left" w:pos="1134"/>
        </w:tabs>
        <w:ind w:firstLine="709"/>
        <w:contextualSpacing/>
        <w:jc w:val="both"/>
      </w:pPr>
      <w:r w:rsidRPr="00622359">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t xml:space="preserve">На официальных сайтах закупочная документация находится в открытом доступе, начиная </w:t>
      </w:r>
      <w:proofErr w:type="gramStart"/>
      <w:r w:rsidRPr="00622359">
        <w:t>с даты</w:t>
      </w:r>
      <w:proofErr w:type="gramEnd"/>
      <w:r w:rsidRPr="00622359">
        <w:t xml:space="preserve">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19" w:history="1">
        <w:r w:rsidRPr="00622359">
          <w:rPr>
            <w:rStyle w:val="afb"/>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0" w:history="1">
        <w:r w:rsidRPr="00622359">
          <w:rPr>
            <w:rStyle w:val="afb"/>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0C6815" w:rsidRPr="000E7B65">
        <w:rPr>
          <w:rFonts w:ascii="Times New Roman" w:hAnsi="Times New Roman"/>
          <w:sz w:val="24"/>
          <w:szCs w:val="24"/>
        </w:rPr>
        <w:t xml:space="preserve">«Аукционный конкурсный дом» </w:t>
      </w:r>
      <w:r w:rsidR="000C6815" w:rsidRPr="000E7B65">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361170"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361170">
        <w:rPr>
          <w:rFonts w:ascii="Times New Roman" w:hAnsi="Times New Roman"/>
          <w:sz w:val="24"/>
          <w:szCs w:val="24"/>
        </w:rPr>
        <w:t>окончания</w:t>
      </w:r>
      <w:r w:rsidRPr="00361170">
        <w:rPr>
          <w:rFonts w:ascii="Times New Roman" w:hAnsi="Times New Roman"/>
          <w:spacing w:val="-6"/>
          <w:sz w:val="24"/>
          <w:szCs w:val="24"/>
        </w:rPr>
        <w:t xml:space="preserve"> подачи заявок на участие в закупке (открытия доступа к поданным заявкам): </w:t>
      </w:r>
      <w:r w:rsidR="0026186E" w:rsidRPr="00361170">
        <w:rPr>
          <w:rFonts w:ascii="Times New Roman" w:hAnsi="Times New Roman"/>
          <w:spacing w:val="-6"/>
          <w:sz w:val="24"/>
          <w:szCs w:val="24"/>
        </w:rPr>
        <w:t>08</w:t>
      </w:r>
      <w:r w:rsidRPr="00361170">
        <w:rPr>
          <w:rFonts w:ascii="Times New Roman" w:hAnsi="Times New Roman"/>
          <w:spacing w:val="-6"/>
          <w:sz w:val="24"/>
          <w:szCs w:val="24"/>
        </w:rPr>
        <w:t>-00 (время московское) «</w:t>
      </w:r>
      <w:r w:rsidR="00DF675F" w:rsidRPr="00DF675F">
        <w:rPr>
          <w:rFonts w:ascii="Times New Roman" w:hAnsi="Times New Roman"/>
          <w:spacing w:val="-6"/>
          <w:sz w:val="24"/>
          <w:szCs w:val="24"/>
        </w:rPr>
        <w:t>05</w:t>
      </w:r>
      <w:r w:rsidRPr="00361170">
        <w:rPr>
          <w:rFonts w:ascii="Times New Roman" w:hAnsi="Times New Roman"/>
          <w:spacing w:val="-6"/>
          <w:sz w:val="24"/>
          <w:szCs w:val="24"/>
        </w:rPr>
        <w:t xml:space="preserve">» </w:t>
      </w:r>
      <w:r w:rsidR="00DF675F">
        <w:rPr>
          <w:rFonts w:ascii="Times New Roman" w:hAnsi="Times New Roman"/>
          <w:spacing w:val="-6"/>
          <w:sz w:val="24"/>
          <w:szCs w:val="24"/>
        </w:rPr>
        <w:t>ноября</w:t>
      </w:r>
      <w:r w:rsidRPr="00361170">
        <w:rPr>
          <w:rFonts w:ascii="Times New Roman" w:hAnsi="Times New Roman"/>
          <w:spacing w:val="-6"/>
          <w:sz w:val="24"/>
          <w:szCs w:val="24"/>
        </w:rPr>
        <w:t xml:space="preserve"> 20</w:t>
      </w:r>
      <w:r w:rsidR="00361170" w:rsidRPr="00361170">
        <w:rPr>
          <w:rFonts w:ascii="Times New Roman" w:hAnsi="Times New Roman"/>
          <w:spacing w:val="-6"/>
          <w:sz w:val="24"/>
          <w:szCs w:val="24"/>
        </w:rPr>
        <w:t>15</w:t>
      </w:r>
      <w:r w:rsidRPr="00361170">
        <w:rPr>
          <w:rFonts w:ascii="Times New Roman" w:hAnsi="Times New Roman"/>
          <w:spacing w:val="-6"/>
          <w:sz w:val="24"/>
          <w:szCs w:val="24"/>
        </w:rPr>
        <w:t xml:space="preserve"> года. </w:t>
      </w:r>
    </w:p>
    <w:p w:rsidR="00CB30E2" w:rsidRPr="00361170" w:rsidRDefault="00CB30E2" w:rsidP="00CB30E2">
      <w:pPr>
        <w:tabs>
          <w:tab w:val="left" w:pos="1134"/>
        </w:tabs>
        <w:ind w:firstLine="709"/>
        <w:contextualSpacing/>
        <w:jc w:val="both"/>
        <w:rPr>
          <w:spacing w:val="-6"/>
        </w:rPr>
      </w:pPr>
      <w:r w:rsidRPr="00361170">
        <w:rPr>
          <w:spacing w:val="-6"/>
        </w:rPr>
        <w:t>Место заседания закупочной комиссии (при проведении):</w:t>
      </w:r>
    </w:p>
    <w:p w:rsidR="00CB30E2" w:rsidRPr="00361170" w:rsidRDefault="0026186E" w:rsidP="00CB30E2">
      <w:pPr>
        <w:tabs>
          <w:tab w:val="left" w:pos="1134"/>
        </w:tabs>
        <w:ind w:left="709"/>
        <w:contextualSpacing/>
        <w:jc w:val="both"/>
      </w:pPr>
      <w:proofErr w:type="gramStart"/>
      <w:r w:rsidRPr="00361170">
        <w:t>А</w:t>
      </w:r>
      <w:r w:rsidR="00CB30E2" w:rsidRPr="00361170">
        <w:t>дрес</w:t>
      </w:r>
      <w:r w:rsidRPr="00361170">
        <w:t xml:space="preserve"> </w:t>
      </w:r>
      <w:r w:rsidR="00622359" w:rsidRPr="00361170">
        <w:t>456080, Челябинская область, г. Трехгорный, ул. Заречная, 13</w:t>
      </w:r>
      <w:proofErr w:type="gramEnd"/>
    </w:p>
    <w:p w:rsidR="00CB30E2" w:rsidRPr="00361170" w:rsidRDefault="00CB30E2" w:rsidP="00CB30E2">
      <w:pPr>
        <w:tabs>
          <w:tab w:val="left" w:pos="1134"/>
        </w:tabs>
        <w:ind w:left="709"/>
        <w:contextualSpacing/>
        <w:jc w:val="both"/>
        <w:rPr>
          <w:spacing w:val="-6"/>
        </w:rPr>
      </w:pPr>
    </w:p>
    <w:p w:rsidR="00CB30E2" w:rsidRPr="00361170"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361170">
        <w:rPr>
          <w:rFonts w:ascii="Times New Roman" w:hAnsi="Times New Roman"/>
          <w:spacing w:val="-6"/>
          <w:sz w:val="24"/>
          <w:szCs w:val="24"/>
        </w:rPr>
        <w:t xml:space="preserve">Место и </w:t>
      </w:r>
      <w:r w:rsidRPr="00361170">
        <w:rPr>
          <w:rFonts w:ascii="Times New Roman" w:hAnsi="Times New Roman"/>
          <w:sz w:val="24"/>
          <w:szCs w:val="24"/>
        </w:rPr>
        <w:t>дата</w:t>
      </w:r>
      <w:r w:rsidRPr="00361170">
        <w:rPr>
          <w:rFonts w:ascii="Times New Roman" w:hAnsi="Times New Roman"/>
          <w:spacing w:val="-6"/>
          <w:sz w:val="24"/>
          <w:szCs w:val="24"/>
        </w:rPr>
        <w:t xml:space="preserve"> рассмотрения заявок и подведения итогов закупки: </w:t>
      </w:r>
    </w:p>
    <w:p w:rsidR="00CB30E2" w:rsidRPr="00361170" w:rsidRDefault="00CB30E2" w:rsidP="00622359">
      <w:pPr>
        <w:tabs>
          <w:tab w:val="left" w:pos="1134"/>
        </w:tabs>
        <w:ind w:firstLine="709"/>
        <w:contextualSpacing/>
        <w:jc w:val="both"/>
      </w:pPr>
    </w:p>
    <w:p w:rsidR="00CB30E2" w:rsidRPr="00361170" w:rsidRDefault="00CB30E2" w:rsidP="00CB30E2">
      <w:pPr>
        <w:tabs>
          <w:tab w:val="left" w:pos="1134"/>
        </w:tabs>
        <w:ind w:firstLine="709"/>
        <w:contextualSpacing/>
        <w:jc w:val="both"/>
      </w:pPr>
      <w:r w:rsidRPr="00361170">
        <w:t>Место и дата проведения отборочной стадии и подведения итогов запроса цен: адрес</w:t>
      </w:r>
      <w:r w:rsidR="00622359" w:rsidRPr="00361170">
        <w:t xml:space="preserve"> 456080, Челябинская область, г. Трехгорный, ул. Заречная, 13</w:t>
      </w:r>
      <w:r w:rsidRPr="00361170">
        <w:t>, не позднее «</w:t>
      </w:r>
      <w:r w:rsidR="00DF675F">
        <w:t>25</w:t>
      </w:r>
      <w:r w:rsidRPr="00361170">
        <w:t xml:space="preserve">» </w:t>
      </w:r>
      <w:r w:rsidR="00361170" w:rsidRPr="00361170">
        <w:t>ноября</w:t>
      </w:r>
      <w:r w:rsidRPr="00361170">
        <w:t xml:space="preserve"> 20</w:t>
      </w:r>
      <w:r w:rsidR="00361170" w:rsidRPr="00361170">
        <w:t>15</w:t>
      </w:r>
      <w:r w:rsidRPr="00361170">
        <w:t xml:space="preserve"> г. </w:t>
      </w:r>
    </w:p>
    <w:p w:rsidR="00CB30E2" w:rsidRPr="00361170" w:rsidRDefault="00CB30E2" w:rsidP="00CB30E2">
      <w:pPr>
        <w:tabs>
          <w:tab w:val="left" w:pos="1134"/>
        </w:tabs>
        <w:ind w:firstLine="709"/>
        <w:contextualSpacing/>
        <w:jc w:val="both"/>
        <w:rPr>
          <w:spacing w:val="-6"/>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361170">
        <w:rPr>
          <w:rFonts w:ascii="Times New Roman" w:hAnsi="Times New Roman"/>
          <w:spacing w:val="-6"/>
          <w:sz w:val="24"/>
          <w:szCs w:val="24"/>
        </w:rPr>
        <w:t xml:space="preserve">Срок </w:t>
      </w:r>
      <w:r w:rsidRPr="00361170">
        <w:rPr>
          <w:rFonts w:ascii="Times New Roman" w:hAnsi="Times New Roman"/>
          <w:sz w:val="24"/>
          <w:szCs w:val="24"/>
        </w:rPr>
        <w:t>заключения</w:t>
      </w:r>
      <w:r w:rsidR="00622359" w:rsidRPr="00361170">
        <w:rPr>
          <w:rFonts w:ascii="Times New Roman" w:hAnsi="Times New Roman"/>
          <w:spacing w:val="-6"/>
          <w:sz w:val="24"/>
          <w:szCs w:val="24"/>
        </w:rPr>
        <w:t xml:space="preserve"> договора</w:t>
      </w:r>
      <w:r w:rsidRPr="00361170">
        <w:rPr>
          <w:rFonts w:ascii="Times New Roman" w:hAnsi="Times New Roman"/>
          <w:spacing w:val="-6"/>
          <w:sz w:val="24"/>
          <w:szCs w:val="24"/>
        </w:rPr>
        <w:t xml:space="preserve">: </w:t>
      </w:r>
      <w:r w:rsidRPr="00361170">
        <w:rPr>
          <w:rFonts w:ascii="Times New Roman" w:hAnsi="Times New Roman"/>
          <w:sz w:val="24"/>
          <w:szCs w:val="24"/>
        </w:rPr>
        <w:t>в течение 20 (двадцати) дней, но не ранее че</w:t>
      </w:r>
      <w:r w:rsidRPr="001B2E6D">
        <w:rPr>
          <w:rFonts w:ascii="Times New Roman" w:hAnsi="Times New Roman"/>
          <w:sz w:val="24"/>
          <w:szCs w:val="24"/>
        </w:rPr>
        <w:t xml:space="preserve">м через 10 (десять) дней после размещения на официальном сайте и на ЭТП протокола подведения итогов закупки, за исключением следующих случаев: </w:t>
      </w:r>
    </w:p>
    <w:p w:rsidR="00CB30E2" w:rsidRPr="00622359" w:rsidRDefault="00CB30E2" w:rsidP="00CB30E2">
      <w:pPr>
        <w:tabs>
          <w:tab w:val="left" w:pos="1134"/>
        </w:tabs>
        <w:ind w:firstLine="709"/>
        <w:contextualSpacing/>
        <w:jc w:val="both"/>
      </w:pPr>
      <w:r w:rsidRPr="001B2E6D">
        <w:t>если вследствие рассмотрения жалобы в ЦАК, АК дивизиона или Федеральной антимонопольной службе требуется более длительный</w:t>
      </w:r>
      <w:r w:rsidRPr="00622359">
        <w:t xml:space="preserve"> срок;</w:t>
      </w:r>
    </w:p>
    <w:p w:rsidR="00CB30E2" w:rsidRPr="00622359" w:rsidRDefault="00CB30E2"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proofErr w:type="gramStart"/>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2E6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lastRenderedPageBreak/>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9"/>
        <w:spacing w:after="0"/>
        <w:ind w:left="0" w:firstLine="709"/>
        <w:jc w:val="both"/>
      </w:pPr>
      <w:r w:rsidRPr="001B2E6D">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9"/>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9"/>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9"/>
        <w:spacing w:after="0"/>
        <w:ind w:left="0" w:firstLine="709"/>
        <w:jc w:val="both"/>
      </w:pPr>
      <w:proofErr w:type="gramStart"/>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B30E2" w:rsidRPr="001B2E6D" w:rsidRDefault="00CB30E2" w:rsidP="00CB30E2">
      <w:pPr>
        <w:tabs>
          <w:tab w:val="left" w:pos="1134"/>
        </w:tabs>
        <w:ind w:left="142" w:firstLine="567"/>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1"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4"/>
      <w:bookmarkEnd w:id="15"/>
      <w:bookmarkEnd w:id="16"/>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7" w:name="_Toc412098811"/>
      <w:r w:rsidRPr="00703F4C">
        <w:rPr>
          <w:sz w:val="28"/>
          <w:szCs w:val="28"/>
        </w:rPr>
        <w:t xml:space="preserve">Требования к </w:t>
      </w:r>
      <w:r w:rsidRPr="009312BD">
        <w:rPr>
          <w:sz w:val="28"/>
          <w:szCs w:val="28"/>
        </w:rPr>
        <w:t>участникам закупки</w:t>
      </w:r>
      <w:bookmarkEnd w:id="37"/>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5C0314" w:rsidTr="001B2E6D">
        <w:trPr>
          <w:trHeight w:val="440"/>
          <w:tblHeader/>
        </w:trPr>
        <w:tc>
          <w:tcPr>
            <w:tcW w:w="709" w:type="dxa"/>
            <w:tcBorders>
              <w:left w:val="single" w:sz="4" w:space="0" w:color="808080" w:themeColor="background1" w:themeShade="80"/>
            </w:tcBorders>
            <w:vAlign w:val="center"/>
          </w:tcPr>
          <w:p w:rsidR="001B2E6D" w:rsidRPr="005C0314" w:rsidRDefault="001B2E6D" w:rsidP="00054E93">
            <w:pPr>
              <w:jc w:val="center"/>
            </w:pPr>
            <w:r w:rsidRPr="005C0314">
              <w:t xml:space="preserve">№ </w:t>
            </w:r>
            <w:proofErr w:type="gramStart"/>
            <w:r w:rsidRPr="005C0314">
              <w:t>п</w:t>
            </w:r>
            <w:proofErr w:type="gramEnd"/>
            <w:r w:rsidRPr="005C0314">
              <w:t>/п</w:t>
            </w:r>
          </w:p>
        </w:tc>
        <w:tc>
          <w:tcPr>
            <w:tcW w:w="6521" w:type="dxa"/>
            <w:tcBorders>
              <w:right w:val="single" w:sz="4" w:space="0" w:color="808080" w:themeColor="background1" w:themeShade="80"/>
            </w:tcBorders>
            <w:vAlign w:val="center"/>
          </w:tcPr>
          <w:p w:rsidR="001B2E6D" w:rsidRPr="005C0314" w:rsidRDefault="001B2E6D" w:rsidP="00054E93">
            <w:pPr>
              <w:ind w:right="153"/>
              <w:jc w:val="center"/>
              <w:rPr>
                <w:bCs/>
              </w:rPr>
            </w:pPr>
            <w:r w:rsidRPr="005C0314">
              <w:t>Требования</w:t>
            </w:r>
          </w:p>
        </w:tc>
        <w:tc>
          <w:tcPr>
            <w:tcW w:w="7938" w:type="dxa"/>
            <w:tcBorders>
              <w:left w:val="single" w:sz="4" w:space="0" w:color="808080" w:themeColor="background1" w:themeShade="80"/>
            </w:tcBorders>
            <w:vAlign w:val="center"/>
          </w:tcPr>
          <w:p w:rsidR="001B2E6D" w:rsidRPr="005C0314" w:rsidRDefault="001B2E6D" w:rsidP="00054E93">
            <w:pPr>
              <w:ind w:right="153"/>
              <w:jc w:val="center"/>
              <w:rPr>
                <w:bCs/>
              </w:rPr>
            </w:pPr>
            <w:r w:rsidRPr="005C0314">
              <w:t>Документы, подтверждающие соответствие установленным требованиям</w:t>
            </w:r>
          </w:p>
        </w:tc>
      </w:tr>
      <w:tr w:rsidR="001B2E6D" w:rsidRPr="005C0314"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5C0314"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5C0314" w:rsidRDefault="001B2E6D" w:rsidP="00054E93">
            <w:pPr>
              <w:ind w:right="153"/>
              <w:rPr>
                <w:bCs/>
              </w:rPr>
            </w:pPr>
            <w:r w:rsidRPr="005C031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5C0314"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1B2E6D" w:rsidRPr="005C0314" w:rsidRDefault="001B2E6D" w:rsidP="00054E93">
            <w:pPr>
              <w:ind w:right="153" w:firstLine="495"/>
            </w:pPr>
            <w:r w:rsidRPr="005C031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5C0314" w:rsidRDefault="001B2E6D" w:rsidP="00054E93">
            <w:pPr>
              <w:ind w:right="153" w:firstLine="495"/>
            </w:pPr>
            <w:r w:rsidRPr="005C031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39" w:name="_Ref405791406"/>
            <w:r w:rsidRPr="005C0314">
              <w:rPr>
                <w:rFonts w:ascii="Times New Roman" w:hAnsi="Times New Roman"/>
                <w:sz w:val="24"/>
                <w:szCs w:val="24"/>
              </w:rPr>
              <w:t xml:space="preserve">копии документов о государственной регистрации </w:t>
            </w:r>
            <w:proofErr w:type="gramStart"/>
            <w:r w:rsidRPr="005C0314">
              <w:rPr>
                <w:rFonts w:ascii="Times New Roman" w:hAnsi="Times New Roman"/>
                <w:sz w:val="24"/>
                <w:szCs w:val="24"/>
              </w:rPr>
              <w:t>из</w:t>
            </w:r>
            <w:proofErr w:type="gramEnd"/>
            <w:r w:rsidRPr="005C0314">
              <w:rPr>
                <w:rFonts w:ascii="Times New Roman" w:hAnsi="Times New Roman"/>
                <w:sz w:val="24"/>
                <w:szCs w:val="24"/>
              </w:rPr>
              <w:t xml:space="preserve"> следующих:</w:t>
            </w:r>
            <w:bookmarkEnd w:id="39"/>
          </w:p>
          <w:p w:rsidR="001B2E6D" w:rsidRPr="005C0314" w:rsidRDefault="001B2E6D" w:rsidP="001B2E6D">
            <w:pPr>
              <w:numPr>
                <w:ilvl w:val="0"/>
                <w:numId w:val="23"/>
              </w:numPr>
              <w:tabs>
                <w:tab w:val="left" w:pos="300"/>
              </w:tabs>
              <w:ind w:left="0" w:right="153" w:firstLine="0"/>
              <w:jc w:val="both"/>
              <w:rPr>
                <w:bCs/>
              </w:rPr>
            </w:pPr>
            <w:r w:rsidRPr="005C0314">
              <w:t>для юридических лиц – копия выписки из единого государственного реестра юридических лиц (выписка из ЕГРЮЛ);</w:t>
            </w:r>
          </w:p>
          <w:p w:rsidR="001B2E6D" w:rsidRPr="005C0314" w:rsidRDefault="001B2E6D" w:rsidP="001B2E6D">
            <w:pPr>
              <w:numPr>
                <w:ilvl w:val="0"/>
                <w:numId w:val="23"/>
              </w:numPr>
              <w:tabs>
                <w:tab w:val="left" w:pos="300"/>
              </w:tabs>
              <w:ind w:left="0" w:right="153" w:firstLine="0"/>
              <w:jc w:val="both"/>
              <w:rPr>
                <w:bCs/>
              </w:rPr>
            </w:pPr>
            <w:r w:rsidRPr="005C0314">
              <w:t>для индивидуальных предпринимателей</w:t>
            </w:r>
            <w:r w:rsidRPr="005C0314" w:rsidDel="007B2165">
              <w:t xml:space="preserve"> </w:t>
            </w:r>
            <w:r w:rsidRPr="005C031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5C0314" w:rsidRDefault="001B2E6D" w:rsidP="001B2E6D">
            <w:pPr>
              <w:numPr>
                <w:ilvl w:val="0"/>
                <w:numId w:val="23"/>
              </w:numPr>
              <w:tabs>
                <w:tab w:val="left" w:pos="300"/>
              </w:tabs>
              <w:ind w:left="0" w:right="153" w:firstLine="0"/>
              <w:jc w:val="both"/>
              <w:rPr>
                <w:bCs/>
              </w:rPr>
            </w:pPr>
            <w:r w:rsidRPr="005C0314">
              <w:t>для иных физических лиц – копии документов, удостоверяющих личность;</w:t>
            </w:r>
          </w:p>
          <w:p w:rsidR="001B2E6D" w:rsidRPr="005C0314" w:rsidRDefault="001B2E6D" w:rsidP="001B2E6D">
            <w:pPr>
              <w:numPr>
                <w:ilvl w:val="0"/>
                <w:numId w:val="23"/>
              </w:numPr>
              <w:tabs>
                <w:tab w:val="left" w:pos="300"/>
              </w:tabs>
              <w:ind w:left="0" w:right="153" w:firstLine="0"/>
              <w:jc w:val="both"/>
              <w:rPr>
                <w:bCs/>
              </w:rPr>
            </w:pPr>
            <w:r w:rsidRPr="005C0314">
              <w:t>для иностранных лиц:</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b/>
                <w:caps/>
                <w:sz w:val="24"/>
                <w:szCs w:val="24"/>
              </w:rPr>
            </w:pPr>
            <w:r w:rsidRPr="005C031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C031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C0314">
              <w:rPr>
                <w:rFonts w:ascii="Times New Roman" w:hAnsi="Times New Roman"/>
                <w:sz w:val="24"/>
                <w:szCs w:val="24"/>
              </w:rPr>
              <w:t>;</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sz w:val="24"/>
                <w:szCs w:val="24"/>
              </w:rPr>
            </w:pPr>
            <w:r w:rsidRPr="005C0314">
              <w:rPr>
                <w:rFonts w:ascii="Times New Roman" w:hAnsi="Times New Roman"/>
                <w:sz w:val="24"/>
                <w:szCs w:val="24"/>
              </w:rPr>
              <w:t>краткая пояснительная записка, содержащая:</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5C0314">
              <w:rPr>
                <w:rFonts w:ascii="Times New Roman" w:hAnsi="Times New Roman"/>
                <w:sz w:val="24"/>
                <w:szCs w:val="24"/>
              </w:rPr>
              <w:lastRenderedPageBreak/>
              <w:t>итогам закупки;</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C031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C0314" w:rsidDel="00BA2715">
              <w:rPr>
                <w:rFonts w:ascii="Times New Roman" w:hAnsi="Times New Roman"/>
                <w:sz w:val="24"/>
                <w:szCs w:val="24"/>
              </w:rPr>
              <w:t xml:space="preserve"> </w:t>
            </w:r>
            <w:r w:rsidRPr="005C031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5C0314"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8"/>
            <w:r w:rsidRPr="005C0314">
              <w:rPr>
                <w:rFonts w:ascii="Times New Roman" w:hAnsi="Times New Roman"/>
                <w:sz w:val="24"/>
                <w:szCs w:val="24"/>
              </w:rPr>
              <w:t>копии учредительных документов в действующей редакции (для юридических лиц);</w:t>
            </w:r>
            <w:bookmarkEnd w:id="40"/>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5C0314"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5C0314" w:rsidRDefault="001B2E6D" w:rsidP="001B2E6D">
            <w:pPr>
              <w:numPr>
                <w:ilvl w:val="0"/>
                <w:numId w:val="23"/>
              </w:numPr>
              <w:tabs>
                <w:tab w:val="left" w:pos="353"/>
              </w:tabs>
              <w:ind w:left="353" w:right="153" w:hanging="353"/>
              <w:jc w:val="both"/>
            </w:pPr>
            <w:r w:rsidRPr="005C031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5C0314" w:rsidRDefault="001B2E6D" w:rsidP="001B2E6D">
            <w:pPr>
              <w:numPr>
                <w:ilvl w:val="0"/>
                <w:numId w:val="23"/>
              </w:numPr>
              <w:tabs>
                <w:tab w:val="left" w:pos="353"/>
              </w:tabs>
              <w:ind w:left="353" w:right="153" w:hanging="353"/>
              <w:jc w:val="both"/>
              <w:rPr>
                <w:bCs/>
              </w:rPr>
            </w:pPr>
            <w:r w:rsidRPr="005C031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5C0314">
              <w:lastRenderedPageBreak/>
              <w:t xml:space="preserve">обеспечения заявки на участие в закупке, обеспечение договора является сделкой с заинтересованностью </w:t>
            </w:r>
          </w:p>
          <w:p w:rsidR="001B2E6D" w:rsidRPr="005C0314" w:rsidRDefault="001B2E6D" w:rsidP="00054E93">
            <w:pPr>
              <w:tabs>
                <w:tab w:val="left" w:pos="353"/>
              </w:tabs>
              <w:ind w:right="153" w:firstLine="353"/>
              <w:rPr>
                <w:bCs/>
              </w:rPr>
            </w:pPr>
            <w:r w:rsidRPr="005C031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5C0314" w:rsidTr="001B2E6D">
        <w:trPr>
          <w:trHeight w:val="699"/>
        </w:trPr>
        <w:tc>
          <w:tcPr>
            <w:tcW w:w="709" w:type="dxa"/>
            <w:tcBorders>
              <w:top w:val="single" w:sz="4" w:space="0" w:color="auto"/>
            </w:tcBorders>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1B2E6D" w:rsidRPr="005C0314" w:rsidRDefault="001B2E6D" w:rsidP="00054E93">
            <w:pPr>
              <w:ind w:right="153"/>
            </w:pPr>
            <w:r w:rsidRPr="005C031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5C0314" w:rsidRDefault="001B2E6D" w:rsidP="001B2E6D">
            <w:pPr>
              <w:numPr>
                <w:ilvl w:val="0"/>
                <w:numId w:val="23"/>
              </w:numPr>
              <w:tabs>
                <w:tab w:val="left" w:pos="353"/>
              </w:tabs>
              <w:ind w:left="353" w:right="153" w:hanging="353"/>
              <w:jc w:val="both"/>
              <w:rPr>
                <w:bCs/>
              </w:rPr>
            </w:pPr>
            <w:r w:rsidRPr="005C0314">
              <w:t>о </w:t>
            </w:r>
            <w:proofErr w:type="spellStart"/>
            <w:r w:rsidRPr="005C0314">
              <w:t>ненахождении</w:t>
            </w:r>
            <w:proofErr w:type="spellEnd"/>
            <w:r w:rsidRPr="005C0314">
              <w:t xml:space="preserve"> участника закупки в процессе ликвидации (для юридического лица);</w:t>
            </w:r>
          </w:p>
          <w:p w:rsidR="001B2E6D" w:rsidRPr="005C0314" w:rsidRDefault="001B2E6D" w:rsidP="001B2E6D">
            <w:pPr>
              <w:numPr>
                <w:ilvl w:val="0"/>
                <w:numId w:val="23"/>
              </w:numPr>
              <w:tabs>
                <w:tab w:val="left" w:pos="353"/>
              </w:tabs>
              <w:ind w:left="353" w:right="153" w:hanging="353"/>
              <w:jc w:val="both"/>
              <w:rPr>
                <w:bCs/>
              </w:rPr>
            </w:pPr>
            <w:r w:rsidRPr="005C0314">
              <w:t>об отсутствии в отношении участника закупки решения арбитражного суда о признании его несостоятельным (банкротом);</w:t>
            </w:r>
          </w:p>
          <w:p w:rsidR="001B2E6D" w:rsidRPr="005C0314" w:rsidRDefault="001B2E6D" w:rsidP="001B2E6D">
            <w:pPr>
              <w:numPr>
                <w:ilvl w:val="0"/>
                <w:numId w:val="23"/>
              </w:numPr>
              <w:tabs>
                <w:tab w:val="left" w:pos="353"/>
              </w:tabs>
              <w:ind w:left="353" w:right="153" w:hanging="353"/>
              <w:jc w:val="both"/>
              <w:rPr>
                <w:bCs/>
              </w:rPr>
            </w:pPr>
            <w:r w:rsidRPr="005C0314">
              <w:t>об отсутствии ареста имущества участника закупки, наложенного по решению суда, административного органа;</w:t>
            </w:r>
          </w:p>
          <w:p w:rsidR="001B2E6D" w:rsidRPr="005C0314" w:rsidRDefault="001B2E6D" w:rsidP="001B2E6D">
            <w:pPr>
              <w:numPr>
                <w:ilvl w:val="0"/>
                <w:numId w:val="23"/>
              </w:numPr>
              <w:tabs>
                <w:tab w:val="left" w:pos="353"/>
              </w:tabs>
              <w:ind w:left="353" w:right="153" w:hanging="353"/>
              <w:jc w:val="both"/>
              <w:rPr>
                <w:bCs/>
              </w:rPr>
            </w:pPr>
            <w:r w:rsidRPr="005C0314">
              <w:t xml:space="preserve">о </w:t>
            </w:r>
            <w:proofErr w:type="spellStart"/>
            <w:r w:rsidRPr="005C0314">
              <w:t>неприостановлении</w:t>
            </w:r>
            <w:proofErr w:type="spellEnd"/>
            <w:r w:rsidRPr="005C0314">
              <w:t xml:space="preserve"> деятельности участника закупки.</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1B2E6D" w:rsidRPr="005C0314" w:rsidRDefault="001B2E6D" w:rsidP="00054E93">
            <w:pPr>
              <w:ind w:right="153"/>
            </w:pPr>
            <w:r w:rsidRPr="005C031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5C0314" w:rsidRDefault="001B2E6D" w:rsidP="00054E93">
            <w:pPr>
              <w:pStyle w:val="afff"/>
              <w:tabs>
                <w:tab w:val="left" w:pos="300"/>
              </w:tabs>
              <w:spacing w:line="240" w:lineRule="auto"/>
              <w:ind w:left="0" w:right="153"/>
              <w:rPr>
                <w:rFonts w:ascii="Times New Roman" w:hAnsi="Times New Roman"/>
                <w:sz w:val="24"/>
                <w:szCs w:val="24"/>
              </w:rPr>
            </w:pP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1B2E6D" w:rsidRPr="005C0314" w:rsidRDefault="001B2E6D" w:rsidP="00054E93">
            <w:pPr>
              <w:ind w:right="153"/>
            </w:pPr>
            <w:r w:rsidRPr="005C0314">
              <w:t>соответствовать требованиям, установленным на основании поручений Правительства Российской Федерации:</w:t>
            </w:r>
          </w:p>
          <w:p w:rsidR="001B2E6D" w:rsidRPr="005C0314" w:rsidRDefault="001B2E6D" w:rsidP="00054E93">
            <w:pPr>
              <w:ind w:right="153"/>
            </w:pPr>
            <w:r w:rsidRPr="005C0314">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1839"/>
          </w:p>
        </w:tc>
        <w:bookmarkEnd w:id="44"/>
        <w:tc>
          <w:tcPr>
            <w:tcW w:w="6521" w:type="dxa"/>
          </w:tcPr>
          <w:p w:rsidR="001B2E6D" w:rsidRPr="005C0314" w:rsidRDefault="001B2E6D" w:rsidP="00054E93">
            <w:pPr>
              <w:ind w:firstLine="720"/>
            </w:pPr>
            <w:proofErr w:type="gramStart"/>
            <w:r w:rsidRPr="005C031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C0314">
              <w:t xml:space="preserve"> именно:</w:t>
            </w:r>
          </w:p>
          <w:p w:rsidR="001B2E6D" w:rsidRPr="005C0314" w:rsidRDefault="001B2E6D" w:rsidP="00054E93">
            <w:pPr>
              <w:ind w:firstLine="720"/>
            </w:pPr>
            <w:r w:rsidRPr="005C0314">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C0314">
              <w:t>право</w:t>
            </w:r>
            <w:proofErr w:type="gramEnd"/>
            <w:r w:rsidRPr="005C0314">
              <w:t xml:space="preserve"> на заключение которого является предметом настоящей закупки:</w:t>
            </w:r>
          </w:p>
          <w:p w:rsidR="001B2E6D" w:rsidRPr="005C0314" w:rsidRDefault="00054E93" w:rsidP="00054E93">
            <w:pPr>
              <w:tabs>
                <w:tab w:val="left" w:pos="2054"/>
              </w:tabs>
            </w:pPr>
            <w:r w:rsidRPr="005C0314">
              <w:t>т</w:t>
            </w:r>
            <w:r w:rsidR="001B2E6D" w:rsidRPr="005C0314">
              <w:t>ребования не установлены</w:t>
            </w:r>
          </w:p>
        </w:tc>
        <w:tc>
          <w:tcPr>
            <w:tcW w:w="7938" w:type="dxa"/>
            <w:tcBorders>
              <w:top w:val="single" w:sz="4" w:space="0" w:color="auto"/>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900"/>
            <w:r w:rsidRPr="005C031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5"/>
          </w:p>
          <w:p w:rsidR="001B2E6D" w:rsidRPr="005C0314" w:rsidRDefault="001B2E6D" w:rsidP="00054E93">
            <w:pPr>
              <w:tabs>
                <w:tab w:val="left" w:pos="2054"/>
              </w:tabs>
              <w:ind w:firstLine="637"/>
            </w:pPr>
            <w:r w:rsidRPr="005C0314">
              <w:t>требования не установлены</w:t>
            </w:r>
          </w:p>
          <w:p w:rsidR="001B2E6D" w:rsidRPr="005C0314" w:rsidRDefault="001B2E6D" w:rsidP="00054E93">
            <w:pPr>
              <w:tabs>
                <w:tab w:val="left" w:pos="2054"/>
              </w:tabs>
              <w:ind w:firstLine="637"/>
            </w:pPr>
            <w:proofErr w:type="gramStart"/>
            <w:r w:rsidRPr="005C031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C0314">
              <w:rPr>
                <w:lang w:val="en-US"/>
              </w:rPr>
              <w:t> </w:t>
            </w:r>
            <w:r w:rsidRPr="005C031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C0314" w:rsidDel="000F05B1">
              <w:t xml:space="preserve"> </w:t>
            </w:r>
            <w:r w:rsidRPr="005C0314">
              <w:t>от соответствующего органа.</w:t>
            </w:r>
            <w:proofErr w:type="gramEnd"/>
          </w:p>
        </w:tc>
      </w:tr>
      <w:tr w:rsidR="001B2E6D" w:rsidRPr="005C0314" w:rsidTr="001B2E6D">
        <w:trPr>
          <w:trHeight w:val="7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1B2E6D" w:rsidRPr="005C0314" w:rsidRDefault="001B2E6D" w:rsidP="00054E93">
            <w:pPr>
              <w:tabs>
                <w:tab w:val="left" w:pos="778"/>
              </w:tabs>
              <w:ind w:right="153"/>
            </w:pPr>
            <w:r w:rsidRPr="005C0314">
              <w:t>отсутствие сведений об участнике закупки в следующих реестрах недобросовестных поставщиков:</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5C0314" w:rsidRDefault="001B2E6D" w:rsidP="001B2E6D">
            <w:pPr>
              <w:numPr>
                <w:ilvl w:val="0"/>
                <w:numId w:val="24"/>
              </w:numPr>
              <w:tabs>
                <w:tab w:val="left" w:pos="1094"/>
              </w:tabs>
              <w:ind w:left="0" w:right="153" w:firstLine="669"/>
              <w:jc w:val="both"/>
            </w:pPr>
            <w:r w:rsidRPr="005C0314">
              <w:t xml:space="preserve">в реестре недобросовестных поставщиков </w:t>
            </w:r>
            <w:proofErr w:type="spellStart"/>
            <w:r w:rsidRPr="005C0314">
              <w:t>Госкорпорации</w:t>
            </w:r>
            <w:proofErr w:type="spellEnd"/>
            <w:r w:rsidRPr="005C0314">
              <w:t xml:space="preserve"> «</w:t>
            </w:r>
            <w:proofErr w:type="spellStart"/>
            <w:r w:rsidRPr="005C0314">
              <w:t>Росатом</w:t>
            </w:r>
            <w:proofErr w:type="spellEnd"/>
            <w:r w:rsidRPr="005C0314">
              <w:t xml:space="preserve">» и организаций </w:t>
            </w:r>
            <w:proofErr w:type="spellStart"/>
            <w:r w:rsidRPr="005C0314">
              <w:t>Госкорпорации</w:t>
            </w:r>
            <w:proofErr w:type="spellEnd"/>
            <w:r w:rsidRPr="005C0314">
              <w:t xml:space="preserve"> «</w:t>
            </w:r>
            <w:proofErr w:type="spellStart"/>
            <w:r w:rsidRPr="005C0314">
              <w:t>Росатом</w:t>
            </w:r>
            <w:proofErr w:type="spellEnd"/>
            <w:r w:rsidRPr="005C0314">
              <w:t>».</w:t>
            </w:r>
          </w:p>
        </w:tc>
        <w:tc>
          <w:tcPr>
            <w:tcW w:w="7938" w:type="dxa"/>
            <w:tcBorders>
              <w:top w:val="single" w:sz="4" w:space="0" w:color="auto"/>
            </w:tcBorders>
          </w:tcPr>
          <w:p w:rsidR="001B2E6D" w:rsidRPr="005C0314" w:rsidRDefault="001B2E6D" w:rsidP="00054E93">
            <w:r w:rsidRPr="005C031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7" w:name="_Toc412098812"/>
      <w:r>
        <w:rPr>
          <w:sz w:val="28"/>
          <w:szCs w:val="28"/>
        </w:rPr>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8" w:name="_Ref395172188"/>
      <w:bookmarkStart w:id="49" w:name="_Toc395190385"/>
      <w:bookmarkStart w:id="50"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8"/>
      <w:bookmarkEnd w:id="49"/>
      <w:bookmarkEnd w:id="50"/>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t>Д</w:t>
      </w:r>
      <w:r w:rsidRPr="0072366F">
        <w:t>окументы, прикладываемые к заявке на участие в закупке, в форме электронных документов:</w:t>
      </w:r>
      <w:bookmarkEnd w:id="51"/>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2"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2"/>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3" w:name="_Ref321475870"/>
      <w:bookmarkStart w:id="54" w:name="_Toc398564600"/>
      <w:bookmarkStart w:id="55" w:name="_Toc399408089"/>
      <w:bookmarkStart w:id="56"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3"/>
      <w:bookmarkEnd w:id="54"/>
      <w:bookmarkEnd w:id="55"/>
      <w:bookmarkEnd w:id="56"/>
    </w:p>
    <w:p w:rsidR="00CE2D72" w:rsidRDefault="00CE2D72" w:rsidP="005D6E3F">
      <w:pPr>
        <w:ind w:right="153" w:firstLine="636"/>
        <w:jc w:val="both"/>
        <w:rPr>
          <w:b/>
          <w:i/>
        </w:rPr>
      </w:pPr>
    </w:p>
    <w:p w:rsidR="00054E93" w:rsidRDefault="00054E93" w:rsidP="00054E93">
      <w:pPr>
        <w:ind w:right="153" w:firstLine="636"/>
        <w:jc w:val="both"/>
      </w:pPr>
      <w:bookmarkStart w:id="57" w:name="_Toc260130025"/>
      <w:bookmarkStart w:id="58" w:name="_Toc367283798"/>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End w:id="59"/>
      <w:bookmarkEnd w:id="60"/>
      <w:bookmarkEnd w:id="61"/>
      <w:bookmarkEnd w:id="62"/>
      <w:r w:rsidRPr="00FC009D">
        <w:rPr>
          <w:sz w:val="28"/>
          <w:szCs w:val="28"/>
        </w:rPr>
        <w:t>ОБРАЗЦЫ ФОРМ ОСНОВНЫХ ДОКУМЕНТОВ</w:t>
      </w:r>
      <w:bookmarkEnd w:id="63"/>
      <w:bookmarkEnd w:id="64"/>
      <w:bookmarkEnd w:id="65"/>
      <w:bookmarkEnd w:id="66"/>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7" w:name="_Письмо_о_подаче"/>
      <w:bookmarkStart w:id="68" w:name="_Toc255987071"/>
      <w:bookmarkStart w:id="69" w:name="_Toc272505461"/>
      <w:bookmarkStart w:id="70" w:name="_Toc390267513"/>
      <w:bookmarkStart w:id="71" w:name="_Toc423626416"/>
      <w:bookmarkEnd w:id="6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8"/>
      <w:bookmarkEnd w:id="69"/>
      <w:bookmarkEnd w:id="70"/>
      <w:bookmarkEnd w:id="71"/>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54E93" w:rsidRPr="00FC009D" w:rsidRDefault="00054E93" w:rsidP="00054E9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e"/>
        <w:spacing w:before="0" w:after="0" w:line="240" w:lineRule="auto"/>
        <w:ind w:firstLine="709"/>
        <w:rPr>
          <w:rFonts w:ascii="Times New Roman" w:hAnsi="Times New Roman"/>
          <w:sz w:val="28"/>
          <w:szCs w:val="28"/>
        </w:rPr>
      </w:pPr>
    </w:p>
    <w:p w:rsidR="00054E93"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3"/>
        <w:spacing w:before="0" w:beforeAutospacing="0" w:after="0" w:afterAutospacing="0"/>
        <w:ind w:firstLine="709"/>
        <w:jc w:val="both"/>
        <w:rPr>
          <w:b/>
          <w:i/>
          <w:szCs w:val="28"/>
        </w:rPr>
      </w:pPr>
    </w:p>
    <w:p w:rsidR="00054E93" w:rsidRDefault="00054E93" w:rsidP="00054E9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54E93" w:rsidRDefault="00054E93" w:rsidP="00054E93">
      <w:pPr>
        <w:pStyle w:val="af3"/>
        <w:spacing w:before="0" w:beforeAutospacing="0" w:after="0" w:afterAutospacing="0"/>
        <w:ind w:firstLine="709"/>
        <w:jc w:val="both"/>
        <w:rPr>
          <w:b/>
          <w:i/>
          <w:szCs w:val="28"/>
        </w:rPr>
      </w:pPr>
    </w:p>
    <w:p w:rsidR="00054E93" w:rsidRPr="00C35EF7" w:rsidRDefault="00054E93" w:rsidP="00054E9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3"/>
        <w:spacing w:before="0" w:beforeAutospacing="0" w:after="0" w:afterAutospacing="0"/>
        <w:ind w:firstLine="709"/>
        <w:jc w:val="both"/>
        <w:rPr>
          <w:b/>
          <w:i/>
          <w:szCs w:val="28"/>
        </w:rPr>
      </w:pPr>
    </w:p>
    <w:p w:rsidR="00054E93" w:rsidRPr="00FC009D" w:rsidRDefault="00054E93" w:rsidP="00054E9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54E93" w:rsidRPr="00FC009D" w:rsidRDefault="00054E93" w:rsidP="00054E93">
      <w:pPr>
        <w:pStyle w:val="af3"/>
        <w:spacing w:before="0" w:beforeAutospacing="0" w:after="0" w:afterAutospacing="0"/>
        <w:ind w:left="709"/>
        <w:jc w:val="both"/>
        <w:rPr>
          <w:sz w:val="28"/>
          <w:szCs w:val="28"/>
        </w:rPr>
      </w:pPr>
    </w:p>
    <w:p w:rsidR="00054E93" w:rsidRDefault="00054E93" w:rsidP="00054E9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3"/>
        <w:spacing w:before="0" w:beforeAutospacing="0" w:after="0" w:afterAutospacing="0"/>
        <w:ind w:firstLine="709"/>
        <w:jc w:val="both"/>
        <w:rPr>
          <w:sz w:val="28"/>
          <w:szCs w:val="28"/>
        </w:rPr>
      </w:pPr>
    </w:p>
    <w:p w:rsidR="00054E93" w:rsidRPr="00FC009D" w:rsidRDefault="00054E93" w:rsidP="00054E9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054E93" w:rsidRPr="00FC009D"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2"/>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83031A" w:rsidRDefault="00054E93" w:rsidP="00054E93">
            <w:pPr>
              <w:pStyle w:val="afff2"/>
              <w:spacing w:before="40" w:after="40"/>
              <w:rPr>
                <w:rFonts w:ascii="Times New Roman" w:hAnsi="Times New Roman"/>
                <w:szCs w:val="24"/>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e"/>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2"/>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821F1">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821F1">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4"/>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5" w:name="_Справка_об_участии_в_судебных_разби"/>
      <w:bookmarkStart w:id="76" w:name="_Справка_об_участии"/>
      <w:bookmarkEnd w:id="75"/>
      <w:bookmarkEnd w:id="76"/>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7" w:name="_Анкета_Претендента_на"/>
      <w:bookmarkStart w:id="78" w:name="_Анкета_Участника_процедуры"/>
      <w:bookmarkStart w:id="79" w:name="_АНКЕТА_УЧАСТНИКА_КОНКУРСА"/>
      <w:bookmarkEnd w:id="77"/>
      <w:bookmarkEnd w:id="78"/>
      <w:bookmarkEnd w:id="7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054E93" w:rsidRPr="00936804" w:rsidDel="00EC0238" w:rsidRDefault="00054E93" w:rsidP="00054E93">
      <w:pPr>
        <w:pStyle w:val="20"/>
        <w:numPr>
          <w:ilvl w:val="0"/>
          <w:numId w:val="0"/>
        </w:numPr>
        <w:spacing w:before="0" w:after="0"/>
        <w:jc w:val="center"/>
        <w:rPr>
          <w:b w:val="0"/>
        </w:rPr>
      </w:pPr>
      <w:bookmarkStart w:id="80" w:name="_Toc402520353"/>
      <w:bookmarkStart w:id="81"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0"/>
      <w:bookmarkEnd w:id="81"/>
    </w:p>
    <w:p w:rsidR="00054E93" w:rsidRPr="00FC009D" w:rsidRDefault="00054E93"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54E93" w:rsidRDefault="00054E93" w:rsidP="00054E93">
      <w:pPr>
        <w:jc w:val="both"/>
        <w:rPr>
          <w:rFonts w:eastAsia="Calibri"/>
          <w:lang w:eastAsia="en-US"/>
        </w:rPr>
      </w:pPr>
    </w:p>
    <w:p w:rsidR="00054E93" w:rsidDel="00EC0238" w:rsidRDefault="00054E93" w:rsidP="00054E9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4E93" w:rsidRPr="002B303E" w:rsidDel="00EC0238" w:rsidRDefault="00054E93" w:rsidP="00054E9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4E93" w:rsidRPr="002B303E" w:rsidDel="00EC0238" w:rsidTr="00054E93">
        <w:trPr>
          <w:tblHeader/>
        </w:trPr>
        <w:tc>
          <w:tcPr>
            <w:tcW w:w="540"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Показатель</w:t>
            </w:r>
          </w:p>
        </w:tc>
      </w:tr>
      <w:tr w:rsidR="00054E93" w:rsidRPr="002B303E" w:rsidDel="00EC0238" w:rsidTr="00054E93">
        <w:trPr>
          <w:tblHeader/>
        </w:trPr>
        <w:tc>
          <w:tcPr>
            <w:tcW w:w="540"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5</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1.</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4E93" w:rsidRPr="002B303E" w:rsidDel="00EC0238" w:rsidRDefault="00054E93" w:rsidP="00054E9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2.</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E93" w:rsidRPr="005F6473" w:rsidDel="00EC0238" w:rsidRDefault="00054E93" w:rsidP="00054E9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rPr>
          <w:trHeight w:val="1671"/>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4E93" w:rsidRPr="002B303E" w:rsidDel="00EC0238" w:rsidRDefault="00054E93" w:rsidP="00054E93">
            <w:pPr>
              <w:jc w:val="center"/>
              <w:rPr>
                <w:rFonts w:eastAsia="Calibri"/>
                <w:i/>
                <w:lang w:eastAsia="en-US"/>
              </w:rPr>
            </w:pPr>
            <w:r w:rsidRPr="002B303E" w:rsidDel="00EC0238">
              <w:rPr>
                <w:rFonts w:eastAsia="Calibri"/>
                <w:i/>
                <w:lang w:eastAsia="en-US"/>
              </w:rPr>
              <w:t>Указывается</w:t>
            </w:r>
          </w:p>
          <w:p w:rsidR="00054E93" w:rsidRPr="002B303E" w:rsidDel="00EC0238" w:rsidRDefault="00054E93" w:rsidP="00054E93">
            <w:pPr>
              <w:jc w:val="center"/>
              <w:rPr>
                <w:rFonts w:eastAsia="Calibri"/>
                <w:i/>
                <w:lang w:eastAsia="en-US"/>
              </w:rPr>
            </w:pPr>
            <w:r w:rsidRPr="002B303E" w:rsidDel="00EC0238">
              <w:rPr>
                <w:rFonts w:eastAsia="Calibri"/>
                <w:i/>
                <w:lang w:eastAsia="en-US"/>
              </w:rPr>
              <w:t>количество человек</w:t>
            </w:r>
          </w:p>
        </w:tc>
      </w:tr>
      <w:tr w:rsidR="00054E93" w:rsidRPr="002B303E" w:rsidDel="00EC0238" w:rsidTr="00054E93">
        <w:trPr>
          <w:trHeight w:val="1903"/>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4E93" w:rsidRPr="005F6473" w:rsidDel="00EC0238" w:rsidRDefault="00054E93" w:rsidP="00054E9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4E93" w:rsidRPr="002B303E" w:rsidDel="00EC0238" w:rsidRDefault="00054E93" w:rsidP="00054E93">
            <w:pPr>
              <w:rPr>
                <w:rFonts w:eastAsia="Calibri"/>
                <w:lang w:eastAsia="en-US"/>
              </w:rPr>
            </w:pPr>
          </w:p>
        </w:tc>
        <w:tc>
          <w:tcPr>
            <w:tcW w:w="1589" w:type="dxa"/>
            <w:vMerge/>
            <w:shd w:val="clear" w:color="auto" w:fill="auto"/>
            <w:vAlign w:val="center"/>
          </w:tcPr>
          <w:p w:rsidR="00054E93" w:rsidRPr="002B303E" w:rsidDel="00EC0238" w:rsidRDefault="00054E93" w:rsidP="00054E93">
            <w:pPr>
              <w:rPr>
                <w:rFonts w:ascii="Calibri" w:eastAsia="Calibri" w:hAnsi="Calibri"/>
                <w:i/>
                <w:sz w:val="22"/>
                <w:szCs w:val="22"/>
                <w:lang w:eastAsia="en-US"/>
              </w:rPr>
            </w:pPr>
          </w:p>
        </w:tc>
      </w:tr>
      <w:tr w:rsidR="00054E93" w:rsidRPr="002B303E" w:rsidDel="00EC0238" w:rsidTr="00054E93">
        <w:trPr>
          <w:trHeight w:val="1404"/>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54E93" w:rsidRPr="005F6473" w:rsidDel="00EC0238" w:rsidRDefault="00054E93" w:rsidP="00054E9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4E93" w:rsidRPr="00241B8D" w:rsidDel="00EC0238" w:rsidRDefault="00054E93" w:rsidP="00054E9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4E93" w:rsidRPr="00241B8D" w:rsidDel="00EC0238" w:rsidRDefault="00054E93" w:rsidP="00054E93">
            <w:pPr>
              <w:jc w:val="center"/>
              <w:rPr>
                <w:rFonts w:eastAsia="Calibri"/>
                <w:i/>
                <w:lang w:eastAsia="en-US"/>
              </w:rPr>
            </w:pPr>
            <w:r w:rsidRPr="00241B8D" w:rsidDel="00EC0238">
              <w:rPr>
                <w:rFonts w:eastAsia="Calibri"/>
                <w:i/>
                <w:lang w:eastAsia="en-US"/>
              </w:rPr>
              <w:t>Указывается в миллионах рублей</w:t>
            </w:r>
          </w:p>
        </w:tc>
      </w:tr>
      <w:tr w:rsidR="00054E93" w:rsidRPr="002B303E" w:rsidDel="00EC0238" w:rsidTr="00054E93">
        <w:trPr>
          <w:trHeight w:val="1267"/>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4E93" w:rsidRPr="005F6473" w:rsidDel="00EC0238" w:rsidRDefault="00054E93" w:rsidP="00054E93">
            <w:pPr>
              <w:rPr>
                <w:rFonts w:ascii="Calibri" w:eastAsia="Calibri" w:hAnsi="Calibri"/>
                <w:i/>
                <w:sz w:val="22"/>
                <w:szCs w:val="22"/>
                <w:lang w:eastAsia="en-US"/>
              </w:rPr>
            </w:pPr>
          </w:p>
        </w:tc>
        <w:tc>
          <w:tcPr>
            <w:tcW w:w="1589" w:type="dxa"/>
            <w:vMerge/>
            <w:shd w:val="clear" w:color="auto" w:fill="auto"/>
          </w:tcPr>
          <w:p w:rsidR="00054E93" w:rsidRPr="002B303E" w:rsidDel="00EC0238" w:rsidRDefault="00054E93" w:rsidP="00054E93">
            <w:pPr>
              <w:rPr>
                <w:rFonts w:ascii="Calibri" w:eastAsia="Calibri" w:hAnsi="Calibri"/>
                <w:i/>
                <w:sz w:val="22"/>
                <w:szCs w:val="22"/>
                <w:lang w:eastAsia="en-US"/>
              </w:rPr>
            </w:pPr>
          </w:p>
        </w:tc>
      </w:tr>
    </w:tbl>
    <w:p w:rsidR="00054E93" w:rsidRPr="00012898" w:rsidDel="00EC0238" w:rsidRDefault="00054E93" w:rsidP="00054E93">
      <w:pPr>
        <w:pStyle w:val="afff1"/>
        <w:tabs>
          <w:tab w:val="clear" w:pos="1134"/>
        </w:tabs>
        <w:autoSpaceDE w:val="0"/>
        <w:autoSpaceDN w:val="0"/>
        <w:spacing w:line="240" w:lineRule="auto"/>
        <w:ind w:firstLine="0"/>
      </w:pPr>
    </w:p>
    <w:p w:rsidR="00054E93" w:rsidRPr="008B0FDE" w:rsidDel="00EC0238" w:rsidRDefault="00054E93" w:rsidP="00054E9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54E93" w:rsidRPr="008B0FDE" w:rsidDel="00EC0238" w:rsidRDefault="00054E93"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4E93" w:rsidDel="00EC0238" w:rsidRDefault="00054E93" w:rsidP="00054E93">
      <w:pPr>
        <w:pStyle w:val="Times12"/>
        <w:ind w:firstLine="709"/>
        <w:rPr>
          <w:b/>
        </w:rPr>
      </w:pPr>
      <w:r w:rsidRPr="00012898" w:rsidDel="00EC0238">
        <w:rPr>
          <w:b/>
        </w:rPr>
        <w:t>М.П.</w:t>
      </w:r>
    </w:p>
    <w:p w:rsidR="00054E93" w:rsidRPr="00FC009D" w:rsidDel="00EC0238" w:rsidRDefault="00054E93" w:rsidP="00054E93">
      <w:pPr>
        <w:jc w:val="center"/>
        <w:rPr>
          <w:b/>
        </w:rPr>
      </w:pPr>
    </w:p>
    <w:p w:rsidR="00054E93" w:rsidRPr="00FC009D" w:rsidDel="00EC0238" w:rsidRDefault="00054E93"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4E93"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54E93" w:rsidRPr="00FC009D" w:rsidDel="00EC0238" w:rsidRDefault="00054E93" w:rsidP="00054E93">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4E93" w:rsidRPr="00FC009D" w:rsidDel="00EC0238"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4E93" w:rsidRPr="0076483D" w:rsidDel="00EC0238" w:rsidRDefault="00054E93" w:rsidP="00054E93">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54E93" w:rsidRPr="003F4037" w:rsidRDefault="00054E93" w:rsidP="00054E9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2" w:name="_СВЕДЕНИЯ_О_ПРИНАДЛЕЖНОСТИ"/>
      <w:bookmarkStart w:id="83" w:name="_СВЕДЕНИЯ_О_ЦЕПОЧКЕ"/>
      <w:bookmarkStart w:id="84" w:name="_Toc402520354"/>
      <w:bookmarkStart w:id="85" w:name="_Toc423626420"/>
      <w:bookmarkEnd w:id="82"/>
      <w:bookmarkEnd w:id="8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4"/>
      <w:bookmarkEnd w:id="85"/>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23626421"/>
      <w:bookmarkEnd w:id="8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7"/>
      <w:bookmarkEnd w:id="88"/>
      <w:bookmarkEnd w:id="89"/>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102E0C" w:rsidRDefault="00054E93" w:rsidP="00054E9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7"/>
    <w:bookmarkEnd w:id="58"/>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0"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0"/>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xml:space="preserve">№ </w:t>
            </w:r>
            <w:proofErr w:type="gramStart"/>
            <w:r w:rsidRPr="00FC009D">
              <w:t>п</w:t>
            </w:r>
            <w:proofErr w:type="gramEnd"/>
            <w:r w:rsidRPr="00FC009D">
              <w:t>/п</w:t>
            </w:r>
          </w:p>
        </w:tc>
        <w:tc>
          <w:tcPr>
            <w:tcW w:w="2268" w:type="dxa"/>
            <w:vAlign w:val="center"/>
          </w:tcPr>
          <w:p w:rsidR="00054E93" w:rsidRPr="00FC009D" w:rsidRDefault="00054E93" w:rsidP="00054E93">
            <w:pPr>
              <w:pStyle w:val="23"/>
              <w:ind w:firstLine="0"/>
              <w:jc w:val="center"/>
            </w:pPr>
            <w:r w:rsidRPr="00FC009D">
              <w:t xml:space="preserve">Наименование </w:t>
            </w:r>
            <w:proofErr w:type="gramStart"/>
            <w:r w:rsidRPr="00FC009D">
              <w:t>п</w:t>
            </w:r>
            <w:proofErr w:type="gramEnd"/>
            <w:r w:rsidRPr="00FC009D">
              <w:t>/п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1"/>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proofErr w:type="gramStart"/>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roofErr w:type="gramEnd"/>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2" w:name="_Ref317253528"/>
          </w:p>
        </w:tc>
        <w:bookmarkEnd w:id="92"/>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3" w:name="_Ref411840766"/>
            <w:r w:rsidRPr="00EC3767">
              <w:t xml:space="preserve">Обеспечение заявки на участие в </w:t>
            </w:r>
            <w:r>
              <w:t>закупке</w:t>
            </w:r>
            <w:r w:rsidRPr="00EC3767">
              <w:t xml:space="preserve"> возвращается:</w:t>
            </w:r>
            <w:bookmarkEnd w:id="93"/>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4"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4"/>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5" w:name="_Ref401300807"/>
          </w:p>
        </w:tc>
        <w:bookmarkEnd w:id="95"/>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proofErr w:type="gramEnd"/>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proofErr w:type="gramStart"/>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формат: один файл – один документ).</w:t>
            </w:r>
            <w:proofErr w:type="gramEnd"/>
            <w:r w:rsidRPr="00983A63">
              <w:t xml:space="preserve">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6"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7" w:name="_Ref115078477"/>
            <w:r w:rsidRPr="005671FF">
              <w:t xml:space="preserve">В этом случае участник </w:t>
            </w:r>
            <w:r>
              <w:t>закупки</w:t>
            </w:r>
            <w:r w:rsidRPr="005671FF">
              <w:t xml:space="preserve"> готовит следующие документы:</w:t>
            </w:r>
            <w:bookmarkEnd w:id="96"/>
            <w:bookmarkEnd w:id="97"/>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w:t>
            </w:r>
            <w:proofErr w:type="gramStart"/>
            <w:r w:rsidRPr="005671FF">
              <w:rPr>
                <w:sz w:val="24"/>
                <w:szCs w:val="24"/>
              </w:rPr>
              <w:t>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w:t>
            </w:r>
            <w:proofErr w:type="gramEnd"/>
            <w:r w:rsidRPr="005671FF">
              <w:rPr>
                <w:sz w:val="24"/>
                <w:szCs w:val="24"/>
              </w:rPr>
              <w:t xml:space="preserve">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перечень изменений </w:t>
            </w:r>
            <w:proofErr w:type="gramStart"/>
            <w:r w:rsidRPr="005671FF">
              <w:rPr>
                <w:sz w:val="24"/>
                <w:szCs w:val="24"/>
              </w:rPr>
              <w:t>в заявке на участие в закупке с указанием документов первоначальной заявки на участие</w:t>
            </w:r>
            <w:proofErr w:type="gramEnd"/>
            <w:r w:rsidRPr="005671FF">
              <w:rPr>
                <w:sz w:val="24"/>
                <w:szCs w:val="24"/>
              </w:rPr>
              <w:t xml:space="preserve">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A1F5D" w:rsidRDefault="00054E93" w:rsidP="00054E93">
            <w:pPr>
              <w:pStyle w:val="Times12"/>
              <w:ind w:firstLine="0"/>
            </w:pPr>
            <w:r>
              <w:t>Отстранение участника закупки</w:t>
            </w:r>
          </w:p>
        </w:tc>
        <w:tc>
          <w:tcPr>
            <w:tcW w:w="11694" w:type="dxa"/>
          </w:tcPr>
          <w:p w:rsidR="00054E93" w:rsidRPr="00412D5D" w:rsidRDefault="00054E93" w:rsidP="00054E93">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12C7" w:rsidRDefault="00054E93" w:rsidP="00054E93">
            <w:pPr>
              <w:pStyle w:val="Times12"/>
              <w:numPr>
                <w:ilvl w:val="0"/>
                <w:numId w:val="54"/>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12C7" w:rsidRDefault="00054E93" w:rsidP="00054E93">
            <w:pPr>
              <w:pStyle w:val="Times12"/>
              <w:numPr>
                <w:ilvl w:val="0"/>
                <w:numId w:val="54"/>
              </w:numPr>
              <w:tabs>
                <w:tab w:val="left" w:pos="1416"/>
              </w:tabs>
              <w:ind w:left="-2" w:firstLine="567"/>
            </w:pPr>
            <w:r w:rsidRPr="003012C7">
              <w:t xml:space="preserve">при выявлении факта давления таким участником закупки на члена комиссии, эксперта, </w:t>
            </w:r>
            <w:r w:rsidRPr="003012C7">
              <w:lastRenderedPageBreak/>
              <w:t>руководителя организатора закупки или заказчика, подкрепленного документами.</w:t>
            </w:r>
          </w:p>
          <w:p w:rsidR="00054E93" w:rsidRPr="002562F4" w:rsidRDefault="00054E93"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sz w:val="24"/>
                <w:szCs w:val="24"/>
              </w:rPr>
              <w:t>Стандарту</w:t>
            </w:r>
            <w:r w:rsidRPr="00412D5D">
              <w:rPr>
                <w:rFonts w:ascii="Times New Roman" w:hAnsi="Times New Roman"/>
                <w:sz w:val="24"/>
                <w:szCs w:val="24"/>
              </w:rPr>
              <w:t>, в следующем порядке:</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отборочная стадия;</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оценочная стадия</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ходе рассмотрения заявок на участие в </w:t>
            </w:r>
            <w:r w:rsidRPr="002562F4">
              <w:rPr>
                <w:rFonts w:ascii="Times New Roman" w:hAnsi="Times New Roman"/>
                <w:sz w:val="24"/>
                <w:szCs w:val="24"/>
              </w:rPr>
              <w:t>закупке организатор закупки имеет право запрашивать у соответствующих органо</w:t>
            </w:r>
            <w:r w:rsidRPr="00656215">
              <w:rPr>
                <w:rFonts w:ascii="Times New Roman" w:hAnsi="Times New Roman"/>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При наличии сомнений в достоверности копии документа организатор закупки</w:t>
            </w:r>
            <w:r w:rsidRPr="002562F4">
              <w:rPr>
                <w:rFonts w:ascii="Times New Roman" w:hAnsi="Times New Roman"/>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sz w:val="24"/>
                <w:szCs w:val="24"/>
              </w:rPr>
              <w:t>,</w:t>
            </w:r>
            <w:proofErr w:type="gramEnd"/>
            <w:r w:rsidRPr="002562F4">
              <w:rPr>
                <w:rFonts w:ascii="Times New Roman" w:hAnsi="Times New Roman"/>
                <w:sz w:val="24"/>
                <w:szCs w:val="24"/>
              </w:rPr>
              <w:t xml:space="preserve"> если участник </w:t>
            </w:r>
            <w:r w:rsidRPr="00656215">
              <w:rPr>
                <w:rFonts w:ascii="Times New Roman" w:hAnsi="Times New Roman"/>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656215"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98" w:name="_Ref401221523"/>
            <w:r w:rsidRPr="003012C7">
              <w:rPr>
                <w:rFonts w:ascii="Times New Roman" w:hAnsi="Times New Roman"/>
                <w:sz w:val="24"/>
                <w:szCs w:val="24"/>
              </w:rPr>
              <w:t>В ходе рассмотрения заявок на участие в закупке</w:t>
            </w:r>
            <w:r w:rsidRPr="002562F4">
              <w:rPr>
                <w:rFonts w:ascii="Times New Roman" w:hAnsi="Times New Roman"/>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sz w:val="24"/>
                <w:szCs w:val="24"/>
              </w:rPr>
              <w:t>закупке, на основании которого организатор закупки направляет уточняющие запросы:</w:t>
            </w:r>
            <w:bookmarkEnd w:id="98"/>
          </w:p>
          <w:p w:rsidR="00054E93" w:rsidRPr="003012C7" w:rsidRDefault="00054E93" w:rsidP="00054E93">
            <w:pPr>
              <w:pStyle w:val="Times12"/>
              <w:numPr>
                <w:ilvl w:val="0"/>
                <w:numId w:val="51"/>
              </w:numPr>
              <w:tabs>
                <w:tab w:val="left" w:pos="1416"/>
              </w:tabs>
              <w:ind w:left="-2" w:firstLine="567"/>
            </w:pPr>
            <w:bookmarkStart w:id="99"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9"/>
          </w:p>
          <w:p w:rsidR="00054E93" w:rsidRPr="003012C7" w:rsidRDefault="00054E93" w:rsidP="00054E93">
            <w:pPr>
              <w:pStyle w:val="Times12"/>
              <w:numPr>
                <w:ilvl w:val="0"/>
                <w:numId w:val="52"/>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054E93" w:rsidRPr="003012C7" w:rsidRDefault="00054E93" w:rsidP="00054E93">
            <w:pPr>
              <w:pStyle w:val="Times12"/>
              <w:numPr>
                <w:ilvl w:val="0"/>
                <w:numId w:val="52"/>
              </w:numPr>
              <w:tabs>
                <w:tab w:val="left" w:pos="1416"/>
              </w:tabs>
              <w:ind w:left="-2" w:firstLine="567"/>
            </w:pPr>
            <w:r w:rsidRPr="003012C7">
              <w:t>учредительные документы,</w:t>
            </w:r>
          </w:p>
          <w:p w:rsidR="00054E93" w:rsidRPr="003012C7" w:rsidRDefault="00054E93" w:rsidP="00054E93">
            <w:pPr>
              <w:pStyle w:val="Times12"/>
              <w:numPr>
                <w:ilvl w:val="0"/>
                <w:numId w:val="52"/>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054E93" w:rsidRPr="003012C7" w:rsidRDefault="00054E93" w:rsidP="00054E93">
            <w:pPr>
              <w:pStyle w:val="Times12"/>
              <w:numPr>
                <w:ilvl w:val="0"/>
                <w:numId w:val="52"/>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054E93" w:rsidRPr="003012C7" w:rsidRDefault="00054E93" w:rsidP="00054E93">
            <w:pPr>
              <w:pStyle w:val="Times12"/>
              <w:numPr>
                <w:ilvl w:val="0"/>
                <w:numId w:val="52"/>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054E93" w:rsidRPr="003012C7" w:rsidRDefault="00054E93" w:rsidP="00054E93">
            <w:pPr>
              <w:pStyle w:val="Times12"/>
              <w:numPr>
                <w:ilvl w:val="0"/>
                <w:numId w:val="52"/>
              </w:numPr>
              <w:tabs>
                <w:tab w:val="left" w:pos="1416"/>
              </w:tabs>
              <w:ind w:left="-2" w:firstLine="567"/>
            </w:pPr>
            <w:r w:rsidRPr="003012C7">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12C7" w:rsidRDefault="00054E93" w:rsidP="00054E93">
            <w:pPr>
              <w:pStyle w:val="Times12"/>
              <w:numPr>
                <w:ilvl w:val="0"/>
                <w:numId w:val="52"/>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054E93" w:rsidRPr="003012C7" w:rsidRDefault="00054E93" w:rsidP="00054E93">
            <w:pPr>
              <w:pStyle w:val="Times12"/>
              <w:numPr>
                <w:ilvl w:val="0"/>
                <w:numId w:val="51"/>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E93" w:rsidRPr="002562F4" w:rsidRDefault="00054E93" w:rsidP="00054E93">
            <w:pPr>
              <w:pStyle w:val="Times12"/>
              <w:numPr>
                <w:ilvl w:val="0"/>
                <w:numId w:val="41"/>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656215" w:rsidRDefault="00054E93" w:rsidP="00054E93">
            <w:pPr>
              <w:pStyle w:val="Times12"/>
              <w:numPr>
                <w:ilvl w:val="0"/>
                <w:numId w:val="41"/>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12C7" w:rsidRDefault="00054E93" w:rsidP="00054E93">
            <w:pPr>
              <w:pStyle w:val="Times12"/>
              <w:numPr>
                <w:ilvl w:val="0"/>
                <w:numId w:val="41"/>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054E93" w:rsidRPr="003012C7" w:rsidRDefault="00054E93" w:rsidP="00054E93">
            <w:pPr>
              <w:pStyle w:val="Times12"/>
            </w:pPr>
            <w:r w:rsidRPr="003012C7">
              <w:t>Исправление иных ошибок не допускается.</w:t>
            </w:r>
          </w:p>
          <w:p w:rsidR="00054E93" w:rsidRPr="003012C7" w:rsidRDefault="00054E93" w:rsidP="00054E93">
            <w:pPr>
              <w:pStyle w:val="Times12"/>
              <w:numPr>
                <w:ilvl w:val="0"/>
                <w:numId w:val="51"/>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054E93" w:rsidRPr="003012C7" w:rsidRDefault="00054E93" w:rsidP="00054E93">
            <w:pPr>
              <w:pStyle w:val="Times12"/>
              <w:numPr>
                <w:ilvl w:val="0"/>
                <w:numId w:val="53"/>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054E93" w:rsidRPr="00656215" w:rsidRDefault="00054E93" w:rsidP="00054E93">
            <w:pPr>
              <w:pStyle w:val="Times12"/>
              <w:numPr>
                <w:ilvl w:val="0"/>
                <w:numId w:val="41"/>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054E93" w:rsidRPr="00656215" w:rsidRDefault="00054E93" w:rsidP="00054E93">
            <w:pPr>
              <w:pStyle w:val="Times12"/>
              <w:numPr>
                <w:ilvl w:val="0"/>
                <w:numId w:val="41"/>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054E93" w:rsidRPr="003012C7" w:rsidRDefault="00054E93" w:rsidP="00054E93">
            <w:pPr>
              <w:pStyle w:val="Times12"/>
              <w:numPr>
                <w:ilvl w:val="0"/>
                <w:numId w:val="41"/>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12C7" w:rsidRDefault="00054E93" w:rsidP="00054E93">
            <w:pPr>
              <w:pStyle w:val="Times12"/>
              <w:numPr>
                <w:ilvl w:val="0"/>
                <w:numId w:val="53"/>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12C7" w:rsidRDefault="00054E93" w:rsidP="00054E93">
            <w:pPr>
              <w:pStyle w:val="Times12"/>
              <w:numPr>
                <w:ilvl w:val="0"/>
                <w:numId w:val="53"/>
              </w:numPr>
              <w:tabs>
                <w:tab w:val="left" w:pos="1416"/>
              </w:tabs>
              <w:ind w:left="-2" w:firstLine="567"/>
            </w:pPr>
            <w:bookmarkStart w:id="100"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0"/>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закупочной </w:t>
            </w:r>
            <w:r w:rsidRPr="00FA2827">
              <w:t xml:space="preserve">документации, то отказ участника </w:t>
            </w:r>
            <w:r w:rsidRPr="00FA2827">
              <w:lastRenderedPageBreak/>
              <w:t>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054E93" w:rsidRPr="00CC3AA2" w:rsidRDefault="00054E93" w:rsidP="00054E93">
            <w:pPr>
              <w:pStyle w:val="Times12"/>
              <w:numPr>
                <w:ilvl w:val="0"/>
                <w:numId w:val="51"/>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При уточнении заявок на участие в закупке организатором </w:t>
            </w:r>
            <w:r w:rsidRPr="00412D5D">
              <w:rPr>
                <w:rFonts w:ascii="Times New Roman" w:hAnsi="Times New Roman"/>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Pr="007858F5">
              <w:rPr>
                <w:rFonts w:ascii="Times New Roman" w:hAnsi="Times New Roman"/>
                <w:sz w:val="24"/>
                <w:szCs w:val="24"/>
              </w:rPr>
              <w:t>7.5.1</w:t>
            </w:r>
            <w:r w:rsidRPr="003012C7">
              <w:rPr>
                <w:rFonts w:ascii="Times New Roman" w:hAnsi="Times New Roman"/>
                <w:sz w:val="24"/>
                <w:szCs w:val="24"/>
              </w:rPr>
              <w:t xml:space="preserve"> документы могут быть запрошены только единожды (в отношении каждого из документов).</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Не направляются участнику закупки запросы согласно пункту </w:t>
            </w:r>
            <w:r w:rsidRPr="007858F5">
              <w:rPr>
                <w:rFonts w:ascii="Times New Roman" w:hAnsi="Times New Roman"/>
                <w:sz w:val="24"/>
                <w:szCs w:val="24"/>
              </w:rPr>
              <w:t>7.5</w:t>
            </w:r>
            <w:r w:rsidRPr="003012C7">
              <w:rPr>
                <w:rFonts w:ascii="Times New Roman" w:hAnsi="Times New Roman"/>
                <w:sz w:val="24"/>
                <w:szCs w:val="24"/>
              </w:rPr>
              <w:t>, если в соответствии с пунктом </w:t>
            </w:r>
            <w:r w:rsidRPr="007858F5">
              <w:rPr>
                <w:rFonts w:ascii="Times New Roman" w:hAnsi="Times New Roman"/>
                <w:sz w:val="24"/>
                <w:szCs w:val="24"/>
              </w:rPr>
              <w:t>8.3</w:t>
            </w:r>
            <w:r w:rsidRPr="003012C7">
              <w:rPr>
                <w:rFonts w:ascii="Times New Roman" w:hAnsi="Times New Roman"/>
                <w:sz w:val="24"/>
                <w:szCs w:val="24"/>
              </w:rPr>
              <w:t xml:space="preserve"> имеются также иные основания для отказа в допуске к участию в закупке такого участника.</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1" w:name="_Ref401221584"/>
            <w:r w:rsidRPr="003012C7">
              <w:rPr>
                <w:rFonts w:ascii="Times New Roman" w:hAnsi="Times New Roman"/>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1"/>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случае принятия закупочной комиссией решения о направлении участникам </w:t>
            </w:r>
            <w:r w:rsidRPr="002562F4">
              <w:rPr>
                <w:rFonts w:ascii="Times New Roman" w:hAnsi="Times New Roman"/>
                <w:sz w:val="24"/>
                <w:szCs w:val="24"/>
              </w:rPr>
              <w:t xml:space="preserve">закупки запросов, такие запросы направляются участникам </w:t>
            </w:r>
            <w:r w:rsidRPr="00656215">
              <w:rPr>
                <w:rFonts w:ascii="Times New Roman" w:hAnsi="Times New Roman"/>
                <w:sz w:val="24"/>
                <w:szCs w:val="24"/>
              </w:rPr>
              <w:t>закупки после размещения на официальном сайте протокола, указанного в пункте </w:t>
            </w:r>
            <w:r w:rsidRPr="007858F5">
              <w:rPr>
                <w:rFonts w:ascii="Times New Roman" w:hAnsi="Times New Roman"/>
                <w:sz w:val="24"/>
                <w:szCs w:val="24"/>
              </w:rPr>
              <w:t>7.8</w:t>
            </w:r>
            <w:r w:rsidRPr="003012C7">
              <w:rPr>
                <w:rFonts w:ascii="Times New Roman" w:hAnsi="Times New Roman"/>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sz w:val="24"/>
                <w:szCs w:val="24"/>
              </w:rPr>
              <w:t>закупке.</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proofErr w:type="gramStart"/>
            <w:r>
              <w:rPr>
                <w:rFonts w:ascii="Times New Roman" w:hAnsi="Times New Roman"/>
                <w:sz w:val="24"/>
                <w:szCs w:val="24"/>
              </w:rPr>
              <w:t>При проведении конкурса/ запроса предложений с</w:t>
            </w:r>
            <w:r w:rsidRPr="003012C7">
              <w:rPr>
                <w:rFonts w:ascii="Times New Roman" w:hAnsi="Times New Roman"/>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sz w:val="24"/>
                <w:szCs w:val="24"/>
              </w:rPr>
              <w:t>закупки</w:t>
            </w:r>
            <w:r w:rsidRPr="003012C7">
              <w:rPr>
                <w:rFonts w:ascii="Times New Roman" w:hAnsi="Times New Roman"/>
                <w:sz w:val="24"/>
                <w:szCs w:val="24"/>
              </w:rPr>
              <w:t xml:space="preserve"> и закупочной документации срока окончания соответствующей стадии рассмотрения заявок.</w:t>
            </w:r>
          </w:p>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rsidRPr="00DA3FA6">
              <w:t>Проведение отборочной стадии</w:t>
            </w:r>
          </w:p>
        </w:tc>
        <w:tc>
          <w:tcPr>
            <w:tcW w:w="11694" w:type="dxa"/>
          </w:tcPr>
          <w:p w:rsidR="00054E93" w:rsidRDefault="00054E93" w:rsidP="00054E93">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054E93" w:rsidRPr="00DA3FA6" w:rsidRDefault="00054E93" w:rsidP="00054E93">
            <w:pPr>
              <w:pStyle w:val="Times12"/>
              <w:numPr>
                <w:ilvl w:val="0"/>
                <w:numId w:val="55"/>
              </w:numPr>
              <w:tabs>
                <w:tab w:val="left" w:pos="1416"/>
              </w:tabs>
              <w:ind w:left="-2" w:firstLine="567"/>
            </w:pPr>
            <w:bookmarkStart w:id="102" w:name="_Ref407364135"/>
            <w:r>
              <w:t>К</w:t>
            </w:r>
            <w:r w:rsidRPr="00DA3FA6">
              <w:t>ритери</w:t>
            </w:r>
            <w:r>
              <w:t>и</w:t>
            </w:r>
            <w:r w:rsidRPr="00DA3FA6">
              <w:t xml:space="preserve"> отбора:</w:t>
            </w:r>
            <w:bookmarkEnd w:id="102"/>
          </w:p>
          <w:p w:rsidR="00054E93" w:rsidRPr="00DA3FA6" w:rsidRDefault="00054E93" w:rsidP="00054E93">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054E93" w:rsidRPr="00DA3FA6" w:rsidRDefault="00054E93" w:rsidP="00054E93">
            <w:pPr>
              <w:pStyle w:val="Times12"/>
              <w:numPr>
                <w:ilvl w:val="0"/>
                <w:numId w:val="56"/>
              </w:numPr>
              <w:ind w:left="-2" w:firstLine="567"/>
            </w:pPr>
            <w:bookmarkStart w:id="103"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3"/>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054E93" w:rsidRPr="00DA3FA6" w:rsidRDefault="00054E93" w:rsidP="00054E93">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054E93" w:rsidRPr="00DA3FA6" w:rsidRDefault="00054E93" w:rsidP="00054E93">
            <w:pPr>
              <w:pStyle w:val="Times12"/>
              <w:numPr>
                <w:ilvl w:val="0"/>
                <w:numId w:val="55"/>
              </w:numPr>
              <w:tabs>
                <w:tab w:val="left" w:pos="1416"/>
              </w:tabs>
              <w:ind w:left="-2" w:firstLine="567"/>
            </w:pPr>
            <w:bookmarkStart w:id="104"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4"/>
          </w:p>
          <w:p w:rsidR="00054E93" w:rsidRPr="00DA3FA6" w:rsidRDefault="00054E93" w:rsidP="00054E93">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054E93" w:rsidRPr="00DA3FA6" w:rsidRDefault="00054E93" w:rsidP="00054E93">
            <w:pPr>
              <w:pStyle w:val="Times12"/>
              <w:numPr>
                <w:ilvl w:val="0"/>
                <w:numId w:val="57"/>
              </w:numPr>
              <w:ind w:left="-2" w:firstLine="567"/>
            </w:pPr>
            <w:r w:rsidRPr="00DA3FA6">
              <w:t xml:space="preserve">несоответствие участника </w:t>
            </w:r>
            <w:r>
              <w:t>закупки</w:t>
            </w:r>
            <w:r w:rsidRPr="00DA3FA6">
              <w:t>;</w:t>
            </w:r>
          </w:p>
          <w:p w:rsidR="00054E93" w:rsidRPr="00DA3FA6" w:rsidRDefault="00054E93" w:rsidP="00054E93">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054E93" w:rsidRPr="00DA3FA6" w:rsidRDefault="00054E93" w:rsidP="00054E93">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054E93" w:rsidRPr="00DA3FA6" w:rsidRDefault="00054E93" w:rsidP="00054E93">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054E93" w:rsidRPr="00DA3FA6" w:rsidRDefault="00054E93" w:rsidP="00054E93">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DA3FA6" w:rsidRDefault="00054E93" w:rsidP="00054E93">
            <w:pPr>
              <w:pStyle w:val="Times12"/>
              <w:numPr>
                <w:ilvl w:val="0"/>
                <w:numId w:val="4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054E93" w:rsidRPr="00DA3FA6" w:rsidRDefault="00054E93" w:rsidP="00054E93">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D821F1">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rsidR="00D821F1">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054E93" w:rsidRPr="0084666B" w:rsidRDefault="00054E93" w:rsidP="00054E93">
            <w:pPr>
              <w:pStyle w:val="Times12"/>
              <w:numPr>
                <w:ilvl w:val="0"/>
                <w:numId w:val="55"/>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054E93" w:rsidRPr="00656215" w:rsidRDefault="00054E93" w:rsidP="00054E93">
            <w:pPr>
              <w:pStyle w:val="Times12"/>
              <w:numPr>
                <w:ilvl w:val="0"/>
                <w:numId w:val="55"/>
              </w:numPr>
              <w:tabs>
                <w:tab w:val="left" w:pos="1416"/>
              </w:tabs>
              <w:ind w:left="-2" w:firstLine="567"/>
            </w:pPr>
            <w:bookmarkStart w:id="105"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5"/>
          </w:p>
          <w:p w:rsidR="00054E93" w:rsidRPr="00DA3FA6" w:rsidRDefault="00054E93" w:rsidP="00054E93">
            <w:pPr>
              <w:pStyle w:val="Times12"/>
              <w:numPr>
                <w:ilvl w:val="0"/>
                <w:numId w:val="55"/>
              </w:numPr>
              <w:tabs>
                <w:tab w:val="left" w:pos="1416"/>
              </w:tabs>
              <w:ind w:left="-2" w:firstLine="567"/>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DA3FA6" w:rsidRDefault="00054E93"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054E93" w:rsidRPr="00BA1F2B" w:rsidRDefault="00054E93" w:rsidP="00054E93">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054E93" w:rsidRPr="00BA1F2B" w:rsidRDefault="00054E93" w:rsidP="00054E93">
            <w:pPr>
              <w:pStyle w:val="Times12"/>
              <w:numPr>
                <w:ilvl w:val="0"/>
                <w:numId w:val="79"/>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BA1F2B" w:rsidRDefault="00054E93" w:rsidP="00054E93">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054E93" w:rsidRPr="00BA1F2B" w:rsidRDefault="00054E93" w:rsidP="00054E93">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054E93" w:rsidRPr="00BA1F2B" w:rsidRDefault="00054E93" w:rsidP="00054E93">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054E93" w:rsidRPr="004132BA" w:rsidRDefault="00054E93" w:rsidP="00054E93">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34377" w:rsidRDefault="00054E93"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054E93" w:rsidRPr="00676509"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054E93"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rPr>
              <w:t>с даты размещения</w:t>
            </w:r>
            <w:proofErr w:type="gramEnd"/>
            <w:r w:rsidRPr="00582474">
              <w:rPr>
                <w:spacing w:val="-6"/>
              </w:rPr>
              <w:t xml:space="preserve"> на официальном сайте и ЭТП протокола</w:t>
            </w:r>
            <w:r w:rsidRPr="00725278">
              <w:rPr>
                <w:spacing w:val="-6"/>
              </w:rPr>
              <w:t>, содержащего решения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54E93" w:rsidRPr="000F53C2" w:rsidRDefault="00054E93"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Pr>
                <w:spacing w:val="-6"/>
              </w:rPr>
            </w:r>
            <w:r>
              <w:rPr>
                <w:spacing w:val="-6"/>
              </w:rPr>
              <w:fldChar w:fldCharType="separate"/>
            </w:r>
            <w:r w:rsidR="00D821F1">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054E93" w:rsidRPr="00175F4B"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w:t>
            </w:r>
            <w:r w:rsidRPr="00725278">
              <w:rPr>
                <w:spacing w:val="-6"/>
              </w:rPr>
              <w:lastRenderedPageBreak/>
              <w:t xml:space="preserve">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Default="00054E93"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054E93" w:rsidRPr="00582474" w:rsidRDefault="00054E93"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054E93" w:rsidRPr="00083382" w:rsidRDefault="00054E93"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rFonts w:ascii="Times New Roman" w:hAnsi="Times New Roman"/>
                <w:sz w:val="24"/>
                <w:szCs w:val="24"/>
              </w:rPr>
              <w:lastRenderedPageBreak/>
              <w:t>указанного протокола.</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Default="00054E93"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054E93"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0619BA" w:rsidRDefault="00054E93" w:rsidP="00054E93">
            <w:pPr>
              <w:ind w:right="153"/>
            </w:pPr>
            <w:r>
              <w:t>Преддоговорные переговоры</w:t>
            </w:r>
          </w:p>
        </w:tc>
        <w:tc>
          <w:tcPr>
            <w:tcW w:w="11694" w:type="dxa"/>
          </w:tcPr>
          <w:p w:rsidR="00054E93" w:rsidRPr="00AA57E4"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rFonts w:ascii="Times New Roman" w:hAnsi="Times New Roman"/>
                <w:sz w:val="24"/>
                <w:szCs w:val="24"/>
              </w:rPr>
              <w:lastRenderedPageBreak/>
              <w:t>службе России;</w:t>
            </w:r>
          </w:p>
          <w:p w:rsidR="00054E93" w:rsidRPr="00DE0B7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054E93" w:rsidRPr="00DE0B73"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0619BA" w:rsidRDefault="00054E93" w:rsidP="00054E93">
            <w:pPr>
              <w:pStyle w:val="afff"/>
              <w:numPr>
                <w:ilvl w:val="0"/>
                <w:numId w:val="61"/>
              </w:numPr>
              <w:tabs>
                <w:tab w:val="left" w:pos="1416"/>
              </w:tabs>
              <w:spacing w:after="0" w:line="240" w:lineRule="auto"/>
              <w:ind w:left="-2" w:right="153" w:firstLine="567"/>
              <w:contextualSpacing w:val="0"/>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6" w:name="_Ref317254659"/>
          </w:p>
        </w:tc>
        <w:bookmarkEnd w:id="106"/>
        <w:tc>
          <w:tcPr>
            <w:tcW w:w="2268" w:type="dxa"/>
          </w:tcPr>
          <w:p w:rsidR="00054E93" w:rsidRPr="00FC009D" w:rsidRDefault="00054E93"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054E93" w:rsidRDefault="00054E93" w:rsidP="00054E93">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054E93" w:rsidRPr="00EF37DD" w:rsidRDefault="00054E93" w:rsidP="00054E93">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FA02D7" w:rsidRDefault="00054E93" w:rsidP="00054E93">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AE7722" w:rsidRDefault="00054E93" w:rsidP="00054E93">
            <w:pPr>
              <w:ind w:firstLine="637"/>
              <w:jc w:val="both"/>
              <w:rPr>
                <w:spacing w:val="-6"/>
              </w:rPr>
            </w:pPr>
            <w:proofErr w:type="gramStart"/>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AE7722" w:rsidRDefault="00054E93" w:rsidP="00054E93">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054E93" w:rsidRPr="00676509" w:rsidRDefault="00054E93" w:rsidP="00054E93">
            <w:pPr>
              <w:pStyle w:val="afff"/>
              <w:numPr>
                <w:ilvl w:val="0"/>
                <w:numId w:val="63"/>
              </w:numPr>
              <w:tabs>
                <w:tab w:val="left" w:pos="1416"/>
              </w:tabs>
              <w:spacing w:after="0" w:line="240" w:lineRule="auto"/>
              <w:ind w:left="-2" w:firstLine="600"/>
              <w:contextualSpacing w:val="0"/>
              <w:jc w:val="both"/>
              <w:rPr>
                <w:sz w:val="24"/>
                <w:szCs w:val="24"/>
              </w:rPr>
            </w:pPr>
            <w:bookmarkStart w:id="107" w:name="_Ref389730904"/>
            <w:r>
              <w:rPr>
                <w:rFonts w:ascii="Times New Roman" w:hAnsi="Times New Roman"/>
                <w:sz w:val="24"/>
                <w:szCs w:val="24"/>
                <w:lang w:eastAsia="ru-RU"/>
              </w:rPr>
              <w:t>В случае</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7"/>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054E93" w:rsidRPr="00FC009D" w:rsidRDefault="00054E93" w:rsidP="00054E93">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w:t>
            </w:r>
            <w:proofErr w:type="gramStart"/>
            <w:r>
              <w:t>)-</w:t>
            </w:r>
            <w:proofErr w:type="gramEnd"/>
            <w:r>
              <w:t>в) пункта 15.1.</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8" w:name="_Ref401223818"/>
          </w:p>
        </w:tc>
        <w:tc>
          <w:tcPr>
            <w:tcW w:w="2268" w:type="dxa"/>
          </w:tcPr>
          <w:p w:rsidR="00054E93" w:rsidRDefault="00054E93" w:rsidP="00054E93">
            <w:pPr>
              <w:ind w:right="153"/>
              <w:rPr>
                <w:spacing w:val="-6"/>
              </w:rPr>
            </w:pPr>
            <w:bookmarkStart w:id="109" w:name="_Toc247716281"/>
            <w:bookmarkStart w:id="110" w:name="_Ref307226092"/>
            <w:bookmarkStart w:id="111" w:name="_Ref375848735"/>
            <w:bookmarkStart w:id="112" w:name="_Toc368984333"/>
            <w:bookmarkStart w:id="113" w:name="_Toc391380982"/>
            <w:bookmarkStart w:id="114" w:name="_Toc383097271"/>
            <w:bookmarkEnd w:id="108"/>
            <w:r w:rsidRPr="00D47910">
              <w:rPr>
                <w:spacing w:val="-6"/>
              </w:rPr>
              <w:t>Отказ заказчика от заключения договора</w:t>
            </w:r>
            <w:bookmarkEnd w:id="109"/>
            <w:bookmarkEnd w:id="110"/>
            <w:bookmarkEnd w:id="111"/>
            <w:bookmarkEnd w:id="112"/>
            <w:bookmarkEnd w:id="113"/>
            <w:bookmarkEnd w:id="114"/>
          </w:p>
        </w:tc>
        <w:tc>
          <w:tcPr>
            <w:tcW w:w="11694" w:type="dxa"/>
          </w:tcPr>
          <w:p w:rsidR="00054E93" w:rsidRPr="00676509" w:rsidRDefault="00054E93" w:rsidP="00054E93">
            <w:pPr>
              <w:pStyle w:val="afff"/>
              <w:numPr>
                <w:ilvl w:val="0"/>
                <w:numId w:val="74"/>
              </w:numPr>
              <w:tabs>
                <w:tab w:val="left" w:pos="1416"/>
              </w:tabs>
              <w:spacing w:after="0" w:line="240" w:lineRule="auto"/>
              <w:ind w:left="0" w:firstLine="601"/>
              <w:contextualSpacing w:val="0"/>
              <w:jc w:val="both"/>
            </w:pPr>
            <w:bookmarkStart w:id="115"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15"/>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6"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6"/>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7"/>
          </w:p>
          <w:p w:rsidR="00054E93" w:rsidRPr="00134C01" w:rsidRDefault="00054E93" w:rsidP="00054E93">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18" w:name="_Ref317256138"/>
          </w:p>
        </w:tc>
        <w:bookmarkEnd w:id="118"/>
        <w:tc>
          <w:tcPr>
            <w:tcW w:w="2268" w:type="dxa"/>
          </w:tcPr>
          <w:p w:rsidR="00054E93" w:rsidRPr="00FC009D" w:rsidRDefault="00054E93" w:rsidP="00054E93">
            <w:pPr>
              <w:ind w:right="153"/>
              <w:rPr>
                <w:spacing w:val="-6"/>
              </w:rPr>
            </w:pPr>
            <w:r w:rsidRPr="00FC009D">
              <w:rPr>
                <w:spacing w:val="-6"/>
              </w:rPr>
              <w:t>Обеспечение исполнения обязательств по договору</w:t>
            </w:r>
          </w:p>
        </w:tc>
        <w:tc>
          <w:tcPr>
            <w:tcW w:w="11694" w:type="dxa"/>
          </w:tcPr>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19"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19"/>
          </w:p>
          <w:p w:rsidR="00054E93" w:rsidRPr="00DE0B73" w:rsidRDefault="00054E93" w:rsidP="00054E93">
            <w:pPr>
              <w:numPr>
                <w:ilvl w:val="0"/>
                <w:numId w:val="65"/>
              </w:numPr>
              <w:ind w:left="0" w:firstLine="637"/>
              <w:jc w:val="both"/>
            </w:pPr>
            <w:r w:rsidRPr="00DE0B73">
              <w:t>обязательства по возврату аванса;</w:t>
            </w:r>
          </w:p>
          <w:p w:rsidR="00054E93" w:rsidRPr="00DE0B73" w:rsidRDefault="00054E93" w:rsidP="00054E93">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054E93" w:rsidRPr="00DE0B73" w:rsidRDefault="00054E93" w:rsidP="00054E93">
            <w:pPr>
              <w:numPr>
                <w:ilvl w:val="0"/>
                <w:numId w:val="65"/>
              </w:numPr>
              <w:ind w:left="0" w:firstLine="637"/>
              <w:jc w:val="both"/>
            </w:pPr>
            <w:r w:rsidRPr="00DE0B73">
              <w:t>исполнение гарантийных обязательств,</w:t>
            </w:r>
          </w:p>
          <w:p w:rsidR="00054E93" w:rsidRPr="00DE0B73" w:rsidRDefault="00054E93" w:rsidP="00054E93">
            <w:pPr>
              <w:spacing w:before="120" w:after="120"/>
              <w:jc w:val="both"/>
            </w:pPr>
            <w:r w:rsidRPr="00F46090">
              <w:lastRenderedPageBreak/>
              <w:t>Допустимые формы обеспечения исполнения обязательств по договору</w:t>
            </w:r>
            <w:r w:rsidRPr="00DE0B73">
              <w:t>:</w:t>
            </w:r>
          </w:p>
          <w:p w:rsidR="00054E93" w:rsidRPr="00DE0B73" w:rsidRDefault="00054E93" w:rsidP="00054E93">
            <w:pPr>
              <w:numPr>
                <w:ilvl w:val="0"/>
                <w:numId w:val="66"/>
              </w:numPr>
              <w:ind w:left="0" w:firstLine="637"/>
              <w:jc w:val="both"/>
            </w:pPr>
            <w:r w:rsidRPr="00DE0B73">
              <w:t xml:space="preserve">безотзывная банковская </w:t>
            </w:r>
            <w:r>
              <w:t>гарантия, выданная банком</w:t>
            </w:r>
            <w:r w:rsidRPr="00DE0B73">
              <w:t>;</w:t>
            </w:r>
          </w:p>
          <w:p w:rsidR="00054E93" w:rsidRPr="00DE0B73" w:rsidRDefault="00054E93" w:rsidP="00054E93">
            <w:pPr>
              <w:numPr>
                <w:ilvl w:val="0"/>
                <w:numId w:val="66"/>
              </w:numPr>
              <w:ind w:left="0" w:firstLine="637"/>
              <w:jc w:val="both"/>
            </w:pPr>
            <w:r w:rsidRPr="00DE0B73">
              <w:t>поручительство;</w:t>
            </w:r>
          </w:p>
          <w:p w:rsidR="00054E93" w:rsidRPr="00DE0B73" w:rsidRDefault="00054E93" w:rsidP="00054E93">
            <w:pPr>
              <w:numPr>
                <w:ilvl w:val="0"/>
                <w:numId w:val="66"/>
              </w:numPr>
              <w:ind w:left="0" w:firstLine="637"/>
              <w:jc w:val="both"/>
            </w:pPr>
            <w:r w:rsidRPr="00DE0B73">
              <w:t>в форме денежных средств путем их перечисления заказчику.</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16.1</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054E93" w:rsidRPr="00134C01" w:rsidRDefault="00054E93"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0" w:name="_Ref397617142"/>
          </w:p>
        </w:tc>
        <w:tc>
          <w:tcPr>
            <w:tcW w:w="2268" w:type="dxa"/>
          </w:tcPr>
          <w:p w:rsidR="00054E93" w:rsidRPr="00EC3767" w:rsidRDefault="00054E93" w:rsidP="00054E93">
            <w:pPr>
              <w:ind w:right="153"/>
              <w:jc w:val="both"/>
            </w:pPr>
            <w:bookmarkStart w:id="121" w:name="_Ref311059287"/>
            <w:bookmarkStart w:id="122" w:name="_Ref311060615"/>
            <w:bookmarkStart w:id="123" w:name="_Toc368984334"/>
            <w:bookmarkStart w:id="124" w:name="_Toc391380983"/>
            <w:bookmarkStart w:id="125" w:name="_Toc383097272"/>
            <w:bookmarkEnd w:id="120"/>
            <w:r w:rsidRPr="00EC3767">
              <w:t>Последствия уклонения участника от заключения договора</w:t>
            </w:r>
            <w:bookmarkEnd w:id="121"/>
            <w:bookmarkEnd w:id="122"/>
            <w:bookmarkEnd w:id="123"/>
            <w:bookmarkEnd w:id="124"/>
            <w:bookmarkEnd w:id="125"/>
            <w:r>
              <w:t>, случаи внесения сведений об участнике в реестр недобросовестных поставщиков</w:t>
            </w:r>
          </w:p>
        </w:tc>
        <w:tc>
          <w:tcPr>
            <w:tcW w:w="11694" w:type="dxa"/>
          </w:tcPr>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Default="00054E93" w:rsidP="00054E93">
            <w:pPr>
              <w:numPr>
                <w:ilvl w:val="0"/>
                <w:numId w:val="68"/>
              </w:numPr>
              <w:ind w:left="0" w:firstLine="637"/>
              <w:jc w:val="both"/>
            </w:pPr>
            <w:r>
              <w:t>прямой письменный отказ от подписания договора;</w:t>
            </w:r>
          </w:p>
          <w:p w:rsidR="00054E93" w:rsidRDefault="00054E93" w:rsidP="00054E93">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54E93" w:rsidRDefault="00054E93" w:rsidP="00054E93">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054E93" w:rsidRDefault="00054E93" w:rsidP="00054E93">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Default="00054E93" w:rsidP="00054E93">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В случае уклонения лица, с которым заключается договор, от подписания договора, заказчик:</w:t>
            </w:r>
          </w:p>
          <w:p w:rsidR="00054E93" w:rsidRDefault="00054E93" w:rsidP="00054E93">
            <w:pPr>
              <w:numPr>
                <w:ilvl w:val="0"/>
                <w:numId w:val="69"/>
              </w:numPr>
              <w:ind w:left="0" w:firstLine="637"/>
              <w:jc w:val="both"/>
            </w:pPr>
            <w:r>
              <w:t>удерживает обеспечение заявки такого участника закупки;</w:t>
            </w:r>
          </w:p>
          <w:p w:rsidR="00054E93" w:rsidRDefault="00054E93" w:rsidP="00054E93">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054E93" w:rsidRPr="00622229" w:rsidRDefault="00054E93" w:rsidP="00054E93">
            <w:pPr>
              <w:pStyle w:val="af3"/>
              <w:numPr>
                <w:ilvl w:val="0"/>
                <w:numId w:val="45"/>
              </w:numPr>
              <w:spacing w:before="0" w:beforeAutospacing="0" w:after="0" w:afterAutospacing="0"/>
              <w:ind w:left="991" w:right="153"/>
              <w:jc w:val="both"/>
            </w:pPr>
            <w:proofErr w:type="gramStart"/>
            <w:r w:rsidRPr="0062222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22229">
              <w:t>, работ, услуг отдельными видами юридических лиц».</w:t>
            </w:r>
          </w:p>
          <w:p w:rsidR="00054E93" w:rsidRPr="00622229" w:rsidRDefault="00054E93" w:rsidP="00054E93">
            <w:pPr>
              <w:pStyle w:val="af3"/>
              <w:numPr>
                <w:ilvl w:val="0"/>
                <w:numId w:val="45"/>
              </w:numPr>
              <w:spacing w:before="0" w:beforeAutospacing="0" w:after="0" w:afterAutospacing="0"/>
              <w:ind w:left="991" w:right="153"/>
              <w:jc w:val="both"/>
            </w:pPr>
            <w:r w:rsidRPr="00622229">
              <w:t xml:space="preserve">заказчики, на которых не распространяется действие 223-ФЗ -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в порядке и сроки, установленные Стандартом (соответствующее Приложение).</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Сведения об участнике закупки вносятся в соответствующий реестр недобросовестных поставщиков сроком на 2 года в следующих случаях:</w:t>
            </w:r>
          </w:p>
          <w:p w:rsidR="00054E93" w:rsidRDefault="00054E93" w:rsidP="00054E93">
            <w:pPr>
              <w:numPr>
                <w:ilvl w:val="0"/>
                <w:numId w:val="70"/>
              </w:numPr>
              <w:ind w:left="0" w:firstLine="637"/>
              <w:jc w:val="both"/>
            </w:pPr>
            <w:r>
              <w:t>если такой участник закупки:</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признанным победителем закупки,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единственным участником, с которым заключается договор,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Default="00054E93" w:rsidP="00054E93">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622229" w:rsidRDefault="00054E93" w:rsidP="00054E93">
            <w:pPr>
              <w:pStyle w:val="af3"/>
              <w:tabs>
                <w:tab w:val="left" w:pos="1416"/>
              </w:tabs>
              <w:spacing w:before="0" w:beforeAutospacing="0" w:after="0" w:afterAutospacing="0"/>
              <w:ind w:right="153" w:firstLine="601"/>
              <w:jc w:val="both"/>
            </w:pPr>
            <w:r w:rsidRPr="0062222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также в следующих случаях:</w:t>
            </w:r>
          </w:p>
          <w:p w:rsidR="00054E93" w:rsidRPr="00622229" w:rsidRDefault="00054E93" w:rsidP="00054E93">
            <w:pPr>
              <w:pStyle w:val="af3"/>
              <w:numPr>
                <w:ilvl w:val="0"/>
                <w:numId w:val="43"/>
              </w:numPr>
              <w:spacing w:before="0" w:beforeAutospacing="0" w:after="0" w:afterAutospacing="0"/>
              <w:ind w:left="0" w:right="153" w:firstLine="601"/>
              <w:jc w:val="both"/>
            </w:pPr>
            <w:proofErr w:type="gramStart"/>
            <w:r w:rsidRPr="0062222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622229" w:rsidRDefault="00054E93" w:rsidP="00054E93">
            <w:pPr>
              <w:pStyle w:val="af3"/>
              <w:numPr>
                <w:ilvl w:val="0"/>
                <w:numId w:val="43"/>
              </w:numPr>
              <w:spacing w:before="0" w:beforeAutospacing="0" w:after="0" w:afterAutospacing="0"/>
              <w:ind w:left="0" w:right="153" w:firstLine="601"/>
              <w:jc w:val="both"/>
            </w:pPr>
            <w:r w:rsidRPr="0062222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 xml:space="preserve">если договор, заключенный с участником закупки по результатам закупки, расторгнут по </w:t>
            </w:r>
            <w:r w:rsidRPr="00622229">
              <w:lastRenderedPageBreak/>
              <w:t>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6" w:name="_Ref321836398"/>
          </w:p>
        </w:tc>
        <w:bookmarkEnd w:id="126"/>
        <w:tc>
          <w:tcPr>
            <w:tcW w:w="2268" w:type="dxa"/>
          </w:tcPr>
          <w:p w:rsidR="00054E93" w:rsidRPr="00FC009D" w:rsidRDefault="00054E93"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622229" w:rsidRDefault="00054E93" w:rsidP="00054E93">
            <w:pPr>
              <w:pStyle w:val="af3"/>
              <w:spacing w:before="0" w:beforeAutospacing="0" w:after="0" w:afterAutospacing="0"/>
              <w:ind w:right="153"/>
              <w:jc w:val="both"/>
            </w:pPr>
            <w:r w:rsidRPr="0062222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622229" w:rsidRDefault="00054E93" w:rsidP="00054E93">
            <w:pPr>
              <w:pStyle w:val="af3"/>
              <w:spacing w:before="0" w:beforeAutospacing="0" w:after="0" w:afterAutospacing="0"/>
              <w:ind w:right="153"/>
              <w:jc w:val="both"/>
            </w:pPr>
            <w:r w:rsidRPr="00622229">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622229" w:rsidRDefault="00054E93" w:rsidP="00054E93">
            <w:pPr>
              <w:pStyle w:val="af3"/>
              <w:spacing w:before="0" w:beforeAutospacing="0" w:after="0" w:afterAutospacing="0"/>
              <w:ind w:right="153"/>
              <w:jc w:val="both"/>
            </w:pPr>
            <w:r w:rsidRPr="0062222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622229" w:rsidRDefault="00054E93" w:rsidP="00054E93">
            <w:pPr>
              <w:pStyle w:val="af3"/>
              <w:spacing w:before="0" w:beforeAutospacing="0" w:after="0" w:afterAutospacing="0"/>
              <w:ind w:right="153"/>
              <w:jc w:val="both"/>
            </w:pPr>
            <w:r w:rsidRPr="0062222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22229">
              <w:t>арбитраж</w:t>
            </w:r>
            <w:proofErr w:type="gramEnd"/>
            <w:r w:rsidRPr="00622229">
              <w:t xml:space="preserve">/Нормативные документы). </w:t>
            </w:r>
          </w:p>
          <w:p w:rsidR="00054E93" w:rsidRPr="00622229" w:rsidRDefault="00054E93" w:rsidP="00054E93">
            <w:pPr>
              <w:pStyle w:val="af3"/>
              <w:spacing w:before="0" w:beforeAutospacing="0" w:after="0" w:afterAutospacing="0"/>
              <w:ind w:right="153"/>
              <w:jc w:val="both"/>
            </w:pPr>
            <w:r w:rsidRPr="00622229">
              <w:t xml:space="preserve">Информация о состоянии и итогах рассмотрения жалобы отражается на сайте закупок </w:t>
            </w:r>
            <w:proofErr w:type="spellStart"/>
            <w:r w:rsidRPr="00622229">
              <w:t>Госкорпорации</w:t>
            </w:r>
            <w:proofErr w:type="spellEnd"/>
            <w:r w:rsidRPr="00622229">
              <w:t xml:space="preserve"> «</w:t>
            </w:r>
            <w:proofErr w:type="spellStart"/>
            <w:r w:rsidRPr="00622229">
              <w:t>Росатом</w:t>
            </w:r>
            <w:proofErr w:type="spellEnd"/>
            <w:r w:rsidRPr="00622229">
              <w:t>» на странице соответствующей закупки.</w:t>
            </w:r>
          </w:p>
          <w:p w:rsidR="00054E93" w:rsidRPr="00622229" w:rsidRDefault="00054E93" w:rsidP="00054E93">
            <w:pPr>
              <w:pStyle w:val="af3"/>
              <w:spacing w:before="0" w:beforeAutospacing="0" w:after="0" w:afterAutospacing="0"/>
              <w:ind w:right="153"/>
              <w:jc w:val="both"/>
            </w:pPr>
            <w:r w:rsidRPr="00622229">
              <w:t xml:space="preserve">Решения арбитражного комитета могут быть обжалованы — в Контрольном комитете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не позднее 1 (одного) месяца </w:t>
            </w:r>
            <w:proofErr w:type="gramStart"/>
            <w:r w:rsidRPr="00622229">
              <w:t>с даты размещения</w:t>
            </w:r>
            <w:proofErr w:type="gramEnd"/>
            <w:r w:rsidRPr="00622229">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О фактах злоупотреблений участник закупки может заявить в </w:t>
            </w:r>
            <w:proofErr w:type="spellStart"/>
            <w:r w:rsidRPr="00622229">
              <w:t>Госкорпорацию</w:t>
            </w:r>
            <w:proofErr w:type="spellEnd"/>
            <w:r w:rsidRPr="00622229">
              <w:t xml:space="preserve"> «</w:t>
            </w:r>
            <w:proofErr w:type="spellStart"/>
            <w:r w:rsidRPr="00622229">
              <w:t>Росатом</w:t>
            </w:r>
            <w:proofErr w:type="spellEnd"/>
            <w:r w:rsidRPr="00622229">
              <w:t xml:space="preserve">» и сообщить об этом гласно или анонимно, воспользовавшись следующими каналами связи: </w:t>
            </w:r>
          </w:p>
          <w:p w:rsidR="00054E93" w:rsidRPr="00622229" w:rsidRDefault="00054E93" w:rsidP="00054E93">
            <w:pPr>
              <w:pStyle w:val="af3"/>
              <w:tabs>
                <w:tab w:val="left" w:pos="330"/>
              </w:tabs>
              <w:spacing w:before="0" w:beforeAutospacing="0" w:after="0" w:afterAutospacing="0"/>
              <w:ind w:right="153"/>
              <w:jc w:val="both"/>
            </w:pPr>
            <w:r w:rsidRPr="00622229">
              <w:t>1.</w:t>
            </w:r>
            <w:r w:rsidRPr="00622229">
              <w:tab/>
              <w:t>Телефон «горячей линии»: 8-800-100-07-07 (многоканальный, круглосуточно, бесплатно из любой точки страны);</w:t>
            </w:r>
          </w:p>
          <w:p w:rsidR="00054E93" w:rsidRPr="00622229" w:rsidRDefault="00054E93" w:rsidP="00054E93">
            <w:pPr>
              <w:pStyle w:val="af3"/>
              <w:tabs>
                <w:tab w:val="left" w:pos="360"/>
              </w:tabs>
              <w:spacing w:before="0" w:beforeAutospacing="0" w:after="0" w:afterAutospacing="0"/>
              <w:ind w:right="153"/>
              <w:jc w:val="both"/>
            </w:pPr>
            <w:r w:rsidRPr="00622229">
              <w:t>2.</w:t>
            </w:r>
            <w:r w:rsidRPr="00622229">
              <w:tab/>
              <w:t>Адрес электронной почты: 0707@rosatom.ru;</w:t>
            </w:r>
          </w:p>
          <w:p w:rsidR="00054E93" w:rsidRPr="00622229" w:rsidRDefault="00054E93" w:rsidP="00054E93">
            <w:pPr>
              <w:pStyle w:val="af3"/>
              <w:tabs>
                <w:tab w:val="left" w:pos="330"/>
              </w:tabs>
              <w:spacing w:before="0" w:beforeAutospacing="0" w:after="0" w:afterAutospacing="0"/>
              <w:ind w:right="153"/>
              <w:jc w:val="both"/>
            </w:pPr>
            <w:r w:rsidRPr="00622229">
              <w:t>3.</w:t>
            </w:r>
            <w:r w:rsidRPr="00622229">
              <w:tab/>
              <w:t xml:space="preserve">Адрес для почтовых отправлений: 119017, Москва, а/я 226, Департамент защиты активов </w:t>
            </w:r>
            <w:proofErr w:type="spellStart"/>
            <w:r w:rsidRPr="00622229">
              <w:t>Госкорпорации</w:t>
            </w:r>
            <w:proofErr w:type="spellEnd"/>
            <w:r w:rsidRPr="00622229">
              <w:t xml:space="preserve"> «</w:t>
            </w:r>
            <w:proofErr w:type="spellStart"/>
            <w:r w:rsidRPr="00622229">
              <w:t>Росатом</w:t>
            </w:r>
            <w:proofErr w:type="spellEnd"/>
            <w:r w:rsidRPr="00622229">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7" w:name="_Toc412098827"/>
    </w:p>
    <w:bookmarkEnd w:id="127"/>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0C6815" w:rsidRPr="000C6815" w:rsidRDefault="000C6815" w:rsidP="000C6815"/>
    <w:p w:rsidR="009000B6" w:rsidRPr="009000B6" w:rsidRDefault="009000B6" w:rsidP="009000B6"/>
    <w:p w:rsidR="00244B6C" w:rsidRDefault="00244B6C" w:rsidP="00244B6C">
      <w:pPr>
        <w:tabs>
          <w:tab w:val="left" w:pos="0"/>
        </w:tabs>
        <w:spacing w:line="240" w:lineRule="exact"/>
        <w:ind w:firstLine="720"/>
        <w:jc w:val="center"/>
        <w:rPr>
          <w:b/>
          <w:bCs/>
          <w:sz w:val="28"/>
          <w:szCs w:val="28"/>
        </w:rPr>
      </w:pPr>
      <w:r>
        <w:rPr>
          <w:b/>
          <w:bCs/>
          <w:sz w:val="28"/>
          <w:szCs w:val="28"/>
        </w:rPr>
        <w:t xml:space="preserve">Договор поставки № </w:t>
      </w:r>
    </w:p>
    <w:p w:rsidR="00244B6C" w:rsidRDefault="00244B6C" w:rsidP="00244B6C">
      <w:pPr>
        <w:spacing w:line="240" w:lineRule="exact"/>
        <w:jc w:val="center"/>
        <w:rPr>
          <w:sz w:val="28"/>
          <w:szCs w:val="28"/>
        </w:rPr>
      </w:pPr>
    </w:p>
    <w:p w:rsidR="00244B6C" w:rsidRDefault="00244B6C" w:rsidP="00244B6C">
      <w:pPr>
        <w:tabs>
          <w:tab w:val="left" w:pos="7740"/>
        </w:tabs>
        <w:spacing w:line="240" w:lineRule="exact"/>
      </w:pPr>
      <w:r>
        <w:t>г. </w:t>
      </w:r>
      <w:proofErr w:type="gramStart"/>
      <w:r>
        <w:t>Трехгорный</w:t>
      </w:r>
      <w:proofErr w:type="gramEnd"/>
      <w:r w:rsidRPr="00361170">
        <w:t xml:space="preserve">                                                                                                 </w:t>
      </w:r>
      <w:r>
        <w:t>«     » ________  2015 года</w:t>
      </w:r>
    </w:p>
    <w:p w:rsidR="00244B6C" w:rsidRDefault="00244B6C" w:rsidP="00244B6C">
      <w:pPr>
        <w:tabs>
          <w:tab w:val="left" w:pos="900"/>
        </w:tabs>
        <w:spacing w:before="240" w:line="240" w:lineRule="exact"/>
        <w:ind w:firstLine="720"/>
        <w:jc w:val="both"/>
      </w:pPr>
      <w:r w:rsidRPr="0049159A">
        <w:t xml:space="preserve">Федеральное государственное унитарное предприятие «Приборостроительный завод» </w:t>
      </w:r>
      <w:r>
        <w:t xml:space="preserve">   </w:t>
      </w:r>
      <w:r w:rsidRPr="0049159A">
        <w:t>(</w:t>
      </w:r>
      <w:r w:rsidRPr="002C0C2C">
        <w:t>ФГУП «ПСЗ»</w:t>
      </w:r>
      <w:r w:rsidRPr="0049159A">
        <w:t>),</w:t>
      </w:r>
      <w:r>
        <w:t xml:space="preserve"> именуемое в дальнейшем Покупателем,</w:t>
      </w:r>
      <w:r w:rsidRPr="0049159A">
        <w:t xml:space="preserve"> в лице </w:t>
      </w:r>
      <w:r>
        <w:t>генерального директора Комарова Геннадия Владимировича действующего на основании Устава</w:t>
      </w:r>
      <w:r w:rsidRPr="0049159A">
        <w:t>,</w:t>
      </w:r>
      <w:r>
        <w:t xml:space="preserve"> </w:t>
      </w:r>
      <w:r w:rsidRPr="0049159A">
        <w:t>с одной стороны, и</w:t>
      </w:r>
      <w:r>
        <w:t xml:space="preserve"> ________, именуемы</w:t>
      </w:r>
      <w:proofErr w:type="gramStart"/>
      <w:r>
        <w:t>й(</w:t>
      </w:r>
      <w:proofErr w:type="spellStart"/>
      <w:proofErr w:type="gramEnd"/>
      <w:r>
        <w:t>ое</w:t>
      </w:r>
      <w:proofErr w:type="spellEnd"/>
      <w:r>
        <w:t>)</w:t>
      </w:r>
      <w:r w:rsidRPr="0049159A">
        <w:t xml:space="preserve"> в дальнейшем Поставщик</w:t>
      </w:r>
      <w:r>
        <w:t>ом</w:t>
      </w:r>
      <w:r w:rsidRPr="0049159A">
        <w:t>,</w:t>
      </w:r>
      <w:r>
        <w:t xml:space="preserve"> в лице</w:t>
      </w:r>
      <w:r>
        <w:rPr>
          <w:u w:val="words"/>
          <w:vertAlign w:val="subscript"/>
        </w:rPr>
        <w:t xml:space="preserve"> ___________</w:t>
      </w:r>
      <w:r>
        <w:t>, действующего на основании _______,</w:t>
      </w:r>
      <w:r w:rsidRPr="0049159A">
        <w:t xml:space="preserve"> с другой стороны, </w:t>
      </w:r>
      <w:r>
        <w:t>совместно именуемые</w:t>
      </w:r>
      <w:r w:rsidRPr="0049159A">
        <w:t xml:space="preserve"> </w:t>
      </w:r>
      <w:r>
        <w:t>Сторонами, заключили настоящий д</w:t>
      </w:r>
      <w:r w:rsidRPr="0049159A">
        <w:t>оговор поставки</w:t>
      </w:r>
      <w:r>
        <w:t xml:space="preserve"> (далее- Договор)</w:t>
      </w:r>
      <w:r w:rsidRPr="0049159A">
        <w:t xml:space="preserve"> о нижеследующем:</w:t>
      </w:r>
    </w:p>
    <w:p w:rsidR="00244B6C" w:rsidRDefault="00244B6C" w:rsidP="00244B6C">
      <w:pPr>
        <w:spacing w:before="120" w:after="120" w:line="240" w:lineRule="exact"/>
        <w:jc w:val="center"/>
        <w:rPr>
          <w:b/>
          <w:bCs/>
        </w:rPr>
      </w:pPr>
      <w:r>
        <w:rPr>
          <w:b/>
          <w:bCs/>
        </w:rPr>
        <w:t>1. Предмет договора</w:t>
      </w:r>
    </w:p>
    <w:p w:rsidR="00244B6C" w:rsidRDefault="00244B6C" w:rsidP="00244B6C">
      <w:pPr>
        <w:tabs>
          <w:tab w:val="left" w:pos="0"/>
        </w:tabs>
        <w:spacing w:line="240" w:lineRule="exact"/>
        <w:ind w:firstLine="720"/>
        <w:jc w:val="both"/>
      </w:pPr>
      <w:r>
        <w:t>1.1.</w:t>
      </w:r>
      <w:r>
        <w:tab/>
        <w:t>В соответствии с настоящим Договором Поставщик обязуется поставить Покупателю, а Покупатель – принять и оплатить товар, наименование, номенклатура, количество, требование к качеству, цена, сроки поставки которого указаны в Спецификации (Приложение №1), которая является неотъемлемой частью настоящего Договора.</w:t>
      </w:r>
    </w:p>
    <w:p w:rsidR="00244B6C" w:rsidRDefault="00244B6C" w:rsidP="00244B6C">
      <w:pPr>
        <w:tabs>
          <w:tab w:val="left" w:pos="900"/>
          <w:tab w:val="left" w:pos="1440"/>
        </w:tabs>
        <w:spacing w:before="120" w:line="240" w:lineRule="exact"/>
        <w:ind w:firstLine="720"/>
        <w:jc w:val="both"/>
      </w:pPr>
      <w:r>
        <w:t>1.2.</w:t>
      </w:r>
      <w:r>
        <w:tab/>
        <w:t>Поставщик поставляет товар свободный от прав третьих лиц.</w:t>
      </w:r>
    </w:p>
    <w:p w:rsidR="00244B6C" w:rsidRDefault="00244B6C" w:rsidP="00244B6C">
      <w:pPr>
        <w:tabs>
          <w:tab w:val="left" w:pos="900"/>
          <w:tab w:val="left" w:pos="1440"/>
        </w:tabs>
        <w:spacing w:line="240" w:lineRule="exact"/>
        <w:ind w:firstLine="720"/>
        <w:jc w:val="both"/>
      </w:pPr>
      <w:r>
        <w:t>1.3.</w:t>
      </w:r>
      <w:r>
        <w:tab/>
        <w:t>Уступка прав и обязанностей по настоящему Договору третьей стороне не допускается без письменного согласия другой Стороны Договора.</w:t>
      </w:r>
    </w:p>
    <w:p w:rsidR="00244B6C" w:rsidRDefault="00244B6C" w:rsidP="00244B6C">
      <w:pPr>
        <w:spacing w:line="240" w:lineRule="exact"/>
        <w:jc w:val="both"/>
      </w:pPr>
      <w:r>
        <w:t xml:space="preserve">            1.4.</w:t>
      </w:r>
      <w:r>
        <w:tab/>
        <w:t>Качество и комплектность товара должны соответствовать условиям договора, государственным стандартам (ГОСТам), техническим регламентам, техническим нормам и правилам, конструкторской или иной нормативно-технической документации на данные виды товара, и подтверждаться передаваемым Покупателю сертификатом качества, паспортом или другим документом, заверенным ОТК завода-изготовителя.</w:t>
      </w:r>
    </w:p>
    <w:p w:rsidR="00244B6C" w:rsidRPr="007C605E" w:rsidRDefault="00244B6C" w:rsidP="00244B6C">
      <w:pPr>
        <w:spacing w:before="120" w:after="120" w:line="240" w:lineRule="exact"/>
        <w:jc w:val="center"/>
        <w:rPr>
          <w:b/>
          <w:bCs/>
          <w:color w:val="FF0000"/>
        </w:rPr>
      </w:pPr>
      <w:r>
        <w:rPr>
          <w:b/>
          <w:bCs/>
        </w:rPr>
        <w:t>2. Порядок поставки товара</w:t>
      </w:r>
    </w:p>
    <w:p w:rsidR="00244B6C" w:rsidRDefault="00244B6C" w:rsidP="00244B6C">
      <w:pPr>
        <w:tabs>
          <w:tab w:val="left" w:pos="0"/>
        </w:tabs>
        <w:spacing w:before="120" w:line="240" w:lineRule="exact"/>
        <w:ind w:firstLine="720"/>
        <w:jc w:val="both"/>
      </w:pPr>
      <w:r>
        <w:t>2.1.</w:t>
      </w:r>
      <w:r>
        <w:tab/>
        <w:t>Поставщик не менее чем за 3(три) дня до даты отгрузки письменно уведомляет Покупателя о готовности товара и, после получения подтверждения о готовности принять товар, отгружает его в адрес Покупателя.</w:t>
      </w:r>
    </w:p>
    <w:p w:rsidR="00244B6C" w:rsidRDefault="00244B6C" w:rsidP="00244B6C">
      <w:pPr>
        <w:tabs>
          <w:tab w:val="left" w:pos="900"/>
        </w:tabs>
        <w:spacing w:before="120"/>
        <w:ind w:firstLine="720"/>
        <w:jc w:val="both"/>
      </w:pPr>
      <w:r>
        <w:t>2.2.</w:t>
      </w:r>
      <w:r>
        <w:tab/>
        <w:t>Отгрузка товара в адрес Покупателя осуществляется на условиях самовывоза со склада Поставщика, находящегося по адресу</w:t>
      </w:r>
      <w:proofErr w:type="gramStart"/>
      <w:r>
        <w:t xml:space="preserve"> :</w:t>
      </w:r>
      <w:proofErr w:type="gramEnd"/>
      <w:r>
        <w:t>____________. Поставщик обязан погрузить продукцию на предоставленное Покупателем транспортное средство.</w:t>
      </w:r>
    </w:p>
    <w:p w:rsidR="00244B6C" w:rsidRDefault="00244B6C" w:rsidP="00244B6C">
      <w:pPr>
        <w:tabs>
          <w:tab w:val="left" w:pos="0"/>
          <w:tab w:val="left" w:pos="1440"/>
        </w:tabs>
        <w:spacing w:before="120" w:line="240" w:lineRule="exact"/>
        <w:ind w:firstLine="720"/>
        <w:jc w:val="both"/>
      </w:pPr>
      <w:r>
        <w:t>2.3.</w:t>
      </w:r>
      <w:r>
        <w:tab/>
        <w:t>Поставщик обеспечивает предоставление Покупателю следующих документов:</w:t>
      </w:r>
    </w:p>
    <w:p w:rsidR="00244B6C" w:rsidRDefault="00244B6C" w:rsidP="00244B6C">
      <w:pPr>
        <w:tabs>
          <w:tab w:val="left" w:pos="0"/>
        </w:tabs>
        <w:spacing w:before="120" w:line="240" w:lineRule="exact"/>
        <w:ind w:firstLine="720"/>
        <w:jc w:val="both"/>
      </w:pPr>
      <w:r>
        <w:t xml:space="preserve">- </w:t>
      </w:r>
      <w:r>
        <w:tab/>
        <w:t>накладной на отпуск товара;</w:t>
      </w:r>
    </w:p>
    <w:p w:rsidR="00244B6C" w:rsidRDefault="00244B6C" w:rsidP="00244B6C">
      <w:pPr>
        <w:tabs>
          <w:tab w:val="left" w:pos="0"/>
        </w:tabs>
        <w:spacing w:before="120" w:line="240" w:lineRule="exact"/>
        <w:ind w:firstLine="720"/>
        <w:jc w:val="both"/>
      </w:pPr>
      <w:r>
        <w:t>-</w:t>
      </w:r>
      <w:r>
        <w:tab/>
        <w:t>счета-фактуры, оформленного в соответствии с требованиями законодательства Российской Федерации;</w:t>
      </w:r>
    </w:p>
    <w:p w:rsidR="00244B6C" w:rsidRDefault="00244B6C" w:rsidP="00244B6C">
      <w:pPr>
        <w:tabs>
          <w:tab w:val="left" w:pos="0"/>
        </w:tabs>
        <w:spacing w:before="120" w:line="240" w:lineRule="exact"/>
        <w:ind w:firstLine="720"/>
        <w:jc w:val="both"/>
      </w:pPr>
      <w:r>
        <w:t>-</w:t>
      </w:r>
      <w:r>
        <w:tab/>
        <w:t>паспортов и сертификатов;</w:t>
      </w:r>
    </w:p>
    <w:p w:rsidR="00244B6C" w:rsidRDefault="00244B6C" w:rsidP="00244B6C">
      <w:pPr>
        <w:tabs>
          <w:tab w:val="left" w:pos="0"/>
        </w:tabs>
        <w:spacing w:before="120" w:line="240" w:lineRule="exact"/>
        <w:ind w:firstLine="720"/>
        <w:jc w:val="both"/>
      </w:pPr>
      <w:r>
        <w:t>2.4.</w:t>
      </w:r>
      <w:r>
        <w:tab/>
        <w:t>Цена товара, указанная в Спецификации настоящего Договора, считается окончательной и изменению не подлежит.</w:t>
      </w:r>
    </w:p>
    <w:p w:rsidR="00244B6C" w:rsidRPr="00BE5230" w:rsidRDefault="00244B6C" w:rsidP="00244B6C">
      <w:pPr>
        <w:tabs>
          <w:tab w:val="left" w:pos="0"/>
        </w:tabs>
        <w:spacing w:before="120" w:line="240" w:lineRule="exact"/>
        <w:ind w:firstLine="720"/>
        <w:jc w:val="both"/>
      </w:pPr>
      <w:r>
        <w:t>2.5.</w:t>
      </w:r>
      <w:r>
        <w:tab/>
        <w:t>Датой поставки считается дата приемки</w:t>
      </w:r>
      <w:r w:rsidRPr="00F763F8">
        <w:t xml:space="preserve"> товара </w:t>
      </w:r>
      <w:r>
        <w:t>Покупателем, указанная в товарной накладной (унифицированная форма ТОРГ-12).</w:t>
      </w:r>
    </w:p>
    <w:p w:rsidR="00244B6C" w:rsidRDefault="00244B6C" w:rsidP="00244B6C">
      <w:pPr>
        <w:tabs>
          <w:tab w:val="left" w:pos="0"/>
        </w:tabs>
        <w:spacing w:before="120" w:line="240" w:lineRule="exact"/>
        <w:ind w:firstLine="720"/>
        <w:jc w:val="both"/>
      </w:pPr>
      <w:r>
        <w:t>2.6.</w:t>
      </w:r>
      <w:r>
        <w:tab/>
        <w:t>Обязанность Поставщика по передаче товара считается исполненной с момента приемки товара Покупателем на своем складе.</w:t>
      </w:r>
    </w:p>
    <w:p w:rsidR="00244B6C" w:rsidRPr="000214B7" w:rsidRDefault="00244B6C" w:rsidP="00244B6C">
      <w:pPr>
        <w:tabs>
          <w:tab w:val="left" w:pos="0"/>
        </w:tabs>
        <w:spacing w:before="120" w:line="240" w:lineRule="exact"/>
        <w:ind w:firstLine="720"/>
        <w:jc w:val="both"/>
        <w:rPr>
          <w:i/>
          <w:sz w:val="20"/>
          <w:szCs w:val="20"/>
        </w:rPr>
      </w:pPr>
      <w:r>
        <w:t>2.7.</w:t>
      </w:r>
      <w:r>
        <w:tab/>
        <w:t>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w:t>
      </w:r>
    </w:p>
    <w:p w:rsidR="00244B6C" w:rsidRDefault="00244B6C" w:rsidP="00244B6C">
      <w:pPr>
        <w:tabs>
          <w:tab w:val="left" w:pos="0"/>
        </w:tabs>
        <w:spacing w:before="120" w:line="240" w:lineRule="exact"/>
        <w:ind w:firstLine="720"/>
        <w:jc w:val="both"/>
      </w:pPr>
      <w:r>
        <w:lastRenderedPageBreak/>
        <w:t>2.8.</w:t>
      </w:r>
      <w:r>
        <w:tab/>
        <w:t xml:space="preserve">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 и подписания товарной накладной. </w:t>
      </w:r>
    </w:p>
    <w:p w:rsidR="00244B6C" w:rsidRDefault="00244B6C" w:rsidP="00244B6C">
      <w:pPr>
        <w:ind w:firstLine="720"/>
        <w:jc w:val="both"/>
        <w:rPr>
          <w:color w:val="000000"/>
          <w:spacing w:val="-8"/>
          <w:szCs w:val="22"/>
        </w:rPr>
      </w:pPr>
      <w:r>
        <w:rPr>
          <w:szCs w:val="19"/>
        </w:rPr>
        <w:t>2.9.</w:t>
      </w:r>
      <w:r>
        <w:rPr>
          <w:szCs w:val="19"/>
        </w:rPr>
        <w:tab/>
        <w:t>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w:t>
      </w:r>
      <w:proofErr w:type="gramStart"/>
      <w:r>
        <w:rPr>
          <w:szCs w:val="19"/>
        </w:rPr>
        <w:t xml:space="preserve"> :</w:t>
      </w:r>
      <w:proofErr w:type="gramEnd"/>
      <w:r>
        <w:rPr>
          <w:szCs w:val="19"/>
        </w:rPr>
        <w:t xml:space="preserve"> </w:t>
      </w:r>
      <w:proofErr w:type="spellStart"/>
      <w:r>
        <w:rPr>
          <w:szCs w:val="19"/>
          <w:lang w:val="en-US"/>
        </w:rPr>
        <w:t>pdf</w:t>
      </w:r>
      <w:proofErr w:type="spellEnd"/>
      <w:r w:rsidRPr="00372827">
        <w:rPr>
          <w:szCs w:val="19"/>
        </w:rPr>
        <w:t xml:space="preserve">. </w:t>
      </w:r>
      <w:r>
        <w:rPr>
          <w:szCs w:val="19"/>
        </w:rPr>
        <w:t xml:space="preserve">с подписью руководителя и в редактируемом формате </w:t>
      </w:r>
      <w:r>
        <w:rPr>
          <w:szCs w:val="19"/>
          <w:lang w:val="en-US"/>
        </w:rPr>
        <w:t>excel</w:t>
      </w:r>
      <w:r w:rsidRPr="00372827">
        <w:rPr>
          <w:szCs w:val="19"/>
        </w:rPr>
        <w:t xml:space="preserve"> </w:t>
      </w:r>
      <w:r>
        <w:rPr>
          <w:szCs w:val="19"/>
        </w:rPr>
        <w:t xml:space="preserve">на электронный адрес Покупателя </w:t>
      </w:r>
      <w:proofErr w:type="spellStart"/>
      <w:r w:rsidRPr="004B42EA">
        <w:rPr>
          <w:color w:val="0000FF"/>
          <w:szCs w:val="19"/>
          <w:lang w:val="en-US"/>
        </w:rPr>
        <w:t>osm</w:t>
      </w:r>
      <w:proofErr w:type="spellEnd"/>
      <w:r w:rsidRPr="004B42EA">
        <w:rPr>
          <w:color w:val="0000FF"/>
          <w:szCs w:val="19"/>
        </w:rPr>
        <w:t>@</w:t>
      </w:r>
      <w:proofErr w:type="spellStart"/>
      <w:r w:rsidRPr="004B42EA">
        <w:rPr>
          <w:color w:val="0000FF"/>
          <w:szCs w:val="19"/>
          <w:lang w:val="en-US"/>
        </w:rPr>
        <w:t>imf</w:t>
      </w:r>
      <w:proofErr w:type="spellEnd"/>
      <w:r w:rsidRPr="004B42EA">
        <w:rPr>
          <w:color w:val="0000FF"/>
          <w:szCs w:val="19"/>
        </w:rPr>
        <w:t>.</w:t>
      </w:r>
      <w:proofErr w:type="spellStart"/>
      <w:r w:rsidRPr="004B42EA">
        <w:rPr>
          <w:color w:val="0000FF"/>
          <w:szCs w:val="19"/>
          <w:lang w:val="en-US"/>
        </w:rPr>
        <w:t>ru</w:t>
      </w:r>
      <w:proofErr w:type="spellEnd"/>
      <w:r w:rsidRPr="004B42EA">
        <w:rPr>
          <w:color w:val="0000FF"/>
          <w:szCs w:val="19"/>
        </w:rPr>
        <w:t>.</w:t>
      </w:r>
    </w:p>
    <w:p w:rsidR="00244B6C" w:rsidRDefault="00244B6C" w:rsidP="00244B6C">
      <w:pPr>
        <w:spacing w:before="120" w:after="120" w:line="240" w:lineRule="exact"/>
        <w:jc w:val="center"/>
        <w:rPr>
          <w:b/>
          <w:bCs/>
        </w:rPr>
      </w:pPr>
      <w:r>
        <w:rPr>
          <w:b/>
          <w:bCs/>
        </w:rPr>
        <w:t>3. Цена, общая стоимость договора, порядок расчетов</w:t>
      </w:r>
    </w:p>
    <w:p w:rsidR="00244B6C" w:rsidRDefault="00244B6C" w:rsidP="00244B6C">
      <w:pPr>
        <w:tabs>
          <w:tab w:val="left" w:pos="0"/>
        </w:tabs>
        <w:spacing w:before="120" w:line="240" w:lineRule="exact"/>
        <w:ind w:firstLine="720"/>
        <w:jc w:val="both"/>
      </w:pPr>
      <w:r>
        <w:t>3.1.</w:t>
      </w:r>
      <w:r>
        <w:tab/>
        <w:t>Общая стоимость договора составляет:_______________</w:t>
      </w:r>
      <w:proofErr w:type="spellStart"/>
      <w:r>
        <w:t>руб</w:t>
      </w:r>
      <w:proofErr w:type="spellEnd"/>
      <w:r>
        <w:t>.__коп</w:t>
      </w:r>
      <w:proofErr w:type="gramStart"/>
      <w:r>
        <w:t>.</w:t>
      </w:r>
      <w:proofErr w:type="gramEnd"/>
      <w:r>
        <w:t xml:space="preserve"> </w:t>
      </w:r>
      <w:r w:rsidRPr="00BF771B">
        <w:rPr>
          <w:i/>
        </w:rPr>
        <w:t>(</w:t>
      </w:r>
      <w:proofErr w:type="gramStart"/>
      <w:r w:rsidRPr="00BF771B">
        <w:rPr>
          <w:i/>
        </w:rPr>
        <w:t>с</w:t>
      </w:r>
      <w:proofErr w:type="gramEnd"/>
      <w:r w:rsidRPr="00BF771B">
        <w:rPr>
          <w:i/>
        </w:rPr>
        <w:t>умма прописью</w:t>
      </w:r>
      <w:r>
        <w:t>),</w:t>
      </w:r>
      <w:r>
        <w:br/>
        <w:t xml:space="preserve">в том числе </w:t>
      </w:r>
      <w:r w:rsidRPr="00796461">
        <w:t>НДС 18</w:t>
      </w:r>
      <w:r>
        <w:t>% - ___________________(</w:t>
      </w:r>
      <w:r w:rsidRPr="00BF771B">
        <w:rPr>
          <w:i/>
        </w:rPr>
        <w:t>сумма прописью</w:t>
      </w:r>
      <w:r>
        <w:t xml:space="preserve">) </w:t>
      </w:r>
      <w:proofErr w:type="spellStart"/>
      <w:r>
        <w:t>руб</w:t>
      </w:r>
      <w:proofErr w:type="spellEnd"/>
      <w:r>
        <w:t>.__коп.</w:t>
      </w:r>
    </w:p>
    <w:p w:rsidR="00244B6C" w:rsidRPr="00EF20CE" w:rsidRDefault="00244B6C" w:rsidP="00244B6C">
      <w:pPr>
        <w:tabs>
          <w:tab w:val="left" w:pos="0"/>
        </w:tabs>
        <w:spacing w:line="240" w:lineRule="exact"/>
        <w:ind w:firstLine="720"/>
        <w:jc w:val="both"/>
      </w:pPr>
      <w:r>
        <w:t>3.2.</w:t>
      </w:r>
      <w:r>
        <w:tab/>
      </w:r>
      <w:r w:rsidRPr="00BD0C0D">
        <w:t>Ра</w:t>
      </w:r>
      <w:r>
        <w:t>счеты по Д</w:t>
      </w:r>
      <w:r w:rsidRPr="00BD0C0D">
        <w:t>оговору производятся</w:t>
      </w:r>
      <w:r>
        <w:t xml:space="preserve"> в</w:t>
      </w:r>
      <w:r w:rsidRPr="00C63D92">
        <w:t xml:space="preserve"> </w:t>
      </w:r>
      <w:r>
        <w:t xml:space="preserve">безналичном порядке платежными поручениями в течение </w:t>
      </w:r>
      <w:r w:rsidRPr="004B42EA">
        <w:t>5</w:t>
      </w:r>
      <w:r w:rsidRPr="00B63EDA">
        <w:t xml:space="preserve"> </w:t>
      </w:r>
      <w:r>
        <w:t>(пяти) банковских</w:t>
      </w:r>
      <w:r w:rsidRPr="00B63EDA">
        <w:t xml:space="preserve"> дней </w:t>
      </w:r>
      <w:r>
        <w:t>после приемки Покупателем каждой партии товара и подписания товарной накладной.</w:t>
      </w:r>
    </w:p>
    <w:p w:rsidR="00244B6C" w:rsidRPr="00B1585A" w:rsidRDefault="00244B6C" w:rsidP="00244B6C">
      <w:pPr>
        <w:tabs>
          <w:tab w:val="left" w:pos="0"/>
        </w:tabs>
        <w:spacing w:line="240" w:lineRule="exact"/>
        <w:ind w:firstLine="720"/>
        <w:jc w:val="both"/>
      </w:pPr>
      <w:r>
        <w:t>3.3.</w:t>
      </w:r>
      <w:r>
        <w:tab/>
        <w:t xml:space="preserve">Днем оплаты считается дата </w:t>
      </w:r>
      <w:r w:rsidRPr="00B1585A">
        <w:t>списания денежных сре</w:t>
      </w:r>
      <w:proofErr w:type="gramStart"/>
      <w:r w:rsidRPr="00B1585A">
        <w:t>дств с р</w:t>
      </w:r>
      <w:proofErr w:type="gramEnd"/>
      <w:r w:rsidRPr="00B1585A">
        <w:t>асчетного счета Покупателя.</w:t>
      </w:r>
    </w:p>
    <w:p w:rsidR="00244B6C" w:rsidRDefault="00244B6C" w:rsidP="00244B6C">
      <w:pPr>
        <w:tabs>
          <w:tab w:val="left" w:pos="0"/>
        </w:tabs>
        <w:spacing w:before="120" w:line="240" w:lineRule="exact"/>
        <w:ind w:firstLine="720"/>
        <w:jc w:val="both"/>
      </w:pPr>
      <w:r>
        <w:t>3.4.</w:t>
      </w:r>
      <w:r>
        <w:tab/>
        <w:t>Расчеты производятся в рублях Российской Федерации.</w:t>
      </w:r>
    </w:p>
    <w:p w:rsidR="00244B6C" w:rsidRDefault="00244B6C" w:rsidP="00244B6C">
      <w:pPr>
        <w:ind w:firstLine="720"/>
        <w:jc w:val="both"/>
      </w:pPr>
      <w:r>
        <w:t>3.5.</w:t>
      </w:r>
      <w:r>
        <w:tab/>
        <w:t xml:space="preserve"> Общая стоимость настоящего Договора складывается из стоимости товара с </w:t>
      </w:r>
      <w:r w:rsidRPr="00702A62">
        <w:t xml:space="preserve">НДС, </w:t>
      </w:r>
      <w:r w:rsidRPr="00DF2037">
        <w:t>издерж</w:t>
      </w:r>
      <w:r>
        <w:t>ек</w:t>
      </w:r>
      <w:r w:rsidRPr="00DF2037">
        <w:t xml:space="preserve"> по изготовлению товара,</w:t>
      </w:r>
      <w:r>
        <w:t xml:space="preserve"> </w:t>
      </w:r>
      <w:r w:rsidRPr="00DF2037">
        <w:t>погрузочно-разгрузочны</w:t>
      </w:r>
      <w:r>
        <w:t>х</w:t>
      </w:r>
      <w:r w:rsidRPr="00DF2037">
        <w:t xml:space="preserve"> работ, полн</w:t>
      </w:r>
      <w:r>
        <w:t>ого</w:t>
      </w:r>
      <w:r w:rsidRPr="00DF2037">
        <w:t xml:space="preserve"> комплект</w:t>
      </w:r>
      <w:r>
        <w:t>а</w:t>
      </w:r>
      <w:r w:rsidRPr="00DF2037">
        <w:t xml:space="preserve"> </w:t>
      </w:r>
      <w:r>
        <w:t>технической документации, уплаты</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p>
    <w:p w:rsidR="00244B6C" w:rsidRDefault="00244B6C" w:rsidP="00244B6C">
      <w:pPr>
        <w:ind w:firstLine="720"/>
        <w:jc w:val="both"/>
      </w:pPr>
      <w:r>
        <w:t>3.6.</w:t>
      </w:r>
      <w:r>
        <w:tab/>
        <w:t xml:space="preserve">При оплате товара в общей сумме договора допускается отклонение до 10% от первоначальной </w:t>
      </w:r>
      <w:proofErr w:type="gramStart"/>
      <w:r>
        <w:t>суммы</w:t>
      </w:r>
      <w:proofErr w:type="gramEnd"/>
      <w:r>
        <w:t xml:space="preserve"> как в меньшую, так и в большую сторону, связанное с изменением веса товара (нефтепродукта), зависящего от температуры окружающей среды.</w:t>
      </w:r>
    </w:p>
    <w:p w:rsidR="00244B6C" w:rsidRPr="00BE10A1" w:rsidRDefault="00244B6C" w:rsidP="00244B6C">
      <w:pPr>
        <w:ind w:firstLine="720"/>
        <w:jc w:val="both"/>
        <w:rPr>
          <w:bCs/>
        </w:rPr>
      </w:pPr>
      <w:r w:rsidRPr="00BE10A1">
        <w:rPr>
          <w:bCs/>
        </w:rPr>
        <w:t>3.</w:t>
      </w:r>
      <w:r>
        <w:rPr>
          <w:bCs/>
        </w:rPr>
        <w:t>7</w:t>
      </w:r>
      <w:r w:rsidRPr="00BE10A1">
        <w:rPr>
          <w:bCs/>
        </w:rPr>
        <w:t>.</w:t>
      </w:r>
      <w:r w:rsidRPr="00BE10A1">
        <w:rPr>
          <w:bCs/>
        </w:rPr>
        <w:tab/>
        <w:t>Стороны обязаны ежеквартально производить сверку расчетов по обязательствам, возникшим из исполняемого договора.</w:t>
      </w:r>
    </w:p>
    <w:p w:rsidR="00244B6C" w:rsidRPr="00BE10A1" w:rsidRDefault="00244B6C" w:rsidP="00244B6C">
      <w:pPr>
        <w:jc w:val="both"/>
        <w:rPr>
          <w:bCs/>
        </w:rPr>
      </w:pPr>
      <w:r w:rsidRPr="00BE10A1">
        <w:rPr>
          <w:bCs/>
        </w:rPr>
        <w:t>Покупатель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244B6C" w:rsidRDefault="00244B6C" w:rsidP="00244B6C">
      <w:pPr>
        <w:jc w:val="both"/>
        <w:rPr>
          <w:bCs/>
        </w:rPr>
      </w:pPr>
      <w:r w:rsidRPr="00BE10A1">
        <w:rPr>
          <w:bCs/>
        </w:rPr>
        <w:t xml:space="preserve">Поставщик в течение 5 (пяти) рабочих дней </w:t>
      </w:r>
      <w:proofErr w:type="gramStart"/>
      <w:r w:rsidRPr="00BE10A1">
        <w:rPr>
          <w:bCs/>
        </w:rPr>
        <w:t>с даты получения</w:t>
      </w:r>
      <w:proofErr w:type="gramEnd"/>
      <w:r w:rsidRPr="00BE10A1">
        <w:rPr>
          <w:bCs/>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44B6C" w:rsidRDefault="00244B6C" w:rsidP="00244B6C">
      <w:pPr>
        <w:jc w:val="center"/>
        <w:rPr>
          <w:b/>
          <w:bCs/>
        </w:rPr>
      </w:pPr>
      <w:r>
        <w:rPr>
          <w:b/>
          <w:bCs/>
        </w:rPr>
        <w:t>4. Приемка товара</w:t>
      </w:r>
    </w:p>
    <w:p w:rsidR="00244B6C" w:rsidRDefault="00244B6C" w:rsidP="00244B6C">
      <w:pPr>
        <w:tabs>
          <w:tab w:val="left" w:pos="0"/>
        </w:tabs>
        <w:spacing w:before="120" w:line="240" w:lineRule="exact"/>
        <w:ind w:firstLine="720"/>
        <w:jc w:val="both"/>
      </w:pPr>
      <w:r>
        <w:t>4.1.</w:t>
      </w:r>
      <w:r>
        <w:tab/>
        <w:t>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244B6C" w:rsidRDefault="00244B6C" w:rsidP="00244B6C">
      <w:pPr>
        <w:tabs>
          <w:tab w:val="left" w:pos="0"/>
        </w:tabs>
        <w:spacing w:before="120" w:line="240" w:lineRule="exact"/>
        <w:ind w:firstLine="720"/>
        <w:jc w:val="both"/>
      </w:pPr>
      <w:r>
        <w:t>4.2.</w:t>
      </w:r>
      <w:r>
        <w:tab/>
        <w:t xml:space="preserve">Покупатель в срок не позднее 20 (двадцати) рабочих дней </w:t>
      </w:r>
      <w:proofErr w:type="gramStart"/>
      <w:r>
        <w:t>с даты подписания</w:t>
      </w:r>
      <w:proofErr w:type="gramEnd"/>
      <w:r>
        <w:t xml:space="preserve"> товарной накладной обязан провести приемку товара по количеству с оформлением акта приемки товара.</w:t>
      </w:r>
    </w:p>
    <w:p w:rsidR="00244B6C" w:rsidRDefault="00244B6C" w:rsidP="00244B6C">
      <w:pPr>
        <w:tabs>
          <w:tab w:val="left" w:pos="0"/>
        </w:tabs>
        <w:spacing w:before="120" w:line="240" w:lineRule="exact"/>
        <w:ind w:firstLine="720"/>
        <w:jc w:val="both"/>
      </w:pPr>
      <w:r>
        <w:t>4.3.</w:t>
      </w:r>
      <w:r>
        <w:tab/>
        <w:t xml:space="preserve">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w:t>
      </w:r>
      <w:proofErr w:type="gramStart"/>
      <w:r>
        <w:t>с даты получения</w:t>
      </w:r>
      <w:proofErr w:type="gramEnd"/>
      <w:r>
        <w:t xml:space="preserve">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244B6C" w:rsidRDefault="00244B6C" w:rsidP="00244B6C">
      <w:pPr>
        <w:tabs>
          <w:tab w:val="left" w:pos="0"/>
        </w:tabs>
        <w:spacing w:before="120" w:line="240" w:lineRule="exact"/>
        <w:ind w:firstLine="720"/>
        <w:jc w:val="both"/>
      </w:pPr>
      <w:r>
        <w:t>4.4.</w:t>
      </w:r>
      <w:r>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244B6C" w:rsidRDefault="00244B6C" w:rsidP="00244B6C">
      <w:pPr>
        <w:tabs>
          <w:tab w:val="left" w:pos="0"/>
        </w:tabs>
        <w:spacing w:before="120" w:line="240" w:lineRule="exact"/>
        <w:ind w:firstLine="720"/>
        <w:jc w:val="both"/>
      </w:pPr>
      <w:r>
        <w:lastRenderedPageBreak/>
        <w:t xml:space="preserve">При отсутствии относящихся к товару документов, предусмотренных пунктом 2.3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244B6C" w:rsidRDefault="00244B6C" w:rsidP="00244B6C">
      <w:pPr>
        <w:tabs>
          <w:tab w:val="left" w:pos="0"/>
        </w:tabs>
        <w:spacing w:before="120" w:line="240" w:lineRule="exact"/>
        <w:ind w:firstLine="720"/>
        <w:jc w:val="both"/>
      </w:pPr>
      <w:r>
        <w:t>4.5.</w:t>
      </w:r>
      <w:r>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244B6C" w:rsidRDefault="00244B6C" w:rsidP="00244B6C">
      <w:pPr>
        <w:spacing w:before="120" w:line="240" w:lineRule="exact"/>
        <w:ind w:firstLine="720"/>
        <w:jc w:val="both"/>
      </w:pPr>
      <w:r>
        <w:t>4.6.</w:t>
      </w:r>
      <w:r>
        <w:tab/>
        <w:t>В случае неявки представителя Поставщика в срок, указанный в уведомлении,  Покупатель</w:t>
      </w:r>
      <w:r w:rsidRPr="00F763F8">
        <w:t xml:space="preserve"> </w:t>
      </w:r>
      <w:r>
        <w:t>оформляет акт в одностороннем порядке и направляет</w:t>
      </w:r>
      <w:r w:rsidRPr="00F763F8">
        <w:t xml:space="preserve"> его </w:t>
      </w:r>
      <w:r>
        <w:t xml:space="preserve">в </w:t>
      </w:r>
      <w:r w:rsidRPr="00F763F8">
        <w:t>адрес</w:t>
      </w:r>
      <w:r>
        <w:t xml:space="preserve">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244B6C" w:rsidRDefault="00244B6C" w:rsidP="00244B6C">
      <w:pPr>
        <w:tabs>
          <w:tab w:val="left" w:pos="900"/>
          <w:tab w:val="left" w:pos="1440"/>
        </w:tabs>
        <w:spacing w:before="120" w:line="240" w:lineRule="exact"/>
        <w:ind w:firstLine="900"/>
        <w:jc w:val="center"/>
        <w:rPr>
          <w:b/>
          <w:bCs/>
        </w:rPr>
      </w:pPr>
      <w:r>
        <w:rPr>
          <w:b/>
          <w:bCs/>
        </w:rPr>
        <w:t>5. Гарантии и гарантийное обслуживание</w:t>
      </w:r>
    </w:p>
    <w:p w:rsidR="00244B6C" w:rsidRDefault="00244B6C" w:rsidP="00244B6C">
      <w:pPr>
        <w:tabs>
          <w:tab w:val="left" w:pos="0"/>
        </w:tabs>
        <w:spacing w:before="120" w:line="240" w:lineRule="exact"/>
        <w:ind w:firstLine="720"/>
        <w:jc w:val="both"/>
        <w:rPr>
          <w:b/>
          <w:bCs/>
        </w:rPr>
      </w:pPr>
      <w:r>
        <w:t>5.1.</w:t>
      </w:r>
      <w:r>
        <w:tab/>
        <w:t>Срок гарантии на товар устанавливается равным сроку гарантии производителя данного товара.</w:t>
      </w:r>
    </w:p>
    <w:p w:rsidR="00244B6C" w:rsidRDefault="00244B6C" w:rsidP="00244B6C">
      <w:pPr>
        <w:tabs>
          <w:tab w:val="left" w:pos="0"/>
        </w:tabs>
        <w:spacing w:line="240" w:lineRule="exact"/>
        <w:ind w:firstLine="720"/>
        <w:jc w:val="both"/>
      </w:pPr>
      <w:r w:rsidRPr="007A6344">
        <w:rPr>
          <w:bCs/>
        </w:rPr>
        <w:t>5.2.</w:t>
      </w:r>
      <w:r>
        <w:rPr>
          <w:bCs/>
        </w:rPr>
        <w:tab/>
        <w:t xml:space="preserve">Поставщик гарантирует, что товар, поставленный по данному Договору, будет полностью соответствовать ГОСТу, указанному в </w:t>
      </w:r>
      <w:r>
        <w:t>Спецификации (Приложение №1), которая является неотъемлемой частью настоящего Договора.</w:t>
      </w:r>
    </w:p>
    <w:p w:rsidR="00244B6C" w:rsidRDefault="00244B6C" w:rsidP="00244B6C">
      <w:pPr>
        <w:tabs>
          <w:tab w:val="left" w:pos="0"/>
        </w:tabs>
        <w:spacing w:before="120" w:line="240" w:lineRule="exact"/>
        <w:ind w:firstLine="720"/>
        <w:jc w:val="both"/>
        <w:rPr>
          <w:b/>
          <w:bCs/>
        </w:rPr>
      </w:pPr>
      <w:r>
        <w:rPr>
          <w:bCs/>
        </w:rPr>
        <w:t>5.3.</w:t>
      </w:r>
      <w:r>
        <w:rPr>
          <w:bCs/>
        </w:rPr>
        <w:tab/>
        <w:t xml:space="preserve">Поставщик обязан предоставить Покупателю список телефонных номеров, факсов, электронной почты («горячая линия»),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возможных неисправностях, способах их устранения. </w:t>
      </w:r>
    </w:p>
    <w:p w:rsidR="00244B6C" w:rsidRDefault="00244B6C" w:rsidP="00244B6C">
      <w:pPr>
        <w:tabs>
          <w:tab w:val="left" w:pos="0"/>
        </w:tabs>
        <w:spacing w:before="120" w:line="240" w:lineRule="exact"/>
        <w:ind w:firstLine="900"/>
        <w:jc w:val="center"/>
        <w:rPr>
          <w:b/>
          <w:bCs/>
        </w:rPr>
      </w:pPr>
      <w:r>
        <w:rPr>
          <w:b/>
          <w:bCs/>
        </w:rPr>
        <w:t>6. Ответственность сторон</w:t>
      </w:r>
    </w:p>
    <w:p w:rsidR="00244B6C" w:rsidRPr="002B7388" w:rsidRDefault="00244B6C" w:rsidP="00244B6C">
      <w:pPr>
        <w:tabs>
          <w:tab w:val="left" w:pos="0"/>
        </w:tabs>
        <w:spacing w:before="120" w:line="240" w:lineRule="exact"/>
        <w:ind w:firstLine="720"/>
        <w:jc w:val="both"/>
        <w:rPr>
          <w:b/>
          <w:bCs/>
        </w:rPr>
      </w:pPr>
      <w:r>
        <w:t>6.1.</w:t>
      </w:r>
      <w:r>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244B6C" w:rsidRDefault="00244B6C" w:rsidP="00244B6C">
      <w:pPr>
        <w:tabs>
          <w:tab w:val="left" w:pos="0"/>
        </w:tabs>
        <w:spacing w:before="120" w:line="240" w:lineRule="exact"/>
        <w:ind w:firstLine="720"/>
        <w:jc w:val="both"/>
      </w:pPr>
      <w:r>
        <w:t>6.2.</w:t>
      </w:r>
      <w:r>
        <w:tab/>
        <w:t>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244B6C" w:rsidRDefault="00244B6C" w:rsidP="00244B6C">
      <w:pPr>
        <w:tabs>
          <w:tab w:val="left" w:pos="0"/>
        </w:tabs>
        <w:spacing w:before="120" w:line="240" w:lineRule="exact"/>
        <w:ind w:firstLine="720"/>
        <w:jc w:val="both"/>
      </w:pPr>
      <w:r>
        <w:t>6.3.</w:t>
      </w:r>
      <w:r>
        <w:tab/>
        <w:t>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244B6C" w:rsidRDefault="00244B6C" w:rsidP="00244B6C">
      <w:pPr>
        <w:tabs>
          <w:tab w:val="left" w:pos="0"/>
        </w:tabs>
        <w:spacing w:before="120" w:line="240" w:lineRule="exact"/>
        <w:ind w:firstLine="720"/>
        <w:jc w:val="both"/>
      </w:pPr>
      <w:r>
        <w:t>6.4.</w:t>
      </w:r>
      <w:r>
        <w:tab/>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0,05 % от суммы Договора.</w:t>
      </w:r>
    </w:p>
    <w:p w:rsidR="00244B6C" w:rsidRDefault="00244B6C" w:rsidP="00244B6C">
      <w:pPr>
        <w:tabs>
          <w:tab w:val="left" w:pos="0"/>
        </w:tabs>
        <w:spacing w:before="120" w:line="240" w:lineRule="exact"/>
        <w:ind w:firstLine="720"/>
        <w:jc w:val="both"/>
      </w:pPr>
      <w:r>
        <w:t>6.5.</w:t>
      </w:r>
      <w: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44B6C" w:rsidRDefault="00244B6C" w:rsidP="00244B6C">
      <w:pPr>
        <w:tabs>
          <w:tab w:val="left" w:pos="0"/>
        </w:tabs>
        <w:spacing w:before="120" w:line="240" w:lineRule="exact"/>
        <w:ind w:firstLine="720"/>
        <w:jc w:val="both"/>
      </w:pPr>
      <w:r>
        <w:t>6.6.</w:t>
      </w:r>
      <w:r>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244B6C" w:rsidRDefault="00244B6C" w:rsidP="00244B6C">
      <w:pPr>
        <w:tabs>
          <w:tab w:val="left" w:pos="0"/>
        </w:tabs>
        <w:spacing w:before="120" w:line="240" w:lineRule="exact"/>
        <w:ind w:firstLine="720"/>
        <w:jc w:val="both"/>
      </w:pPr>
      <w:r>
        <w:t>6.7.</w:t>
      </w:r>
      <w:r>
        <w:tab/>
        <w:t>В случае нарушения сроков оплаты по пункту 3.2 Договора Покупатель уплачивает Поставщику неустойку в размере 0,05 % от стоимости неоплаченного товара за каждый день просрочки, при этом проценты, предусмотренные ст. 317.1 ГК РФ взысканию не подлежат.</w:t>
      </w:r>
    </w:p>
    <w:p w:rsidR="00244B6C" w:rsidRDefault="00244B6C" w:rsidP="00244B6C">
      <w:pPr>
        <w:tabs>
          <w:tab w:val="left" w:pos="0"/>
        </w:tabs>
        <w:spacing w:before="120" w:line="240" w:lineRule="exact"/>
        <w:ind w:firstLine="720"/>
        <w:jc w:val="both"/>
      </w:pPr>
      <w:r>
        <w:t>6.8.</w:t>
      </w:r>
      <w: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244B6C" w:rsidRDefault="00244B6C" w:rsidP="00244B6C">
      <w:pPr>
        <w:tabs>
          <w:tab w:val="left" w:pos="0"/>
        </w:tabs>
        <w:spacing w:before="120" w:line="240" w:lineRule="exact"/>
        <w:ind w:firstLine="720"/>
        <w:jc w:val="both"/>
      </w:pPr>
      <w:r>
        <w:lastRenderedPageBreak/>
        <w:t>6.9.</w:t>
      </w:r>
      <w:r>
        <w:tab/>
      </w:r>
      <w:proofErr w:type="gramStart"/>
      <w: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roofErr w:type="gramEnd"/>
    </w:p>
    <w:p w:rsidR="00244B6C" w:rsidRDefault="00244B6C" w:rsidP="00244B6C">
      <w:pPr>
        <w:tabs>
          <w:tab w:val="left" w:pos="0"/>
        </w:tabs>
        <w:spacing w:before="120" w:line="240" w:lineRule="exact"/>
        <w:ind w:firstLine="720"/>
        <w:jc w:val="both"/>
      </w:pPr>
      <w:r>
        <w:t>6.10.</w:t>
      </w:r>
      <w: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244B6C" w:rsidRPr="002B1DB4" w:rsidRDefault="00244B6C" w:rsidP="00244B6C">
      <w:pPr>
        <w:spacing w:before="120" w:after="120" w:line="240" w:lineRule="exact"/>
        <w:jc w:val="center"/>
        <w:rPr>
          <w:b/>
          <w:bCs/>
        </w:rPr>
      </w:pPr>
      <w:r w:rsidRPr="002B1DB4">
        <w:rPr>
          <w:b/>
          <w:bCs/>
        </w:rPr>
        <w:t>7.</w:t>
      </w:r>
      <w:r>
        <w:rPr>
          <w:b/>
          <w:bCs/>
        </w:rPr>
        <w:t> Действие</w:t>
      </w:r>
      <w:r w:rsidRPr="002B1DB4">
        <w:rPr>
          <w:b/>
          <w:bCs/>
        </w:rPr>
        <w:t xml:space="preserve"> договора</w:t>
      </w:r>
    </w:p>
    <w:p w:rsidR="00244B6C" w:rsidRPr="00590887" w:rsidRDefault="00244B6C" w:rsidP="00244B6C">
      <w:pPr>
        <w:tabs>
          <w:tab w:val="left" w:pos="0"/>
        </w:tabs>
        <w:spacing w:before="120" w:line="240" w:lineRule="exact"/>
        <w:ind w:firstLine="720"/>
        <w:jc w:val="both"/>
        <w:rPr>
          <w:color w:val="000000"/>
        </w:rPr>
      </w:pPr>
      <w:r w:rsidRPr="00590887">
        <w:rPr>
          <w:color w:val="000000"/>
        </w:rPr>
        <w:t>7.1.</w:t>
      </w:r>
      <w:r w:rsidRPr="00590887">
        <w:rPr>
          <w:color w:val="000000"/>
        </w:rPr>
        <w:tab/>
        <w:t xml:space="preserve"> </w:t>
      </w:r>
      <w:proofErr w:type="gramStart"/>
      <w:r w:rsidRPr="00590887">
        <w:rPr>
          <w:color w:val="000000"/>
        </w:rPr>
        <w:t>Договор вступает в силу с момента его заключения и действует до полного исполнения своих обязательств по Договору, включая гарантийные обязательства, предусмотренные разделом 5 Договора).</w:t>
      </w:r>
      <w:proofErr w:type="gramEnd"/>
    </w:p>
    <w:p w:rsidR="00244B6C" w:rsidRDefault="00244B6C" w:rsidP="00244B6C">
      <w:pPr>
        <w:tabs>
          <w:tab w:val="left" w:pos="0"/>
        </w:tabs>
        <w:spacing w:line="240" w:lineRule="exact"/>
        <w:ind w:firstLine="720"/>
        <w:jc w:val="both"/>
      </w:pPr>
      <w:r>
        <w:rPr>
          <w:color w:val="000000"/>
        </w:rPr>
        <w:t>7.2.</w:t>
      </w:r>
      <w:r>
        <w:rPr>
          <w:color w:val="000000"/>
        </w:rPr>
        <w:tab/>
      </w:r>
      <w:r w:rsidRPr="002B1DB4">
        <w:rPr>
          <w:color w:val="000000"/>
        </w:rPr>
        <w:t>Все обязат</w:t>
      </w:r>
      <w:r>
        <w:rPr>
          <w:color w:val="000000"/>
        </w:rPr>
        <w:t>ельства Поставщика по поставке т</w:t>
      </w:r>
      <w:r w:rsidRPr="002B1DB4">
        <w:rPr>
          <w:color w:val="000000"/>
        </w:rPr>
        <w:t xml:space="preserve">овара Покупателю должны быть исполнены </w:t>
      </w:r>
      <w:r>
        <w:rPr>
          <w:color w:val="000000"/>
        </w:rPr>
        <w:t xml:space="preserve">в соответствии со сроками, указанными в п. 3 Спецификации (Приложение № 1), </w:t>
      </w:r>
      <w:r>
        <w:t>которая является неотъемлемой частью настоящего Договора.</w:t>
      </w:r>
    </w:p>
    <w:p w:rsidR="00244B6C" w:rsidRDefault="00244B6C" w:rsidP="00244B6C">
      <w:pPr>
        <w:tabs>
          <w:tab w:val="left" w:pos="0"/>
        </w:tabs>
        <w:spacing w:before="120" w:line="240" w:lineRule="exact"/>
        <w:ind w:firstLine="720"/>
        <w:jc w:val="both"/>
        <w:rPr>
          <w:color w:val="000000"/>
        </w:rPr>
      </w:pPr>
      <w:r w:rsidRPr="00B46959">
        <w:rPr>
          <w:color w:val="000000"/>
        </w:rPr>
        <w:t>7.3.</w:t>
      </w:r>
      <w:r>
        <w:rPr>
          <w:color w:val="000000"/>
        </w:rPr>
        <w:tab/>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244B6C" w:rsidRDefault="00244B6C" w:rsidP="00244B6C">
      <w:pPr>
        <w:tabs>
          <w:tab w:val="left" w:pos="0"/>
        </w:tabs>
        <w:spacing w:before="120" w:line="240" w:lineRule="exact"/>
        <w:ind w:firstLine="720"/>
        <w:jc w:val="both"/>
      </w:pPr>
      <w:r>
        <w:t>7.4.</w:t>
      </w:r>
      <w:r>
        <w:tab/>
        <w:t>Покупатель вправе расторгнуть Договор в одностороннем порядке путем письменного уведомления Поставщика в следующих случаях:</w:t>
      </w:r>
    </w:p>
    <w:p w:rsidR="00244B6C" w:rsidRDefault="00244B6C" w:rsidP="00244B6C">
      <w:pPr>
        <w:tabs>
          <w:tab w:val="left" w:pos="0"/>
        </w:tabs>
        <w:spacing w:before="120" w:line="240" w:lineRule="exact"/>
        <w:ind w:firstLine="720"/>
        <w:jc w:val="both"/>
      </w:pPr>
      <w:r>
        <w:t>- просрочка поставки товара против срока, установленного пунктом 7.2 Договора, Спецификацией более 30 (тридцати) дней;</w:t>
      </w:r>
    </w:p>
    <w:p w:rsidR="00244B6C" w:rsidRDefault="00244B6C" w:rsidP="00244B6C">
      <w:pPr>
        <w:tabs>
          <w:tab w:val="left" w:pos="0"/>
        </w:tabs>
        <w:spacing w:before="120" w:line="240" w:lineRule="exact"/>
        <w:ind w:firstLine="720"/>
        <w:jc w:val="both"/>
      </w:pPr>
      <w:r>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244B6C" w:rsidRDefault="00244B6C" w:rsidP="00244B6C">
      <w:pPr>
        <w:tabs>
          <w:tab w:val="left" w:pos="0"/>
        </w:tabs>
        <w:spacing w:before="120" w:line="240" w:lineRule="exact"/>
        <w:ind w:firstLine="720"/>
        <w:jc w:val="both"/>
      </w:pPr>
      <w:r>
        <w:t>- выявление фактов ликвидации, реорганизации или возбуждения в отношении Поставщика процедуры банкротства;</w:t>
      </w:r>
    </w:p>
    <w:p w:rsidR="00244B6C" w:rsidRDefault="00244B6C" w:rsidP="00244B6C">
      <w:pPr>
        <w:tabs>
          <w:tab w:val="left" w:pos="0"/>
        </w:tabs>
        <w:spacing w:before="120" w:line="240" w:lineRule="exact"/>
        <w:ind w:firstLine="720"/>
        <w:jc w:val="both"/>
      </w:pPr>
      <w:r>
        <w:t>7.5.</w:t>
      </w:r>
      <w:r>
        <w:tab/>
        <w:t xml:space="preserve">Решение Покупателя об одностороннем отказе от исполнения Договора вступает в </w:t>
      </w:r>
      <w:proofErr w:type="gramStart"/>
      <w:r>
        <w:t>силу</w:t>
      </w:r>
      <w:proofErr w:type="gramEnd"/>
      <w:r>
        <w:t xml:space="preserve">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244B6C" w:rsidRDefault="00244B6C" w:rsidP="00244B6C">
      <w:pPr>
        <w:shd w:val="clear" w:color="auto" w:fill="FFFFFF"/>
        <w:tabs>
          <w:tab w:val="left" w:pos="0"/>
        </w:tabs>
        <w:ind w:firstLine="720"/>
        <w:jc w:val="both"/>
        <w:rPr>
          <w:spacing w:val="10"/>
        </w:rPr>
      </w:pPr>
      <w:r>
        <w:t>7.6.</w:t>
      </w:r>
      <w:r>
        <w:tab/>
      </w:r>
      <w:r>
        <w:rPr>
          <w:spacing w:val="10"/>
        </w:rPr>
        <w:t>Уведомление, направленное Покупателем Поставщику, считается полученным:</w:t>
      </w:r>
    </w:p>
    <w:p w:rsidR="00244B6C" w:rsidRDefault="00244B6C" w:rsidP="00244B6C">
      <w:pPr>
        <w:shd w:val="clear" w:color="auto" w:fill="FFFFFF"/>
        <w:tabs>
          <w:tab w:val="left" w:pos="0"/>
        </w:tabs>
        <w:ind w:firstLine="720"/>
        <w:jc w:val="both"/>
      </w:pPr>
      <w:r>
        <w:t>- при получении отправителем уведомления о вручении почтового отправления получателю корреспонденции;</w:t>
      </w:r>
    </w:p>
    <w:p w:rsidR="00244B6C" w:rsidRDefault="00244B6C" w:rsidP="00244B6C">
      <w:pPr>
        <w:tabs>
          <w:tab w:val="left" w:pos="0"/>
        </w:tabs>
        <w:spacing w:before="120" w:line="240" w:lineRule="exact"/>
        <w:ind w:firstLine="720"/>
        <w:jc w:val="both"/>
      </w:pPr>
      <w:r>
        <w:t>- при его доставке нарочным путем по адресу, указанному в разделе 9 Договора;</w:t>
      </w:r>
    </w:p>
    <w:p w:rsidR="00244B6C" w:rsidRDefault="00244B6C" w:rsidP="00244B6C">
      <w:pPr>
        <w:shd w:val="clear" w:color="auto" w:fill="FFFFFF"/>
        <w:tabs>
          <w:tab w:val="left" w:pos="0"/>
        </w:tabs>
        <w:ind w:firstLine="720"/>
        <w:jc w:val="both"/>
      </w:pPr>
      <w:r>
        <w:t xml:space="preserve">- при его фактическом неполучении по причинам, зависящим от адресата (в </w:t>
      </w:r>
      <w:proofErr w:type="spellStart"/>
      <w:r>
        <w:t>т.ч</w:t>
      </w:r>
      <w:proofErr w:type="spellEnd"/>
      <w:r>
        <w:t>. при отсутствии лица, уполномоченного Поставщиком на получение корреспонденции, по определенному в настоящем Договоре адресу);</w:t>
      </w:r>
    </w:p>
    <w:p w:rsidR="00244B6C" w:rsidRDefault="00244B6C" w:rsidP="00244B6C">
      <w:pPr>
        <w:tabs>
          <w:tab w:val="left" w:pos="0"/>
        </w:tabs>
        <w:spacing w:before="120" w:line="240" w:lineRule="exact"/>
        <w:ind w:firstLine="720"/>
        <w:jc w:val="both"/>
      </w:pPr>
      <w:r>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244B6C" w:rsidRDefault="00244B6C" w:rsidP="00244B6C">
      <w:pPr>
        <w:spacing w:before="120" w:after="120" w:line="240" w:lineRule="exact"/>
        <w:jc w:val="center"/>
        <w:rPr>
          <w:b/>
          <w:bCs/>
        </w:rPr>
      </w:pPr>
      <w:r>
        <w:rPr>
          <w:b/>
          <w:bCs/>
        </w:rPr>
        <w:t>8. Заключительные положения</w:t>
      </w:r>
    </w:p>
    <w:p w:rsidR="00244B6C" w:rsidRDefault="00244B6C" w:rsidP="00244B6C">
      <w:pPr>
        <w:tabs>
          <w:tab w:val="left" w:pos="0"/>
        </w:tabs>
        <w:spacing w:before="120" w:line="240" w:lineRule="exact"/>
        <w:ind w:firstLine="720"/>
        <w:jc w:val="both"/>
      </w:pPr>
      <w:r>
        <w:lastRenderedPageBreak/>
        <w:t>8.1.</w:t>
      </w:r>
      <w:r>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244B6C" w:rsidRDefault="00244B6C" w:rsidP="00244B6C">
      <w:pPr>
        <w:tabs>
          <w:tab w:val="left" w:pos="0"/>
        </w:tabs>
        <w:spacing w:before="120" w:line="240" w:lineRule="exact"/>
        <w:ind w:firstLine="720"/>
        <w:jc w:val="both"/>
      </w:pPr>
      <w:r>
        <w:t>8.2.</w:t>
      </w:r>
      <w:r>
        <w:tab/>
        <w:t>В случае изменения у Сторон наименования, адреса или банковских реквизитов, указанных в разделе 9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244B6C" w:rsidRDefault="00244B6C" w:rsidP="00244B6C">
      <w:pPr>
        <w:tabs>
          <w:tab w:val="left" w:pos="0"/>
        </w:tabs>
        <w:spacing w:before="120" w:line="240" w:lineRule="exact"/>
        <w:ind w:firstLine="720"/>
        <w:jc w:val="both"/>
      </w:pPr>
      <w:r>
        <w:t>8.3.</w:t>
      </w:r>
      <w:r>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244B6C" w:rsidRDefault="00244B6C" w:rsidP="00244B6C">
      <w:pPr>
        <w:tabs>
          <w:tab w:val="left" w:pos="0"/>
        </w:tabs>
        <w:spacing w:before="120" w:line="240" w:lineRule="exact"/>
        <w:ind w:firstLine="720"/>
        <w:jc w:val="both"/>
      </w:pPr>
      <w:r>
        <w:t>8.4.</w:t>
      </w:r>
      <w:r>
        <w:tab/>
        <w:t>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w:t>
      </w:r>
      <w:r w:rsidRPr="007B2214">
        <w:t xml:space="preserve"> </w:t>
      </w:r>
      <w:r>
        <w:t xml:space="preserve">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244B6C" w:rsidRDefault="00244B6C" w:rsidP="00244B6C">
      <w:pPr>
        <w:spacing w:before="120" w:line="240" w:lineRule="exact"/>
        <w:ind w:firstLine="720"/>
        <w:jc w:val="both"/>
      </w:pPr>
      <w:r>
        <w:t>8.5.</w:t>
      </w:r>
      <w:r>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товара.</w:t>
      </w:r>
    </w:p>
    <w:p w:rsidR="00244B6C" w:rsidRDefault="00244B6C" w:rsidP="00244B6C">
      <w:pPr>
        <w:spacing w:before="120" w:line="240" w:lineRule="exact"/>
        <w:ind w:firstLine="720"/>
        <w:jc w:val="both"/>
      </w:pPr>
      <w:r>
        <w:t>8.6.</w:t>
      </w:r>
      <w:r>
        <w:tab/>
        <w:t>Во всем остальном, что не урегулировано Договором, Стороны руководствуются правом Российской Федерации.</w:t>
      </w:r>
    </w:p>
    <w:p w:rsidR="00244B6C" w:rsidRDefault="00244B6C" w:rsidP="00244B6C">
      <w:pPr>
        <w:tabs>
          <w:tab w:val="left" w:pos="0"/>
        </w:tabs>
        <w:spacing w:before="120" w:line="240" w:lineRule="exact"/>
        <w:ind w:firstLine="720"/>
        <w:jc w:val="both"/>
      </w:pPr>
      <w:r>
        <w:t>8.7.</w:t>
      </w:r>
      <w:r>
        <w:tab/>
      </w:r>
      <w:r w:rsidRPr="0049159A">
        <w:t xml:space="preserve">В случае расторжения договора по </w:t>
      </w:r>
      <w:r>
        <w:t>решению суда или по соглашению С</w:t>
      </w:r>
      <w:r w:rsidRPr="0049159A">
        <w:t>торон</w:t>
      </w:r>
      <w:r>
        <w:t xml:space="preserve">,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244B6C" w:rsidRDefault="00244B6C" w:rsidP="00244B6C">
      <w:pPr>
        <w:spacing w:before="120" w:line="240" w:lineRule="exact"/>
        <w:ind w:firstLine="720"/>
        <w:jc w:val="both"/>
      </w:pPr>
      <w:r>
        <w:t>8.8.</w:t>
      </w:r>
      <w:r>
        <w:tab/>
        <w:t>При переписке по Договору Стороны должны ссылаться на регистрационный номер Договора.</w:t>
      </w:r>
    </w:p>
    <w:p w:rsidR="00244B6C" w:rsidRDefault="00244B6C" w:rsidP="00244B6C">
      <w:pPr>
        <w:spacing w:before="120" w:after="120" w:line="240" w:lineRule="exact"/>
        <w:jc w:val="center"/>
        <w:rPr>
          <w:b/>
          <w:bCs/>
        </w:rPr>
      </w:pPr>
      <w:r>
        <w:rPr>
          <w:b/>
          <w:bCs/>
        </w:rPr>
        <w:t>9. Адреса, реквизиты, подписи сторон</w:t>
      </w:r>
    </w:p>
    <w:p w:rsidR="00244B6C" w:rsidRDefault="00244B6C" w:rsidP="00244B6C">
      <w:pPr>
        <w:spacing w:before="120" w:after="120" w:line="240" w:lineRule="exact"/>
        <w:jc w:val="center"/>
        <w:rPr>
          <w:b/>
          <w:bCs/>
        </w:rPr>
      </w:pPr>
    </w:p>
    <w:tbl>
      <w:tblPr>
        <w:tblW w:w="10620" w:type="dxa"/>
        <w:tblInd w:w="108" w:type="dxa"/>
        <w:tblLook w:val="0000" w:firstRow="0" w:lastRow="0" w:firstColumn="0" w:lastColumn="0" w:noHBand="0" w:noVBand="0"/>
      </w:tblPr>
      <w:tblGrid>
        <w:gridCol w:w="5220"/>
        <w:gridCol w:w="5400"/>
      </w:tblGrid>
      <w:tr w:rsidR="00244B6C" w:rsidTr="00DD53D7">
        <w:trPr>
          <w:trHeight w:val="302"/>
        </w:trPr>
        <w:tc>
          <w:tcPr>
            <w:tcW w:w="5220" w:type="dxa"/>
            <w:tcBorders>
              <w:top w:val="nil"/>
              <w:left w:val="nil"/>
              <w:bottom w:val="nil"/>
              <w:right w:val="nil"/>
            </w:tcBorders>
            <w:vAlign w:val="bottom"/>
          </w:tcPr>
          <w:p w:rsidR="00244B6C" w:rsidRDefault="00244B6C" w:rsidP="00DD53D7">
            <w:pPr>
              <w:pStyle w:val="25"/>
              <w:spacing w:line="240" w:lineRule="exact"/>
              <w:rPr>
                <w:b/>
                <w:bCs/>
                <w:sz w:val="25"/>
                <w:szCs w:val="25"/>
              </w:rPr>
            </w:pPr>
            <w:r>
              <w:rPr>
                <w:b/>
                <w:bCs/>
                <w:sz w:val="25"/>
                <w:szCs w:val="25"/>
              </w:rPr>
              <w:t xml:space="preserve">ПОСТАВЩИК </w:t>
            </w:r>
            <w:r>
              <w:rPr>
                <w:b/>
                <w:bCs/>
                <w:sz w:val="25"/>
                <w:szCs w:val="25"/>
              </w:rPr>
              <w:tab/>
            </w:r>
          </w:p>
        </w:tc>
        <w:tc>
          <w:tcPr>
            <w:tcW w:w="5400" w:type="dxa"/>
            <w:tcBorders>
              <w:top w:val="nil"/>
              <w:left w:val="nil"/>
              <w:bottom w:val="nil"/>
              <w:right w:val="nil"/>
            </w:tcBorders>
            <w:vAlign w:val="bottom"/>
          </w:tcPr>
          <w:p w:rsidR="00244B6C" w:rsidRDefault="00244B6C" w:rsidP="00DD53D7">
            <w:pPr>
              <w:pStyle w:val="25"/>
              <w:spacing w:line="240" w:lineRule="exact"/>
              <w:rPr>
                <w:b/>
                <w:bCs/>
                <w:sz w:val="25"/>
                <w:szCs w:val="25"/>
              </w:rPr>
            </w:pPr>
            <w:r>
              <w:rPr>
                <w:b/>
                <w:bCs/>
                <w:sz w:val="25"/>
                <w:szCs w:val="25"/>
              </w:rPr>
              <w:t>ПОКУПАТЕЛЬ</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b/>
                <w:bCs/>
                <w:sz w:val="22"/>
                <w:szCs w:val="22"/>
              </w:rPr>
            </w:pP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r>
              <w:rPr>
                <w:b/>
                <w:bCs/>
                <w:sz w:val="22"/>
                <w:szCs w:val="22"/>
              </w:rPr>
              <w:t>ФГУП «ПСЗ»</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b/>
                <w:bCs/>
                <w:sz w:val="22"/>
                <w:szCs w:val="22"/>
              </w:rPr>
            </w:pPr>
            <w:r>
              <w:rPr>
                <w:b/>
                <w:bCs/>
                <w:color w:val="000000"/>
                <w:sz w:val="22"/>
                <w:szCs w:val="22"/>
              </w:rPr>
              <w:t>Почтовый адрес и индекс:</w:t>
            </w: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r>
              <w:rPr>
                <w:b/>
                <w:bCs/>
                <w:sz w:val="22"/>
                <w:szCs w:val="22"/>
              </w:rPr>
              <w:t>Почтовый адрес и индекс:</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sz w:val="22"/>
                <w:szCs w:val="22"/>
              </w:rPr>
            </w:pP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smartTag w:uri="urn:schemas-microsoft-com:office:smarttags" w:element="metricconverter">
              <w:smartTagPr>
                <w:attr w:name="ProductID" w:val="456080 г"/>
              </w:smartTagPr>
              <w:r>
                <w:rPr>
                  <w:sz w:val="22"/>
                  <w:szCs w:val="22"/>
                </w:rPr>
                <w:t>456080 г</w:t>
              </w:r>
            </w:smartTag>
            <w:r>
              <w:rPr>
                <w:sz w:val="22"/>
                <w:szCs w:val="22"/>
              </w:rPr>
              <w:t xml:space="preserve">. Трёхгорный, </w:t>
            </w:r>
            <w:proofErr w:type="gramStart"/>
            <w:r>
              <w:rPr>
                <w:sz w:val="22"/>
                <w:szCs w:val="22"/>
              </w:rPr>
              <w:t>Челябинской</w:t>
            </w:r>
            <w:proofErr w:type="gramEnd"/>
            <w:r>
              <w:rPr>
                <w:sz w:val="22"/>
                <w:szCs w:val="22"/>
              </w:rPr>
              <w:t xml:space="preserve"> обл., ул. Заречная, 13</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b/>
                <w:bCs/>
                <w:sz w:val="22"/>
                <w:szCs w:val="22"/>
              </w:rPr>
            </w:pPr>
            <w:r>
              <w:rPr>
                <w:b/>
                <w:bCs/>
                <w:color w:val="000000"/>
                <w:sz w:val="22"/>
                <w:szCs w:val="22"/>
              </w:rPr>
              <w:t>Юридический адрес</w:t>
            </w:r>
            <w:r>
              <w:rPr>
                <w:color w:val="000000"/>
                <w:sz w:val="22"/>
                <w:szCs w:val="22"/>
              </w:rPr>
              <w:t>:</w:t>
            </w: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r>
              <w:rPr>
                <w:b/>
                <w:bCs/>
                <w:sz w:val="22"/>
                <w:szCs w:val="22"/>
              </w:rPr>
              <w:t>Юридический адрес</w:t>
            </w:r>
            <w:r>
              <w:rPr>
                <w:sz w:val="22"/>
                <w:szCs w:val="22"/>
              </w:rPr>
              <w:t>:</w:t>
            </w:r>
          </w:p>
        </w:tc>
      </w:tr>
      <w:tr w:rsidR="00244B6C" w:rsidTr="00DD53D7">
        <w:tc>
          <w:tcPr>
            <w:tcW w:w="5220" w:type="dxa"/>
            <w:tcBorders>
              <w:top w:val="nil"/>
              <w:left w:val="nil"/>
              <w:bottom w:val="nil"/>
              <w:right w:val="nil"/>
            </w:tcBorders>
          </w:tcPr>
          <w:p w:rsidR="00244B6C" w:rsidRDefault="00244B6C" w:rsidP="00DD53D7">
            <w:pPr>
              <w:spacing w:line="240" w:lineRule="exact"/>
              <w:jc w:val="center"/>
              <w:rPr>
                <w:sz w:val="22"/>
                <w:szCs w:val="22"/>
              </w:rPr>
            </w:pP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smartTag w:uri="urn:schemas-microsoft-com:office:smarttags" w:element="metricconverter">
              <w:smartTagPr>
                <w:attr w:name="ProductID" w:val="456080 г"/>
              </w:smartTagPr>
              <w:r>
                <w:rPr>
                  <w:sz w:val="22"/>
                  <w:szCs w:val="22"/>
                </w:rPr>
                <w:t>456080 г</w:t>
              </w:r>
            </w:smartTag>
            <w:r>
              <w:rPr>
                <w:sz w:val="22"/>
                <w:szCs w:val="22"/>
              </w:rPr>
              <w:t xml:space="preserve">. Трёхгорный, </w:t>
            </w:r>
            <w:proofErr w:type="gramStart"/>
            <w:r>
              <w:rPr>
                <w:sz w:val="22"/>
                <w:szCs w:val="22"/>
              </w:rPr>
              <w:t>Челябинской</w:t>
            </w:r>
            <w:proofErr w:type="gramEnd"/>
            <w:r>
              <w:rPr>
                <w:sz w:val="22"/>
                <w:szCs w:val="22"/>
              </w:rPr>
              <w:t xml:space="preserve"> обл., ул. Заречная, 13 </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b/>
                <w:bCs/>
                <w:sz w:val="22"/>
                <w:szCs w:val="22"/>
              </w:rPr>
            </w:pPr>
            <w:r>
              <w:rPr>
                <w:b/>
                <w:bCs/>
                <w:sz w:val="22"/>
                <w:szCs w:val="22"/>
              </w:rPr>
              <w:t>Тел./факс</w:t>
            </w:r>
            <w:r>
              <w:rPr>
                <w:sz w:val="22"/>
                <w:szCs w:val="22"/>
              </w:rPr>
              <w:t xml:space="preserve">: </w:t>
            </w: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r>
              <w:rPr>
                <w:b/>
                <w:bCs/>
                <w:sz w:val="22"/>
                <w:szCs w:val="22"/>
              </w:rPr>
              <w:t>Тел./факс</w:t>
            </w:r>
            <w:r>
              <w:rPr>
                <w:sz w:val="22"/>
                <w:szCs w:val="22"/>
              </w:rPr>
              <w:t xml:space="preserve">: (35191) 6-59-99; </w:t>
            </w:r>
            <w:proofErr w:type="spellStart"/>
            <w:r>
              <w:rPr>
                <w:sz w:val="22"/>
                <w:szCs w:val="22"/>
              </w:rPr>
              <w:t>тел</w:t>
            </w:r>
            <w:proofErr w:type="gramStart"/>
            <w:r>
              <w:rPr>
                <w:sz w:val="22"/>
                <w:szCs w:val="22"/>
              </w:rPr>
              <w:t>.и</w:t>
            </w:r>
            <w:proofErr w:type="gramEnd"/>
            <w:r>
              <w:rPr>
                <w:sz w:val="22"/>
                <w:szCs w:val="22"/>
              </w:rPr>
              <w:t>сп</w:t>
            </w:r>
            <w:proofErr w:type="spellEnd"/>
            <w:r>
              <w:rPr>
                <w:sz w:val="22"/>
                <w:szCs w:val="22"/>
              </w:rPr>
              <w:t>. 5-74-76</w:t>
            </w:r>
          </w:p>
        </w:tc>
      </w:tr>
      <w:tr w:rsidR="00244B6C" w:rsidTr="00DD53D7">
        <w:tc>
          <w:tcPr>
            <w:tcW w:w="5220" w:type="dxa"/>
            <w:tcBorders>
              <w:top w:val="nil"/>
              <w:left w:val="nil"/>
              <w:bottom w:val="nil"/>
              <w:right w:val="nil"/>
            </w:tcBorders>
            <w:vAlign w:val="bottom"/>
          </w:tcPr>
          <w:p w:rsidR="00244B6C" w:rsidRDefault="00244B6C" w:rsidP="00DD53D7">
            <w:pPr>
              <w:pStyle w:val="25"/>
              <w:spacing w:line="240" w:lineRule="exact"/>
              <w:rPr>
                <w:snapToGrid w:val="0"/>
                <w:sz w:val="22"/>
                <w:szCs w:val="22"/>
              </w:rPr>
            </w:pP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r>
              <w:rPr>
                <w:snapToGrid w:val="0"/>
                <w:sz w:val="22"/>
                <w:szCs w:val="22"/>
              </w:rPr>
              <w:t xml:space="preserve">ИНН 7405000428    </w:t>
            </w:r>
            <w:r>
              <w:rPr>
                <w:sz w:val="22"/>
                <w:szCs w:val="22"/>
              </w:rPr>
              <w:t>КПП 742150001</w:t>
            </w:r>
          </w:p>
        </w:tc>
      </w:tr>
      <w:tr w:rsidR="00244B6C" w:rsidTr="00DD53D7">
        <w:tc>
          <w:tcPr>
            <w:tcW w:w="5220" w:type="dxa"/>
            <w:tcBorders>
              <w:top w:val="nil"/>
              <w:left w:val="nil"/>
              <w:bottom w:val="nil"/>
              <w:right w:val="nil"/>
            </w:tcBorders>
            <w:vAlign w:val="bottom"/>
          </w:tcPr>
          <w:p w:rsidR="00244B6C" w:rsidRDefault="00244B6C" w:rsidP="00DD53D7">
            <w:pPr>
              <w:widowControl w:val="0"/>
              <w:spacing w:line="240" w:lineRule="exact"/>
              <w:rPr>
                <w:snapToGrid w:val="0"/>
                <w:sz w:val="22"/>
                <w:szCs w:val="22"/>
              </w:rPr>
            </w:pPr>
            <w:proofErr w:type="gramStart"/>
            <w:r>
              <w:rPr>
                <w:snapToGrid w:val="0"/>
                <w:sz w:val="22"/>
                <w:szCs w:val="22"/>
              </w:rPr>
              <w:t>р</w:t>
            </w:r>
            <w:proofErr w:type="gramEnd"/>
            <w:r>
              <w:rPr>
                <w:snapToGrid w:val="0"/>
                <w:sz w:val="22"/>
                <w:szCs w:val="22"/>
              </w:rPr>
              <w:t>/</w:t>
            </w:r>
            <w:proofErr w:type="spellStart"/>
            <w:r>
              <w:rPr>
                <w:snapToGrid w:val="0"/>
                <w:sz w:val="22"/>
                <w:szCs w:val="22"/>
              </w:rPr>
              <w:t>сч</w:t>
            </w:r>
            <w:proofErr w:type="spellEnd"/>
            <w:r>
              <w:rPr>
                <w:snapToGrid w:val="0"/>
                <w:sz w:val="22"/>
                <w:szCs w:val="22"/>
              </w:rPr>
              <w:t xml:space="preserve"> </w:t>
            </w:r>
          </w:p>
        </w:tc>
        <w:tc>
          <w:tcPr>
            <w:tcW w:w="5400" w:type="dxa"/>
            <w:tcBorders>
              <w:top w:val="nil"/>
              <w:left w:val="nil"/>
              <w:bottom w:val="nil"/>
              <w:right w:val="nil"/>
            </w:tcBorders>
            <w:vAlign w:val="bottom"/>
          </w:tcPr>
          <w:p w:rsidR="00244B6C" w:rsidRDefault="00244B6C" w:rsidP="00DD53D7">
            <w:pPr>
              <w:pStyle w:val="25"/>
              <w:spacing w:line="240" w:lineRule="exact"/>
              <w:rPr>
                <w:snapToGrid w:val="0"/>
                <w:sz w:val="22"/>
                <w:szCs w:val="22"/>
              </w:rPr>
            </w:pPr>
            <w:proofErr w:type="gramStart"/>
            <w:r>
              <w:rPr>
                <w:snapToGrid w:val="0"/>
                <w:sz w:val="22"/>
                <w:szCs w:val="22"/>
              </w:rPr>
              <w:t>р</w:t>
            </w:r>
            <w:proofErr w:type="gramEnd"/>
            <w:r>
              <w:rPr>
                <w:snapToGrid w:val="0"/>
                <w:sz w:val="22"/>
                <w:szCs w:val="22"/>
              </w:rPr>
              <w:t>/с № 40502810900261003757 филиал ГПБ (АО) в</w:t>
            </w:r>
          </w:p>
          <w:p w:rsidR="00244B6C" w:rsidRDefault="00244B6C" w:rsidP="00DD53D7">
            <w:pPr>
              <w:pStyle w:val="25"/>
              <w:spacing w:line="240" w:lineRule="exact"/>
              <w:rPr>
                <w:snapToGrid w:val="0"/>
                <w:sz w:val="22"/>
                <w:szCs w:val="22"/>
              </w:rPr>
            </w:pPr>
            <w:r>
              <w:rPr>
                <w:snapToGrid w:val="0"/>
                <w:sz w:val="22"/>
                <w:szCs w:val="22"/>
              </w:rPr>
              <w:t xml:space="preserve">г. </w:t>
            </w:r>
            <w:proofErr w:type="gramStart"/>
            <w:r>
              <w:rPr>
                <w:snapToGrid w:val="0"/>
                <w:sz w:val="22"/>
                <w:szCs w:val="22"/>
              </w:rPr>
              <w:t>Екатеринбурге</w:t>
            </w:r>
            <w:proofErr w:type="gramEnd"/>
          </w:p>
        </w:tc>
      </w:tr>
      <w:tr w:rsidR="00244B6C" w:rsidTr="00DD53D7">
        <w:tc>
          <w:tcPr>
            <w:tcW w:w="5220" w:type="dxa"/>
            <w:tcBorders>
              <w:top w:val="nil"/>
              <w:left w:val="nil"/>
              <w:bottom w:val="nil"/>
              <w:right w:val="nil"/>
            </w:tcBorders>
            <w:vAlign w:val="bottom"/>
          </w:tcPr>
          <w:p w:rsidR="00244B6C" w:rsidRDefault="00244B6C" w:rsidP="00DD53D7">
            <w:pPr>
              <w:pStyle w:val="25"/>
              <w:spacing w:line="240" w:lineRule="exact"/>
              <w:rPr>
                <w:color w:val="FF0000"/>
                <w:sz w:val="22"/>
                <w:szCs w:val="22"/>
              </w:rPr>
            </w:pPr>
            <w:r>
              <w:rPr>
                <w:sz w:val="22"/>
                <w:szCs w:val="22"/>
              </w:rPr>
              <w:t xml:space="preserve">к/с </w:t>
            </w: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proofErr w:type="gramStart"/>
            <w:r>
              <w:rPr>
                <w:sz w:val="22"/>
                <w:szCs w:val="22"/>
              </w:rPr>
              <w:t>к</w:t>
            </w:r>
            <w:proofErr w:type="gramEnd"/>
            <w:r>
              <w:rPr>
                <w:sz w:val="22"/>
                <w:szCs w:val="22"/>
              </w:rPr>
              <w:t>/с 30101810800000000945 в РКЦ Единый г. Екатеринбург</w:t>
            </w:r>
          </w:p>
        </w:tc>
      </w:tr>
      <w:tr w:rsidR="00244B6C" w:rsidTr="00DD53D7">
        <w:tc>
          <w:tcPr>
            <w:tcW w:w="5220" w:type="dxa"/>
            <w:tcBorders>
              <w:top w:val="nil"/>
              <w:left w:val="nil"/>
              <w:bottom w:val="nil"/>
              <w:right w:val="nil"/>
            </w:tcBorders>
            <w:vAlign w:val="bottom"/>
          </w:tcPr>
          <w:p w:rsidR="00244B6C" w:rsidRDefault="00244B6C" w:rsidP="00DD53D7">
            <w:pPr>
              <w:pStyle w:val="25"/>
              <w:spacing w:line="240" w:lineRule="exact"/>
              <w:rPr>
                <w:snapToGrid w:val="0"/>
                <w:sz w:val="22"/>
                <w:szCs w:val="22"/>
              </w:rPr>
            </w:pPr>
            <w:r>
              <w:rPr>
                <w:snapToGrid w:val="0"/>
                <w:sz w:val="22"/>
                <w:szCs w:val="22"/>
              </w:rPr>
              <w:lastRenderedPageBreak/>
              <w:t xml:space="preserve">БИК </w:t>
            </w: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r>
              <w:rPr>
                <w:snapToGrid w:val="0"/>
                <w:sz w:val="22"/>
                <w:szCs w:val="22"/>
              </w:rPr>
              <w:t xml:space="preserve">БИК 046568945 </w:t>
            </w:r>
          </w:p>
        </w:tc>
      </w:tr>
      <w:tr w:rsidR="00244B6C" w:rsidTr="00DD53D7">
        <w:tc>
          <w:tcPr>
            <w:tcW w:w="5220" w:type="dxa"/>
            <w:tcBorders>
              <w:top w:val="nil"/>
              <w:left w:val="nil"/>
              <w:bottom w:val="nil"/>
              <w:right w:val="nil"/>
            </w:tcBorders>
            <w:vAlign w:val="bottom"/>
          </w:tcPr>
          <w:p w:rsidR="00244B6C" w:rsidRDefault="00244B6C" w:rsidP="00DD53D7">
            <w:pPr>
              <w:pStyle w:val="afc"/>
              <w:spacing w:line="240" w:lineRule="exact"/>
              <w:rPr>
                <w:color w:val="FF0000"/>
                <w:sz w:val="22"/>
                <w:szCs w:val="22"/>
              </w:rPr>
            </w:pPr>
            <w:r>
              <w:rPr>
                <w:sz w:val="22"/>
                <w:szCs w:val="22"/>
              </w:rPr>
              <w:t xml:space="preserve"> </w:t>
            </w: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p>
        </w:tc>
      </w:tr>
    </w:tbl>
    <w:tbl>
      <w:tblPr>
        <w:tblpPr w:leftFromText="180" w:rightFromText="180" w:vertAnchor="text" w:tblpX="108" w:tblpY="1"/>
        <w:tblOverlap w:val="never"/>
        <w:tblW w:w="10620" w:type="dxa"/>
        <w:tblLook w:val="0000" w:firstRow="0" w:lastRow="0" w:firstColumn="0" w:lastColumn="0" w:noHBand="0" w:noVBand="0"/>
      </w:tblPr>
      <w:tblGrid>
        <w:gridCol w:w="2562"/>
        <w:gridCol w:w="2586"/>
        <w:gridCol w:w="72"/>
        <w:gridCol w:w="5328"/>
        <w:gridCol w:w="72"/>
      </w:tblGrid>
      <w:tr w:rsidR="00244B6C" w:rsidTr="00DD53D7">
        <w:trPr>
          <w:trHeight w:val="360"/>
        </w:trPr>
        <w:tc>
          <w:tcPr>
            <w:tcW w:w="5220" w:type="dxa"/>
            <w:gridSpan w:val="3"/>
            <w:tcBorders>
              <w:top w:val="nil"/>
              <w:left w:val="nil"/>
              <w:bottom w:val="nil"/>
              <w:right w:val="nil"/>
            </w:tcBorders>
          </w:tcPr>
          <w:p w:rsidR="00244B6C" w:rsidRDefault="00244B6C" w:rsidP="00DD53D7">
            <w:pPr>
              <w:pStyle w:val="25"/>
              <w:spacing w:line="240" w:lineRule="exact"/>
              <w:rPr>
                <w:b/>
                <w:bCs/>
                <w:sz w:val="25"/>
                <w:szCs w:val="25"/>
              </w:rPr>
            </w:pPr>
            <w:r>
              <w:rPr>
                <w:b/>
                <w:bCs/>
                <w:sz w:val="25"/>
                <w:szCs w:val="25"/>
              </w:rPr>
              <w:t>Поставщик</w:t>
            </w:r>
          </w:p>
        </w:tc>
        <w:tc>
          <w:tcPr>
            <w:tcW w:w="5400" w:type="dxa"/>
            <w:gridSpan w:val="2"/>
            <w:tcBorders>
              <w:top w:val="nil"/>
              <w:left w:val="nil"/>
              <w:bottom w:val="nil"/>
              <w:right w:val="nil"/>
            </w:tcBorders>
          </w:tcPr>
          <w:p w:rsidR="00244B6C" w:rsidRDefault="00244B6C" w:rsidP="00DD53D7">
            <w:pPr>
              <w:spacing w:line="240" w:lineRule="exact"/>
              <w:rPr>
                <w:b/>
                <w:bCs/>
                <w:sz w:val="25"/>
                <w:szCs w:val="25"/>
              </w:rPr>
            </w:pPr>
            <w:r>
              <w:rPr>
                <w:b/>
                <w:bCs/>
                <w:sz w:val="25"/>
                <w:szCs w:val="25"/>
              </w:rPr>
              <w:t>Покупатель</w:t>
            </w:r>
          </w:p>
        </w:tc>
      </w:tr>
      <w:tr w:rsidR="00244B6C" w:rsidTr="00DD53D7">
        <w:trPr>
          <w:trHeight w:val="310"/>
        </w:trPr>
        <w:tc>
          <w:tcPr>
            <w:tcW w:w="5220" w:type="dxa"/>
            <w:gridSpan w:val="3"/>
            <w:tcBorders>
              <w:top w:val="nil"/>
              <w:left w:val="nil"/>
              <w:bottom w:val="nil"/>
              <w:right w:val="nil"/>
            </w:tcBorders>
          </w:tcPr>
          <w:p w:rsidR="00244B6C" w:rsidRDefault="00244B6C" w:rsidP="00DD53D7">
            <w:pPr>
              <w:spacing w:line="240" w:lineRule="exact"/>
              <w:rPr>
                <w:sz w:val="22"/>
                <w:szCs w:val="22"/>
              </w:rPr>
            </w:pPr>
          </w:p>
        </w:tc>
        <w:tc>
          <w:tcPr>
            <w:tcW w:w="5400" w:type="dxa"/>
            <w:gridSpan w:val="2"/>
            <w:tcBorders>
              <w:top w:val="nil"/>
              <w:left w:val="nil"/>
              <w:bottom w:val="nil"/>
              <w:right w:val="nil"/>
            </w:tcBorders>
          </w:tcPr>
          <w:p w:rsidR="00244B6C" w:rsidRDefault="00244B6C" w:rsidP="00DD53D7">
            <w:pPr>
              <w:spacing w:line="240" w:lineRule="exact"/>
              <w:rPr>
                <w:sz w:val="22"/>
                <w:szCs w:val="22"/>
              </w:rPr>
            </w:pPr>
          </w:p>
        </w:tc>
      </w:tr>
      <w:tr w:rsidR="00244B6C" w:rsidTr="00DD53D7">
        <w:trPr>
          <w:trHeight w:val="255"/>
        </w:trPr>
        <w:tc>
          <w:tcPr>
            <w:tcW w:w="5220" w:type="dxa"/>
            <w:gridSpan w:val="3"/>
            <w:tcBorders>
              <w:top w:val="nil"/>
              <w:left w:val="nil"/>
              <w:bottom w:val="nil"/>
              <w:right w:val="nil"/>
            </w:tcBorders>
            <w:vAlign w:val="bottom"/>
          </w:tcPr>
          <w:p w:rsidR="00244B6C" w:rsidRDefault="00244B6C" w:rsidP="00DD53D7">
            <w:pPr>
              <w:spacing w:line="240" w:lineRule="exact"/>
              <w:rPr>
                <w:sz w:val="22"/>
                <w:szCs w:val="22"/>
              </w:rPr>
            </w:pPr>
            <w:r>
              <w:rPr>
                <w:sz w:val="22"/>
                <w:szCs w:val="22"/>
              </w:rPr>
              <w:t>_______________</w:t>
            </w:r>
          </w:p>
        </w:tc>
        <w:tc>
          <w:tcPr>
            <w:tcW w:w="5400" w:type="dxa"/>
            <w:gridSpan w:val="2"/>
            <w:tcBorders>
              <w:top w:val="nil"/>
              <w:left w:val="nil"/>
              <w:bottom w:val="nil"/>
              <w:right w:val="nil"/>
            </w:tcBorders>
            <w:vAlign w:val="bottom"/>
          </w:tcPr>
          <w:p w:rsidR="00244B6C" w:rsidRDefault="00244B6C" w:rsidP="00DD53D7">
            <w:pPr>
              <w:spacing w:line="240" w:lineRule="exact"/>
              <w:rPr>
                <w:sz w:val="22"/>
                <w:szCs w:val="22"/>
              </w:rPr>
            </w:pPr>
            <w:r>
              <w:rPr>
                <w:sz w:val="22"/>
                <w:szCs w:val="22"/>
              </w:rPr>
              <w:t>________________ (__________)</w:t>
            </w:r>
          </w:p>
        </w:tc>
      </w:tr>
      <w:tr w:rsidR="00244B6C" w:rsidTr="00DD53D7">
        <w:trPr>
          <w:trHeight w:val="360"/>
        </w:trPr>
        <w:tc>
          <w:tcPr>
            <w:tcW w:w="5220" w:type="dxa"/>
            <w:gridSpan w:val="3"/>
            <w:tcBorders>
              <w:top w:val="nil"/>
              <w:left w:val="nil"/>
              <w:bottom w:val="nil"/>
              <w:right w:val="nil"/>
            </w:tcBorders>
            <w:vAlign w:val="bottom"/>
          </w:tcPr>
          <w:p w:rsidR="00244B6C" w:rsidRDefault="00244B6C" w:rsidP="00DD53D7">
            <w:pPr>
              <w:spacing w:line="240" w:lineRule="exact"/>
              <w:rPr>
                <w:sz w:val="22"/>
                <w:szCs w:val="22"/>
              </w:rPr>
            </w:pPr>
          </w:p>
        </w:tc>
        <w:tc>
          <w:tcPr>
            <w:tcW w:w="5400" w:type="dxa"/>
            <w:gridSpan w:val="2"/>
            <w:tcBorders>
              <w:top w:val="nil"/>
              <w:left w:val="nil"/>
              <w:bottom w:val="nil"/>
              <w:right w:val="nil"/>
            </w:tcBorders>
            <w:vAlign w:val="bottom"/>
          </w:tcPr>
          <w:p w:rsidR="00244B6C" w:rsidRDefault="00244B6C" w:rsidP="00DD53D7">
            <w:pPr>
              <w:spacing w:line="240" w:lineRule="exact"/>
              <w:rPr>
                <w:sz w:val="22"/>
                <w:szCs w:val="22"/>
              </w:rPr>
            </w:pPr>
          </w:p>
        </w:tc>
      </w:tr>
      <w:tr w:rsidR="00244B6C" w:rsidTr="00DD53D7">
        <w:trPr>
          <w:gridAfter w:val="1"/>
          <w:wAfter w:w="72" w:type="dxa"/>
          <w:trHeight w:val="255"/>
        </w:trPr>
        <w:tc>
          <w:tcPr>
            <w:tcW w:w="2562" w:type="dxa"/>
            <w:tcBorders>
              <w:top w:val="nil"/>
              <w:left w:val="nil"/>
              <w:bottom w:val="nil"/>
              <w:right w:val="nil"/>
            </w:tcBorders>
            <w:vAlign w:val="bottom"/>
          </w:tcPr>
          <w:p w:rsidR="00244B6C" w:rsidRDefault="00244B6C" w:rsidP="00DD53D7">
            <w:pPr>
              <w:spacing w:line="240" w:lineRule="exact"/>
              <w:rPr>
                <w:sz w:val="22"/>
                <w:szCs w:val="22"/>
              </w:rPr>
            </w:pPr>
            <w:r>
              <w:rPr>
                <w:sz w:val="22"/>
                <w:szCs w:val="22"/>
              </w:rPr>
              <w:t>«__»____________2015г.</w:t>
            </w:r>
          </w:p>
        </w:tc>
        <w:tc>
          <w:tcPr>
            <w:tcW w:w="2586" w:type="dxa"/>
            <w:tcBorders>
              <w:top w:val="nil"/>
              <w:left w:val="nil"/>
              <w:bottom w:val="nil"/>
              <w:right w:val="nil"/>
            </w:tcBorders>
            <w:vAlign w:val="bottom"/>
          </w:tcPr>
          <w:p w:rsidR="00244B6C" w:rsidRDefault="00244B6C" w:rsidP="00DD53D7">
            <w:pPr>
              <w:spacing w:line="240" w:lineRule="exact"/>
              <w:rPr>
                <w:sz w:val="22"/>
                <w:szCs w:val="22"/>
              </w:rPr>
            </w:pPr>
          </w:p>
        </w:tc>
        <w:tc>
          <w:tcPr>
            <w:tcW w:w="5400" w:type="dxa"/>
            <w:gridSpan w:val="2"/>
            <w:tcBorders>
              <w:top w:val="nil"/>
              <w:left w:val="nil"/>
              <w:bottom w:val="nil"/>
              <w:right w:val="nil"/>
            </w:tcBorders>
            <w:vAlign w:val="bottom"/>
          </w:tcPr>
          <w:p w:rsidR="00244B6C" w:rsidRDefault="00244B6C" w:rsidP="00DD53D7">
            <w:pPr>
              <w:spacing w:line="240" w:lineRule="exact"/>
              <w:rPr>
                <w:sz w:val="22"/>
                <w:szCs w:val="22"/>
              </w:rPr>
            </w:pPr>
            <w:r>
              <w:rPr>
                <w:sz w:val="22"/>
                <w:szCs w:val="22"/>
              </w:rPr>
              <w:t>«__»____________2015г.</w:t>
            </w:r>
          </w:p>
        </w:tc>
      </w:tr>
    </w:tbl>
    <w:p w:rsidR="003C7290" w:rsidRPr="003926E5" w:rsidRDefault="003C7290" w:rsidP="003C7290">
      <w:pPr>
        <w:suppressAutoHyphens/>
      </w:pPr>
    </w:p>
    <w:p w:rsidR="003C7290" w:rsidRPr="003926E5" w:rsidRDefault="003C7290" w:rsidP="003C7290">
      <w:pPr>
        <w:suppressAutoHyphens/>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3C7290" w:rsidRPr="003926E5" w:rsidRDefault="003C7290" w:rsidP="005C0314">
      <w:pPr>
        <w:pStyle w:val="1f5"/>
        <w:jc w:val="right"/>
        <w:rPr>
          <w:b/>
        </w:rPr>
      </w:pPr>
    </w:p>
    <w:p w:rsidR="007337A0" w:rsidRDefault="007337A0" w:rsidP="005C0314">
      <w:pPr>
        <w:pStyle w:val="Times12"/>
        <w:ind w:left="9720" w:firstLine="0"/>
        <w:jc w:val="left"/>
        <w:rPr>
          <w:szCs w:val="24"/>
        </w:rPr>
        <w:sectPr w:rsidR="007337A0" w:rsidSect="007337A0">
          <w:headerReference w:type="default" r:id="rId24"/>
          <w:footerReference w:type="default" r:id="rId25"/>
          <w:pgSz w:w="11907" w:h="16840" w:code="9"/>
          <w:pgMar w:top="1134" w:right="737" w:bottom="1701" w:left="1134" w:header="567" w:footer="567" w:gutter="0"/>
          <w:cols w:space="708"/>
          <w:titlePg/>
          <w:docGrid w:linePitch="360"/>
        </w:sectPr>
      </w:pPr>
    </w:p>
    <w:p w:rsidR="000C6815" w:rsidRPr="00CE77FC" w:rsidRDefault="000C6815" w:rsidP="000C6815">
      <w:pPr>
        <w:spacing w:after="120" w:line="240" w:lineRule="exact"/>
        <w:jc w:val="right"/>
        <w:rPr>
          <w:i/>
        </w:rPr>
      </w:pPr>
      <w:r w:rsidRPr="00CE77FC">
        <w:rPr>
          <w:i/>
        </w:rPr>
        <w:lastRenderedPageBreak/>
        <w:t>Приложение №</w:t>
      </w:r>
      <w:r>
        <w:rPr>
          <w:i/>
        </w:rPr>
        <w:t>1 к Договору поставки №______</w:t>
      </w:r>
      <w:r w:rsidRPr="00CE77FC">
        <w:rPr>
          <w:i/>
        </w:rPr>
        <w:t xml:space="preserve"> </w:t>
      </w:r>
      <w:r>
        <w:rPr>
          <w:i/>
        </w:rPr>
        <w:t xml:space="preserve"> от «        »              </w:t>
      </w:r>
      <w:r w:rsidRPr="00CE77FC">
        <w:rPr>
          <w:i/>
        </w:rPr>
        <w:t xml:space="preserve"> 20</w:t>
      </w:r>
      <w:r>
        <w:rPr>
          <w:i/>
        </w:rPr>
        <w:t>15</w:t>
      </w:r>
      <w:r w:rsidRPr="00CE77FC">
        <w:rPr>
          <w:i/>
        </w:rPr>
        <w:t xml:space="preserve"> года</w:t>
      </w:r>
    </w:p>
    <w:p w:rsidR="00244B6C" w:rsidRDefault="00244B6C" w:rsidP="00244B6C">
      <w:pPr>
        <w:pStyle w:val="aff3"/>
        <w:tabs>
          <w:tab w:val="left" w:pos="426"/>
          <w:tab w:val="num" w:pos="676"/>
          <w:tab w:val="left" w:pos="900"/>
        </w:tabs>
        <w:spacing w:before="240" w:after="120" w:line="240" w:lineRule="exact"/>
        <w:ind w:left="0" w:right="0" w:firstLine="284"/>
        <w:jc w:val="center"/>
        <w:rPr>
          <w:sz w:val="28"/>
          <w:szCs w:val="28"/>
        </w:rPr>
      </w:pPr>
      <w:r>
        <w:rPr>
          <w:sz w:val="28"/>
          <w:szCs w:val="28"/>
        </w:rPr>
        <w:t>СПЕЦИФИКАЦИЯ</w:t>
      </w:r>
    </w:p>
    <w:p w:rsidR="00244B6C" w:rsidRDefault="00244B6C" w:rsidP="00244B6C">
      <w:pPr>
        <w:pStyle w:val="aff3"/>
        <w:tabs>
          <w:tab w:val="left" w:pos="426"/>
          <w:tab w:val="num" w:pos="676"/>
          <w:tab w:val="left" w:pos="900"/>
        </w:tabs>
        <w:spacing w:line="240" w:lineRule="exact"/>
        <w:ind w:left="0" w:right="0" w:firstLine="284"/>
        <w:jc w:val="center"/>
        <w:rPr>
          <w:b/>
          <w:color w:val="000000"/>
        </w:rPr>
      </w:pPr>
      <w:r>
        <w:rPr>
          <w:b/>
        </w:rPr>
        <w:t xml:space="preserve">на поставку </w:t>
      </w:r>
      <w:r w:rsidRPr="003636A4">
        <w:rPr>
          <w:b/>
          <w:color w:val="000000"/>
        </w:rPr>
        <w:t>топлива дизельного ЕВРО</w:t>
      </w:r>
    </w:p>
    <w:p w:rsidR="00244B6C" w:rsidRDefault="00244B6C" w:rsidP="00244B6C">
      <w:pPr>
        <w:pStyle w:val="aff3"/>
        <w:tabs>
          <w:tab w:val="left" w:pos="426"/>
          <w:tab w:val="num" w:pos="676"/>
          <w:tab w:val="left" w:pos="900"/>
        </w:tabs>
        <w:spacing w:line="240" w:lineRule="exact"/>
        <w:ind w:left="0" w:right="0" w:firstLine="284"/>
        <w:jc w:val="center"/>
        <w:rPr>
          <w:b/>
        </w:rPr>
      </w:pPr>
    </w:p>
    <w:tbl>
      <w:tblPr>
        <w:tblW w:w="105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
        <w:gridCol w:w="3060"/>
        <w:gridCol w:w="2160"/>
        <w:gridCol w:w="712"/>
        <w:gridCol w:w="1504"/>
        <w:gridCol w:w="1242"/>
        <w:gridCol w:w="18"/>
        <w:gridCol w:w="1384"/>
      </w:tblGrid>
      <w:tr w:rsidR="00244B6C" w:rsidTr="00DD53D7">
        <w:tc>
          <w:tcPr>
            <w:tcW w:w="468"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w:t>
            </w:r>
          </w:p>
        </w:tc>
        <w:tc>
          <w:tcPr>
            <w:tcW w:w="3060"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Наименование</w:t>
            </w:r>
          </w:p>
        </w:tc>
        <w:tc>
          <w:tcPr>
            <w:tcW w:w="2160"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ТУ, ГОСТ</w:t>
            </w:r>
          </w:p>
        </w:tc>
        <w:tc>
          <w:tcPr>
            <w:tcW w:w="712"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ind w:left="-1" w:firstLine="1"/>
              <w:jc w:val="center"/>
              <w:rPr>
                <w:b/>
                <w:bCs/>
              </w:rPr>
            </w:pPr>
            <w:r>
              <w:rPr>
                <w:b/>
                <w:bCs/>
              </w:rPr>
              <w:t>Ед. изм.</w:t>
            </w:r>
          </w:p>
        </w:tc>
        <w:tc>
          <w:tcPr>
            <w:tcW w:w="1504"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Кол-во</w:t>
            </w:r>
          </w:p>
        </w:tc>
        <w:tc>
          <w:tcPr>
            <w:tcW w:w="1242"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Цена за ед. изм., руб.</w:t>
            </w:r>
          </w:p>
          <w:p w:rsidR="00244B6C" w:rsidRDefault="00244B6C" w:rsidP="00DD53D7">
            <w:pPr>
              <w:spacing w:line="240" w:lineRule="exact"/>
              <w:jc w:val="center"/>
              <w:rPr>
                <w:b/>
                <w:bCs/>
              </w:rPr>
            </w:pPr>
            <w:r>
              <w:rPr>
                <w:b/>
                <w:bCs/>
              </w:rPr>
              <w:t>без НДС</w:t>
            </w:r>
          </w:p>
        </w:tc>
        <w:tc>
          <w:tcPr>
            <w:tcW w:w="1402" w:type="dxa"/>
            <w:gridSpan w:val="2"/>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Сумма, руб. без НДС</w:t>
            </w:r>
          </w:p>
        </w:tc>
      </w:tr>
      <w:tr w:rsidR="00244B6C" w:rsidTr="00DD53D7">
        <w:tc>
          <w:tcPr>
            <w:tcW w:w="468" w:type="dxa"/>
            <w:tcBorders>
              <w:top w:val="single" w:sz="4" w:space="0" w:color="auto"/>
              <w:left w:val="single" w:sz="4" w:space="0" w:color="auto"/>
              <w:bottom w:val="single" w:sz="4" w:space="0" w:color="auto"/>
              <w:right w:val="single" w:sz="4" w:space="0" w:color="auto"/>
            </w:tcBorders>
          </w:tcPr>
          <w:p w:rsidR="00244B6C" w:rsidRDefault="00244B6C" w:rsidP="00DD53D7">
            <w:pPr>
              <w:jc w:val="center"/>
            </w:pPr>
            <w:r>
              <w:t>1</w:t>
            </w:r>
          </w:p>
        </w:tc>
        <w:tc>
          <w:tcPr>
            <w:tcW w:w="3060" w:type="dxa"/>
            <w:tcBorders>
              <w:top w:val="single" w:sz="4" w:space="0" w:color="auto"/>
              <w:left w:val="single" w:sz="4" w:space="0" w:color="auto"/>
              <w:bottom w:val="single" w:sz="4" w:space="0" w:color="auto"/>
              <w:right w:val="single" w:sz="4" w:space="0" w:color="auto"/>
            </w:tcBorders>
          </w:tcPr>
          <w:p w:rsidR="00244B6C" w:rsidRPr="00342A43" w:rsidRDefault="00244B6C" w:rsidP="00DD53D7">
            <w:pPr>
              <w:jc w:val="center"/>
            </w:pPr>
            <w:r w:rsidRPr="003636A4">
              <w:rPr>
                <w:color w:val="000000"/>
              </w:rPr>
              <w:t xml:space="preserve">Топливо дизельное </w:t>
            </w:r>
            <w:r>
              <w:rPr>
                <w:color w:val="000000"/>
              </w:rPr>
              <w:t>ЕВРО, класс 2</w:t>
            </w:r>
            <w:r w:rsidRPr="003636A4">
              <w:rPr>
                <w:color w:val="000000"/>
              </w:rPr>
              <w:t xml:space="preserve"> вид </w:t>
            </w:r>
            <w:r w:rsidRPr="003636A4">
              <w:rPr>
                <w:color w:val="000000"/>
                <w:lang w:val="en-US"/>
              </w:rPr>
              <w:t>III</w:t>
            </w:r>
            <w:r>
              <w:rPr>
                <w:color w:val="000000"/>
              </w:rPr>
              <w:t xml:space="preserve"> </w:t>
            </w:r>
          </w:p>
        </w:tc>
        <w:tc>
          <w:tcPr>
            <w:tcW w:w="2160" w:type="dxa"/>
            <w:tcBorders>
              <w:top w:val="single" w:sz="4" w:space="0" w:color="auto"/>
              <w:left w:val="single" w:sz="4" w:space="0" w:color="auto"/>
              <w:bottom w:val="single" w:sz="4" w:space="0" w:color="auto"/>
              <w:right w:val="single" w:sz="4" w:space="0" w:color="auto"/>
            </w:tcBorders>
          </w:tcPr>
          <w:p w:rsidR="00244B6C" w:rsidRDefault="00244B6C" w:rsidP="00DD53D7">
            <w:pPr>
              <w:jc w:val="center"/>
            </w:pPr>
            <w:r>
              <w:rPr>
                <w:color w:val="000000"/>
              </w:rPr>
              <w:t xml:space="preserve">ГОСТ </w:t>
            </w:r>
            <w:proofErr w:type="gramStart"/>
            <w:r>
              <w:rPr>
                <w:color w:val="000000"/>
              </w:rPr>
              <w:t>Р</w:t>
            </w:r>
            <w:proofErr w:type="gramEnd"/>
            <w:r>
              <w:rPr>
                <w:color w:val="000000"/>
              </w:rPr>
              <w:t xml:space="preserve"> 52368-2005 (ЕН 590:2004)</w:t>
            </w:r>
          </w:p>
        </w:tc>
        <w:tc>
          <w:tcPr>
            <w:tcW w:w="712" w:type="dxa"/>
            <w:tcBorders>
              <w:top w:val="single" w:sz="4" w:space="0" w:color="auto"/>
              <w:left w:val="single" w:sz="4" w:space="0" w:color="auto"/>
              <w:bottom w:val="single" w:sz="4" w:space="0" w:color="auto"/>
              <w:right w:val="single" w:sz="4" w:space="0" w:color="auto"/>
            </w:tcBorders>
          </w:tcPr>
          <w:p w:rsidR="00244B6C" w:rsidRPr="009005B3" w:rsidRDefault="00244B6C" w:rsidP="00DD53D7">
            <w:pPr>
              <w:pStyle w:val="a8"/>
              <w:tabs>
                <w:tab w:val="clear" w:pos="4153"/>
                <w:tab w:val="clear" w:pos="8306"/>
              </w:tabs>
              <w:jc w:val="center"/>
              <w:rPr>
                <w:lang w:val="en-US"/>
              </w:rPr>
            </w:pPr>
            <w:r>
              <w:t>т</w:t>
            </w:r>
          </w:p>
        </w:tc>
        <w:tc>
          <w:tcPr>
            <w:tcW w:w="1504" w:type="dxa"/>
            <w:tcBorders>
              <w:top w:val="single" w:sz="4" w:space="0" w:color="auto"/>
              <w:left w:val="single" w:sz="4" w:space="0" w:color="auto"/>
              <w:bottom w:val="single" w:sz="4" w:space="0" w:color="auto"/>
              <w:right w:val="single" w:sz="4" w:space="0" w:color="auto"/>
            </w:tcBorders>
          </w:tcPr>
          <w:p w:rsidR="00244B6C" w:rsidRPr="009A1AAF" w:rsidRDefault="00244B6C" w:rsidP="00DD53D7">
            <w:pPr>
              <w:jc w:val="center"/>
            </w:pPr>
            <w:r>
              <w:t>140</w:t>
            </w:r>
          </w:p>
        </w:tc>
        <w:tc>
          <w:tcPr>
            <w:tcW w:w="1260" w:type="dxa"/>
            <w:gridSpan w:val="2"/>
            <w:tcBorders>
              <w:top w:val="single" w:sz="4" w:space="0" w:color="auto"/>
              <w:left w:val="single" w:sz="4" w:space="0" w:color="auto"/>
              <w:bottom w:val="single" w:sz="4" w:space="0" w:color="auto"/>
              <w:right w:val="single" w:sz="4" w:space="0" w:color="auto"/>
            </w:tcBorders>
          </w:tcPr>
          <w:p w:rsidR="00244B6C" w:rsidRPr="00E90A63" w:rsidRDefault="00244B6C" w:rsidP="00DD53D7">
            <w:pPr>
              <w:jc w:val="center"/>
            </w:pPr>
          </w:p>
        </w:tc>
        <w:tc>
          <w:tcPr>
            <w:tcW w:w="1384" w:type="dxa"/>
            <w:tcBorders>
              <w:top w:val="single" w:sz="4" w:space="0" w:color="auto"/>
              <w:left w:val="single" w:sz="4" w:space="0" w:color="auto"/>
              <w:bottom w:val="single" w:sz="4" w:space="0" w:color="auto"/>
              <w:right w:val="single" w:sz="4" w:space="0" w:color="auto"/>
            </w:tcBorders>
          </w:tcPr>
          <w:p w:rsidR="00244B6C" w:rsidRPr="00E319F5" w:rsidRDefault="00244B6C" w:rsidP="00DD53D7">
            <w:pPr>
              <w:jc w:val="center"/>
            </w:pPr>
          </w:p>
        </w:tc>
      </w:tr>
      <w:tr w:rsidR="00244B6C" w:rsidTr="00DD53D7">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rPr>
                <w:b/>
                <w:bCs/>
              </w:rPr>
            </w:pPr>
            <w:r>
              <w:rPr>
                <w:b/>
                <w:bCs/>
              </w:rPr>
              <w:t>Итого без НДС</w:t>
            </w:r>
          </w:p>
        </w:tc>
        <w:tc>
          <w:tcPr>
            <w:tcW w:w="1384" w:type="dxa"/>
            <w:tcBorders>
              <w:top w:val="single" w:sz="4" w:space="0" w:color="auto"/>
              <w:left w:val="single" w:sz="4" w:space="0" w:color="auto"/>
              <w:bottom w:val="single" w:sz="4" w:space="0" w:color="auto"/>
              <w:right w:val="single" w:sz="4" w:space="0" w:color="auto"/>
            </w:tcBorders>
          </w:tcPr>
          <w:p w:rsidR="00244B6C" w:rsidRPr="00D73FB9" w:rsidRDefault="00244B6C" w:rsidP="00DD53D7">
            <w:pPr>
              <w:spacing w:line="240" w:lineRule="exact"/>
              <w:jc w:val="center"/>
              <w:rPr>
                <w:b/>
              </w:rPr>
            </w:pPr>
          </w:p>
        </w:tc>
      </w:tr>
      <w:tr w:rsidR="00244B6C" w:rsidTr="00DD53D7">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rPr>
                <w:b/>
                <w:bCs/>
              </w:rPr>
            </w:pPr>
            <w:r>
              <w:rPr>
                <w:b/>
                <w:bCs/>
              </w:rPr>
              <w:t>НДС:</w:t>
            </w:r>
          </w:p>
        </w:tc>
        <w:tc>
          <w:tcPr>
            <w:tcW w:w="1384"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p>
        </w:tc>
      </w:tr>
      <w:tr w:rsidR="00244B6C" w:rsidTr="00DD53D7">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rPr>
                <w:b/>
                <w:bCs/>
              </w:rPr>
            </w:pPr>
            <w:r>
              <w:rPr>
                <w:b/>
                <w:bCs/>
              </w:rPr>
              <w:t>Итого с НДС</w:t>
            </w:r>
          </w:p>
        </w:tc>
        <w:tc>
          <w:tcPr>
            <w:tcW w:w="1384"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p>
        </w:tc>
      </w:tr>
    </w:tbl>
    <w:p w:rsidR="00244B6C" w:rsidRDefault="00244B6C" w:rsidP="00244B6C">
      <w:pPr>
        <w:pStyle w:val="aff3"/>
        <w:tabs>
          <w:tab w:val="left" w:pos="426"/>
          <w:tab w:val="num" w:pos="676"/>
        </w:tabs>
        <w:ind w:left="0" w:right="0" w:firstLine="284"/>
        <w:rPr>
          <w:b/>
        </w:rPr>
      </w:pPr>
    </w:p>
    <w:p w:rsidR="00244B6C" w:rsidRDefault="00244B6C" w:rsidP="00244B6C">
      <w:pPr>
        <w:pStyle w:val="aff3"/>
        <w:tabs>
          <w:tab w:val="left" w:pos="426"/>
          <w:tab w:val="num" w:pos="676"/>
        </w:tabs>
        <w:ind w:left="0" w:right="0" w:firstLine="284"/>
        <w:rPr>
          <w:b/>
        </w:rPr>
      </w:pPr>
      <w:r>
        <w:rPr>
          <w:b/>
        </w:rPr>
        <w:t>1</w:t>
      </w:r>
      <w:r w:rsidRPr="00B66492">
        <w:rPr>
          <w:b/>
        </w:rPr>
        <w:t>. Соответствие требованиям нормативных документов:</w:t>
      </w:r>
    </w:p>
    <w:p w:rsidR="00244B6C" w:rsidRDefault="00244B6C" w:rsidP="00244B6C">
      <w:pPr>
        <w:pStyle w:val="aff3"/>
        <w:tabs>
          <w:tab w:val="left" w:pos="426"/>
          <w:tab w:val="num" w:pos="676"/>
        </w:tabs>
        <w:ind w:left="0" w:right="0" w:firstLine="284"/>
      </w:pPr>
      <w:r>
        <w:t xml:space="preserve">1.1. </w:t>
      </w:r>
      <w:r w:rsidRPr="00B66492">
        <w:t xml:space="preserve">Строгое соответствие указанному ГОСТу </w:t>
      </w:r>
      <w:r>
        <w:t>с предоставлением паспорта качества на каждую партию Товара.</w:t>
      </w:r>
    </w:p>
    <w:p w:rsidR="00244B6C" w:rsidRDefault="00244B6C" w:rsidP="00244B6C">
      <w:pPr>
        <w:pStyle w:val="aff3"/>
        <w:tabs>
          <w:tab w:val="left" w:pos="426"/>
          <w:tab w:val="num" w:pos="676"/>
        </w:tabs>
        <w:ind w:left="0" w:right="0" w:firstLine="284"/>
      </w:pPr>
      <w:r>
        <w:t>1.2. После заливки бензовоза производится отбор пробы и составляется а</w:t>
      </w:r>
      <w:proofErr w:type="gramStart"/>
      <w:r>
        <w:t>кт в пр</w:t>
      </w:r>
      <w:proofErr w:type="gramEnd"/>
      <w:r>
        <w:t>исутствии поставщика, затем проба отправляется на экспресс анализ. Экспертиза будет проводиться ежемесячно независимой лабораторией контроля качеств</w:t>
      </w:r>
      <w:proofErr w:type="gramStart"/>
      <w:r>
        <w:t>а ООО</w:t>
      </w:r>
      <w:proofErr w:type="gramEnd"/>
      <w:r>
        <w:t xml:space="preserve"> «Лукойл Урал Нефтепродукт».</w:t>
      </w:r>
    </w:p>
    <w:p w:rsidR="00244B6C" w:rsidRDefault="00244B6C" w:rsidP="00244B6C">
      <w:pPr>
        <w:pStyle w:val="aff3"/>
        <w:tabs>
          <w:tab w:val="left" w:pos="426"/>
          <w:tab w:val="num" w:pos="676"/>
        </w:tabs>
        <w:ind w:left="0" w:right="0" w:firstLine="284"/>
        <w:rPr>
          <w:b/>
        </w:rPr>
      </w:pPr>
    </w:p>
    <w:p w:rsidR="00244B6C" w:rsidRDefault="00244B6C" w:rsidP="00244B6C">
      <w:pPr>
        <w:pStyle w:val="aff3"/>
        <w:tabs>
          <w:tab w:val="left" w:pos="426"/>
          <w:tab w:val="num" w:pos="676"/>
        </w:tabs>
        <w:ind w:left="0" w:right="0" w:firstLine="284"/>
      </w:pPr>
      <w:r>
        <w:rPr>
          <w:b/>
        </w:rPr>
        <w:t>2</w:t>
      </w:r>
      <w:r w:rsidRPr="00DD5300">
        <w:rPr>
          <w:b/>
        </w:rPr>
        <w:t>.</w:t>
      </w:r>
      <w:r>
        <w:rPr>
          <w:b/>
        </w:rPr>
        <w:t> </w:t>
      </w:r>
      <w:r w:rsidRPr="00DD5300">
        <w:rPr>
          <w:b/>
        </w:rPr>
        <w:t>Условия поставки:</w:t>
      </w:r>
      <w:r>
        <w:rPr>
          <w:b/>
        </w:rPr>
        <w:t xml:space="preserve"> с</w:t>
      </w:r>
      <w:r>
        <w:t>амовывоз со склада Поставщика: согласно п. 2.2. настоящего Договора</w:t>
      </w:r>
    </w:p>
    <w:p w:rsidR="00244B6C" w:rsidRDefault="00244B6C" w:rsidP="00244B6C">
      <w:pPr>
        <w:pStyle w:val="aff3"/>
        <w:tabs>
          <w:tab w:val="left" w:pos="426"/>
          <w:tab w:val="num" w:pos="676"/>
        </w:tabs>
        <w:ind w:left="0" w:right="0" w:firstLine="284"/>
        <w:rPr>
          <w:b/>
        </w:rPr>
      </w:pPr>
    </w:p>
    <w:p w:rsidR="00244B6C" w:rsidRDefault="00244B6C" w:rsidP="00244B6C">
      <w:pPr>
        <w:pStyle w:val="aff3"/>
        <w:tabs>
          <w:tab w:val="left" w:pos="426"/>
          <w:tab w:val="num" w:pos="676"/>
        </w:tabs>
        <w:ind w:left="0" w:right="0" w:firstLine="284"/>
        <w:rPr>
          <w:b/>
        </w:rPr>
      </w:pPr>
      <w:r>
        <w:rPr>
          <w:b/>
        </w:rPr>
        <w:t>3</w:t>
      </w:r>
      <w:r w:rsidRPr="00DD5300">
        <w:rPr>
          <w:b/>
        </w:rPr>
        <w:t>.Сроки поставки:</w:t>
      </w:r>
      <w:r>
        <w:rPr>
          <w:b/>
        </w:rPr>
        <w:t xml:space="preserve"> </w:t>
      </w:r>
    </w:p>
    <w:p w:rsidR="00244B6C" w:rsidRDefault="00244B6C" w:rsidP="00244B6C">
      <w:pPr>
        <w:ind w:firstLine="360"/>
        <w:rPr>
          <w:iCs/>
          <w:color w:val="000000"/>
          <w:spacing w:val="-1"/>
        </w:rPr>
      </w:pPr>
      <w:r>
        <w:rPr>
          <w:iCs/>
          <w:color w:val="000000"/>
          <w:spacing w:val="-1"/>
        </w:rPr>
        <w:t>– до 30.11.2015 - 80 т;</w:t>
      </w:r>
    </w:p>
    <w:p w:rsidR="00244B6C" w:rsidRDefault="00244B6C" w:rsidP="00244B6C">
      <w:pPr>
        <w:pStyle w:val="aff3"/>
        <w:tabs>
          <w:tab w:val="left" w:pos="426"/>
          <w:tab w:val="num" w:pos="676"/>
          <w:tab w:val="left" w:pos="5580"/>
        </w:tabs>
        <w:spacing w:line="240" w:lineRule="exact"/>
        <w:ind w:left="0" w:right="0" w:firstLine="360"/>
      </w:pPr>
      <w:r>
        <w:rPr>
          <w:iCs w:val="0"/>
          <w:color w:val="000000"/>
          <w:spacing w:val="-1"/>
        </w:rPr>
        <w:t>– до 31.12.2015 - 60 т;</w:t>
      </w:r>
    </w:p>
    <w:p w:rsidR="00244B6C" w:rsidRDefault="00244B6C" w:rsidP="00244B6C">
      <w:pPr>
        <w:pStyle w:val="aff3"/>
        <w:tabs>
          <w:tab w:val="left" w:pos="426"/>
          <w:tab w:val="num" w:pos="676"/>
        </w:tabs>
        <w:ind w:left="0" w:right="0" w:firstLine="284"/>
      </w:pPr>
    </w:p>
    <w:p w:rsidR="00244B6C" w:rsidRDefault="00244B6C" w:rsidP="00244B6C">
      <w:pPr>
        <w:pStyle w:val="aff3"/>
        <w:tabs>
          <w:tab w:val="left" w:pos="426"/>
          <w:tab w:val="num" w:pos="676"/>
        </w:tabs>
        <w:ind w:left="0" w:right="0" w:firstLine="284"/>
      </w:pPr>
      <w:r>
        <w:t xml:space="preserve">Примечание: в п. 3 возможны изменения в соответствии с требованиями Покупателя, в связи с невозможностью хранения больших объемов нефтепродуктов на складе. </w:t>
      </w:r>
    </w:p>
    <w:p w:rsidR="00244B6C" w:rsidRDefault="00244B6C" w:rsidP="00244B6C">
      <w:pPr>
        <w:pStyle w:val="aff3"/>
        <w:tabs>
          <w:tab w:val="left" w:pos="426"/>
          <w:tab w:val="num" w:pos="676"/>
          <w:tab w:val="left" w:pos="5580"/>
        </w:tabs>
        <w:spacing w:line="240" w:lineRule="exact"/>
        <w:ind w:left="0" w:right="0" w:firstLine="284"/>
      </w:pPr>
    </w:p>
    <w:p w:rsidR="00244B6C" w:rsidRDefault="00244B6C" w:rsidP="00244B6C">
      <w:pPr>
        <w:pStyle w:val="aff3"/>
        <w:tabs>
          <w:tab w:val="left" w:pos="426"/>
          <w:tab w:val="num" w:pos="676"/>
          <w:tab w:val="left" w:pos="5580"/>
        </w:tabs>
        <w:spacing w:line="240" w:lineRule="exact"/>
        <w:ind w:left="0" w:right="0" w:firstLine="284"/>
      </w:pPr>
    </w:p>
    <w:p w:rsidR="00244B6C" w:rsidRDefault="00244B6C" w:rsidP="00244B6C">
      <w:pPr>
        <w:pStyle w:val="aff3"/>
        <w:tabs>
          <w:tab w:val="left" w:pos="426"/>
          <w:tab w:val="num" w:pos="676"/>
          <w:tab w:val="left" w:pos="5580"/>
        </w:tabs>
        <w:spacing w:line="240" w:lineRule="exact"/>
        <w:ind w:left="0" w:right="0" w:firstLine="284"/>
      </w:pPr>
      <w:r>
        <w:t>ПОСТАВЩИК</w:t>
      </w:r>
      <w:r>
        <w:tab/>
        <w:t>ПОКУПАТЕЛЬ</w:t>
      </w:r>
    </w:p>
    <w:p w:rsidR="00244B6C" w:rsidRDefault="00244B6C" w:rsidP="00244B6C">
      <w:pPr>
        <w:pStyle w:val="aff3"/>
        <w:tabs>
          <w:tab w:val="left" w:pos="426"/>
          <w:tab w:val="num" w:pos="676"/>
        </w:tabs>
        <w:spacing w:line="240" w:lineRule="exact"/>
        <w:ind w:left="0" w:right="0" w:firstLine="284"/>
      </w:pPr>
    </w:p>
    <w:p w:rsidR="00244B6C" w:rsidRDefault="00244B6C" w:rsidP="00244B6C">
      <w:pPr>
        <w:pStyle w:val="aff3"/>
        <w:tabs>
          <w:tab w:val="num" w:pos="5580"/>
        </w:tabs>
        <w:spacing w:line="240" w:lineRule="exact"/>
        <w:ind w:left="0" w:right="0" w:firstLine="284"/>
      </w:pPr>
      <w:r>
        <w:tab/>
      </w:r>
    </w:p>
    <w:p w:rsidR="00244B6C" w:rsidRDefault="00244B6C" w:rsidP="00244B6C">
      <w:pPr>
        <w:pStyle w:val="aff3"/>
        <w:tabs>
          <w:tab w:val="left" w:pos="426"/>
          <w:tab w:val="num" w:pos="676"/>
        </w:tabs>
        <w:spacing w:line="240" w:lineRule="exact"/>
        <w:ind w:left="0" w:right="0" w:firstLine="284"/>
      </w:pPr>
    </w:p>
    <w:p w:rsidR="00244B6C" w:rsidRDefault="00244B6C" w:rsidP="00244B6C">
      <w:pPr>
        <w:pStyle w:val="aff3"/>
        <w:tabs>
          <w:tab w:val="left" w:pos="426"/>
          <w:tab w:val="num" w:pos="676"/>
        </w:tabs>
        <w:spacing w:line="240" w:lineRule="exact"/>
        <w:ind w:left="0" w:right="0" w:firstLine="284"/>
      </w:pPr>
    </w:p>
    <w:p w:rsidR="000C6815" w:rsidRPr="000C6815" w:rsidRDefault="00244B6C" w:rsidP="00244B6C">
      <w:pPr>
        <w:pStyle w:val="aff3"/>
        <w:tabs>
          <w:tab w:val="left" w:pos="426"/>
          <w:tab w:val="num" w:pos="676"/>
        </w:tabs>
        <w:spacing w:line="240" w:lineRule="exact"/>
        <w:ind w:left="0" w:right="0" w:firstLine="284"/>
        <w:rPr>
          <w:i w:val="0"/>
        </w:rPr>
      </w:pPr>
      <w:r>
        <w:t>__________________</w:t>
      </w:r>
      <w:r>
        <w:tab/>
        <w:t>________________(____________)</w:t>
      </w:r>
    </w:p>
    <w:p w:rsidR="000C6815" w:rsidRDefault="000C6815" w:rsidP="009000B6">
      <w:pPr>
        <w:pStyle w:val="25"/>
        <w:spacing w:line="240" w:lineRule="auto"/>
        <w:jc w:val="right"/>
        <w:rPr>
          <w:i/>
        </w:rPr>
        <w:sectPr w:rsidR="000C6815" w:rsidSect="009000B6">
          <w:pgSz w:w="11907" w:h="16840" w:code="9"/>
          <w:pgMar w:top="1134" w:right="737" w:bottom="1701" w:left="1134" w:header="567" w:footer="567" w:gutter="0"/>
          <w:cols w:space="708"/>
          <w:titlePg/>
          <w:docGrid w:linePitch="360"/>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w:t>
      </w:r>
      <w:r w:rsidR="005C0314" w:rsidRPr="000226C6">
        <w:rPr>
          <w:bCs/>
          <w:sz w:val="22"/>
          <w:szCs w:val="22"/>
        </w:rPr>
        <w:t>поставк</w:t>
      </w:r>
      <w:r w:rsidR="005C0314">
        <w:rPr>
          <w:bCs/>
          <w:sz w:val="22"/>
          <w:szCs w:val="22"/>
        </w:rPr>
        <w:t>у</w:t>
      </w:r>
      <w:r w:rsidR="005C0314" w:rsidRPr="000226C6">
        <w:rPr>
          <w:bCs/>
          <w:sz w:val="22"/>
          <w:szCs w:val="22"/>
        </w:rPr>
        <w:t xml:space="preserve"> </w:t>
      </w:r>
      <w:r w:rsidR="00244B6C">
        <w:rPr>
          <w:color w:val="000000"/>
        </w:rPr>
        <w:t xml:space="preserve">топлива дизельного ЕВРО, класс 2, вид </w:t>
      </w:r>
      <w:r w:rsidR="00244B6C">
        <w:rPr>
          <w:color w:val="000000"/>
          <w:lang w:val="en-US"/>
        </w:rPr>
        <w:t>III</w:t>
      </w:r>
      <w:r w:rsidR="00244B6C">
        <w:rPr>
          <w:color w:val="000000"/>
        </w:rPr>
        <w:t xml:space="preserve"> ГОСТ </w:t>
      </w:r>
      <w:proofErr w:type="gramStart"/>
      <w:r w:rsidR="00244B6C">
        <w:rPr>
          <w:color w:val="000000"/>
        </w:rPr>
        <w:t>Р</w:t>
      </w:r>
      <w:proofErr w:type="gramEnd"/>
      <w:r w:rsidR="00244B6C">
        <w:rPr>
          <w:color w:val="000000"/>
        </w:rPr>
        <w:t xml:space="preserve"> 52368-2005 (ЕН 590:2004)</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C36BA1" w:rsidRPr="003926E5" w:rsidRDefault="00C36BA1" w:rsidP="00C36BA1">
      <w:pPr>
        <w:suppressAutoHyphens/>
        <w:jc w:val="cente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606"/>
      </w:tblGrid>
      <w:tr w:rsidR="00244B6C" w:rsidRPr="006637DA" w:rsidTr="00DD53D7">
        <w:trPr>
          <w:cantSplit/>
          <w:trHeight w:val="397"/>
        </w:trPr>
        <w:tc>
          <w:tcPr>
            <w:tcW w:w="9606" w:type="dxa"/>
          </w:tcPr>
          <w:p w:rsidR="00244B6C" w:rsidRPr="006637DA" w:rsidRDefault="00244B6C" w:rsidP="00DD53D7">
            <w:pPr>
              <w:shd w:val="clear" w:color="auto" w:fill="FFFFFF"/>
              <w:jc w:val="center"/>
              <w:rPr>
                <w:color w:val="000000"/>
                <w:spacing w:val="-12"/>
                <w:sz w:val="28"/>
                <w:szCs w:val="28"/>
              </w:rPr>
            </w:pPr>
            <w:r w:rsidRPr="006637DA">
              <w:rPr>
                <w:color w:val="000000"/>
                <w:spacing w:val="-1"/>
                <w:sz w:val="28"/>
                <w:szCs w:val="28"/>
              </w:rPr>
              <w:t>СОДЕРЖАНИЕ</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sz w:val="28"/>
                <w:szCs w:val="28"/>
              </w:rPr>
            </w:pPr>
            <w:r w:rsidRPr="006637DA">
              <w:rPr>
                <w:color w:val="000000"/>
                <w:spacing w:val="-12"/>
                <w:sz w:val="28"/>
                <w:szCs w:val="28"/>
              </w:rPr>
              <w:t xml:space="preserve">РАЗДЕЛ 1. </w:t>
            </w:r>
            <w:r>
              <w:rPr>
                <w:color w:val="000000"/>
                <w:spacing w:val="-12"/>
                <w:sz w:val="28"/>
                <w:szCs w:val="28"/>
              </w:rPr>
              <w:t>ПЕРЕЧЕНЬ ТОВАРОВ И ОБЩИХ ТРЕБОВАНИЙ</w:t>
            </w:r>
          </w:p>
        </w:tc>
      </w:tr>
      <w:tr w:rsidR="00244B6C" w:rsidRPr="006637DA" w:rsidTr="00DD53D7">
        <w:trPr>
          <w:cantSplit/>
          <w:trHeight w:val="274"/>
        </w:trPr>
        <w:tc>
          <w:tcPr>
            <w:tcW w:w="9606" w:type="dxa"/>
            <w:tcBorders>
              <w:bottom w:val="nil"/>
            </w:tcBorders>
            <w:vAlign w:val="center"/>
          </w:tcPr>
          <w:p w:rsidR="00244B6C" w:rsidRPr="00044646" w:rsidRDefault="00244B6C" w:rsidP="00DD53D7">
            <w:pPr>
              <w:shd w:val="clear" w:color="auto" w:fill="FFFFFF"/>
              <w:rPr>
                <w:color w:val="000000"/>
                <w:sz w:val="28"/>
                <w:szCs w:val="28"/>
                <w:lang w:val="en-US"/>
              </w:rPr>
            </w:pPr>
            <w:r w:rsidRPr="006637DA">
              <w:rPr>
                <w:color w:val="000000"/>
                <w:sz w:val="28"/>
                <w:szCs w:val="28"/>
              </w:rPr>
              <w:t xml:space="preserve">РАЗДЕЛ 2. </w:t>
            </w:r>
            <w:r>
              <w:rPr>
                <w:color w:val="000000"/>
                <w:sz w:val="28"/>
                <w:szCs w:val="28"/>
              </w:rPr>
              <w:t>СВЕДЕНИЯ О НОВИЗНЕ</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sz w:val="28"/>
                <w:szCs w:val="28"/>
              </w:rPr>
            </w:pPr>
            <w:r w:rsidRPr="006637DA">
              <w:rPr>
                <w:color w:val="000000"/>
                <w:spacing w:val="-2"/>
                <w:sz w:val="28"/>
                <w:szCs w:val="28"/>
              </w:rPr>
              <w:t xml:space="preserve">РАЗДЕЛ </w:t>
            </w:r>
            <w:r>
              <w:rPr>
                <w:color w:val="000000"/>
                <w:spacing w:val="-2"/>
                <w:sz w:val="28"/>
                <w:szCs w:val="28"/>
              </w:rPr>
              <w:t>3</w:t>
            </w:r>
            <w:r w:rsidRPr="006637DA">
              <w:rPr>
                <w:color w:val="000000"/>
                <w:spacing w:val="-2"/>
                <w:sz w:val="28"/>
                <w:szCs w:val="28"/>
              </w:rPr>
              <w:t>. ТРЕБОВАНИЯ ПО ПРАВИЛАМ СДАЧИ И ПРИЕМКИ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ind w:left="993"/>
              <w:rPr>
                <w:sz w:val="28"/>
                <w:szCs w:val="28"/>
              </w:rPr>
            </w:pPr>
            <w:r w:rsidRPr="006637DA">
              <w:rPr>
                <w:color w:val="000000"/>
                <w:spacing w:val="-9"/>
                <w:sz w:val="28"/>
                <w:szCs w:val="28"/>
              </w:rPr>
              <w:t xml:space="preserve">Подраздел </w:t>
            </w:r>
            <w:r>
              <w:rPr>
                <w:color w:val="000000"/>
                <w:spacing w:val="-9"/>
                <w:sz w:val="28"/>
                <w:szCs w:val="28"/>
              </w:rPr>
              <w:t>3</w:t>
            </w:r>
            <w:r w:rsidRPr="006637DA">
              <w:rPr>
                <w:color w:val="000000"/>
                <w:spacing w:val="-9"/>
                <w:sz w:val="28"/>
                <w:szCs w:val="28"/>
              </w:rPr>
              <w:t>.1 Порядок сдачи и приемки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ind w:left="993"/>
              <w:rPr>
                <w:sz w:val="28"/>
                <w:szCs w:val="28"/>
              </w:rPr>
            </w:pPr>
            <w:r w:rsidRPr="006637DA">
              <w:rPr>
                <w:color w:val="000000"/>
                <w:spacing w:val="-9"/>
                <w:sz w:val="28"/>
                <w:szCs w:val="28"/>
              </w:rPr>
              <w:t xml:space="preserve">Подраздел </w:t>
            </w:r>
            <w:r>
              <w:rPr>
                <w:color w:val="000000"/>
                <w:spacing w:val="-9"/>
                <w:sz w:val="28"/>
                <w:szCs w:val="28"/>
              </w:rPr>
              <w:t>3</w:t>
            </w:r>
            <w:r w:rsidRPr="006637DA">
              <w:rPr>
                <w:color w:val="000000"/>
                <w:spacing w:val="-9"/>
                <w:sz w:val="28"/>
                <w:szCs w:val="28"/>
              </w:rPr>
              <w:t>.2 Требования по передаче заказчику технических и иных документов</w:t>
            </w:r>
          </w:p>
        </w:tc>
      </w:tr>
      <w:tr w:rsidR="00244B6C" w:rsidRPr="006637DA" w:rsidTr="00DD53D7">
        <w:trPr>
          <w:cantSplit/>
          <w:trHeight w:val="355"/>
        </w:trPr>
        <w:tc>
          <w:tcPr>
            <w:tcW w:w="9606" w:type="dxa"/>
            <w:tcBorders>
              <w:bottom w:val="nil"/>
            </w:tcBorders>
            <w:vAlign w:val="center"/>
          </w:tcPr>
          <w:p w:rsidR="00244B6C" w:rsidRPr="006637DA" w:rsidRDefault="00244B6C" w:rsidP="00DD53D7">
            <w:pPr>
              <w:shd w:val="clear" w:color="auto" w:fill="FFFFFF"/>
              <w:rPr>
                <w:color w:val="000000"/>
                <w:sz w:val="28"/>
                <w:szCs w:val="28"/>
              </w:rPr>
            </w:pPr>
            <w:r w:rsidRPr="006637DA">
              <w:rPr>
                <w:color w:val="000000"/>
                <w:sz w:val="28"/>
                <w:szCs w:val="28"/>
              </w:rPr>
              <w:t xml:space="preserve">РАЗДЕЛ </w:t>
            </w:r>
            <w:r>
              <w:rPr>
                <w:color w:val="000000"/>
                <w:sz w:val="28"/>
                <w:szCs w:val="28"/>
              </w:rPr>
              <w:t>4</w:t>
            </w:r>
            <w:r w:rsidRPr="006637DA">
              <w:rPr>
                <w:color w:val="000000"/>
                <w:sz w:val="28"/>
                <w:szCs w:val="28"/>
              </w:rPr>
              <w:t xml:space="preserve">. ТРЕБОВАНИЯ К ТРАНСПОРТИРОВАНИЮ </w:t>
            </w:r>
            <w:r>
              <w:rPr>
                <w:color w:val="000000"/>
                <w:sz w:val="28"/>
                <w:szCs w:val="28"/>
              </w:rPr>
              <w:t>И ХРАНЕНИЮ</w:t>
            </w:r>
          </w:p>
        </w:tc>
      </w:tr>
      <w:tr w:rsidR="00244B6C" w:rsidRPr="006637DA" w:rsidTr="00DD53D7">
        <w:trPr>
          <w:cantSplit/>
          <w:trHeight w:val="432"/>
        </w:trPr>
        <w:tc>
          <w:tcPr>
            <w:tcW w:w="9606" w:type="dxa"/>
            <w:tcBorders>
              <w:bottom w:val="nil"/>
            </w:tcBorders>
            <w:vAlign w:val="center"/>
          </w:tcPr>
          <w:p w:rsidR="00244B6C" w:rsidRPr="006637DA" w:rsidRDefault="00244B6C" w:rsidP="00DD53D7">
            <w:pPr>
              <w:shd w:val="clear" w:color="auto" w:fill="FFFFFF"/>
              <w:rPr>
                <w:sz w:val="28"/>
                <w:szCs w:val="28"/>
              </w:rPr>
            </w:pPr>
            <w:r w:rsidRPr="006637DA">
              <w:rPr>
                <w:color w:val="000000"/>
                <w:spacing w:val="-2"/>
                <w:sz w:val="28"/>
                <w:szCs w:val="28"/>
              </w:rPr>
              <w:t xml:space="preserve">РАЗДЕЛ </w:t>
            </w:r>
            <w:r>
              <w:rPr>
                <w:color w:val="000000"/>
                <w:spacing w:val="-2"/>
                <w:sz w:val="28"/>
                <w:szCs w:val="28"/>
              </w:rPr>
              <w:t>5</w:t>
            </w:r>
            <w:r w:rsidRPr="006637DA">
              <w:rPr>
                <w:color w:val="000000"/>
                <w:spacing w:val="-2"/>
                <w:sz w:val="28"/>
                <w:szCs w:val="28"/>
              </w:rPr>
              <w:t xml:space="preserve">. ТРЕБОВАНИЯ К </w:t>
            </w:r>
            <w:r>
              <w:rPr>
                <w:color w:val="000000"/>
                <w:spacing w:val="-2"/>
                <w:sz w:val="28"/>
                <w:szCs w:val="28"/>
              </w:rPr>
              <w:t>СРОКУ ПРЕДОСТАВЛЕНИЯ ГАРАНТИИ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color w:val="000000"/>
                <w:sz w:val="28"/>
                <w:szCs w:val="28"/>
              </w:rPr>
            </w:pPr>
            <w:r w:rsidRPr="006637DA">
              <w:rPr>
                <w:color w:val="000000"/>
                <w:sz w:val="28"/>
                <w:szCs w:val="28"/>
              </w:rPr>
              <w:t xml:space="preserve">РАЗДЕЛ </w:t>
            </w:r>
            <w:r>
              <w:rPr>
                <w:color w:val="000000"/>
                <w:sz w:val="28"/>
                <w:szCs w:val="28"/>
              </w:rPr>
              <w:t>6. ЭКОЛОГИЧЕСКИЕ ТРЕБОВАНИЯ</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sz w:val="28"/>
                <w:szCs w:val="28"/>
              </w:rPr>
            </w:pPr>
            <w:r w:rsidRPr="006637DA">
              <w:rPr>
                <w:color w:val="000000"/>
                <w:sz w:val="28"/>
                <w:szCs w:val="28"/>
              </w:rPr>
              <w:t xml:space="preserve">РАЗДЕЛ </w:t>
            </w:r>
            <w:r>
              <w:rPr>
                <w:color w:val="000000"/>
                <w:sz w:val="28"/>
                <w:szCs w:val="28"/>
              </w:rPr>
              <w:t>7</w:t>
            </w:r>
            <w:r w:rsidRPr="006637DA">
              <w:rPr>
                <w:color w:val="000000"/>
                <w:sz w:val="28"/>
                <w:szCs w:val="28"/>
              </w:rPr>
              <w:t>. ТРЕБОВАНИЯ ПО БЕЗОПАСНОСТИ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sz w:val="28"/>
                <w:szCs w:val="28"/>
              </w:rPr>
            </w:pPr>
            <w:r>
              <w:rPr>
                <w:color w:val="000000"/>
                <w:spacing w:val="-2"/>
                <w:sz w:val="28"/>
                <w:szCs w:val="28"/>
              </w:rPr>
              <w:t>РАЗДЕЛ 8</w:t>
            </w:r>
            <w:r w:rsidRPr="006637DA">
              <w:rPr>
                <w:color w:val="000000"/>
                <w:spacing w:val="-2"/>
                <w:sz w:val="28"/>
                <w:szCs w:val="28"/>
              </w:rPr>
              <w:t>. ТРЕБОВАНИЯ К КАЧЕСТВУ</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color w:val="000000"/>
                <w:sz w:val="28"/>
                <w:szCs w:val="28"/>
              </w:rPr>
            </w:pPr>
            <w:r>
              <w:rPr>
                <w:color w:val="000000"/>
                <w:sz w:val="28"/>
                <w:szCs w:val="28"/>
              </w:rPr>
              <w:t>РАЗДЕЛ 9</w:t>
            </w:r>
            <w:r w:rsidRPr="006637DA">
              <w:rPr>
                <w:color w:val="000000"/>
                <w:sz w:val="28"/>
                <w:szCs w:val="28"/>
              </w:rPr>
              <w:t xml:space="preserve">. ДОПОЛНИТЕЛЬНЫЕ (ИНЫЕ) ТРЕБОВАНИЯ </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color w:val="000000"/>
                <w:sz w:val="28"/>
                <w:szCs w:val="28"/>
              </w:rPr>
            </w:pPr>
            <w:r w:rsidRPr="006637DA">
              <w:rPr>
                <w:color w:val="000000"/>
                <w:sz w:val="28"/>
                <w:szCs w:val="28"/>
              </w:rPr>
              <w:t>РАЗДЕЛ 1</w:t>
            </w:r>
            <w:r>
              <w:rPr>
                <w:color w:val="000000"/>
                <w:sz w:val="28"/>
                <w:szCs w:val="28"/>
              </w:rPr>
              <w:t>0</w:t>
            </w:r>
            <w:r w:rsidRPr="006637DA">
              <w:rPr>
                <w:color w:val="000000"/>
                <w:sz w:val="28"/>
                <w:szCs w:val="28"/>
              </w:rPr>
              <w:t xml:space="preserve">. </w:t>
            </w:r>
            <w:r>
              <w:rPr>
                <w:color w:val="000000"/>
                <w:spacing w:val="-2"/>
                <w:sz w:val="28"/>
                <w:szCs w:val="28"/>
              </w:rPr>
              <w:t xml:space="preserve">ТРЕБОВАНИЯ К КОЛИЧЕСТВУ И СРОКУ (ПЕРИОДИЧНОСТИ) </w:t>
            </w:r>
            <w:r>
              <w:rPr>
                <w:color w:val="000000"/>
                <w:sz w:val="28"/>
                <w:szCs w:val="28"/>
              </w:rPr>
              <w:t>ПОСТАВКИ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color w:val="000000"/>
                <w:sz w:val="28"/>
                <w:szCs w:val="28"/>
              </w:rPr>
            </w:pPr>
            <w:r w:rsidRPr="006637DA">
              <w:rPr>
                <w:color w:val="000000"/>
                <w:sz w:val="28"/>
                <w:szCs w:val="28"/>
              </w:rPr>
              <w:t>РАЗДЕЛ 1</w:t>
            </w:r>
            <w:r>
              <w:rPr>
                <w:color w:val="000000"/>
                <w:sz w:val="28"/>
                <w:szCs w:val="28"/>
              </w:rPr>
              <w:t>1</w:t>
            </w:r>
            <w:r w:rsidRPr="006637DA">
              <w:rPr>
                <w:color w:val="000000"/>
                <w:sz w:val="28"/>
                <w:szCs w:val="28"/>
              </w:rPr>
              <w:t xml:space="preserve">. </w:t>
            </w:r>
            <w:r>
              <w:rPr>
                <w:color w:val="000000"/>
                <w:spacing w:val="-1"/>
                <w:sz w:val="28"/>
                <w:szCs w:val="28"/>
              </w:rPr>
              <w:t>ПЕРЕЧЕНЬ ПРИНЯТЫХ СОКРАЩЕНИЙ</w:t>
            </w:r>
          </w:p>
        </w:tc>
      </w:tr>
    </w:tbl>
    <w:p w:rsidR="00244B6C" w:rsidRDefault="00244B6C" w:rsidP="00244B6C">
      <w:pPr>
        <w:shd w:val="clear" w:color="auto" w:fill="FFFFFF"/>
        <w:spacing w:before="216"/>
        <w:ind w:left="72"/>
        <w:jc w:val="center"/>
        <w:sectPr w:rsidR="00244B6C" w:rsidSect="00DE53AE">
          <w:footerReference w:type="default" r:id="rId26"/>
          <w:pgSz w:w="11909" w:h="16834"/>
          <w:pgMar w:top="1134" w:right="567" w:bottom="1134" w:left="1418" w:header="720" w:footer="720" w:gutter="0"/>
          <w:cols w:space="60"/>
          <w:noEndnote/>
        </w:sectPr>
      </w:pPr>
    </w:p>
    <w:p w:rsidR="00244B6C" w:rsidRDefault="00244B6C" w:rsidP="00244B6C">
      <w:pPr>
        <w:shd w:val="clear" w:color="auto" w:fill="FFFFFF"/>
        <w:jc w:val="center"/>
        <w:outlineLvl w:val="0"/>
      </w:pPr>
      <w:r>
        <w:rPr>
          <w:color w:val="000000"/>
          <w:spacing w:val="-1"/>
          <w:sz w:val="28"/>
          <w:szCs w:val="28"/>
        </w:rPr>
        <w:lastRenderedPageBreak/>
        <w:t xml:space="preserve">РАЗДЕЛ 1. </w:t>
      </w:r>
      <w:r>
        <w:rPr>
          <w:color w:val="000000"/>
          <w:spacing w:val="-12"/>
          <w:sz w:val="28"/>
          <w:szCs w:val="28"/>
        </w:rPr>
        <w:t>ПЕРЕЧЕНЬ ТОВАРОВ И ОБЩИХ ТРЕБОВАНИЙ</w:t>
      </w:r>
    </w:p>
    <w:p w:rsidR="00244B6C" w:rsidRDefault="00244B6C" w:rsidP="00244B6C">
      <w:pPr>
        <w:spacing w:after="264" w:line="1" w:lineRule="exact"/>
        <w:rPr>
          <w:sz w:val="2"/>
          <w:szCs w:val="2"/>
        </w:rPr>
      </w:pPr>
    </w:p>
    <w:tbl>
      <w:tblPr>
        <w:tblStyle w:val="afff7"/>
        <w:tblW w:w="15094" w:type="dxa"/>
        <w:tblLayout w:type="fixed"/>
        <w:tblLook w:val="01E0" w:firstRow="1" w:lastRow="1" w:firstColumn="1" w:lastColumn="1" w:noHBand="0" w:noVBand="0"/>
      </w:tblPr>
      <w:tblGrid>
        <w:gridCol w:w="536"/>
        <w:gridCol w:w="2007"/>
        <w:gridCol w:w="1885"/>
        <w:gridCol w:w="2520"/>
        <w:gridCol w:w="2006"/>
        <w:gridCol w:w="646"/>
        <w:gridCol w:w="1168"/>
        <w:gridCol w:w="860"/>
        <w:gridCol w:w="2064"/>
        <w:gridCol w:w="1402"/>
      </w:tblGrid>
      <w:tr w:rsidR="00244B6C" w:rsidTr="00DD53D7">
        <w:trPr>
          <w:trHeight w:val="3889"/>
        </w:trPr>
        <w:tc>
          <w:tcPr>
            <w:tcW w:w="536" w:type="dxa"/>
          </w:tcPr>
          <w:p w:rsidR="00244B6C" w:rsidRDefault="00244B6C" w:rsidP="00DD53D7">
            <w:pPr>
              <w:rPr>
                <w:iCs/>
                <w:color w:val="000000"/>
                <w:spacing w:val="-1"/>
              </w:rPr>
            </w:pPr>
            <w:r>
              <w:rPr>
                <w:iCs/>
                <w:color w:val="000000"/>
                <w:spacing w:val="-1"/>
              </w:rPr>
              <w:t xml:space="preserve">№ </w:t>
            </w:r>
            <w:proofErr w:type="gramStart"/>
            <w:r>
              <w:rPr>
                <w:iCs/>
                <w:color w:val="000000"/>
                <w:spacing w:val="-1"/>
              </w:rPr>
              <w:t>п</w:t>
            </w:r>
            <w:proofErr w:type="gramEnd"/>
            <w:r>
              <w:rPr>
                <w:iCs/>
                <w:color w:val="000000"/>
                <w:spacing w:val="-1"/>
              </w:rPr>
              <w:t>/п</w:t>
            </w:r>
          </w:p>
        </w:tc>
        <w:tc>
          <w:tcPr>
            <w:tcW w:w="2007" w:type="dxa"/>
          </w:tcPr>
          <w:p w:rsidR="00244B6C" w:rsidRDefault="00244B6C" w:rsidP="00DD53D7">
            <w:pPr>
              <w:rPr>
                <w:iCs/>
                <w:color w:val="000000"/>
                <w:spacing w:val="-1"/>
              </w:rPr>
            </w:pPr>
            <w:r>
              <w:rPr>
                <w:iCs/>
                <w:color w:val="000000"/>
                <w:spacing w:val="-1"/>
              </w:rPr>
              <w:t xml:space="preserve">Техническое </w:t>
            </w:r>
          </w:p>
          <w:p w:rsidR="00244B6C" w:rsidRDefault="00244B6C" w:rsidP="00DD53D7">
            <w:pPr>
              <w:rPr>
                <w:iCs/>
                <w:color w:val="000000"/>
                <w:spacing w:val="-1"/>
              </w:rPr>
            </w:pPr>
            <w:r>
              <w:rPr>
                <w:iCs/>
                <w:color w:val="000000"/>
                <w:spacing w:val="-1"/>
              </w:rPr>
              <w:t>наименование</w:t>
            </w:r>
          </w:p>
        </w:tc>
        <w:tc>
          <w:tcPr>
            <w:tcW w:w="1885" w:type="dxa"/>
          </w:tcPr>
          <w:p w:rsidR="00244B6C" w:rsidRDefault="00244B6C" w:rsidP="00DD53D7">
            <w:pPr>
              <w:rPr>
                <w:iCs/>
                <w:color w:val="000000"/>
                <w:spacing w:val="-1"/>
              </w:rPr>
            </w:pPr>
            <w:r>
              <w:rPr>
                <w:iCs/>
                <w:color w:val="000000"/>
                <w:spacing w:val="-1"/>
              </w:rPr>
              <w:t xml:space="preserve">Основные </w:t>
            </w:r>
          </w:p>
          <w:p w:rsidR="00244B6C" w:rsidRDefault="00244B6C" w:rsidP="00DD53D7">
            <w:pPr>
              <w:rPr>
                <w:iCs/>
                <w:color w:val="000000"/>
                <w:spacing w:val="-1"/>
              </w:rPr>
            </w:pPr>
            <w:r>
              <w:rPr>
                <w:iCs/>
                <w:color w:val="000000"/>
                <w:spacing w:val="-1"/>
              </w:rPr>
              <w:t xml:space="preserve">технические </w:t>
            </w:r>
          </w:p>
          <w:p w:rsidR="00244B6C" w:rsidRDefault="00244B6C" w:rsidP="00DD53D7">
            <w:pPr>
              <w:rPr>
                <w:iCs/>
                <w:color w:val="000000"/>
                <w:spacing w:val="-1"/>
              </w:rPr>
            </w:pPr>
            <w:r>
              <w:rPr>
                <w:iCs/>
                <w:color w:val="000000"/>
                <w:spacing w:val="-1"/>
              </w:rPr>
              <w:t xml:space="preserve">характеристики </w:t>
            </w:r>
          </w:p>
          <w:p w:rsidR="00244B6C" w:rsidRDefault="00244B6C" w:rsidP="00DD53D7">
            <w:pPr>
              <w:rPr>
                <w:iCs/>
                <w:color w:val="000000"/>
                <w:spacing w:val="-1"/>
              </w:rPr>
            </w:pPr>
            <w:r>
              <w:rPr>
                <w:iCs/>
                <w:color w:val="000000"/>
                <w:spacing w:val="-1"/>
              </w:rPr>
              <w:t>товара</w:t>
            </w:r>
          </w:p>
        </w:tc>
        <w:tc>
          <w:tcPr>
            <w:tcW w:w="2520" w:type="dxa"/>
          </w:tcPr>
          <w:p w:rsidR="00244B6C" w:rsidRDefault="00244B6C" w:rsidP="00DD53D7">
            <w:pPr>
              <w:rPr>
                <w:iCs/>
                <w:color w:val="000000"/>
                <w:spacing w:val="-1"/>
              </w:rPr>
            </w:pPr>
            <w:r>
              <w:rPr>
                <w:iCs/>
                <w:color w:val="000000"/>
                <w:spacing w:val="-1"/>
              </w:rPr>
              <w:t xml:space="preserve">Ссылка на </w:t>
            </w:r>
            <w:proofErr w:type="gramStart"/>
            <w:r>
              <w:rPr>
                <w:iCs/>
                <w:color w:val="000000"/>
                <w:spacing w:val="-1"/>
              </w:rPr>
              <w:t>прилагаемый</w:t>
            </w:r>
            <w:proofErr w:type="gramEnd"/>
            <w:r>
              <w:rPr>
                <w:iCs/>
                <w:color w:val="000000"/>
                <w:spacing w:val="-1"/>
              </w:rPr>
              <w:t xml:space="preserve"> </w:t>
            </w:r>
          </w:p>
          <w:p w:rsidR="00244B6C" w:rsidRDefault="00244B6C" w:rsidP="00DD53D7">
            <w:pPr>
              <w:rPr>
                <w:iCs/>
                <w:color w:val="000000"/>
                <w:spacing w:val="-1"/>
              </w:rPr>
            </w:pPr>
            <w:r>
              <w:rPr>
                <w:iCs/>
                <w:color w:val="000000"/>
                <w:spacing w:val="-1"/>
              </w:rPr>
              <w:t>нормативный документ,</w:t>
            </w:r>
          </w:p>
          <w:p w:rsidR="00244B6C" w:rsidRDefault="00244B6C" w:rsidP="00DD53D7">
            <w:pPr>
              <w:rPr>
                <w:iCs/>
                <w:color w:val="000000"/>
                <w:spacing w:val="-1"/>
              </w:rPr>
            </w:pPr>
            <w:r>
              <w:rPr>
                <w:iCs/>
                <w:color w:val="000000"/>
                <w:spacing w:val="-1"/>
              </w:rPr>
              <w:t>который устанавливает</w:t>
            </w:r>
          </w:p>
          <w:p w:rsidR="00244B6C" w:rsidRDefault="00244B6C" w:rsidP="00DD53D7">
            <w:pPr>
              <w:rPr>
                <w:iCs/>
                <w:color w:val="000000"/>
                <w:spacing w:val="-1"/>
              </w:rPr>
            </w:pPr>
            <w:r>
              <w:rPr>
                <w:iCs/>
                <w:color w:val="000000"/>
                <w:spacing w:val="-1"/>
              </w:rPr>
              <w:t>технические требования</w:t>
            </w:r>
          </w:p>
          <w:p w:rsidR="00244B6C" w:rsidRDefault="00244B6C" w:rsidP="00DD53D7">
            <w:pPr>
              <w:rPr>
                <w:iCs/>
                <w:color w:val="000000"/>
                <w:spacing w:val="-1"/>
              </w:rPr>
            </w:pPr>
            <w:r>
              <w:rPr>
                <w:iCs/>
                <w:color w:val="000000"/>
                <w:spacing w:val="-1"/>
              </w:rPr>
              <w:t>к поставке товаров</w:t>
            </w:r>
          </w:p>
          <w:p w:rsidR="00244B6C" w:rsidRDefault="00244B6C" w:rsidP="00DD53D7">
            <w:pPr>
              <w:rPr>
                <w:iCs/>
                <w:color w:val="000000"/>
                <w:spacing w:val="-1"/>
              </w:rPr>
            </w:pPr>
            <w:proofErr w:type="gramStart"/>
            <w:r>
              <w:rPr>
                <w:iCs/>
                <w:color w:val="000000"/>
                <w:spacing w:val="-1"/>
              </w:rPr>
              <w:t>(ГОСТ, чертёж, ТУ, иной</w:t>
            </w:r>
            <w:proofErr w:type="gramEnd"/>
          </w:p>
          <w:p w:rsidR="00244B6C" w:rsidRDefault="00244B6C" w:rsidP="00DD53D7">
            <w:pPr>
              <w:rPr>
                <w:iCs/>
                <w:color w:val="000000"/>
                <w:spacing w:val="-1"/>
              </w:rPr>
            </w:pPr>
            <w:r>
              <w:rPr>
                <w:iCs/>
                <w:color w:val="000000"/>
                <w:spacing w:val="-1"/>
              </w:rPr>
              <w:t>нормативный документ)</w:t>
            </w:r>
          </w:p>
        </w:tc>
        <w:tc>
          <w:tcPr>
            <w:tcW w:w="2006" w:type="dxa"/>
          </w:tcPr>
          <w:p w:rsidR="00244B6C" w:rsidRDefault="00244B6C" w:rsidP="00DD53D7">
            <w:pPr>
              <w:rPr>
                <w:iCs/>
                <w:color w:val="000000"/>
                <w:spacing w:val="-1"/>
              </w:rPr>
            </w:pPr>
            <w:r>
              <w:rPr>
                <w:iCs/>
                <w:color w:val="000000"/>
                <w:spacing w:val="-1"/>
              </w:rPr>
              <w:t>Комплектность</w:t>
            </w:r>
          </w:p>
        </w:tc>
        <w:tc>
          <w:tcPr>
            <w:tcW w:w="646" w:type="dxa"/>
          </w:tcPr>
          <w:p w:rsidR="00244B6C" w:rsidRDefault="00244B6C" w:rsidP="00DD53D7">
            <w:pPr>
              <w:rPr>
                <w:iCs/>
                <w:color w:val="000000"/>
                <w:spacing w:val="-1"/>
              </w:rPr>
            </w:pPr>
            <w:r>
              <w:rPr>
                <w:iCs/>
                <w:color w:val="000000"/>
                <w:spacing w:val="-1"/>
              </w:rPr>
              <w:t>Ед.</w:t>
            </w:r>
          </w:p>
          <w:p w:rsidR="00244B6C" w:rsidRDefault="00244B6C" w:rsidP="00DD53D7">
            <w:pPr>
              <w:rPr>
                <w:iCs/>
                <w:color w:val="000000"/>
                <w:spacing w:val="-1"/>
              </w:rPr>
            </w:pPr>
            <w:r>
              <w:rPr>
                <w:iCs/>
                <w:color w:val="000000"/>
                <w:spacing w:val="-1"/>
              </w:rPr>
              <w:t>изм.</w:t>
            </w:r>
          </w:p>
        </w:tc>
        <w:tc>
          <w:tcPr>
            <w:tcW w:w="1168" w:type="dxa"/>
          </w:tcPr>
          <w:p w:rsidR="00244B6C" w:rsidRDefault="00244B6C" w:rsidP="00DD53D7">
            <w:pPr>
              <w:rPr>
                <w:iCs/>
                <w:color w:val="000000"/>
                <w:spacing w:val="-1"/>
              </w:rPr>
            </w:pPr>
            <w:r>
              <w:rPr>
                <w:iCs/>
                <w:color w:val="000000"/>
                <w:spacing w:val="-1"/>
              </w:rPr>
              <w:t xml:space="preserve">Данные </w:t>
            </w:r>
            <w:proofErr w:type="gramStart"/>
            <w:r>
              <w:rPr>
                <w:iCs/>
                <w:color w:val="000000"/>
                <w:spacing w:val="-1"/>
              </w:rPr>
              <w:t>из</w:t>
            </w:r>
            <w:proofErr w:type="gramEnd"/>
            <w:r>
              <w:rPr>
                <w:iCs/>
                <w:color w:val="000000"/>
                <w:spacing w:val="-1"/>
              </w:rPr>
              <w:t xml:space="preserve"> </w:t>
            </w:r>
          </w:p>
          <w:p w:rsidR="00244B6C" w:rsidRDefault="00244B6C" w:rsidP="00DD53D7">
            <w:pPr>
              <w:rPr>
                <w:iCs/>
                <w:color w:val="000000"/>
                <w:spacing w:val="-1"/>
              </w:rPr>
            </w:pPr>
            <w:r>
              <w:rPr>
                <w:iCs/>
                <w:color w:val="000000"/>
                <w:spacing w:val="-1"/>
              </w:rPr>
              <w:t>ниже</w:t>
            </w:r>
          </w:p>
          <w:p w:rsidR="00244B6C" w:rsidRDefault="00244B6C" w:rsidP="00DD53D7">
            <w:pPr>
              <w:rPr>
                <w:iCs/>
                <w:color w:val="000000"/>
                <w:spacing w:val="-1"/>
              </w:rPr>
            </w:pPr>
            <w:r>
              <w:rPr>
                <w:iCs/>
                <w:color w:val="000000"/>
                <w:spacing w:val="-1"/>
              </w:rPr>
              <w:t xml:space="preserve">приведенного </w:t>
            </w:r>
          </w:p>
          <w:p w:rsidR="00244B6C" w:rsidRDefault="00244B6C" w:rsidP="00DD53D7">
            <w:pPr>
              <w:rPr>
                <w:iCs/>
                <w:color w:val="000000"/>
                <w:spacing w:val="-1"/>
              </w:rPr>
            </w:pPr>
            <w:r>
              <w:rPr>
                <w:iCs/>
                <w:color w:val="000000"/>
                <w:spacing w:val="-1"/>
              </w:rPr>
              <w:t>перечня</w:t>
            </w:r>
          </w:p>
        </w:tc>
        <w:tc>
          <w:tcPr>
            <w:tcW w:w="860" w:type="dxa"/>
          </w:tcPr>
          <w:p w:rsidR="00244B6C" w:rsidRDefault="00244B6C" w:rsidP="00DD53D7">
            <w:pPr>
              <w:rPr>
                <w:iCs/>
                <w:color w:val="000000"/>
                <w:spacing w:val="-1"/>
              </w:rPr>
            </w:pPr>
            <w:r>
              <w:rPr>
                <w:iCs/>
                <w:color w:val="000000"/>
                <w:spacing w:val="-1"/>
              </w:rPr>
              <w:t>Количество</w:t>
            </w:r>
          </w:p>
        </w:tc>
        <w:tc>
          <w:tcPr>
            <w:tcW w:w="2064" w:type="dxa"/>
          </w:tcPr>
          <w:p w:rsidR="00244B6C" w:rsidRDefault="00244B6C" w:rsidP="00DD53D7">
            <w:pPr>
              <w:rPr>
                <w:iCs/>
                <w:color w:val="000000"/>
                <w:spacing w:val="-1"/>
              </w:rPr>
            </w:pPr>
            <w:r>
              <w:rPr>
                <w:iCs/>
                <w:color w:val="000000"/>
                <w:spacing w:val="-1"/>
              </w:rPr>
              <w:t>Срок</w:t>
            </w:r>
          </w:p>
          <w:p w:rsidR="00244B6C" w:rsidRDefault="00244B6C" w:rsidP="00DD53D7">
            <w:pPr>
              <w:rPr>
                <w:iCs/>
                <w:color w:val="000000"/>
                <w:spacing w:val="-1"/>
              </w:rPr>
            </w:pPr>
            <w:r>
              <w:rPr>
                <w:iCs/>
                <w:color w:val="000000"/>
                <w:spacing w:val="-1"/>
              </w:rPr>
              <w:t>поставки</w:t>
            </w:r>
          </w:p>
        </w:tc>
        <w:tc>
          <w:tcPr>
            <w:tcW w:w="1402" w:type="dxa"/>
          </w:tcPr>
          <w:p w:rsidR="00244B6C" w:rsidRDefault="00244B6C" w:rsidP="00DD53D7">
            <w:pPr>
              <w:rPr>
                <w:iCs/>
                <w:color w:val="000000"/>
                <w:spacing w:val="-1"/>
              </w:rPr>
            </w:pPr>
            <w:r>
              <w:rPr>
                <w:iCs/>
                <w:color w:val="000000"/>
                <w:spacing w:val="-1"/>
              </w:rPr>
              <w:t>Объем</w:t>
            </w:r>
          </w:p>
          <w:p w:rsidR="00244B6C" w:rsidRDefault="00244B6C" w:rsidP="00DD53D7">
            <w:pPr>
              <w:rPr>
                <w:iCs/>
                <w:color w:val="000000"/>
                <w:spacing w:val="-1"/>
              </w:rPr>
            </w:pPr>
            <w:r>
              <w:rPr>
                <w:iCs/>
                <w:color w:val="000000"/>
                <w:spacing w:val="-1"/>
              </w:rPr>
              <w:t xml:space="preserve">гарантий и </w:t>
            </w:r>
          </w:p>
          <w:p w:rsidR="00244B6C" w:rsidRDefault="00244B6C" w:rsidP="00DD53D7">
            <w:pPr>
              <w:rPr>
                <w:iCs/>
                <w:color w:val="000000"/>
                <w:spacing w:val="-1"/>
              </w:rPr>
            </w:pPr>
            <w:r>
              <w:rPr>
                <w:iCs/>
                <w:color w:val="000000"/>
                <w:spacing w:val="-1"/>
              </w:rPr>
              <w:t>гарантийный срок</w:t>
            </w:r>
          </w:p>
          <w:p w:rsidR="00244B6C" w:rsidRDefault="00244B6C" w:rsidP="00DD53D7">
            <w:pPr>
              <w:rPr>
                <w:iCs/>
                <w:color w:val="000000"/>
                <w:spacing w:val="-1"/>
              </w:rPr>
            </w:pPr>
          </w:p>
        </w:tc>
      </w:tr>
      <w:tr w:rsidR="00244B6C" w:rsidTr="00DD53D7">
        <w:trPr>
          <w:trHeight w:val="293"/>
        </w:trPr>
        <w:tc>
          <w:tcPr>
            <w:tcW w:w="536" w:type="dxa"/>
          </w:tcPr>
          <w:p w:rsidR="00244B6C" w:rsidRDefault="00244B6C" w:rsidP="00DD53D7">
            <w:pPr>
              <w:jc w:val="center"/>
              <w:rPr>
                <w:iCs/>
                <w:color w:val="000000"/>
                <w:spacing w:val="-1"/>
              </w:rPr>
            </w:pPr>
            <w:r>
              <w:rPr>
                <w:iCs/>
                <w:color w:val="000000"/>
                <w:spacing w:val="-1"/>
              </w:rPr>
              <w:t>1</w:t>
            </w:r>
          </w:p>
        </w:tc>
        <w:tc>
          <w:tcPr>
            <w:tcW w:w="2007" w:type="dxa"/>
          </w:tcPr>
          <w:p w:rsidR="00244B6C" w:rsidRDefault="00244B6C" w:rsidP="00DD53D7">
            <w:pPr>
              <w:jc w:val="center"/>
              <w:rPr>
                <w:iCs/>
                <w:color w:val="000000"/>
                <w:spacing w:val="-1"/>
              </w:rPr>
            </w:pPr>
            <w:r>
              <w:rPr>
                <w:iCs/>
                <w:color w:val="000000"/>
                <w:spacing w:val="-1"/>
              </w:rPr>
              <w:t>2</w:t>
            </w:r>
          </w:p>
        </w:tc>
        <w:tc>
          <w:tcPr>
            <w:tcW w:w="1885" w:type="dxa"/>
          </w:tcPr>
          <w:p w:rsidR="00244B6C" w:rsidRDefault="00244B6C" w:rsidP="00DD53D7">
            <w:pPr>
              <w:jc w:val="center"/>
              <w:rPr>
                <w:iCs/>
                <w:color w:val="000000"/>
                <w:spacing w:val="-1"/>
              </w:rPr>
            </w:pPr>
            <w:r>
              <w:rPr>
                <w:iCs/>
                <w:color w:val="000000"/>
                <w:spacing w:val="-1"/>
              </w:rPr>
              <w:t>3</w:t>
            </w:r>
          </w:p>
        </w:tc>
        <w:tc>
          <w:tcPr>
            <w:tcW w:w="2520" w:type="dxa"/>
          </w:tcPr>
          <w:p w:rsidR="00244B6C" w:rsidRDefault="00244B6C" w:rsidP="00DD53D7">
            <w:pPr>
              <w:jc w:val="center"/>
              <w:rPr>
                <w:iCs/>
                <w:color w:val="000000"/>
                <w:spacing w:val="-1"/>
              </w:rPr>
            </w:pPr>
            <w:r>
              <w:rPr>
                <w:iCs/>
                <w:color w:val="000000"/>
                <w:spacing w:val="-1"/>
              </w:rPr>
              <w:t>4</w:t>
            </w:r>
          </w:p>
        </w:tc>
        <w:tc>
          <w:tcPr>
            <w:tcW w:w="2006" w:type="dxa"/>
          </w:tcPr>
          <w:p w:rsidR="00244B6C" w:rsidRDefault="00244B6C" w:rsidP="00DD53D7">
            <w:pPr>
              <w:jc w:val="center"/>
              <w:rPr>
                <w:iCs/>
                <w:color w:val="000000"/>
                <w:spacing w:val="-1"/>
              </w:rPr>
            </w:pPr>
            <w:r>
              <w:rPr>
                <w:iCs/>
                <w:color w:val="000000"/>
                <w:spacing w:val="-1"/>
              </w:rPr>
              <w:t>5</w:t>
            </w:r>
          </w:p>
        </w:tc>
        <w:tc>
          <w:tcPr>
            <w:tcW w:w="646" w:type="dxa"/>
          </w:tcPr>
          <w:p w:rsidR="00244B6C" w:rsidRDefault="00244B6C" w:rsidP="00DD53D7">
            <w:pPr>
              <w:jc w:val="center"/>
              <w:rPr>
                <w:iCs/>
                <w:color w:val="000000"/>
                <w:spacing w:val="-1"/>
              </w:rPr>
            </w:pPr>
            <w:r>
              <w:rPr>
                <w:iCs/>
                <w:color w:val="000000"/>
                <w:spacing w:val="-1"/>
              </w:rPr>
              <w:t>6</w:t>
            </w:r>
          </w:p>
        </w:tc>
        <w:tc>
          <w:tcPr>
            <w:tcW w:w="1168" w:type="dxa"/>
          </w:tcPr>
          <w:p w:rsidR="00244B6C" w:rsidRDefault="00244B6C" w:rsidP="00DD53D7">
            <w:pPr>
              <w:jc w:val="center"/>
              <w:rPr>
                <w:iCs/>
                <w:color w:val="000000"/>
                <w:spacing w:val="-1"/>
              </w:rPr>
            </w:pPr>
            <w:r>
              <w:rPr>
                <w:iCs/>
                <w:color w:val="000000"/>
                <w:spacing w:val="-1"/>
              </w:rPr>
              <w:t>7</w:t>
            </w:r>
          </w:p>
        </w:tc>
        <w:tc>
          <w:tcPr>
            <w:tcW w:w="860" w:type="dxa"/>
          </w:tcPr>
          <w:p w:rsidR="00244B6C" w:rsidRDefault="00244B6C" w:rsidP="00DD53D7">
            <w:pPr>
              <w:jc w:val="center"/>
              <w:rPr>
                <w:iCs/>
                <w:color w:val="000000"/>
                <w:spacing w:val="-1"/>
              </w:rPr>
            </w:pPr>
            <w:r>
              <w:rPr>
                <w:iCs/>
                <w:color w:val="000000"/>
                <w:spacing w:val="-1"/>
              </w:rPr>
              <w:t>8</w:t>
            </w:r>
          </w:p>
        </w:tc>
        <w:tc>
          <w:tcPr>
            <w:tcW w:w="2064" w:type="dxa"/>
          </w:tcPr>
          <w:p w:rsidR="00244B6C" w:rsidRDefault="00244B6C" w:rsidP="00DD53D7">
            <w:pPr>
              <w:jc w:val="center"/>
              <w:rPr>
                <w:iCs/>
                <w:color w:val="000000"/>
                <w:spacing w:val="-1"/>
              </w:rPr>
            </w:pPr>
            <w:r>
              <w:rPr>
                <w:iCs/>
                <w:color w:val="000000"/>
                <w:spacing w:val="-1"/>
              </w:rPr>
              <w:t>9</w:t>
            </w:r>
          </w:p>
        </w:tc>
        <w:tc>
          <w:tcPr>
            <w:tcW w:w="1402" w:type="dxa"/>
          </w:tcPr>
          <w:p w:rsidR="00244B6C" w:rsidRDefault="00244B6C" w:rsidP="00DD53D7">
            <w:pPr>
              <w:jc w:val="center"/>
              <w:rPr>
                <w:iCs/>
                <w:color w:val="000000"/>
                <w:spacing w:val="-1"/>
              </w:rPr>
            </w:pPr>
            <w:r>
              <w:rPr>
                <w:iCs/>
                <w:color w:val="000000"/>
                <w:spacing w:val="-1"/>
              </w:rPr>
              <w:t>10</w:t>
            </w:r>
          </w:p>
        </w:tc>
      </w:tr>
      <w:tr w:rsidR="00244B6C" w:rsidTr="00DD53D7">
        <w:trPr>
          <w:trHeight w:val="4670"/>
        </w:trPr>
        <w:tc>
          <w:tcPr>
            <w:tcW w:w="536" w:type="dxa"/>
          </w:tcPr>
          <w:p w:rsidR="00244B6C" w:rsidRDefault="00244B6C" w:rsidP="00DD53D7">
            <w:pPr>
              <w:rPr>
                <w:iCs/>
                <w:color w:val="000000"/>
                <w:spacing w:val="-1"/>
              </w:rPr>
            </w:pPr>
            <w:r>
              <w:rPr>
                <w:iCs/>
                <w:color w:val="000000"/>
                <w:spacing w:val="-1"/>
              </w:rPr>
              <w:t>1</w:t>
            </w:r>
          </w:p>
        </w:tc>
        <w:tc>
          <w:tcPr>
            <w:tcW w:w="2007" w:type="dxa"/>
          </w:tcPr>
          <w:p w:rsidR="00244B6C" w:rsidRPr="006C41CF" w:rsidRDefault="00244B6C" w:rsidP="00DD53D7">
            <w:r>
              <w:t>Топливо дизельное Евро класс 2 вид III (ДТ-З-К5) зимнее</w:t>
            </w:r>
          </w:p>
        </w:tc>
        <w:tc>
          <w:tcPr>
            <w:tcW w:w="1885" w:type="dxa"/>
          </w:tcPr>
          <w:p w:rsidR="00DF675F" w:rsidRPr="00DF7BB4" w:rsidRDefault="00DF675F" w:rsidP="00DF675F">
            <w:r w:rsidRPr="00DF7BB4">
              <w:t xml:space="preserve">1. </w:t>
            </w:r>
            <w:proofErr w:type="spellStart"/>
            <w:r w:rsidRPr="00DF7BB4">
              <w:t>Цетановое</w:t>
            </w:r>
            <w:proofErr w:type="spellEnd"/>
            <w:r w:rsidRPr="00DF7BB4">
              <w:t xml:space="preserve"> число, не менее – </w:t>
            </w:r>
            <w:r>
              <w:t>48</w:t>
            </w:r>
            <w:r w:rsidRPr="00DF7BB4">
              <w:t>,0</w:t>
            </w:r>
          </w:p>
          <w:p w:rsidR="00DF675F" w:rsidRPr="00DF7BB4" w:rsidRDefault="00DF675F" w:rsidP="00DF675F">
            <w:r w:rsidRPr="00DF7BB4">
              <w:t>2. Плотность при 15</w:t>
            </w:r>
            <w:proofErr w:type="gramStart"/>
            <w:r w:rsidRPr="00DF7BB4">
              <w:t>ºС</w:t>
            </w:r>
            <w:proofErr w:type="gramEnd"/>
            <w:r w:rsidRPr="00DF7BB4">
              <w:t>, 8</w:t>
            </w:r>
            <w:r>
              <w:t>0</w:t>
            </w:r>
            <w:r w:rsidRPr="00DF7BB4">
              <w:t>0-84</w:t>
            </w:r>
            <w:r>
              <w:t>0</w:t>
            </w:r>
            <w:r w:rsidRPr="00DF7BB4">
              <w:t xml:space="preserve"> кг/куб.</w:t>
            </w:r>
            <w:r>
              <w:t xml:space="preserve"> </w:t>
            </w:r>
            <w:r w:rsidRPr="00DF7BB4">
              <w:t>м</w:t>
            </w:r>
          </w:p>
          <w:p w:rsidR="00DF675F" w:rsidRDefault="00DF675F" w:rsidP="00DF675F">
            <w:r w:rsidRPr="00DF7BB4">
              <w:t xml:space="preserve">3. Предельная температура </w:t>
            </w:r>
            <w:proofErr w:type="spellStart"/>
            <w:r w:rsidRPr="00DF7BB4">
              <w:t>фильтруемости</w:t>
            </w:r>
            <w:proofErr w:type="spellEnd"/>
            <w:r w:rsidRPr="00DF7BB4">
              <w:t xml:space="preserve">, не выше </w:t>
            </w:r>
            <w:r>
              <w:t>–</w:t>
            </w:r>
            <w:r w:rsidRPr="00DF7BB4">
              <w:t xml:space="preserve"> </w:t>
            </w:r>
          </w:p>
          <w:p w:rsidR="00DF675F" w:rsidRDefault="00DF675F" w:rsidP="00DF675F">
            <w:r>
              <w:t>«</w:t>
            </w:r>
            <w:r w:rsidRPr="00DF7BB4">
              <w:t>-</w:t>
            </w:r>
            <w:r>
              <w:t>32</w:t>
            </w:r>
            <w:proofErr w:type="gramStart"/>
            <w:r w:rsidRPr="00DF7BB4">
              <w:t>ºС</w:t>
            </w:r>
            <w:proofErr w:type="gramEnd"/>
            <w:r>
              <w:t>»</w:t>
            </w:r>
          </w:p>
          <w:p w:rsidR="00DF675F" w:rsidRDefault="00DF675F" w:rsidP="00DF675F">
            <w:r>
              <w:t>4. Темпера</w:t>
            </w:r>
            <w:bookmarkStart w:id="128" w:name="_GoBack"/>
            <w:bookmarkEnd w:id="128"/>
            <w:r>
              <w:t>тура помутнения, °</w:t>
            </w:r>
            <w:proofErr w:type="gramStart"/>
            <w:r>
              <w:t>С</w:t>
            </w:r>
            <w:proofErr w:type="gramEnd"/>
            <w:r>
              <w:t xml:space="preserve">, не выше – </w:t>
            </w:r>
          </w:p>
          <w:p w:rsidR="00DF675F" w:rsidRPr="00DF7BB4" w:rsidRDefault="00DF675F" w:rsidP="00DF675F">
            <w:r>
              <w:t>«-22»;</w:t>
            </w:r>
          </w:p>
          <w:p w:rsidR="00244B6C" w:rsidRPr="00DF7BB4" w:rsidRDefault="00DF675F" w:rsidP="00DF675F">
            <w:r>
              <w:t>5</w:t>
            </w:r>
            <w:r w:rsidRPr="00DF7BB4">
              <w:t>. Содержание серы, не более – 10,0 мг/кг</w:t>
            </w:r>
          </w:p>
        </w:tc>
        <w:tc>
          <w:tcPr>
            <w:tcW w:w="2520" w:type="dxa"/>
          </w:tcPr>
          <w:p w:rsidR="00244B6C" w:rsidRDefault="00244B6C" w:rsidP="00DD53D7">
            <w:r w:rsidRPr="00D130D3">
              <w:t xml:space="preserve">ГОСТ </w:t>
            </w:r>
            <w:proofErr w:type="gramStart"/>
            <w:r>
              <w:t>Р</w:t>
            </w:r>
            <w:proofErr w:type="gramEnd"/>
            <w:r>
              <w:t xml:space="preserve"> </w:t>
            </w:r>
            <w:r w:rsidRPr="00D130D3">
              <w:t xml:space="preserve">52368-2005 </w:t>
            </w:r>
          </w:p>
          <w:p w:rsidR="00244B6C" w:rsidRDefault="00244B6C" w:rsidP="00DD53D7">
            <w:pPr>
              <w:rPr>
                <w:iCs/>
                <w:color w:val="000000"/>
                <w:spacing w:val="-1"/>
              </w:rPr>
            </w:pPr>
            <w:r w:rsidRPr="00D130D3">
              <w:t>(ЕН</w:t>
            </w:r>
            <w:r>
              <w:t xml:space="preserve"> </w:t>
            </w:r>
            <w:r w:rsidRPr="00D130D3">
              <w:t>590</w:t>
            </w:r>
            <w:r>
              <w:t>:</w:t>
            </w:r>
            <w:r w:rsidRPr="00D130D3">
              <w:t>200</w:t>
            </w:r>
            <w:r>
              <w:t>4</w:t>
            </w:r>
            <w:r w:rsidRPr="00D130D3">
              <w:t>)</w:t>
            </w:r>
            <w:r>
              <w:t xml:space="preserve"> </w:t>
            </w:r>
            <w:r>
              <w:rPr>
                <w:iCs/>
                <w:color w:val="000000"/>
                <w:spacing w:val="-1"/>
              </w:rPr>
              <w:t xml:space="preserve">распространяется на дизельное топливо ЕВРО, предназначенное для дизельных двигателей в соответствии с техническим регламентом «О требованиях к автомобильному и авиационному бензину, дизельному и судовому топливу, топливу для реактивных двигателей и </w:t>
            </w:r>
            <w:r>
              <w:rPr>
                <w:iCs/>
                <w:color w:val="000000"/>
                <w:spacing w:val="-1"/>
              </w:rPr>
              <w:lastRenderedPageBreak/>
              <w:t>топочному мазуту».</w:t>
            </w:r>
          </w:p>
        </w:tc>
        <w:tc>
          <w:tcPr>
            <w:tcW w:w="2006" w:type="dxa"/>
          </w:tcPr>
          <w:p w:rsidR="00244B6C" w:rsidRDefault="00244B6C" w:rsidP="00DD53D7">
            <w:pPr>
              <w:rPr>
                <w:iCs/>
                <w:color w:val="000000"/>
                <w:spacing w:val="-1"/>
              </w:rPr>
            </w:pPr>
            <w:r>
              <w:rPr>
                <w:iCs/>
                <w:color w:val="000000"/>
                <w:spacing w:val="-1"/>
              </w:rPr>
              <w:lastRenderedPageBreak/>
              <w:t>В комплект поставки входят документы:</w:t>
            </w:r>
          </w:p>
          <w:p w:rsidR="00244B6C" w:rsidRDefault="00244B6C" w:rsidP="00DD53D7">
            <w:pPr>
              <w:rPr>
                <w:iCs/>
                <w:color w:val="000000"/>
                <w:spacing w:val="-1"/>
              </w:rPr>
            </w:pPr>
            <w:r>
              <w:rPr>
                <w:iCs/>
                <w:color w:val="000000"/>
                <w:spacing w:val="-1"/>
              </w:rPr>
              <w:t>– паспорт качества, сертификат соответствия изготовителя, заверенные подлинной печатью поставщика.</w:t>
            </w:r>
          </w:p>
          <w:p w:rsidR="00244B6C" w:rsidRDefault="00244B6C" w:rsidP="00DD53D7">
            <w:pPr>
              <w:rPr>
                <w:iCs/>
                <w:color w:val="000000"/>
                <w:spacing w:val="-1"/>
              </w:rPr>
            </w:pPr>
          </w:p>
        </w:tc>
        <w:tc>
          <w:tcPr>
            <w:tcW w:w="646" w:type="dxa"/>
          </w:tcPr>
          <w:p w:rsidR="00244B6C" w:rsidRPr="007D64E7" w:rsidRDefault="00244B6C" w:rsidP="00DD53D7">
            <w:pPr>
              <w:rPr>
                <w:iCs/>
                <w:color w:val="000000"/>
                <w:spacing w:val="-1"/>
                <w:lang w:val="en-US"/>
              </w:rPr>
            </w:pPr>
            <w:r>
              <w:rPr>
                <w:iCs/>
                <w:color w:val="000000"/>
                <w:spacing w:val="-1"/>
              </w:rPr>
              <w:t>т</w:t>
            </w:r>
          </w:p>
        </w:tc>
        <w:tc>
          <w:tcPr>
            <w:tcW w:w="1168" w:type="dxa"/>
          </w:tcPr>
          <w:p w:rsidR="00244B6C" w:rsidRDefault="00244B6C" w:rsidP="00DD53D7">
            <w:pPr>
              <w:rPr>
                <w:iCs/>
                <w:color w:val="000000"/>
                <w:spacing w:val="-1"/>
              </w:rPr>
            </w:pPr>
            <w:r>
              <w:rPr>
                <w:iCs/>
                <w:color w:val="000000"/>
                <w:spacing w:val="-1"/>
              </w:rPr>
              <w:t xml:space="preserve">Код ОКП – </w:t>
            </w:r>
          </w:p>
          <w:p w:rsidR="00244B6C" w:rsidRDefault="00244B6C" w:rsidP="00DD53D7">
            <w:pPr>
              <w:rPr>
                <w:iCs/>
                <w:color w:val="000000"/>
                <w:spacing w:val="-1"/>
              </w:rPr>
            </w:pPr>
            <w:r>
              <w:rPr>
                <w:iCs/>
                <w:color w:val="000000"/>
                <w:spacing w:val="-1"/>
              </w:rPr>
              <w:t>025180</w:t>
            </w:r>
          </w:p>
        </w:tc>
        <w:tc>
          <w:tcPr>
            <w:tcW w:w="860" w:type="dxa"/>
          </w:tcPr>
          <w:p w:rsidR="00244B6C" w:rsidRDefault="00244B6C" w:rsidP="00DD53D7">
            <w:pPr>
              <w:jc w:val="center"/>
              <w:rPr>
                <w:iCs/>
                <w:color w:val="000000"/>
                <w:spacing w:val="-1"/>
              </w:rPr>
            </w:pPr>
            <w:r>
              <w:rPr>
                <w:iCs/>
                <w:color w:val="000000"/>
                <w:spacing w:val="-1"/>
              </w:rPr>
              <w:t>140</w:t>
            </w:r>
          </w:p>
        </w:tc>
        <w:tc>
          <w:tcPr>
            <w:tcW w:w="2064" w:type="dxa"/>
          </w:tcPr>
          <w:p w:rsidR="00244B6C" w:rsidRPr="00DD0953" w:rsidRDefault="00244B6C" w:rsidP="00DD53D7">
            <w:pPr>
              <w:rPr>
                <w:iCs/>
                <w:color w:val="000000"/>
                <w:spacing w:val="-1"/>
              </w:rPr>
            </w:pPr>
            <w:r>
              <w:rPr>
                <w:iCs/>
                <w:color w:val="000000"/>
                <w:spacing w:val="-1"/>
              </w:rPr>
              <w:t xml:space="preserve">– до 30.11.2015 – </w:t>
            </w:r>
          </w:p>
          <w:p w:rsidR="00244B6C" w:rsidRDefault="00244B6C" w:rsidP="00DD53D7">
            <w:pPr>
              <w:rPr>
                <w:iCs/>
                <w:color w:val="000000"/>
                <w:spacing w:val="-1"/>
              </w:rPr>
            </w:pPr>
            <w:r>
              <w:rPr>
                <w:iCs/>
                <w:color w:val="000000"/>
                <w:spacing w:val="-1"/>
              </w:rPr>
              <w:t xml:space="preserve"> 80,0 т</w:t>
            </w:r>
          </w:p>
          <w:p w:rsidR="00244B6C" w:rsidRDefault="00244B6C" w:rsidP="00DD53D7">
            <w:pPr>
              <w:rPr>
                <w:iCs/>
                <w:color w:val="000000"/>
                <w:spacing w:val="-1"/>
              </w:rPr>
            </w:pPr>
          </w:p>
          <w:p w:rsidR="00244B6C" w:rsidRPr="00DD0953" w:rsidRDefault="00244B6C" w:rsidP="00DD53D7">
            <w:pPr>
              <w:rPr>
                <w:iCs/>
                <w:color w:val="000000"/>
                <w:spacing w:val="-1"/>
              </w:rPr>
            </w:pPr>
            <w:r>
              <w:rPr>
                <w:iCs/>
                <w:color w:val="000000"/>
                <w:spacing w:val="-1"/>
              </w:rPr>
              <w:t>– до 31.12.2015 – 60,0 т.</w:t>
            </w:r>
          </w:p>
        </w:tc>
        <w:tc>
          <w:tcPr>
            <w:tcW w:w="1402" w:type="dxa"/>
          </w:tcPr>
          <w:p w:rsidR="00244B6C" w:rsidRPr="00D1621A" w:rsidRDefault="00244B6C" w:rsidP="00DD53D7">
            <w:pPr>
              <w:ind w:left="-107" w:hanging="1"/>
              <w:rPr>
                <w:iCs/>
                <w:color w:val="000000"/>
                <w:spacing w:val="-1"/>
              </w:rPr>
            </w:pPr>
            <w:r w:rsidRPr="00D1621A">
              <w:t xml:space="preserve">1 год хранения </w:t>
            </w:r>
          </w:p>
        </w:tc>
      </w:tr>
    </w:tbl>
    <w:p w:rsidR="00244B6C" w:rsidRDefault="00244B6C" w:rsidP="00244B6C">
      <w:pPr>
        <w:shd w:val="clear" w:color="auto" w:fill="FFFFFF"/>
        <w:ind w:firstLine="709"/>
        <w:jc w:val="center"/>
        <w:outlineLvl w:val="0"/>
        <w:rPr>
          <w:color w:val="000000"/>
          <w:spacing w:val="-2"/>
          <w:sz w:val="28"/>
          <w:szCs w:val="28"/>
        </w:rPr>
      </w:pPr>
    </w:p>
    <w:p w:rsidR="00244B6C" w:rsidRDefault="00244B6C" w:rsidP="00244B6C">
      <w:pPr>
        <w:shd w:val="clear" w:color="auto" w:fill="FFFFFF"/>
        <w:ind w:firstLine="709"/>
        <w:jc w:val="center"/>
        <w:outlineLvl w:val="0"/>
        <w:rPr>
          <w:color w:val="000000"/>
          <w:spacing w:val="-2"/>
          <w:sz w:val="28"/>
          <w:szCs w:val="28"/>
        </w:rPr>
        <w:sectPr w:rsidR="00244B6C" w:rsidSect="00DE53AE">
          <w:pgSz w:w="16834" w:h="11909" w:orient="landscape"/>
          <w:pgMar w:top="568" w:right="1134" w:bottom="426" w:left="1134" w:header="720" w:footer="720" w:gutter="0"/>
          <w:cols w:space="60"/>
          <w:noEndnote/>
        </w:sectPr>
      </w:pPr>
    </w:p>
    <w:p w:rsidR="00244B6C" w:rsidRDefault="00244B6C" w:rsidP="00244B6C">
      <w:pPr>
        <w:shd w:val="clear" w:color="auto" w:fill="FFFFFF"/>
        <w:ind w:firstLine="709"/>
        <w:jc w:val="center"/>
        <w:outlineLvl w:val="0"/>
        <w:rPr>
          <w:color w:val="000000"/>
          <w:spacing w:val="-2"/>
          <w:sz w:val="28"/>
          <w:szCs w:val="28"/>
        </w:rPr>
      </w:pPr>
    </w:p>
    <w:p w:rsidR="00244B6C" w:rsidRDefault="00244B6C" w:rsidP="00244B6C">
      <w:pPr>
        <w:shd w:val="clear" w:color="auto" w:fill="FFFFFF"/>
        <w:tabs>
          <w:tab w:val="left" w:pos="1418"/>
        </w:tabs>
        <w:outlineLvl w:val="0"/>
      </w:pPr>
      <w:r w:rsidRPr="00DD0953">
        <w:rPr>
          <w:color w:val="000000"/>
          <w:spacing w:val="-2"/>
          <w:sz w:val="28"/>
          <w:szCs w:val="28"/>
        </w:rPr>
        <w:tab/>
      </w:r>
      <w:r>
        <w:rPr>
          <w:color w:val="000000"/>
          <w:spacing w:val="-2"/>
          <w:sz w:val="28"/>
          <w:szCs w:val="28"/>
        </w:rPr>
        <w:t xml:space="preserve">РАЗДЕЛ 2. </w:t>
      </w:r>
      <w:r>
        <w:rPr>
          <w:color w:val="000000"/>
          <w:sz w:val="28"/>
          <w:szCs w:val="28"/>
        </w:rPr>
        <w:t>СВЕДЕНИЯ О НОВИЗНЕ</w:t>
      </w:r>
    </w:p>
    <w:p w:rsidR="00244B6C" w:rsidRPr="00D86DB8" w:rsidRDefault="00244B6C" w:rsidP="00244B6C">
      <w:pPr>
        <w:shd w:val="clear" w:color="auto" w:fill="FFFFFF"/>
        <w:spacing w:before="120" w:line="278" w:lineRule="exact"/>
        <w:ind w:right="23" w:firstLine="709"/>
        <w:jc w:val="both"/>
        <w:rPr>
          <w:iCs/>
          <w:color w:val="000000"/>
          <w:spacing w:val="-4"/>
          <w:sz w:val="28"/>
          <w:szCs w:val="28"/>
        </w:rPr>
      </w:pPr>
      <w:r w:rsidRPr="00D86DB8">
        <w:rPr>
          <w:iCs/>
          <w:color w:val="000000"/>
          <w:spacing w:val="6"/>
          <w:sz w:val="28"/>
          <w:szCs w:val="28"/>
        </w:rPr>
        <w:t>Поставляем</w:t>
      </w:r>
      <w:r>
        <w:rPr>
          <w:iCs/>
          <w:color w:val="000000"/>
          <w:spacing w:val="6"/>
          <w:sz w:val="28"/>
          <w:szCs w:val="28"/>
        </w:rPr>
        <w:t>ая продукция (ДТ)</w:t>
      </w:r>
      <w:r w:rsidRPr="00D86DB8">
        <w:rPr>
          <w:iCs/>
          <w:color w:val="000000"/>
          <w:spacing w:val="6"/>
          <w:sz w:val="28"/>
          <w:szCs w:val="28"/>
        </w:rPr>
        <w:t xml:space="preserve"> должн</w:t>
      </w:r>
      <w:r>
        <w:rPr>
          <w:iCs/>
          <w:color w:val="000000"/>
          <w:spacing w:val="6"/>
          <w:sz w:val="28"/>
          <w:szCs w:val="28"/>
        </w:rPr>
        <w:t>а</w:t>
      </w:r>
      <w:r w:rsidRPr="00D86DB8">
        <w:rPr>
          <w:iCs/>
          <w:color w:val="000000"/>
          <w:spacing w:val="6"/>
          <w:sz w:val="28"/>
          <w:szCs w:val="28"/>
        </w:rPr>
        <w:t xml:space="preserve"> быть нов</w:t>
      </w:r>
      <w:r>
        <w:rPr>
          <w:iCs/>
          <w:color w:val="000000"/>
          <w:spacing w:val="6"/>
          <w:sz w:val="28"/>
          <w:szCs w:val="28"/>
        </w:rPr>
        <w:t>ой</w:t>
      </w:r>
      <w:r w:rsidRPr="00D86DB8">
        <w:rPr>
          <w:iCs/>
          <w:color w:val="000000"/>
          <w:spacing w:val="6"/>
          <w:sz w:val="28"/>
          <w:szCs w:val="28"/>
        </w:rPr>
        <w:t>, выпуска не ранее</w:t>
      </w:r>
      <w:r>
        <w:rPr>
          <w:iCs/>
          <w:color w:val="000000"/>
          <w:spacing w:val="6"/>
          <w:sz w:val="28"/>
          <w:szCs w:val="28"/>
        </w:rPr>
        <w:t xml:space="preserve"> 2015 </w:t>
      </w:r>
      <w:r w:rsidRPr="00D86DB8">
        <w:rPr>
          <w:iCs/>
          <w:color w:val="000000"/>
          <w:spacing w:val="6"/>
          <w:sz w:val="28"/>
          <w:szCs w:val="28"/>
        </w:rPr>
        <w:t>года</w:t>
      </w:r>
      <w:r w:rsidRPr="00D86DB8">
        <w:rPr>
          <w:iCs/>
          <w:color w:val="000000"/>
          <w:spacing w:val="2"/>
          <w:sz w:val="28"/>
          <w:szCs w:val="28"/>
        </w:rPr>
        <w:t>, свободн</w:t>
      </w:r>
      <w:r>
        <w:rPr>
          <w:iCs/>
          <w:color w:val="000000"/>
          <w:spacing w:val="2"/>
          <w:sz w:val="28"/>
          <w:szCs w:val="28"/>
        </w:rPr>
        <w:t>ой</w:t>
      </w:r>
      <w:r w:rsidRPr="00D86DB8">
        <w:rPr>
          <w:iCs/>
          <w:color w:val="000000"/>
          <w:spacing w:val="2"/>
          <w:sz w:val="28"/>
          <w:szCs w:val="28"/>
        </w:rPr>
        <w:t xml:space="preserve"> от прав </w:t>
      </w:r>
      <w:r w:rsidRPr="00D86DB8">
        <w:rPr>
          <w:iCs/>
          <w:color w:val="000000"/>
          <w:spacing w:val="-4"/>
          <w:sz w:val="28"/>
          <w:szCs w:val="28"/>
        </w:rPr>
        <w:t>третьих лиц.</w:t>
      </w:r>
    </w:p>
    <w:p w:rsidR="00244B6C" w:rsidRPr="003E7AED" w:rsidRDefault="00244B6C" w:rsidP="00244B6C">
      <w:pPr>
        <w:jc w:val="both"/>
        <w:rPr>
          <w:sz w:val="28"/>
          <w:szCs w:val="28"/>
        </w:rPr>
      </w:pPr>
    </w:p>
    <w:p w:rsidR="00244B6C" w:rsidRDefault="00244B6C" w:rsidP="00244B6C">
      <w:pPr>
        <w:ind w:left="720" w:firstLine="720"/>
        <w:rPr>
          <w:color w:val="000000"/>
          <w:spacing w:val="-2"/>
          <w:sz w:val="28"/>
          <w:szCs w:val="28"/>
        </w:rPr>
      </w:pPr>
      <w:r>
        <w:rPr>
          <w:color w:val="000000"/>
          <w:spacing w:val="-1"/>
          <w:sz w:val="28"/>
          <w:szCs w:val="28"/>
        </w:rPr>
        <w:t xml:space="preserve">РАЗДЕЛ </w:t>
      </w:r>
      <w:r w:rsidRPr="003E7AED">
        <w:rPr>
          <w:color w:val="000000"/>
          <w:spacing w:val="-1"/>
          <w:sz w:val="28"/>
          <w:szCs w:val="28"/>
        </w:rPr>
        <w:t>3</w:t>
      </w:r>
      <w:r>
        <w:rPr>
          <w:color w:val="000000"/>
          <w:spacing w:val="-1"/>
          <w:sz w:val="28"/>
          <w:szCs w:val="28"/>
        </w:rPr>
        <w:t xml:space="preserve">. </w:t>
      </w:r>
      <w:r w:rsidRPr="006637DA">
        <w:rPr>
          <w:color w:val="000000"/>
          <w:spacing w:val="-2"/>
          <w:sz w:val="28"/>
          <w:szCs w:val="28"/>
        </w:rPr>
        <w:t>ТРЕБОВАНИЯ ПО ПРАВИЛАМ СДАЧИ И ПРИЕМКИ</w:t>
      </w:r>
    </w:p>
    <w:p w:rsidR="00244B6C" w:rsidRPr="007A3B94" w:rsidRDefault="00244B6C" w:rsidP="00244B6C">
      <w:pPr>
        <w:shd w:val="clear" w:color="auto" w:fill="FFFFFF"/>
        <w:ind w:firstLine="720"/>
        <w:jc w:val="both"/>
        <w:outlineLvl w:val="0"/>
        <w:rPr>
          <w:color w:val="000000"/>
          <w:spacing w:val="-2"/>
          <w:sz w:val="28"/>
          <w:szCs w:val="28"/>
        </w:rPr>
      </w:pPr>
      <w:r>
        <w:rPr>
          <w:color w:val="000000"/>
          <w:spacing w:val="-2"/>
          <w:sz w:val="28"/>
          <w:szCs w:val="28"/>
        </w:rPr>
        <w:t xml:space="preserve">Подраздел 3.1 Порядок сдачи и приемки </w:t>
      </w:r>
    </w:p>
    <w:p w:rsidR="00244B6C" w:rsidRPr="008861D2" w:rsidRDefault="00244B6C" w:rsidP="00244B6C">
      <w:pPr>
        <w:shd w:val="clear" w:color="auto" w:fill="FFFFFF"/>
        <w:jc w:val="both"/>
        <w:outlineLvl w:val="0"/>
        <w:rPr>
          <w:bCs/>
          <w:sz w:val="28"/>
          <w:szCs w:val="28"/>
        </w:rPr>
      </w:pPr>
      <w:r>
        <w:rPr>
          <w:bCs/>
          <w:sz w:val="28"/>
          <w:szCs w:val="28"/>
        </w:rPr>
        <w:t xml:space="preserve">– </w:t>
      </w:r>
      <w:r w:rsidRPr="008861D2">
        <w:rPr>
          <w:bCs/>
          <w:sz w:val="28"/>
          <w:szCs w:val="28"/>
        </w:rPr>
        <w:t>Передача Товара Поставщиком производится на скла</w:t>
      </w:r>
      <w:r>
        <w:rPr>
          <w:bCs/>
          <w:sz w:val="28"/>
          <w:szCs w:val="28"/>
        </w:rPr>
        <w:t xml:space="preserve">де Поставщика </w:t>
      </w:r>
      <w:r w:rsidRPr="008861D2">
        <w:rPr>
          <w:bCs/>
          <w:sz w:val="28"/>
          <w:szCs w:val="28"/>
        </w:rPr>
        <w:t>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244B6C" w:rsidRPr="007A3B94" w:rsidRDefault="00244B6C" w:rsidP="00244B6C">
      <w:pPr>
        <w:tabs>
          <w:tab w:val="left" w:pos="900"/>
        </w:tabs>
        <w:jc w:val="both"/>
        <w:rPr>
          <w:sz w:val="28"/>
          <w:szCs w:val="28"/>
        </w:rPr>
      </w:pPr>
      <w:proofErr w:type="gramStart"/>
      <w:r>
        <w:rPr>
          <w:sz w:val="28"/>
          <w:szCs w:val="28"/>
        </w:rPr>
        <w:t xml:space="preserve">– </w:t>
      </w:r>
      <w:r w:rsidRPr="008861D2">
        <w:rPr>
          <w:sz w:val="28"/>
          <w:szCs w:val="28"/>
        </w:rPr>
        <w:t xml:space="preserve">Приемка </w:t>
      </w:r>
      <w:r>
        <w:rPr>
          <w:sz w:val="28"/>
          <w:szCs w:val="28"/>
        </w:rPr>
        <w:t>Т</w:t>
      </w:r>
      <w:r w:rsidRPr="008861D2">
        <w:rPr>
          <w:sz w:val="28"/>
          <w:szCs w:val="28"/>
        </w:rPr>
        <w:t>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w:t>
      </w:r>
      <w:r>
        <w:rPr>
          <w:sz w:val="28"/>
          <w:szCs w:val="28"/>
        </w:rPr>
        <w:t>я и  товаров народного потребления по качеству</w:t>
      </w:r>
      <w:r w:rsidRPr="008861D2">
        <w:rPr>
          <w:sz w:val="28"/>
          <w:szCs w:val="28"/>
        </w:rPr>
        <w:t xml:space="preserve"> </w:t>
      </w:r>
      <w:r w:rsidRPr="001867A9">
        <w:rPr>
          <w:sz w:val="28"/>
          <w:szCs w:val="28"/>
        </w:rPr>
        <w:t>утвержденной</w:t>
      </w:r>
      <w:r w:rsidRPr="001867A9">
        <w:rPr>
          <w:sz w:val="28"/>
          <w:szCs w:val="28"/>
          <w:u w:val="single"/>
        </w:rPr>
        <w:t xml:space="preserve"> </w:t>
      </w:r>
      <w:r w:rsidRPr="001867A9">
        <w:rPr>
          <w:i/>
          <w:sz w:val="28"/>
          <w:szCs w:val="28"/>
          <w:u w:val="single"/>
        </w:rPr>
        <w:t xml:space="preserve"> </w:t>
      </w:r>
      <w:r>
        <w:rPr>
          <w:sz w:val="28"/>
          <w:szCs w:val="28"/>
          <w:u w:val="single"/>
        </w:rPr>
        <w:t>Постановлением Госарбитража</w:t>
      </w:r>
      <w:r w:rsidRPr="001867A9">
        <w:rPr>
          <w:i/>
          <w:sz w:val="28"/>
          <w:szCs w:val="28"/>
        </w:rPr>
        <w:t xml:space="preserve">, </w:t>
      </w:r>
      <w:r w:rsidRPr="001867A9">
        <w:rPr>
          <w:sz w:val="28"/>
          <w:szCs w:val="28"/>
        </w:rPr>
        <w:t>СССР от 25.04.1966, № П-7</w:t>
      </w:r>
      <w:proofErr w:type="gramEnd"/>
      <w:r w:rsidRPr="001867A9">
        <w:rPr>
          <w:sz w:val="28"/>
          <w:szCs w:val="28"/>
        </w:rPr>
        <w:t xml:space="preserve"> (с изменениями от 29.12.1973, 14.11</w:t>
      </w:r>
      <w:r w:rsidRPr="008861D2">
        <w:rPr>
          <w:sz w:val="28"/>
          <w:szCs w:val="28"/>
        </w:rPr>
        <w:t>.1974, 23.07.1975).</w:t>
      </w:r>
    </w:p>
    <w:p w:rsidR="00244B6C" w:rsidRPr="007A3B94" w:rsidRDefault="00244B6C" w:rsidP="00244B6C">
      <w:pPr>
        <w:tabs>
          <w:tab w:val="left" w:pos="900"/>
        </w:tabs>
        <w:spacing w:line="360" w:lineRule="auto"/>
        <w:jc w:val="both"/>
        <w:rPr>
          <w:sz w:val="28"/>
          <w:szCs w:val="28"/>
        </w:rPr>
      </w:pPr>
      <w:r w:rsidRPr="003E7AED">
        <w:rPr>
          <w:color w:val="000000"/>
          <w:spacing w:val="-2"/>
          <w:sz w:val="28"/>
          <w:szCs w:val="28"/>
        </w:rPr>
        <w:tab/>
      </w:r>
      <w:r>
        <w:rPr>
          <w:color w:val="000000"/>
          <w:spacing w:val="-2"/>
          <w:sz w:val="28"/>
          <w:szCs w:val="28"/>
        </w:rPr>
        <w:t xml:space="preserve">Подраздел 3.2 Требования по передаче заказчику технических и иных </w:t>
      </w:r>
      <w:r w:rsidRPr="00531D3B">
        <w:rPr>
          <w:color w:val="000000"/>
          <w:sz w:val="28"/>
          <w:szCs w:val="28"/>
          <w:u w:val="single"/>
        </w:rPr>
        <w:t>документов</w:t>
      </w:r>
      <w:r>
        <w:rPr>
          <w:color w:val="000000"/>
          <w:sz w:val="28"/>
          <w:szCs w:val="28"/>
        </w:rPr>
        <w:t xml:space="preserve"> при поставке товаров</w:t>
      </w:r>
      <w:r w:rsidRPr="007A3B94">
        <w:rPr>
          <w:color w:val="000000"/>
          <w:sz w:val="28"/>
          <w:szCs w:val="28"/>
        </w:rPr>
        <w:t>.</w:t>
      </w:r>
    </w:p>
    <w:p w:rsidR="00244B6C" w:rsidRPr="007A3B94" w:rsidRDefault="00244B6C" w:rsidP="00244B6C">
      <w:pPr>
        <w:tabs>
          <w:tab w:val="left" w:pos="900"/>
        </w:tabs>
        <w:spacing w:line="360" w:lineRule="auto"/>
        <w:jc w:val="both"/>
        <w:rPr>
          <w:i/>
          <w:sz w:val="28"/>
          <w:szCs w:val="28"/>
          <w:u w:val="single"/>
        </w:rPr>
      </w:pPr>
      <w:r w:rsidRPr="00E76B10">
        <w:rPr>
          <w:sz w:val="28"/>
          <w:szCs w:val="28"/>
        </w:rPr>
        <w:t>Техническая документация на поставляем</w:t>
      </w:r>
      <w:r>
        <w:rPr>
          <w:sz w:val="28"/>
          <w:szCs w:val="28"/>
        </w:rPr>
        <w:t>ую</w:t>
      </w:r>
      <w:r w:rsidRPr="00E76B10">
        <w:rPr>
          <w:sz w:val="28"/>
          <w:szCs w:val="28"/>
        </w:rPr>
        <w:t xml:space="preserve"> </w:t>
      </w:r>
      <w:r>
        <w:rPr>
          <w:sz w:val="28"/>
          <w:szCs w:val="28"/>
        </w:rPr>
        <w:t>продукцию (ДТ)</w:t>
      </w:r>
      <w:r w:rsidRPr="007A3B94">
        <w:rPr>
          <w:sz w:val="28"/>
          <w:szCs w:val="28"/>
        </w:rPr>
        <w:t xml:space="preserve"> </w:t>
      </w:r>
      <w:r w:rsidRPr="00E76B10">
        <w:rPr>
          <w:sz w:val="28"/>
          <w:szCs w:val="28"/>
        </w:rPr>
        <w:t xml:space="preserve">должна быть </w:t>
      </w:r>
      <w:r>
        <w:rPr>
          <w:sz w:val="28"/>
          <w:szCs w:val="28"/>
        </w:rPr>
        <w:t>представлена в следующем объеме</w:t>
      </w:r>
      <w:r w:rsidRPr="007A3B94">
        <w:rPr>
          <w:sz w:val="28"/>
          <w:szCs w:val="28"/>
        </w:rPr>
        <w:t>:</w:t>
      </w:r>
    </w:p>
    <w:p w:rsidR="00244B6C" w:rsidRPr="00D10052" w:rsidRDefault="00244B6C" w:rsidP="00244B6C">
      <w:pPr>
        <w:spacing w:line="360" w:lineRule="auto"/>
        <w:rPr>
          <w:iCs/>
          <w:color w:val="000000"/>
          <w:spacing w:val="-1"/>
          <w:sz w:val="28"/>
          <w:szCs w:val="28"/>
        </w:rPr>
      </w:pPr>
      <w:r w:rsidRPr="00D10052">
        <w:rPr>
          <w:sz w:val="28"/>
          <w:szCs w:val="28"/>
        </w:rPr>
        <w:t xml:space="preserve">– </w:t>
      </w:r>
      <w:r w:rsidRPr="00D10052">
        <w:rPr>
          <w:iCs/>
          <w:color w:val="000000"/>
          <w:spacing w:val="-1"/>
          <w:sz w:val="28"/>
          <w:szCs w:val="28"/>
        </w:rPr>
        <w:t>паспорт качества, сертификат соответствия изготовителя, заверенные подлинной печатью поставщика.</w:t>
      </w:r>
    </w:p>
    <w:p w:rsidR="00244B6C" w:rsidRDefault="00244B6C" w:rsidP="00244B6C">
      <w:pPr>
        <w:ind w:firstLine="709"/>
        <w:jc w:val="both"/>
        <w:rPr>
          <w:color w:val="000000"/>
          <w:spacing w:val="-2"/>
          <w:sz w:val="28"/>
          <w:szCs w:val="28"/>
        </w:rPr>
      </w:pPr>
    </w:p>
    <w:p w:rsidR="00244B6C" w:rsidRDefault="00244B6C" w:rsidP="00244B6C">
      <w:pPr>
        <w:ind w:left="720" w:firstLine="720"/>
        <w:jc w:val="both"/>
        <w:rPr>
          <w:color w:val="000000"/>
          <w:spacing w:val="-2"/>
          <w:sz w:val="28"/>
          <w:szCs w:val="28"/>
        </w:rPr>
      </w:pPr>
      <w:r>
        <w:rPr>
          <w:color w:val="000000"/>
          <w:spacing w:val="-2"/>
          <w:sz w:val="28"/>
          <w:szCs w:val="28"/>
        </w:rPr>
        <w:t xml:space="preserve">РАЗДЕЛ </w:t>
      </w:r>
      <w:r w:rsidRPr="003E7AED">
        <w:rPr>
          <w:color w:val="000000"/>
          <w:spacing w:val="-2"/>
          <w:sz w:val="28"/>
          <w:szCs w:val="28"/>
        </w:rPr>
        <w:t>4</w:t>
      </w:r>
      <w:r>
        <w:rPr>
          <w:color w:val="000000"/>
          <w:spacing w:val="-2"/>
          <w:sz w:val="28"/>
          <w:szCs w:val="28"/>
        </w:rPr>
        <w:t xml:space="preserve">. </w:t>
      </w:r>
      <w:r w:rsidRPr="006637DA">
        <w:rPr>
          <w:color w:val="000000"/>
          <w:sz w:val="28"/>
          <w:szCs w:val="28"/>
        </w:rPr>
        <w:t>ТРЕБОВАНИЯ К ТРАНСПОРТИРОВАНИЮ</w:t>
      </w:r>
    </w:p>
    <w:p w:rsidR="00244B6C" w:rsidRPr="001867A9" w:rsidRDefault="00244B6C" w:rsidP="00244B6C">
      <w:pPr>
        <w:ind w:left="720" w:firstLine="720"/>
        <w:jc w:val="both"/>
        <w:rPr>
          <w:sz w:val="28"/>
          <w:szCs w:val="28"/>
        </w:rPr>
      </w:pPr>
      <w:r>
        <w:rPr>
          <w:sz w:val="28"/>
          <w:szCs w:val="28"/>
        </w:rPr>
        <w:t xml:space="preserve">                    И ХРАНЕНИЮ</w:t>
      </w:r>
    </w:p>
    <w:p w:rsidR="00244B6C" w:rsidRDefault="00244B6C" w:rsidP="00244B6C">
      <w:pPr>
        <w:shd w:val="clear" w:color="auto" w:fill="FFFFFF"/>
        <w:jc w:val="both"/>
        <w:outlineLvl w:val="0"/>
        <w:rPr>
          <w:color w:val="000000"/>
          <w:spacing w:val="-2"/>
          <w:sz w:val="28"/>
          <w:szCs w:val="28"/>
        </w:rPr>
      </w:pPr>
      <w:r>
        <w:rPr>
          <w:color w:val="000000"/>
          <w:spacing w:val="-2"/>
          <w:sz w:val="28"/>
          <w:szCs w:val="28"/>
        </w:rPr>
        <w:t>Транспортирование и хранение топлива - по ГОСТ 1510</w:t>
      </w:r>
    </w:p>
    <w:p w:rsidR="00244B6C" w:rsidRDefault="00244B6C" w:rsidP="00244B6C">
      <w:pPr>
        <w:shd w:val="clear" w:color="auto" w:fill="FFFFFF"/>
        <w:jc w:val="both"/>
        <w:outlineLvl w:val="0"/>
        <w:rPr>
          <w:color w:val="000000"/>
          <w:spacing w:val="-2"/>
          <w:sz w:val="28"/>
          <w:szCs w:val="28"/>
        </w:rPr>
      </w:pPr>
      <w:r>
        <w:rPr>
          <w:color w:val="000000"/>
          <w:spacing w:val="-2"/>
          <w:sz w:val="28"/>
          <w:szCs w:val="28"/>
        </w:rPr>
        <w:t xml:space="preserve"> </w:t>
      </w:r>
    </w:p>
    <w:p w:rsidR="00244B6C" w:rsidRDefault="00244B6C" w:rsidP="00244B6C">
      <w:pPr>
        <w:shd w:val="clear" w:color="auto" w:fill="FFFFFF"/>
        <w:ind w:left="1440"/>
        <w:jc w:val="both"/>
        <w:outlineLvl w:val="0"/>
        <w:rPr>
          <w:color w:val="000000"/>
          <w:spacing w:val="-2"/>
          <w:sz w:val="28"/>
          <w:szCs w:val="28"/>
        </w:rPr>
      </w:pPr>
      <w:r>
        <w:rPr>
          <w:color w:val="000000"/>
          <w:spacing w:val="-2"/>
          <w:sz w:val="28"/>
          <w:szCs w:val="28"/>
        </w:rPr>
        <w:t xml:space="preserve">РАЗДЕЛ </w:t>
      </w:r>
      <w:r w:rsidRPr="007D64E7">
        <w:rPr>
          <w:color w:val="000000"/>
          <w:spacing w:val="-2"/>
          <w:sz w:val="28"/>
          <w:szCs w:val="28"/>
        </w:rPr>
        <w:t>5</w:t>
      </w:r>
      <w:r>
        <w:rPr>
          <w:color w:val="000000"/>
          <w:spacing w:val="-2"/>
          <w:sz w:val="28"/>
          <w:szCs w:val="28"/>
        </w:rPr>
        <w:t xml:space="preserve">. ТРЕБОВАНИЯ К </w:t>
      </w:r>
      <w:r w:rsidRPr="007D64E7">
        <w:rPr>
          <w:color w:val="000000"/>
          <w:spacing w:val="-2"/>
          <w:sz w:val="28"/>
          <w:szCs w:val="28"/>
        </w:rPr>
        <w:t xml:space="preserve">СРОКУ ПРЕДОСТАВЛЕНИЮ </w:t>
      </w:r>
    </w:p>
    <w:p w:rsidR="00244B6C" w:rsidRDefault="00244B6C" w:rsidP="00244B6C">
      <w:pPr>
        <w:shd w:val="clear" w:color="auto" w:fill="FFFFFF"/>
        <w:ind w:left="1440"/>
        <w:jc w:val="both"/>
        <w:outlineLvl w:val="0"/>
      </w:pPr>
      <w:r>
        <w:rPr>
          <w:color w:val="000000"/>
          <w:spacing w:val="-2"/>
          <w:sz w:val="28"/>
          <w:szCs w:val="28"/>
        </w:rPr>
        <w:t xml:space="preserve">                     </w:t>
      </w:r>
      <w:r w:rsidRPr="007D64E7">
        <w:rPr>
          <w:color w:val="000000"/>
          <w:spacing w:val="-2"/>
          <w:sz w:val="28"/>
          <w:szCs w:val="28"/>
        </w:rPr>
        <w:t>ГАРАНТИИ</w:t>
      </w:r>
    </w:p>
    <w:p w:rsidR="00244B6C" w:rsidRPr="009F256A" w:rsidRDefault="00244B6C" w:rsidP="00244B6C">
      <w:pPr>
        <w:spacing w:line="278" w:lineRule="exact"/>
        <w:jc w:val="both"/>
        <w:rPr>
          <w:sz w:val="28"/>
          <w:szCs w:val="28"/>
        </w:rPr>
      </w:pPr>
      <w:r>
        <w:rPr>
          <w:sz w:val="28"/>
          <w:szCs w:val="28"/>
        </w:rPr>
        <w:t>–</w:t>
      </w:r>
      <w:r w:rsidRPr="003D26E1">
        <w:rPr>
          <w:sz w:val="28"/>
          <w:szCs w:val="28"/>
        </w:rPr>
        <w:t xml:space="preserve"> Срок гарантии на Товар устанавливается равным сроку гарантии производителя данного Товара</w:t>
      </w:r>
      <w:r>
        <w:rPr>
          <w:sz w:val="28"/>
          <w:szCs w:val="28"/>
        </w:rPr>
        <w:t>.</w:t>
      </w:r>
    </w:p>
    <w:p w:rsidR="00244B6C" w:rsidRDefault="00244B6C" w:rsidP="00244B6C">
      <w:pPr>
        <w:shd w:val="clear" w:color="auto" w:fill="FFFFFF"/>
        <w:ind w:firstLine="720"/>
        <w:jc w:val="both"/>
        <w:outlineLvl w:val="0"/>
        <w:rPr>
          <w:color w:val="000000"/>
          <w:spacing w:val="-1"/>
          <w:sz w:val="28"/>
          <w:szCs w:val="28"/>
        </w:rPr>
      </w:pPr>
    </w:p>
    <w:p w:rsidR="00244B6C" w:rsidRPr="00334C53" w:rsidRDefault="00244B6C" w:rsidP="00244B6C">
      <w:pPr>
        <w:shd w:val="clear" w:color="auto" w:fill="FFFFFF"/>
        <w:ind w:left="720" w:firstLine="720"/>
        <w:jc w:val="both"/>
        <w:outlineLvl w:val="0"/>
        <w:rPr>
          <w:color w:val="000000"/>
          <w:spacing w:val="-1"/>
          <w:sz w:val="28"/>
          <w:szCs w:val="28"/>
        </w:rPr>
      </w:pPr>
      <w:r>
        <w:rPr>
          <w:color w:val="000000"/>
          <w:spacing w:val="-1"/>
          <w:sz w:val="28"/>
          <w:szCs w:val="28"/>
        </w:rPr>
        <w:t>РАЗДЕЛ 6. ЭКОЛОГИЧЕСКИЕ ТРЕБОВАНИЯ</w:t>
      </w:r>
    </w:p>
    <w:p w:rsidR="00244B6C" w:rsidRDefault="00244B6C" w:rsidP="00244B6C">
      <w:pPr>
        <w:ind w:firstLine="709"/>
        <w:jc w:val="both"/>
        <w:rPr>
          <w:sz w:val="28"/>
          <w:szCs w:val="28"/>
        </w:rPr>
      </w:pPr>
      <w:r>
        <w:rPr>
          <w:sz w:val="28"/>
          <w:szCs w:val="28"/>
        </w:rPr>
        <w:t xml:space="preserve">Оценка возможных воздействий на окружающую среду, а также наиболее важные характеристики воздействия на окружающую среду, такие как показатели эко токсичности, гигиенические нормативы, трансформация в окружающей среде </w:t>
      </w:r>
      <w:r>
        <w:rPr>
          <w:sz w:val="28"/>
          <w:szCs w:val="28"/>
        </w:rPr>
        <w:lastRenderedPageBreak/>
        <w:t>должны быть предоставлены Поставщиком в паспорте безопасности на поставленную продукцию (ДТ).</w:t>
      </w:r>
    </w:p>
    <w:p w:rsidR="00244B6C" w:rsidRDefault="00244B6C" w:rsidP="00244B6C">
      <w:pPr>
        <w:shd w:val="clear" w:color="auto" w:fill="FFFFFF"/>
        <w:ind w:firstLine="720"/>
        <w:jc w:val="both"/>
      </w:pPr>
    </w:p>
    <w:p w:rsidR="00244B6C" w:rsidRDefault="00244B6C" w:rsidP="00244B6C">
      <w:pPr>
        <w:shd w:val="clear" w:color="auto" w:fill="FFFFFF"/>
        <w:ind w:left="720" w:firstLine="720"/>
        <w:jc w:val="both"/>
        <w:outlineLvl w:val="0"/>
        <w:rPr>
          <w:sz w:val="28"/>
          <w:szCs w:val="28"/>
        </w:rPr>
      </w:pPr>
      <w:r>
        <w:rPr>
          <w:color w:val="000000"/>
          <w:spacing w:val="-2"/>
          <w:sz w:val="28"/>
          <w:szCs w:val="28"/>
        </w:rPr>
        <w:t>РАЗДЕЛ 7. ТРЕБОВАНИЯ ПО БЕЗОПАСНОСТИ</w:t>
      </w:r>
    </w:p>
    <w:p w:rsidR="00244B6C" w:rsidRPr="00E02F74" w:rsidRDefault="00244B6C" w:rsidP="00244B6C">
      <w:pPr>
        <w:shd w:val="clear" w:color="auto" w:fill="FFFFFF"/>
        <w:ind w:firstLine="720"/>
        <w:jc w:val="both"/>
        <w:rPr>
          <w:sz w:val="28"/>
          <w:szCs w:val="28"/>
        </w:rPr>
      </w:pPr>
      <w:r w:rsidRPr="001C6A42">
        <w:rPr>
          <w:sz w:val="28"/>
          <w:szCs w:val="28"/>
        </w:rPr>
        <w:t xml:space="preserve">В документации на </w:t>
      </w:r>
      <w:r>
        <w:rPr>
          <w:sz w:val="28"/>
          <w:szCs w:val="28"/>
        </w:rPr>
        <w:t xml:space="preserve">продукцию </w:t>
      </w:r>
      <w:r w:rsidRPr="001C6A42">
        <w:rPr>
          <w:sz w:val="28"/>
          <w:szCs w:val="28"/>
        </w:rPr>
        <w:t>должн</w:t>
      </w:r>
      <w:r>
        <w:rPr>
          <w:sz w:val="28"/>
          <w:szCs w:val="28"/>
        </w:rPr>
        <w:t>ы</w:t>
      </w:r>
      <w:r w:rsidRPr="001C6A42">
        <w:rPr>
          <w:sz w:val="28"/>
          <w:szCs w:val="28"/>
        </w:rPr>
        <w:t xml:space="preserve"> быть отражены </w:t>
      </w:r>
      <w:r>
        <w:rPr>
          <w:sz w:val="28"/>
          <w:szCs w:val="28"/>
        </w:rPr>
        <w:t xml:space="preserve">правила и </w:t>
      </w:r>
      <w:r w:rsidRPr="001C6A42">
        <w:rPr>
          <w:sz w:val="28"/>
          <w:szCs w:val="28"/>
        </w:rPr>
        <w:t xml:space="preserve">требования по </w:t>
      </w:r>
      <w:r>
        <w:rPr>
          <w:sz w:val="28"/>
          <w:szCs w:val="28"/>
        </w:rPr>
        <w:t>обеспечению безопасности пользователя во время работы с ДТ.</w:t>
      </w:r>
    </w:p>
    <w:p w:rsidR="00244B6C" w:rsidRDefault="00244B6C" w:rsidP="00244B6C">
      <w:pPr>
        <w:shd w:val="clear" w:color="auto" w:fill="FFFFFF"/>
        <w:jc w:val="both"/>
        <w:outlineLvl w:val="0"/>
        <w:rPr>
          <w:color w:val="000000"/>
          <w:spacing w:val="-2"/>
          <w:sz w:val="28"/>
          <w:szCs w:val="28"/>
        </w:rPr>
      </w:pPr>
    </w:p>
    <w:p w:rsidR="00244B6C" w:rsidRDefault="00244B6C" w:rsidP="00244B6C">
      <w:pPr>
        <w:shd w:val="clear" w:color="auto" w:fill="FFFFFF"/>
        <w:ind w:left="720" w:firstLine="720"/>
        <w:jc w:val="both"/>
        <w:outlineLvl w:val="0"/>
        <w:rPr>
          <w:sz w:val="28"/>
          <w:szCs w:val="28"/>
        </w:rPr>
      </w:pPr>
      <w:r>
        <w:rPr>
          <w:color w:val="000000"/>
          <w:spacing w:val="-2"/>
          <w:sz w:val="28"/>
          <w:szCs w:val="28"/>
        </w:rPr>
        <w:t>РАЗДЕЛ 8. ТРЕБОВАНИЯ К КАЧЕСТВУ</w:t>
      </w:r>
    </w:p>
    <w:p w:rsidR="00244B6C" w:rsidRDefault="00244B6C" w:rsidP="00244B6C">
      <w:pPr>
        <w:shd w:val="clear" w:color="auto" w:fill="FFFFFF"/>
        <w:jc w:val="both"/>
        <w:rPr>
          <w:sz w:val="28"/>
          <w:szCs w:val="28"/>
        </w:rPr>
      </w:pPr>
      <w:r>
        <w:rPr>
          <w:sz w:val="28"/>
          <w:szCs w:val="28"/>
        </w:rPr>
        <w:t>– Поставляемый продукт (ДТ)</w:t>
      </w:r>
      <w:r w:rsidRPr="003D26E1">
        <w:rPr>
          <w:sz w:val="28"/>
          <w:szCs w:val="28"/>
        </w:rPr>
        <w:t xml:space="preserve"> должен быть изготовлен в соответствии с единой системой качества компаний-производителей на заводах компаний, обозначенных в декларации соответствия</w:t>
      </w:r>
      <w:r>
        <w:rPr>
          <w:sz w:val="28"/>
          <w:szCs w:val="28"/>
        </w:rPr>
        <w:t>.</w:t>
      </w:r>
    </w:p>
    <w:p w:rsidR="00244B6C" w:rsidRPr="00E40DCD" w:rsidRDefault="00244B6C" w:rsidP="00244B6C">
      <w:pPr>
        <w:shd w:val="clear" w:color="auto" w:fill="FFFFFF"/>
        <w:jc w:val="both"/>
        <w:rPr>
          <w:sz w:val="28"/>
          <w:szCs w:val="28"/>
        </w:rPr>
      </w:pPr>
      <w:r>
        <w:rPr>
          <w:sz w:val="28"/>
          <w:szCs w:val="28"/>
        </w:rPr>
        <w:t>–</w:t>
      </w:r>
      <w:r w:rsidRPr="00E40DCD">
        <w:rPr>
          <w:sz w:val="28"/>
          <w:szCs w:val="28"/>
        </w:rPr>
        <w:t xml:space="preserve"> Поставщик обязан обеспечить качество всех выполняемых работ в соответствии с действующими на момент подписания договора нормами.</w:t>
      </w:r>
    </w:p>
    <w:p w:rsidR="00244B6C" w:rsidRPr="00DC4D73" w:rsidRDefault="00244B6C" w:rsidP="00244B6C">
      <w:pPr>
        <w:shd w:val="clear" w:color="auto" w:fill="FFFFFF"/>
        <w:jc w:val="both"/>
        <w:rPr>
          <w:iCs/>
          <w:color w:val="000000"/>
          <w:spacing w:val="-4"/>
          <w:sz w:val="28"/>
          <w:szCs w:val="28"/>
        </w:rPr>
      </w:pPr>
      <w:r>
        <w:rPr>
          <w:iCs/>
          <w:color w:val="000000"/>
          <w:spacing w:val="-4"/>
          <w:sz w:val="28"/>
          <w:szCs w:val="28"/>
        </w:rPr>
        <w:t>_ Экологический класс топлива не ниже Евро-5.</w:t>
      </w:r>
    </w:p>
    <w:p w:rsidR="00244B6C" w:rsidRDefault="00244B6C" w:rsidP="00244B6C">
      <w:pPr>
        <w:shd w:val="clear" w:color="auto" w:fill="FFFFFF"/>
        <w:ind w:left="720" w:firstLine="720"/>
        <w:jc w:val="both"/>
        <w:outlineLvl w:val="0"/>
        <w:rPr>
          <w:color w:val="000000"/>
          <w:spacing w:val="-1"/>
          <w:sz w:val="28"/>
          <w:szCs w:val="28"/>
        </w:rPr>
      </w:pPr>
      <w:r>
        <w:rPr>
          <w:color w:val="000000"/>
          <w:spacing w:val="-1"/>
          <w:sz w:val="28"/>
          <w:szCs w:val="28"/>
        </w:rPr>
        <w:t>РАЗДЕЛ 9. ДОПОЛНИТЕЛЬНЫЕ (ИНЫЕ) ТРЕБОВАНИЯ</w:t>
      </w:r>
    </w:p>
    <w:p w:rsidR="00244B6C" w:rsidRPr="00185548" w:rsidRDefault="00244B6C" w:rsidP="00244B6C">
      <w:pPr>
        <w:spacing w:before="120"/>
        <w:jc w:val="both"/>
        <w:rPr>
          <w:sz w:val="28"/>
          <w:szCs w:val="28"/>
        </w:rPr>
      </w:pPr>
      <w:r>
        <w:rPr>
          <w:sz w:val="28"/>
          <w:szCs w:val="28"/>
        </w:rPr>
        <w:t>–</w:t>
      </w:r>
      <w:r>
        <w:t> </w:t>
      </w:r>
      <w:r>
        <w:rPr>
          <w:sz w:val="28"/>
          <w:szCs w:val="28"/>
        </w:rPr>
        <w:t xml:space="preserve">Поставка товара осуществляется самовывозом со складов Поставщика Челябинской области или Республики Башкортостан удаленностью не более </w:t>
      </w:r>
      <w:smartTag w:uri="urn:schemas-microsoft-com:office:smarttags" w:element="metricconverter">
        <w:smartTagPr>
          <w:attr w:name="ProductID" w:val="260 км"/>
        </w:smartTagPr>
        <w:r>
          <w:rPr>
            <w:sz w:val="28"/>
            <w:szCs w:val="28"/>
          </w:rPr>
          <w:t>260 км</w:t>
        </w:r>
      </w:smartTag>
      <w:r>
        <w:rPr>
          <w:sz w:val="28"/>
          <w:szCs w:val="28"/>
        </w:rPr>
        <w:t xml:space="preserve"> от г Трехгорный.</w:t>
      </w:r>
    </w:p>
    <w:p w:rsidR="00244B6C" w:rsidRDefault="00244B6C" w:rsidP="00244B6C">
      <w:pPr>
        <w:shd w:val="clear" w:color="auto" w:fill="FFFFFF"/>
        <w:ind w:firstLine="720"/>
        <w:jc w:val="both"/>
        <w:rPr>
          <w:color w:val="000000"/>
          <w:spacing w:val="-2"/>
          <w:sz w:val="28"/>
          <w:szCs w:val="28"/>
        </w:rPr>
      </w:pPr>
    </w:p>
    <w:p w:rsidR="00244B6C" w:rsidRDefault="00244B6C" w:rsidP="00244B6C">
      <w:pPr>
        <w:shd w:val="clear" w:color="auto" w:fill="FFFFFF"/>
        <w:ind w:left="720" w:firstLine="720"/>
        <w:jc w:val="both"/>
        <w:rPr>
          <w:color w:val="000000"/>
          <w:spacing w:val="-2"/>
          <w:sz w:val="28"/>
          <w:szCs w:val="28"/>
        </w:rPr>
      </w:pPr>
      <w:r>
        <w:rPr>
          <w:color w:val="000000"/>
          <w:spacing w:val="-2"/>
          <w:sz w:val="28"/>
          <w:szCs w:val="28"/>
        </w:rPr>
        <w:t xml:space="preserve">РАЗДЕЛ 10. ТРЕБОВАНИЯ К КОЛИЧЕСТВУ И СРОКУ </w:t>
      </w:r>
    </w:p>
    <w:p w:rsidR="00244B6C" w:rsidRDefault="00244B6C" w:rsidP="00244B6C">
      <w:pPr>
        <w:shd w:val="clear" w:color="auto" w:fill="FFFFFF"/>
        <w:ind w:left="720" w:firstLine="720"/>
        <w:jc w:val="both"/>
        <w:rPr>
          <w:color w:val="000000"/>
          <w:sz w:val="28"/>
          <w:szCs w:val="28"/>
        </w:rPr>
      </w:pPr>
      <w:r>
        <w:rPr>
          <w:color w:val="000000"/>
          <w:spacing w:val="-2"/>
          <w:sz w:val="28"/>
          <w:szCs w:val="28"/>
        </w:rPr>
        <w:t xml:space="preserve">                      (ПЕРИОДИЧНОСТИ) </w:t>
      </w:r>
      <w:r>
        <w:rPr>
          <w:color w:val="000000"/>
          <w:sz w:val="28"/>
          <w:szCs w:val="28"/>
        </w:rPr>
        <w:t>ПОСТАВКИ</w:t>
      </w:r>
    </w:p>
    <w:p w:rsidR="00244B6C" w:rsidRPr="007A3B94" w:rsidRDefault="00244B6C" w:rsidP="00244B6C">
      <w:pPr>
        <w:shd w:val="clear" w:color="auto" w:fill="FFFFFF"/>
        <w:jc w:val="both"/>
        <w:rPr>
          <w:color w:val="000000"/>
          <w:sz w:val="28"/>
          <w:szCs w:val="28"/>
        </w:rPr>
      </w:pPr>
      <w:r>
        <w:rPr>
          <w:color w:val="000000"/>
          <w:spacing w:val="-2"/>
          <w:sz w:val="28"/>
          <w:szCs w:val="28"/>
        </w:rPr>
        <w:t>Поставка осуществляется согласно графику</w:t>
      </w:r>
    </w:p>
    <w:p w:rsidR="00244B6C" w:rsidRPr="00F8554D" w:rsidRDefault="00244B6C" w:rsidP="00244B6C">
      <w:pPr>
        <w:spacing w:line="278" w:lineRule="exact"/>
        <w:jc w:val="both"/>
        <w:rPr>
          <w:sz w:val="28"/>
          <w:szCs w:val="28"/>
        </w:rPr>
      </w:pPr>
      <w:r>
        <w:rPr>
          <w:sz w:val="28"/>
          <w:szCs w:val="28"/>
        </w:rPr>
        <w:t>–</w:t>
      </w:r>
      <w:r w:rsidRPr="00AD7316">
        <w:rPr>
          <w:sz w:val="28"/>
          <w:szCs w:val="28"/>
        </w:rPr>
        <w:t xml:space="preserve"> По согласованию сторон допускается досрочная поставка продукции.</w:t>
      </w:r>
    </w:p>
    <w:p w:rsidR="00244B6C" w:rsidRDefault="00244B6C" w:rsidP="00244B6C">
      <w:pPr>
        <w:shd w:val="clear" w:color="auto" w:fill="FFFFFF"/>
        <w:jc w:val="both"/>
        <w:outlineLvl w:val="0"/>
        <w:rPr>
          <w:color w:val="000000"/>
          <w:spacing w:val="-2"/>
          <w:sz w:val="28"/>
          <w:szCs w:val="28"/>
        </w:rPr>
      </w:pPr>
      <w:r>
        <w:rPr>
          <w:color w:val="000000"/>
          <w:spacing w:val="-2"/>
          <w:sz w:val="28"/>
          <w:szCs w:val="28"/>
        </w:rPr>
        <w:t>_ Поставка должна быть комплектна.</w:t>
      </w: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2603"/>
        <w:gridCol w:w="7"/>
        <w:gridCol w:w="4245"/>
        <w:gridCol w:w="2410"/>
      </w:tblGrid>
      <w:tr w:rsidR="00244B6C" w:rsidRPr="00332C81" w:rsidTr="00DD53D7">
        <w:tc>
          <w:tcPr>
            <w:tcW w:w="658" w:type="dxa"/>
            <w:shd w:val="clear" w:color="auto" w:fill="auto"/>
          </w:tcPr>
          <w:p w:rsidR="00244B6C" w:rsidRPr="00332C81" w:rsidRDefault="00244B6C" w:rsidP="00DD53D7">
            <w:pPr>
              <w:spacing w:before="20" w:after="20"/>
              <w:jc w:val="both"/>
              <w:rPr>
                <w:sz w:val="28"/>
                <w:szCs w:val="28"/>
              </w:rPr>
            </w:pPr>
            <w:r w:rsidRPr="00332C81">
              <w:rPr>
                <w:sz w:val="28"/>
                <w:szCs w:val="28"/>
              </w:rPr>
              <w:t>№</w:t>
            </w:r>
          </w:p>
        </w:tc>
        <w:tc>
          <w:tcPr>
            <w:tcW w:w="2603" w:type="dxa"/>
            <w:shd w:val="clear" w:color="auto" w:fill="auto"/>
          </w:tcPr>
          <w:p w:rsidR="00244B6C" w:rsidRPr="00332C81" w:rsidRDefault="00244B6C" w:rsidP="00DD53D7">
            <w:pPr>
              <w:spacing w:before="20" w:after="20"/>
              <w:jc w:val="both"/>
              <w:rPr>
                <w:sz w:val="28"/>
                <w:szCs w:val="28"/>
              </w:rPr>
            </w:pPr>
            <w:r>
              <w:rPr>
                <w:sz w:val="28"/>
                <w:szCs w:val="28"/>
              </w:rPr>
              <w:t>Месяц</w:t>
            </w:r>
          </w:p>
        </w:tc>
        <w:tc>
          <w:tcPr>
            <w:tcW w:w="4252" w:type="dxa"/>
            <w:gridSpan w:val="2"/>
            <w:shd w:val="clear" w:color="auto" w:fill="auto"/>
          </w:tcPr>
          <w:p w:rsidR="00244B6C" w:rsidRPr="00332C81" w:rsidRDefault="00244B6C" w:rsidP="00DD53D7">
            <w:pPr>
              <w:spacing w:before="20" w:after="20"/>
              <w:jc w:val="both"/>
              <w:rPr>
                <w:sz w:val="28"/>
                <w:szCs w:val="28"/>
              </w:rPr>
            </w:pPr>
            <w:r>
              <w:rPr>
                <w:sz w:val="28"/>
                <w:szCs w:val="28"/>
              </w:rPr>
              <w:t>Марка топлива</w:t>
            </w:r>
          </w:p>
        </w:tc>
        <w:tc>
          <w:tcPr>
            <w:tcW w:w="2410" w:type="dxa"/>
            <w:tcBorders>
              <w:right w:val="single" w:sz="4" w:space="0" w:color="auto"/>
            </w:tcBorders>
            <w:shd w:val="clear" w:color="auto" w:fill="auto"/>
          </w:tcPr>
          <w:p w:rsidR="00244B6C" w:rsidRPr="00332C81" w:rsidRDefault="00244B6C" w:rsidP="00DD53D7">
            <w:pPr>
              <w:jc w:val="both"/>
              <w:rPr>
                <w:sz w:val="28"/>
                <w:szCs w:val="28"/>
              </w:rPr>
            </w:pPr>
            <w:r w:rsidRPr="00332C81">
              <w:rPr>
                <w:sz w:val="28"/>
                <w:szCs w:val="28"/>
              </w:rPr>
              <w:t>Кол-во</w:t>
            </w:r>
          </w:p>
        </w:tc>
      </w:tr>
      <w:tr w:rsidR="00244B6C" w:rsidRPr="00332C81" w:rsidTr="00DD53D7">
        <w:trPr>
          <w:trHeight w:val="730"/>
        </w:trPr>
        <w:tc>
          <w:tcPr>
            <w:tcW w:w="658" w:type="dxa"/>
            <w:shd w:val="clear" w:color="auto" w:fill="auto"/>
          </w:tcPr>
          <w:p w:rsidR="00244B6C" w:rsidRPr="00332C81" w:rsidRDefault="00244B6C" w:rsidP="00DD53D7">
            <w:pPr>
              <w:spacing w:before="20" w:after="20"/>
              <w:jc w:val="both"/>
              <w:rPr>
                <w:sz w:val="28"/>
                <w:szCs w:val="28"/>
              </w:rPr>
            </w:pPr>
            <w:r>
              <w:rPr>
                <w:sz w:val="28"/>
                <w:szCs w:val="28"/>
              </w:rPr>
              <w:t>1</w:t>
            </w:r>
          </w:p>
        </w:tc>
        <w:tc>
          <w:tcPr>
            <w:tcW w:w="2610" w:type="dxa"/>
            <w:gridSpan w:val="2"/>
            <w:shd w:val="clear" w:color="auto" w:fill="auto"/>
          </w:tcPr>
          <w:p w:rsidR="00244B6C" w:rsidRPr="00D55A2E" w:rsidRDefault="00244B6C" w:rsidP="00DD53D7">
            <w:pPr>
              <w:tabs>
                <w:tab w:val="left" w:pos="3945"/>
              </w:tabs>
              <w:spacing w:before="20" w:after="20"/>
              <w:jc w:val="both"/>
              <w:rPr>
                <w:sz w:val="28"/>
                <w:szCs w:val="28"/>
              </w:rPr>
            </w:pPr>
            <w:r>
              <w:rPr>
                <w:sz w:val="28"/>
                <w:szCs w:val="28"/>
              </w:rPr>
              <w:t>До 30.11.2015</w:t>
            </w:r>
          </w:p>
        </w:tc>
        <w:tc>
          <w:tcPr>
            <w:tcW w:w="4245" w:type="dxa"/>
            <w:vMerge w:val="restart"/>
            <w:shd w:val="clear" w:color="auto" w:fill="auto"/>
          </w:tcPr>
          <w:p w:rsidR="00244B6C" w:rsidRPr="00C16836" w:rsidRDefault="00244B6C" w:rsidP="00DD53D7">
            <w:pPr>
              <w:tabs>
                <w:tab w:val="left" w:pos="3945"/>
              </w:tabs>
              <w:spacing w:before="20" w:after="20"/>
              <w:jc w:val="both"/>
              <w:rPr>
                <w:sz w:val="28"/>
                <w:szCs w:val="28"/>
              </w:rPr>
            </w:pPr>
            <w:r w:rsidRPr="00C16836">
              <w:rPr>
                <w:sz w:val="28"/>
                <w:szCs w:val="28"/>
              </w:rPr>
              <w:t>ДТ-З-К5 класс 2 вид III (</w:t>
            </w:r>
            <w:proofErr w:type="gramStart"/>
            <w:r w:rsidRPr="00C16836">
              <w:rPr>
                <w:sz w:val="28"/>
                <w:szCs w:val="28"/>
              </w:rPr>
              <w:t>зимнее</w:t>
            </w:r>
            <w:proofErr w:type="gramEnd"/>
            <w:r w:rsidRPr="00C16836">
              <w:rPr>
                <w:sz w:val="28"/>
                <w:szCs w:val="28"/>
              </w:rPr>
              <w:t>)</w:t>
            </w:r>
          </w:p>
          <w:p w:rsidR="00244B6C" w:rsidRPr="00C16836" w:rsidRDefault="00244B6C" w:rsidP="00DD53D7">
            <w:pPr>
              <w:rPr>
                <w:sz w:val="28"/>
                <w:szCs w:val="28"/>
              </w:rPr>
            </w:pPr>
            <w:r w:rsidRPr="00C16836">
              <w:rPr>
                <w:sz w:val="28"/>
                <w:szCs w:val="28"/>
              </w:rPr>
              <w:t xml:space="preserve">ГОСТ </w:t>
            </w:r>
            <w:proofErr w:type="gramStart"/>
            <w:r w:rsidRPr="00C16836">
              <w:rPr>
                <w:sz w:val="28"/>
                <w:szCs w:val="28"/>
              </w:rPr>
              <w:t>Р</w:t>
            </w:r>
            <w:proofErr w:type="gramEnd"/>
            <w:r w:rsidRPr="00C16836">
              <w:rPr>
                <w:sz w:val="28"/>
                <w:szCs w:val="28"/>
              </w:rPr>
              <w:t xml:space="preserve"> 52368-2005 </w:t>
            </w:r>
          </w:p>
          <w:p w:rsidR="00244B6C" w:rsidRPr="00C16836" w:rsidRDefault="00244B6C" w:rsidP="00DD53D7">
            <w:pPr>
              <w:tabs>
                <w:tab w:val="left" w:pos="3945"/>
              </w:tabs>
              <w:spacing w:before="20" w:after="20"/>
              <w:jc w:val="both"/>
              <w:rPr>
                <w:sz w:val="28"/>
                <w:szCs w:val="28"/>
              </w:rPr>
            </w:pPr>
            <w:r w:rsidRPr="00C16836">
              <w:rPr>
                <w:sz w:val="28"/>
                <w:szCs w:val="28"/>
              </w:rPr>
              <w:t>(ЕН 590:2004)</w:t>
            </w:r>
          </w:p>
        </w:tc>
        <w:tc>
          <w:tcPr>
            <w:tcW w:w="2410" w:type="dxa"/>
            <w:tcBorders>
              <w:right w:val="single" w:sz="4" w:space="0" w:color="auto"/>
            </w:tcBorders>
            <w:shd w:val="clear" w:color="auto" w:fill="auto"/>
            <w:vAlign w:val="center"/>
          </w:tcPr>
          <w:p w:rsidR="00244B6C" w:rsidRPr="00D55A2E" w:rsidRDefault="00244B6C" w:rsidP="00DD53D7">
            <w:pPr>
              <w:rPr>
                <w:sz w:val="28"/>
                <w:szCs w:val="28"/>
              </w:rPr>
            </w:pPr>
            <w:r>
              <w:rPr>
                <w:sz w:val="28"/>
                <w:szCs w:val="28"/>
              </w:rPr>
              <w:t>80 т</w:t>
            </w:r>
          </w:p>
        </w:tc>
      </w:tr>
      <w:tr w:rsidR="00244B6C" w:rsidRPr="008C69FD" w:rsidTr="00DD53D7">
        <w:trPr>
          <w:trHeight w:val="422"/>
        </w:trPr>
        <w:tc>
          <w:tcPr>
            <w:tcW w:w="658" w:type="dxa"/>
          </w:tcPr>
          <w:p w:rsidR="00244B6C" w:rsidRDefault="00244B6C" w:rsidP="00DD53D7">
            <w:pPr>
              <w:spacing w:before="20" w:after="20"/>
              <w:jc w:val="both"/>
              <w:rPr>
                <w:sz w:val="28"/>
                <w:szCs w:val="28"/>
              </w:rPr>
            </w:pPr>
            <w:r>
              <w:rPr>
                <w:sz w:val="28"/>
                <w:szCs w:val="28"/>
              </w:rPr>
              <w:t>2</w:t>
            </w:r>
          </w:p>
        </w:tc>
        <w:tc>
          <w:tcPr>
            <w:tcW w:w="2610" w:type="dxa"/>
            <w:gridSpan w:val="2"/>
          </w:tcPr>
          <w:p w:rsidR="00244B6C" w:rsidRPr="00D55A2E" w:rsidRDefault="00244B6C" w:rsidP="00DD53D7">
            <w:pPr>
              <w:tabs>
                <w:tab w:val="left" w:pos="3945"/>
              </w:tabs>
              <w:spacing w:before="20" w:after="20"/>
              <w:jc w:val="both"/>
              <w:rPr>
                <w:sz w:val="28"/>
                <w:szCs w:val="28"/>
              </w:rPr>
            </w:pPr>
            <w:r>
              <w:rPr>
                <w:sz w:val="28"/>
                <w:szCs w:val="28"/>
              </w:rPr>
              <w:t>До 31.12.2015</w:t>
            </w:r>
          </w:p>
        </w:tc>
        <w:tc>
          <w:tcPr>
            <w:tcW w:w="4245" w:type="dxa"/>
            <w:vMerge/>
          </w:tcPr>
          <w:p w:rsidR="00244B6C" w:rsidRPr="00B0494A" w:rsidRDefault="00244B6C" w:rsidP="00DD53D7">
            <w:pPr>
              <w:tabs>
                <w:tab w:val="left" w:pos="3945"/>
              </w:tabs>
              <w:spacing w:before="20" w:after="20"/>
              <w:jc w:val="both"/>
              <w:rPr>
                <w:sz w:val="28"/>
                <w:szCs w:val="28"/>
              </w:rPr>
            </w:pPr>
          </w:p>
        </w:tc>
        <w:tc>
          <w:tcPr>
            <w:tcW w:w="2410" w:type="dxa"/>
            <w:tcBorders>
              <w:right w:val="single" w:sz="4" w:space="0" w:color="auto"/>
            </w:tcBorders>
          </w:tcPr>
          <w:p w:rsidR="00244B6C" w:rsidRPr="00D55A2E" w:rsidRDefault="00244B6C" w:rsidP="00DD53D7">
            <w:pPr>
              <w:jc w:val="both"/>
              <w:rPr>
                <w:sz w:val="28"/>
                <w:szCs w:val="28"/>
              </w:rPr>
            </w:pPr>
            <w:r>
              <w:rPr>
                <w:sz w:val="28"/>
                <w:szCs w:val="28"/>
              </w:rPr>
              <w:t>60 т</w:t>
            </w:r>
          </w:p>
        </w:tc>
      </w:tr>
    </w:tbl>
    <w:p w:rsidR="00244B6C" w:rsidRDefault="00244B6C" w:rsidP="00244B6C">
      <w:pPr>
        <w:spacing w:before="120"/>
        <w:ind w:firstLine="360"/>
        <w:jc w:val="both"/>
        <w:rPr>
          <w:color w:val="000000"/>
          <w:spacing w:val="-1"/>
          <w:sz w:val="28"/>
          <w:szCs w:val="28"/>
        </w:rPr>
      </w:pPr>
    </w:p>
    <w:p w:rsidR="00244B6C" w:rsidRDefault="00244B6C" w:rsidP="00244B6C">
      <w:pPr>
        <w:spacing w:before="120"/>
        <w:ind w:left="720" w:firstLine="720"/>
        <w:jc w:val="both"/>
        <w:rPr>
          <w:color w:val="000000"/>
          <w:spacing w:val="-1"/>
          <w:sz w:val="28"/>
          <w:szCs w:val="28"/>
        </w:rPr>
      </w:pPr>
      <w:r>
        <w:rPr>
          <w:color w:val="000000"/>
          <w:spacing w:val="-1"/>
          <w:sz w:val="28"/>
          <w:szCs w:val="28"/>
        </w:rPr>
        <w:t>РАЗДЕЛ 11. ПЕРЕЧЕНЬ ПРИНЯТЫХ СОКРАЩЕНИЙ</w:t>
      </w:r>
    </w:p>
    <w:p w:rsidR="00244B6C" w:rsidRDefault="00244B6C" w:rsidP="00244B6C">
      <w:pPr>
        <w:spacing w:after="264" w:line="1" w:lineRule="exact"/>
        <w:jc w:val="both"/>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793"/>
      </w:tblGrid>
      <w:tr w:rsidR="00244B6C" w:rsidRPr="00BC0587" w:rsidTr="00DD53D7">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44B6C" w:rsidRPr="00BC0587" w:rsidRDefault="00244B6C" w:rsidP="00DD53D7">
            <w:pPr>
              <w:shd w:val="clear" w:color="auto" w:fill="FFFFFF"/>
              <w:spacing w:line="278" w:lineRule="exact"/>
              <w:ind w:left="91" w:right="86"/>
              <w:jc w:val="both"/>
              <w:rPr>
                <w:sz w:val="28"/>
                <w:szCs w:val="28"/>
              </w:rPr>
            </w:pPr>
            <w:r w:rsidRPr="00BC0587">
              <w:rPr>
                <w:color w:val="000000"/>
                <w:sz w:val="28"/>
                <w:szCs w:val="28"/>
              </w:rPr>
              <w:t xml:space="preserve">№ </w:t>
            </w:r>
            <w:proofErr w:type="gramStart"/>
            <w:r w:rsidRPr="00BC0587">
              <w:rPr>
                <w:color w:val="000000"/>
                <w:spacing w:val="-6"/>
                <w:sz w:val="28"/>
                <w:szCs w:val="28"/>
              </w:rPr>
              <w:t>п</w:t>
            </w:r>
            <w:proofErr w:type="gramEnd"/>
            <w:r w:rsidRPr="00BC0587">
              <w:rPr>
                <w:color w:val="000000"/>
                <w:spacing w:val="-6"/>
                <w:sz w:val="28"/>
                <w:szCs w:val="28"/>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244B6C" w:rsidRPr="00BC0587" w:rsidRDefault="00244B6C" w:rsidP="00DD53D7">
            <w:pPr>
              <w:shd w:val="clear" w:color="auto" w:fill="FFFFFF"/>
              <w:jc w:val="both"/>
              <w:rPr>
                <w:sz w:val="28"/>
                <w:szCs w:val="28"/>
              </w:rPr>
            </w:pPr>
            <w:r w:rsidRPr="00BC0587">
              <w:rPr>
                <w:color w:val="000000"/>
                <w:spacing w:val="-3"/>
                <w:sz w:val="28"/>
                <w:szCs w:val="28"/>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244B6C" w:rsidRPr="00BC0587" w:rsidRDefault="00244B6C" w:rsidP="00DD53D7">
            <w:pPr>
              <w:shd w:val="clear" w:color="auto" w:fill="FFFFFF"/>
              <w:jc w:val="both"/>
              <w:rPr>
                <w:sz w:val="28"/>
                <w:szCs w:val="28"/>
              </w:rPr>
            </w:pPr>
            <w:r w:rsidRPr="00BC0587">
              <w:rPr>
                <w:color w:val="000000"/>
                <w:spacing w:val="-2"/>
                <w:sz w:val="28"/>
                <w:szCs w:val="28"/>
              </w:rPr>
              <w:t>Расшифровка сокращения</w:t>
            </w:r>
          </w:p>
        </w:tc>
      </w:tr>
      <w:tr w:rsidR="00244B6C" w:rsidRPr="00332C81" w:rsidTr="00DD53D7">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244B6C" w:rsidRDefault="00244B6C" w:rsidP="00DD53D7">
            <w:pPr>
              <w:shd w:val="clear" w:color="auto" w:fill="FFFFFF"/>
              <w:jc w:val="both"/>
              <w:rPr>
                <w:sz w:val="28"/>
                <w:szCs w:val="28"/>
              </w:rPr>
            </w:pPr>
            <w:r>
              <w:rPr>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44B6C" w:rsidRDefault="00244B6C" w:rsidP="00DD53D7">
            <w:pPr>
              <w:shd w:val="clear" w:color="auto" w:fill="FFFFFF"/>
              <w:jc w:val="both"/>
              <w:rPr>
                <w:sz w:val="28"/>
                <w:szCs w:val="28"/>
              </w:rPr>
            </w:pPr>
            <w:r>
              <w:rPr>
                <w:sz w:val="28"/>
                <w:szCs w:val="28"/>
              </w:rPr>
              <w:t>ДТ</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244B6C" w:rsidRDefault="00244B6C" w:rsidP="00DD53D7">
            <w:pPr>
              <w:shd w:val="clear" w:color="auto" w:fill="FFFFFF"/>
              <w:jc w:val="both"/>
              <w:rPr>
                <w:sz w:val="28"/>
                <w:szCs w:val="28"/>
              </w:rPr>
            </w:pPr>
            <w:r>
              <w:rPr>
                <w:sz w:val="28"/>
                <w:szCs w:val="28"/>
              </w:rPr>
              <w:t>Дизельное топливо</w:t>
            </w:r>
          </w:p>
        </w:tc>
      </w:tr>
      <w:tr w:rsidR="00244B6C" w:rsidRPr="00332C81" w:rsidTr="00DD53D7">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244B6C" w:rsidRPr="00332C81" w:rsidRDefault="00244B6C" w:rsidP="00DD53D7">
            <w:pPr>
              <w:shd w:val="clear" w:color="auto" w:fill="FFFFFF"/>
              <w:jc w:val="both"/>
              <w:rPr>
                <w:sz w:val="28"/>
                <w:szCs w:val="28"/>
              </w:rPr>
            </w:pPr>
            <w:r>
              <w:rPr>
                <w:sz w:val="28"/>
                <w:szCs w:val="28"/>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44B6C" w:rsidRPr="00332C81" w:rsidRDefault="00244B6C" w:rsidP="00DD53D7">
            <w:pPr>
              <w:shd w:val="clear" w:color="auto" w:fill="FFFFFF"/>
              <w:jc w:val="both"/>
              <w:rPr>
                <w:sz w:val="28"/>
                <w:szCs w:val="28"/>
              </w:rPr>
            </w:pPr>
            <w:r>
              <w:rPr>
                <w:sz w:val="28"/>
                <w:szCs w:val="28"/>
              </w:rPr>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244B6C" w:rsidRPr="00332C81" w:rsidRDefault="00244B6C" w:rsidP="00DD53D7">
            <w:pPr>
              <w:shd w:val="clear" w:color="auto" w:fill="FFFFFF"/>
              <w:jc w:val="both"/>
              <w:rPr>
                <w:sz w:val="28"/>
                <w:szCs w:val="28"/>
              </w:rPr>
            </w:pPr>
            <w:r>
              <w:rPr>
                <w:sz w:val="28"/>
                <w:szCs w:val="28"/>
              </w:rPr>
              <w:t>Общепромышленный классификатор продукции</w:t>
            </w:r>
          </w:p>
        </w:tc>
      </w:tr>
    </w:tbl>
    <w:p w:rsidR="00244B6C" w:rsidRDefault="00244B6C" w:rsidP="00244B6C">
      <w:pPr>
        <w:shd w:val="clear" w:color="auto" w:fill="FFFFFF"/>
        <w:spacing w:before="144"/>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5F6F8A" w:rsidRDefault="005F6F8A" w:rsidP="004E3AA0">
      <w:pPr>
        <w:kinsoku w:val="0"/>
        <w:ind w:left="360"/>
        <w:jc w:val="right"/>
        <w:rPr>
          <w:iCs/>
          <w:color w:val="000000"/>
          <w:spacing w:val="-2"/>
        </w:rPr>
        <w:sectPr w:rsidR="005F6F8A" w:rsidSect="00F303C7">
          <w:footerReference w:type="default" r:id="rId27"/>
          <w:pgSz w:w="11907" w:h="16840" w:code="9"/>
          <w:pgMar w:top="1134" w:right="737" w:bottom="1701" w:left="1134" w:header="567" w:footer="567" w:gutter="0"/>
          <w:cols w:space="708"/>
          <w:titlePg/>
          <w:docGrid w:linePitch="360"/>
        </w:sectPr>
      </w:pPr>
    </w:p>
    <w:p w:rsidR="004E3AA0" w:rsidRDefault="004E3AA0" w:rsidP="004E3AA0">
      <w:pPr>
        <w:kinsoku w:val="0"/>
        <w:ind w:left="360"/>
        <w:jc w:val="right"/>
        <w:rPr>
          <w:iCs/>
          <w:color w:val="000000"/>
          <w:spacing w:val="-2"/>
        </w:rPr>
      </w:pPr>
      <w:r>
        <w:rPr>
          <w:iCs/>
          <w:color w:val="000000"/>
          <w:spacing w:val="-2"/>
        </w:rPr>
        <w:lastRenderedPageBreak/>
        <w:t>Приложение № 1 к Закупочной документации</w:t>
      </w:r>
    </w:p>
    <w:p w:rsidR="004E3AA0" w:rsidRPr="00F303C7" w:rsidRDefault="00D821F1" w:rsidP="004E3AA0">
      <w:pPr>
        <w:kinsoku w:val="0"/>
        <w:ind w:left="360"/>
        <w:jc w:val="right"/>
      </w:pPr>
      <w:r>
        <w:rPr>
          <w:noProof/>
        </w:rPr>
        <w:drawing>
          <wp:inline distT="0" distB="0" distL="0" distR="0">
            <wp:extent cx="5934075" cy="83820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4075" cy="8382000"/>
                    </a:xfrm>
                    <a:prstGeom prst="rect">
                      <a:avLst/>
                    </a:prstGeom>
                    <a:noFill/>
                    <a:ln>
                      <a:noFill/>
                    </a:ln>
                  </pic:spPr>
                </pic:pic>
              </a:graphicData>
            </a:graphic>
          </wp:inline>
        </w:drawing>
      </w:r>
    </w:p>
    <w:sectPr w:rsidR="004E3AA0" w:rsidRPr="00F303C7" w:rsidSect="00F303C7">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613" w:rsidRDefault="001C4613">
      <w:r>
        <w:separator/>
      </w:r>
    </w:p>
  </w:endnote>
  <w:endnote w:type="continuationSeparator" w:id="0">
    <w:p w:rsidR="001C4613" w:rsidRDefault="001C4613">
      <w:r>
        <w:continuationSeparator/>
      </w:r>
    </w:p>
  </w:endnote>
  <w:endnote w:type="continuationNotice" w:id="1">
    <w:p w:rsidR="001C4613" w:rsidRDefault="001C46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Default="00BA23FA"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BA23FA" w:rsidRDefault="00BA23FA" w:rsidP="00D23DC1">
    <w:pPr>
      <w:pStyle w:val="a8"/>
      <w:ind w:right="360"/>
      <w:rPr>
        <w:rFonts w:ascii="Times New Roman" w:hAnsi="Times New Roman" w:cs="Times New Roman"/>
        <w:sz w:val="24"/>
        <w:szCs w:val="24"/>
      </w:rPr>
    </w:pPr>
  </w:p>
  <w:p w:rsidR="00BA23FA" w:rsidRPr="00A6748C" w:rsidRDefault="00BA23FA"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________________О.Г. Державина</w:t>
    </w:r>
  </w:p>
  <w:p w:rsidR="00BA23FA" w:rsidRPr="00100388" w:rsidRDefault="00BA23FA"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5-74-76</w:t>
    </w:r>
  </w:p>
  <w:p w:rsidR="00BA23FA" w:rsidRPr="00FE6219" w:rsidRDefault="00BA23FA"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E6219" w:rsidRDefault="00BA23FA"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E6219" w:rsidRDefault="00BA23FA"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15454B" w:rsidRDefault="00BA23FA" w:rsidP="0015454B">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6C" w:rsidRPr="002B7D81" w:rsidRDefault="00244B6C" w:rsidP="00DE53AE">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2B7D81" w:rsidRDefault="00BA23FA" w:rsidP="004E3AA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613" w:rsidRDefault="001C4613">
      <w:r>
        <w:separator/>
      </w:r>
    </w:p>
  </w:footnote>
  <w:footnote w:type="continuationSeparator" w:id="0">
    <w:p w:rsidR="001C4613" w:rsidRDefault="001C4613">
      <w:r>
        <w:continuationSeparator/>
      </w:r>
    </w:p>
  </w:footnote>
  <w:footnote w:type="continuationNotice" w:id="1">
    <w:p w:rsidR="001C4613" w:rsidRDefault="001C46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Default="00BA23FA"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A23FA" w:rsidRDefault="00BA23FA"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429FC" w:rsidRDefault="00BA23FA"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377FCF" w:rsidRDefault="00BA23FA"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DF675F">
      <w:rPr>
        <w:rStyle w:val="ab"/>
        <w:rFonts w:ascii="Times New Roman" w:hAnsi="Times New Roman"/>
        <w:noProof/>
        <w:sz w:val="24"/>
        <w:szCs w:val="24"/>
      </w:rPr>
      <w:t>50</w:t>
    </w:r>
    <w:r w:rsidRPr="00377FCF">
      <w:rPr>
        <w:rStyle w:val="ab"/>
        <w:rFonts w:ascii="Times New Roman" w:hAnsi="Times New Roman"/>
        <w:sz w:val="24"/>
        <w:szCs w:val="24"/>
      </w:rPr>
      <w:fldChar w:fldCharType="end"/>
    </w:r>
  </w:p>
  <w:p w:rsidR="00BA23FA" w:rsidRDefault="00BA23FA"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429FC" w:rsidRDefault="00BA23F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675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429FC" w:rsidRDefault="00BA23F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675F">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BA23FA" w:rsidRPr="00AB4B25" w:rsidRDefault="00BA23FA">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DF675F">
          <w:rPr>
            <w:rFonts w:ascii="Times New Roman" w:hAnsi="Times New Roman" w:cs="Times New Roman"/>
            <w:noProof/>
            <w:sz w:val="24"/>
            <w:szCs w:val="24"/>
          </w:rPr>
          <w:t>46</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C063DFA"/>
    <w:multiLevelType w:val="hybridMultilevel"/>
    <w:tmpl w:val="9F9EE6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9">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8">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5">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4">
    <w:nsid w:val="69495C1B"/>
    <w:multiLevelType w:val="hybridMultilevel"/>
    <w:tmpl w:val="641E38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8">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6">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80"/>
  </w:num>
  <w:num w:numId="7">
    <w:abstractNumId w:val="64"/>
  </w:num>
  <w:num w:numId="8">
    <w:abstractNumId w:val="60"/>
  </w:num>
  <w:num w:numId="9">
    <w:abstractNumId w:val="51"/>
  </w:num>
  <w:num w:numId="10">
    <w:abstractNumId w:val="35"/>
  </w:num>
  <w:num w:numId="11">
    <w:abstractNumId w:val="33"/>
  </w:num>
  <w:num w:numId="12">
    <w:abstractNumId w:val="40"/>
  </w:num>
  <w:num w:numId="13">
    <w:abstractNumId w:val="77"/>
  </w:num>
  <w:num w:numId="14">
    <w:abstractNumId w:val="62"/>
  </w:num>
  <w:num w:numId="15">
    <w:abstractNumId w:val="39"/>
  </w:num>
  <w:num w:numId="16">
    <w:abstractNumId w:val="82"/>
  </w:num>
  <w:num w:numId="17">
    <w:abstractNumId w:val="58"/>
  </w:num>
  <w:num w:numId="18">
    <w:abstractNumId w:val="71"/>
  </w:num>
  <w:num w:numId="19">
    <w:abstractNumId w:val="36"/>
  </w:num>
  <w:num w:numId="20">
    <w:abstractNumId w:val="78"/>
  </w:num>
  <w:num w:numId="21">
    <w:abstractNumId w:val="7"/>
  </w:num>
  <w:num w:numId="22">
    <w:abstractNumId w:val="34"/>
  </w:num>
  <w:num w:numId="23">
    <w:abstractNumId w:val="76"/>
  </w:num>
  <w:num w:numId="24">
    <w:abstractNumId w:val="12"/>
  </w:num>
  <w:num w:numId="25">
    <w:abstractNumId w:val="83"/>
  </w:num>
  <w:num w:numId="26">
    <w:abstractNumId w:val="52"/>
  </w:num>
  <w:num w:numId="27">
    <w:abstractNumId w:val="25"/>
  </w:num>
  <w:num w:numId="28">
    <w:abstractNumId w:val="47"/>
  </w:num>
  <w:num w:numId="29">
    <w:abstractNumId w:val="45"/>
  </w:num>
  <w:num w:numId="30">
    <w:abstractNumId w:val="88"/>
  </w:num>
  <w:num w:numId="31">
    <w:abstractNumId w:val="38"/>
  </w:num>
  <w:num w:numId="32">
    <w:abstractNumId w:val="79"/>
  </w:num>
  <w:num w:numId="33">
    <w:abstractNumId w:val="48"/>
  </w:num>
  <w:num w:numId="34">
    <w:abstractNumId w:val="11"/>
  </w:num>
  <w:num w:numId="35">
    <w:abstractNumId w:val="69"/>
  </w:num>
  <w:num w:numId="36">
    <w:abstractNumId w:val="16"/>
  </w:num>
  <w:num w:numId="37">
    <w:abstractNumId w:val="68"/>
  </w:num>
  <w:num w:numId="38">
    <w:abstractNumId w:val="73"/>
  </w:num>
  <w:num w:numId="39">
    <w:abstractNumId w:val="30"/>
  </w:num>
  <w:num w:numId="40">
    <w:abstractNumId w:val="26"/>
  </w:num>
  <w:num w:numId="41">
    <w:abstractNumId w:val="67"/>
  </w:num>
  <w:num w:numId="42">
    <w:abstractNumId w:val="14"/>
  </w:num>
  <w:num w:numId="43">
    <w:abstractNumId w:val="24"/>
  </w:num>
  <w:num w:numId="44">
    <w:abstractNumId w:val="55"/>
  </w:num>
  <w:num w:numId="45">
    <w:abstractNumId w:val="57"/>
  </w:num>
  <w:num w:numId="46">
    <w:abstractNumId w:val="86"/>
  </w:num>
  <w:num w:numId="47">
    <w:abstractNumId w:val="84"/>
  </w:num>
  <w:num w:numId="48">
    <w:abstractNumId w:val="21"/>
  </w:num>
  <w:num w:numId="49">
    <w:abstractNumId w:val="49"/>
  </w:num>
  <w:num w:numId="50">
    <w:abstractNumId w:val="56"/>
  </w:num>
  <w:num w:numId="51">
    <w:abstractNumId w:val="61"/>
  </w:num>
  <w:num w:numId="52">
    <w:abstractNumId w:val="37"/>
  </w:num>
  <w:num w:numId="53">
    <w:abstractNumId w:val="53"/>
  </w:num>
  <w:num w:numId="54">
    <w:abstractNumId w:val="15"/>
  </w:num>
  <w:num w:numId="55">
    <w:abstractNumId w:val="50"/>
  </w:num>
  <w:num w:numId="56">
    <w:abstractNumId w:val="85"/>
  </w:num>
  <w:num w:numId="57">
    <w:abstractNumId w:val="13"/>
  </w:num>
  <w:num w:numId="58">
    <w:abstractNumId w:val="75"/>
  </w:num>
  <w:num w:numId="59">
    <w:abstractNumId w:val="20"/>
  </w:num>
  <w:num w:numId="60">
    <w:abstractNumId w:val="72"/>
  </w:num>
  <w:num w:numId="61">
    <w:abstractNumId w:val="70"/>
  </w:num>
  <w:num w:numId="62">
    <w:abstractNumId w:val="9"/>
  </w:num>
  <w:num w:numId="63">
    <w:abstractNumId w:val="31"/>
  </w:num>
  <w:num w:numId="64">
    <w:abstractNumId w:val="63"/>
  </w:num>
  <w:num w:numId="65">
    <w:abstractNumId w:val="46"/>
  </w:num>
  <w:num w:numId="66">
    <w:abstractNumId w:val="66"/>
  </w:num>
  <w:num w:numId="67">
    <w:abstractNumId w:val="32"/>
  </w:num>
  <w:num w:numId="68">
    <w:abstractNumId w:val="29"/>
  </w:num>
  <w:num w:numId="69">
    <w:abstractNumId w:val="54"/>
  </w:num>
  <w:num w:numId="70">
    <w:abstractNumId w:val="44"/>
  </w:num>
  <w:num w:numId="71">
    <w:abstractNumId w:val="81"/>
  </w:num>
  <w:num w:numId="72">
    <w:abstractNumId w:val="10"/>
  </w:num>
  <w:num w:numId="73">
    <w:abstractNumId w:val="27"/>
  </w:num>
  <w:num w:numId="74">
    <w:abstractNumId w:val="41"/>
  </w:num>
  <w:num w:numId="75">
    <w:abstractNumId w:val="59"/>
  </w:num>
  <w:num w:numId="76">
    <w:abstractNumId w:val="65"/>
  </w:num>
  <w:num w:numId="77">
    <w:abstractNumId w:val="43"/>
  </w:num>
  <w:num w:numId="78">
    <w:abstractNumId w:val="19"/>
  </w:num>
  <w:num w:numId="79">
    <w:abstractNumId w:val="8"/>
  </w:num>
  <w:num w:numId="80">
    <w:abstractNumId w:val="22"/>
  </w:num>
  <w:num w:numId="81">
    <w:abstractNumId w:val="87"/>
  </w:num>
  <w:num w:numId="82">
    <w:abstractNumId w:val="18"/>
  </w:num>
  <w:num w:numId="83">
    <w:abstractNumId w:val="18"/>
    <w:lvlOverride w:ilvl="0">
      <w:startOverride w:val="1"/>
    </w:lvlOverride>
  </w:num>
  <w:num w:numId="84">
    <w:abstractNumId w:val="74"/>
  </w:num>
  <w:num w:numId="85">
    <w:abstractNumId w:val="1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B"/>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97CA3"/>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13"/>
    <w:rsid w:val="000B5839"/>
    <w:rsid w:val="000B678C"/>
    <w:rsid w:val="000B6D65"/>
    <w:rsid w:val="000B793E"/>
    <w:rsid w:val="000B79D8"/>
    <w:rsid w:val="000B7FF1"/>
    <w:rsid w:val="000C0247"/>
    <w:rsid w:val="000C166C"/>
    <w:rsid w:val="000C1C15"/>
    <w:rsid w:val="000C2F60"/>
    <w:rsid w:val="000C3908"/>
    <w:rsid w:val="000C6815"/>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D1C"/>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47ACC"/>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24C"/>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286"/>
    <w:rsid w:val="001A788E"/>
    <w:rsid w:val="001A78DA"/>
    <w:rsid w:val="001A79AB"/>
    <w:rsid w:val="001A7CC1"/>
    <w:rsid w:val="001B0A51"/>
    <w:rsid w:val="001B24D6"/>
    <w:rsid w:val="001B290A"/>
    <w:rsid w:val="001B29F2"/>
    <w:rsid w:val="001B2C65"/>
    <w:rsid w:val="001B2E6D"/>
    <w:rsid w:val="001B6AE7"/>
    <w:rsid w:val="001B7025"/>
    <w:rsid w:val="001B7DBD"/>
    <w:rsid w:val="001B7FED"/>
    <w:rsid w:val="001C04C2"/>
    <w:rsid w:val="001C09E9"/>
    <w:rsid w:val="001C12BC"/>
    <w:rsid w:val="001C18A5"/>
    <w:rsid w:val="001C20E6"/>
    <w:rsid w:val="001C3009"/>
    <w:rsid w:val="001C33B1"/>
    <w:rsid w:val="001C36B0"/>
    <w:rsid w:val="001C3D2E"/>
    <w:rsid w:val="001C440B"/>
    <w:rsid w:val="001C4613"/>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4B6C"/>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5E9"/>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20B"/>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17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2F5E"/>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90"/>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7A"/>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47B7D"/>
    <w:rsid w:val="0045064F"/>
    <w:rsid w:val="00450B7F"/>
    <w:rsid w:val="00450BC8"/>
    <w:rsid w:val="0045195E"/>
    <w:rsid w:val="00452F8D"/>
    <w:rsid w:val="0045374B"/>
    <w:rsid w:val="00453EC4"/>
    <w:rsid w:val="004554A7"/>
    <w:rsid w:val="00455E7D"/>
    <w:rsid w:val="004564FB"/>
    <w:rsid w:val="0045663A"/>
    <w:rsid w:val="004572B0"/>
    <w:rsid w:val="00457A4A"/>
    <w:rsid w:val="0046112E"/>
    <w:rsid w:val="00461AA2"/>
    <w:rsid w:val="00461D56"/>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575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3AA0"/>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23F1"/>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314"/>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6F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30F"/>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198"/>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7A2"/>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3DF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7A0"/>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83D"/>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09D"/>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C6"/>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469F"/>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2A92"/>
    <w:rsid w:val="008F33CB"/>
    <w:rsid w:val="008F37CA"/>
    <w:rsid w:val="008F411C"/>
    <w:rsid w:val="008F41AB"/>
    <w:rsid w:val="008F5D15"/>
    <w:rsid w:val="008F6026"/>
    <w:rsid w:val="008F68A0"/>
    <w:rsid w:val="008F7715"/>
    <w:rsid w:val="009000B6"/>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180"/>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191E"/>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4EA"/>
    <w:rsid w:val="00BA06B4"/>
    <w:rsid w:val="00BA173D"/>
    <w:rsid w:val="00BA199C"/>
    <w:rsid w:val="00BA1F2B"/>
    <w:rsid w:val="00BA2302"/>
    <w:rsid w:val="00BA23FA"/>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3DB"/>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BA1"/>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9C6"/>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645"/>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B36"/>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1F1"/>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2B6E"/>
    <w:rsid w:val="00DD308D"/>
    <w:rsid w:val="00DD34A3"/>
    <w:rsid w:val="00DD372B"/>
    <w:rsid w:val="00DD4932"/>
    <w:rsid w:val="00DD4FCC"/>
    <w:rsid w:val="00DD5D17"/>
    <w:rsid w:val="00DD5EEB"/>
    <w:rsid w:val="00DD6BF6"/>
    <w:rsid w:val="00DD6CBC"/>
    <w:rsid w:val="00DD77FB"/>
    <w:rsid w:val="00DE0B73"/>
    <w:rsid w:val="00DE2092"/>
    <w:rsid w:val="00DE419C"/>
    <w:rsid w:val="00DE4B26"/>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75F"/>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17DA9"/>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674"/>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3C7"/>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6F3B"/>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28" Type="http://schemas.openxmlformats.org/officeDocument/2006/relationships/image" Target="media/image1.png"/><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E8B9D-DDA4-4F46-9859-6595DD19A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1</Pages>
  <Words>18316</Words>
  <Characters>104403</Characters>
  <Application>Microsoft Office Word</Application>
  <DocSecurity>0</DocSecurity>
  <Lines>870</Lines>
  <Paragraphs>244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55</cp:revision>
  <cp:lastPrinted>2015-10-13T09:59:00Z</cp:lastPrinted>
  <dcterms:created xsi:type="dcterms:W3CDTF">2015-02-12T13:10:00Z</dcterms:created>
  <dcterms:modified xsi:type="dcterms:W3CDTF">2015-10-30T10:35:00Z</dcterms:modified>
</cp:coreProperties>
</file>