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A21" w:rsidRPr="00FC009D" w:rsidRDefault="00B35A21" w:rsidP="00B35A21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B35A21" w:rsidRPr="00FC009D" w:rsidRDefault="00B35A21" w:rsidP="00B35A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35A21" w:rsidRPr="00DD4FCC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35A21" w:rsidRPr="008120F4" w:rsidRDefault="00B35A21" w:rsidP="00B35A2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</w:t>
      </w:r>
      <w:r>
        <w:rPr>
          <w:spacing w:val="-6"/>
          <w:sz w:val="28"/>
          <w:szCs w:val="28"/>
        </w:rPr>
        <w:t xml:space="preserve">курса: </w:t>
      </w:r>
      <w:r w:rsidRPr="008120F4">
        <w:rPr>
          <w:spacing w:val="-6"/>
          <w:sz w:val="28"/>
          <w:szCs w:val="28"/>
        </w:rPr>
        <w:t>на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8120F4">
        <w:rPr>
          <w:spacing w:val="-6"/>
          <w:sz w:val="28"/>
          <w:szCs w:val="28"/>
        </w:rPr>
        <w:t>на оказание услуг при эксплуатации пункта глубинного захоронения жидких радиоактивных отходов полигон «Северный» ФГУП «НО РАО»</w:t>
      </w:r>
      <w:r>
        <w:rPr>
          <w:spacing w:val="-6"/>
          <w:sz w:val="28"/>
          <w:szCs w:val="28"/>
        </w:rPr>
        <w:t>.</w:t>
      </w:r>
    </w:p>
    <w:p w:rsidR="00B35A21" w:rsidRPr="00FC009D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Заказчик, 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конкурса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B35A21" w:rsidRPr="00FC009D" w:rsidRDefault="00B35A21" w:rsidP="00B35A21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B35A21" w:rsidRPr="00FC009D" w:rsidRDefault="00B35A21" w:rsidP="00B35A21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B35A21" w:rsidRPr="00FC009D" w:rsidRDefault="00B35A21" w:rsidP="00B35A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B35A21" w:rsidRDefault="00B35A21" w:rsidP="00B35A2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B35A21" w:rsidRPr="008120F4" w:rsidRDefault="00B35A21" w:rsidP="00B35A21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по предмету конкурса</w:t>
      </w:r>
      <w:r w:rsidRPr="008120F4">
        <w:rPr>
          <w:sz w:val="28"/>
          <w:szCs w:val="28"/>
        </w:rPr>
        <w:t xml:space="preserve">: Понизов А.В., тел. </w:t>
      </w:r>
      <w:r>
        <w:rPr>
          <w:sz w:val="28"/>
          <w:szCs w:val="28"/>
        </w:rPr>
        <w:t xml:space="preserve">8-913-564-30-31, адрес </w:t>
      </w:r>
      <w:r w:rsidRPr="008120F4">
        <w:rPr>
          <w:sz w:val="28"/>
          <w:szCs w:val="28"/>
        </w:rPr>
        <w:t xml:space="preserve">электронной почты: </w:t>
      </w:r>
      <w:r w:rsidRPr="008120F4">
        <w:rPr>
          <w:sz w:val="28"/>
          <w:szCs w:val="28"/>
          <w:u w:val="single"/>
          <w:lang w:val="en-US"/>
        </w:rPr>
        <w:t>Fe</w:t>
      </w:r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B35A21" w:rsidRPr="00FC009D" w:rsidRDefault="00B35A21" w:rsidP="00B35A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B35A21" w:rsidRPr="00734A0D" w:rsidRDefault="00B35A21" w:rsidP="00B35A21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734A0D">
        <w:rPr>
          <w:sz w:val="28"/>
          <w:szCs w:val="28"/>
        </w:rPr>
        <w:t>оказание услуг при эксплуатации пункта глубинного захоронения жидких радиоактивных отходов полигон «Северный» ФГУП «НО РАО».</w:t>
      </w:r>
    </w:p>
    <w:p w:rsidR="00B35A21" w:rsidRPr="00FC009D" w:rsidRDefault="00B35A21" w:rsidP="00B35A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734A0D">
        <w:rPr>
          <w:sz w:val="28"/>
          <w:szCs w:val="28"/>
        </w:rPr>
        <w:t>услуг:</w:t>
      </w:r>
      <w:r w:rsidRPr="00FC009D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открытому конкурсу</w:t>
      </w:r>
      <w:r w:rsidRPr="003B44B2">
        <w:rPr>
          <w:sz w:val="28"/>
          <w:szCs w:val="28"/>
        </w:rPr>
        <w:t xml:space="preserve"> в томе 2 «Техническая часть».</w:t>
      </w:r>
    </w:p>
    <w:p w:rsidR="00B35A21" w:rsidRDefault="00B35A21" w:rsidP="00B35A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734A0D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</w:p>
    <w:p w:rsidR="00B35A21" w:rsidRPr="00734A0D" w:rsidRDefault="00B35A21" w:rsidP="00B35A21">
      <w:pPr>
        <w:ind w:left="1027" w:hanging="1027"/>
        <w:jc w:val="both"/>
        <w:rPr>
          <w:rFonts w:eastAsia="Calibri"/>
          <w:bCs/>
          <w:i/>
          <w:sz w:val="28"/>
          <w:szCs w:val="28"/>
        </w:rPr>
      </w:pPr>
      <w:r>
        <w:rPr>
          <w:rFonts w:eastAsia="Calibri"/>
          <w:bCs/>
          <w:color w:val="000000"/>
          <w:sz w:val="22"/>
          <w:szCs w:val="22"/>
        </w:rPr>
        <w:t xml:space="preserve">            </w:t>
      </w:r>
      <w:r w:rsidRPr="00734A0D">
        <w:rPr>
          <w:rFonts w:eastAsia="Calibri"/>
          <w:bCs/>
          <w:color w:val="000000"/>
          <w:sz w:val="28"/>
          <w:szCs w:val="28"/>
        </w:rPr>
        <w:t xml:space="preserve">- дата начала </w:t>
      </w:r>
      <w:r>
        <w:rPr>
          <w:rFonts w:eastAsia="Calibri"/>
          <w:bCs/>
          <w:color w:val="000000"/>
          <w:sz w:val="28"/>
          <w:szCs w:val="28"/>
        </w:rPr>
        <w:t>оказания услуг</w:t>
      </w:r>
      <w:r w:rsidRPr="00734A0D">
        <w:rPr>
          <w:rFonts w:eastAsia="Calibri"/>
          <w:bCs/>
          <w:sz w:val="28"/>
          <w:szCs w:val="28"/>
        </w:rPr>
        <w:t>: 01.01.2015</w:t>
      </w:r>
      <w:r>
        <w:rPr>
          <w:rFonts w:eastAsia="Calibri"/>
          <w:bCs/>
          <w:sz w:val="28"/>
          <w:szCs w:val="28"/>
        </w:rPr>
        <w:t xml:space="preserve"> года</w:t>
      </w:r>
    </w:p>
    <w:p w:rsidR="00B35A21" w:rsidRPr="00734A0D" w:rsidRDefault="00B35A21" w:rsidP="00B35A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4A0D">
        <w:rPr>
          <w:rFonts w:eastAsia="Calibri"/>
          <w:bCs/>
          <w:sz w:val="28"/>
          <w:szCs w:val="28"/>
        </w:rPr>
        <w:t xml:space="preserve">- дата окончания </w:t>
      </w:r>
      <w:r>
        <w:rPr>
          <w:rFonts w:eastAsia="Calibri"/>
          <w:bCs/>
          <w:sz w:val="28"/>
          <w:szCs w:val="28"/>
        </w:rPr>
        <w:t>оказания услуг</w:t>
      </w:r>
      <w:r w:rsidRPr="00734A0D">
        <w:rPr>
          <w:rFonts w:eastAsia="Calibri"/>
          <w:bCs/>
          <w:sz w:val="28"/>
          <w:szCs w:val="28"/>
        </w:rPr>
        <w:t>: 31.12.2015</w:t>
      </w:r>
      <w:r>
        <w:rPr>
          <w:rFonts w:eastAsia="Calibri"/>
          <w:bCs/>
          <w:sz w:val="28"/>
          <w:szCs w:val="28"/>
        </w:rPr>
        <w:t xml:space="preserve"> года</w:t>
      </w:r>
    </w:p>
    <w:p w:rsidR="00B35A21" w:rsidRPr="00A76A2F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E06985">
        <w:rPr>
          <w:sz w:val="28"/>
          <w:szCs w:val="28"/>
        </w:rPr>
        <w:t>оказания услуг:</w:t>
      </w:r>
      <w:r w:rsidRPr="00FC009D">
        <w:rPr>
          <w:b/>
          <w:sz w:val="28"/>
          <w:szCs w:val="28"/>
        </w:rPr>
        <w:t xml:space="preserve"> </w:t>
      </w:r>
      <w:r w:rsidRPr="00A76A2F">
        <w:rPr>
          <w:bCs/>
          <w:sz w:val="28"/>
          <w:szCs w:val="28"/>
        </w:rPr>
        <w:t>Красноярский край, ЗАТО Железногорск, ПГЗ ЖРО полигон «Северный»</w:t>
      </w:r>
      <w:r>
        <w:rPr>
          <w:bCs/>
          <w:sz w:val="28"/>
          <w:szCs w:val="28"/>
        </w:rPr>
        <w:t>.</w:t>
      </w:r>
    </w:p>
    <w:p w:rsidR="00B35A21" w:rsidRPr="00FC009D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35A21" w:rsidRDefault="00B35A21" w:rsidP="00B35A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4070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 xml:space="preserve">                           </w:t>
      </w:r>
      <w:r w:rsidRPr="00164070">
        <w:rPr>
          <w:sz w:val="28"/>
          <w:szCs w:val="28"/>
        </w:rPr>
        <w:t>ООО «Аукционный Конкурсный Дом» (ООО «АКД») в сети «Интернет» по адресу http://www.a-k-d.ru 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35A21" w:rsidRPr="00FC009D" w:rsidRDefault="00B35A21" w:rsidP="00B35A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5A21" w:rsidRPr="00FC009D" w:rsidRDefault="00B35A21" w:rsidP="00B35A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35A21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договора:</w:t>
      </w:r>
      <w:r>
        <w:rPr>
          <w:bCs/>
          <w:sz w:val="28"/>
          <w:szCs w:val="28"/>
        </w:rPr>
        <w:t xml:space="preserve"> </w:t>
      </w:r>
      <w:r w:rsidRPr="00486B59">
        <w:rPr>
          <w:bCs/>
          <w:sz w:val="28"/>
          <w:szCs w:val="28"/>
        </w:rPr>
        <w:t>88 278</w:t>
      </w:r>
      <w:r>
        <w:rPr>
          <w:bCs/>
          <w:sz w:val="28"/>
          <w:szCs w:val="28"/>
        </w:rPr>
        <w:t> </w:t>
      </w:r>
      <w:r w:rsidRPr="00486B59">
        <w:rPr>
          <w:bCs/>
          <w:sz w:val="28"/>
          <w:szCs w:val="28"/>
        </w:rPr>
        <w:t>850</w:t>
      </w:r>
      <w:r>
        <w:rPr>
          <w:bCs/>
          <w:sz w:val="28"/>
          <w:szCs w:val="28"/>
        </w:rPr>
        <w:t>,10 рублей</w:t>
      </w:r>
      <w:r w:rsidRPr="00486B59">
        <w:rPr>
          <w:bCs/>
          <w:sz w:val="28"/>
          <w:szCs w:val="28"/>
        </w:rPr>
        <w:t xml:space="preserve"> (восемьдесят восемь миллионов двести семьдесят восемь тысяч </w:t>
      </w:r>
      <w:r>
        <w:rPr>
          <w:bCs/>
          <w:sz w:val="28"/>
          <w:szCs w:val="28"/>
        </w:rPr>
        <w:t xml:space="preserve">восемьсот пятьдесят </w:t>
      </w:r>
      <w:r w:rsidRPr="00486B59">
        <w:rPr>
          <w:bCs/>
          <w:sz w:val="28"/>
          <w:szCs w:val="28"/>
        </w:rPr>
        <w:t>рублей 10 копеек</w:t>
      </w:r>
      <w:r>
        <w:rPr>
          <w:bCs/>
          <w:sz w:val="28"/>
          <w:szCs w:val="28"/>
        </w:rPr>
        <w:t>)</w:t>
      </w:r>
      <w:r w:rsidRPr="00486B59">
        <w:rPr>
          <w:bCs/>
          <w:sz w:val="28"/>
          <w:szCs w:val="28"/>
        </w:rPr>
        <w:t xml:space="preserve">, в том числе НДС </w:t>
      </w:r>
      <w:r>
        <w:rPr>
          <w:bCs/>
          <w:sz w:val="28"/>
          <w:szCs w:val="28"/>
        </w:rPr>
        <w:t>(</w:t>
      </w:r>
      <w:r w:rsidRPr="00486B59">
        <w:rPr>
          <w:bCs/>
          <w:sz w:val="28"/>
          <w:szCs w:val="28"/>
        </w:rPr>
        <w:t>18 %</w:t>
      </w:r>
      <w:r>
        <w:rPr>
          <w:bCs/>
          <w:sz w:val="28"/>
          <w:szCs w:val="28"/>
        </w:rPr>
        <w:t>)</w:t>
      </w:r>
      <w:r w:rsidRPr="00486B59">
        <w:rPr>
          <w:bCs/>
          <w:sz w:val="28"/>
          <w:szCs w:val="28"/>
        </w:rPr>
        <w:t xml:space="preserve"> - 13 466</w:t>
      </w:r>
      <w:r>
        <w:rPr>
          <w:bCs/>
          <w:sz w:val="28"/>
          <w:szCs w:val="28"/>
        </w:rPr>
        <w:t> </w:t>
      </w:r>
      <w:r w:rsidRPr="00486B59">
        <w:rPr>
          <w:bCs/>
          <w:sz w:val="28"/>
          <w:szCs w:val="28"/>
        </w:rPr>
        <w:t>265</w:t>
      </w:r>
      <w:r>
        <w:rPr>
          <w:bCs/>
          <w:sz w:val="28"/>
          <w:szCs w:val="28"/>
        </w:rPr>
        <w:t>,27 рублей</w:t>
      </w:r>
      <w:r w:rsidRPr="00486B59">
        <w:rPr>
          <w:bCs/>
          <w:sz w:val="28"/>
          <w:szCs w:val="28"/>
        </w:rPr>
        <w:t xml:space="preserve">  </w:t>
      </w:r>
      <w:r w:rsidRPr="00486B59">
        <w:rPr>
          <w:bCs/>
          <w:sz w:val="28"/>
          <w:szCs w:val="28"/>
        </w:rPr>
        <w:lastRenderedPageBreak/>
        <w:t>(тринадцать миллионов четыреста шестьдесят шесть тысяч двести шестьдесят пять рублей 27 копеек</w:t>
      </w:r>
      <w:r>
        <w:rPr>
          <w:bCs/>
          <w:sz w:val="28"/>
          <w:szCs w:val="28"/>
        </w:rPr>
        <w:t>).</w:t>
      </w:r>
    </w:p>
    <w:p w:rsidR="00B35A21" w:rsidRPr="003C6BC3" w:rsidRDefault="00B35A21" w:rsidP="00B35A21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с учетом НДС (18%) </w:t>
      </w:r>
      <w:r w:rsidRPr="003C6BC3">
        <w:rPr>
          <w:sz w:val="28"/>
          <w:szCs w:val="28"/>
        </w:rPr>
        <w:t>стоимость всех отдельных видов ус</w:t>
      </w:r>
      <w:r>
        <w:rPr>
          <w:sz w:val="28"/>
          <w:szCs w:val="28"/>
        </w:rPr>
        <w:t>луг, входящих в объем (состав) у</w:t>
      </w:r>
      <w:r w:rsidRPr="003C6BC3">
        <w:rPr>
          <w:sz w:val="28"/>
          <w:szCs w:val="28"/>
        </w:rPr>
        <w:t xml:space="preserve">слуг по Договору, </w:t>
      </w:r>
      <w:r w:rsidRPr="003C6BC3">
        <w:rPr>
          <w:bCs/>
          <w:sz w:val="28"/>
          <w:szCs w:val="28"/>
        </w:rPr>
        <w:t xml:space="preserve"> все налоги, сборы, платежи и другие  расходы.</w:t>
      </w:r>
    </w:p>
    <w:p w:rsidR="00B35A21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35A21" w:rsidRPr="005865B7" w:rsidRDefault="00B35A21" w:rsidP="00B35A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</w:t>
      </w:r>
      <w:proofErr w:type="gramStart"/>
      <w:r w:rsidRPr="005865B7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5865B7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5865B7">
        <w:rPr>
          <w:spacing w:val="-6"/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5865B7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5865B7">
        <w:rPr>
          <w:spacing w:val="-6"/>
          <w:sz w:val="28"/>
          <w:szCs w:val="28"/>
        </w:rPr>
        <w:t>) документация по открытому конкурсу находится в</w:t>
      </w:r>
      <w:proofErr w:type="gramEnd"/>
      <w:r w:rsidRPr="005865B7">
        <w:rPr>
          <w:spacing w:val="-6"/>
          <w:sz w:val="28"/>
          <w:szCs w:val="28"/>
        </w:rPr>
        <w:t xml:space="preserve"> открытом </w:t>
      </w:r>
      <w:proofErr w:type="gramStart"/>
      <w:r w:rsidRPr="005865B7">
        <w:rPr>
          <w:spacing w:val="-6"/>
          <w:sz w:val="28"/>
          <w:szCs w:val="28"/>
        </w:rPr>
        <w:t>доступе</w:t>
      </w:r>
      <w:proofErr w:type="gramEnd"/>
      <w:r w:rsidRPr="005865B7">
        <w:rPr>
          <w:spacing w:val="-6"/>
          <w:sz w:val="28"/>
          <w:szCs w:val="28"/>
        </w:rPr>
        <w:t>, начиная с даты официальной публикации</w:t>
      </w:r>
      <w:r w:rsidRPr="005865B7" w:rsidDel="00A16E2A">
        <w:rPr>
          <w:spacing w:val="-6"/>
          <w:sz w:val="28"/>
          <w:szCs w:val="28"/>
        </w:rPr>
        <w:t xml:space="preserve"> </w:t>
      </w:r>
      <w:r w:rsidRPr="005865B7">
        <w:rPr>
          <w:spacing w:val="-6"/>
          <w:sz w:val="28"/>
          <w:szCs w:val="28"/>
        </w:rPr>
        <w:t xml:space="preserve">настоящего извещения и документации по открытому конкурсу. Порядок получения документации по открытому конкурсу на электронной торговой площадке «Аукционный Конкурсный Дом» </w:t>
      </w:r>
      <w:hyperlink r:id="rId9" w:history="1">
        <w:r w:rsidRPr="005865B7">
          <w:rPr>
            <w:rStyle w:val="a3"/>
            <w:spacing w:val="-6"/>
            <w:sz w:val="28"/>
            <w:szCs w:val="28"/>
          </w:rPr>
          <w:t>http://www.a-k-d.ru</w:t>
        </w:r>
      </w:hyperlink>
      <w:r w:rsidRPr="005865B7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35A21" w:rsidRPr="00FC009D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</w:t>
      </w:r>
      <w:r>
        <w:rPr>
          <w:sz w:val="28"/>
          <w:szCs w:val="28"/>
        </w:rPr>
        <w:t>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 w:rsidR="00445EA4">
        <w:rPr>
          <w:bCs/>
          <w:sz w:val="28"/>
          <w:szCs w:val="28"/>
        </w:rPr>
        <w:t>2</w:t>
      </w:r>
      <w:r w:rsidRPr="00404858">
        <w:rPr>
          <w:bCs/>
          <w:sz w:val="28"/>
          <w:szCs w:val="28"/>
        </w:rPr>
        <w:t>% от начальной максима</w:t>
      </w:r>
      <w:r w:rsidR="00445EA4">
        <w:rPr>
          <w:bCs/>
          <w:sz w:val="28"/>
          <w:szCs w:val="28"/>
        </w:rPr>
        <w:t>льн</w:t>
      </w:r>
      <w:r w:rsidR="00D52538">
        <w:rPr>
          <w:bCs/>
          <w:sz w:val="28"/>
          <w:szCs w:val="28"/>
        </w:rPr>
        <w:t>ой цены договора  – 1 765 577,00</w:t>
      </w:r>
      <w:r>
        <w:rPr>
          <w:bCs/>
          <w:sz w:val="28"/>
          <w:szCs w:val="28"/>
        </w:rPr>
        <w:t xml:space="preserve"> рублей</w:t>
      </w:r>
      <w:r w:rsidR="00445EA4">
        <w:rPr>
          <w:bCs/>
          <w:sz w:val="28"/>
          <w:szCs w:val="28"/>
        </w:rPr>
        <w:t xml:space="preserve"> (один миллион семьсот шестьдесят пять тысяч </w:t>
      </w:r>
      <w:r w:rsidR="00D52538">
        <w:rPr>
          <w:bCs/>
          <w:sz w:val="28"/>
          <w:szCs w:val="28"/>
        </w:rPr>
        <w:t>пятьсот семьдесят семь рублей 00 копеек</w:t>
      </w:r>
      <w:bookmarkStart w:id="1" w:name="_GoBack"/>
      <w:bookmarkEnd w:id="1"/>
      <w:r>
        <w:rPr>
          <w:bCs/>
          <w:sz w:val="28"/>
          <w:szCs w:val="28"/>
        </w:rPr>
        <w:t xml:space="preserve">)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rPr>
          <w:sz w:val="28"/>
          <w:szCs w:val="28"/>
        </w:rPr>
        <w:t>4.9</w:t>
      </w:r>
      <w:r>
        <w:fldChar w:fldCharType="end"/>
      </w:r>
      <w:r w:rsidRPr="006849E7">
        <w:rPr>
          <w:sz w:val="28"/>
          <w:szCs w:val="28"/>
        </w:rPr>
        <w:t xml:space="preserve"> конкурсной документации.</w:t>
      </w:r>
    </w:p>
    <w:p w:rsidR="00B35A21" w:rsidRPr="00FC009D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A1D7A">
        <w:rPr>
          <w:sz w:val="28"/>
          <w:szCs w:val="28"/>
        </w:rPr>
        <w:t>первоначально указанной в заявке на участие в конкурсе цены:</w:t>
      </w:r>
      <w:r>
        <w:rPr>
          <w:sz w:val="28"/>
          <w:szCs w:val="28"/>
        </w:rPr>
        <w:t xml:space="preserve"> да</w:t>
      </w:r>
    </w:p>
    <w:p w:rsidR="00B35A21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B35A21" w:rsidRPr="00FC009D" w:rsidRDefault="00B35A21" w:rsidP="00B35A21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</w:t>
      </w:r>
      <w:r w:rsidRPr="00FA1D7A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http://www.a-k-d.ru, начиная </w:t>
      </w:r>
      <w:proofErr w:type="gramStart"/>
      <w:r w:rsidRPr="00FA1D7A">
        <w:rPr>
          <w:spacing w:val="-6"/>
          <w:sz w:val="28"/>
          <w:szCs w:val="28"/>
        </w:rPr>
        <w:t>с даты</w:t>
      </w:r>
      <w:proofErr w:type="gramEnd"/>
      <w:r w:rsidRPr="00FA1D7A">
        <w:rPr>
          <w:spacing w:val="-6"/>
          <w:sz w:val="28"/>
          <w:szCs w:val="28"/>
        </w:rPr>
        <w:t xml:space="preserve"> официальной публикации настоящего извещения и конкурсной документации, в порядке и в соответствии с регламентом работы данной ЭТП, в срок не поздн</w:t>
      </w:r>
      <w:r>
        <w:rPr>
          <w:spacing w:val="-6"/>
          <w:sz w:val="28"/>
          <w:szCs w:val="28"/>
        </w:rPr>
        <w:t>ее 12-00 (время московское)  «10» ноября</w:t>
      </w:r>
      <w:r w:rsidRPr="00FA1D7A">
        <w:rPr>
          <w:spacing w:val="-6"/>
          <w:sz w:val="28"/>
          <w:szCs w:val="28"/>
        </w:rPr>
        <w:t xml:space="preserve"> 2014 года.</w:t>
      </w:r>
    </w:p>
    <w:p w:rsidR="00B35A21" w:rsidRPr="001E4E8A" w:rsidRDefault="00B35A21" w:rsidP="00B35A21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1E4E8A">
        <w:rPr>
          <w:spacing w:val="-6"/>
          <w:sz w:val="28"/>
          <w:szCs w:val="28"/>
        </w:rPr>
        <w:t>«Аукционный Конкурсный Дом» http://www.a-k-d.</w:t>
      </w:r>
      <w:r>
        <w:rPr>
          <w:spacing w:val="-6"/>
          <w:sz w:val="28"/>
          <w:szCs w:val="28"/>
        </w:rPr>
        <w:t>ru, 12-00 (время московское) «</w:t>
      </w:r>
      <w:r w:rsidR="00F3258B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>» ноября</w:t>
      </w:r>
      <w:r w:rsidRPr="001E4E8A">
        <w:rPr>
          <w:spacing w:val="-6"/>
          <w:sz w:val="28"/>
          <w:szCs w:val="28"/>
        </w:rPr>
        <w:t xml:space="preserve"> 2014 года.</w:t>
      </w:r>
    </w:p>
    <w:p w:rsidR="00B35A21" w:rsidRPr="001E4E8A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 w:rsidR="006E3F2B">
        <w:rPr>
          <w:bCs/>
          <w:spacing w:val="-6"/>
          <w:sz w:val="28"/>
          <w:szCs w:val="28"/>
        </w:rPr>
        <w:t xml:space="preserve"> Пятницкая,       д. 49А, стр. 2</w:t>
      </w:r>
      <w:r>
        <w:rPr>
          <w:bCs/>
          <w:spacing w:val="-6"/>
          <w:sz w:val="28"/>
          <w:szCs w:val="28"/>
        </w:rPr>
        <w:t>, «</w:t>
      </w:r>
      <w:r w:rsidR="00F3258B">
        <w:rPr>
          <w:bCs/>
          <w:spacing w:val="-6"/>
          <w:sz w:val="28"/>
          <w:szCs w:val="28"/>
        </w:rPr>
        <w:t>14</w:t>
      </w:r>
      <w:r>
        <w:rPr>
          <w:bCs/>
          <w:spacing w:val="-6"/>
          <w:sz w:val="28"/>
          <w:szCs w:val="28"/>
        </w:rPr>
        <w:t>» ноября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B35A21" w:rsidRPr="001E4E8A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FC009D">
        <w:rPr>
          <w:spacing w:val="-6"/>
          <w:sz w:val="28"/>
          <w:szCs w:val="28"/>
        </w:rPr>
        <w:t>Место и дата подведения итогов конкурса</w:t>
      </w:r>
      <w:bookmarkEnd w:id="2"/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 w:rsidR="006E3F2B">
        <w:rPr>
          <w:bCs/>
          <w:spacing w:val="-6"/>
          <w:sz w:val="28"/>
          <w:szCs w:val="28"/>
        </w:rPr>
        <w:t xml:space="preserve"> Пятницкая,            д. 49А, стр. 2</w:t>
      </w:r>
      <w:r>
        <w:rPr>
          <w:bCs/>
          <w:spacing w:val="-6"/>
          <w:sz w:val="28"/>
          <w:szCs w:val="28"/>
        </w:rPr>
        <w:t>, «</w:t>
      </w:r>
      <w:r w:rsidR="00F3258B">
        <w:rPr>
          <w:bCs/>
          <w:spacing w:val="-6"/>
          <w:sz w:val="28"/>
          <w:szCs w:val="28"/>
        </w:rPr>
        <w:t>20</w:t>
      </w:r>
      <w:r>
        <w:rPr>
          <w:bCs/>
          <w:spacing w:val="-6"/>
          <w:sz w:val="28"/>
          <w:szCs w:val="28"/>
        </w:rPr>
        <w:t>» ноября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B35A21" w:rsidRPr="00A94EC4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>Срок заключения договора после определения победителя конкурса</w:t>
      </w:r>
      <w:r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916D4B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B35A21" w:rsidRPr="00FC009D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 5% от цены договора в форме безотзывной банковской гарантии, выданной банком или в форме денежных средств путем их перечисления Заказчику.</w:t>
      </w:r>
    </w:p>
    <w:p w:rsidR="00B35A21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>
        <w:rPr>
          <w:sz w:val="28"/>
          <w:szCs w:val="28"/>
        </w:rPr>
        <w:t>не позднее 5 (пяти) дней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B35A21" w:rsidRPr="0048246A" w:rsidRDefault="00B35A21" w:rsidP="00B35A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35A21" w:rsidRPr="0048246A" w:rsidRDefault="00B35A21" w:rsidP="00B35A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5A21" w:rsidRDefault="00B35A21" w:rsidP="00B35A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35A21" w:rsidRPr="00FC009D" w:rsidRDefault="00B35A21" w:rsidP="00B35A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C669A" w:rsidRDefault="00DC669A"/>
    <w:sectPr w:rsidR="00DC669A" w:rsidSect="00B35A2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9C9"/>
    <w:rsid w:val="00445EA4"/>
    <w:rsid w:val="006E3F2B"/>
    <w:rsid w:val="00B35A21"/>
    <w:rsid w:val="00BB59C9"/>
    <w:rsid w:val="00D52538"/>
    <w:rsid w:val="00DC669A"/>
    <w:rsid w:val="00F3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35A21"/>
    <w:rPr>
      <w:color w:val="0000FF"/>
      <w:u w:val="single"/>
    </w:rPr>
  </w:style>
  <w:style w:type="paragraph" w:styleId="a4">
    <w:name w:val="List Continue"/>
    <w:basedOn w:val="a"/>
    <w:rsid w:val="00B35A2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35A21"/>
    <w:rPr>
      <w:color w:val="0000FF"/>
      <w:u w:val="single"/>
    </w:rPr>
  </w:style>
  <w:style w:type="paragraph" w:styleId="a4">
    <w:name w:val="List Continue"/>
    <w:basedOn w:val="a"/>
    <w:rsid w:val="00B35A2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931</Words>
  <Characters>5310</Characters>
  <Application>Microsoft Office Word</Application>
  <DocSecurity>0</DocSecurity>
  <Lines>44</Lines>
  <Paragraphs>12</Paragraphs>
  <ScaleCrop>false</ScaleCrop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7</cp:revision>
  <dcterms:created xsi:type="dcterms:W3CDTF">2014-09-30T07:34:00Z</dcterms:created>
  <dcterms:modified xsi:type="dcterms:W3CDTF">2014-10-02T11:58:00Z</dcterms:modified>
</cp:coreProperties>
</file>