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D0F" w:rsidRPr="00376D0F" w:rsidRDefault="00376D0F" w:rsidP="00376D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EC29D8">
        <w:rPr>
          <w:rFonts w:ascii="Times New Roman" w:hAnsi="Times New Roman" w:cs="Times New Roman"/>
          <w:b/>
          <w:sz w:val="24"/>
          <w:szCs w:val="24"/>
        </w:rPr>
        <w:t>(суб)</w:t>
      </w:r>
      <w:r w:rsidRPr="00376D0F">
        <w:rPr>
          <w:rFonts w:ascii="Times New Roman" w:hAnsi="Times New Roman" w:cs="Times New Roman"/>
          <w:b/>
          <w:sz w:val="24"/>
          <w:szCs w:val="24"/>
        </w:rPr>
        <w:t xml:space="preserve">лицензионного договора </w:t>
      </w:r>
    </w:p>
    <w:p w:rsidR="00376D0F" w:rsidRPr="00376D0F" w:rsidRDefault="00376D0F" w:rsidP="00376D0F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376D0F" w:rsidRPr="00376D0F" w:rsidRDefault="00376D0F" w:rsidP="00376D0F">
      <w:pPr>
        <w:tabs>
          <w:tab w:val="right" w:pos="93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г. Сосновый Бор</w:t>
      </w:r>
      <w:r w:rsidRPr="00376D0F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Style w:val="a3"/>
            <w:rFonts w:ascii="Times New Roman" w:hAnsi="Times New Roman" w:cs="Times New Roman"/>
            <w:sz w:val="24"/>
            <w:szCs w:val="24"/>
          </w:rPr>
          <w:alias w:val="Дата"/>
          <w:tag w:val="Дата"/>
          <w:id w:val="11669345"/>
          <w:placeholder>
            <w:docPart w:val="1E94C035511B48D997C0D55F10E1A593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0"/>
            <w:color w:val="auto"/>
          </w:rPr>
        </w:sdtEndPr>
        <w:sdtContent>
          <w:r w:rsidRPr="00376D0F">
            <w:rPr>
              <w:rStyle w:val="a3"/>
              <w:rFonts w:ascii="Times New Roman" w:hAnsi="Times New Roman" w:cs="Times New Roman"/>
              <w:sz w:val="24"/>
              <w:szCs w:val="24"/>
            </w:rPr>
            <w:t>«_</w:t>
          </w:r>
          <w:r w:rsidR="00AD565E">
            <w:rPr>
              <w:rStyle w:val="a3"/>
              <w:rFonts w:ascii="Times New Roman" w:hAnsi="Times New Roman" w:cs="Times New Roman"/>
              <w:sz w:val="24"/>
              <w:szCs w:val="24"/>
            </w:rPr>
            <w:t>_</w:t>
          </w:r>
          <w:r w:rsidRPr="00376D0F">
            <w:rPr>
              <w:rStyle w:val="a3"/>
              <w:rFonts w:ascii="Times New Roman" w:hAnsi="Times New Roman" w:cs="Times New Roman"/>
              <w:sz w:val="24"/>
              <w:szCs w:val="24"/>
            </w:rPr>
            <w:t>_» _________ 2015 г.</w:t>
          </w:r>
        </w:sdtContent>
      </w:sdt>
    </w:p>
    <w:p w:rsidR="00376D0F" w:rsidRPr="00376D0F" w:rsidRDefault="00376D0F" w:rsidP="00376D0F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id="0" w:name="ТекстовоеПоле4"/>
    </w:p>
    <w:bookmarkEnd w:id="0"/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  <w:r w:rsidRPr="00376D0F">
        <w:rPr>
          <w:rFonts w:ascii="Times New Roman" w:hAnsi="Times New Roman" w:cs="Times New Roman"/>
          <w:sz w:val="24"/>
          <w:szCs w:val="24"/>
        </w:rPr>
        <w:t xml:space="preserve">, именуемое в дальнейшем «Лицензиар», в лице ____________________________, действующего на основании _________________________________, с одной Стороны </w:t>
      </w:r>
      <w:bookmarkStart w:id="1" w:name="ТекстовоеПоле6"/>
      <w:r w:rsidRPr="00376D0F">
        <w:rPr>
          <w:rFonts w:ascii="Times New Roman" w:hAnsi="Times New Roman" w:cs="Times New Roman"/>
          <w:sz w:val="24"/>
          <w:szCs w:val="24"/>
        </w:rPr>
        <w:t>и</w:t>
      </w:r>
      <w:r w:rsidRPr="00376D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Pr="00376D0F">
        <w:rPr>
          <w:rFonts w:ascii="Times New Roman" w:hAnsi="Times New Roman" w:cs="Times New Roman"/>
          <w:b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(ФГУП «НИТИ им. А.П. Александрова)</w:t>
      </w:r>
      <w:r w:rsidRPr="00376D0F">
        <w:rPr>
          <w:rFonts w:ascii="Times New Roman" w:hAnsi="Times New Roman" w:cs="Times New Roman"/>
          <w:sz w:val="24"/>
          <w:szCs w:val="24"/>
        </w:rPr>
        <w:t>, именуемое в дальнейшем «Лицензиат», в лице Генерального директора Василенко В.А., действующего на основании Устава, с другой Стороны, вместе именуемые – Стороны, а каждое по отдельности – Сторона, заключили настоящий Договор о нижеследующем.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376D0F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0"/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Лицензиар предоставляет Лицензиату право использования программ для ЭВМ (далее – «Права использования») на условиях, указанных в настоящем Договоре, а Лицензиат принимает Права использования и уплачивает Лицензиару вознаграждение в соответствии с условиями настоящего Договора.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Программы для ЭВМ, Права использования которых передаются по настоящему Договору, а также размер вознаграждения Лицензиара за предоставление данных программ для ЭВМ указ</w:t>
      </w:r>
      <w:r>
        <w:rPr>
          <w:rFonts w:ascii="Times New Roman" w:hAnsi="Times New Roman" w:cs="Times New Roman"/>
          <w:sz w:val="24"/>
          <w:szCs w:val="24"/>
        </w:rPr>
        <w:t>ывае</w:t>
      </w:r>
      <w:r w:rsidRPr="00376D0F">
        <w:rPr>
          <w:rFonts w:ascii="Times New Roman" w:hAnsi="Times New Roman" w:cs="Times New Roman"/>
          <w:sz w:val="24"/>
          <w:szCs w:val="24"/>
        </w:rPr>
        <w:t xml:space="preserve">тся в </w:t>
      </w:r>
      <w:r w:rsidRPr="00FF12D3">
        <w:rPr>
          <w:rFonts w:ascii="Times New Roman" w:hAnsi="Times New Roman" w:cs="Times New Roman"/>
          <w:sz w:val="24"/>
          <w:szCs w:val="24"/>
        </w:rPr>
        <w:t>спецификации (Приложение № 1).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Лицензиату в соответствии с условиями настоящего Договора предоставляются Права использования программ для ЭВМ в следующем объёме:</w:t>
      </w:r>
    </w:p>
    <w:p w:rsidR="00376D0F" w:rsidRPr="0016451E" w:rsidRDefault="00376D0F" w:rsidP="00376D0F">
      <w:pPr>
        <w:pStyle w:val="a4"/>
        <w:numPr>
          <w:ilvl w:val="2"/>
          <w:numId w:val="1"/>
        </w:numPr>
        <w:spacing w:line="276" w:lineRule="auto"/>
        <w:ind w:left="0" w:firstLine="0"/>
        <w:contextualSpacing w:val="0"/>
        <w:jc w:val="both"/>
      </w:pPr>
      <w:r w:rsidRPr="00376D0F">
        <w:t xml:space="preserve">Лицензиату предоставляется неисключительная лицензия </w:t>
      </w:r>
      <w:r w:rsidR="00A81A3A">
        <w:t xml:space="preserve">на ПО бессрочно. </w:t>
      </w:r>
      <w:r w:rsidR="00A81A3A" w:rsidRPr="0016451E">
        <w:t>Права на использование программ для ЭВМ включают в себя права на использование соответствующих программ для ЭВМ путем воспроизведения, ограниченного инсталляцией, копированием и запуском программ для ЭВМ.</w:t>
      </w:r>
    </w:p>
    <w:p w:rsidR="00376D0F" w:rsidRPr="00376D0F" w:rsidRDefault="00376D0F" w:rsidP="00376D0F">
      <w:pPr>
        <w:pStyle w:val="a7"/>
        <w:numPr>
          <w:ilvl w:val="2"/>
          <w:numId w:val="1"/>
        </w:numPr>
        <w:spacing w:line="276" w:lineRule="auto"/>
        <w:ind w:left="0" w:firstLine="0"/>
        <w:jc w:val="both"/>
        <w:rPr>
          <w:rFonts w:eastAsia="Batang"/>
          <w:lang w:eastAsia="ko-KR"/>
        </w:rPr>
      </w:pPr>
      <w:r w:rsidRPr="00376D0F">
        <w:rPr>
          <w:rFonts w:eastAsia="Batang"/>
          <w:lang w:eastAsia="ko-KR"/>
        </w:rPr>
        <w:t xml:space="preserve">Предоставление полученных от Лицензиара по настоящему Договору Прав использования программ в установленных пунктом 1 пределах </w:t>
      </w:r>
      <w:r w:rsidRPr="00376D0F">
        <w:t>Лицензиату</w:t>
      </w:r>
      <w:r w:rsidRPr="00376D0F">
        <w:rPr>
          <w:rFonts w:eastAsia="Batang"/>
          <w:lang w:eastAsia="ko-KR"/>
        </w:rPr>
        <w:t>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num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Использование Лицензиатом программ для ЭВМ, Права использования которых предоставлены в соответствии с настоящим Договором, возможно на территории всех стран мира в течение срока действия исключительного права на соответствующие программы для ЭВМ.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376D0F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Порядок предоставления Прав использования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Права использования соответствующих программ для ЭВМ передаются Лицензиату путём подписания Сторонами Акта приёма-передачи прав. С даты подписания обязанность Лицензиара по передаче соответствующих прав считается исполненной.</w:t>
      </w:r>
    </w:p>
    <w:p w:rsidR="00376D0F" w:rsidRPr="00376D0F" w:rsidRDefault="00376D0F" w:rsidP="00376D0F">
      <w:pPr>
        <w:pStyle w:val="a5"/>
        <w:numPr>
          <w:ilvl w:val="1"/>
          <w:numId w:val="1"/>
        </w:numPr>
        <w:tabs>
          <w:tab w:val="clear" w:pos="1004"/>
          <w:tab w:val="left" w:pos="142"/>
        </w:tabs>
        <w:spacing w:after="0" w:line="276" w:lineRule="auto"/>
        <w:ind w:left="0" w:firstLine="0"/>
        <w:jc w:val="both"/>
        <w:rPr>
          <w:rFonts w:eastAsia="Batang"/>
          <w:sz w:val="24"/>
          <w:szCs w:val="24"/>
          <w:lang w:eastAsia="ko-KR"/>
        </w:rPr>
      </w:pPr>
      <w:r w:rsidRPr="00376D0F">
        <w:rPr>
          <w:rFonts w:eastAsia="Batang"/>
          <w:sz w:val="24"/>
          <w:szCs w:val="24"/>
          <w:lang w:eastAsia="ko-KR"/>
        </w:rPr>
        <w:t xml:space="preserve">Лицензиат обязан подписать Акт в течение 5 (пяти) рабочих дней с даты его </w:t>
      </w:r>
      <w:r w:rsidRPr="00376D0F">
        <w:rPr>
          <w:rFonts w:eastAsia="Batang"/>
          <w:color w:val="FF0000"/>
          <w:sz w:val="24"/>
          <w:szCs w:val="24"/>
          <w:lang w:eastAsia="ko-KR"/>
        </w:rPr>
        <w:t xml:space="preserve"> </w:t>
      </w:r>
      <w:r w:rsidRPr="00376D0F">
        <w:rPr>
          <w:rFonts w:eastAsia="Batang"/>
          <w:color w:val="000000" w:themeColor="text1"/>
          <w:sz w:val="24"/>
          <w:szCs w:val="24"/>
          <w:lang w:eastAsia="ko-KR"/>
        </w:rPr>
        <w:t>по</w:t>
      </w:r>
      <w:r w:rsidRPr="00376D0F">
        <w:rPr>
          <w:rFonts w:eastAsia="Batang"/>
          <w:sz w:val="24"/>
          <w:szCs w:val="24"/>
          <w:lang w:eastAsia="ko-KR"/>
        </w:rPr>
        <w:t>лучения. В случае нарушения установленных сроков подписания Акта и отсутствия письменных претензий со Стороны Лицензиата, обязанности Лицензиара по Договору считаются выполненными должным образом в согласованном Сторонами Договора объеме.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num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Проверка наименования, комплектации, иных данных, касающихся предоставляемых Прав использования соответствующих программ для ЭВМ, осуществляется Лицензиатом в момент предоставления указанных Прав использования. В случае выявления каких-либо несоответствий Стороны составляют соответствующий акт. В таком случае Лицензиар </w:t>
      </w:r>
      <w:r w:rsidRPr="00376D0F">
        <w:rPr>
          <w:rFonts w:ascii="Times New Roman" w:hAnsi="Times New Roman" w:cs="Times New Roman"/>
          <w:sz w:val="24"/>
          <w:szCs w:val="24"/>
        </w:rPr>
        <w:lastRenderedPageBreak/>
        <w:t>обязуется устранить выявленные недостатки в течение 2 (двух) календарных дней с даты составления такого акта.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Лицензиар гарантирует наличие у него законных оснований для предоставления Прав использования программ для ЭВМ по настоящему Договору. В случае возникновения претензий к Лицензиату со Стороны третьих лиц, связанных с нарушением их авторских прав, Лицензиар принимает все необходимые меры по урегулированию претензий, а также возможных споров. Лицензиар обязуется урегулировать требования, претензии, либо иски третьих лиц, а также полностью возместить Лицензиату расходы и убытки, связанные с компенсацией требований, претензий, исков третьих лиц, связанных с нарушением их авторских прав.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Лицензиар гарантирует Лицензиату, что программы для ЭВМ, Права использования которых передаются по настоящему Договору, не содержат любого рода противозаконные материалы, по которым возможно привлечение к гражданской, административной или уголовной ответственности, а также компьютерных вирусов.</w:t>
      </w:r>
    </w:p>
    <w:p w:rsidR="00376D0F" w:rsidRPr="00077586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Лицензиар гарантирует производить техническую поддержку программ для ЭВМ в течение шести месяцев после передачи прав. </w:t>
      </w:r>
      <w:r w:rsidRPr="00077586">
        <w:rPr>
          <w:rFonts w:ascii="Times New Roman" w:hAnsi="Times New Roman" w:cs="Times New Roman"/>
          <w:sz w:val="24"/>
          <w:szCs w:val="24"/>
        </w:rPr>
        <w:t>Стоимость такой поддержки включена в стоимость соответствующих лицензий.</w:t>
      </w:r>
    </w:p>
    <w:p w:rsidR="00376D0F" w:rsidRPr="00376D0F" w:rsidRDefault="00376D0F" w:rsidP="00376D0F">
      <w:pPr>
        <w:pStyle w:val="a4"/>
        <w:numPr>
          <w:ilvl w:val="1"/>
          <w:numId w:val="1"/>
        </w:numPr>
        <w:tabs>
          <w:tab w:val="clear" w:pos="1004"/>
          <w:tab w:val="num" w:pos="851"/>
        </w:tabs>
        <w:spacing w:line="276" w:lineRule="auto"/>
        <w:ind w:left="0" w:firstLine="0"/>
        <w:jc w:val="both"/>
      </w:pPr>
      <w:r w:rsidRPr="00376D0F">
        <w:t>Техническая поддержка включает ответы на конкретные технические вопросы Лицензиата, доведение до производителя программ для ЭВМ информации о выявленных Лицензиатом ошибках в программах для ЭВМ или документации, передачу Лицензиату исправленных производителем программ (Updates) и документации.</w:t>
      </w:r>
    </w:p>
    <w:p w:rsidR="00376D0F" w:rsidRPr="00376D0F" w:rsidRDefault="00376D0F" w:rsidP="00376D0F">
      <w:pPr>
        <w:pStyle w:val="a5"/>
        <w:numPr>
          <w:ilvl w:val="1"/>
          <w:numId w:val="1"/>
        </w:numPr>
        <w:tabs>
          <w:tab w:val="clear" w:pos="1004"/>
          <w:tab w:val="num" w:pos="851"/>
        </w:tabs>
        <w:spacing w:after="0" w:line="276" w:lineRule="auto"/>
        <w:ind w:left="0" w:firstLine="0"/>
        <w:jc w:val="both"/>
        <w:rPr>
          <w:rFonts w:eastAsia="Batang"/>
          <w:sz w:val="24"/>
          <w:szCs w:val="24"/>
          <w:lang w:eastAsia="ko-KR"/>
        </w:rPr>
      </w:pPr>
      <w:r w:rsidRPr="00376D0F">
        <w:rPr>
          <w:rFonts w:eastAsia="Batang"/>
          <w:sz w:val="24"/>
          <w:szCs w:val="24"/>
          <w:lang w:eastAsia="ko-KR"/>
        </w:rPr>
        <w:t>Для координации действий по осуществлению технической поддержки Стороны назначают ответственных исполнителей.</w:t>
      </w:r>
    </w:p>
    <w:p w:rsidR="00376D0F" w:rsidRPr="00376D0F" w:rsidRDefault="00376D0F" w:rsidP="00376D0F">
      <w:pPr>
        <w:pStyle w:val="a5"/>
        <w:numPr>
          <w:ilvl w:val="1"/>
          <w:numId w:val="1"/>
        </w:numPr>
        <w:tabs>
          <w:tab w:val="clear" w:pos="1004"/>
          <w:tab w:val="num" w:pos="851"/>
        </w:tabs>
        <w:spacing w:after="0" w:line="276" w:lineRule="auto"/>
        <w:ind w:left="0" w:firstLine="0"/>
        <w:jc w:val="both"/>
        <w:rPr>
          <w:rFonts w:eastAsia="Batang"/>
          <w:sz w:val="24"/>
          <w:szCs w:val="24"/>
          <w:lang w:eastAsia="ko-KR"/>
        </w:rPr>
      </w:pPr>
      <w:r w:rsidRPr="00376D0F">
        <w:rPr>
          <w:rFonts w:eastAsia="Batang"/>
          <w:sz w:val="24"/>
          <w:szCs w:val="24"/>
          <w:lang w:eastAsia="ko-KR"/>
        </w:rPr>
        <w:t>Все технические вопросы и ответы на них Стороны должны направлять друг другу, сформулированные письменно. Преимущественным способом осуществления технической поддержки является электронная почта – _______________________ .</w:t>
      </w:r>
    </w:p>
    <w:p w:rsidR="00376D0F" w:rsidRPr="00376D0F" w:rsidRDefault="00376D0F" w:rsidP="00376D0F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376D0F" w:rsidRPr="00376D0F" w:rsidRDefault="00376D0F" w:rsidP="00376D0F">
      <w:pPr>
        <w:pStyle w:val="a4"/>
        <w:numPr>
          <w:ilvl w:val="0"/>
          <w:numId w:val="1"/>
        </w:numPr>
        <w:tabs>
          <w:tab w:val="left" w:pos="142"/>
        </w:tabs>
        <w:spacing w:line="276" w:lineRule="auto"/>
        <w:ind w:left="0" w:firstLine="131"/>
        <w:jc w:val="center"/>
        <w:rPr>
          <w:b/>
        </w:rPr>
      </w:pPr>
      <w:r w:rsidRPr="00376D0F">
        <w:rPr>
          <w:b/>
        </w:rPr>
        <w:t>Цена и порядок расчётов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Размер вознаграждения за передачу прав на программы для ЭВМ, стоимость материальных носителей и иных принадлежностей, необходимых для использования программ для ЭВМ составляет ________________________________ руб.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Все расчёты по настоящему Договору осуществляются в валюте Российской Федерации посредством безналичного перечисления денежных средств на расчётный счёт Лицензиара.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О</w:t>
      </w:r>
      <w:r w:rsidR="00077586">
        <w:rPr>
          <w:rFonts w:ascii="Times New Roman" w:hAnsi="Times New Roman" w:cs="Times New Roman"/>
          <w:sz w:val="24"/>
          <w:szCs w:val="24"/>
        </w:rPr>
        <w:t>плата по настоящему Договору пр</w:t>
      </w:r>
      <w:r w:rsidRPr="00376D0F">
        <w:rPr>
          <w:rFonts w:ascii="Times New Roman" w:hAnsi="Times New Roman" w:cs="Times New Roman"/>
          <w:sz w:val="24"/>
          <w:szCs w:val="24"/>
        </w:rPr>
        <w:t>о</w:t>
      </w:r>
      <w:r w:rsidR="00077586">
        <w:rPr>
          <w:rFonts w:ascii="Times New Roman" w:hAnsi="Times New Roman" w:cs="Times New Roman"/>
          <w:sz w:val="24"/>
          <w:szCs w:val="24"/>
        </w:rPr>
        <w:t>и</w:t>
      </w:r>
      <w:r w:rsidRPr="00376D0F">
        <w:rPr>
          <w:rFonts w:ascii="Times New Roman" w:hAnsi="Times New Roman" w:cs="Times New Roman"/>
          <w:sz w:val="24"/>
          <w:szCs w:val="24"/>
        </w:rPr>
        <w:t>зводится в течение 20 банковских дней после подписания акта приема-передачи прав на основе выставленного счета.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Днём оплаты признаётся день поступления денежных средств на расчетный счет Лицензиара.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376D0F" w:rsidRPr="00FF12D3" w:rsidRDefault="00077586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Лицензиат обязан представить Лицензиару</w:t>
      </w:r>
      <w:r w:rsidR="00376D0F" w:rsidRPr="00376D0F">
        <w:rPr>
          <w:rFonts w:ascii="Times New Roman" w:hAnsi="Times New Roman" w:cs="Times New Roman"/>
          <w:sz w:val="24"/>
          <w:szCs w:val="24"/>
        </w:rPr>
        <w:t xml:space="preserve"> подписанные акты сверки расчетов (далее – акт сверки), составленные на последнее число месяца прошедшего квартала в </w:t>
      </w:r>
      <w:r w:rsidR="00376D0F" w:rsidRPr="008310ED">
        <w:rPr>
          <w:rFonts w:ascii="Times New Roman" w:hAnsi="Times New Roman" w:cs="Times New Roman"/>
          <w:sz w:val="24"/>
          <w:szCs w:val="24"/>
        </w:rPr>
        <w:t xml:space="preserve">соответствии </w:t>
      </w:r>
      <w:r w:rsidR="00376D0F" w:rsidRPr="00FF12D3">
        <w:rPr>
          <w:rFonts w:ascii="Times New Roman" w:hAnsi="Times New Roman" w:cs="Times New Roman"/>
          <w:sz w:val="24"/>
          <w:szCs w:val="24"/>
        </w:rPr>
        <w:t>с Приложением № 2.</w:t>
      </w:r>
    </w:p>
    <w:p w:rsidR="00376D0F" w:rsidRPr="00376D0F" w:rsidRDefault="00077586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Лицензиар</w:t>
      </w:r>
      <w:r w:rsidR="00376D0F" w:rsidRPr="00376D0F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получения акта сверки подписать акт сверки и воз</w:t>
      </w:r>
      <w:r>
        <w:rPr>
          <w:rFonts w:ascii="Times New Roman" w:hAnsi="Times New Roman" w:cs="Times New Roman"/>
          <w:sz w:val="24"/>
          <w:szCs w:val="24"/>
        </w:rPr>
        <w:t>вратить один экземпляр Лицензиату</w:t>
      </w:r>
      <w:r w:rsidR="00376D0F" w:rsidRPr="00376D0F">
        <w:rPr>
          <w:rFonts w:ascii="Times New Roman" w:hAnsi="Times New Roman" w:cs="Times New Roman"/>
          <w:sz w:val="24"/>
          <w:szCs w:val="24"/>
        </w:rPr>
        <w:t>, при наличии разногла</w:t>
      </w:r>
      <w:r>
        <w:rPr>
          <w:rFonts w:ascii="Times New Roman" w:hAnsi="Times New Roman" w:cs="Times New Roman"/>
          <w:sz w:val="24"/>
          <w:szCs w:val="24"/>
        </w:rPr>
        <w:t>сий, направить в адрес Лицензиата</w:t>
      </w:r>
      <w:r w:rsidR="00376D0F" w:rsidRPr="00376D0F">
        <w:rPr>
          <w:rFonts w:ascii="Times New Roman" w:hAnsi="Times New Roman" w:cs="Times New Roman"/>
          <w:sz w:val="24"/>
          <w:szCs w:val="24"/>
        </w:rPr>
        <w:t xml:space="preserve"> акт сверки с разногласиями.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В случае невозвращен</w:t>
      </w:r>
      <w:r w:rsidR="00077586">
        <w:rPr>
          <w:rFonts w:ascii="Times New Roman" w:hAnsi="Times New Roman" w:cs="Times New Roman"/>
          <w:sz w:val="24"/>
          <w:szCs w:val="24"/>
        </w:rPr>
        <w:t>ия акта сверки в адрес Лицензиата</w:t>
      </w:r>
      <w:r w:rsidRPr="00376D0F">
        <w:rPr>
          <w:rFonts w:ascii="Times New Roman" w:hAnsi="Times New Roman" w:cs="Times New Roman"/>
          <w:sz w:val="24"/>
          <w:szCs w:val="24"/>
        </w:rPr>
        <w:t xml:space="preserve"> при о</w:t>
      </w:r>
      <w:r w:rsidR="00A81A3A">
        <w:rPr>
          <w:rFonts w:ascii="Times New Roman" w:hAnsi="Times New Roman" w:cs="Times New Roman"/>
          <w:sz w:val="24"/>
          <w:szCs w:val="24"/>
        </w:rPr>
        <w:t>тсутствии возражений в течение 3</w:t>
      </w:r>
      <w:r w:rsidRPr="00376D0F">
        <w:rPr>
          <w:rFonts w:ascii="Times New Roman" w:hAnsi="Times New Roman" w:cs="Times New Roman"/>
          <w:sz w:val="24"/>
          <w:szCs w:val="24"/>
        </w:rPr>
        <w:t xml:space="preserve"> рабочих дней, акт</w:t>
      </w:r>
      <w:r w:rsidR="00EA6E0F">
        <w:rPr>
          <w:rFonts w:ascii="Times New Roman" w:hAnsi="Times New Roman" w:cs="Times New Roman"/>
          <w:sz w:val="24"/>
          <w:szCs w:val="24"/>
        </w:rPr>
        <w:t xml:space="preserve"> считается принятым Лицензиаром</w:t>
      </w:r>
      <w:r w:rsidRPr="00376D0F">
        <w:rPr>
          <w:rFonts w:ascii="Times New Roman" w:hAnsi="Times New Roman" w:cs="Times New Roman"/>
          <w:sz w:val="24"/>
          <w:szCs w:val="24"/>
        </w:rPr>
        <w:t>.</w:t>
      </w:r>
    </w:p>
    <w:p w:rsidR="00376D0F" w:rsidRPr="00376D0F" w:rsidRDefault="00376D0F" w:rsidP="00376D0F">
      <w:pPr>
        <w:pStyle w:val="a4"/>
        <w:numPr>
          <w:ilvl w:val="0"/>
          <w:numId w:val="1"/>
        </w:numPr>
        <w:tabs>
          <w:tab w:val="left" w:pos="142"/>
        </w:tabs>
        <w:spacing w:line="276" w:lineRule="auto"/>
        <w:ind w:left="0" w:hanging="11"/>
        <w:jc w:val="center"/>
        <w:rPr>
          <w:b/>
        </w:rPr>
      </w:pPr>
      <w:r w:rsidRPr="00376D0F">
        <w:rPr>
          <w:b/>
        </w:rPr>
        <w:lastRenderedPageBreak/>
        <w:t>Ответственность Сторон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своих обязательств по Договору в соответствии с условиями последнего, а в части, не урегулированной Договором – в соответствии с законодательством Российской Федерации.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(ноль целых одна десятая) процента от стоимости неисполненных обязательств за каждый день просрочки, но не более суммы неисполненных обязательств.</w:t>
      </w:r>
    </w:p>
    <w:p w:rsidR="00376D0F" w:rsidRPr="002F4D00" w:rsidRDefault="00376D0F" w:rsidP="00376D0F">
      <w:pPr>
        <w:numPr>
          <w:ilvl w:val="1"/>
          <w:numId w:val="1"/>
        </w:numPr>
        <w:tabs>
          <w:tab w:val="clear" w:pos="100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4D00">
        <w:rPr>
          <w:rFonts w:ascii="Times New Roman" w:hAnsi="Times New Roman" w:cs="Times New Roman"/>
          <w:sz w:val="24"/>
          <w:szCs w:val="24"/>
        </w:rPr>
        <w:t xml:space="preserve">Все штрафные санкции, предусмотренные настоящим Договором, начисляются за весь период просрочки, но только при наличии письменной претензии второй Стороны.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Штрафные санкции не начисляются, если неисполнение Стороной своих обязательств по настоящему договору вызвано нарушением обязательств другой Стороной.</w:t>
      </w:r>
    </w:p>
    <w:p w:rsidR="00376D0F" w:rsidRPr="00376D0F" w:rsidRDefault="00376D0F" w:rsidP="00376D0F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376D0F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76D0F" w:rsidRPr="00376D0F" w:rsidRDefault="00376D0F" w:rsidP="00376D0F">
      <w:pPr>
        <w:tabs>
          <w:tab w:val="num" w:pos="100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376D0F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В случае недостижения соглашения в ходе переговоров, указанных в </w:t>
      </w:r>
      <w:hyperlink w:anchor="Par64" w:history="1">
        <w:r w:rsidRPr="00376D0F">
          <w:rPr>
            <w:rFonts w:ascii="Times New Roman" w:hAnsi="Times New Roman" w:cs="Times New Roman"/>
            <w:sz w:val="24"/>
            <w:szCs w:val="24"/>
          </w:rPr>
          <w:t>п. 6.1</w:t>
        </w:r>
      </w:hyperlink>
      <w:r w:rsidRPr="00376D0F">
        <w:rPr>
          <w:rFonts w:ascii="Times New Roman" w:hAnsi="Times New Roman" w:cs="Times New Roman"/>
          <w:sz w:val="24"/>
          <w:szCs w:val="24"/>
        </w:rPr>
        <w:t xml:space="preserve">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</w:t>
      </w:r>
      <w:r w:rsidRPr="00376D0F">
        <w:rPr>
          <w:rFonts w:ascii="Times New Roman" w:hAnsi="Times New Roman" w:cs="Times New Roman"/>
          <w:sz w:val="24"/>
          <w:szCs w:val="24"/>
        </w:rPr>
        <w:lastRenderedPageBreak/>
        <w:t>связи, обеспечивающих фиксирование ее отправления (заказной почтой, телеграфом и т.д.) и получения, либо вручена другой Стороне под расписку.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20 (двадцати) рабочих дней со дня получения претензии.</w:t>
      </w:r>
    </w:p>
    <w:p w:rsidR="00376D0F" w:rsidRDefault="00376D0F" w:rsidP="00376D0F">
      <w:pPr>
        <w:numPr>
          <w:ilvl w:val="1"/>
          <w:numId w:val="1"/>
        </w:numPr>
        <w:tabs>
          <w:tab w:val="num" w:pos="561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1111">
        <w:rPr>
          <w:rFonts w:ascii="Times New Roman" w:hAnsi="Times New Roman" w:cs="Times New Roman"/>
          <w:sz w:val="24"/>
          <w:szCs w:val="24"/>
        </w:rPr>
        <w:t xml:space="preserve">В случае неурегулирования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ar67" w:history="1">
        <w:r w:rsidRPr="00241111">
          <w:rPr>
            <w:rFonts w:ascii="Times New Roman" w:hAnsi="Times New Roman" w:cs="Times New Roman"/>
            <w:sz w:val="24"/>
            <w:szCs w:val="24"/>
          </w:rPr>
          <w:t>п. 6.4</w:t>
        </w:r>
      </w:hyperlink>
      <w:r w:rsidRPr="00241111">
        <w:rPr>
          <w:rFonts w:ascii="Times New Roman" w:hAnsi="Times New Roman" w:cs="Times New Roman"/>
          <w:sz w:val="24"/>
          <w:szCs w:val="24"/>
        </w:rPr>
        <w:t xml:space="preserve"> Договора, спор передается </w:t>
      </w:r>
      <w:r w:rsidR="00241111" w:rsidRPr="00241111">
        <w:rPr>
          <w:rFonts w:ascii="Times New Roman" w:hAnsi="Times New Roman" w:cs="Times New Roman"/>
          <w:sz w:val="24"/>
          <w:szCs w:val="24"/>
        </w:rPr>
        <w:t>на рассмотрение в Третейский суд при Частном учреждении «Центр третейского регулирования и правовой экспертизы», есл</w:t>
      </w:r>
      <w:r w:rsidR="00241111">
        <w:rPr>
          <w:rFonts w:ascii="Times New Roman" w:hAnsi="Times New Roman" w:cs="Times New Roman"/>
          <w:sz w:val="24"/>
          <w:szCs w:val="24"/>
        </w:rPr>
        <w:t>и Стороны</w:t>
      </w:r>
      <w:r w:rsidR="00241111" w:rsidRPr="00241111">
        <w:rPr>
          <w:rFonts w:ascii="Times New Roman" w:hAnsi="Times New Roman" w:cs="Times New Roman"/>
          <w:sz w:val="24"/>
          <w:szCs w:val="24"/>
        </w:rPr>
        <w:t xml:space="preserve"> входят в Госкорпорацию «Росатом». В противном случае дело передается на рассмотрение в Арбитражный суд по месту нахождения ответчика. </w:t>
      </w:r>
    </w:p>
    <w:p w:rsidR="00A77DE8" w:rsidRPr="00376D0F" w:rsidRDefault="00A77DE8" w:rsidP="00A77DE8">
      <w:pPr>
        <w:tabs>
          <w:tab w:val="num" w:pos="100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836447" w:rsidP="00376D0F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Срок действия и  изме</w:t>
      </w:r>
      <w:r w:rsidR="00DB34C5">
        <w:rPr>
          <w:rFonts w:ascii="Times New Roman" w:hAnsi="Times New Roman" w:cs="Times New Roman"/>
          <w:b/>
          <w:sz w:val="24"/>
          <w:szCs w:val="24"/>
        </w:rPr>
        <w:t>не</w:t>
      </w:r>
      <w:r>
        <w:rPr>
          <w:rFonts w:ascii="Times New Roman" w:hAnsi="Times New Roman" w:cs="Times New Roman"/>
          <w:b/>
          <w:sz w:val="24"/>
          <w:szCs w:val="24"/>
        </w:rPr>
        <w:t>ние</w:t>
      </w:r>
      <w:r w:rsidR="00B91BDE">
        <w:rPr>
          <w:rFonts w:ascii="Times New Roman" w:hAnsi="Times New Roman" w:cs="Times New Roman"/>
          <w:b/>
          <w:sz w:val="24"/>
          <w:szCs w:val="24"/>
        </w:rPr>
        <w:t xml:space="preserve"> Договора. </w:t>
      </w:r>
    </w:p>
    <w:p w:rsidR="00376D0F" w:rsidRDefault="00376D0F" w:rsidP="00376D0F">
      <w:pPr>
        <w:pStyle w:val="a4"/>
        <w:numPr>
          <w:ilvl w:val="1"/>
          <w:numId w:val="1"/>
        </w:numPr>
        <w:tabs>
          <w:tab w:val="clear" w:pos="1004"/>
        </w:tabs>
        <w:spacing w:line="276" w:lineRule="auto"/>
        <w:ind w:left="0" w:firstLine="0"/>
        <w:jc w:val="both"/>
      </w:pPr>
      <w:r w:rsidRPr="00376D0F">
        <w:t>Настоящий Договор вступает в силу с даты подписания обеими Сторонами и действует до</w:t>
      </w:r>
      <w:r w:rsidR="00A81A3A">
        <w:t xml:space="preserve"> исполнения Сторонами своих обязательств</w:t>
      </w:r>
      <w:r w:rsidR="008310ED" w:rsidRPr="008310ED">
        <w:t xml:space="preserve"> по </w:t>
      </w:r>
      <w:r w:rsidRPr="008310ED">
        <w:t>Договору. При расторжении настоящего Договора по любым осно</w:t>
      </w:r>
      <w:r w:rsidRPr="00376D0F">
        <w:t>ваниям его положения будут применяться к отношениям Сторон вплоть до полного окончания взаимных расчётов и передачи необходимой документации.</w:t>
      </w:r>
    </w:p>
    <w:p w:rsidR="006720E5" w:rsidRPr="006720E5" w:rsidRDefault="006720E5" w:rsidP="00376D0F">
      <w:pPr>
        <w:pStyle w:val="a4"/>
        <w:numPr>
          <w:ilvl w:val="1"/>
          <w:numId w:val="1"/>
        </w:numPr>
        <w:tabs>
          <w:tab w:val="clear" w:pos="1004"/>
        </w:tabs>
        <w:spacing w:line="276" w:lineRule="auto"/>
        <w:ind w:left="0" w:firstLine="0"/>
        <w:jc w:val="both"/>
      </w:pPr>
      <w:r w:rsidRPr="00376D0F">
        <w:rPr>
          <w:bCs/>
        </w:rPr>
        <w:t>Настоящий Договор составлен в двух идентичных экземплярах, имеющих одинаковую юридическую силу, по одному экземпляру для каждой из Сторон.</w:t>
      </w:r>
    </w:p>
    <w:p w:rsidR="006720E5" w:rsidRDefault="006720E5" w:rsidP="00376D0F">
      <w:pPr>
        <w:pStyle w:val="a4"/>
        <w:numPr>
          <w:ilvl w:val="1"/>
          <w:numId w:val="1"/>
        </w:numPr>
        <w:tabs>
          <w:tab w:val="clear" w:pos="1004"/>
        </w:tabs>
        <w:spacing w:line="276" w:lineRule="auto"/>
        <w:ind w:left="0" w:firstLine="0"/>
        <w:jc w:val="both"/>
      </w:pPr>
      <w:r w:rsidRPr="0074031A"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720E5" w:rsidRDefault="006720E5" w:rsidP="00376D0F">
      <w:pPr>
        <w:pStyle w:val="a4"/>
        <w:numPr>
          <w:ilvl w:val="1"/>
          <w:numId w:val="1"/>
        </w:numPr>
        <w:tabs>
          <w:tab w:val="clear" w:pos="1004"/>
        </w:tabs>
        <w:spacing w:line="276" w:lineRule="auto"/>
        <w:ind w:left="0" w:firstLine="0"/>
        <w:jc w:val="both"/>
      </w:pPr>
      <w:r w:rsidRPr="0074031A">
        <w:t>Любые изменения и дополнения к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 и являются неотъемлемыми частями настоящего Договора.</w:t>
      </w:r>
    </w:p>
    <w:p w:rsidR="006720E5" w:rsidRDefault="006720E5" w:rsidP="006720E5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Все уведомления и сообщения должны направляться в письменной форме.</w:t>
      </w:r>
    </w:p>
    <w:p w:rsidR="006720E5" w:rsidRPr="0074031A" w:rsidRDefault="006720E5" w:rsidP="00697B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1BDE" w:rsidRPr="00B91BDE" w:rsidRDefault="00B91BDE" w:rsidP="00B91BDE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center"/>
        <w:rPr>
          <w:b/>
        </w:rPr>
      </w:pPr>
      <w:r w:rsidRPr="00B91BDE">
        <w:rPr>
          <w:b/>
        </w:rPr>
        <w:t>Особые условия</w:t>
      </w:r>
    </w:p>
    <w:p w:rsidR="0074031A" w:rsidRPr="002F4D00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4D00">
        <w:rPr>
          <w:rFonts w:ascii="Times New Roman" w:hAnsi="Times New Roman" w:cs="Times New Roman"/>
          <w:sz w:val="24"/>
          <w:szCs w:val="24"/>
        </w:rPr>
        <w:t>Стороны в течение 5 рабочих дней с даты подписания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 xml:space="preserve">Информация передается по форме, установленной в приложенной таблице </w:t>
      </w:r>
      <w:r w:rsidRPr="00FF12D3">
        <w:rPr>
          <w:rFonts w:ascii="Times New Roman" w:hAnsi="Times New Roman" w:cs="Times New Roman"/>
          <w:sz w:val="24"/>
          <w:szCs w:val="24"/>
        </w:rPr>
        <w:t>Приложения № 3, в</w:t>
      </w:r>
      <w:r w:rsidRPr="0074031A">
        <w:rPr>
          <w:rFonts w:ascii="Times New Roman" w:hAnsi="Times New Roman" w:cs="Times New Roman"/>
          <w:sz w:val="24"/>
          <w:szCs w:val="24"/>
        </w:rPr>
        <w:t xml:space="preserve">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договору.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pdf.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Вышеуказанная информация должна быть направлена в электронном виде  в двух форматах: pdf. с подписью и печатью и редактируемом формате excel.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lastRenderedPageBreak/>
        <w:t>При направлении информации от Лицензиата в адрес Лицензиара, информация направляется на  электронный адрес е-</w:t>
      </w:r>
      <w:r w:rsidRPr="0074031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4031A">
        <w:rPr>
          <w:rFonts w:ascii="Times New Roman" w:hAnsi="Times New Roman" w:cs="Times New Roman"/>
          <w:sz w:val="24"/>
          <w:szCs w:val="24"/>
        </w:rPr>
        <w:t>: _______________ (в теме письма указывается сокращенное наименование – ФГУП «НИТИ им. А.П. Александрова»).</w:t>
      </w:r>
    </w:p>
    <w:p w:rsidR="0074031A" w:rsidRPr="0074031A" w:rsidRDefault="0074031A" w:rsidP="0074031A">
      <w:pPr>
        <w:pStyle w:val="a4"/>
        <w:numPr>
          <w:ilvl w:val="1"/>
          <w:numId w:val="1"/>
        </w:numPr>
        <w:tabs>
          <w:tab w:val="clear" w:pos="1004"/>
          <w:tab w:val="num" w:pos="0"/>
        </w:tabs>
        <w:spacing w:line="276" w:lineRule="auto"/>
        <w:ind w:left="0" w:firstLine="0"/>
        <w:jc w:val="both"/>
      </w:pPr>
      <w:r w:rsidRPr="0074031A">
        <w:t>При направлении информации от Лицензиара в адрес Лицензиата, информация направляется на  электронный адрес е-</w:t>
      </w:r>
      <w:r w:rsidRPr="0074031A">
        <w:rPr>
          <w:lang w:val="en-US"/>
        </w:rPr>
        <w:t>mail</w:t>
      </w:r>
      <w:r w:rsidRPr="0074031A">
        <w:t xml:space="preserve">: </w:t>
      </w:r>
      <w:r w:rsidRPr="0074031A">
        <w:rPr>
          <w:lang w:val="en-US"/>
        </w:rPr>
        <w:t>foton</w:t>
      </w:r>
      <w:r w:rsidRPr="0074031A">
        <w:t xml:space="preserve">@ </w:t>
      </w:r>
      <w:r w:rsidRPr="0074031A">
        <w:rPr>
          <w:lang w:val="en-US"/>
        </w:rPr>
        <w:t>niti</w:t>
      </w:r>
      <w:r w:rsidRPr="0074031A">
        <w:t>.</w:t>
      </w:r>
      <w:r w:rsidRPr="0074031A">
        <w:rPr>
          <w:lang w:val="en-US"/>
        </w:rPr>
        <w:t>ru</w:t>
      </w:r>
      <w:r w:rsidRPr="0074031A">
        <w:t xml:space="preserve"> и </w:t>
      </w:r>
      <w:r w:rsidRPr="0074031A">
        <w:rPr>
          <w:lang w:val="en-US"/>
        </w:rPr>
        <w:t>chabak</w:t>
      </w:r>
      <w:r w:rsidRPr="0074031A">
        <w:t>@</w:t>
      </w:r>
      <w:r w:rsidRPr="0074031A">
        <w:rPr>
          <w:lang w:val="en-US"/>
        </w:rPr>
        <w:t>niti</w:t>
      </w:r>
      <w:r w:rsidRPr="0074031A">
        <w:t>.</w:t>
      </w:r>
      <w:r w:rsidRPr="0074031A">
        <w:rPr>
          <w:lang w:val="en-US"/>
        </w:rPr>
        <w:t>ru</w:t>
      </w:r>
      <w:r w:rsidRPr="0074031A">
        <w:t xml:space="preserve"> (в теме письма указывается сокращенное наименование – ___________________).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При изменении Сведений одной из Сторон, Сторона, изменяющая свои данные, обязана не позднее 5 рабочих дней с даты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74031A" w:rsidRPr="0074031A" w:rsidRDefault="0074031A" w:rsidP="0074031A">
      <w:pPr>
        <w:pStyle w:val="a4"/>
        <w:numPr>
          <w:ilvl w:val="1"/>
          <w:numId w:val="1"/>
        </w:numPr>
        <w:tabs>
          <w:tab w:val="clear" w:pos="1004"/>
          <w:tab w:val="num" w:pos="0"/>
        </w:tabs>
        <w:spacing w:line="276" w:lineRule="auto"/>
        <w:ind w:left="0" w:firstLine="0"/>
        <w:jc w:val="both"/>
      </w:pPr>
      <w:r w:rsidRPr="0074031A"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74031A" w:rsidRPr="0074031A" w:rsidRDefault="0074031A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Договор считается расторгнутым с даты получения Стороной, отказавшейся от предоставления, несвоевременное и (или) недостоверное и (или) неполное предоставление Сведений соответствующего письменного уведомления другой Стороны, если более поздняя дата не будет установлена в уведомлении.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31A">
        <w:rPr>
          <w:rFonts w:ascii="Times New Roman" w:hAnsi="Times New Roman" w:cs="Times New Roman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одной из Сторон существенных условий договора, другая</w:t>
      </w:r>
      <w:r w:rsidRPr="00376D0F">
        <w:rPr>
          <w:rFonts w:ascii="Times New Roman" w:hAnsi="Times New Roman" w:cs="Times New Roman"/>
          <w:sz w:val="24"/>
          <w:szCs w:val="24"/>
        </w:rPr>
        <w:t xml:space="preserve"> Сторона оставляет за собой право включить нарушившую условия договора Сторону в реестр недобросовестных организаций Госкорпорации "Росатом" сроком на 2 года.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В случае если Лицензиар принадлежит к субъектам малого и среднего предпринимательства, направляет в адрес Лицензиата информацию в форме </w:t>
      </w:r>
      <w:r w:rsidR="0074031A" w:rsidRPr="00FF12D3">
        <w:rPr>
          <w:rFonts w:ascii="Times New Roman" w:hAnsi="Times New Roman" w:cs="Times New Roman"/>
          <w:sz w:val="24"/>
          <w:szCs w:val="24"/>
        </w:rPr>
        <w:t>(Приложение № 4</w:t>
      </w:r>
      <w:r w:rsidRPr="008310ED">
        <w:rPr>
          <w:rFonts w:ascii="Times New Roman" w:hAnsi="Times New Roman" w:cs="Times New Roman"/>
          <w:sz w:val="24"/>
          <w:szCs w:val="24"/>
        </w:rPr>
        <w:t>). В электронном виде информация направляется исполнителю по договору</w:t>
      </w:r>
      <w:r w:rsidRPr="00376D0F">
        <w:rPr>
          <w:rFonts w:ascii="Times New Roman" w:hAnsi="Times New Roman" w:cs="Times New Roman"/>
          <w:sz w:val="24"/>
          <w:szCs w:val="24"/>
        </w:rPr>
        <w:t xml:space="preserve"> на электронный адрес: </w:t>
      </w:r>
      <w:r w:rsidRPr="00376D0F">
        <w:rPr>
          <w:rFonts w:ascii="Times New Roman" w:hAnsi="Times New Roman" w:cs="Times New Roman"/>
          <w:sz w:val="24"/>
          <w:szCs w:val="24"/>
          <w:lang w:val="en-US"/>
        </w:rPr>
        <w:t>chabak</w:t>
      </w:r>
      <w:r w:rsidRPr="00376D0F">
        <w:rPr>
          <w:rFonts w:ascii="Times New Roman" w:hAnsi="Times New Roman" w:cs="Times New Roman"/>
          <w:sz w:val="24"/>
          <w:szCs w:val="24"/>
        </w:rPr>
        <w:t>@</w:t>
      </w:r>
      <w:r w:rsidRPr="00376D0F"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Pr="00376D0F">
        <w:rPr>
          <w:rFonts w:ascii="Times New Roman" w:hAnsi="Times New Roman" w:cs="Times New Roman"/>
          <w:sz w:val="24"/>
          <w:szCs w:val="24"/>
        </w:rPr>
        <w:t>.</w:t>
      </w:r>
      <w:r w:rsidRPr="00376D0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76D0F">
        <w:rPr>
          <w:rFonts w:ascii="Times New Roman" w:hAnsi="Times New Roman" w:cs="Times New Roman"/>
          <w:sz w:val="24"/>
          <w:szCs w:val="24"/>
        </w:rPr>
        <w:t xml:space="preserve"> в редактируемом формате </w:t>
      </w:r>
      <w:r w:rsidRPr="00376D0F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376D0F">
        <w:rPr>
          <w:rFonts w:ascii="Times New Roman" w:hAnsi="Times New Roman" w:cs="Times New Roman"/>
          <w:sz w:val="24"/>
          <w:szCs w:val="24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376D0F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376D0F">
        <w:rPr>
          <w:rFonts w:ascii="Times New Roman" w:hAnsi="Times New Roman" w:cs="Times New Roman"/>
          <w:sz w:val="24"/>
          <w:szCs w:val="24"/>
        </w:rPr>
        <w:t>.</w:t>
      </w:r>
    </w:p>
    <w:p w:rsidR="00376D0F" w:rsidRPr="00376D0F" w:rsidRDefault="00376D0F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В срок не позднее 15 (пятнадцати) дней с даты заключения договора, представить в адрес Лицензиата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</w:t>
      </w:r>
      <w:r w:rsidRPr="00376D0F">
        <w:rPr>
          <w:rFonts w:ascii="Times New Roman" w:hAnsi="Times New Roman" w:cs="Times New Roman"/>
          <w:sz w:val="24"/>
          <w:szCs w:val="24"/>
        </w:rPr>
        <w:lastRenderedPageBreak/>
        <w:t>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376D0F" w:rsidRDefault="00376D0F" w:rsidP="00376D0F">
      <w:pPr>
        <w:numPr>
          <w:ilvl w:val="1"/>
          <w:numId w:val="1"/>
        </w:numPr>
        <w:tabs>
          <w:tab w:val="clear" w:pos="1004"/>
          <w:tab w:val="num" w:pos="709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Лицензиар сообщает Лицензиату в письменной форме о том, что он является, либо не является плательщиком следующих налогов: ЕСНХ, НДПИ, ЕНВД, налога на прибыль по ставке 0 % </w:t>
      </w:r>
      <w:r w:rsidRPr="00FF12D3">
        <w:rPr>
          <w:rFonts w:ascii="Times New Roman" w:hAnsi="Times New Roman" w:cs="Times New Roman"/>
          <w:sz w:val="24"/>
          <w:szCs w:val="24"/>
        </w:rPr>
        <w:t>(</w:t>
      </w:r>
      <w:r w:rsidR="0074031A" w:rsidRPr="00FF12D3">
        <w:rPr>
          <w:rFonts w:ascii="Times New Roman" w:hAnsi="Times New Roman" w:cs="Times New Roman"/>
          <w:sz w:val="24"/>
          <w:szCs w:val="24"/>
        </w:rPr>
        <w:t>Приложение № 5</w:t>
      </w:r>
      <w:r w:rsidRPr="00FF12D3">
        <w:rPr>
          <w:rFonts w:ascii="Times New Roman" w:hAnsi="Times New Roman" w:cs="Times New Roman"/>
          <w:sz w:val="24"/>
          <w:szCs w:val="24"/>
        </w:rPr>
        <w:t>).</w:t>
      </w:r>
    </w:p>
    <w:p w:rsidR="00DC02B2" w:rsidRPr="00376D0F" w:rsidRDefault="00DC02B2" w:rsidP="00DC0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376D0F">
      <w:pPr>
        <w:pStyle w:val="a4"/>
        <w:numPr>
          <w:ilvl w:val="0"/>
          <w:numId w:val="1"/>
        </w:numPr>
        <w:spacing w:line="276" w:lineRule="auto"/>
        <w:ind w:left="0"/>
        <w:jc w:val="center"/>
        <w:rPr>
          <w:b/>
        </w:rPr>
      </w:pPr>
      <w:r w:rsidRPr="00376D0F">
        <w:rPr>
          <w:b/>
        </w:rPr>
        <w:t>Список приложений</w:t>
      </w:r>
    </w:p>
    <w:p w:rsidR="00376D0F" w:rsidRPr="0074031A" w:rsidRDefault="00376D0F" w:rsidP="0074031A">
      <w:pPr>
        <w:pStyle w:val="a4"/>
        <w:numPr>
          <w:ilvl w:val="1"/>
          <w:numId w:val="1"/>
        </w:numPr>
        <w:tabs>
          <w:tab w:val="clear" w:pos="1004"/>
          <w:tab w:val="num" w:pos="0"/>
        </w:tabs>
        <w:ind w:left="0" w:firstLine="0"/>
        <w:jc w:val="both"/>
      </w:pPr>
      <w:r w:rsidRPr="0074031A">
        <w:t>Неотъемлемой частью настоящего Договора являются: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Приложение 1. Спецификация;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>Приложение 2. Акт сверки;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Приложение 3. </w:t>
      </w:r>
      <w:r w:rsidR="0074031A" w:rsidRPr="00376D0F">
        <w:rPr>
          <w:rFonts w:ascii="Times New Roman" w:hAnsi="Times New Roman" w:cs="Times New Roman"/>
          <w:sz w:val="24"/>
          <w:szCs w:val="24"/>
        </w:rPr>
        <w:t>Информация о цепочке собственников Исполнителя</w:t>
      </w:r>
      <w:r w:rsidR="00F6528F" w:rsidRPr="00376D0F">
        <w:rPr>
          <w:rFonts w:ascii="Times New Roman" w:hAnsi="Times New Roman" w:cs="Times New Roman"/>
          <w:sz w:val="24"/>
          <w:szCs w:val="24"/>
        </w:rPr>
        <w:t>;</w:t>
      </w:r>
    </w:p>
    <w:p w:rsidR="00376D0F" w:rsidRPr="00376D0F" w:rsidRDefault="00376D0F" w:rsidP="00376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Приложение 4. </w:t>
      </w:r>
      <w:r w:rsidR="00F6528F" w:rsidRPr="00376D0F">
        <w:rPr>
          <w:rFonts w:ascii="Times New Roman" w:hAnsi="Times New Roman" w:cs="Times New Roman"/>
          <w:sz w:val="24"/>
          <w:szCs w:val="24"/>
        </w:rPr>
        <w:t>Подтверждение отнесения Исполнителя к субъектам МСП;</w:t>
      </w:r>
      <w:r w:rsidR="00F652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28F" w:rsidRDefault="00376D0F" w:rsidP="00F65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D0F">
        <w:rPr>
          <w:rFonts w:ascii="Times New Roman" w:hAnsi="Times New Roman" w:cs="Times New Roman"/>
          <w:sz w:val="24"/>
          <w:szCs w:val="24"/>
        </w:rPr>
        <w:t xml:space="preserve">Приложение 5. </w:t>
      </w:r>
      <w:r w:rsidR="00F6528F" w:rsidRPr="00376D0F">
        <w:rPr>
          <w:rFonts w:ascii="Times New Roman" w:hAnsi="Times New Roman" w:cs="Times New Roman"/>
          <w:sz w:val="24"/>
          <w:szCs w:val="24"/>
        </w:rPr>
        <w:t>Сведения о плательщике налогов.</w:t>
      </w:r>
    </w:p>
    <w:p w:rsidR="00F6528F" w:rsidRPr="00376D0F" w:rsidRDefault="00F6528F" w:rsidP="00F65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D0F" w:rsidRPr="00376D0F" w:rsidRDefault="00376D0F" w:rsidP="005F3110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D0F">
        <w:rPr>
          <w:rFonts w:ascii="Times New Roman" w:hAnsi="Times New Roman" w:cs="Times New Roman"/>
          <w:b/>
          <w:sz w:val="24"/>
          <w:szCs w:val="24"/>
        </w:rPr>
        <w:t>Реквизиты Сторон</w:t>
      </w:r>
    </w:p>
    <w:tbl>
      <w:tblPr>
        <w:tblW w:w="10314" w:type="dxa"/>
        <w:tblLook w:val="01E0"/>
      </w:tblPr>
      <w:tblGrid>
        <w:gridCol w:w="4828"/>
        <w:gridCol w:w="5486"/>
      </w:tblGrid>
      <w:tr w:rsidR="00376D0F" w:rsidRPr="00376D0F" w:rsidTr="00CF5409">
        <w:trPr>
          <w:trHeight w:val="2365"/>
        </w:trPr>
        <w:tc>
          <w:tcPr>
            <w:tcW w:w="4828" w:type="dxa"/>
          </w:tcPr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>Лицензиар:</w:t>
            </w:r>
          </w:p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Местонахождение: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счет: 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Корр/сч: </w:t>
            </w:r>
          </w:p>
          <w:p w:rsidR="00376D0F" w:rsidRDefault="00376D0F" w:rsidP="005F3110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</w:p>
          <w:p w:rsidR="00294CB1" w:rsidRDefault="00294CB1" w:rsidP="005F3110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  <w:p w:rsidR="00294CB1" w:rsidRDefault="00294CB1" w:rsidP="005F3110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  <w:p w:rsidR="00294CB1" w:rsidRPr="00376D0F" w:rsidRDefault="00294CB1" w:rsidP="005F3110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  <w:p w:rsidR="00376D0F" w:rsidRPr="00376D0F" w:rsidRDefault="00376D0F" w:rsidP="005F3110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Тел./факс: </w:t>
            </w:r>
          </w:p>
        </w:tc>
        <w:tc>
          <w:tcPr>
            <w:tcW w:w="5486" w:type="dxa"/>
          </w:tcPr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>Лицензиат:</w:t>
            </w:r>
          </w:p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>ФГУП «НИТИ им. А.П. Александрова»</w:t>
            </w:r>
          </w:p>
          <w:p w:rsidR="00376D0F" w:rsidRDefault="00294CB1" w:rsidP="005F311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188540,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 г. Сосновый Бор</w:t>
            </w:r>
          </w:p>
          <w:p w:rsidR="00294CB1" w:rsidRPr="00376D0F" w:rsidRDefault="00294CB1" w:rsidP="005F311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области, Копорское шоссе, д. 72</w:t>
            </w:r>
          </w:p>
          <w:p w:rsidR="00294CB1" w:rsidRDefault="00376D0F" w:rsidP="00294CB1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294CB1" w:rsidRPr="00376D0F">
              <w:rPr>
                <w:rFonts w:ascii="Times New Roman" w:hAnsi="Times New Roman" w:cs="Times New Roman"/>
                <w:sz w:val="24"/>
                <w:szCs w:val="24"/>
              </w:rPr>
              <w:t>188540</w:t>
            </w:r>
            <w:r w:rsidR="00294CB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94CB1" w:rsidRPr="00376D0F"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</w:p>
          <w:p w:rsidR="00376D0F" w:rsidRPr="00376D0F" w:rsidRDefault="00294CB1" w:rsidP="00294CB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области, Копорское шоссе, д. 72</w:t>
            </w:r>
          </w:p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 w:rsidRPr="00376D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 4714000067/472650001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Расчетный счет: 40502810400000010042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ОАО «АБ «РОССИЯ» г. Санкт-Петербург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Корр/сч: 30101810500000000653</w:t>
            </w:r>
          </w:p>
          <w:p w:rsid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БИК 044030653</w:t>
            </w:r>
          </w:p>
          <w:p w:rsidR="00294CB1" w:rsidRDefault="00294CB1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1024701759565</w:t>
            </w:r>
          </w:p>
          <w:p w:rsidR="00294CB1" w:rsidRDefault="00294CB1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 73.10</w:t>
            </w:r>
          </w:p>
          <w:p w:rsidR="00294CB1" w:rsidRPr="00376D0F" w:rsidRDefault="00294CB1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08624697</w:t>
            </w:r>
          </w:p>
          <w:p w:rsidR="00376D0F" w:rsidRPr="00376D0F" w:rsidRDefault="00294CB1" w:rsidP="005F311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Тел./факс: (813-69) 6-26-67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 xml:space="preserve"> / 2-36-72</w:t>
            </w:r>
          </w:p>
          <w:p w:rsidR="00376D0F" w:rsidRPr="00376D0F" w:rsidRDefault="00376D0F" w:rsidP="005F311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D0F" w:rsidRPr="00376D0F" w:rsidTr="00CF5409">
        <w:trPr>
          <w:trHeight w:val="1059"/>
        </w:trPr>
        <w:tc>
          <w:tcPr>
            <w:tcW w:w="4828" w:type="dxa"/>
          </w:tcPr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Подпись:</w:t>
            </w: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D0F" w:rsidRPr="00376D0F" w:rsidRDefault="00376D0F" w:rsidP="005F31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_______________________ /_____________/</w:t>
            </w:r>
          </w:p>
          <w:p w:rsidR="00376D0F" w:rsidRPr="00376D0F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486" w:type="dxa"/>
          </w:tcPr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Подпись: </w:t>
            </w:r>
          </w:p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376D0F" w:rsidRPr="00376D0F" w:rsidRDefault="00390E42" w:rsidP="005F31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>. А.П. Александрова»</w:t>
            </w:r>
          </w:p>
          <w:p w:rsidR="00376D0F" w:rsidRPr="00376D0F" w:rsidRDefault="00376D0F" w:rsidP="005F311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D0F" w:rsidRPr="00376D0F" w:rsidRDefault="00376D0F" w:rsidP="005F31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6D0F">
              <w:rPr>
                <w:rFonts w:ascii="Times New Roman" w:hAnsi="Times New Roman" w:cs="Times New Roman"/>
                <w:sz w:val="24"/>
                <w:szCs w:val="24"/>
              </w:rPr>
              <w:t>____________________/Василенко В.А./</w:t>
            </w:r>
          </w:p>
          <w:p w:rsidR="00376D0F" w:rsidRPr="00376D0F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376D0F" w:rsidRPr="00376D0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F3110" w:rsidRDefault="005F3110" w:rsidP="00C824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3110" w:rsidRDefault="005F31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110" w:rsidRPr="00266101" w:rsidRDefault="005F3110" w:rsidP="005F3110">
      <w:pPr>
        <w:rPr>
          <w:rFonts w:ascii="Times New Roman" w:hAnsi="Times New Roman" w:cs="Times New Roman"/>
          <w:sz w:val="24"/>
          <w:szCs w:val="24"/>
        </w:rPr>
      </w:pPr>
      <w:r w:rsidRPr="00266101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 № ___________ от «___» ___________ 2015 г.</w:t>
      </w:r>
    </w:p>
    <w:p w:rsidR="005F3110" w:rsidRPr="00266101" w:rsidRDefault="005F3110" w:rsidP="005F3110">
      <w:pPr>
        <w:rPr>
          <w:rFonts w:ascii="Times New Roman" w:hAnsi="Times New Roman" w:cs="Times New Roman"/>
          <w:sz w:val="24"/>
          <w:szCs w:val="24"/>
        </w:rPr>
      </w:pPr>
    </w:p>
    <w:p w:rsidR="005F3110" w:rsidRPr="00266101" w:rsidRDefault="005F3110" w:rsidP="005F3110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66101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5F3110" w:rsidRPr="00266101" w:rsidRDefault="005F3110" w:rsidP="005F3110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a"/>
        <w:tblW w:w="9322" w:type="dxa"/>
        <w:tblLayout w:type="fixed"/>
        <w:tblLook w:val="04A0"/>
      </w:tblPr>
      <w:tblGrid>
        <w:gridCol w:w="540"/>
        <w:gridCol w:w="5947"/>
        <w:gridCol w:w="1417"/>
        <w:gridCol w:w="1418"/>
      </w:tblGrid>
      <w:tr w:rsidR="005F3110" w:rsidRPr="00266101" w:rsidTr="0056237D">
        <w:tc>
          <w:tcPr>
            <w:tcW w:w="540" w:type="dxa"/>
          </w:tcPr>
          <w:p w:rsidR="005F3110" w:rsidRPr="00266101" w:rsidRDefault="005F3110" w:rsidP="00CF5409">
            <w:pPr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№ п/п</w:t>
            </w:r>
          </w:p>
        </w:tc>
        <w:tc>
          <w:tcPr>
            <w:tcW w:w="5947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Количество</w:t>
            </w:r>
          </w:p>
        </w:tc>
        <w:tc>
          <w:tcPr>
            <w:tcW w:w="1418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Стоимость, руб.</w:t>
            </w:r>
          </w:p>
        </w:tc>
      </w:tr>
      <w:tr w:rsidR="005F3110" w:rsidRPr="00266101" w:rsidTr="0056237D">
        <w:tc>
          <w:tcPr>
            <w:tcW w:w="540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1</w:t>
            </w:r>
          </w:p>
        </w:tc>
        <w:tc>
          <w:tcPr>
            <w:tcW w:w="5947" w:type="dxa"/>
          </w:tcPr>
          <w:p w:rsidR="005F3110" w:rsidRPr="00266101" w:rsidRDefault="005F3110" w:rsidP="00CF5409">
            <w:pPr>
              <w:rPr>
                <w:sz w:val="24"/>
                <w:szCs w:val="24"/>
                <w:lang w:val="en-US"/>
              </w:rPr>
            </w:pPr>
            <w:r w:rsidRPr="00266101">
              <w:rPr>
                <w:sz w:val="24"/>
                <w:szCs w:val="24"/>
                <w:lang w:val="en-US"/>
              </w:rPr>
              <w:t>ISaGRAF 6 ACP</w:t>
            </w:r>
          </w:p>
        </w:tc>
        <w:tc>
          <w:tcPr>
            <w:tcW w:w="1417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  <w:lang w:val="en-US"/>
              </w:rPr>
            </w:pPr>
            <w:r w:rsidRPr="002661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5F3110" w:rsidRPr="00266101" w:rsidRDefault="005F3110" w:rsidP="0056237D">
            <w:pPr>
              <w:ind w:right="317"/>
              <w:rPr>
                <w:sz w:val="24"/>
                <w:szCs w:val="24"/>
                <w:lang w:val="en-US"/>
              </w:rPr>
            </w:pPr>
          </w:p>
        </w:tc>
      </w:tr>
      <w:tr w:rsidR="005F3110" w:rsidRPr="00266101" w:rsidTr="0056237D">
        <w:tc>
          <w:tcPr>
            <w:tcW w:w="540" w:type="dxa"/>
          </w:tcPr>
          <w:p w:rsidR="005F3110" w:rsidRPr="00266101" w:rsidRDefault="005F3110" w:rsidP="00CF5409">
            <w:pPr>
              <w:jc w:val="center"/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</w:rPr>
              <w:t>2</w:t>
            </w:r>
          </w:p>
        </w:tc>
        <w:tc>
          <w:tcPr>
            <w:tcW w:w="5947" w:type="dxa"/>
          </w:tcPr>
          <w:p w:rsidR="005F3110" w:rsidRPr="00266101" w:rsidRDefault="005F3110" w:rsidP="00CF5409">
            <w:pPr>
              <w:rPr>
                <w:sz w:val="24"/>
                <w:szCs w:val="24"/>
              </w:rPr>
            </w:pPr>
            <w:r w:rsidRPr="00266101">
              <w:rPr>
                <w:sz w:val="24"/>
                <w:szCs w:val="24"/>
                <w:lang w:val="en-US"/>
              </w:rPr>
              <w:t>FIO</w:t>
            </w:r>
            <w:r w:rsidRPr="00266101">
              <w:rPr>
                <w:sz w:val="24"/>
                <w:szCs w:val="24"/>
              </w:rPr>
              <w:t>-</w:t>
            </w:r>
            <w:r w:rsidRPr="00266101">
              <w:rPr>
                <w:sz w:val="24"/>
                <w:szCs w:val="24"/>
                <w:lang w:val="en-US"/>
              </w:rPr>
              <w:t>PAC</w:t>
            </w:r>
            <w:r w:rsidRPr="00266101">
              <w:rPr>
                <w:sz w:val="24"/>
                <w:szCs w:val="24"/>
              </w:rPr>
              <w:t xml:space="preserve"> </w:t>
            </w:r>
            <w:r w:rsidRPr="00266101">
              <w:rPr>
                <w:sz w:val="24"/>
                <w:szCs w:val="24"/>
                <w:lang w:val="en-US"/>
              </w:rPr>
              <w:t>Suite</w:t>
            </w:r>
            <w:r w:rsidRPr="00266101">
              <w:rPr>
                <w:sz w:val="24"/>
                <w:szCs w:val="24"/>
              </w:rPr>
              <w:t xml:space="preserve"> (</w:t>
            </w:r>
            <w:r w:rsidRPr="00266101">
              <w:rPr>
                <w:sz w:val="24"/>
                <w:szCs w:val="24"/>
                <w:lang w:val="en-US"/>
              </w:rPr>
              <w:t>ISaGRAF</w:t>
            </w:r>
            <w:r w:rsidRPr="00266101">
              <w:rPr>
                <w:sz w:val="24"/>
                <w:szCs w:val="24"/>
              </w:rPr>
              <w:t xml:space="preserve"> 6 </w:t>
            </w:r>
            <w:r w:rsidRPr="00266101">
              <w:rPr>
                <w:sz w:val="24"/>
                <w:szCs w:val="24"/>
                <w:lang w:val="en-US"/>
              </w:rPr>
              <w:t>Fiord</w:t>
            </w:r>
            <w:r w:rsidRPr="00266101">
              <w:rPr>
                <w:sz w:val="24"/>
                <w:szCs w:val="24"/>
              </w:rPr>
              <w:t xml:space="preserve"> </w:t>
            </w:r>
            <w:r w:rsidRPr="00266101">
              <w:rPr>
                <w:sz w:val="24"/>
                <w:szCs w:val="24"/>
                <w:lang w:val="en-US"/>
              </w:rPr>
              <w:t>Target</w:t>
            </w:r>
            <w:r w:rsidRPr="00266101">
              <w:rPr>
                <w:sz w:val="24"/>
                <w:szCs w:val="24"/>
              </w:rPr>
              <w:t xml:space="preserve"> &amp; </w:t>
            </w:r>
            <w:r w:rsidRPr="00266101">
              <w:rPr>
                <w:sz w:val="24"/>
                <w:szCs w:val="24"/>
                <w:lang w:val="en-US"/>
              </w:rPr>
              <w:t>ISaGRAF</w:t>
            </w:r>
            <w:r w:rsidRPr="00266101">
              <w:rPr>
                <w:sz w:val="24"/>
                <w:szCs w:val="24"/>
              </w:rPr>
              <w:t xml:space="preserve"> </w:t>
            </w:r>
            <w:r w:rsidRPr="00266101">
              <w:rPr>
                <w:sz w:val="24"/>
                <w:szCs w:val="24"/>
                <w:lang w:val="en-US"/>
              </w:rPr>
              <w:t>ACP</w:t>
            </w:r>
            <w:r w:rsidRPr="00266101">
              <w:rPr>
                <w:sz w:val="24"/>
                <w:szCs w:val="24"/>
              </w:rPr>
              <w:t xml:space="preserve"> – </w:t>
            </w:r>
            <w:r w:rsidRPr="00266101">
              <w:rPr>
                <w:sz w:val="24"/>
                <w:szCs w:val="24"/>
                <w:lang w:val="en-US"/>
              </w:rPr>
              <w:t>Full</w:t>
            </w:r>
            <w:r w:rsidRPr="00266101">
              <w:rPr>
                <w:sz w:val="24"/>
                <w:szCs w:val="24"/>
              </w:rPr>
              <w:t xml:space="preserve"> </w:t>
            </w:r>
            <w:r w:rsidRPr="00266101">
              <w:rPr>
                <w:sz w:val="24"/>
                <w:szCs w:val="24"/>
                <w:lang w:val="en-US"/>
              </w:rPr>
              <w:t>License</w:t>
            </w:r>
            <w:r w:rsidRPr="00266101">
              <w:rPr>
                <w:sz w:val="24"/>
                <w:szCs w:val="24"/>
              </w:rPr>
              <w:t xml:space="preserve">, для контроллеров </w:t>
            </w:r>
            <w:r w:rsidRPr="00266101">
              <w:rPr>
                <w:sz w:val="24"/>
                <w:szCs w:val="24"/>
                <w:lang w:val="en-US"/>
              </w:rPr>
              <w:t>LinPAC</w:t>
            </w:r>
            <w:r w:rsidRPr="00266101">
              <w:rPr>
                <w:sz w:val="24"/>
                <w:szCs w:val="24"/>
              </w:rPr>
              <w:t xml:space="preserve"> / </w:t>
            </w:r>
            <w:r w:rsidRPr="00266101">
              <w:rPr>
                <w:sz w:val="24"/>
                <w:szCs w:val="24"/>
                <w:lang w:val="en-US"/>
              </w:rPr>
              <w:t>XPAC</w:t>
            </w:r>
            <w:r w:rsidRPr="00266101">
              <w:rPr>
                <w:sz w:val="24"/>
                <w:szCs w:val="24"/>
              </w:rPr>
              <w:t xml:space="preserve"> (производитель </w:t>
            </w:r>
            <w:r w:rsidRPr="00266101">
              <w:rPr>
                <w:sz w:val="24"/>
                <w:szCs w:val="24"/>
                <w:lang w:val="en-US"/>
              </w:rPr>
              <w:t>ICP</w:t>
            </w:r>
            <w:r w:rsidRPr="00266101">
              <w:rPr>
                <w:sz w:val="24"/>
                <w:szCs w:val="24"/>
              </w:rPr>
              <w:t xml:space="preserve"> </w:t>
            </w:r>
            <w:r w:rsidRPr="00266101">
              <w:rPr>
                <w:sz w:val="24"/>
                <w:szCs w:val="24"/>
                <w:lang w:val="en-US"/>
              </w:rPr>
              <w:t>DAS</w:t>
            </w:r>
            <w:r w:rsidRPr="00266101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:rsidR="005F3110" w:rsidRPr="00266101" w:rsidRDefault="005F3110" w:rsidP="00EB2112">
            <w:pPr>
              <w:jc w:val="center"/>
              <w:rPr>
                <w:sz w:val="24"/>
                <w:szCs w:val="24"/>
                <w:lang w:val="en-US"/>
              </w:rPr>
            </w:pPr>
            <w:r w:rsidRPr="002661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5F3110" w:rsidRPr="00266101" w:rsidRDefault="005F3110" w:rsidP="00CF5409">
            <w:pPr>
              <w:rPr>
                <w:sz w:val="24"/>
                <w:szCs w:val="24"/>
              </w:rPr>
            </w:pPr>
          </w:p>
        </w:tc>
      </w:tr>
    </w:tbl>
    <w:p w:rsidR="005F3110" w:rsidRPr="00266101" w:rsidRDefault="005F3110" w:rsidP="005F3110">
      <w:pPr>
        <w:rPr>
          <w:rFonts w:ascii="Times New Roman" w:hAnsi="Times New Roman" w:cs="Times New Roman"/>
          <w:sz w:val="24"/>
          <w:szCs w:val="24"/>
        </w:rPr>
      </w:pPr>
    </w:p>
    <w:p w:rsidR="005F3110" w:rsidRPr="00266101" w:rsidRDefault="005F3110" w:rsidP="005F3110">
      <w:pPr>
        <w:rPr>
          <w:rFonts w:ascii="Times New Roman" w:hAnsi="Times New Roman" w:cs="Times New Roman"/>
          <w:sz w:val="24"/>
          <w:szCs w:val="24"/>
        </w:rPr>
      </w:pPr>
      <w:r w:rsidRPr="00266101">
        <w:rPr>
          <w:rFonts w:ascii="Times New Roman" w:hAnsi="Times New Roman" w:cs="Times New Roman"/>
          <w:sz w:val="24"/>
          <w:szCs w:val="24"/>
        </w:rPr>
        <w:t>Итого к оплате ________________________ руб.</w:t>
      </w:r>
    </w:p>
    <w:tbl>
      <w:tblPr>
        <w:tblpPr w:leftFromText="180" w:rightFromText="180" w:vertAnchor="text" w:horzAnchor="margin" w:tblpY="230"/>
        <w:tblW w:w="9570" w:type="dxa"/>
        <w:tblLook w:val="01E0"/>
      </w:tblPr>
      <w:tblGrid>
        <w:gridCol w:w="4828"/>
        <w:gridCol w:w="4742"/>
      </w:tblGrid>
      <w:tr w:rsidR="00EB2112" w:rsidRPr="00266101" w:rsidTr="00EB2112">
        <w:trPr>
          <w:trHeight w:val="2365"/>
        </w:trPr>
        <w:tc>
          <w:tcPr>
            <w:tcW w:w="4828" w:type="dxa"/>
          </w:tcPr>
          <w:p w:rsidR="00EB2112" w:rsidRPr="00266101" w:rsidRDefault="00EB2112" w:rsidP="00EB2112">
            <w:pPr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2" w:type="dxa"/>
          </w:tcPr>
          <w:p w:rsidR="00EB2112" w:rsidRPr="00266101" w:rsidRDefault="00EB2112" w:rsidP="00EB2112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112" w:rsidRPr="00266101" w:rsidTr="00EB2112">
        <w:trPr>
          <w:trHeight w:val="1059"/>
        </w:trPr>
        <w:tc>
          <w:tcPr>
            <w:tcW w:w="4828" w:type="dxa"/>
          </w:tcPr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1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Подпись:</w:t>
            </w:r>
            <w:r w:rsidRPr="002661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12" w:rsidRPr="00266101" w:rsidRDefault="00EB2112" w:rsidP="00EB21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101">
              <w:rPr>
                <w:rFonts w:ascii="Times New Roman" w:hAnsi="Times New Roman" w:cs="Times New Roman"/>
                <w:sz w:val="24"/>
                <w:szCs w:val="24"/>
              </w:rPr>
              <w:t>_______________________ /_____________/</w:t>
            </w:r>
          </w:p>
          <w:p w:rsidR="00EB2112" w:rsidRPr="00266101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26610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42" w:type="dxa"/>
          </w:tcPr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1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Подпись: </w:t>
            </w:r>
          </w:p>
          <w:p w:rsidR="00EB2112" w:rsidRPr="00266101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610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EB2112" w:rsidRPr="00266101" w:rsidRDefault="00390E4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</w:t>
            </w:r>
            <w:r w:rsidR="00EB2112" w:rsidRPr="00266101">
              <w:rPr>
                <w:rFonts w:ascii="Times New Roman" w:hAnsi="Times New Roman" w:cs="Times New Roman"/>
                <w:sz w:val="24"/>
                <w:szCs w:val="24"/>
              </w:rPr>
              <w:t>. А.П. Александрова»</w:t>
            </w:r>
          </w:p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12" w:rsidRPr="00266101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6101">
              <w:rPr>
                <w:rFonts w:ascii="Times New Roman" w:hAnsi="Times New Roman" w:cs="Times New Roman"/>
                <w:sz w:val="24"/>
                <w:szCs w:val="24"/>
              </w:rPr>
              <w:t>____________________/Василенко В.А./</w:t>
            </w:r>
          </w:p>
          <w:p w:rsidR="00EB2112" w:rsidRPr="00266101" w:rsidRDefault="00EB2112" w:rsidP="00EB21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26610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EB2112" w:rsidRPr="00266101" w:rsidTr="00EB2112">
        <w:trPr>
          <w:trHeight w:val="1059"/>
        </w:trPr>
        <w:tc>
          <w:tcPr>
            <w:tcW w:w="4828" w:type="dxa"/>
          </w:tcPr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42" w:type="dxa"/>
          </w:tcPr>
          <w:p w:rsidR="00EB2112" w:rsidRPr="00266101" w:rsidRDefault="00EB2112" w:rsidP="00EB211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F3110" w:rsidRPr="00266101" w:rsidRDefault="005F3110" w:rsidP="005F3110">
      <w:pPr>
        <w:rPr>
          <w:rFonts w:ascii="Times New Roman" w:hAnsi="Times New Roman" w:cs="Times New Roman"/>
          <w:sz w:val="24"/>
          <w:szCs w:val="24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br w:type="page"/>
      </w:r>
    </w:p>
    <w:p w:rsidR="005F3110" w:rsidRPr="00EB2112" w:rsidRDefault="005F3110" w:rsidP="005F3110">
      <w:pPr>
        <w:ind w:left="59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112"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№  2</w:t>
      </w:r>
    </w:p>
    <w:p w:rsidR="005F3110" w:rsidRPr="00EB2112" w:rsidRDefault="005F3110" w:rsidP="005F3110">
      <w:pPr>
        <w:ind w:left="60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112">
        <w:rPr>
          <w:rFonts w:ascii="Times New Roman" w:hAnsi="Times New Roman" w:cs="Times New Roman"/>
          <w:sz w:val="24"/>
          <w:szCs w:val="24"/>
        </w:rPr>
        <w:t>к договору №____________</w:t>
      </w:r>
    </w:p>
    <w:p w:rsidR="005F3110" w:rsidRPr="00EB2112" w:rsidRDefault="005F3110" w:rsidP="005F3110">
      <w:pPr>
        <w:ind w:left="60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112">
        <w:rPr>
          <w:rFonts w:ascii="Times New Roman" w:hAnsi="Times New Roman" w:cs="Times New Roman"/>
          <w:sz w:val="24"/>
          <w:szCs w:val="24"/>
        </w:rPr>
        <w:t>от «___» __________ 2015 г.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  <w:szCs w:val="28"/>
        </w:rPr>
      </w:pP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Cs w:val="28"/>
        </w:rPr>
      </w:pPr>
      <w:r w:rsidRPr="005F3110">
        <w:rPr>
          <w:b/>
          <w:spacing w:val="-3"/>
          <w:szCs w:val="28"/>
        </w:rPr>
        <w:t>Акт сверки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</w:rPr>
      </w:pPr>
      <w:r w:rsidRPr="005F3110">
        <w:rPr>
          <w:spacing w:val="-3"/>
        </w:rPr>
        <w:t>взаимных расчетов по состоянию на __________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</w:rPr>
      </w:pPr>
      <w:r w:rsidRPr="005F3110">
        <w:rPr>
          <w:spacing w:val="-3"/>
        </w:rPr>
        <w:t>между ФГУП «НИТИ им. А.П. Александрова» и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0"/>
        <w:jc w:val="center"/>
        <w:rPr>
          <w:spacing w:val="-3"/>
          <w:szCs w:val="16"/>
        </w:rPr>
      </w:pPr>
      <w:r w:rsidRPr="005F3110">
        <w:t>_____________________________________________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Cs w:val="16"/>
        </w:rPr>
      </w:pPr>
    </w:p>
    <w:tbl>
      <w:tblPr>
        <w:tblW w:w="0" w:type="auto"/>
        <w:tblLook w:val="00A0"/>
      </w:tblPr>
      <w:tblGrid>
        <w:gridCol w:w="553"/>
        <w:gridCol w:w="1593"/>
        <w:gridCol w:w="723"/>
        <w:gridCol w:w="811"/>
        <w:gridCol w:w="932"/>
        <w:gridCol w:w="561"/>
        <w:gridCol w:w="1935"/>
        <w:gridCol w:w="723"/>
        <w:gridCol w:w="806"/>
        <w:gridCol w:w="935"/>
      </w:tblGrid>
      <w:tr w:rsidR="005F3110" w:rsidRPr="005F3110" w:rsidTr="00CF5409">
        <w:trPr>
          <w:trHeight w:val="1691"/>
        </w:trPr>
        <w:tc>
          <w:tcPr>
            <w:tcW w:w="9831" w:type="dxa"/>
            <w:gridSpan w:val="10"/>
          </w:tcPr>
          <w:p w:rsidR="005F3110" w:rsidRPr="005F3110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 w:firstLine="709"/>
              <w:jc w:val="both"/>
              <w:rPr>
                <w:spacing w:val="-3"/>
              </w:rPr>
            </w:pPr>
            <w:r w:rsidRPr="005F3110">
              <w:rPr>
                <w:spacing w:val="-3"/>
              </w:rPr>
              <w:t xml:space="preserve">Мы, нижеподписавшиеся, генеральный директор ФГУП «НИТИ им. А.П. Александрова» Василенко В.А., главный бухгалтер Политова Ю.А., с одной Стороны, и </w:t>
            </w:r>
            <w:r w:rsidR="00266101">
              <w:rPr>
                <w:spacing w:val="-3"/>
              </w:rPr>
              <w:t>___________________</w:t>
            </w:r>
            <w:r w:rsidRPr="005F3110">
              <w:t xml:space="preserve">______________, </w:t>
            </w:r>
            <w:r w:rsidRPr="005F3110">
              <w:rPr>
                <w:spacing w:val="-3"/>
              </w:rPr>
              <w:t>главный бухгалтер______________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28"/>
        </w:trPr>
        <w:tc>
          <w:tcPr>
            <w:tcW w:w="46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  <w:r w:rsidRPr="00266101">
              <w:rPr>
                <w:b/>
                <w:spacing w:val="-3"/>
                <w:sz w:val="22"/>
                <w:szCs w:val="22"/>
              </w:rPr>
              <w:t>По данным ФГУП «НИТИ им. А.П. Александрова», руб.</w:t>
            </w: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  <w:r w:rsidRPr="00266101">
              <w:rPr>
                <w:b/>
                <w:spacing w:val="-3"/>
                <w:sz w:val="22"/>
                <w:szCs w:val="22"/>
              </w:rPr>
              <w:t xml:space="preserve">По данным </w:t>
            </w:r>
            <w:r w:rsidRPr="00266101">
              <w:rPr>
                <w:b/>
                <w:sz w:val="22"/>
                <w:szCs w:val="22"/>
              </w:rPr>
              <w:t>___________</w:t>
            </w:r>
            <w:r w:rsidRPr="00266101">
              <w:rPr>
                <w:b/>
                <w:spacing w:val="-3"/>
                <w:sz w:val="22"/>
                <w:szCs w:val="22"/>
              </w:rPr>
              <w:t xml:space="preserve">, </w:t>
            </w: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 w:val="22"/>
                <w:szCs w:val="22"/>
              </w:rPr>
            </w:pPr>
            <w:r w:rsidRPr="00266101">
              <w:rPr>
                <w:b/>
                <w:spacing w:val="-3"/>
                <w:sz w:val="22"/>
                <w:szCs w:val="22"/>
              </w:rPr>
              <w:t>руб.</w:t>
            </w: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4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№ п/п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Дата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Дебет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Кредит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№ п/п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Дата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Дебет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22"/>
                <w:szCs w:val="22"/>
              </w:rPr>
            </w:pPr>
            <w:r w:rsidRPr="00266101">
              <w:rPr>
                <w:i/>
                <w:spacing w:val="-3"/>
                <w:sz w:val="22"/>
                <w:szCs w:val="22"/>
              </w:rPr>
              <w:t>Кредит</w:t>
            </w: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Сальдо</w:t>
            </w: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начальное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Обороты</w:t>
            </w: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за период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Сальдо</w:t>
            </w:r>
          </w:p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  <w:r w:rsidRPr="00266101">
              <w:rPr>
                <w:spacing w:val="-3"/>
                <w:sz w:val="22"/>
                <w:szCs w:val="22"/>
              </w:rPr>
              <w:t>конечное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</w:tr>
      <w:tr w:rsidR="005F3110" w:rsidRPr="005F3110" w:rsidTr="00CF54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110" w:rsidRPr="00266101" w:rsidRDefault="005F3110" w:rsidP="00CF5409">
            <w:pPr>
              <w:pStyle w:val="a4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22"/>
                <w:szCs w:val="22"/>
              </w:rPr>
            </w:pPr>
          </w:p>
        </w:tc>
      </w:tr>
    </w:tbl>
    <w:p w:rsidR="005F3110" w:rsidRPr="005F3110" w:rsidRDefault="005F3110" w:rsidP="00266101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5F3110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5F3110" w:rsidRPr="005F3110" w:rsidRDefault="005F3110" w:rsidP="005F3110">
      <w:pPr>
        <w:pStyle w:val="a4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5F3110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tbl>
      <w:tblPr>
        <w:tblW w:w="10170" w:type="dxa"/>
        <w:tblLook w:val="00A0"/>
      </w:tblPr>
      <w:tblGrid>
        <w:gridCol w:w="5353"/>
        <w:gridCol w:w="142"/>
        <w:gridCol w:w="4533"/>
        <w:gridCol w:w="142"/>
      </w:tblGrid>
      <w:tr w:rsidR="005F3110" w:rsidRPr="005F3110" w:rsidTr="00CF5409">
        <w:tc>
          <w:tcPr>
            <w:tcW w:w="5495" w:type="dxa"/>
            <w:gridSpan w:val="2"/>
          </w:tcPr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По данным ФГУП «НИТИ им. А.П. Александрова»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задолженность на ____________________ в пользу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_______________ составляет_______________ руб.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  <w:gridSpan w:val="2"/>
          </w:tcPr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ind w:hanging="34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По данным учета ___________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ind w:hanging="34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задолженность на _____________ в пользу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ind w:hanging="34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_____________ составляет __________руб.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ind w:hanging="34"/>
              <w:rPr>
                <w:rFonts w:ascii="Times New Roman" w:hAnsi="Times New Roman" w:cs="Times New Roman"/>
              </w:rPr>
            </w:pPr>
          </w:p>
        </w:tc>
      </w:tr>
      <w:tr w:rsidR="005F3110" w:rsidRPr="005F3110" w:rsidTr="00CF5409">
        <w:trPr>
          <w:gridAfter w:val="1"/>
          <w:wAfter w:w="142" w:type="dxa"/>
        </w:trPr>
        <w:tc>
          <w:tcPr>
            <w:tcW w:w="5353" w:type="dxa"/>
          </w:tcPr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F3110">
              <w:rPr>
                <w:rFonts w:ascii="Times New Roman" w:hAnsi="Times New Roman" w:cs="Times New Roman"/>
                <w:b/>
              </w:rPr>
              <w:t>От ФГУП «НИТИ им. А.П. Александрова»: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Генеральный директор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 xml:space="preserve"> ________________________ В.А. Василенко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Главный бухгалтер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________________________ Ю.А. Политова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 xml:space="preserve"> 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«___» _____________ 2015г.</w:t>
            </w:r>
          </w:p>
        </w:tc>
        <w:tc>
          <w:tcPr>
            <w:tcW w:w="4675" w:type="dxa"/>
            <w:gridSpan w:val="2"/>
          </w:tcPr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F3110">
              <w:rPr>
                <w:rFonts w:ascii="Times New Roman" w:hAnsi="Times New Roman" w:cs="Times New Roman"/>
                <w:b/>
              </w:rPr>
              <w:t>От _______________________________:</w:t>
            </w:r>
          </w:p>
          <w:p w:rsidR="005F3110" w:rsidRPr="005F3110" w:rsidRDefault="00945E07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 xml:space="preserve">_______________________ 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Главный бухгалтер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 xml:space="preserve">_______________________  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>(подпись)    (расшифровка подписи)</w:t>
            </w: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3110" w:rsidRPr="005F3110" w:rsidRDefault="005F3110" w:rsidP="00945E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110">
              <w:rPr>
                <w:rFonts w:ascii="Times New Roman" w:hAnsi="Times New Roman" w:cs="Times New Roman"/>
              </w:rPr>
              <w:t xml:space="preserve">«___» _____________ 2015 г.                               </w:t>
            </w:r>
          </w:p>
        </w:tc>
      </w:tr>
    </w:tbl>
    <w:p w:rsidR="005F3110" w:rsidRPr="005F3110" w:rsidRDefault="00EB2112" w:rsidP="005F31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5F3110" w:rsidRPr="005F3110">
        <w:rPr>
          <w:rFonts w:ascii="Times New Roman" w:hAnsi="Times New Roman" w:cs="Times New Roman"/>
        </w:rPr>
        <w:t xml:space="preserve"> м.п.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="005F3110" w:rsidRPr="005F3110">
        <w:rPr>
          <w:rFonts w:ascii="Times New Roman" w:hAnsi="Times New Roman" w:cs="Times New Roman"/>
        </w:rPr>
        <w:t>м.п.</w:t>
      </w:r>
    </w:p>
    <w:p w:rsidR="005F3110" w:rsidRPr="005F3110" w:rsidRDefault="005F3110" w:rsidP="005F3110">
      <w:pPr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br w:type="page"/>
      </w:r>
    </w:p>
    <w:p w:rsidR="005F3110" w:rsidRPr="00EB2112" w:rsidRDefault="00F6528F" w:rsidP="00945E07">
      <w:pPr>
        <w:spacing w:after="0"/>
        <w:ind w:firstLine="65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="005F3110" w:rsidRPr="00EB21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110" w:rsidRPr="00EB2112" w:rsidRDefault="005F3110" w:rsidP="00945E07">
      <w:pPr>
        <w:spacing w:after="0"/>
        <w:ind w:firstLine="6521"/>
        <w:rPr>
          <w:rFonts w:ascii="Times New Roman" w:hAnsi="Times New Roman" w:cs="Times New Roman"/>
          <w:sz w:val="24"/>
          <w:szCs w:val="24"/>
        </w:rPr>
      </w:pPr>
      <w:r w:rsidRPr="00EB2112">
        <w:rPr>
          <w:rFonts w:ascii="Times New Roman" w:hAnsi="Times New Roman" w:cs="Times New Roman"/>
          <w:sz w:val="24"/>
          <w:szCs w:val="24"/>
        </w:rPr>
        <w:t>к договору № __</w:t>
      </w:r>
      <w:r w:rsidR="00EB2112">
        <w:rPr>
          <w:rFonts w:ascii="Times New Roman" w:hAnsi="Times New Roman" w:cs="Times New Roman"/>
          <w:sz w:val="24"/>
          <w:szCs w:val="24"/>
        </w:rPr>
        <w:t>___</w:t>
      </w:r>
      <w:r w:rsidR="00F15DA4" w:rsidRPr="00EB2112">
        <w:rPr>
          <w:rFonts w:ascii="Times New Roman" w:hAnsi="Times New Roman" w:cs="Times New Roman"/>
          <w:sz w:val="24"/>
          <w:szCs w:val="24"/>
        </w:rPr>
        <w:t>_____</w:t>
      </w:r>
      <w:r w:rsidRPr="00EB2112">
        <w:rPr>
          <w:rFonts w:ascii="Times New Roman" w:hAnsi="Times New Roman" w:cs="Times New Roman"/>
          <w:sz w:val="24"/>
          <w:szCs w:val="24"/>
        </w:rPr>
        <w:t>_</w:t>
      </w:r>
    </w:p>
    <w:p w:rsidR="005F3110" w:rsidRPr="00EB2112" w:rsidRDefault="00EB2112" w:rsidP="00945E07">
      <w:pPr>
        <w:spacing w:after="0"/>
        <w:ind w:firstLine="65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«___»__________2015</w:t>
      </w:r>
      <w:r w:rsidR="005F3110" w:rsidRPr="00EB211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F3110" w:rsidRPr="005F3110" w:rsidRDefault="005F3110" w:rsidP="00945E07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F3110" w:rsidRPr="005F3110" w:rsidRDefault="005F3110" w:rsidP="00945E07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110">
        <w:rPr>
          <w:rFonts w:ascii="Times New Roman" w:hAnsi="Times New Roman" w:cs="Times New Roman"/>
          <w:i/>
          <w:sz w:val="28"/>
          <w:szCs w:val="28"/>
        </w:rPr>
        <w:t>Образец ответа организации поставщика/субподрядчика продукции</w:t>
      </w:r>
    </w:p>
    <w:tbl>
      <w:tblPr>
        <w:tblStyle w:val="aa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F3110" w:rsidRPr="005F3110" w:rsidTr="00CF5409">
        <w:tc>
          <w:tcPr>
            <w:tcW w:w="4785" w:type="dxa"/>
          </w:tcPr>
          <w:p w:rsidR="005F3110" w:rsidRPr="005F3110" w:rsidRDefault="005F3110" w:rsidP="00945E07">
            <w:pPr>
              <w:spacing w:line="276" w:lineRule="auto"/>
              <w:jc w:val="center"/>
              <w:rPr>
                <w:i/>
                <w:sz w:val="28"/>
                <w:szCs w:val="28"/>
              </w:rPr>
            </w:pPr>
            <w:r w:rsidRPr="005F3110">
              <w:rPr>
                <w:i/>
                <w:sz w:val="28"/>
                <w:szCs w:val="28"/>
              </w:rPr>
              <w:t>Бланк организации поставщика/субподрядчика</w:t>
            </w:r>
          </w:p>
        </w:tc>
        <w:tc>
          <w:tcPr>
            <w:tcW w:w="4786" w:type="dxa"/>
          </w:tcPr>
          <w:p w:rsidR="005F3110" w:rsidRPr="005F3110" w:rsidRDefault="005F3110" w:rsidP="00945E07">
            <w:pPr>
              <w:spacing w:line="276" w:lineRule="auto"/>
              <w:jc w:val="center"/>
              <w:rPr>
                <w:i/>
                <w:sz w:val="28"/>
                <w:szCs w:val="28"/>
              </w:rPr>
            </w:pPr>
            <w:r w:rsidRPr="005F3110">
              <w:rPr>
                <w:i/>
                <w:sz w:val="28"/>
                <w:szCs w:val="28"/>
              </w:rPr>
              <w:t>Реквизиты заказчика/поставщика</w:t>
            </w:r>
          </w:p>
        </w:tc>
      </w:tr>
    </w:tbl>
    <w:p w:rsidR="005F3110" w:rsidRPr="005F3110" w:rsidRDefault="005F3110" w:rsidP="00945E07">
      <w:pPr>
        <w:autoSpaceDE w:val="0"/>
        <w:autoSpaceDN w:val="0"/>
        <w:adjustRightInd w:val="0"/>
        <w:spacing w:after="0"/>
        <w:ind w:firstLine="54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F3110">
        <w:rPr>
          <w:rFonts w:ascii="Times New Roman" w:hAnsi="Times New Roman" w:cs="Times New Roman"/>
          <w:sz w:val="28"/>
          <w:szCs w:val="28"/>
        </w:rPr>
        <w:t>Уважаемый_________________!</w:t>
      </w:r>
    </w:p>
    <w:p w:rsidR="005F3110" w:rsidRPr="005F3110" w:rsidRDefault="005F3110" w:rsidP="00945E07">
      <w:pPr>
        <w:autoSpaceDE w:val="0"/>
        <w:autoSpaceDN w:val="0"/>
        <w:adjustRightInd w:val="0"/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5F3110">
        <w:rPr>
          <w:rFonts w:ascii="Times New Roman" w:hAnsi="Times New Roman" w:cs="Times New Roman"/>
          <w:sz w:val="28"/>
          <w:szCs w:val="28"/>
        </w:rPr>
        <w:t xml:space="preserve">Настоящим подтверждаем, что </w:t>
      </w:r>
      <w:r w:rsidRPr="005F3110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наименование организации поставщика/субподрядчика продукции </w:t>
      </w:r>
      <w:r w:rsidRPr="005F3110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Pr="005F3110">
        <w:rPr>
          <w:rFonts w:ascii="Times New Roman" w:hAnsi="Times New Roman" w:cs="Times New Roman"/>
          <w:i/>
          <w:sz w:val="28"/>
          <w:szCs w:val="28"/>
          <w:u w:val="single"/>
        </w:rPr>
        <w:t>указывается малого или среднего в зависимости от критериев отнесения</w:t>
      </w:r>
      <w:r w:rsidRPr="005F3110">
        <w:rPr>
          <w:rFonts w:ascii="Times New Roman" w:hAnsi="Times New Roman" w:cs="Times New Roman"/>
          <w:sz w:val="28"/>
          <w:szCs w:val="28"/>
        </w:rPr>
        <w:t xml:space="preserve"> предпринимательства и сообщаем следующую информацию:</w:t>
      </w:r>
    </w:p>
    <w:p w:rsidR="005F3110" w:rsidRPr="005F3110" w:rsidRDefault="005F3110" w:rsidP="005F3110">
      <w:pPr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9735" w:type="dxa"/>
        <w:tblInd w:w="-318" w:type="dxa"/>
        <w:tblLayout w:type="fixed"/>
        <w:tblLook w:val="04A0"/>
      </w:tblPr>
      <w:tblGrid>
        <w:gridCol w:w="710"/>
        <w:gridCol w:w="4961"/>
        <w:gridCol w:w="1701"/>
        <w:gridCol w:w="2363"/>
      </w:tblGrid>
      <w:tr w:rsidR="005F3110" w:rsidRPr="005F3110" w:rsidTr="00945E07"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ind w:left="-14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№ п/п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170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Показатель</w:t>
            </w:r>
          </w:p>
        </w:tc>
        <w:tc>
          <w:tcPr>
            <w:tcW w:w="2363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5F3110" w:rsidRPr="005F3110" w:rsidTr="00945E07"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3</w:t>
            </w:r>
          </w:p>
        </w:tc>
        <w:tc>
          <w:tcPr>
            <w:tcW w:w="2363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4</w:t>
            </w:r>
          </w:p>
        </w:tc>
      </w:tr>
      <w:tr w:rsidR="005F3110" w:rsidRPr="005F3110" w:rsidTr="00945E07">
        <w:trPr>
          <w:trHeight w:val="1677"/>
        </w:trPr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только для юридических лиц:</w:t>
            </w:r>
          </w:p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организаций(объединений)</w:t>
            </w:r>
          </w:p>
        </w:tc>
        <w:tc>
          <w:tcPr>
            <w:tcW w:w="1701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363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Копия устава</w:t>
            </w:r>
          </w:p>
        </w:tc>
      </w:tr>
      <w:tr w:rsidR="005F3110" w:rsidRPr="005F3110" w:rsidTr="00945E07"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только для юридических лиц:</w:t>
            </w:r>
          </w:p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701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363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Копия устава</w:t>
            </w:r>
          </w:p>
        </w:tc>
      </w:tr>
      <w:tr w:rsidR="005F3110" w:rsidRPr="005F3110" w:rsidTr="00945E07">
        <w:trPr>
          <w:trHeight w:val="1047"/>
        </w:trPr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Указывается</w:t>
            </w:r>
          </w:p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количество человек</w:t>
            </w:r>
          </w:p>
        </w:tc>
        <w:tc>
          <w:tcPr>
            <w:tcW w:w="2363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Копия формы 4 ФСС</w:t>
            </w:r>
          </w:p>
        </w:tc>
      </w:tr>
      <w:tr w:rsidR="005F3110" w:rsidRPr="005F3110" w:rsidTr="00945E07">
        <w:tc>
          <w:tcPr>
            <w:tcW w:w="710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B211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701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363" w:type="dxa"/>
            <w:vAlign w:val="center"/>
          </w:tcPr>
          <w:p w:rsidR="005F3110" w:rsidRPr="00EB2112" w:rsidRDefault="005F3110" w:rsidP="00CF540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sz w:val="24"/>
                <w:szCs w:val="24"/>
              </w:rPr>
            </w:pPr>
            <w:r w:rsidRPr="00EB2112">
              <w:rPr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EB2112" w:rsidRDefault="00EB2112" w:rsidP="005F3110">
      <w:pPr>
        <w:ind w:left="567"/>
        <w:rPr>
          <w:rFonts w:ascii="Times New Roman" w:hAnsi="Times New Roman" w:cs="Times New Roman"/>
        </w:rPr>
      </w:pPr>
    </w:p>
    <w:p w:rsidR="005F3110" w:rsidRPr="00EB2112" w:rsidRDefault="005F3110" w:rsidP="00EB211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EB2112">
        <w:rPr>
          <w:rFonts w:ascii="Times New Roman" w:hAnsi="Times New Roman" w:cs="Times New Roman"/>
          <w:sz w:val="24"/>
          <w:szCs w:val="24"/>
        </w:rPr>
        <w:t>__________________________                                            ______________________</w:t>
      </w:r>
    </w:p>
    <w:p w:rsidR="005F3110" w:rsidRPr="00EB2112" w:rsidRDefault="005F3110" w:rsidP="00EB2112">
      <w:pPr>
        <w:spacing w:after="0" w:line="240" w:lineRule="auto"/>
        <w:ind w:left="567" w:right="-567"/>
        <w:rPr>
          <w:rFonts w:ascii="Times New Roman" w:hAnsi="Times New Roman" w:cs="Times New Roman"/>
        </w:rPr>
      </w:pPr>
      <w:r w:rsidRPr="00EB2112">
        <w:rPr>
          <w:rFonts w:ascii="Times New Roman" w:hAnsi="Times New Roman" w:cs="Times New Roman"/>
        </w:rPr>
        <w:t xml:space="preserve">(Подпись уполномоченного представителя)   </w:t>
      </w:r>
      <w:r w:rsidR="00EB2112" w:rsidRPr="00EB2112">
        <w:rPr>
          <w:rFonts w:ascii="Times New Roman" w:hAnsi="Times New Roman" w:cs="Times New Roman"/>
        </w:rPr>
        <w:t xml:space="preserve">                           </w:t>
      </w:r>
      <w:r w:rsidRPr="00EB2112">
        <w:rPr>
          <w:rFonts w:ascii="Times New Roman" w:hAnsi="Times New Roman" w:cs="Times New Roman"/>
        </w:rPr>
        <w:t xml:space="preserve">  (Имя и должность подписавшего)</w:t>
      </w:r>
    </w:p>
    <w:p w:rsidR="005F3110" w:rsidRPr="005F3110" w:rsidRDefault="005F3110" w:rsidP="005F3110">
      <w:pPr>
        <w:rPr>
          <w:rFonts w:ascii="Times New Roman" w:hAnsi="Times New Roman" w:cs="Times New Roman"/>
          <w:sz w:val="20"/>
          <w:szCs w:val="20"/>
        </w:rPr>
      </w:pPr>
      <w:r w:rsidRPr="005F3110">
        <w:rPr>
          <w:rFonts w:ascii="Times New Roman" w:hAnsi="Times New Roman" w:cs="Times New Roman"/>
          <w:sz w:val="20"/>
          <w:szCs w:val="20"/>
        </w:rPr>
        <w:br w:type="page"/>
      </w:r>
    </w:p>
    <w:p w:rsidR="005F3110" w:rsidRPr="00F15DA4" w:rsidRDefault="00F6528F" w:rsidP="00945E07">
      <w:pPr>
        <w:spacing w:after="0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:rsidR="005F3110" w:rsidRPr="00F15DA4" w:rsidRDefault="005F3110" w:rsidP="00945E07">
      <w:pPr>
        <w:spacing w:after="0"/>
        <w:ind w:left="6237"/>
        <w:rPr>
          <w:rFonts w:ascii="Times New Roman" w:hAnsi="Times New Roman" w:cs="Times New Roman"/>
          <w:sz w:val="24"/>
          <w:szCs w:val="24"/>
        </w:rPr>
      </w:pPr>
      <w:r w:rsidRPr="00F15DA4">
        <w:rPr>
          <w:rFonts w:ascii="Times New Roman" w:hAnsi="Times New Roman" w:cs="Times New Roman"/>
          <w:sz w:val="24"/>
          <w:szCs w:val="24"/>
        </w:rPr>
        <w:t>к договору № _____________</w:t>
      </w:r>
    </w:p>
    <w:p w:rsidR="005F3110" w:rsidRPr="00F15DA4" w:rsidRDefault="00EB2112" w:rsidP="00945E07">
      <w:pPr>
        <w:spacing w:after="0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</w:t>
      </w:r>
      <w:r w:rsidR="005F3110" w:rsidRPr="00F15DA4">
        <w:rPr>
          <w:rFonts w:ascii="Times New Roman" w:hAnsi="Times New Roman" w:cs="Times New Roman"/>
          <w:sz w:val="24"/>
          <w:szCs w:val="24"/>
        </w:rPr>
        <w:t xml:space="preserve"> 2015 г.</w:t>
      </w:r>
    </w:p>
    <w:p w:rsidR="005F3110" w:rsidRPr="005F3110" w:rsidRDefault="005F3110" w:rsidP="005F3110">
      <w:pPr>
        <w:ind w:right="282"/>
        <w:jc w:val="right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right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right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right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right"/>
        <w:rPr>
          <w:rFonts w:ascii="Times New Roman" w:hAnsi="Times New Roman" w:cs="Times New Roman"/>
        </w:rPr>
      </w:pPr>
    </w:p>
    <w:p w:rsidR="005F3110" w:rsidRPr="00F15DA4" w:rsidRDefault="005F3110" w:rsidP="00945E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5DA4">
        <w:rPr>
          <w:rFonts w:ascii="Times New Roman" w:hAnsi="Times New Roman" w:cs="Times New Roman"/>
          <w:sz w:val="24"/>
          <w:szCs w:val="24"/>
        </w:rPr>
        <w:t>Сведения</w:t>
      </w:r>
    </w:p>
    <w:p w:rsidR="005F3110" w:rsidRPr="00F15DA4" w:rsidRDefault="005F3110" w:rsidP="00945E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5DA4">
        <w:rPr>
          <w:rFonts w:ascii="Times New Roman" w:hAnsi="Times New Roman" w:cs="Times New Roman"/>
          <w:sz w:val="24"/>
          <w:szCs w:val="24"/>
        </w:rPr>
        <w:t>о плательщике налогов</w:t>
      </w:r>
    </w:p>
    <w:p w:rsidR="005F3110" w:rsidRPr="005F3110" w:rsidRDefault="005F3110" w:rsidP="005F3110">
      <w:pPr>
        <w:jc w:val="center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6"/>
        <w:gridCol w:w="4524"/>
        <w:gridCol w:w="2101"/>
        <w:gridCol w:w="8"/>
        <w:gridCol w:w="2392"/>
      </w:tblGrid>
      <w:tr w:rsidR="005F3110" w:rsidRPr="00F15DA4" w:rsidTr="00CF5409">
        <w:tc>
          <w:tcPr>
            <w:tcW w:w="540" w:type="dxa"/>
            <w:vAlign w:val="center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0" w:type="dxa"/>
            <w:gridSpan w:val="2"/>
            <w:vAlign w:val="center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</w:p>
        </w:tc>
        <w:tc>
          <w:tcPr>
            <w:tcW w:w="2392" w:type="dxa"/>
            <w:vAlign w:val="center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Является, не является плательщиком (ДА/НЕТ)</w:t>
            </w:r>
          </w:p>
        </w:tc>
      </w:tr>
      <w:tr w:rsidR="005F3110" w:rsidRPr="00F15DA4" w:rsidTr="00CF5409">
        <w:tc>
          <w:tcPr>
            <w:tcW w:w="540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3110" w:rsidRPr="00F15DA4" w:rsidTr="00CF5409">
        <w:tc>
          <w:tcPr>
            <w:tcW w:w="540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ЕСХН</w:t>
            </w:r>
          </w:p>
        </w:tc>
        <w:tc>
          <w:tcPr>
            <w:tcW w:w="2392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110" w:rsidRPr="00F15DA4" w:rsidTr="00CF5409">
        <w:tc>
          <w:tcPr>
            <w:tcW w:w="540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НДПИ</w:t>
            </w:r>
          </w:p>
        </w:tc>
        <w:tc>
          <w:tcPr>
            <w:tcW w:w="2392" w:type="dxa"/>
          </w:tcPr>
          <w:p w:rsidR="005F3110" w:rsidRPr="00F15DA4" w:rsidRDefault="005F3110" w:rsidP="00CF5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110" w:rsidRPr="00F15DA4" w:rsidTr="00CF5409">
        <w:tc>
          <w:tcPr>
            <w:tcW w:w="540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ЕНВД</w:t>
            </w:r>
          </w:p>
        </w:tc>
        <w:tc>
          <w:tcPr>
            <w:tcW w:w="2392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110" w:rsidRPr="00F15DA4" w:rsidTr="00CF54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24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DA4">
              <w:rPr>
                <w:rFonts w:ascii="Times New Roman" w:hAnsi="Times New Roman" w:cs="Times New Roman"/>
                <w:sz w:val="24"/>
                <w:szCs w:val="24"/>
              </w:rPr>
              <w:t>Налог на прибыль по ставке 0%</w:t>
            </w:r>
          </w:p>
        </w:tc>
        <w:tc>
          <w:tcPr>
            <w:tcW w:w="2101" w:type="dxa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:rsidR="005F3110" w:rsidRPr="00F15DA4" w:rsidRDefault="005F3110" w:rsidP="00CF5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3110" w:rsidRPr="005F3110" w:rsidRDefault="005F3110" w:rsidP="005F3110">
      <w:pPr>
        <w:jc w:val="center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center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jc w:val="center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ind w:left="5670" w:firstLine="34"/>
        <w:rPr>
          <w:rFonts w:ascii="Times New Roman" w:hAnsi="Times New Roman" w:cs="Times New Roman"/>
          <w:b/>
        </w:rPr>
      </w:pPr>
      <w:r w:rsidRPr="005F3110">
        <w:rPr>
          <w:rFonts w:ascii="Times New Roman" w:hAnsi="Times New Roman" w:cs="Times New Roman"/>
          <w:b/>
        </w:rPr>
        <w:t>ИСПОЛНИТЕЛЬ:</w:t>
      </w:r>
    </w:p>
    <w:p w:rsidR="005F3110" w:rsidRPr="005F3110" w:rsidRDefault="005F3110" w:rsidP="005F3110">
      <w:pPr>
        <w:ind w:left="5670"/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t>_________________________</w:t>
      </w:r>
    </w:p>
    <w:p w:rsidR="005F3110" w:rsidRPr="005F3110" w:rsidRDefault="005F3110" w:rsidP="005F3110">
      <w:pPr>
        <w:ind w:left="5670" w:right="-284"/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t>_________________________</w:t>
      </w:r>
    </w:p>
    <w:p w:rsidR="005F3110" w:rsidRPr="005F3110" w:rsidRDefault="005F3110" w:rsidP="005F3110">
      <w:pPr>
        <w:ind w:left="5670" w:right="-284"/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t>_________________________</w:t>
      </w:r>
    </w:p>
    <w:p w:rsidR="005F3110" w:rsidRPr="005F3110" w:rsidRDefault="005F3110" w:rsidP="005F3110">
      <w:pPr>
        <w:ind w:left="5670"/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t>«___» ___________ 2015 г.</w:t>
      </w:r>
    </w:p>
    <w:p w:rsidR="005F3110" w:rsidRPr="005F3110" w:rsidRDefault="005F3110" w:rsidP="005F3110">
      <w:pPr>
        <w:ind w:right="-567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ind w:right="-567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ind w:right="-567"/>
        <w:rPr>
          <w:rFonts w:ascii="Times New Roman" w:hAnsi="Times New Roman" w:cs="Times New Roman"/>
        </w:rPr>
      </w:pPr>
    </w:p>
    <w:p w:rsidR="005F3110" w:rsidRPr="005F3110" w:rsidRDefault="005F3110" w:rsidP="005F3110">
      <w:pPr>
        <w:rPr>
          <w:rFonts w:ascii="Times New Roman" w:hAnsi="Times New Roman" w:cs="Times New Roman"/>
        </w:rPr>
      </w:pPr>
      <w:r w:rsidRPr="005F3110">
        <w:rPr>
          <w:rFonts w:ascii="Times New Roman" w:hAnsi="Times New Roman" w:cs="Times New Roman"/>
        </w:rPr>
        <w:br w:type="page"/>
      </w:r>
    </w:p>
    <w:p w:rsidR="005F3110" w:rsidRPr="005F3110" w:rsidRDefault="005F3110" w:rsidP="005F3110">
      <w:pPr>
        <w:ind w:left="10915"/>
        <w:rPr>
          <w:rFonts w:ascii="Times New Roman" w:hAnsi="Times New Roman" w:cs="Times New Roman"/>
        </w:rPr>
        <w:sectPr w:rsidR="005F3110" w:rsidRPr="005F3110" w:rsidSect="00B91BDE">
          <w:footerReference w:type="first" r:id="rId8"/>
          <w:pgSz w:w="11906" w:h="16838" w:code="9"/>
          <w:pgMar w:top="851" w:right="849" w:bottom="709" w:left="1701" w:header="284" w:footer="340" w:gutter="0"/>
          <w:cols w:space="708"/>
          <w:docGrid w:linePitch="360"/>
        </w:sectPr>
      </w:pPr>
    </w:p>
    <w:p w:rsidR="00945E07" w:rsidRPr="00945E07" w:rsidRDefault="00857CD2" w:rsidP="00945E07">
      <w:pPr>
        <w:spacing w:after="0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="00945E07" w:rsidRPr="00945E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E07" w:rsidRPr="00945E07" w:rsidRDefault="00945E07" w:rsidP="00945E07">
      <w:pPr>
        <w:spacing w:after="0"/>
        <w:ind w:left="10490"/>
        <w:rPr>
          <w:rFonts w:ascii="Times New Roman" w:hAnsi="Times New Roman" w:cs="Times New Roman"/>
          <w:sz w:val="24"/>
          <w:szCs w:val="24"/>
        </w:rPr>
      </w:pPr>
      <w:r w:rsidRPr="00945E07">
        <w:rPr>
          <w:rFonts w:ascii="Times New Roman" w:hAnsi="Times New Roman" w:cs="Times New Roman"/>
          <w:sz w:val="24"/>
          <w:szCs w:val="24"/>
        </w:rPr>
        <w:t>к Договору № _____________</w:t>
      </w:r>
    </w:p>
    <w:p w:rsidR="00945E07" w:rsidRPr="00945E07" w:rsidRDefault="00945E07" w:rsidP="00945E07">
      <w:pPr>
        <w:spacing w:after="0"/>
        <w:ind w:left="10490"/>
        <w:rPr>
          <w:rFonts w:ascii="Times New Roman" w:hAnsi="Times New Roman" w:cs="Times New Roman"/>
          <w:sz w:val="24"/>
          <w:szCs w:val="24"/>
        </w:rPr>
      </w:pPr>
      <w:r w:rsidRPr="00945E07">
        <w:rPr>
          <w:rFonts w:ascii="Times New Roman" w:hAnsi="Times New Roman" w:cs="Times New Roman"/>
          <w:sz w:val="24"/>
          <w:szCs w:val="24"/>
        </w:rPr>
        <w:t>от «___» __________ 2015 года</w:t>
      </w:r>
    </w:p>
    <w:p w:rsidR="00945E07" w:rsidRPr="00945E07" w:rsidRDefault="00945E07" w:rsidP="00945E07">
      <w:pPr>
        <w:keepNext/>
        <w:keepLines/>
        <w:suppressLineNumbers/>
        <w:ind w:firstLine="709"/>
        <w:rPr>
          <w:rFonts w:ascii="Times New Roman" w:hAnsi="Times New Roman" w:cs="Times New Roman"/>
          <w:sz w:val="20"/>
          <w:szCs w:val="20"/>
        </w:rPr>
      </w:pPr>
    </w:p>
    <w:p w:rsidR="00945E07" w:rsidRPr="00945E07" w:rsidRDefault="00945E07" w:rsidP="00945E07">
      <w:pPr>
        <w:keepNext/>
        <w:keepLines/>
        <w:suppressLineNumbers/>
        <w:ind w:firstLine="709"/>
        <w:rPr>
          <w:rFonts w:ascii="Times New Roman" w:hAnsi="Times New Roman" w:cs="Times New Roman"/>
          <w:sz w:val="20"/>
          <w:szCs w:val="20"/>
        </w:rPr>
      </w:pPr>
    </w:p>
    <w:p w:rsidR="00945E07" w:rsidRPr="00945E07" w:rsidRDefault="00945E07" w:rsidP="00945E07">
      <w:pPr>
        <w:keepNext/>
        <w:keepLines/>
        <w:suppressLineNumbers/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45E07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конечных).</w:t>
      </w:r>
    </w:p>
    <w:p w:rsidR="00945E07" w:rsidRPr="00945E07" w:rsidRDefault="00945E07" w:rsidP="00945E07">
      <w:pPr>
        <w:keepNext/>
        <w:keepLines/>
        <w:suppressLineNumbers/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45E0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</w:p>
    <w:p w:rsidR="00945E07" w:rsidRPr="00945E07" w:rsidRDefault="00945E07" w:rsidP="00217409">
      <w:pPr>
        <w:keepNext/>
        <w:keepLines/>
        <w:suppressLineNumbers/>
        <w:tabs>
          <w:tab w:val="left" w:pos="4820"/>
        </w:tabs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945E07">
        <w:rPr>
          <w:rFonts w:ascii="Times New Roman" w:hAnsi="Times New Roman" w:cs="Times New Roman"/>
          <w:sz w:val="24"/>
          <w:szCs w:val="24"/>
          <w:vertAlign w:val="superscript"/>
        </w:rPr>
        <w:t>наименование организац</w:t>
      </w:r>
      <w:r w:rsidR="00217409">
        <w:rPr>
          <w:rFonts w:ascii="Times New Roman" w:hAnsi="Times New Roman" w:cs="Times New Roman"/>
          <w:sz w:val="24"/>
          <w:szCs w:val="24"/>
          <w:vertAlign w:val="superscript"/>
        </w:rPr>
        <w:t>ии</w:t>
      </w:r>
    </w:p>
    <w:p w:rsidR="00945E07" w:rsidRPr="00945E07" w:rsidRDefault="00945E07" w:rsidP="00945E07">
      <w:pPr>
        <w:pStyle w:val="Times12"/>
        <w:keepNext/>
        <w:keepLines/>
        <w:suppressLineNumbers/>
        <w:ind w:firstLine="709"/>
        <w:jc w:val="right"/>
        <w:rPr>
          <w:sz w:val="20"/>
          <w:szCs w:val="20"/>
        </w:rPr>
      </w:pPr>
    </w:p>
    <w:tbl>
      <w:tblPr>
        <w:tblW w:w="1573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5"/>
        <w:gridCol w:w="709"/>
        <w:gridCol w:w="693"/>
        <w:gridCol w:w="1276"/>
        <w:gridCol w:w="709"/>
        <w:gridCol w:w="1276"/>
        <w:gridCol w:w="1432"/>
        <w:gridCol w:w="410"/>
        <w:gridCol w:w="567"/>
        <w:gridCol w:w="709"/>
        <w:gridCol w:w="1276"/>
        <w:gridCol w:w="1276"/>
        <w:gridCol w:w="1559"/>
        <w:gridCol w:w="1417"/>
        <w:gridCol w:w="1701"/>
      </w:tblGrid>
      <w:tr w:rsidR="00945E07" w:rsidRPr="00945E07" w:rsidTr="00AE77DE">
        <w:trPr>
          <w:trHeight w:val="510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№ п/п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Информация о</w:t>
            </w:r>
            <w:r w:rsidR="0021740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контрагенте</w:t>
            </w:r>
          </w:p>
        </w:tc>
        <w:tc>
          <w:tcPr>
            <w:tcW w:w="7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45E07" w:rsidRPr="00945E07" w:rsidTr="00AE77DE">
        <w:trPr>
          <w:trHeight w:val="1590"/>
          <w:jc w:val="center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ИНН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ind w:left="-113" w:right="-113" w:hanging="56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026D4F">
            <w:pPr>
              <w:keepNext/>
              <w:keepLines/>
              <w:suppressLineNumbers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AE77DE">
            <w:pPr>
              <w:keepNext/>
              <w:keepLines/>
              <w:suppressLineNumbers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45E07" w:rsidRPr="00945E07" w:rsidTr="00AE77DE">
        <w:trPr>
          <w:trHeight w:val="31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5E07" w:rsidRPr="00945E07" w:rsidRDefault="00945E07" w:rsidP="0098521F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5E0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945E07" w:rsidRPr="00945E07" w:rsidTr="00AE77DE">
        <w:trPr>
          <w:trHeight w:val="63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5E07" w:rsidRPr="00945E07" w:rsidTr="00AE77DE">
        <w:trPr>
          <w:trHeight w:val="31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5E07" w:rsidRPr="00945E07" w:rsidRDefault="00945E07" w:rsidP="0098521F">
            <w:pPr>
              <w:keepNext/>
              <w:keepLines/>
              <w:suppressLineNumber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45E07" w:rsidRDefault="00945E07" w:rsidP="00945E07">
      <w:pPr>
        <w:rPr>
          <w:rFonts w:ascii="Times New Roman" w:hAnsi="Times New Roman" w:cs="Times New Roman"/>
          <w:sz w:val="20"/>
          <w:szCs w:val="20"/>
        </w:rPr>
      </w:pPr>
    </w:p>
    <w:p w:rsidR="00945E07" w:rsidRPr="00945E07" w:rsidRDefault="00945E07" w:rsidP="00945E07">
      <w:pPr>
        <w:rPr>
          <w:rFonts w:ascii="Times New Roman" w:hAnsi="Times New Roman" w:cs="Times New Roman"/>
          <w:sz w:val="20"/>
          <w:szCs w:val="20"/>
        </w:rPr>
      </w:pPr>
      <w:r w:rsidRPr="00945E07">
        <w:rPr>
          <w:rFonts w:ascii="Times New Roman" w:hAnsi="Times New Roman" w:cs="Times New Roman"/>
          <w:sz w:val="20"/>
          <w:szCs w:val="20"/>
        </w:rPr>
        <w:t>________________________    __________________________</w:t>
      </w:r>
    </w:p>
    <w:p w:rsidR="00747EE3" w:rsidRPr="00945E07" w:rsidRDefault="00945E07" w:rsidP="00945E07">
      <w:pPr>
        <w:rPr>
          <w:rFonts w:ascii="Times New Roman" w:hAnsi="Times New Roman" w:cs="Times New Roman"/>
          <w:sz w:val="24"/>
          <w:szCs w:val="24"/>
        </w:rPr>
      </w:pPr>
      <w:r w:rsidRPr="00945E07">
        <w:rPr>
          <w:rFonts w:ascii="Times New Roman" w:hAnsi="Times New Roman" w:cs="Times New Roman"/>
          <w:sz w:val="24"/>
          <w:szCs w:val="24"/>
        </w:rPr>
        <w:t>(должность)                                              (подпись)</w:t>
      </w:r>
    </w:p>
    <w:sectPr w:rsidR="00747EE3" w:rsidRPr="00945E07" w:rsidSect="00945E07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440" w:rsidRDefault="00C56440" w:rsidP="00D853D1">
      <w:pPr>
        <w:spacing w:after="0" w:line="240" w:lineRule="auto"/>
      </w:pPr>
      <w:r>
        <w:separator/>
      </w:r>
    </w:p>
  </w:endnote>
  <w:endnote w:type="continuationSeparator" w:id="1">
    <w:p w:rsidR="00C56440" w:rsidRDefault="00C56440" w:rsidP="00D85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D66" w:rsidRDefault="00747EE3">
    <w:r>
      <w:t>[Введите текст]</w:t>
    </w:r>
  </w:p>
  <w:p w:rsidR="00E66D66" w:rsidRDefault="00C5644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440" w:rsidRDefault="00C56440" w:rsidP="00D853D1">
      <w:pPr>
        <w:spacing w:after="0" w:line="240" w:lineRule="auto"/>
      </w:pPr>
      <w:r>
        <w:separator/>
      </w:r>
    </w:p>
  </w:footnote>
  <w:footnote w:type="continuationSeparator" w:id="1">
    <w:p w:rsidR="00C56440" w:rsidRDefault="00C56440" w:rsidP="00D85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30524"/>
    <w:multiLevelType w:val="multilevel"/>
    <w:tmpl w:val="9DF8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24C8"/>
    <w:rsid w:val="00024EE8"/>
    <w:rsid w:val="00026D4F"/>
    <w:rsid w:val="00077586"/>
    <w:rsid w:val="0016451E"/>
    <w:rsid w:val="00175084"/>
    <w:rsid w:val="00217409"/>
    <w:rsid w:val="00241111"/>
    <w:rsid w:val="00266101"/>
    <w:rsid w:val="00294CB1"/>
    <w:rsid w:val="002F4D00"/>
    <w:rsid w:val="00376D0F"/>
    <w:rsid w:val="00390E42"/>
    <w:rsid w:val="00466FD4"/>
    <w:rsid w:val="005025F3"/>
    <w:rsid w:val="0056237D"/>
    <w:rsid w:val="00572146"/>
    <w:rsid w:val="005A2AB9"/>
    <w:rsid w:val="005F3110"/>
    <w:rsid w:val="006720E5"/>
    <w:rsid w:val="00697B7E"/>
    <w:rsid w:val="00706348"/>
    <w:rsid w:val="0071305F"/>
    <w:rsid w:val="00723EAF"/>
    <w:rsid w:val="0074031A"/>
    <w:rsid w:val="00747EE3"/>
    <w:rsid w:val="008310ED"/>
    <w:rsid w:val="00836447"/>
    <w:rsid w:val="00857CD2"/>
    <w:rsid w:val="00945E07"/>
    <w:rsid w:val="00A64A91"/>
    <w:rsid w:val="00A77DE8"/>
    <w:rsid w:val="00A81A3A"/>
    <w:rsid w:val="00AA261D"/>
    <w:rsid w:val="00AD565E"/>
    <w:rsid w:val="00AE77DE"/>
    <w:rsid w:val="00B91BDE"/>
    <w:rsid w:val="00C56440"/>
    <w:rsid w:val="00C824C8"/>
    <w:rsid w:val="00D853D1"/>
    <w:rsid w:val="00DB34C5"/>
    <w:rsid w:val="00DC02B2"/>
    <w:rsid w:val="00E138BA"/>
    <w:rsid w:val="00E176AC"/>
    <w:rsid w:val="00EA6E0F"/>
    <w:rsid w:val="00EB2112"/>
    <w:rsid w:val="00EC29D8"/>
    <w:rsid w:val="00F15DA4"/>
    <w:rsid w:val="00F6528F"/>
    <w:rsid w:val="00FF1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basedOn w:val="a0"/>
    <w:uiPriority w:val="1"/>
    <w:qFormat/>
    <w:rsid w:val="00376D0F"/>
    <w:rPr>
      <w:rFonts w:ascii="Tahoma" w:hAnsi="Tahoma"/>
      <w:color w:val="000000" w:themeColor="text1"/>
      <w:sz w:val="20"/>
    </w:rPr>
  </w:style>
  <w:style w:type="paragraph" w:styleId="a4">
    <w:name w:val="List Paragraph"/>
    <w:basedOn w:val="a"/>
    <w:qFormat/>
    <w:rsid w:val="00376D0F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5">
    <w:name w:val="Body Text Indent"/>
    <w:basedOn w:val="a"/>
    <w:link w:val="a6"/>
    <w:rsid w:val="00376D0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376D0F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rmal (Web)"/>
    <w:basedOn w:val="a"/>
    <w:uiPriority w:val="99"/>
    <w:unhideWhenUsed/>
    <w:rsid w:val="00376D0F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76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6D0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F3110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next w:val="a"/>
    <w:autoRedefine/>
    <w:uiPriority w:val="99"/>
    <w:semiHidden/>
    <w:qFormat/>
    <w:rsid w:val="00945E07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E94C035511B48D997C0D55F10E1A5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FAEA8E-9990-4B5A-9D8C-2CDED603D4F8}"/>
      </w:docPartPr>
      <w:docPartBody>
        <w:p w:rsidR="00330D62" w:rsidRDefault="00E8382C" w:rsidP="00E8382C">
          <w:pPr>
            <w:pStyle w:val="1E94C035511B48D997C0D55F10E1A593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/>
  <w:defaultTabStop w:val="708"/>
  <w:characterSpacingControl w:val="doNotCompress"/>
  <w:compat>
    <w:useFELayout/>
  </w:compat>
  <w:rsids>
    <w:rsidRoot w:val="00E8382C"/>
    <w:rsid w:val="00330D62"/>
    <w:rsid w:val="007D282B"/>
    <w:rsid w:val="00CD246E"/>
    <w:rsid w:val="00D00ADF"/>
    <w:rsid w:val="00E8382C"/>
    <w:rsid w:val="00F87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382C"/>
    <w:rPr>
      <w:color w:val="808080"/>
    </w:rPr>
  </w:style>
  <w:style w:type="paragraph" w:customStyle="1" w:styleId="1E94C035511B48D997C0D55F10E1A593">
    <w:name w:val="1E94C035511B48D997C0D55F10E1A593"/>
    <w:rsid w:val="00E8382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04DD8-E0AB-4F10-BCE3-985DCD99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11</Pages>
  <Words>3414</Words>
  <Characters>19462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Чебак</dc:creator>
  <cp:keywords/>
  <dc:description/>
  <cp:lastModifiedBy>Чебак</cp:lastModifiedBy>
  <cp:revision>40</cp:revision>
  <cp:lastPrinted>2015-03-05T06:41:00Z</cp:lastPrinted>
  <dcterms:created xsi:type="dcterms:W3CDTF">2015-03-04T12:28:00Z</dcterms:created>
  <dcterms:modified xsi:type="dcterms:W3CDTF">2015-03-23T07:12:00Z</dcterms:modified>
</cp:coreProperties>
</file>