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100" w:rsidRPr="00A05ABA" w:rsidRDefault="00175100" w:rsidP="00175100">
      <w:pPr>
        <w:pStyle w:val="1"/>
        <w:numPr>
          <w:ilvl w:val="0"/>
          <w:numId w:val="0"/>
        </w:numPr>
        <w:jc w:val="center"/>
        <w:rPr>
          <w:szCs w:val="28"/>
        </w:rPr>
      </w:pPr>
      <w:bookmarkStart w:id="0" w:name="_Toc370372334"/>
      <w:r w:rsidRPr="004A3804">
        <w:t>ИЗВЕЩЕНИЕ О ПРОВЕДЕНИИ ЗАПРОСА ПРЕДЛОЖЕНИЙ</w:t>
      </w:r>
      <w:bookmarkEnd w:id="0"/>
    </w:p>
    <w:p w:rsidR="00175100" w:rsidRPr="000E620E" w:rsidRDefault="00175100" w:rsidP="00175100">
      <w:pPr>
        <w:tabs>
          <w:tab w:val="left" w:pos="1134"/>
        </w:tabs>
        <w:ind w:firstLine="709"/>
        <w:jc w:val="center"/>
      </w:pP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</w:rPr>
      </w:pPr>
      <w:r w:rsidRPr="00A05ABA">
        <w:rPr>
          <w:spacing w:val="-6"/>
          <w:sz w:val="22"/>
        </w:rPr>
        <w:t xml:space="preserve">Форма и способ процедуры закупки: </w:t>
      </w:r>
      <w:r w:rsidRPr="00A05ABA">
        <w:rPr>
          <w:sz w:val="22"/>
        </w:rPr>
        <w:t>Открытый одноэтапный запрос предложений в электронной форме без квалификационного отбора.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pacing w:val="-6"/>
          <w:sz w:val="22"/>
        </w:rPr>
        <w:t xml:space="preserve">Заказчик: </w:t>
      </w:r>
      <w:r w:rsidRPr="00A05ABA">
        <w:rPr>
          <w:b/>
          <w:spacing w:val="-6"/>
          <w:sz w:val="22"/>
        </w:rPr>
        <w:t xml:space="preserve"> </w:t>
      </w:r>
      <w:r w:rsidRPr="00A05ABA">
        <w:rPr>
          <w:bCs/>
          <w:sz w:val="22"/>
          <w:shd w:val="clear" w:color="auto" w:fill="FFFFFF"/>
        </w:rPr>
        <w:t>ОАО «Головной институт «ВНИПИЭТ»</w:t>
      </w:r>
    </w:p>
    <w:p w:rsidR="00175100" w:rsidRPr="00A05ABA" w:rsidRDefault="00175100" w:rsidP="00175100">
      <w:pPr>
        <w:tabs>
          <w:tab w:val="left" w:pos="1134"/>
        </w:tabs>
        <w:ind w:left="709"/>
        <w:contextualSpacing/>
        <w:jc w:val="both"/>
        <w:rPr>
          <w:sz w:val="22"/>
        </w:rPr>
      </w:pPr>
      <w:r w:rsidRPr="00A05ABA">
        <w:rPr>
          <w:sz w:val="22"/>
        </w:rPr>
        <w:t>Место нахождения: 197183, Санкт-Петербург, ул. Савушкина, д. 82</w:t>
      </w:r>
    </w:p>
    <w:p w:rsidR="00175100" w:rsidRPr="00A05ABA" w:rsidRDefault="00175100" w:rsidP="00175100">
      <w:pPr>
        <w:ind w:firstLine="709"/>
        <w:rPr>
          <w:sz w:val="22"/>
        </w:rPr>
      </w:pPr>
      <w:r w:rsidRPr="00A05ABA">
        <w:rPr>
          <w:sz w:val="22"/>
        </w:rPr>
        <w:t>Почтовый адрес: 197183, Санкт-Петербург, ул. Савушкина, д. 82</w:t>
      </w:r>
    </w:p>
    <w:p w:rsidR="00175100" w:rsidRPr="00A05ABA" w:rsidRDefault="00175100" w:rsidP="00175100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 xml:space="preserve">Тел./факс, </w:t>
      </w:r>
      <w:proofErr w:type="spellStart"/>
      <w:r w:rsidRPr="00A05ABA">
        <w:rPr>
          <w:sz w:val="22"/>
        </w:rPr>
        <w:t>эл</w:t>
      </w:r>
      <w:proofErr w:type="spellEnd"/>
      <w:r w:rsidRPr="00A05ABA">
        <w:rPr>
          <w:sz w:val="22"/>
        </w:rPr>
        <w:t>. почта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 xml:space="preserve">Организатор запроса предложений: </w:t>
      </w:r>
      <w:r w:rsidRPr="00A05ABA">
        <w:rPr>
          <w:bCs/>
          <w:sz w:val="22"/>
          <w:shd w:val="clear" w:color="auto" w:fill="FFFFFF"/>
        </w:rPr>
        <w:t>ОАО «Головной институт «ВНИПИЭТ».</w:t>
      </w:r>
    </w:p>
    <w:p w:rsidR="00175100" w:rsidRPr="00A05ABA" w:rsidRDefault="00175100" w:rsidP="00175100">
      <w:pPr>
        <w:tabs>
          <w:tab w:val="left" w:pos="1134"/>
        </w:tabs>
        <w:ind w:left="709"/>
        <w:contextualSpacing/>
        <w:jc w:val="both"/>
        <w:rPr>
          <w:sz w:val="22"/>
        </w:rPr>
      </w:pPr>
      <w:r w:rsidRPr="00A05ABA">
        <w:rPr>
          <w:sz w:val="22"/>
        </w:rPr>
        <w:t>Место нахождения: 197183, Санкт-Петербург, ул. Савушкина, д. 82</w:t>
      </w:r>
    </w:p>
    <w:p w:rsidR="00175100" w:rsidRPr="00A05ABA" w:rsidRDefault="00175100" w:rsidP="00175100">
      <w:pPr>
        <w:ind w:firstLine="709"/>
        <w:rPr>
          <w:sz w:val="22"/>
        </w:rPr>
      </w:pPr>
      <w:r w:rsidRPr="00A05ABA">
        <w:rPr>
          <w:sz w:val="22"/>
        </w:rPr>
        <w:t>Почтовый адрес: 197183, Санкт-Петербург, ул. Савушкина, д. 82</w:t>
      </w:r>
    </w:p>
    <w:p w:rsidR="00175100" w:rsidRPr="00A05ABA" w:rsidRDefault="00175100" w:rsidP="00175100">
      <w:pPr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 xml:space="preserve">Контактное лицо: Агасаров Артём Робертович, т. (812) </w:t>
      </w:r>
      <w:r>
        <w:rPr>
          <w:sz w:val="22"/>
        </w:rPr>
        <w:t>339</w:t>
      </w:r>
      <w:r w:rsidRPr="00A05ABA">
        <w:rPr>
          <w:sz w:val="22"/>
        </w:rPr>
        <w:t>-</w:t>
      </w:r>
      <w:r>
        <w:rPr>
          <w:sz w:val="22"/>
        </w:rPr>
        <w:t>15</w:t>
      </w:r>
      <w:r w:rsidRPr="00A05ABA">
        <w:rPr>
          <w:sz w:val="22"/>
        </w:rPr>
        <w:t>-</w:t>
      </w:r>
      <w:r>
        <w:rPr>
          <w:sz w:val="22"/>
        </w:rPr>
        <w:t>15 (</w:t>
      </w:r>
      <w:proofErr w:type="spellStart"/>
      <w:r>
        <w:rPr>
          <w:sz w:val="22"/>
        </w:rPr>
        <w:t>доб</w:t>
      </w:r>
      <w:proofErr w:type="spellEnd"/>
      <w:r>
        <w:rPr>
          <w:sz w:val="22"/>
        </w:rPr>
        <w:t>. 6056)</w:t>
      </w:r>
      <w:r w:rsidRPr="00A05ABA">
        <w:rPr>
          <w:sz w:val="22"/>
        </w:rPr>
        <w:t xml:space="preserve">, Антонова Анна Юрьевна, т. (812) 430-03-18, факс (812) 458-78-59, </w:t>
      </w:r>
      <w:hyperlink r:id="rId5" w:history="1">
        <w:r w:rsidRPr="00A05ABA">
          <w:rPr>
            <w:rStyle w:val="a5"/>
            <w:sz w:val="22"/>
          </w:rPr>
          <w:t>zakupki@givnipiet.ru</w:t>
        </w:r>
      </w:hyperlink>
      <w:r w:rsidRPr="00A05ABA">
        <w:rPr>
          <w:sz w:val="22"/>
        </w:rPr>
        <w:t xml:space="preserve">, по вопросам технического задания </w:t>
      </w:r>
      <w:proofErr w:type="spellStart"/>
      <w:r w:rsidRPr="00ED1B26">
        <w:rPr>
          <w:sz w:val="22"/>
        </w:rPr>
        <w:t>Ермакович</w:t>
      </w:r>
      <w:proofErr w:type="spellEnd"/>
      <w:r w:rsidRPr="00ED1B26">
        <w:rPr>
          <w:sz w:val="22"/>
        </w:rPr>
        <w:t xml:space="preserve"> Юрий Леонидович</w:t>
      </w:r>
      <w:r w:rsidRPr="00A05ABA">
        <w:rPr>
          <w:sz w:val="22"/>
        </w:rPr>
        <w:t xml:space="preserve">, т. (812) </w:t>
      </w:r>
      <w:r w:rsidRPr="00ED1B26">
        <w:rPr>
          <w:sz w:val="22"/>
        </w:rPr>
        <w:t>412-92-40</w:t>
      </w:r>
      <w:r w:rsidRPr="00A05ABA">
        <w:rPr>
          <w:sz w:val="22"/>
        </w:rPr>
        <w:t xml:space="preserve">, </w:t>
      </w:r>
      <w:hyperlink r:id="rId6" w:history="1">
        <w:r w:rsidRPr="00ED1B26">
          <w:rPr>
            <w:rStyle w:val="a5"/>
            <w:sz w:val="22"/>
          </w:rPr>
          <w:t>ermakovich@nio.spbaep.ru</w:t>
        </w:r>
      </w:hyperlink>
      <w:r>
        <w:t>.</w:t>
      </w:r>
      <w:r>
        <w:rPr>
          <w:sz w:val="22"/>
        </w:rPr>
        <w:t xml:space="preserve"> 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Предмет договора: Проектно-изыскательские работы по сооружению и модернизации атомных станций по теме: «Анализ влияния воздушной обстановки на безопасность эксплуатации второй очереди ЛАЭС-2</w:t>
      </w:r>
      <w:r w:rsidRPr="00A05ABA">
        <w:rPr>
          <w:bCs/>
          <w:iCs/>
          <w:sz w:val="22"/>
        </w:rPr>
        <w:t>».</w:t>
      </w:r>
    </w:p>
    <w:p w:rsidR="00175100" w:rsidRPr="00A05ABA" w:rsidRDefault="00175100" w:rsidP="00175100">
      <w:pPr>
        <w:pStyle w:val="a"/>
        <w:numPr>
          <w:ilvl w:val="0"/>
          <w:numId w:val="0"/>
        </w:numPr>
        <w:rPr>
          <w:sz w:val="22"/>
        </w:rPr>
      </w:pPr>
      <w:r w:rsidRPr="00A05ABA">
        <w:rPr>
          <w:sz w:val="22"/>
        </w:rPr>
        <w:t>Состав и объем работ: все необходимые сведения приведены в документации по запросу предложений.</w:t>
      </w:r>
    </w:p>
    <w:p w:rsidR="00175100" w:rsidRPr="00A05ABA" w:rsidRDefault="00175100" w:rsidP="00175100">
      <w:pPr>
        <w:rPr>
          <w:sz w:val="22"/>
        </w:rPr>
      </w:pPr>
      <w:r w:rsidRPr="00A05ABA">
        <w:rPr>
          <w:sz w:val="22"/>
        </w:rPr>
        <w:t>Срок выполнения работ: не позднее 15.07.2014</w:t>
      </w:r>
      <w:r>
        <w:rPr>
          <w:sz w:val="22"/>
        </w:rPr>
        <w:t>.</w:t>
      </w:r>
    </w:p>
    <w:p w:rsidR="00175100" w:rsidRPr="00A05ABA" w:rsidRDefault="00175100" w:rsidP="00175100">
      <w:pPr>
        <w:pStyle w:val="a"/>
        <w:numPr>
          <w:ilvl w:val="0"/>
          <w:numId w:val="0"/>
        </w:numPr>
        <w:ind w:left="360" w:hanging="360"/>
        <w:rPr>
          <w:sz w:val="22"/>
        </w:rPr>
      </w:pPr>
      <w:r w:rsidRPr="00A05ABA">
        <w:rPr>
          <w:sz w:val="22"/>
        </w:rPr>
        <w:t>Место выполнения работ: в соответствии с проектом договора (часть 2 Документации).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75100" w:rsidRPr="00A05ABA" w:rsidRDefault="00175100" w:rsidP="00175100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F92BD6">
        <w:rPr>
          <w:sz w:val="22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F92BD6">
          <w:rPr>
            <w:sz w:val="22"/>
          </w:rPr>
          <w:t>www.a-k-d.ru</w:t>
        </w:r>
      </w:hyperlink>
      <w:r w:rsidRPr="00F92BD6">
        <w:rPr>
          <w:sz w:val="22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75100" w:rsidRPr="00A05ABA" w:rsidRDefault="00175100" w:rsidP="00175100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5100" w:rsidRPr="00A05ABA" w:rsidRDefault="00175100" w:rsidP="00175100">
      <w:pPr>
        <w:tabs>
          <w:tab w:val="left" w:pos="1134"/>
        </w:tabs>
        <w:ind w:firstLine="709"/>
        <w:contextualSpacing/>
        <w:jc w:val="both"/>
        <w:rPr>
          <w:sz w:val="22"/>
        </w:rPr>
      </w:pPr>
      <w:r w:rsidRPr="00A05ABA">
        <w:rPr>
          <w:sz w:val="22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Начальная (максимальная) цена договора: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2254"/>
        <w:gridCol w:w="5117"/>
      </w:tblGrid>
      <w:tr w:rsidR="00175100" w:rsidRPr="00A05ABA" w:rsidTr="0089480C">
        <w:tc>
          <w:tcPr>
            <w:tcW w:w="2552" w:type="dxa"/>
          </w:tcPr>
          <w:p w:rsidR="00175100" w:rsidRPr="00A05ABA" w:rsidRDefault="00175100" w:rsidP="0089480C">
            <w:pPr>
              <w:ind w:left="-142"/>
              <w:jc w:val="center"/>
              <w:rPr>
                <w:b/>
                <w:sz w:val="22"/>
              </w:rPr>
            </w:pPr>
            <w:r w:rsidRPr="00A05ABA">
              <w:rPr>
                <w:b/>
                <w:sz w:val="22"/>
              </w:rPr>
              <w:t>Включая НДС, руб.</w:t>
            </w:r>
          </w:p>
        </w:tc>
        <w:tc>
          <w:tcPr>
            <w:tcW w:w="2254" w:type="dxa"/>
          </w:tcPr>
          <w:p w:rsidR="00175100" w:rsidRPr="00A05ABA" w:rsidRDefault="00175100" w:rsidP="0089480C">
            <w:pPr>
              <w:jc w:val="center"/>
              <w:rPr>
                <w:b/>
                <w:sz w:val="22"/>
              </w:rPr>
            </w:pPr>
            <w:r w:rsidRPr="00A05ABA">
              <w:rPr>
                <w:b/>
                <w:sz w:val="22"/>
              </w:rPr>
              <w:t>9 </w:t>
            </w:r>
            <w:r w:rsidRPr="00A05ABA">
              <w:rPr>
                <w:b/>
                <w:sz w:val="22"/>
                <w:lang w:val="en-US"/>
              </w:rPr>
              <w:t>000 000</w:t>
            </w:r>
            <w:r w:rsidRPr="00A05ABA">
              <w:rPr>
                <w:b/>
                <w:sz w:val="22"/>
              </w:rPr>
              <w:t>,00</w:t>
            </w:r>
          </w:p>
        </w:tc>
        <w:tc>
          <w:tcPr>
            <w:tcW w:w="5117" w:type="dxa"/>
          </w:tcPr>
          <w:p w:rsidR="00175100" w:rsidRPr="00A05ABA" w:rsidRDefault="00175100" w:rsidP="0089480C">
            <w:pPr>
              <w:jc w:val="center"/>
              <w:rPr>
                <w:b/>
                <w:i/>
                <w:sz w:val="22"/>
              </w:rPr>
            </w:pPr>
            <w:r w:rsidRPr="00A05ABA">
              <w:rPr>
                <w:b/>
                <w:i/>
                <w:sz w:val="22"/>
              </w:rPr>
              <w:t>(</w:t>
            </w:r>
            <w:r>
              <w:rPr>
                <w:b/>
                <w:i/>
                <w:sz w:val="22"/>
              </w:rPr>
              <w:t>Девять миллионов</w:t>
            </w:r>
            <w:r w:rsidRPr="00A05ABA">
              <w:rPr>
                <w:b/>
                <w:i/>
                <w:sz w:val="22"/>
              </w:rPr>
              <w:t>)  рублей 00 коп.</w:t>
            </w:r>
          </w:p>
        </w:tc>
      </w:tr>
      <w:tr w:rsidR="00175100" w:rsidRPr="00A05ABA" w:rsidTr="0089480C">
        <w:tc>
          <w:tcPr>
            <w:tcW w:w="2552" w:type="dxa"/>
          </w:tcPr>
          <w:p w:rsidR="00175100" w:rsidRPr="00A05ABA" w:rsidRDefault="00175100" w:rsidP="0089480C">
            <w:pPr>
              <w:jc w:val="center"/>
              <w:rPr>
                <w:b/>
                <w:sz w:val="22"/>
              </w:rPr>
            </w:pPr>
            <w:r w:rsidRPr="00A05ABA">
              <w:rPr>
                <w:b/>
                <w:sz w:val="22"/>
              </w:rPr>
              <w:t>Без НДС, руб.</w:t>
            </w:r>
          </w:p>
        </w:tc>
        <w:tc>
          <w:tcPr>
            <w:tcW w:w="2254" w:type="dxa"/>
          </w:tcPr>
          <w:p w:rsidR="00175100" w:rsidRPr="00A05ABA" w:rsidRDefault="00175100" w:rsidP="0089480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7 627 118,64</w:t>
            </w:r>
          </w:p>
        </w:tc>
        <w:tc>
          <w:tcPr>
            <w:tcW w:w="5117" w:type="dxa"/>
          </w:tcPr>
          <w:p w:rsidR="00175100" w:rsidRPr="00A05ABA" w:rsidRDefault="00175100" w:rsidP="0089480C">
            <w:pPr>
              <w:jc w:val="center"/>
              <w:rPr>
                <w:b/>
                <w:i/>
                <w:sz w:val="22"/>
              </w:rPr>
            </w:pPr>
            <w:r w:rsidRPr="00A05ABA">
              <w:rPr>
                <w:b/>
                <w:i/>
                <w:sz w:val="22"/>
              </w:rPr>
              <w:t>(</w:t>
            </w:r>
            <w:r>
              <w:rPr>
                <w:b/>
                <w:i/>
                <w:sz w:val="22"/>
              </w:rPr>
              <w:t>Семь миллионов шестьсот двадцать семь тысяч сто восемнадцать</w:t>
            </w:r>
            <w:r w:rsidRPr="00A05ABA">
              <w:rPr>
                <w:b/>
                <w:i/>
                <w:sz w:val="22"/>
              </w:rPr>
              <w:t xml:space="preserve">) рублей  </w:t>
            </w:r>
            <w:r>
              <w:rPr>
                <w:b/>
                <w:i/>
                <w:sz w:val="22"/>
              </w:rPr>
              <w:t>64</w:t>
            </w:r>
            <w:r w:rsidRPr="00A05ABA">
              <w:rPr>
                <w:b/>
                <w:i/>
                <w:sz w:val="22"/>
              </w:rPr>
              <w:t xml:space="preserve"> коп.</w:t>
            </w:r>
          </w:p>
        </w:tc>
      </w:tr>
      <w:tr w:rsidR="00175100" w:rsidRPr="00A05ABA" w:rsidTr="0089480C">
        <w:tc>
          <w:tcPr>
            <w:tcW w:w="2552" w:type="dxa"/>
          </w:tcPr>
          <w:p w:rsidR="00175100" w:rsidRPr="00A05ABA" w:rsidRDefault="00175100" w:rsidP="0089480C">
            <w:pPr>
              <w:ind w:left="-142"/>
              <w:jc w:val="center"/>
              <w:rPr>
                <w:b/>
                <w:sz w:val="22"/>
              </w:rPr>
            </w:pPr>
            <w:r w:rsidRPr="00A05ABA">
              <w:rPr>
                <w:b/>
                <w:sz w:val="22"/>
              </w:rPr>
              <w:t>Сумма НДС, руб.</w:t>
            </w:r>
          </w:p>
        </w:tc>
        <w:tc>
          <w:tcPr>
            <w:tcW w:w="2254" w:type="dxa"/>
          </w:tcPr>
          <w:p w:rsidR="00175100" w:rsidRPr="00A05ABA" w:rsidRDefault="00175100" w:rsidP="0089480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1 372 881,36</w:t>
            </w:r>
          </w:p>
        </w:tc>
        <w:tc>
          <w:tcPr>
            <w:tcW w:w="5117" w:type="dxa"/>
          </w:tcPr>
          <w:p w:rsidR="00175100" w:rsidRPr="00A05ABA" w:rsidRDefault="00175100" w:rsidP="0089480C">
            <w:pPr>
              <w:jc w:val="center"/>
              <w:rPr>
                <w:b/>
                <w:i/>
                <w:sz w:val="22"/>
              </w:rPr>
            </w:pPr>
            <w:r w:rsidRPr="00A05ABA">
              <w:rPr>
                <w:b/>
                <w:i/>
                <w:sz w:val="22"/>
              </w:rPr>
              <w:t>(</w:t>
            </w:r>
            <w:r>
              <w:rPr>
                <w:b/>
                <w:i/>
                <w:sz w:val="22"/>
              </w:rPr>
              <w:t>Один миллион триста семьдесят две тысячи восемьсот восемьдесят один</w:t>
            </w:r>
            <w:r w:rsidRPr="00A05ABA">
              <w:rPr>
                <w:b/>
                <w:i/>
                <w:sz w:val="22"/>
              </w:rPr>
              <w:t>)  рубл</w:t>
            </w:r>
            <w:r>
              <w:rPr>
                <w:b/>
                <w:i/>
                <w:sz w:val="22"/>
              </w:rPr>
              <w:t>ь</w:t>
            </w:r>
            <w:r w:rsidRPr="00A05ABA">
              <w:rPr>
                <w:b/>
                <w:i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36</w:t>
            </w:r>
            <w:r w:rsidRPr="00A05ABA">
              <w:rPr>
                <w:b/>
                <w:i/>
                <w:sz w:val="22"/>
              </w:rPr>
              <w:t xml:space="preserve"> коп.</w:t>
            </w:r>
          </w:p>
        </w:tc>
      </w:tr>
    </w:tbl>
    <w:p w:rsidR="00175100" w:rsidRPr="00A05ABA" w:rsidRDefault="00175100" w:rsidP="00175100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</w:rPr>
      </w:pPr>
      <w:r w:rsidRPr="000004BF">
        <w:rPr>
          <w:sz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Срок, место и порядок предоставления документации по запросу предложений:</w:t>
      </w:r>
    </w:p>
    <w:p w:rsidR="00175100" w:rsidRPr="00A05ABA" w:rsidRDefault="00175100" w:rsidP="00175100">
      <w:pPr>
        <w:tabs>
          <w:tab w:val="left" w:pos="1134"/>
        </w:tabs>
        <w:ind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Н</w:t>
      </w:r>
      <w:r w:rsidRPr="00A05ABA">
        <w:rPr>
          <w:sz w:val="22"/>
        </w:rPr>
        <w:t>а официальном сайте по закупкам атомной отрасли Госкорпорации «Рос</w:t>
      </w:r>
      <w:r w:rsidRPr="00A05ABA">
        <w:rPr>
          <w:spacing w:val="-6"/>
          <w:sz w:val="22"/>
        </w:rPr>
        <w:t>атом» (</w:t>
      </w:r>
      <w:hyperlink r:id="rId8" w:history="1">
        <w:r w:rsidRPr="00A05ABA">
          <w:rPr>
            <w:rStyle w:val="a5"/>
            <w:sz w:val="22"/>
          </w:rPr>
          <w:t>http://zakupki.rosatom.ru</w:t>
        </w:r>
      </w:hyperlink>
      <w:r w:rsidRPr="00A05ABA">
        <w:rPr>
          <w:spacing w:val="-6"/>
          <w:sz w:val="22"/>
        </w:rPr>
        <w:t xml:space="preserve">) документация по запросу предложений находится в открытом доступе, начиная </w:t>
      </w:r>
      <w:proofErr w:type="gramStart"/>
      <w:r w:rsidRPr="00A05ABA">
        <w:rPr>
          <w:sz w:val="22"/>
        </w:rPr>
        <w:t>с даты размещения</w:t>
      </w:r>
      <w:proofErr w:type="gramEnd"/>
      <w:r w:rsidRPr="00A05ABA">
        <w:rPr>
          <w:sz w:val="22"/>
        </w:rPr>
        <w:t xml:space="preserve"> настоящего извещения и документации по запросу предложений</w:t>
      </w:r>
      <w:r w:rsidRPr="00A05ABA">
        <w:rPr>
          <w:spacing w:val="-6"/>
          <w:sz w:val="22"/>
        </w:rPr>
        <w:t xml:space="preserve">. Порядок получения документации по запросу предложений на </w:t>
      </w:r>
      <w:r w:rsidRPr="00F92BD6">
        <w:rPr>
          <w:spacing w:val="-6"/>
          <w:sz w:val="22"/>
        </w:rPr>
        <w:t xml:space="preserve">электронной торговой площадке </w:t>
      </w:r>
      <w:r w:rsidRPr="00F92BD6">
        <w:rPr>
          <w:sz w:val="22"/>
        </w:rPr>
        <w:t xml:space="preserve">ООО «Аукционный Конкурсный Дом» в сети «Интернет» по адресу: </w:t>
      </w:r>
      <w:hyperlink r:id="rId9" w:history="1">
        <w:r w:rsidRPr="00F92BD6">
          <w:rPr>
            <w:sz w:val="22"/>
          </w:rPr>
          <w:t>www.a-k-d.ru</w:t>
        </w:r>
      </w:hyperlink>
      <w:r w:rsidRPr="00F92BD6">
        <w:rPr>
          <w:sz w:val="22"/>
        </w:rPr>
        <w:t xml:space="preserve">  </w:t>
      </w:r>
      <w:r w:rsidRPr="00F92BD6">
        <w:rPr>
          <w:spacing w:val="-6"/>
          <w:sz w:val="22"/>
        </w:rPr>
        <w:t>определяется правилами данной электронной торговой площадки.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z w:val="22"/>
        </w:rPr>
        <w:t>Обеспечение заявки на участие в запросе предложений:</w:t>
      </w:r>
      <w:r w:rsidRPr="00A05ABA">
        <w:rPr>
          <w:b/>
          <w:i/>
          <w:sz w:val="22"/>
        </w:rPr>
        <w:t xml:space="preserve"> </w:t>
      </w:r>
      <w:r w:rsidRPr="00A05ABA">
        <w:rPr>
          <w:sz w:val="22"/>
        </w:rPr>
        <w:t>не требуется.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r w:rsidRPr="00A05ABA">
        <w:rPr>
          <w:spacing w:val="-6"/>
          <w:sz w:val="22"/>
        </w:rPr>
        <w:tab/>
      </w:r>
      <w:proofErr w:type="gramStart"/>
      <w:r w:rsidRPr="00A05ABA">
        <w:rPr>
          <w:spacing w:val="-6"/>
          <w:sz w:val="22"/>
        </w:rPr>
        <w:t xml:space="preserve">Заявки на участие в запросе предложений предоставляются на </w:t>
      </w:r>
      <w:r w:rsidRPr="00F92BD6">
        <w:rPr>
          <w:spacing w:val="-6"/>
          <w:sz w:val="22"/>
        </w:rPr>
        <w:t xml:space="preserve">электронную торговую площадку </w:t>
      </w:r>
      <w:r w:rsidRPr="00F92BD6">
        <w:rPr>
          <w:sz w:val="22"/>
        </w:rPr>
        <w:t xml:space="preserve">ООО «Аукционный Конкурсный Дом» в сети «Интернет» по адресу: </w:t>
      </w:r>
      <w:hyperlink r:id="rId10" w:history="1">
        <w:proofErr w:type="gramEnd"/>
        <w:r w:rsidRPr="00F92BD6">
          <w:rPr>
            <w:sz w:val="22"/>
          </w:rPr>
          <w:t>www.a-k-d.ru</w:t>
        </w:r>
        <w:proofErr w:type="gramStart"/>
      </w:hyperlink>
      <w:r w:rsidRPr="00A05ABA">
        <w:rPr>
          <w:sz w:val="22"/>
        </w:rPr>
        <w:t xml:space="preserve">, </w:t>
      </w:r>
      <w:r w:rsidRPr="00A05ABA">
        <w:rPr>
          <w:spacing w:val="-6"/>
          <w:sz w:val="22"/>
        </w:rPr>
        <w:t>начиная с даты</w:t>
      </w:r>
      <w:r w:rsidRPr="00A05ABA">
        <w:rPr>
          <w:b/>
          <w:i/>
          <w:sz w:val="22"/>
        </w:rPr>
        <w:t xml:space="preserve"> </w:t>
      </w:r>
      <w:r w:rsidRPr="00A05ABA">
        <w:rPr>
          <w:sz w:val="22"/>
        </w:rPr>
        <w:t xml:space="preserve">размещения настоящего извещения и документации по запросу предложений на </w:t>
      </w:r>
      <w:r w:rsidRPr="00A05ABA">
        <w:rPr>
          <w:sz w:val="22"/>
        </w:rPr>
        <w:lastRenderedPageBreak/>
        <w:t>официальном сайте и на данной ЭТП,</w:t>
      </w:r>
      <w:r w:rsidRPr="00A05ABA">
        <w:rPr>
          <w:spacing w:val="-6"/>
          <w:sz w:val="22"/>
        </w:rPr>
        <w:t xml:space="preserve"> в порядке и в соответствии с регламентом работы данной ЭТП, </w:t>
      </w:r>
      <w:r w:rsidRPr="00A05ABA">
        <w:rPr>
          <w:sz w:val="22"/>
        </w:rPr>
        <w:t xml:space="preserve">в срок не позднее </w:t>
      </w:r>
      <w:r w:rsidRPr="00A05ABA">
        <w:rPr>
          <w:b/>
          <w:sz w:val="22"/>
        </w:rPr>
        <w:t>0</w:t>
      </w:r>
      <w:r w:rsidRPr="00DB1EC9">
        <w:rPr>
          <w:b/>
          <w:sz w:val="22"/>
        </w:rPr>
        <w:t>9</w:t>
      </w:r>
      <w:r w:rsidRPr="00A05ABA">
        <w:rPr>
          <w:b/>
          <w:sz w:val="22"/>
        </w:rPr>
        <w:t>:</w:t>
      </w:r>
      <w:r w:rsidRPr="00DB1EC9">
        <w:rPr>
          <w:b/>
          <w:sz w:val="22"/>
        </w:rPr>
        <w:t>00</w:t>
      </w:r>
      <w:r w:rsidRPr="00A05ABA">
        <w:rPr>
          <w:b/>
          <w:sz w:val="22"/>
        </w:rPr>
        <w:t xml:space="preserve"> (время московское) </w:t>
      </w:r>
      <w:r>
        <w:rPr>
          <w:b/>
          <w:sz w:val="22"/>
        </w:rPr>
        <w:t>«11</w:t>
      </w:r>
      <w:proofErr w:type="gramEnd"/>
      <w:r>
        <w:rPr>
          <w:b/>
          <w:sz w:val="22"/>
        </w:rPr>
        <w:t>» марта</w:t>
      </w:r>
      <w:r w:rsidRPr="00A05ABA">
        <w:rPr>
          <w:b/>
          <w:sz w:val="22"/>
        </w:rPr>
        <w:t xml:space="preserve"> 2014 года.</w:t>
      </w:r>
      <w:r w:rsidRPr="00A05ABA">
        <w:rPr>
          <w:sz w:val="22"/>
        </w:rPr>
        <w:t xml:space="preserve"> 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</w:rPr>
      </w:pPr>
      <w:bookmarkStart w:id="1" w:name="_Ref348972637"/>
      <w:r w:rsidRPr="00A05ABA">
        <w:rPr>
          <w:spacing w:val="-6"/>
          <w:sz w:val="22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A05ABA">
        <w:rPr>
          <w:sz w:val="22"/>
        </w:rPr>
        <w:t xml:space="preserve">Санкт-Петербург, ул. Савушкина, д. 82, </w:t>
      </w:r>
      <w:r w:rsidRPr="00A05ABA">
        <w:rPr>
          <w:bCs/>
          <w:sz w:val="22"/>
          <w:shd w:val="clear" w:color="auto" w:fill="FFFFFF"/>
        </w:rPr>
        <w:t xml:space="preserve">ОАО «Головной институт «ВНИПИЭТ», </w:t>
      </w:r>
      <w:r>
        <w:rPr>
          <w:b/>
          <w:sz w:val="22"/>
        </w:rPr>
        <w:t>«11» марта</w:t>
      </w:r>
      <w:r w:rsidRPr="00A05ABA">
        <w:rPr>
          <w:b/>
          <w:sz w:val="22"/>
        </w:rPr>
        <w:t xml:space="preserve"> 2014 года 0</w:t>
      </w:r>
      <w:r w:rsidRPr="00DB1EC9">
        <w:rPr>
          <w:b/>
          <w:sz w:val="22"/>
        </w:rPr>
        <w:t>9</w:t>
      </w:r>
      <w:r w:rsidRPr="00A05ABA">
        <w:rPr>
          <w:b/>
          <w:sz w:val="22"/>
        </w:rPr>
        <w:t>:</w:t>
      </w:r>
      <w:r w:rsidRPr="00DB1EC9">
        <w:rPr>
          <w:b/>
          <w:sz w:val="22"/>
        </w:rPr>
        <w:t>00</w:t>
      </w:r>
      <w:r w:rsidRPr="00A05ABA">
        <w:rPr>
          <w:b/>
          <w:sz w:val="22"/>
        </w:rPr>
        <w:t xml:space="preserve"> (время московское).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  <w:rPr>
          <w:sz w:val="22"/>
        </w:rPr>
      </w:pPr>
      <w:r w:rsidRPr="00A05ABA">
        <w:rPr>
          <w:spacing w:val="-6"/>
          <w:sz w:val="22"/>
        </w:rPr>
        <w:t xml:space="preserve">Место и дата проведения отборочной стадии: </w:t>
      </w:r>
      <w:r w:rsidRPr="00A05ABA">
        <w:rPr>
          <w:sz w:val="22"/>
        </w:rPr>
        <w:t xml:space="preserve">Санкт-Петербург, ул. Савушкина, д. 82, </w:t>
      </w:r>
      <w:r w:rsidRPr="00A05ABA">
        <w:rPr>
          <w:bCs/>
          <w:sz w:val="22"/>
          <w:shd w:val="clear" w:color="auto" w:fill="FFFFFF"/>
        </w:rPr>
        <w:t xml:space="preserve">ОАО «Головной институт «ВНИПИЭТ», </w:t>
      </w:r>
      <w:r w:rsidRPr="00A05ABA">
        <w:rPr>
          <w:b/>
          <w:bCs/>
          <w:sz w:val="22"/>
          <w:shd w:val="clear" w:color="auto" w:fill="FFFFFF"/>
        </w:rPr>
        <w:t>не позднее</w:t>
      </w:r>
      <w:r w:rsidRPr="00A05ABA">
        <w:rPr>
          <w:bCs/>
          <w:sz w:val="22"/>
          <w:shd w:val="clear" w:color="auto" w:fill="FFFFFF"/>
        </w:rPr>
        <w:t xml:space="preserve"> </w:t>
      </w:r>
      <w:r>
        <w:rPr>
          <w:b/>
          <w:sz w:val="22"/>
        </w:rPr>
        <w:t>«31» марта</w:t>
      </w:r>
      <w:r w:rsidRPr="00A05ABA">
        <w:rPr>
          <w:b/>
          <w:sz w:val="22"/>
        </w:rPr>
        <w:t xml:space="preserve"> 2014 года.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  <w:sz w:val="22"/>
        </w:rPr>
      </w:pPr>
      <w:bookmarkStart w:id="2" w:name="_Ref348972643"/>
      <w:r w:rsidRPr="00A05ABA">
        <w:rPr>
          <w:spacing w:val="-6"/>
          <w:sz w:val="22"/>
        </w:rPr>
        <w:t xml:space="preserve">Место и дата подведения итогов запроса предложений: </w:t>
      </w:r>
      <w:bookmarkEnd w:id="2"/>
      <w:r w:rsidRPr="00A05ABA">
        <w:rPr>
          <w:sz w:val="22"/>
        </w:rPr>
        <w:t xml:space="preserve">Санкт-Петербург, ул. Савушкина д. 82, </w:t>
      </w:r>
      <w:r w:rsidRPr="00A05ABA">
        <w:rPr>
          <w:bCs/>
          <w:sz w:val="22"/>
          <w:shd w:val="clear" w:color="auto" w:fill="FFFFFF"/>
        </w:rPr>
        <w:t xml:space="preserve">ОАО «Головной институт «ВНИПИЭТ», </w:t>
      </w:r>
      <w:r w:rsidRPr="00A05ABA">
        <w:rPr>
          <w:b/>
          <w:bCs/>
          <w:sz w:val="22"/>
          <w:shd w:val="clear" w:color="auto" w:fill="FFFFFF"/>
        </w:rPr>
        <w:t>не позднее</w:t>
      </w:r>
      <w:r w:rsidRPr="00A05ABA">
        <w:rPr>
          <w:bCs/>
          <w:sz w:val="22"/>
          <w:shd w:val="clear" w:color="auto" w:fill="FFFFFF"/>
        </w:rPr>
        <w:t xml:space="preserve"> </w:t>
      </w:r>
      <w:r>
        <w:rPr>
          <w:b/>
          <w:sz w:val="22"/>
        </w:rPr>
        <w:t>«10» апреля</w:t>
      </w:r>
      <w:r w:rsidRPr="00A05ABA">
        <w:rPr>
          <w:b/>
          <w:sz w:val="22"/>
        </w:rPr>
        <w:t xml:space="preserve"> 2014 года.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color w:val="000000"/>
          <w:sz w:val="22"/>
        </w:rPr>
      </w:pPr>
      <w:r w:rsidRPr="00A05ABA">
        <w:rPr>
          <w:spacing w:val="-6"/>
          <w:sz w:val="22"/>
        </w:rPr>
        <w:t>Срок заключения договора после определения победителя запроса предложений: Срок заключения договора после определения победителя запроса предложений</w:t>
      </w:r>
      <w:r w:rsidRPr="001B379D">
        <w:rPr>
          <w:spacing w:val="-6"/>
          <w:sz w:val="22"/>
        </w:rPr>
        <w:t xml:space="preserve">: </w:t>
      </w:r>
      <w:r w:rsidRPr="001B379D">
        <w:rPr>
          <w:b/>
          <w:sz w:val="22"/>
        </w:rPr>
        <w:t>в течение 40 (сорок) дней, но не ранее чем через 10 (десять) дней</w:t>
      </w:r>
      <w:r w:rsidRPr="001B379D">
        <w:rPr>
          <w:sz w:val="22"/>
        </w:rPr>
        <w:t xml:space="preserve"> после размещения </w:t>
      </w:r>
      <w:proofErr w:type="gramStart"/>
      <w:r w:rsidRPr="001B379D">
        <w:rPr>
          <w:sz w:val="22"/>
        </w:rPr>
        <w:t>протокола подведения</w:t>
      </w:r>
      <w:r w:rsidRPr="00A05ABA">
        <w:rPr>
          <w:sz w:val="22"/>
        </w:rPr>
        <w:t xml:space="preserve"> итогов запроса предложений</w:t>
      </w:r>
      <w:proofErr w:type="gramEnd"/>
      <w:r w:rsidRPr="00A05ABA">
        <w:rPr>
          <w:sz w:val="22"/>
        </w:rPr>
        <w:t xml:space="preserve"> или признания запроса предложений несостоявшимся на официальном сайте и на ЭТП.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2"/>
        </w:rPr>
      </w:pPr>
      <w:r w:rsidRPr="00A05ABA">
        <w:rPr>
          <w:spacing w:val="-6"/>
          <w:sz w:val="22"/>
        </w:rPr>
        <w:t xml:space="preserve">Форма, размер и срок предоставления обеспечения исполнения обязательств по </w:t>
      </w:r>
      <w:r w:rsidRPr="001B379D">
        <w:rPr>
          <w:spacing w:val="-6"/>
          <w:sz w:val="22"/>
        </w:rPr>
        <w:t>договору</w:t>
      </w:r>
      <w:r w:rsidRPr="001B379D">
        <w:rPr>
          <w:i/>
          <w:spacing w:val="-6"/>
          <w:sz w:val="22"/>
        </w:rPr>
        <w:t>:</w:t>
      </w:r>
      <w:r w:rsidRPr="001B379D">
        <w:rPr>
          <w:spacing w:val="-6"/>
          <w:sz w:val="22"/>
        </w:rPr>
        <w:t xml:space="preserve"> не</w:t>
      </w:r>
      <w:r w:rsidRPr="00A05ABA">
        <w:rPr>
          <w:spacing w:val="-6"/>
          <w:sz w:val="22"/>
        </w:rPr>
        <w:t xml:space="preserve"> требуется.</w:t>
      </w:r>
    </w:p>
    <w:p w:rsidR="00175100" w:rsidRPr="00A05ABA" w:rsidRDefault="00175100" w:rsidP="001751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05ABA">
        <w:rPr>
          <w:sz w:val="22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42BA9" w:rsidRDefault="00175100" w:rsidP="00175100">
      <w:r w:rsidRPr="00A05ABA">
        <w:rPr>
          <w:sz w:val="2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  <w:r>
        <w:rPr>
          <w:sz w:val="22"/>
        </w:rPr>
        <w:t xml:space="preserve"> </w:t>
      </w:r>
      <w:r w:rsidRPr="002128B4">
        <w:rPr>
          <w:sz w:val="22"/>
        </w:rPr>
        <w:t>Остальные и более подробные условия запроса предложений содержатся в документации по запросу</w:t>
      </w:r>
      <w:r>
        <w:rPr>
          <w:sz w:val="22"/>
        </w:rPr>
        <w:t xml:space="preserve"> </w:t>
      </w:r>
      <w:r w:rsidRPr="002128B4">
        <w:rPr>
          <w:sz w:val="22"/>
        </w:rPr>
        <w:t>предложений,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7144D8E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5100"/>
    <w:rsid w:val="00055638"/>
    <w:rsid w:val="00061753"/>
    <w:rsid w:val="00063F90"/>
    <w:rsid w:val="000E0318"/>
    <w:rsid w:val="000F12EC"/>
    <w:rsid w:val="000F7CD7"/>
    <w:rsid w:val="001644CF"/>
    <w:rsid w:val="00175100"/>
    <w:rsid w:val="00191825"/>
    <w:rsid w:val="001A05CD"/>
    <w:rsid w:val="002877A5"/>
    <w:rsid w:val="00314C52"/>
    <w:rsid w:val="003C2D00"/>
    <w:rsid w:val="0049706D"/>
    <w:rsid w:val="005D006D"/>
    <w:rsid w:val="00935F0B"/>
    <w:rsid w:val="00955055"/>
    <w:rsid w:val="00A65939"/>
    <w:rsid w:val="00A7421C"/>
    <w:rsid w:val="00A96C45"/>
    <w:rsid w:val="00B67385"/>
    <w:rsid w:val="00C744B6"/>
    <w:rsid w:val="00CD584C"/>
    <w:rsid w:val="00E308BC"/>
    <w:rsid w:val="00E64052"/>
    <w:rsid w:val="00EA4BAB"/>
    <w:rsid w:val="00F26D40"/>
    <w:rsid w:val="00F4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75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75100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17510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7510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17510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17510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5">
    <w:name w:val="Hyperlink"/>
    <w:rsid w:val="00175100"/>
    <w:rPr>
      <w:color w:val="0000FF"/>
      <w:u w:val="single"/>
    </w:rPr>
  </w:style>
  <w:style w:type="paragraph" w:styleId="a">
    <w:name w:val="List Number"/>
    <w:basedOn w:val="a1"/>
    <w:rsid w:val="00175100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rmakovich@nio.spb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850</Words>
  <Characters>4846</Characters>
  <Application>Microsoft Office Word</Application>
  <DocSecurity>0</DocSecurity>
  <Lines>40</Lines>
  <Paragraphs>11</Paragraphs>
  <ScaleCrop>false</ScaleCrop>
  <Company>VNIPIET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2014-02-26T05:39:00Z</dcterms:created>
  <dcterms:modified xsi:type="dcterms:W3CDTF">2014-02-26T05:40:00Z</dcterms:modified>
</cp:coreProperties>
</file>