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05" w:rsidRDefault="00A07D05" w:rsidP="00A07D05">
      <w:pPr>
        <w:ind w:firstLine="11340"/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rPr>
          <w:sz w:val="24"/>
          <w:szCs w:val="24"/>
        </w:rPr>
      </w:pPr>
    </w:p>
    <w:p w:rsidR="00A07D05" w:rsidRPr="00BF28AF" w:rsidRDefault="00A07D05" w:rsidP="00A07D05">
      <w:pPr>
        <w:pStyle w:val="Title1"/>
        <w:rPr>
          <w:szCs w:val="24"/>
        </w:rPr>
      </w:pPr>
      <w:r w:rsidRPr="00BF28AF">
        <w:rPr>
          <w:szCs w:val="24"/>
        </w:rPr>
        <w:t>ДОГОВОР № _______</w:t>
      </w:r>
    </w:p>
    <w:p w:rsidR="00A07D05" w:rsidRPr="00BF28AF" w:rsidRDefault="00A07D05" w:rsidP="00A07D05">
      <w:pPr>
        <w:pStyle w:val="Normal1"/>
        <w:jc w:val="center"/>
        <w:rPr>
          <w:b/>
          <w:sz w:val="24"/>
          <w:szCs w:val="24"/>
        </w:rPr>
      </w:pPr>
      <w:r w:rsidRPr="00BF28AF">
        <w:rPr>
          <w:b/>
          <w:sz w:val="24"/>
          <w:szCs w:val="24"/>
          <w:u w:val="single"/>
        </w:rPr>
        <w:t xml:space="preserve">на </w:t>
      </w:r>
      <w:r>
        <w:rPr>
          <w:b/>
          <w:sz w:val="24"/>
          <w:szCs w:val="24"/>
          <w:u w:val="single"/>
        </w:rPr>
        <w:t>выполнение работ по обследованию и оценке технического состояния строительных конструкций зданий и сооружений ОАО «СХК»</w:t>
      </w:r>
      <w:r>
        <w:rPr>
          <w:b/>
          <w:sz w:val="24"/>
          <w:szCs w:val="24"/>
        </w:rPr>
        <w:t xml:space="preserve"> ЗРИ</w:t>
      </w:r>
    </w:p>
    <w:p w:rsidR="00A07D05" w:rsidRPr="00BF28AF" w:rsidRDefault="00A07D05" w:rsidP="00A07D05">
      <w:pPr>
        <w:pStyle w:val="Normal1"/>
        <w:tabs>
          <w:tab w:val="left" w:pos="7020"/>
        </w:tabs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ab/>
        <w:t>«</w:t>
      </w:r>
      <w:r>
        <w:rPr>
          <w:sz w:val="24"/>
          <w:szCs w:val="24"/>
          <w:u w:val="single"/>
        </w:rPr>
        <w:t>__</w:t>
      </w:r>
      <w:r>
        <w:rPr>
          <w:sz w:val="24"/>
          <w:szCs w:val="24"/>
        </w:rPr>
        <w:t>» _</w:t>
      </w:r>
      <w:r>
        <w:rPr>
          <w:sz w:val="24"/>
          <w:szCs w:val="24"/>
          <w:u w:val="single"/>
        </w:rPr>
        <w:t>________</w:t>
      </w:r>
      <w:r>
        <w:rPr>
          <w:sz w:val="24"/>
          <w:szCs w:val="24"/>
        </w:rPr>
        <w:t xml:space="preserve">_ </w:t>
      </w:r>
      <w:smartTag w:uri="urn:schemas-microsoft-com:office:smarttags" w:element="metricconverter">
        <w:smartTagPr>
          <w:attr w:name="ProductID" w:val="2013 г"/>
        </w:smartTagPr>
        <w:r>
          <w:rPr>
            <w:sz w:val="24"/>
            <w:szCs w:val="24"/>
          </w:rPr>
          <w:t>2013 года</w:t>
        </w:r>
      </w:smartTag>
    </w:p>
    <w:p w:rsidR="00A07D05" w:rsidRPr="00BF28AF" w:rsidRDefault="00A07D05" w:rsidP="00A07D05">
      <w:pPr>
        <w:pStyle w:val="Normal1"/>
        <w:ind w:firstLine="708"/>
        <w:jc w:val="both"/>
        <w:rPr>
          <w:sz w:val="24"/>
          <w:szCs w:val="24"/>
        </w:rPr>
      </w:pPr>
    </w:p>
    <w:p w:rsidR="00A07D05" w:rsidRPr="00BF28AF" w:rsidRDefault="00A07D05" w:rsidP="00A07D05">
      <w:pPr>
        <w:pStyle w:val="Normal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Открытое акционерное общество «Сибирский химический комбинат», в лице главного инженера комбината </w:t>
      </w:r>
      <w:r>
        <w:rPr>
          <w:b/>
          <w:sz w:val="24"/>
          <w:szCs w:val="24"/>
        </w:rPr>
        <w:t>Козырева Анатолия Степановича</w:t>
      </w:r>
      <w:r>
        <w:rPr>
          <w:sz w:val="24"/>
          <w:szCs w:val="24"/>
        </w:rPr>
        <w:t>, действующего на основании дов</w:t>
      </w:r>
      <w:r>
        <w:rPr>
          <w:sz w:val="24"/>
          <w:szCs w:val="24"/>
        </w:rPr>
        <w:t>е</w:t>
      </w:r>
      <w:r>
        <w:rPr>
          <w:sz w:val="24"/>
          <w:szCs w:val="24"/>
        </w:rPr>
        <w:t>ренности № 19/270Д от 14.11.2012, в дальнейшем именуемое «</w:t>
      </w:r>
      <w:r>
        <w:rPr>
          <w:b/>
          <w:sz w:val="24"/>
          <w:szCs w:val="24"/>
        </w:rPr>
        <w:t>Заказчик»</w:t>
      </w:r>
      <w:r>
        <w:rPr>
          <w:sz w:val="24"/>
          <w:szCs w:val="24"/>
        </w:rPr>
        <w:t xml:space="preserve">, с одной стороны, и </w:t>
      </w:r>
      <w:proofErr w:type="spellStart"/>
      <w:r>
        <w:rPr>
          <w:sz w:val="24"/>
          <w:szCs w:val="24"/>
        </w:rPr>
        <w:t>_______________________в</w:t>
      </w:r>
      <w:proofErr w:type="spellEnd"/>
      <w:r>
        <w:rPr>
          <w:sz w:val="24"/>
          <w:szCs w:val="24"/>
        </w:rPr>
        <w:t xml:space="preserve"> лице _____________________________________________________ __________________________________________________________________________________, действующего на основании _________________________________________________________,</w:t>
      </w:r>
      <w:r w:rsidRPr="00BF28AF">
        <w:rPr>
          <w:sz w:val="24"/>
          <w:szCs w:val="24"/>
        </w:rPr>
        <w:t xml:space="preserve"> именуемое в дальнейшем </w:t>
      </w:r>
      <w:r w:rsidRPr="00BF28AF">
        <w:rPr>
          <w:b/>
          <w:sz w:val="24"/>
          <w:szCs w:val="24"/>
        </w:rPr>
        <w:t>"Исполнитель"</w:t>
      </w:r>
      <w:r w:rsidRPr="00BF28AF">
        <w:rPr>
          <w:sz w:val="24"/>
          <w:szCs w:val="24"/>
        </w:rPr>
        <w:t>,  с другой стороны, заключили настоящий договор о нижеследующем: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Предмет Договора</w:t>
      </w:r>
    </w:p>
    <w:p w:rsidR="00A07D05" w:rsidRDefault="00A07D05" w:rsidP="00A07D05">
      <w:pPr>
        <w:widowControl w:val="0"/>
        <w:numPr>
          <w:ilvl w:val="0"/>
          <w:numId w:val="2"/>
        </w:numPr>
        <w:shd w:val="clear" w:color="auto" w:fill="FFFFFF"/>
        <w:tabs>
          <w:tab w:val="left" w:pos="-1440"/>
          <w:tab w:val="left" w:pos="1133"/>
        </w:tabs>
        <w:autoSpaceDE w:val="0"/>
        <w:adjustRightInd w:val="0"/>
        <w:spacing w:before="317" w:line="276" w:lineRule="auto"/>
        <w:ind w:left="14" w:firstLine="709"/>
        <w:jc w:val="left"/>
        <w:textAlignment w:val="auto"/>
        <w:rPr>
          <w:sz w:val="24"/>
          <w:szCs w:val="24"/>
        </w:rPr>
      </w:pPr>
      <w:r w:rsidRPr="00ED4863">
        <w:rPr>
          <w:sz w:val="24"/>
          <w:szCs w:val="24"/>
        </w:rPr>
        <w:t xml:space="preserve"> </w:t>
      </w:r>
      <w:r w:rsidRPr="00ED4863">
        <w:rPr>
          <w:b/>
          <w:sz w:val="24"/>
          <w:szCs w:val="24"/>
        </w:rPr>
        <w:t>Заказчик</w:t>
      </w:r>
      <w:r w:rsidRPr="00ED4863">
        <w:rPr>
          <w:sz w:val="24"/>
          <w:szCs w:val="24"/>
        </w:rPr>
        <w:t xml:space="preserve"> поручает, а</w:t>
      </w:r>
      <w:r w:rsidRPr="00ED4863">
        <w:rPr>
          <w:b/>
          <w:sz w:val="24"/>
          <w:szCs w:val="24"/>
        </w:rPr>
        <w:t xml:space="preserve"> Исполнитель</w:t>
      </w:r>
      <w:r w:rsidRPr="00ED4863">
        <w:rPr>
          <w:sz w:val="24"/>
          <w:szCs w:val="24"/>
        </w:rPr>
        <w:t xml:space="preserve"> в соответствии с результатом проведения о</w:t>
      </w:r>
      <w:r w:rsidRPr="00ED4863">
        <w:rPr>
          <w:sz w:val="24"/>
          <w:szCs w:val="24"/>
        </w:rPr>
        <w:t>т</w:t>
      </w:r>
      <w:r w:rsidRPr="00ED4863">
        <w:rPr>
          <w:sz w:val="24"/>
          <w:szCs w:val="24"/>
        </w:rPr>
        <w:t>крытого запроса предложений в электронной форме (Протокол заседания комиссии по оценке и сопоставлению предложений №</w:t>
      </w:r>
      <w:proofErr w:type="spellStart"/>
      <w:r w:rsidRPr="00ED4863">
        <w:rPr>
          <w:sz w:val="24"/>
          <w:szCs w:val="24"/>
        </w:rPr>
        <w:t>_________от_________</w:t>
      </w:r>
      <w:proofErr w:type="gramStart"/>
      <w:r w:rsidRPr="00ED4863">
        <w:rPr>
          <w:sz w:val="24"/>
          <w:szCs w:val="24"/>
        </w:rPr>
        <w:t>г</w:t>
      </w:r>
      <w:proofErr w:type="spellEnd"/>
      <w:proofErr w:type="gramEnd"/>
      <w:r w:rsidRPr="00ED4863">
        <w:rPr>
          <w:sz w:val="24"/>
          <w:szCs w:val="24"/>
        </w:rPr>
        <w:t xml:space="preserve">.) принимает на себя обязательства по выполнению работ </w:t>
      </w:r>
      <w:r>
        <w:rPr>
          <w:sz w:val="24"/>
          <w:szCs w:val="24"/>
        </w:rPr>
        <w:t xml:space="preserve">по </w:t>
      </w:r>
      <w:r w:rsidRPr="00D30218">
        <w:rPr>
          <w:iCs/>
          <w:color w:val="000000"/>
          <w:spacing w:val="2"/>
          <w:sz w:val="24"/>
          <w:szCs w:val="24"/>
        </w:rPr>
        <w:t>обследованию и оценке технического состояния строительных конс</w:t>
      </w:r>
      <w:r w:rsidRPr="00D30218">
        <w:rPr>
          <w:iCs/>
          <w:color w:val="000000"/>
          <w:spacing w:val="2"/>
          <w:sz w:val="24"/>
          <w:szCs w:val="24"/>
        </w:rPr>
        <w:t>т</w:t>
      </w:r>
      <w:r w:rsidRPr="00D30218">
        <w:rPr>
          <w:iCs/>
          <w:color w:val="000000"/>
          <w:spacing w:val="2"/>
          <w:sz w:val="24"/>
          <w:szCs w:val="24"/>
        </w:rPr>
        <w:t xml:space="preserve">рукций </w:t>
      </w:r>
      <w:r w:rsidRPr="00D30218">
        <w:rPr>
          <w:iCs/>
          <w:color w:val="000000"/>
          <w:spacing w:val="-3"/>
          <w:sz w:val="24"/>
          <w:szCs w:val="24"/>
        </w:rPr>
        <w:t>ЗРИ ОАО «СХК».</w:t>
      </w:r>
      <w:r>
        <w:rPr>
          <w:iCs/>
          <w:color w:val="000000"/>
          <w:spacing w:val="-3"/>
          <w:sz w:val="24"/>
          <w:szCs w:val="24"/>
        </w:rPr>
        <w:t xml:space="preserve"> </w:t>
      </w:r>
    </w:p>
    <w:p w:rsidR="00A07D05" w:rsidRPr="00BF28AF" w:rsidRDefault="00A07D05" w:rsidP="00A07D05">
      <w:pPr>
        <w:tabs>
          <w:tab w:val="left" w:pos="720"/>
        </w:tabs>
        <w:ind w:firstLine="709"/>
      </w:pPr>
      <w:r w:rsidRPr="00ED4863">
        <w:rPr>
          <w:sz w:val="24"/>
          <w:szCs w:val="24"/>
        </w:rPr>
        <w:t xml:space="preserve">1.2. Срок выполнения работ: </w:t>
      </w:r>
      <w:r w:rsidRPr="00BF28AF">
        <w:rPr>
          <w:sz w:val="24"/>
          <w:szCs w:val="24"/>
        </w:rPr>
        <w:t xml:space="preserve">с момента подписания договора до </w:t>
      </w:r>
      <w:r>
        <w:rPr>
          <w:sz w:val="24"/>
          <w:szCs w:val="24"/>
        </w:rPr>
        <w:t>31</w:t>
      </w:r>
      <w:r w:rsidRPr="00BF28AF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Pr="00BF28AF">
        <w:rPr>
          <w:sz w:val="24"/>
          <w:szCs w:val="24"/>
        </w:rPr>
        <w:t>.2013г.</w:t>
      </w:r>
    </w:p>
    <w:p w:rsidR="00A07D05" w:rsidRPr="00BF28AF" w:rsidRDefault="00A07D05" w:rsidP="00A07D05">
      <w:pPr>
        <w:tabs>
          <w:tab w:val="left" w:pos="720"/>
        </w:tabs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1.3. Место выполнения работ: промышленная площадка ЗРИ ОАО «СХК».</w:t>
      </w:r>
    </w:p>
    <w:p w:rsidR="00A07D05" w:rsidRPr="00BF28AF" w:rsidRDefault="00A07D05" w:rsidP="00A07D05">
      <w:pPr>
        <w:tabs>
          <w:tab w:val="left" w:pos="72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1.4. Объем работ указан в приложении №1 к настоящему договору.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Стоимость работ и порядок расчетов</w:t>
      </w:r>
    </w:p>
    <w:p w:rsidR="00A07D05" w:rsidRPr="00BF28AF" w:rsidRDefault="00A07D05" w:rsidP="00A07D05">
      <w:pPr>
        <w:tabs>
          <w:tab w:val="left" w:pos="-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iCs/>
          <w:sz w:val="24"/>
          <w:szCs w:val="24"/>
        </w:rPr>
        <w:t>Стоимость работ по Договору составляет _____________</w:t>
      </w:r>
      <w:r>
        <w:rPr>
          <w:sz w:val="24"/>
          <w:szCs w:val="24"/>
        </w:rPr>
        <w:t xml:space="preserve"> Цена Договора является фиксированной и не подлежит изменению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срока действия настоящего Договора. Ц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на Договора включает в себя все расходы, связанные с выполнением работ, уплату таможенных пошлин, налогов, сборов и прочих расходов в соответствии с законодательством РФ.</w:t>
      </w:r>
    </w:p>
    <w:p w:rsidR="00A07D05" w:rsidRPr="00BF28AF" w:rsidRDefault="00A07D05" w:rsidP="00A07D05">
      <w:pPr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2.2. </w:t>
      </w:r>
      <w:proofErr w:type="gramStart"/>
      <w:r w:rsidRPr="00ED4863">
        <w:rPr>
          <w:sz w:val="24"/>
          <w:szCs w:val="24"/>
        </w:rPr>
        <w:t xml:space="preserve">Оплата выполненных работ (этапов работ) осуществляется после предоставления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документов, указанных в п.3.1. и 3.2  настоящего Договора на основании по</w:t>
      </w:r>
      <w:r w:rsidRPr="00ED4863">
        <w:rPr>
          <w:sz w:val="24"/>
          <w:szCs w:val="24"/>
        </w:rPr>
        <w:t>д</w:t>
      </w:r>
      <w:r w:rsidRPr="00ED4863">
        <w:rPr>
          <w:sz w:val="24"/>
          <w:szCs w:val="24"/>
        </w:rPr>
        <w:t xml:space="preserve">писанных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и </w:t>
      </w:r>
      <w:r w:rsidRPr="00ED4863">
        <w:rPr>
          <w:b/>
          <w:sz w:val="24"/>
          <w:szCs w:val="24"/>
        </w:rPr>
        <w:t>Заказчиком</w:t>
      </w:r>
      <w:r w:rsidRPr="00ED4863">
        <w:rPr>
          <w:sz w:val="24"/>
          <w:szCs w:val="24"/>
        </w:rPr>
        <w:t xml:space="preserve"> акта сдачи-приемки выполненных работ, форм КС-2, КС-3,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</w:t>
      </w:r>
      <w:r w:rsidRPr="00ED4863">
        <w:rPr>
          <w:b/>
          <w:sz w:val="24"/>
          <w:szCs w:val="24"/>
        </w:rPr>
        <w:t>И</w:t>
      </w:r>
      <w:r w:rsidRPr="00ED4863">
        <w:rPr>
          <w:b/>
          <w:sz w:val="24"/>
          <w:szCs w:val="24"/>
        </w:rPr>
        <w:t>с</w:t>
      </w:r>
      <w:r w:rsidRPr="00ED4863">
        <w:rPr>
          <w:b/>
          <w:sz w:val="24"/>
          <w:szCs w:val="24"/>
        </w:rPr>
        <w:t>полнителем</w:t>
      </w:r>
      <w:r w:rsidRPr="00ED4863">
        <w:rPr>
          <w:sz w:val="24"/>
          <w:szCs w:val="24"/>
        </w:rPr>
        <w:t xml:space="preserve"> в п.12 настоящего Договора в течение </w:t>
      </w:r>
      <w:r>
        <w:rPr>
          <w:sz w:val="24"/>
          <w:szCs w:val="24"/>
        </w:rPr>
        <w:t>3</w:t>
      </w:r>
      <w:r w:rsidRPr="00ED4863">
        <w:rPr>
          <w:sz w:val="24"/>
          <w:szCs w:val="24"/>
        </w:rPr>
        <w:t>0</w:t>
      </w:r>
      <w:proofErr w:type="gramEnd"/>
      <w:r w:rsidRPr="00ED4863">
        <w:rPr>
          <w:sz w:val="24"/>
          <w:szCs w:val="24"/>
        </w:rPr>
        <w:t xml:space="preserve"> календарных дней.</w:t>
      </w:r>
    </w:p>
    <w:p w:rsidR="00A07D05" w:rsidRDefault="00A07D05" w:rsidP="00A07D05">
      <w:pPr>
        <w:spacing w:line="240" w:lineRule="atLeast"/>
        <w:ind w:firstLine="709"/>
        <w:rPr>
          <w:b/>
          <w:sz w:val="24"/>
          <w:szCs w:val="24"/>
        </w:rPr>
      </w:pPr>
      <w:r w:rsidRPr="00ED4863">
        <w:rPr>
          <w:sz w:val="24"/>
          <w:szCs w:val="24"/>
        </w:rPr>
        <w:t>2.3. Датой оплаты считается дата списания денежных сре</w:t>
      </w:r>
      <w:proofErr w:type="gramStart"/>
      <w:r w:rsidRPr="00ED4863">
        <w:rPr>
          <w:sz w:val="24"/>
          <w:szCs w:val="24"/>
        </w:rPr>
        <w:t>дств с р</w:t>
      </w:r>
      <w:proofErr w:type="gramEnd"/>
      <w:r w:rsidRPr="00ED4863">
        <w:rPr>
          <w:sz w:val="24"/>
          <w:szCs w:val="24"/>
        </w:rPr>
        <w:t xml:space="preserve">асчетного счета </w:t>
      </w:r>
      <w:r w:rsidRPr="00ED4863">
        <w:rPr>
          <w:b/>
          <w:sz w:val="24"/>
          <w:szCs w:val="24"/>
        </w:rPr>
        <w:t>Зака</w:t>
      </w:r>
      <w:r w:rsidRPr="00ED4863">
        <w:rPr>
          <w:b/>
          <w:sz w:val="24"/>
          <w:szCs w:val="24"/>
        </w:rPr>
        <w:t>з</w:t>
      </w:r>
      <w:r w:rsidRPr="00ED4863">
        <w:rPr>
          <w:b/>
          <w:sz w:val="24"/>
          <w:szCs w:val="24"/>
        </w:rPr>
        <w:t>чика.</w:t>
      </w:r>
    </w:p>
    <w:p w:rsidR="00A07D05" w:rsidRDefault="00A07D05" w:rsidP="00A07D05">
      <w:pPr>
        <w:spacing w:line="240" w:lineRule="atLeast"/>
        <w:ind w:firstLine="709"/>
        <w:rPr>
          <w:sz w:val="24"/>
          <w:szCs w:val="24"/>
        </w:rPr>
      </w:pPr>
      <w:r w:rsidRPr="004968F2">
        <w:rPr>
          <w:color w:val="000000"/>
          <w:sz w:val="24"/>
          <w:szCs w:val="24"/>
        </w:rPr>
        <w:t>2.4.</w:t>
      </w:r>
      <w:r w:rsidRPr="004968F2">
        <w:rPr>
          <w:sz w:val="24"/>
          <w:szCs w:val="24"/>
        </w:rPr>
        <w:t xml:space="preserve"> Стороны обязаны ежеквартально производить сверку расчетов по обязательствам, возникшим из исполняемого договора.</w:t>
      </w:r>
    </w:p>
    <w:p w:rsidR="00A07D05" w:rsidRPr="00E714B1" w:rsidRDefault="00A07D05" w:rsidP="00A07D05">
      <w:pPr>
        <w:pStyle w:val="4"/>
        <w:tabs>
          <w:tab w:val="left" w:pos="0"/>
          <w:tab w:val="left" w:pos="284"/>
        </w:tabs>
        <w:spacing w:line="240" w:lineRule="atLeast"/>
        <w:ind w:firstLine="737"/>
        <w:jc w:val="left"/>
        <w:rPr>
          <w:rFonts w:ascii="Times New Roman" w:hAnsi="Times New Roman" w:cs="Times New Roman"/>
          <w:sz w:val="24"/>
          <w:szCs w:val="24"/>
        </w:rPr>
      </w:pPr>
      <w:r w:rsidRPr="00E714B1">
        <w:rPr>
          <w:rFonts w:ascii="Times New Roman" w:hAnsi="Times New Roman" w:cs="Times New Roman"/>
          <w:sz w:val="24"/>
          <w:szCs w:val="24"/>
        </w:rPr>
        <w:t>2.5. Заказчик обязан представлять подписанные акты сверки расчетов (далее - акт све</w:t>
      </w:r>
      <w:r w:rsidRPr="00E714B1">
        <w:rPr>
          <w:rFonts w:ascii="Times New Roman" w:hAnsi="Times New Roman" w:cs="Times New Roman"/>
          <w:sz w:val="24"/>
          <w:szCs w:val="24"/>
        </w:rPr>
        <w:t>р</w:t>
      </w:r>
      <w:r w:rsidRPr="00E714B1">
        <w:rPr>
          <w:rFonts w:ascii="Times New Roman" w:hAnsi="Times New Roman" w:cs="Times New Roman"/>
          <w:sz w:val="24"/>
          <w:szCs w:val="24"/>
        </w:rPr>
        <w:t xml:space="preserve">ки), составленные на последнее число месяца прошедшего квартала. </w:t>
      </w:r>
    </w:p>
    <w:p w:rsidR="00A07D05" w:rsidRPr="00E714B1" w:rsidRDefault="00A07D05" w:rsidP="00A07D05">
      <w:pPr>
        <w:pStyle w:val="4"/>
        <w:spacing w:line="240" w:lineRule="atLeast"/>
        <w:ind w:firstLine="737"/>
        <w:rPr>
          <w:rFonts w:ascii="Times New Roman" w:hAnsi="Times New Roman" w:cs="Times New Roman"/>
          <w:sz w:val="24"/>
          <w:szCs w:val="24"/>
        </w:rPr>
      </w:pPr>
      <w:r w:rsidRPr="00E714B1">
        <w:rPr>
          <w:rFonts w:ascii="Times New Roman" w:hAnsi="Times New Roman" w:cs="Times New Roman"/>
          <w:sz w:val="24"/>
          <w:szCs w:val="24"/>
        </w:rPr>
        <w:t xml:space="preserve">2.6. Исполнитель  в течение 5 (Пяти) рабочих дней </w:t>
      </w:r>
      <w:proofErr w:type="gramStart"/>
      <w:r w:rsidRPr="00E714B1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E714B1">
        <w:rPr>
          <w:rFonts w:ascii="Times New Roman" w:hAnsi="Times New Roman" w:cs="Times New Roman"/>
          <w:sz w:val="24"/>
          <w:szCs w:val="24"/>
        </w:rPr>
        <w:t xml:space="preserve"> акта сверки подп</w:t>
      </w:r>
      <w:r w:rsidRPr="00E714B1">
        <w:rPr>
          <w:rFonts w:ascii="Times New Roman" w:hAnsi="Times New Roman" w:cs="Times New Roman"/>
          <w:sz w:val="24"/>
          <w:szCs w:val="24"/>
        </w:rPr>
        <w:t>и</w:t>
      </w:r>
      <w:r w:rsidRPr="00E714B1">
        <w:rPr>
          <w:rFonts w:ascii="Times New Roman" w:hAnsi="Times New Roman" w:cs="Times New Roman"/>
          <w:sz w:val="24"/>
          <w:szCs w:val="24"/>
        </w:rPr>
        <w:t>сывает акт сверки и возвращает один экземпляр Заказчику либо, при наличии разногласий, н</w:t>
      </w:r>
      <w:r w:rsidRPr="00E714B1">
        <w:rPr>
          <w:rFonts w:ascii="Times New Roman" w:hAnsi="Times New Roman" w:cs="Times New Roman"/>
          <w:sz w:val="24"/>
          <w:szCs w:val="24"/>
        </w:rPr>
        <w:t>а</w:t>
      </w:r>
      <w:r w:rsidRPr="00E714B1">
        <w:rPr>
          <w:rFonts w:ascii="Times New Roman" w:hAnsi="Times New Roman" w:cs="Times New Roman"/>
          <w:sz w:val="24"/>
          <w:szCs w:val="24"/>
        </w:rPr>
        <w:t>правляет в адрес Заказчика подписанный протокол разногласий.</w:t>
      </w:r>
    </w:p>
    <w:p w:rsidR="00A07D05" w:rsidRPr="00E714B1" w:rsidRDefault="00A07D05" w:rsidP="00A07D05">
      <w:pPr>
        <w:spacing w:line="240" w:lineRule="atLeast"/>
        <w:ind w:firstLine="709"/>
      </w:pPr>
    </w:p>
    <w:p w:rsidR="00A07D05" w:rsidRPr="00BF28AF" w:rsidRDefault="00A07D05" w:rsidP="00A07D05">
      <w:pPr>
        <w:autoSpaceDE w:val="0"/>
        <w:jc w:val="center"/>
        <w:rPr>
          <w:b/>
          <w:sz w:val="24"/>
          <w:szCs w:val="24"/>
        </w:rPr>
      </w:pPr>
    </w:p>
    <w:p w:rsidR="00A07D05" w:rsidRPr="00BF28AF" w:rsidRDefault="00A07D05" w:rsidP="00A07D05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Порядок сдачи и приемки работ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3.1. По результатам выполнения работ по каждому из этапов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представляет </w:t>
      </w:r>
      <w:r w:rsidRPr="00ED4863">
        <w:rPr>
          <w:b/>
          <w:sz w:val="24"/>
          <w:szCs w:val="24"/>
        </w:rPr>
        <w:t>Заказчику</w:t>
      </w:r>
      <w:r w:rsidRPr="00ED4863">
        <w:rPr>
          <w:sz w:val="24"/>
          <w:szCs w:val="24"/>
        </w:rPr>
        <w:t>: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3.1.1. Документы, подтверждающие факт выполнения работ (акт сдачи-приемки выпо</w:t>
      </w:r>
      <w:r w:rsidRPr="00ED4863">
        <w:rPr>
          <w:sz w:val="24"/>
          <w:szCs w:val="24"/>
        </w:rPr>
        <w:t>л</w:t>
      </w:r>
      <w:r w:rsidRPr="00ED4863">
        <w:rPr>
          <w:sz w:val="24"/>
          <w:szCs w:val="24"/>
        </w:rPr>
        <w:t>ненных работ, формы КС-2, КС-3);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3.1.2. Счет на оплату работ;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3.1.3. Счет-фактуру;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ED4863">
        <w:rPr>
          <w:b/>
          <w:sz w:val="24"/>
          <w:szCs w:val="24"/>
        </w:rPr>
        <w:t>Исполнитель</w:t>
      </w:r>
      <w:r w:rsidRPr="00BF28AF">
        <w:rPr>
          <w:sz w:val="24"/>
          <w:szCs w:val="24"/>
        </w:rPr>
        <w:t xml:space="preserve"> оформляет результаты освидетельствования в пас</w:t>
      </w:r>
      <w:r>
        <w:rPr>
          <w:sz w:val="24"/>
          <w:szCs w:val="24"/>
        </w:rPr>
        <w:t>п</w:t>
      </w:r>
      <w:r w:rsidRPr="00BF28AF">
        <w:rPr>
          <w:sz w:val="24"/>
          <w:szCs w:val="24"/>
        </w:rPr>
        <w:t xml:space="preserve">ортах </w:t>
      </w:r>
      <w:r>
        <w:rPr>
          <w:sz w:val="24"/>
          <w:szCs w:val="24"/>
        </w:rPr>
        <w:t>строительных конструкций.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3.3. Сдача-приемка работ осуществляется Сторонами в следующем порядке: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b/>
          <w:sz w:val="24"/>
          <w:szCs w:val="24"/>
        </w:rPr>
        <w:t>Заказчик</w:t>
      </w:r>
      <w:r w:rsidRPr="00ED4863">
        <w:rPr>
          <w:sz w:val="24"/>
          <w:szCs w:val="24"/>
        </w:rPr>
        <w:t xml:space="preserve"> в течени</w:t>
      </w:r>
      <w:proofErr w:type="gramStart"/>
      <w:r w:rsidRPr="00ED4863">
        <w:rPr>
          <w:sz w:val="24"/>
          <w:szCs w:val="24"/>
        </w:rPr>
        <w:t>и</w:t>
      </w:r>
      <w:proofErr w:type="gramEnd"/>
      <w:r w:rsidRPr="00ED4863">
        <w:rPr>
          <w:sz w:val="24"/>
          <w:szCs w:val="24"/>
        </w:rPr>
        <w:t xml:space="preserve"> 10 (десяти) календарных дней со дня получения документов, пред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смотренных п.3.1. настоящего Договора, рассматривает их и: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− при отсутствии возражений подписывает акт сдачи-приемки выполненных работ, фо</w:t>
      </w:r>
      <w:r w:rsidRPr="00ED4863">
        <w:rPr>
          <w:sz w:val="24"/>
          <w:szCs w:val="24"/>
        </w:rPr>
        <w:t>р</w:t>
      </w:r>
      <w:r w:rsidRPr="00ED4863">
        <w:rPr>
          <w:sz w:val="24"/>
          <w:szCs w:val="24"/>
        </w:rPr>
        <w:t>мы КС-2, КС-3;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− направляет </w:t>
      </w:r>
      <w:r w:rsidRPr="00ED4863">
        <w:rPr>
          <w:b/>
          <w:sz w:val="24"/>
          <w:szCs w:val="24"/>
        </w:rPr>
        <w:t>Исполнителю</w:t>
      </w:r>
      <w:r w:rsidRPr="00ED4863">
        <w:rPr>
          <w:sz w:val="24"/>
          <w:szCs w:val="24"/>
        </w:rPr>
        <w:t xml:space="preserve"> мотивированные замечания по документам, представле</w:t>
      </w:r>
      <w:r w:rsidRPr="00ED4863">
        <w:rPr>
          <w:sz w:val="24"/>
          <w:szCs w:val="24"/>
        </w:rPr>
        <w:t>н</w:t>
      </w:r>
      <w:r w:rsidRPr="00ED4863">
        <w:rPr>
          <w:sz w:val="24"/>
          <w:szCs w:val="24"/>
        </w:rPr>
        <w:t xml:space="preserve">ным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в соответствии с п.3.1. настоящего Договора.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Мотивированными признаются замечания, основанные на документах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 xml:space="preserve"> и (или) </w:t>
      </w:r>
      <w:r w:rsidRPr="00ED4863">
        <w:rPr>
          <w:b/>
          <w:sz w:val="24"/>
          <w:szCs w:val="24"/>
        </w:rPr>
        <w:t>Исполнителя</w:t>
      </w:r>
      <w:r w:rsidRPr="00ED4863">
        <w:rPr>
          <w:sz w:val="24"/>
          <w:szCs w:val="24"/>
        </w:rPr>
        <w:t>, положениях действующего законодательства.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>3.3. Не позднее 10 (десяти) календарных дней с момента получения мотивированных з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 xml:space="preserve">мечаний, представленных </w:t>
      </w:r>
      <w:r w:rsidRPr="00ED4863">
        <w:rPr>
          <w:b/>
          <w:sz w:val="24"/>
          <w:szCs w:val="24"/>
        </w:rPr>
        <w:t>Заказчиком Исполнителю</w:t>
      </w:r>
      <w:r w:rsidRPr="00ED4863">
        <w:rPr>
          <w:sz w:val="24"/>
          <w:szCs w:val="24"/>
        </w:rPr>
        <w:t>, Сторонами составляется двухсторонний акт, содержащий перечень доработок и сроки их выполнения. Вышеуказанные доработки пр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 xml:space="preserve">изводятся за счет </w:t>
      </w:r>
      <w:r w:rsidRPr="00ED4863">
        <w:rPr>
          <w:b/>
          <w:sz w:val="24"/>
          <w:szCs w:val="24"/>
        </w:rPr>
        <w:t>Исполнителя</w:t>
      </w:r>
      <w:r w:rsidRPr="00ED4863">
        <w:rPr>
          <w:sz w:val="24"/>
          <w:szCs w:val="24"/>
        </w:rPr>
        <w:t>.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По результатам доработок последующая сдача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работ осуществляется в порядке, указанном выше.</w:t>
      </w:r>
    </w:p>
    <w:p w:rsidR="00A07D05" w:rsidRPr="00BF28AF" w:rsidRDefault="00A07D05" w:rsidP="00A07D05">
      <w:pPr>
        <w:autoSpaceDE w:val="0"/>
        <w:ind w:firstLine="709"/>
        <w:rPr>
          <w:sz w:val="24"/>
          <w:szCs w:val="24"/>
        </w:rPr>
      </w:pPr>
      <w:r w:rsidRPr="00ED4863">
        <w:rPr>
          <w:sz w:val="24"/>
          <w:szCs w:val="24"/>
        </w:rPr>
        <w:t xml:space="preserve">3.4. Работа считается принятой, если </w:t>
      </w:r>
      <w:r w:rsidRPr="00ED4863">
        <w:rPr>
          <w:b/>
          <w:sz w:val="24"/>
          <w:szCs w:val="24"/>
        </w:rPr>
        <w:t>Заказчик</w:t>
      </w:r>
      <w:r w:rsidRPr="00ED4863">
        <w:rPr>
          <w:sz w:val="24"/>
          <w:szCs w:val="24"/>
        </w:rPr>
        <w:t xml:space="preserve"> в течени</w:t>
      </w:r>
      <w:proofErr w:type="gramStart"/>
      <w:r w:rsidRPr="00ED4863">
        <w:rPr>
          <w:sz w:val="24"/>
          <w:szCs w:val="24"/>
        </w:rPr>
        <w:t>и</w:t>
      </w:r>
      <w:proofErr w:type="gramEnd"/>
      <w:r w:rsidRPr="00ED4863">
        <w:rPr>
          <w:sz w:val="24"/>
          <w:szCs w:val="24"/>
        </w:rPr>
        <w:t xml:space="preserve"> 30 (тридцати) календарных дней с даты получения документов, указанных в п.3.1. и п. 3.2 настоящего Договора, не пре</w:t>
      </w:r>
      <w:r w:rsidRPr="00ED4863">
        <w:rPr>
          <w:sz w:val="24"/>
          <w:szCs w:val="24"/>
        </w:rPr>
        <w:t>д</w:t>
      </w:r>
      <w:r w:rsidRPr="00ED4863">
        <w:rPr>
          <w:sz w:val="24"/>
          <w:szCs w:val="24"/>
        </w:rPr>
        <w:t xml:space="preserve">ставит </w:t>
      </w:r>
      <w:r w:rsidRPr="00ED4863">
        <w:rPr>
          <w:b/>
          <w:sz w:val="24"/>
          <w:szCs w:val="24"/>
        </w:rPr>
        <w:t>Исполнителю</w:t>
      </w:r>
      <w:r w:rsidRPr="00ED4863">
        <w:rPr>
          <w:sz w:val="24"/>
          <w:szCs w:val="24"/>
        </w:rPr>
        <w:t xml:space="preserve"> мотивированных замечаний по ним.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 w:rsidRPr="00BF28AF">
        <w:rPr>
          <w:b/>
          <w:sz w:val="24"/>
          <w:szCs w:val="24"/>
        </w:rPr>
        <w:t xml:space="preserve"> </w:t>
      </w:r>
    </w:p>
    <w:p w:rsidR="00A07D05" w:rsidRPr="00BF28AF" w:rsidRDefault="00A07D05" w:rsidP="00A07D05">
      <w:pPr>
        <w:tabs>
          <w:tab w:val="left" w:pos="720"/>
        </w:tabs>
        <w:jc w:val="center"/>
      </w:pPr>
      <w:r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Права и обязанности Сторон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4.1. Права Заказчика: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 xml:space="preserve">4.1.1.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в любое время проверять ход и качество выполняемых </w:t>
      </w:r>
      <w:r>
        <w:rPr>
          <w:b/>
          <w:sz w:val="24"/>
          <w:szCs w:val="24"/>
        </w:rPr>
        <w:t>Исполн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телем</w:t>
      </w:r>
      <w:r>
        <w:rPr>
          <w:sz w:val="24"/>
          <w:szCs w:val="24"/>
        </w:rPr>
        <w:t xml:space="preserve"> работ и, при выявлении отступлений от требований нормативной документации, нар</w:t>
      </w:r>
      <w:r>
        <w:rPr>
          <w:sz w:val="24"/>
          <w:szCs w:val="24"/>
        </w:rPr>
        <w:t>у</w:t>
      </w:r>
      <w:r>
        <w:rPr>
          <w:sz w:val="24"/>
          <w:szCs w:val="24"/>
        </w:rPr>
        <w:t xml:space="preserve">шении требований охраны труда и техники безопасности, приостановить производство работ до устранения нарушений с отнесением всех расходов по устранению на счет </w:t>
      </w:r>
      <w:r>
        <w:rPr>
          <w:b/>
          <w:sz w:val="24"/>
          <w:szCs w:val="24"/>
        </w:rPr>
        <w:t>Исполнителя.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4.1.2. </w:t>
      </w:r>
      <w:r w:rsidRPr="00ED4863">
        <w:rPr>
          <w:sz w:val="24"/>
          <w:szCs w:val="24"/>
        </w:rPr>
        <w:t>Отказаться от исполнения Договора в любое время до подписания акта сдачи-приемки выполненных работ</w:t>
      </w:r>
      <w:r w:rsidRPr="00ED4863">
        <w:rPr>
          <w:spacing w:val="-3"/>
          <w:sz w:val="24"/>
          <w:szCs w:val="24"/>
        </w:rPr>
        <w:t xml:space="preserve">, уплатив </w:t>
      </w:r>
      <w:r w:rsidRPr="00BF28AF">
        <w:rPr>
          <w:b/>
          <w:sz w:val="24"/>
          <w:szCs w:val="24"/>
        </w:rPr>
        <w:t>Исполнителю</w:t>
      </w:r>
      <w:r w:rsidRPr="00ED4863">
        <w:rPr>
          <w:spacing w:val="-3"/>
          <w:sz w:val="24"/>
          <w:szCs w:val="24"/>
        </w:rPr>
        <w:t xml:space="preserve"> часть установленной цены за документал</w:t>
      </w:r>
      <w:r w:rsidRPr="00ED4863">
        <w:rPr>
          <w:spacing w:val="-3"/>
          <w:sz w:val="24"/>
          <w:szCs w:val="24"/>
        </w:rPr>
        <w:t>ь</w:t>
      </w:r>
      <w:r w:rsidRPr="00ED4863">
        <w:rPr>
          <w:spacing w:val="-3"/>
          <w:sz w:val="24"/>
          <w:szCs w:val="24"/>
        </w:rPr>
        <w:t>но подтвержденные фактически оказанные ус</w:t>
      </w:r>
      <w:r w:rsidRPr="00ED4863">
        <w:rPr>
          <w:spacing w:val="-2"/>
          <w:sz w:val="24"/>
          <w:szCs w:val="24"/>
        </w:rPr>
        <w:t>луги, выполненные до получения извещения об о</w:t>
      </w:r>
      <w:r w:rsidRPr="00ED4863">
        <w:rPr>
          <w:spacing w:val="-2"/>
          <w:sz w:val="24"/>
          <w:szCs w:val="24"/>
        </w:rPr>
        <w:t>т</w:t>
      </w:r>
      <w:r w:rsidRPr="00ED4863">
        <w:rPr>
          <w:spacing w:val="-2"/>
          <w:sz w:val="24"/>
          <w:szCs w:val="24"/>
        </w:rPr>
        <w:t xml:space="preserve">казе </w:t>
      </w:r>
      <w:r w:rsidRPr="00ED4863">
        <w:rPr>
          <w:b/>
          <w:spacing w:val="-2"/>
          <w:sz w:val="24"/>
          <w:szCs w:val="24"/>
        </w:rPr>
        <w:t>Заказчика</w:t>
      </w:r>
      <w:r w:rsidRPr="00ED4863">
        <w:rPr>
          <w:spacing w:val="-2"/>
          <w:sz w:val="24"/>
          <w:szCs w:val="24"/>
        </w:rPr>
        <w:t xml:space="preserve"> от исполнения Договора.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pacing w:val="-2"/>
          <w:sz w:val="24"/>
          <w:szCs w:val="24"/>
        </w:rPr>
      </w:pPr>
      <w:r w:rsidRPr="00ED4863">
        <w:rPr>
          <w:spacing w:val="-2"/>
          <w:sz w:val="24"/>
          <w:szCs w:val="24"/>
        </w:rPr>
        <w:t xml:space="preserve">4.1.3. Назначить </w:t>
      </w:r>
      <w:r w:rsidRPr="00BF28AF">
        <w:rPr>
          <w:b/>
          <w:sz w:val="24"/>
          <w:szCs w:val="24"/>
        </w:rPr>
        <w:t>Исполнителю</w:t>
      </w:r>
      <w:r w:rsidRPr="00ED4863">
        <w:rPr>
          <w:spacing w:val="-2"/>
          <w:sz w:val="24"/>
          <w:szCs w:val="24"/>
        </w:rPr>
        <w:t xml:space="preserve"> разумный срок для устранения недостатков, если во время выполнения работы станет очевидным, что она не будет выполнена надлежащим образом, и при неисполнении </w:t>
      </w:r>
      <w:r w:rsidRPr="00BF28AF">
        <w:rPr>
          <w:b/>
          <w:sz w:val="24"/>
          <w:szCs w:val="24"/>
        </w:rPr>
        <w:t>Исполнителем</w:t>
      </w:r>
      <w:r w:rsidRPr="00ED4863">
        <w:rPr>
          <w:spacing w:val="-2"/>
          <w:sz w:val="24"/>
          <w:szCs w:val="24"/>
        </w:rPr>
        <w:t xml:space="preserve"> в назначенный срок требования отказаться от Договора либо п</w:t>
      </w:r>
      <w:r w:rsidRPr="00ED4863">
        <w:rPr>
          <w:spacing w:val="-2"/>
          <w:sz w:val="24"/>
          <w:szCs w:val="24"/>
        </w:rPr>
        <w:t>о</w:t>
      </w:r>
      <w:r w:rsidRPr="00ED4863">
        <w:rPr>
          <w:spacing w:val="-2"/>
          <w:sz w:val="24"/>
          <w:szCs w:val="24"/>
        </w:rPr>
        <w:t xml:space="preserve">ручить исправление работ другому лицу за счет </w:t>
      </w:r>
      <w:r w:rsidRPr="00BF28AF">
        <w:rPr>
          <w:b/>
          <w:sz w:val="24"/>
          <w:szCs w:val="24"/>
        </w:rPr>
        <w:t>Исполнителя</w:t>
      </w:r>
      <w:r w:rsidRPr="00ED4863">
        <w:rPr>
          <w:spacing w:val="-2"/>
          <w:sz w:val="24"/>
          <w:szCs w:val="24"/>
        </w:rPr>
        <w:t>, а также потребовать возмещения убытков.</w:t>
      </w:r>
    </w:p>
    <w:p w:rsidR="00A07D05" w:rsidRPr="00BF28AF" w:rsidRDefault="00A07D05" w:rsidP="00A07D05">
      <w:pPr>
        <w:tabs>
          <w:tab w:val="left" w:pos="720"/>
        </w:tabs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4.2. Обязанности Заказчика: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 xml:space="preserve">4.2.1. Передать </w:t>
      </w:r>
      <w:r>
        <w:rPr>
          <w:b/>
          <w:sz w:val="24"/>
          <w:szCs w:val="24"/>
        </w:rPr>
        <w:t>Исполнителю</w:t>
      </w:r>
      <w:r>
        <w:rPr>
          <w:sz w:val="24"/>
          <w:szCs w:val="24"/>
        </w:rPr>
        <w:t xml:space="preserve"> в трехдневный срок со дня подписания настоящего Дог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вора по акту нормативно-техническую документацию, касающуюся предмета договора.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4.2.2. Не позднее 5 (пяти) календарных дней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назначить представителей, отвечающего за координацию, контроль и выполнение обязанностей, возложенных на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условиями настоящего Договора, официально </w:t>
      </w:r>
      <w:r>
        <w:rPr>
          <w:sz w:val="24"/>
          <w:szCs w:val="24"/>
        </w:rPr>
        <w:lastRenderedPageBreak/>
        <w:t>изве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тив об этом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в письменном виде с указанием представленных им полномочий.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4.2.3. В сроки, согласованные </w:t>
      </w:r>
      <w:r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, согласовывать документы (включая, </w:t>
      </w:r>
      <w:proofErr w:type="gramStart"/>
      <w:r>
        <w:rPr>
          <w:sz w:val="24"/>
          <w:szCs w:val="24"/>
        </w:rPr>
        <w:t>но</w:t>
      </w:r>
      <w:proofErr w:type="gramEnd"/>
      <w:r>
        <w:rPr>
          <w:sz w:val="24"/>
          <w:szCs w:val="24"/>
        </w:rPr>
        <w:t xml:space="preserve"> не ограничиваясь: рабочие проекты, рабочие графики производства работ, номенклатуру и места устанавливаемого оборудования и т.п.), необходимые </w:t>
      </w:r>
      <w:r>
        <w:rPr>
          <w:b/>
          <w:sz w:val="24"/>
          <w:szCs w:val="24"/>
        </w:rPr>
        <w:t>Исполнителю</w:t>
      </w:r>
      <w:r>
        <w:rPr>
          <w:sz w:val="24"/>
          <w:szCs w:val="24"/>
        </w:rPr>
        <w:t xml:space="preserve"> для выполнения работ и 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полнения им обязанностей, предусмотренных настоящим Договором.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4.2.4. По заявкам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с предоставлением соответствующих форм допуска осуществить допуск к местам выполнения работ сотрудников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, при условии с</w:t>
      </w:r>
      <w:r>
        <w:rPr>
          <w:sz w:val="24"/>
          <w:szCs w:val="24"/>
        </w:rPr>
        <w:t>о</w:t>
      </w:r>
      <w:r>
        <w:rPr>
          <w:sz w:val="24"/>
          <w:szCs w:val="24"/>
        </w:rPr>
        <w:t>блюдения положений п.4.4.10. настоящего Договора.</w:t>
      </w:r>
    </w:p>
    <w:p w:rsidR="00A07D05" w:rsidRPr="00BF28AF" w:rsidRDefault="00A07D05" w:rsidP="00A07D05">
      <w:pPr>
        <w:tabs>
          <w:tab w:val="left" w:pos="-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4.2.5. Обеспечить своевременную приемку выполненных работ в целом по Договору.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 xml:space="preserve">4.2.6. Оплатить работы в порядке, на условиях и в сроки, предусмотренные </w:t>
      </w:r>
      <w:r w:rsidRPr="00ED4863">
        <w:rPr>
          <w:sz w:val="24"/>
          <w:szCs w:val="24"/>
        </w:rPr>
        <w:t>настоящим Договором.</w:t>
      </w:r>
    </w:p>
    <w:p w:rsidR="00A07D05" w:rsidRPr="00BF28AF" w:rsidRDefault="00A07D05" w:rsidP="00A07D05">
      <w:pPr>
        <w:tabs>
          <w:tab w:val="left" w:pos="720"/>
        </w:tabs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4.3. Права Исполнителя: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4.3.1. В случае неисполнения и (или) ненадлежащего исполнения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принятых на себя обязательств, приостановить выполнение работ до надлежащего исполнения </w:t>
      </w:r>
      <w:r>
        <w:rPr>
          <w:b/>
          <w:sz w:val="24"/>
          <w:szCs w:val="24"/>
        </w:rPr>
        <w:t>Заказч</w:t>
      </w:r>
      <w:r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>ком</w:t>
      </w:r>
      <w:r>
        <w:rPr>
          <w:sz w:val="24"/>
          <w:szCs w:val="24"/>
        </w:rPr>
        <w:t xml:space="preserve"> принятых на себя обязательств. При этом, конечный срок выполнения работ, как по соо</w:t>
      </w:r>
      <w:r>
        <w:rPr>
          <w:sz w:val="24"/>
          <w:szCs w:val="24"/>
        </w:rPr>
        <w:t>т</w:t>
      </w:r>
      <w:r>
        <w:rPr>
          <w:sz w:val="24"/>
          <w:szCs w:val="24"/>
        </w:rPr>
        <w:t xml:space="preserve">ветствующему этапу выполнения работ, так и по Договору в целом продлевается на количество дней неисполнения или ненадлежащего исполнения </w:t>
      </w:r>
      <w:r>
        <w:rPr>
          <w:b/>
          <w:sz w:val="24"/>
          <w:szCs w:val="24"/>
        </w:rPr>
        <w:t>Заказчиком</w:t>
      </w:r>
      <w:r>
        <w:rPr>
          <w:sz w:val="24"/>
          <w:szCs w:val="24"/>
        </w:rPr>
        <w:t xml:space="preserve"> принятых на себя обяз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тельств.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4.3.2. Выполнить работу досрочно как по отдельным этапам выполнения работ, так и по Договору в целом. О досрочном оказании услуг </w:t>
      </w:r>
      <w:r>
        <w:rPr>
          <w:b/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незамедлительно уведомляет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, после чего </w:t>
      </w: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в течение трех рабочих дней приступить к приемке в</w:t>
      </w:r>
      <w:r>
        <w:rPr>
          <w:sz w:val="24"/>
          <w:szCs w:val="24"/>
        </w:rPr>
        <w:t>ы</w:t>
      </w:r>
      <w:r>
        <w:rPr>
          <w:sz w:val="24"/>
          <w:szCs w:val="24"/>
        </w:rPr>
        <w:t>полненных работ.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4.4. Обязанности Исполнителя:</w:t>
      </w:r>
    </w:p>
    <w:p w:rsidR="00A07D05" w:rsidRDefault="00A07D05" w:rsidP="00A07D05">
      <w:pPr>
        <w:autoSpaceDE w:val="0"/>
        <w:adjustRightInd w:val="0"/>
        <w:ind w:left="277" w:firstLine="432"/>
        <w:jc w:val="left"/>
        <w:textAlignment w:val="auto"/>
        <w:rPr>
          <w:sz w:val="24"/>
          <w:szCs w:val="24"/>
        </w:rPr>
      </w:pPr>
      <w:r w:rsidRPr="00ED4863">
        <w:rPr>
          <w:sz w:val="24"/>
          <w:szCs w:val="24"/>
        </w:rPr>
        <w:t>4.4.1</w:t>
      </w:r>
      <w:proofErr w:type="gramStart"/>
      <w:r w:rsidRPr="00ED4863">
        <w:rPr>
          <w:sz w:val="24"/>
          <w:szCs w:val="24"/>
        </w:rPr>
        <w:t xml:space="preserve"> В</w:t>
      </w:r>
      <w:proofErr w:type="gramEnd"/>
      <w:r w:rsidRPr="00ED4863">
        <w:rPr>
          <w:sz w:val="24"/>
          <w:szCs w:val="24"/>
        </w:rPr>
        <w:t xml:space="preserve">ыполнить работы в соответствии с п. 1.1. не позднее </w:t>
      </w:r>
      <w:r>
        <w:rPr>
          <w:sz w:val="24"/>
          <w:szCs w:val="24"/>
        </w:rPr>
        <w:t>31.12</w:t>
      </w:r>
      <w:r w:rsidRPr="00ED4863">
        <w:rPr>
          <w:sz w:val="24"/>
          <w:szCs w:val="24"/>
        </w:rPr>
        <w:t>.2013 г.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4.4.2. Не позднее 5 (пяти) календарных дней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настоящего Договора назначить представителей, ответственных за ход работ по настоящему Договору, официально известив об этом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в письменном виде с указанием представленных им полномочий.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4.4.3. Выполнить указания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>, представленные в письменном виде, в том числе о внесении изменений и дополнений в разрабатываемые материалы, если они не противоречат условиям настоящего Договора, действующему законодательству и нормативными документ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ми РФ.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4.4.4. Устранять недостатки в результатах работ за собственный счет и в сроки, согла</w:t>
      </w:r>
      <w:r w:rsidRPr="00BF28AF">
        <w:rPr>
          <w:sz w:val="24"/>
          <w:szCs w:val="24"/>
        </w:rPr>
        <w:t>с</w:t>
      </w:r>
      <w:r>
        <w:rPr>
          <w:sz w:val="24"/>
          <w:szCs w:val="24"/>
        </w:rPr>
        <w:t>о</w:t>
      </w:r>
      <w:r w:rsidRPr="00BF28AF">
        <w:rPr>
          <w:sz w:val="24"/>
          <w:szCs w:val="24"/>
        </w:rPr>
        <w:t>ванные Сторонами, по получении от Заказчика мотивированной письменной претензии отн</w:t>
      </w:r>
      <w:r>
        <w:rPr>
          <w:sz w:val="24"/>
          <w:szCs w:val="24"/>
        </w:rPr>
        <w:t>о</w:t>
      </w:r>
      <w:r w:rsidRPr="00BF28AF">
        <w:rPr>
          <w:sz w:val="24"/>
          <w:szCs w:val="24"/>
        </w:rPr>
        <w:t>с</w:t>
      </w:r>
      <w:r>
        <w:rPr>
          <w:sz w:val="24"/>
          <w:szCs w:val="24"/>
        </w:rPr>
        <w:t>и</w:t>
      </w:r>
      <w:r w:rsidRPr="00BF28AF">
        <w:rPr>
          <w:sz w:val="24"/>
          <w:szCs w:val="24"/>
        </w:rPr>
        <w:t>тельно качества выполнения работы и соответствия ее требованиям действующего законод</w:t>
      </w:r>
      <w:r w:rsidRPr="00BF28AF">
        <w:rPr>
          <w:sz w:val="24"/>
          <w:szCs w:val="24"/>
        </w:rPr>
        <w:t>а</w:t>
      </w:r>
      <w:r>
        <w:rPr>
          <w:sz w:val="24"/>
          <w:szCs w:val="24"/>
        </w:rPr>
        <w:t>тельства.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4.4.5. Не вносить без предварительного согласования в письменной форме с </w:t>
      </w:r>
      <w:r>
        <w:rPr>
          <w:b/>
          <w:sz w:val="24"/>
          <w:szCs w:val="24"/>
        </w:rPr>
        <w:t>Заказч</w:t>
      </w:r>
      <w:r>
        <w:rPr>
          <w:b/>
          <w:sz w:val="24"/>
          <w:szCs w:val="24"/>
        </w:rPr>
        <w:t>и</w:t>
      </w:r>
      <w:r w:rsidRPr="00BF28AF">
        <w:rPr>
          <w:b/>
          <w:sz w:val="24"/>
          <w:szCs w:val="24"/>
        </w:rPr>
        <w:t>ком</w:t>
      </w:r>
      <w:r w:rsidRPr="00BF28AF">
        <w:rPr>
          <w:sz w:val="24"/>
          <w:szCs w:val="24"/>
        </w:rPr>
        <w:t xml:space="preserve"> </w:t>
      </w:r>
      <w:r>
        <w:rPr>
          <w:sz w:val="24"/>
          <w:szCs w:val="24"/>
        </w:rPr>
        <w:t>отклонения от проектной документации, оказывающие влияние на общую стоимость и сроки работ.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4.4.6. Информировать в письменном виде регулярно (не реже 1 раза в месяц)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о выполнении условий Договора.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>4.4.7. В ходе выполнения работ по настоящему Договору обеспечить безопасность тру</w:t>
      </w:r>
      <w:r w:rsidRPr="00BF28AF">
        <w:rPr>
          <w:sz w:val="24"/>
          <w:szCs w:val="24"/>
        </w:rPr>
        <w:t>да собственного персонала</w:t>
      </w:r>
      <w:r>
        <w:rPr>
          <w:sz w:val="24"/>
          <w:szCs w:val="24"/>
        </w:rPr>
        <w:t>, участвующего в работах, согласно Соглашению по охране труда (Приложение №_), и обеспечить выполнение требований пожар</w:t>
      </w:r>
      <w:r w:rsidRPr="00BF28AF">
        <w:rPr>
          <w:sz w:val="24"/>
          <w:szCs w:val="24"/>
        </w:rPr>
        <w:t>ной безопасности согласно Со</w:t>
      </w:r>
      <w:r>
        <w:rPr>
          <w:sz w:val="24"/>
          <w:szCs w:val="24"/>
        </w:rPr>
        <w:t>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шению по обеспечению пожарной безопасности проводимых работ (Приложение №__).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4.4.8. Предоставить формы КС-2, КС-3, счет, счет-фактуру, составленную в соответ</w:t>
      </w:r>
      <w:r w:rsidRPr="00BF28AF">
        <w:rPr>
          <w:sz w:val="24"/>
          <w:szCs w:val="24"/>
        </w:rPr>
        <w:t>с</w:t>
      </w:r>
      <w:r>
        <w:rPr>
          <w:sz w:val="24"/>
          <w:szCs w:val="24"/>
        </w:rPr>
        <w:t>т</w:t>
      </w:r>
      <w:r w:rsidRPr="00BF28AF">
        <w:rPr>
          <w:sz w:val="24"/>
          <w:szCs w:val="24"/>
        </w:rPr>
        <w:t>вии с требованиями налогового кодекса РФ, не позднее 5 дней с момента подписания акта сд</w:t>
      </w:r>
      <w:r>
        <w:rPr>
          <w:sz w:val="24"/>
          <w:szCs w:val="24"/>
        </w:rPr>
        <w:t>а</w:t>
      </w:r>
      <w:r w:rsidRPr="00BF28AF">
        <w:rPr>
          <w:sz w:val="24"/>
          <w:szCs w:val="24"/>
        </w:rPr>
        <w:t>чи-приемки выполненных работ</w:t>
      </w:r>
      <w:r>
        <w:rPr>
          <w:sz w:val="24"/>
          <w:szCs w:val="24"/>
        </w:rPr>
        <w:t>.</w:t>
      </w:r>
    </w:p>
    <w:p w:rsidR="00A07D05" w:rsidRPr="00E714B1" w:rsidRDefault="00A07D05" w:rsidP="00A07D05">
      <w:pPr>
        <w:pStyle w:val="4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Pr="00E714B1">
        <w:rPr>
          <w:rFonts w:ascii="Times New Roman" w:hAnsi="Times New Roman" w:cs="Times New Roman"/>
          <w:sz w:val="24"/>
          <w:szCs w:val="24"/>
        </w:rPr>
        <w:t xml:space="preserve">4.4.9. Использовать полученную от </w:t>
      </w:r>
      <w:r w:rsidRPr="00E714B1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E714B1">
        <w:rPr>
          <w:rFonts w:ascii="Times New Roman" w:hAnsi="Times New Roman" w:cs="Times New Roman"/>
          <w:sz w:val="24"/>
          <w:szCs w:val="24"/>
        </w:rPr>
        <w:t xml:space="preserve"> информацию только на цели, предусмо</w:t>
      </w:r>
      <w:r w:rsidRPr="00E714B1">
        <w:rPr>
          <w:rFonts w:ascii="Times New Roman" w:hAnsi="Times New Roman" w:cs="Times New Roman"/>
          <w:sz w:val="24"/>
          <w:szCs w:val="24"/>
        </w:rPr>
        <w:t>т</w:t>
      </w:r>
      <w:r w:rsidRPr="00E714B1">
        <w:rPr>
          <w:rFonts w:ascii="Times New Roman" w:hAnsi="Times New Roman" w:cs="Times New Roman"/>
          <w:sz w:val="24"/>
          <w:szCs w:val="24"/>
        </w:rPr>
        <w:t xml:space="preserve">ренные настоящим Договором, не разглашать и не передавать ее третьим лицам без согласия </w:t>
      </w:r>
      <w:r w:rsidRPr="00E714B1">
        <w:rPr>
          <w:rFonts w:ascii="Times New Roman" w:hAnsi="Times New Roman" w:cs="Times New Roman"/>
          <w:b/>
          <w:sz w:val="24"/>
          <w:szCs w:val="24"/>
        </w:rPr>
        <w:t>Заказч</w:t>
      </w:r>
      <w:r w:rsidRPr="00E714B1">
        <w:rPr>
          <w:rFonts w:ascii="Times New Roman" w:hAnsi="Times New Roman" w:cs="Times New Roman"/>
          <w:b/>
          <w:sz w:val="24"/>
          <w:szCs w:val="24"/>
        </w:rPr>
        <w:t>и</w:t>
      </w:r>
      <w:r w:rsidRPr="00E714B1">
        <w:rPr>
          <w:rFonts w:ascii="Times New Roman" w:hAnsi="Times New Roman" w:cs="Times New Roman"/>
          <w:b/>
          <w:sz w:val="24"/>
          <w:szCs w:val="24"/>
        </w:rPr>
        <w:t>ка</w:t>
      </w:r>
      <w:r w:rsidRPr="00E714B1">
        <w:rPr>
          <w:rFonts w:ascii="Times New Roman" w:hAnsi="Times New Roman" w:cs="Times New Roman"/>
          <w:sz w:val="24"/>
          <w:szCs w:val="24"/>
        </w:rPr>
        <w:t>.</w:t>
      </w:r>
    </w:p>
    <w:p w:rsidR="00A07D05" w:rsidRPr="00E714B1" w:rsidRDefault="00A07D05" w:rsidP="00A07D05">
      <w:pPr>
        <w:tabs>
          <w:tab w:val="left" w:pos="-1560"/>
        </w:tabs>
        <w:ind w:firstLine="709"/>
      </w:pPr>
      <w:r w:rsidRPr="00E714B1">
        <w:rPr>
          <w:sz w:val="24"/>
          <w:szCs w:val="24"/>
        </w:rPr>
        <w:t>4.4.15. Своевременно и надлежаще выполнять иные обязательства, принятые на себя у</w:t>
      </w:r>
      <w:r w:rsidRPr="00E714B1">
        <w:rPr>
          <w:sz w:val="24"/>
          <w:szCs w:val="24"/>
        </w:rPr>
        <w:t>с</w:t>
      </w:r>
      <w:r w:rsidRPr="00E714B1">
        <w:rPr>
          <w:sz w:val="24"/>
          <w:szCs w:val="24"/>
        </w:rPr>
        <w:t>ловиями настоящего Договора.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4.5. Обязанности Исполнителя в области охраны труда, промышленной, пожарной, экологической и радиационной безопасности:</w:t>
      </w:r>
    </w:p>
    <w:p w:rsidR="00A07D05" w:rsidRPr="00BF28AF" w:rsidRDefault="00A07D05" w:rsidP="00A07D05"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Исполнитель обязуется: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 xml:space="preserve">4.5.1. При исполнении обязанностей по настоящему Договору на территории </w:t>
      </w:r>
      <w:r>
        <w:rPr>
          <w:b/>
          <w:sz w:val="24"/>
          <w:szCs w:val="24"/>
        </w:rPr>
        <w:t>Заказчика</w:t>
      </w:r>
      <w:r>
        <w:rPr>
          <w:sz w:val="24"/>
          <w:szCs w:val="24"/>
        </w:rPr>
        <w:t xml:space="preserve"> соблюдать требования законодательства, иных правовых актов, а также локальных нормати</w:t>
      </w:r>
      <w:r>
        <w:rPr>
          <w:sz w:val="24"/>
          <w:szCs w:val="24"/>
        </w:rPr>
        <w:t>в</w:t>
      </w:r>
      <w:r>
        <w:rPr>
          <w:sz w:val="24"/>
          <w:szCs w:val="24"/>
        </w:rPr>
        <w:t>ных актов заказчика об охране труда, промышленной, пожарной, экологической и радиацио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ной безопасности.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4.6. Общие обязанности Сторон: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Стороны обязаны при заключении Договора предоставить друг другу сведения в отн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шении всей цепочки собственников, включая бенефициаров (в том числе, конечных) и испо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нительных органов (далее – Сведения).</w:t>
      </w:r>
    </w:p>
    <w:p w:rsidR="00A07D05" w:rsidRPr="00BF28AF" w:rsidRDefault="00A07D05" w:rsidP="00A07D05">
      <w:pPr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Исполнитель</w:t>
      </w:r>
      <w:r>
        <w:rPr>
          <w:sz w:val="24"/>
          <w:szCs w:val="24"/>
        </w:rPr>
        <w:t xml:space="preserve"> гарантирует </w:t>
      </w:r>
      <w:proofErr w:type="gramStart"/>
      <w:r>
        <w:rPr>
          <w:b/>
          <w:sz w:val="24"/>
          <w:szCs w:val="24"/>
        </w:rPr>
        <w:t>Заказчику</w:t>
      </w:r>
      <w:proofErr w:type="gramEnd"/>
      <w:r>
        <w:rPr>
          <w:sz w:val="24"/>
          <w:szCs w:val="24"/>
        </w:rPr>
        <w:t xml:space="preserve"> что Сведения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, направленные с адреса электронной почты </w:t>
      </w:r>
      <w:r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:_________) на адрес электронной почты </w:t>
      </w:r>
      <w:r>
        <w:rPr>
          <w:b/>
          <w:sz w:val="24"/>
          <w:szCs w:val="24"/>
        </w:rPr>
        <w:t>Зака</w:t>
      </w:r>
      <w:r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>чика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 </w:t>
      </w:r>
      <w:hyperlink r:id="rId5" w:history="1">
        <w:r w:rsidRPr="00ED4863">
          <w:rPr>
            <w:rStyle w:val="a5"/>
            <w:sz w:val="24"/>
            <w:szCs w:val="24"/>
            <w:lang w:val="en-US"/>
          </w:rPr>
          <w:t>shk</w:t>
        </w:r>
        <w:r w:rsidRPr="00ED4863">
          <w:rPr>
            <w:rStyle w:val="a5"/>
            <w:sz w:val="24"/>
            <w:szCs w:val="24"/>
          </w:rPr>
          <w:t>@</w:t>
        </w:r>
        <w:r w:rsidRPr="00ED4863">
          <w:rPr>
            <w:rStyle w:val="a5"/>
            <w:sz w:val="24"/>
            <w:szCs w:val="24"/>
            <w:lang w:val="en-US"/>
          </w:rPr>
          <w:t>seversk</w:t>
        </w:r>
        <w:r w:rsidRPr="00ED4863">
          <w:rPr>
            <w:rStyle w:val="a5"/>
            <w:sz w:val="24"/>
            <w:szCs w:val="24"/>
          </w:rPr>
          <w:t>.</w:t>
        </w:r>
        <w:r w:rsidRPr="00ED4863">
          <w:rPr>
            <w:rStyle w:val="a5"/>
            <w:sz w:val="24"/>
            <w:szCs w:val="24"/>
            <w:lang w:val="en-US"/>
          </w:rPr>
          <w:t>tomsknet</w:t>
        </w:r>
        <w:r w:rsidRPr="00ED4863">
          <w:rPr>
            <w:rStyle w:val="a5"/>
            <w:sz w:val="24"/>
            <w:szCs w:val="24"/>
          </w:rPr>
          <w:t>.</w:t>
        </w:r>
        <w:r w:rsidRPr="00ED4863">
          <w:rPr>
            <w:rStyle w:val="a5"/>
            <w:sz w:val="24"/>
            <w:szCs w:val="24"/>
            <w:lang w:val="en-US"/>
          </w:rPr>
          <w:t>ru</w:t>
        </w:r>
      </w:hyperlink>
      <w:r w:rsidRPr="00BF28AF">
        <w:rPr>
          <w:sz w:val="24"/>
          <w:szCs w:val="24"/>
        </w:rPr>
        <w:t>), являются полными, точными и достоверными.</w:t>
      </w:r>
    </w:p>
    <w:p w:rsidR="00A07D05" w:rsidRPr="00BF28AF" w:rsidRDefault="00A07D05" w:rsidP="00A07D05">
      <w:pPr>
        <w:ind w:firstLine="709"/>
        <w:rPr>
          <w:sz w:val="24"/>
          <w:szCs w:val="24"/>
        </w:rPr>
      </w:pPr>
      <w:r w:rsidRPr="00ED4863">
        <w:rPr>
          <w:b/>
          <w:sz w:val="24"/>
          <w:szCs w:val="24"/>
        </w:rPr>
        <w:t xml:space="preserve">Заказчик </w:t>
      </w:r>
      <w:r w:rsidRPr="00ED4863">
        <w:rPr>
          <w:sz w:val="24"/>
          <w:szCs w:val="24"/>
        </w:rPr>
        <w:t xml:space="preserve">гарантирует </w:t>
      </w:r>
      <w:proofErr w:type="gramStart"/>
      <w:r w:rsidRPr="00ED4863">
        <w:rPr>
          <w:b/>
          <w:sz w:val="24"/>
          <w:szCs w:val="24"/>
        </w:rPr>
        <w:t>Исполнителю</w:t>
      </w:r>
      <w:proofErr w:type="gramEnd"/>
      <w:r w:rsidRPr="00ED4863">
        <w:rPr>
          <w:sz w:val="24"/>
          <w:szCs w:val="24"/>
        </w:rPr>
        <w:t xml:space="preserve"> что Сведения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 xml:space="preserve">, направленные с адреса электронной почты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 xml:space="preserve"> (</w:t>
      </w:r>
      <w:r w:rsidRPr="00ED4863">
        <w:rPr>
          <w:sz w:val="24"/>
          <w:szCs w:val="24"/>
          <w:lang w:val="en-US"/>
        </w:rPr>
        <w:t>E</w:t>
      </w:r>
      <w:r w:rsidRPr="00ED4863">
        <w:rPr>
          <w:sz w:val="24"/>
          <w:szCs w:val="24"/>
        </w:rPr>
        <w:t>-</w:t>
      </w:r>
      <w:r w:rsidRPr="00ED4863">
        <w:rPr>
          <w:sz w:val="24"/>
          <w:szCs w:val="24"/>
          <w:lang w:val="en-US"/>
        </w:rPr>
        <w:t>mail</w:t>
      </w:r>
      <w:r w:rsidRPr="00ED4863">
        <w:rPr>
          <w:sz w:val="24"/>
          <w:szCs w:val="24"/>
        </w:rPr>
        <w:t xml:space="preserve">: </w:t>
      </w:r>
      <w:hyperlink r:id="rId6" w:history="1">
        <w:r w:rsidRPr="00ED4863">
          <w:rPr>
            <w:rStyle w:val="a5"/>
            <w:sz w:val="24"/>
            <w:szCs w:val="24"/>
            <w:lang w:val="en-US"/>
          </w:rPr>
          <w:t>shk</w:t>
        </w:r>
        <w:r w:rsidRPr="00ED4863">
          <w:rPr>
            <w:rStyle w:val="a5"/>
            <w:sz w:val="24"/>
            <w:szCs w:val="24"/>
          </w:rPr>
          <w:t>@</w:t>
        </w:r>
        <w:r w:rsidRPr="00ED4863">
          <w:rPr>
            <w:rStyle w:val="a5"/>
            <w:sz w:val="24"/>
            <w:szCs w:val="24"/>
            <w:lang w:val="en-US"/>
          </w:rPr>
          <w:t>seversk</w:t>
        </w:r>
        <w:r w:rsidRPr="00ED4863">
          <w:rPr>
            <w:rStyle w:val="a5"/>
            <w:sz w:val="24"/>
            <w:szCs w:val="24"/>
          </w:rPr>
          <w:t>.</w:t>
        </w:r>
        <w:r w:rsidRPr="00ED4863">
          <w:rPr>
            <w:rStyle w:val="a5"/>
            <w:sz w:val="24"/>
            <w:szCs w:val="24"/>
            <w:lang w:val="en-US"/>
          </w:rPr>
          <w:t>tomsknet</w:t>
        </w:r>
        <w:r w:rsidRPr="00ED4863">
          <w:rPr>
            <w:rStyle w:val="a5"/>
            <w:sz w:val="24"/>
            <w:szCs w:val="24"/>
          </w:rPr>
          <w:t>.</w:t>
        </w:r>
        <w:r w:rsidRPr="00ED4863">
          <w:rPr>
            <w:rStyle w:val="a5"/>
            <w:sz w:val="24"/>
            <w:szCs w:val="24"/>
            <w:lang w:val="en-US"/>
          </w:rPr>
          <w:t>ru</w:t>
        </w:r>
      </w:hyperlink>
      <w:r w:rsidRPr="00BF28AF">
        <w:rPr>
          <w:sz w:val="24"/>
          <w:szCs w:val="24"/>
        </w:rPr>
        <w:t xml:space="preserve">) на адрес электронной почты </w:t>
      </w:r>
      <w:r w:rsidRPr="00BF28AF">
        <w:rPr>
          <w:b/>
          <w:sz w:val="24"/>
          <w:szCs w:val="24"/>
        </w:rPr>
        <w:t>Исполнителя</w:t>
      </w:r>
      <w:r w:rsidRPr="00ED4863">
        <w:rPr>
          <w:sz w:val="24"/>
          <w:szCs w:val="24"/>
        </w:rPr>
        <w:t xml:space="preserve"> (</w:t>
      </w:r>
      <w:r w:rsidRPr="00ED4863">
        <w:rPr>
          <w:sz w:val="24"/>
          <w:szCs w:val="24"/>
          <w:lang w:val="en-US"/>
        </w:rPr>
        <w:t>E</w:t>
      </w:r>
      <w:r w:rsidRPr="00ED4863">
        <w:rPr>
          <w:sz w:val="24"/>
          <w:szCs w:val="24"/>
        </w:rPr>
        <w:t>-</w:t>
      </w:r>
      <w:r w:rsidRPr="00ED4863">
        <w:rPr>
          <w:sz w:val="24"/>
          <w:szCs w:val="24"/>
          <w:lang w:val="en-US"/>
        </w:rPr>
        <w:t>mail</w:t>
      </w:r>
      <w:r w:rsidRPr="00ED4863">
        <w:rPr>
          <w:sz w:val="24"/>
          <w:szCs w:val="24"/>
        </w:rPr>
        <w:t>:____________), являются полными, точными и достоверными.</w:t>
      </w:r>
    </w:p>
    <w:p w:rsidR="00A07D05" w:rsidRPr="00BF28AF" w:rsidRDefault="00A07D05" w:rsidP="00A07D05">
      <w:pPr>
        <w:ind w:firstLine="709"/>
      </w:pPr>
      <w:r w:rsidRPr="00ED4863">
        <w:rPr>
          <w:sz w:val="24"/>
          <w:szCs w:val="24"/>
        </w:rPr>
        <w:t>При изменении Сведений одна Сторона обязана не позднее пяти (5) дней с момента таких изменений направить другой Стороне соответствующее письменное уведомление с прил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жением копий подтверждающих документов, заверенных нотариусом или уполномоченным должностным лицом Стороны, направившей уведомление.</w:t>
      </w:r>
    </w:p>
    <w:p w:rsidR="00A07D05" w:rsidRPr="00BF28AF" w:rsidRDefault="00A07D05" w:rsidP="00A07D05">
      <w:pPr>
        <w:ind w:firstLine="709"/>
      </w:pPr>
      <w:r w:rsidRPr="00ED4863">
        <w:rPr>
          <w:sz w:val="24"/>
          <w:szCs w:val="24"/>
        </w:rPr>
        <w:t xml:space="preserve">Стороны настоящим выдают свое </w:t>
      </w:r>
      <w:proofErr w:type="gramStart"/>
      <w:r w:rsidRPr="00ED4863">
        <w:rPr>
          <w:sz w:val="24"/>
          <w:szCs w:val="24"/>
        </w:rPr>
        <w:t>согласие</w:t>
      </w:r>
      <w:proofErr w:type="gramEnd"/>
      <w:r w:rsidRPr="00ED4863">
        <w:rPr>
          <w:sz w:val="24"/>
          <w:szCs w:val="24"/>
        </w:rPr>
        <w:t xml:space="preserve"> и подтверждает получение ими всех требу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ED4863">
        <w:rPr>
          <w:sz w:val="24"/>
          <w:szCs w:val="24"/>
        </w:rPr>
        <w:t>н</w:t>
      </w:r>
      <w:r w:rsidRPr="00ED4863">
        <w:rPr>
          <w:sz w:val="24"/>
          <w:szCs w:val="24"/>
        </w:rPr>
        <w:t>тересованных или причастных к Сведениям лиц на обработку предоставленных Сведений др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гой Стороне, а также на раскрытие другой Стороной Сведений, полностью или частично, ко</w:t>
      </w:r>
      <w:r w:rsidRPr="00ED4863">
        <w:rPr>
          <w:sz w:val="24"/>
          <w:szCs w:val="24"/>
        </w:rPr>
        <w:t>м</w:t>
      </w:r>
      <w:r w:rsidRPr="00ED4863">
        <w:rPr>
          <w:sz w:val="24"/>
          <w:szCs w:val="24"/>
        </w:rPr>
        <w:t>петентным органам государственной власти (в том числе, Федеральной налоговой службе Ро</w:t>
      </w:r>
      <w:r w:rsidRPr="00ED4863">
        <w:rPr>
          <w:sz w:val="24"/>
          <w:szCs w:val="24"/>
        </w:rPr>
        <w:t>с</w:t>
      </w:r>
      <w:r w:rsidRPr="00ED4863">
        <w:rPr>
          <w:sz w:val="24"/>
          <w:szCs w:val="24"/>
        </w:rPr>
        <w:t xml:space="preserve">сийской Федерации, Минэнерго России, </w:t>
      </w:r>
      <w:proofErr w:type="spellStart"/>
      <w:r w:rsidRPr="00ED4863">
        <w:rPr>
          <w:sz w:val="24"/>
          <w:szCs w:val="24"/>
        </w:rPr>
        <w:t>Росфинмониторингу</w:t>
      </w:r>
      <w:proofErr w:type="spellEnd"/>
      <w:r w:rsidRPr="00ED4863">
        <w:rPr>
          <w:sz w:val="24"/>
          <w:szCs w:val="24"/>
        </w:rPr>
        <w:t>, Правительству Российской Ф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дерации) и последующую обработку Сведений такими органами (далее – Раскрытие). Стороны</w:t>
      </w:r>
      <w:r w:rsidRPr="00ED4863">
        <w:rPr>
          <w:b/>
          <w:sz w:val="24"/>
          <w:szCs w:val="24"/>
        </w:rPr>
        <w:t xml:space="preserve"> </w:t>
      </w:r>
      <w:r w:rsidRPr="00ED4863">
        <w:rPr>
          <w:sz w:val="24"/>
          <w:szCs w:val="24"/>
        </w:rPr>
        <w:t>освобождают друг друга от любой ответственности в связи с Раскрытием, в том числе, возм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щает другой Стороне убытки, понесенные в связи с предъявлением этой Стороне претензий, исков и требований любыми третьими лицами, чьи права были или могли быть нарушены т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>ким Раскрытием.</w:t>
      </w:r>
    </w:p>
    <w:p w:rsidR="00A07D05" w:rsidRPr="00BF28AF" w:rsidRDefault="00A07D05" w:rsidP="00A07D05">
      <w:pPr>
        <w:ind w:firstLine="709"/>
      </w:pPr>
      <w:r w:rsidRPr="00ED4863">
        <w:rPr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ра в соответствии со статьей 432 Гражданского кодекса Российской Федерации.</w:t>
      </w:r>
    </w:p>
    <w:p w:rsidR="00A07D05" w:rsidRDefault="00A07D05" w:rsidP="00E714B1">
      <w:pPr>
        <w:ind w:firstLine="709"/>
        <w:rPr>
          <w:sz w:val="24"/>
          <w:szCs w:val="24"/>
        </w:rPr>
      </w:pPr>
      <w:proofErr w:type="gramStart"/>
      <w:r w:rsidRPr="00ED4863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</w:t>
      </w:r>
      <w:r w:rsidRPr="00ED4863">
        <w:rPr>
          <w:sz w:val="24"/>
          <w:szCs w:val="24"/>
        </w:rPr>
        <w:t>и</w:t>
      </w:r>
      <w:r w:rsidRPr="00ED4863">
        <w:rPr>
          <w:sz w:val="24"/>
          <w:szCs w:val="24"/>
        </w:rPr>
        <w:t>ми документами) является основанием для одностороннего отказа от исполнения Договора и предъявления одной Стороной другой Стороне требования о возмещении убытков, причине</w:t>
      </w:r>
      <w:r w:rsidRPr="00ED4863">
        <w:rPr>
          <w:sz w:val="24"/>
          <w:szCs w:val="24"/>
        </w:rPr>
        <w:t>н</w:t>
      </w:r>
      <w:r w:rsidRPr="00ED4863">
        <w:rPr>
          <w:sz w:val="24"/>
          <w:szCs w:val="24"/>
        </w:rPr>
        <w:t>ных прекращением Договора.</w:t>
      </w:r>
      <w:proofErr w:type="gramEnd"/>
      <w:r w:rsidRPr="00ED4863">
        <w:rPr>
          <w:sz w:val="24"/>
          <w:szCs w:val="24"/>
        </w:rPr>
        <w:t xml:space="preserve"> Договор считается расторгнутым </w:t>
      </w:r>
      <w:proofErr w:type="gramStart"/>
      <w:r w:rsidRPr="00ED4863">
        <w:rPr>
          <w:sz w:val="24"/>
          <w:szCs w:val="24"/>
        </w:rPr>
        <w:t>с даты получения</w:t>
      </w:r>
      <w:proofErr w:type="gramEnd"/>
      <w:r w:rsidRPr="00ED4863">
        <w:rPr>
          <w:sz w:val="24"/>
          <w:szCs w:val="24"/>
        </w:rPr>
        <w:t xml:space="preserve"> Стороной с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ответствующего письменного уведомления от другой Стороны, если более поздняя дата не б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дет установлена в уведомлении.</w:t>
      </w:r>
    </w:p>
    <w:p w:rsidR="00E714B1" w:rsidRDefault="00E714B1" w:rsidP="00E714B1">
      <w:pPr>
        <w:ind w:firstLine="709"/>
        <w:rPr>
          <w:sz w:val="24"/>
          <w:szCs w:val="24"/>
        </w:rPr>
      </w:pPr>
    </w:p>
    <w:p w:rsidR="00E714B1" w:rsidRDefault="00E714B1" w:rsidP="00E714B1">
      <w:pPr>
        <w:ind w:firstLine="709"/>
        <w:rPr>
          <w:b/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Pr="00ED4863">
        <w:rPr>
          <w:b/>
          <w:sz w:val="24"/>
          <w:szCs w:val="24"/>
        </w:rPr>
        <w:t>. Ответственность Сторон</w:t>
      </w:r>
    </w:p>
    <w:p w:rsidR="00A07D05" w:rsidRPr="00BF28AF" w:rsidRDefault="00A07D05" w:rsidP="00A07D05">
      <w:pPr>
        <w:tabs>
          <w:tab w:val="left" w:pos="-1418"/>
        </w:tabs>
        <w:ind w:firstLine="709"/>
      </w:pPr>
      <w:r>
        <w:rPr>
          <w:sz w:val="24"/>
          <w:szCs w:val="24"/>
        </w:rPr>
        <w:t>5</w:t>
      </w:r>
      <w:r w:rsidRPr="00ED4863">
        <w:rPr>
          <w:sz w:val="24"/>
          <w:szCs w:val="24"/>
        </w:rPr>
        <w:t>.1. Стороны несут ответственность за невыполнение обязательств по договору в соо</w:t>
      </w:r>
      <w:r w:rsidRPr="00ED4863">
        <w:rPr>
          <w:sz w:val="24"/>
          <w:szCs w:val="24"/>
        </w:rPr>
        <w:t>т</w:t>
      </w:r>
      <w:r w:rsidRPr="00ED4863">
        <w:rPr>
          <w:sz w:val="24"/>
          <w:szCs w:val="24"/>
        </w:rPr>
        <w:t>ветствии с Гражданским кодексом РФ.</w:t>
      </w:r>
    </w:p>
    <w:p w:rsidR="00A07D05" w:rsidRPr="00BF28AF" w:rsidRDefault="00A07D05" w:rsidP="00A07D05">
      <w:pPr>
        <w:tabs>
          <w:tab w:val="left" w:pos="-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Pr="00ED4863">
        <w:rPr>
          <w:sz w:val="24"/>
          <w:szCs w:val="24"/>
        </w:rPr>
        <w:t>.2. В случае несвоевременного выполнения обязанности, предусмотренной в п.4.4.13. настоящего Договора (в т.ч. при предоставлении счета-фактуры, не соответствующего требов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 xml:space="preserve">ниям Налогового кодекса РФ),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уплачивает </w:t>
      </w:r>
      <w:r w:rsidRPr="00ED4863">
        <w:rPr>
          <w:b/>
          <w:sz w:val="24"/>
          <w:szCs w:val="24"/>
        </w:rPr>
        <w:t>Заказчику</w:t>
      </w:r>
      <w:r w:rsidRPr="00ED4863">
        <w:rPr>
          <w:sz w:val="24"/>
          <w:szCs w:val="24"/>
        </w:rPr>
        <w:t xml:space="preserve"> пеню. Пеня уплачивается в размере 0,05% от суммы, на которую должен был быть составлен счет-фактура, за каждый день просрочки, начиная с </w:t>
      </w:r>
      <w:proofErr w:type="gramStart"/>
      <w:r w:rsidRPr="00ED4863">
        <w:rPr>
          <w:sz w:val="24"/>
          <w:szCs w:val="24"/>
        </w:rPr>
        <w:t>даты</w:t>
      </w:r>
      <w:proofErr w:type="gramEnd"/>
      <w:r w:rsidRPr="00ED4863">
        <w:rPr>
          <w:sz w:val="24"/>
          <w:szCs w:val="24"/>
        </w:rPr>
        <w:t xml:space="preserve"> следующей за днем, когда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A07D05" w:rsidRPr="00BF28AF" w:rsidRDefault="00A07D05" w:rsidP="00A07D05">
      <w:pPr>
        <w:tabs>
          <w:tab w:val="left" w:pos="-1418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Pr="00ED4863">
        <w:rPr>
          <w:sz w:val="24"/>
          <w:szCs w:val="24"/>
        </w:rPr>
        <w:t>.3. За нарушение сроков выполнения работ (этапов работ), предусмотренных насто</w:t>
      </w:r>
      <w:r w:rsidRPr="00ED4863">
        <w:rPr>
          <w:sz w:val="24"/>
          <w:szCs w:val="24"/>
        </w:rPr>
        <w:t>я</w:t>
      </w:r>
      <w:r w:rsidRPr="00ED4863">
        <w:rPr>
          <w:sz w:val="24"/>
          <w:szCs w:val="24"/>
        </w:rPr>
        <w:t xml:space="preserve">щим Договором, в том числе согласованных сроков доработок,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выплачивает </w:t>
      </w:r>
      <w:r w:rsidRPr="00ED4863">
        <w:rPr>
          <w:b/>
          <w:sz w:val="24"/>
          <w:szCs w:val="24"/>
        </w:rPr>
        <w:t>З</w:t>
      </w:r>
      <w:r w:rsidRPr="00ED4863">
        <w:rPr>
          <w:b/>
          <w:sz w:val="24"/>
          <w:szCs w:val="24"/>
        </w:rPr>
        <w:t>а</w:t>
      </w:r>
      <w:r w:rsidRPr="00ED4863">
        <w:rPr>
          <w:b/>
          <w:sz w:val="24"/>
          <w:szCs w:val="24"/>
        </w:rPr>
        <w:t>казчику</w:t>
      </w:r>
      <w:r w:rsidRPr="00ED4863">
        <w:rPr>
          <w:sz w:val="24"/>
          <w:szCs w:val="24"/>
        </w:rPr>
        <w:t xml:space="preserve">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Договором срока окончания выполнения работ. Размер неустойки устанавливается в размере 0,05% от стоимости невыполненных работ за каждый день просрочки.</w:t>
      </w:r>
    </w:p>
    <w:p w:rsidR="00A07D05" w:rsidRPr="00BF28AF" w:rsidRDefault="00A07D05" w:rsidP="00A07D05">
      <w:pPr>
        <w:tabs>
          <w:tab w:val="left" w:pos="-1418"/>
        </w:tabs>
        <w:ind w:firstLine="709"/>
      </w:pPr>
      <w:r w:rsidRPr="00ED4863">
        <w:rPr>
          <w:sz w:val="24"/>
          <w:szCs w:val="24"/>
        </w:rPr>
        <w:t xml:space="preserve">6.4. В случае задержи оплаты в сроки, установленные в разделе 3 настоящего Договора,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вправе потребовать у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 xml:space="preserve"> оплаты неустойки на сумму несвоевременной оплаты в размере 0,05% от стоимости неоплаченных работ за каждый день просрочки, начиная со дня, следующего за днем истечения срока оплаты, установленного в Договоре. При этом </w:t>
      </w:r>
      <w:r w:rsidRPr="00ED4863">
        <w:rPr>
          <w:b/>
          <w:sz w:val="24"/>
          <w:szCs w:val="24"/>
        </w:rPr>
        <w:t>З</w:t>
      </w:r>
      <w:r w:rsidRPr="00ED4863">
        <w:rPr>
          <w:b/>
          <w:sz w:val="24"/>
          <w:szCs w:val="24"/>
        </w:rPr>
        <w:t>а</w:t>
      </w:r>
      <w:r w:rsidRPr="00ED4863">
        <w:rPr>
          <w:b/>
          <w:sz w:val="24"/>
          <w:szCs w:val="24"/>
        </w:rPr>
        <w:t>казчик</w:t>
      </w:r>
      <w:r w:rsidRPr="00ED4863">
        <w:rPr>
          <w:sz w:val="24"/>
          <w:szCs w:val="24"/>
        </w:rPr>
        <w:t xml:space="preserve"> несет ответственность </w:t>
      </w:r>
      <w:proofErr w:type="gramStart"/>
      <w:r w:rsidRPr="00ED4863">
        <w:rPr>
          <w:sz w:val="24"/>
          <w:szCs w:val="24"/>
        </w:rPr>
        <w:t>за</w:t>
      </w:r>
      <w:proofErr w:type="gramEnd"/>
      <w:r w:rsidRPr="00ED4863">
        <w:rPr>
          <w:sz w:val="24"/>
          <w:szCs w:val="24"/>
        </w:rPr>
        <w:t xml:space="preserve"> задержу </w:t>
      </w:r>
      <w:proofErr w:type="gramStart"/>
      <w:r w:rsidRPr="00ED4863">
        <w:rPr>
          <w:sz w:val="24"/>
          <w:szCs w:val="24"/>
        </w:rPr>
        <w:t>таких</w:t>
      </w:r>
      <w:proofErr w:type="gramEnd"/>
      <w:r w:rsidRPr="00ED4863">
        <w:rPr>
          <w:sz w:val="24"/>
          <w:szCs w:val="24"/>
        </w:rPr>
        <w:t xml:space="preserve"> платежей только в том случае, если просрочка оплаты произошла по его вине.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Pr="00ED4863">
        <w:rPr>
          <w:b/>
          <w:sz w:val="24"/>
          <w:szCs w:val="24"/>
        </w:rPr>
        <w:t>. Расторжение договора</w:t>
      </w: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.1. </w:t>
      </w:r>
      <w:r w:rsidRPr="00ED4863">
        <w:rPr>
          <w:b/>
          <w:sz w:val="24"/>
          <w:szCs w:val="24"/>
        </w:rPr>
        <w:t>Заказчик</w:t>
      </w:r>
      <w:r w:rsidRPr="00ED4863">
        <w:rPr>
          <w:sz w:val="24"/>
          <w:szCs w:val="24"/>
        </w:rPr>
        <w:t xml:space="preserve"> вправе потребовать расторжения в следующих случаях:</w:t>
      </w: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.1.1. задержка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начала выполнения работ более чем на один месяц по причинам, не зависящим от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>;</w:t>
      </w: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.1.2. нарушение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условий настоящего Договора, ведущее к снижению качества оказанных услуг;</w:t>
      </w: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.1.3. неисполнение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пункта 4.6. настоящего Договора.</w:t>
      </w:r>
    </w:p>
    <w:p w:rsidR="00A07D05" w:rsidRPr="00BF28AF" w:rsidRDefault="00A07D05" w:rsidP="00A07D05">
      <w:pPr>
        <w:tabs>
          <w:tab w:val="left" w:pos="-1560"/>
        </w:tabs>
        <w:ind w:firstLine="851"/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.2. </w:t>
      </w:r>
      <w:r w:rsidRPr="00ED4863">
        <w:rPr>
          <w:b/>
          <w:sz w:val="24"/>
          <w:szCs w:val="24"/>
        </w:rPr>
        <w:t>Исполнитель</w:t>
      </w:r>
      <w:r w:rsidRPr="00ED4863">
        <w:rPr>
          <w:sz w:val="24"/>
          <w:szCs w:val="24"/>
        </w:rPr>
        <w:t xml:space="preserve"> вправе потребовать расторжения Договора в следующих случаях:</w:t>
      </w:r>
    </w:p>
    <w:p w:rsidR="00A07D05" w:rsidRPr="00BF28AF" w:rsidRDefault="00A07D05" w:rsidP="00A07D05">
      <w:pPr>
        <w:tabs>
          <w:tab w:val="left" w:pos="-1560"/>
        </w:tabs>
        <w:ind w:firstLine="851"/>
        <w:rPr>
          <w:sz w:val="24"/>
          <w:szCs w:val="24"/>
        </w:rPr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.2.1. утраты </w:t>
      </w:r>
      <w:r w:rsidRPr="00ED4863">
        <w:rPr>
          <w:b/>
          <w:sz w:val="24"/>
          <w:szCs w:val="24"/>
        </w:rPr>
        <w:t>Заказчиком</w:t>
      </w:r>
      <w:r w:rsidRPr="00ED4863">
        <w:rPr>
          <w:sz w:val="24"/>
          <w:szCs w:val="24"/>
        </w:rPr>
        <w:t xml:space="preserve"> возможности финансирования оказываемых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работ;</w:t>
      </w: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.2.2. неисполнение </w:t>
      </w:r>
      <w:r w:rsidRPr="00ED4863">
        <w:rPr>
          <w:b/>
          <w:sz w:val="24"/>
          <w:szCs w:val="24"/>
        </w:rPr>
        <w:t>Заказчиком</w:t>
      </w:r>
      <w:r w:rsidRPr="00ED4863">
        <w:rPr>
          <w:sz w:val="24"/>
          <w:szCs w:val="24"/>
        </w:rPr>
        <w:t xml:space="preserve"> пункта 4.6. настоящего Договора.</w:t>
      </w:r>
    </w:p>
    <w:p w:rsidR="00A07D05" w:rsidRPr="00BF28AF" w:rsidRDefault="00A07D05" w:rsidP="00A07D05">
      <w:pPr>
        <w:tabs>
          <w:tab w:val="left" w:pos="-1560"/>
        </w:tabs>
        <w:ind w:firstLine="851"/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-156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.3. При расторжении настоящего Договора по совместному решению </w:t>
      </w:r>
      <w:r w:rsidRPr="00ED4863">
        <w:rPr>
          <w:b/>
          <w:sz w:val="24"/>
          <w:szCs w:val="24"/>
        </w:rPr>
        <w:t>Заказчика</w:t>
      </w:r>
      <w:r w:rsidRPr="00ED4863">
        <w:rPr>
          <w:sz w:val="24"/>
          <w:szCs w:val="24"/>
        </w:rPr>
        <w:t xml:space="preserve"> и </w:t>
      </w:r>
      <w:r w:rsidRPr="00ED4863">
        <w:rPr>
          <w:b/>
          <w:sz w:val="24"/>
          <w:szCs w:val="24"/>
        </w:rPr>
        <w:t>Исполнителя</w:t>
      </w:r>
      <w:r w:rsidRPr="00ED4863">
        <w:rPr>
          <w:sz w:val="24"/>
          <w:szCs w:val="24"/>
        </w:rPr>
        <w:t xml:space="preserve"> незавершенные работы передаются </w:t>
      </w:r>
      <w:r w:rsidRPr="00ED4863">
        <w:rPr>
          <w:b/>
          <w:sz w:val="24"/>
          <w:szCs w:val="24"/>
        </w:rPr>
        <w:t>Заказчику</w:t>
      </w:r>
      <w:r w:rsidRPr="00ED4863">
        <w:rPr>
          <w:sz w:val="24"/>
          <w:szCs w:val="24"/>
        </w:rPr>
        <w:t xml:space="preserve">, который оплачивает </w:t>
      </w:r>
      <w:r w:rsidRPr="00ED4863">
        <w:rPr>
          <w:b/>
          <w:sz w:val="24"/>
          <w:szCs w:val="24"/>
        </w:rPr>
        <w:t>Исполн</w:t>
      </w:r>
      <w:r w:rsidRPr="00ED4863">
        <w:rPr>
          <w:b/>
          <w:sz w:val="24"/>
          <w:szCs w:val="24"/>
        </w:rPr>
        <w:t>и</w:t>
      </w:r>
      <w:r w:rsidRPr="00ED4863">
        <w:rPr>
          <w:b/>
          <w:sz w:val="24"/>
          <w:szCs w:val="24"/>
        </w:rPr>
        <w:t>телю</w:t>
      </w:r>
      <w:r w:rsidRPr="00ED4863">
        <w:rPr>
          <w:sz w:val="24"/>
          <w:szCs w:val="24"/>
        </w:rPr>
        <w:t xml:space="preserve"> стоимость выполненных работ в объеме, определяемом ими совместно. При расторжении настоящего Договора по совместному решению Сторон составляется соглашение.</w:t>
      </w:r>
    </w:p>
    <w:p w:rsidR="00A07D05" w:rsidRPr="00BF28AF" w:rsidRDefault="00A07D05" w:rsidP="00A07D05">
      <w:pPr>
        <w:tabs>
          <w:tab w:val="left" w:pos="720"/>
        </w:tabs>
        <w:ind w:firstLine="851"/>
      </w:pPr>
      <w:r>
        <w:rPr>
          <w:sz w:val="24"/>
          <w:szCs w:val="24"/>
        </w:rPr>
        <w:t>6</w:t>
      </w:r>
      <w:r w:rsidRPr="00ED4863">
        <w:rPr>
          <w:sz w:val="24"/>
          <w:szCs w:val="24"/>
        </w:rPr>
        <w:t xml:space="preserve">.4. При расторжении настоящего Договора по решению суда или по соглашению Сторон в силу существенного нарушения </w:t>
      </w:r>
      <w:r w:rsidRPr="00ED4863">
        <w:rPr>
          <w:b/>
          <w:sz w:val="24"/>
          <w:szCs w:val="24"/>
        </w:rPr>
        <w:t>Исполнителем</w:t>
      </w:r>
      <w:r w:rsidRPr="00ED4863">
        <w:rPr>
          <w:sz w:val="24"/>
          <w:szCs w:val="24"/>
        </w:rPr>
        <w:t xml:space="preserve"> условий договора, сведения о нем б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дут внесены в публичный реестр недобросовестных поставщиков атомной отрасли сроком на 2 г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да.</w:t>
      </w:r>
    </w:p>
    <w:p w:rsidR="00A07D05" w:rsidRPr="00BF28AF" w:rsidRDefault="00A07D05" w:rsidP="00A07D05">
      <w:pPr>
        <w:tabs>
          <w:tab w:val="left" w:pos="720"/>
        </w:tabs>
        <w:ind w:firstLine="851"/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ED4863">
        <w:rPr>
          <w:b/>
          <w:sz w:val="24"/>
          <w:szCs w:val="24"/>
        </w:rPr>
        <w:t>. Обстоятельства непреодолимой силы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>7</w:t>
      </w:r>
      <w:r w:rsidRPr="00ED4863">
        <w:rPr>
          <w:sz w:val="24"/>
          <w:szCs w:val="24"/>
        </w:rPr>
        <w:t>.1. Стороны освобождаются от ответственности за частичное или полное неисполн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ние обязательств по настоящему Договору, если это неисполнение явилось следствием обсто</w:t>
      </w:r>
      <w:r w:rsidRPr="00ED4863">
        <w:rPr>
          <w:sz w:val="24"/>
          <w:szCs w:val="24"/>
        </w:rPr>
        <w:t>я</w:t>
      </w:r>
      <w:r w:rsidRPr="00ED4863">
        <w:rPr>
          <w:sz w:val="24"/>
          <w:szCs w:val="24"/>
        </w:rPr>
        <w:t>тельств непреодолимой силы, а именно: пожара, стихийных бедствий, военных действий, ка</w:t>
      </w:r>
      <w:r w:rsidRPr="00ED4863">
        <w:rPr>
          <w:sz w:val="24"/>
          <w:szCs w:val="24"/>
        </w:rPr>
        <w:t>р</w:t>
      </w:r>
      <w:r w:rsidRPr="00ED4863">
        <w:rPr>
          <w:sz w:val="24"/>
          <w:szCs w:val="24"/>
        </w:rPr>
        <w:t xml:space="preserve">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</w:t>
      </w:r>
      <w:r w:rsidRPr="00ED4863">
        <w:rPr>
          <w:sz w:val="24"/>
          <w:szCs w:val="24"/>
        </w:rPr>
        <w:lastRenderedPageBreak/>
        <w:t>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>7</w:t>
      </w:r>
      <w:r w:rsidRPr="00ED4863">
        <w:rPr>
          <w:sz w:val="24"/>
          <w:szCs w:val="24"/>
        </w:rPr>
        <w:t>.2. Сторона, для которой создалась невозможность исполнения обязательств по насто</w:t>
      </w:r>
      <w:r w:rsidRPr="00ED4863">
        <w:rPr>
          <w:sz w:val="24"/>
          <w:szCs w:val="24"/>
        </w:rPr>
        <w:t>я</w:t>
      </w:r>
      <w:r w:rsidRPr="00ED4863">
        <w:rPr>
          <w:sz w:val="24"/>
          <w:szCs w:val="24"/>
        </w:rPr>
        <w:t>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</w:t>
      </w:r>
      <w:r w:rsidRPr="00ED4863">
        <w:rPr>
          <w:sz w:val="24"/>
          <w:szCs w:val="24"/>
        </w:rPr>
        <w:t>д</w:t>
      </w:r>
      <w:r w:rsidRPr="00ED4863">
        <w:rPr>
          <w:sz w:val="24"/>
          <w:szCs w:val="24"/>
        </w:rPr>
        <w:t>нее 3 календарных дней известить другую Сторону в письменном виде о прекращении этих обсто</w:t>
      </w:r>
      <w:r w:rsidRPr="00ED4863">
        <w:rPr>
          <w:sz w:val="24"/>
          <w:szCs w:val="24"/>
        </w:rPr>
        <w:t>я</w:t>
      </w:r>
      <w:r w:rsidRPr="00ED4863">
        <w:rPr>
          <w:sz w:val="24"/>
          <w:szCs w:val="24"/>
        </w:rPr>
        <w:t>тельств.</w:t>
      </w:r>
    </w:p>
    <w:p w:rsidR="00A07D05" w:rsidRPr="00BF28AF" w:rsidRDefault="00A07D05" w:rsidP="00A07D05">
      <w:pPr>
        <w:tabs>
          <w:tab w:val="left" w:pos="-1560"/>
        </w:tabs>
        <w:ind w:firstLine="709"/>
      </w:pPr>
      <w:r>
        <w:rPr>
          <w:sz w:val="24"/>
          <w:szCs w:val="24"/>
        </w:rPr>
        <w:t>7</w:t>
      </w:r>
      <w:r w:rsidRPr="00ED4863">
        <w:rPr>
          <w:sz w:val="24"/>
          <w:szCs w:val="24"/>
        </w:rPr>
        <w:t>.3. Если последствия, вызванные этими обстоятельствами, будут длиться более 20 дней. Стороны встретятся для обсуждения создавшейся ситуации и принятия мер по ее преод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лению. Однако если в течение дополнительных 10 дней Стороны не смогут найти выход из создавше</w:t>
      </w:r>
      <w:r w:rsidRPr="00ED4863">
        <w:rPr>
          <w:sz w:val="24"/>
          <w:szCs w:val="24"/>
        </w:rPr>
        <w:t>й</w:t>
      </w:r>
      <w:r w:rsidRPr="00ED4863">
        <w:rPr>
          <w:sz w:val="24"/>
          <w:szCs w:val="24"/>
        </w:rPr>
        <w:t>ся ситуации, то каждая из них вправе инициировать досрочное расторжение настоящего Дог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вора.</w:t>
      </w:r>
    </w:p>
    <w:p w:rsidR="00A07D05" w:rsidRPr="00BF28AF" w:rsidRDefault="00A07D05" w:rsidP="00A07D05">
      <w:pPr>
        <w:tabs>
          <w:tab w:val="left" w:pos="-1560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ED4863">
        <w:rPr>
          <w:sz w:val="24"/>
          <w:szCs w:val="24"/>
        </w:rPr>
        <w:t>.4. На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A07D05" w:rsidRPr="00BF28AF" w:rsidRDefault="00A07D05" w:rsidP="00E714B1">
      <w:pPr>
        <w:tabs>
          <w:tab w:val="right" w:pos="1020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Pr="00ED4863">
        <w:rPr>
          <w:b/>
          <w:bCs/>
          <w:sz w:val="24"/>
          <w:szCs w:val="24"/>
        </w:rPr>
        <w:t>. Конфиденциальность</w:t>
      </w:r>
    </w:p>
    <w:p w:rsidR="00A07D05" w:rsidRPr="00BF28AF" w:rsidRDefault="00A07D05" w:rsidP="00A07D05">
      <w:pPr>
        <w:rPr>
          <w:sz w:val="24"/>
          <w:szCs w:val="24"/>
        </w:rPr>
      </w:pPr>
      <w:r w:rsidRPr="00ED4863">
        <w:rPr>
          <w:sz w:val="24"/>
          <w:szCs w:val="24"/>
        </w:rPr>
        <w:tab/>
      </w: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.1. Заказчик» передает «Исполнителю» сведения, составляющие государственную та</w:t>
      </w:r>
      <w:r w:rsidRPr="00ED4863">
        <w:rPr>
          <w:sz w:val="24"/>
          <w:szCs w:val="24"/>
        </w:rPr>
        <w:t>й</w:t>
      </w:r>
      <w:r w:rsidRPr="00ED4863">
        <w:rPr>
          <w:sz w:val="24"/>
          <w:szCs w:val="24"/>
        </w:rPr>
        <w:t>ну, только при наличии у «Исполнителя» лицензии на проведение работ с использованием св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дений, составляющих государственную тайну.</w:t>
      </w:r>
    </w:p>
    <w:p w:rsidR="00A07D05" w:rsidRPr="00BF28AF" w:rsidRDefault="00A07D05" w:rsidP="00A07D05">
      <w:pPr>
        <w:rPr>
          <w:sz w:val="24"/>
          <w:szCs w:val="24"/>
        </w:rPr>
      </w:pPr>
      <w:r w:rsidRPr="00ED4863">
        <w:rPr>
          <w:sz w:val="24"/>
          <w:szCs w:val="24"/>
        </w:rPr>
        <w:tab/>
      </w: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.2. «Заказчик» передает «Исполнителю» сведения, составляющие государственную тайну, только в объеме, необходимом для выполнения работ по настоящему договору  не выше грифа «секретно».</w:t>
      </w:r>
    </w:p>
    <w:p w:rsidR="00A07D05" w:rsidRPr="00BF28AF" w:rsidRDefault="00A07D05" w:rsidP="00A07D05">
      <w:pPr>
        <w:rPr>
          <w:sz w:val="24"/>
          <w:szCs w:val="24"/>
        </w:rPr>
      </w:pPr>
      <w:r w:rsidRPr="00ED4863">
        <w:rPr>
          <w:sz w:val="24"/>
          <w:szCs w:val="24"/>
        </w:rPr>
        <w:tab/>
      </w: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.3 «Исполнитель» обязан создать условия, обеспечивающие защиту полученных от «Заказчика» сведений, составляющих государственную тайну, как в ходе выполнения насто</w:t>
      </w:r>
      <w:r w:rsidRPr="00ED4863">
        <w:rPr>
          <w:sz w:val="24"/>
          <w:szCs w:val="24"/>
        </w:rPr>
        <w:t>я</w:t>
      </w:r>
      <w:r w:rsidRPr="00ED4863">
        <w:rPr>
          <w:sz w:val="24"/>
          <w:szCs w:val="24"/>
        </w:rPr>
        <w:t>щего Договора, так и по его завершению. «Исполнитель» несет ответственность за несоблюдение у</w:t>
      </w:r>
      <w:r w:rsidRPr="00ED4863">
        <w:rPr>
          <w:sz w:val="24"/>
          <w:szCs w:val="24"/>
        </w:rPr>
        <w:t>с</w:t>
      </w:r>
      <w:r w:rsidRPr="00ED4863">
        <w:rPr>
          <w:sz w:val="24"/>
          <w:szCs w:val="24"/>
        </w:rPr>
        <w:t>тановленных ограничений  по ознакомлению с полученными от «Заказчика» сведениями, с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ставляющими государственную тайну.</w:t>
      </w:r>
    </w:p>
    <w:p w:rsidR="00A07D05" w:rsidRPr="00BF28AF" w:rsidRDefault="00A07D05" w:rsidP="00A07D05">
      <w:pPr>
        <w:jc w:val="left"/>
        <w:rPr>
          <w:sz w:val="24"/>
          <w:szCs w:val="24"/>
        </w:rPr>
      </w:pPr>
      <w:r w:rsidRPr="00ED4863">
        <w:rPr>
          <w:sz w:val="24"/>
          <w:szCs w:val="24"/>
        </w:rPr>
        <w:tab/>
      </w: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.4</w:t>
      </w:r>
      <w:proofErr w:type="gramStart"/>
      <w:r w:rsidRPr="00ED4863">
        <w:rPr>
          <w:sz w:val="24"/>
          <w:szCs w:val="24"/>
        </w:rPr>
        <w:t xml:space="preserve"> П</w:t>
      </w:r>
      <w:proofErr w:type="gramEnd"/>
      <w:r w:rsidRPr="00ED4863">
        <w:rPr>
          <w:sz w:val="24"/>
          <w:szCs w:val="24"/>
        </w:rPr>
        <w:t>ри защите полученных от «Заказчика» сведений, составляющих государственную тайну, «Исполнитель» обязан руководствоваться предоставляемой «Заказчиком» выпиской из перечня сведений, подлежащих засекречиванию.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.5 «Исполнитель» не может передавать третьим лицам полученные от «Заказчика» св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дения, составляющие государственную тайну, без предварительного письменного согласия «З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>казчика», если иное не предусмотрено действующим законодательством.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 xml:space="preserve">.6  «Заказчик» имеет право осуществлять </w:t>
      </w:r>
      <w:proofErr w:type="gramStart"/>
      <w:r w:rsidRPr="00ED4863">
        <w:rPr>
          <w:sz w:val="24"/>
          <w:szCs w:val="24"/>
        </w:rPr>
        <w:t>контроль за</w:t>
      </w:r>
      <w:proofErr w:type="gramEnd"/>
      <w:r w:rsidRPr="00ED4863">
        <w:rPr>
          <w:sz w:val="24"/>
          <w:szCs w:val="24"/>
        </w:rPr>
        <w:t xml:space="preserve"> эффективностью защиты пер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данных «Исполнителю» сведений, составляющих государственную тайну, в согласованном  с «Исполнителем» порядке.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.7</w:t>
      </w:r>
      <w:proofErr w:type="gramStart"/>
      <w:r w:rsidRPr="00ED4863">
        <w:rPr>
          <w:sz w:val="24"/>
          <w:szCs w:val="24"/>
        </w:rPr>
        <w:t xml:space="preserve"> П</w:t>
      </w:r>
      <w:proofErr w:type="gramEnd"/>
      <w:r w:rsidRPr="00ED4863">
        <w:rPr>
          <w:sz w:val="24"/>
          <w:szCs w:val="24"/>
        </w:rPr>
        <w:t>ри нарушении «Исполнителем» порядка обращения с полученными от «Заказч</w:t>
      </w:r>
      <w:r w:rsidRPr="00ED4863">
        <w:rPr>
          <w:sz w:val="24"/>
          <w:szCs w:val="24"/>
        </w:rPr>
        <w:t>и</w:t>
      </w:r>
      <w:r w:rsidRPr="00ED4863">
        <w:rPr>
          <w:sz w:val="24"/>
          <w:szCs w:val="24"/>
        </w:rPr>
        <w:t>ка» сведениями, составляющими государственную тайну, «Заказчик» имеет право приостан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вить выполнение договора до устранения нарушений, а при повторных нарушениях – растор</w:t>
      </w:r>
      <w:r w:rsidRPr="00ED4863">
        <w:rPr>
          <w:sz w:val="24"/>
          <w:szCs w:val="24"/>
        </w:rPr>
        <w:t>г</w:t>
      </w:r>
      <w:r w:rsidRPr="00ED4863">
        <w:rPr>
          <w:sz w:val="24"/>
          <w:szCs w:val="24"/>
        </w:rPr>
        <w:t>нуть договор и поставить вопрос об аннулировании лицензии «Исполнителя» на проведение работ с использованием сведений, составляющих государственную тайну.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.8 Финансирование мероприятий по защите сведений, составляющих государственную тайну, осуществляется за счет собственных средств «Заказчика» в части, касающейся «Заказч</w:t>
      </w:r>
      <w:r w:rsidRPr="00ED4863">
        <w:rPr>
          <w:sz w:val="24"/>
          <w:szCs w:val="24"/>
        </w:rPr>
        <w:t>и</w:t>
      </w:r>
      <w:r w:rsidRPr="00ED4863">
        <w:rPr>
          <w:sz w:val="24"/>
          <w:szCs w:val="24"/>
        </w:rPr>
        <w:t>ка», и собственных средств «Исполнителя» в части, касающейся  «Исполнителя».</w:t>
      </w:r>
      <w:proofErr w:type="gramEnd"/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.9</w:t>
      </w:r>
      <w:proofErr w:type="gramStart"/>
      <w:r w:rsidRPr="00ED4863">
        <w:rPr>
          <w:sz w:val="24"/>
          <w:szCs w:val="24"/>
        </w:rPr>
        <w:t xml:space="preserve"> В</w:t>
      </w:r>
      <w:proofErr w:type="gramEnd"/>
      <w:r w:rsidRPr="00ED4863">
        <w:rPr>
          <w:sz w:val="24"/>
          <w:szCs w:val="24"/>
        </w:rPr>
        <w:t>се иные сведения, не составляющие государственную тайну, относящиеся к прои</w:t>
      </w:r>
      <w:r w:rsidRPr="00ED4863">
        <w:rPr>
          <w:sz w:val="24"/>
          <w:szCs w:val="24"/>
        </w:rPr>
        <w:t>з</w:t>
      </w:r>
      <w:r w:rsidRPr="00ED4863">
        <w:rPr>
          <w:sz w:val="24"/>
          <w:szCs w:val="24"/>
        </w:rPr>
        <w:t>водственно-хозяйственной деятельности «Заказчика» и переданные «Исполнителю» для выпо</w:t>
      </w:r>
      <w:r w:rsidRPr="00ED4863">
        <w:rPr>
          <w:sz w:val="24"/>
          <w:szCs w:val="24"/>
        </w:rPr>
        <w:t>л</w:t>
      </w:r>
      <w:r w:rsidRPr="00ED4863">
        <w:rPr>
          <w:sz w:val="24"/>
          <w:szCs w:val="24"/>
        </w:rPr>
        <w:t>нения работ по настоящему договору, являются конфиденциальной информацией и не подл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жат передаче третьим лицам без специального предварительного письменного согласия «Зака</w:t>
      </w:r>
      <w:r w:rsidRPr="00ED4863">
        <w:rPr>
          <w:sz w:val="24"/>
          <w:szCs w:val="24"/>
        </w:rPr>
        <w:t>з</w:t>
      </w:r>
      <w:r w:rsidRPr="00ED4863">
        <w:rPr>
          <w:sz w:val="24"/>
          <w:szCs w:val="24"/>
        </w:rPr>
        <w:t>чика», если иное не предусмотрено действующим законодательством Российской Федерации.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ED4863">
        <w:rPr>
          <w:sz w:val="24"/>
          <w:szCs w:val="24"/>
        </w:rPr>
        <w:t>.10</w:t>
      </w:r>
      <w:proofErr w:type="gramStart"/>
      <w:r w:rsidRPr="00ED4863">
        <w:rPr>
          <w:sz w:val="24"/>
          <w:szCs w:val="24"/>
        </w:rPr>
        <w:t xml:space="preserve">  В</w:t>
      </w:r>
      <w:proofErr w:type="gramEnd"/>
      <w:r w:rsidRPr="00ED4863">
        <w:rPr>
          <w:sz w:val="24"/>
          <w:szCs w:val="24"/>
        </w:rPr>
        <w:t xml:space="preserve"> случае, если «Заказчик» докажет, что «Исполнитель» передал конфиденциал</w:t>
      </w:r>
      <w:r w:rsidRPr="00ED4863">
        <w:rPr>
          <w:sz w:val="24"/>
          <w:szCs w:val="24"/>
        </w:rPr>
        <w:t>ь</w:t>
      </w:r>
      <w:r w:rsidRPr="00ED4863">
        <w:rPr>
          <w:sz w:val="24"/>
          <w:szCs w:val="24"/>
        </w:rPr>
        <w:t>ную информацию, связанную с настоящим договором, в нарушении своих обязательств по соблюд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нию конфиденциальности, он вправе требовать возмещения убытков, причиненных такой пер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дачей, в соответствии с законодательством Российской Федерации.</w:t>
      </w:r>
    </w:p>
    <w:p w:rsidR="00A07D05" w:rsidRPr="00BF28AF" w:rsidRDefault="00A07D05" w:rsidP="00A07D05">
      <w:pPr>
        <w:ind w:firstLine="720"/>
        <w:jc w:val="left"/>
        <w:rPr>
          <w:sz w:val="24"/>
          <w:szCs w:val="24"/>
        </w:rPr>
      </w:pPr>
      <w:r>
        <w:rPr>
          <w:sz w:val="24"/>
          <w:szCs w:val="24"/>
        </w:rPr>
        <w:t>8</w:t>
      </w:r>
      <w:r w:rsidRPr="00ED4863">
        <w:rPr>
          <w:sz w:val="24"/>
          <w:szCs w:val="24"/>
        </w:rPr>
        <w:t>.11  «Исполнитель» не несет ответственности за передачу конфиденциальной информ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>ции, если эта информация становится общеизвестной без нарушения «Исполнителем» усл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вий конфиденциальности.</w:t>
      </w: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ED4863">
        <w:rPr>
          <w:b/>
          <w:sz w:val="24"/>
          <w:szCs w:val="24"/>
        </w:rPr>
        <w:t>. Прочие условия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кумента, являющегося неотъемлемой частью настоящего Договора.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.2. Все дополнения и изменения, внесенные в настоящий Договор в одностороннем п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рядке, не имеют юридической силы.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.3. Права и обязанности по настоящему Договору не могут быть переданы третьим л</w:t>
      </w:r>
      <w:r w:rsidRPr="00ED4863">
        <w:rPr>
          <w:sz w:val="24"/>
          <w:szCs w:val="24"/>
        </w:rPr>
        <w:t>и</w:t>
      </w:r>
      <w:r w:rsidRPr="00ED4863">
        <w:rPr>
          <w:sz w:val="24"/>
          <w:szCs w:val="24"/>
        </w:rPr>
        <w:t>цам без письменного согласия Сторон.</w:t>
      </w:r>
    </w:p>
    <w:p w:rsidR="00A07D05" w:rsidRPr="00BF28AF" w:rsidRDefault="00A07D05" w:rsidP="00A07D05">
      <w:pPr>
        <w:ind w:firstLine="709"/>
        <w:rPr>
          <w:sz w:val="24"/>
          <w:szCs w:val="24"/>
        </w:rPr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.4. Все разногласия и споры, которые могут возникнуть между Сторонами из настоящ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го Договора или вопросы, не предусмотренные Договором, будут решаться путем перегов</w:t>
      </w:r>
      <w:r w:rsidRPr="00ED4863">
        <w:rPr>
          <w:sz w:val="24"/>
          <w:szCs w:val="24"/>
        </w:rPr>
        <w:t>о</w:t>
      </w:r>
      <w:r w:rsidRPr="00ED4863">
        <w:rPr>
          <w:sz w:val="24"/>
          <w:szCs w:val="24"/>
        </w:rPr>
        <w:t>ров. В случае если стороны не придут к соглашению, споры подлежат разрешению в третейском с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де для разрешения экономических споров при Частном учреждении «Центр третейского рег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лирования и правовой экспертизы» в соответствии с его регламентом. Решение Третейского с</w:t>
      </w:r>
      <w:r w:rsidRPr="00ED4863">
        <w:rPr>
          <w:sz w:val="24"/>
          <w:szCs w:val="24"/>
        </w:rPr>
        <w:t>у</w:t>
      </w:r>
      <w:r w:rsidRPr="00ED4863">
        <w:rPr>
          <w:sz w:val="24"/>
          <w:szCs w:val="24"/>
        </w:rPr>
        <w:t>да является окончательным.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</w:t>
      </w:r>
      <w:r w:rsidRPr="00ED4863">
        <w:rPr>
          <w:sz w:val="24"/>
          <w:szCs w:val="24"/>
        </w:rPr>
        <w:t>а</w:t>
      </w:r>
      <w:r w:rsidRPr="00ED4863">
        <w:rPr>
          <w:sz w:val="24"/>
          <w:szCs w:val="24"/>
        </w:rPr>
        <w:t>стоящего Договора, теряют силу.</w:t>
      </w:r>
    </w:p>
    <w:p w:rsidR="00A07D05" w:rsidRPr="00BF28AF" w:rsidRDefault="00A07D05" w:rsidP="00A07D05">
      <w:pPr>
        <w:ind w:firstLine="709"/>
      </w:pPr>
      <w:r>
        <w:rPr>
          <w:sz w:val="24"/>
          <w:szCs w:val="24"/>
        </w:rPr>
        <w:t>9</w:t>
      </w:r>
      <w:r w:rsidRPr="00ED4863">
        <w:rPr>
          <w:sz w:val="24"/>
          <w:szCs w:val="24"/>
        </w:rPr>
        <w:t>.6. Настоящий Договор составлен в двух экземплярах, имеющих одинаковую юридич</w:t>
      </w:r>
      <w:r w:rsidRPr="00ED4863">
        <w:rPr>
          <w:sz w:val="24"/>
          <w:szCs w:val="24"/>
        </w:rPr>
        <w:t>е</w:t>
      </w:r>
      <w:r w:rsidRPr="00ED4863">
        <w:rPr>
          <w:sz w:val="24"/>
          <w:szCs w:val="24"/>
        </w:rPr>
        <w:t>скую силу, по одному экземпляру для каждой из Сторон.</w:t>
      </w:r>
    </w:p>
    <w:p w:rsidR="00A07D05" w:rsidRPr="00BF28AF" w:rsidRDefault="00A07D05" w:rsidP="00A07D05">
      <w:pPr>
        <w:tabs>
          <w:tab w:val="left" w:pos="720"/>
        </w:tabs>
        <w:rPr>
          <w:sz w:val="24"/>
          <w:szCs w:val="24"/>
        </w:rPr>
      </w:pPr>
    </w:p>
    <w:p w:rsidR="00A07D05" w:rsidRPr="00BF28AF" w:rsidRDefault="00A07D05" w:rsidP="00A07D05">
      <w:pPr>
        <w:tabs>
          <w:tab w:val="left" w:pos="7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ED4863">
        <w:rPr>
          <w:b/>
          <w:sz w:val="24"/>
          <w:szCs w:val="24"/>
        </w:rPr>
        <w:t xml:space="preserve">. Срок действия договора </w:t>
      </w:r>
    </w:p>
    <w:p w:rsidR="00A07D05" w:rsidRPr="00E714B1" w:rsidRDefault="00A07D05" w:rsidP="00E714B1">
      <w:pPr>
        <w:tabs>
          <w:tab w:val="left" w:pos="-1560"/>
        </w:tabs>
        <w:ind w:firstLine="709"/>
      </w:pPr>
      <w:r w:rsidRPr="00ED4863">
        <w:rPr>
          <w:sz w:val="24"/>
          <w:szCs w:val="24"/>
        </w:rPr>
        <w:t>Договор действует с момента подписания до выполнения Сторонами своих обязательств по договору.</w:t>
      </w:r>
    </w:p>
    <w:p w:rsidR="00A07D05" w:rsidRPr="00BF28AF" w:rsidRDefault="00A07D05" w:rsidP="00A07D05">
      <w:pPr>
        <w:autoSpaceDE w:val="0"/>
        <w:ind w:firstLine="540"/>
        <w:jc w:val="center"/>
        <w:rPr>
          <w:b/>
          <w:sz w:val="24"/>
          <w:szCs w:val="24"/>
        </w:rPr>
      </w:pPr>
      <w:r w:rsidRPr="00ED486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1</w:t>
      </w:r>
      <w:r w:rsidRPr="00ED4863">
        <w:rPr>
          <w:b/>
          <w:sz w:val="24"/>
          <w:szCs w:val="24"/>
        </w:rPr>
        <w:t>. Адреса, реквизиты и подписи Сторон:</w:t>
      </w:r>
    </w:p>
    <w:p w:rsidR="00A07D05" w:rsidRPr="00BF28AF" w:rsidRDefault="00A07D05" w:rsidP="00A07D05">
      <w:pPr>
        <w:autoSpaceDE w:val="0"/>
        <w:ind w:firstLine="540"/>
        <w:jc w:val="center"/>
        <w:rPr>
          <w:b/>
          <w:sz w:val="24"/>
          <w:szCs w:val="24"/>
        </w:rPr>
      </w:pPr>
    </w:p>
    <w:tbl>
      <w:tblPr>
        <w:tblW w:w="10173" w:type="dxa"/>
        <w:tblCellMar>
          <w:left w:w="10" w:type="dxa"/>
          <w:right w:w="10" w:type="dxa"/>
        </w:tblCellMar>
        <w:tblLook w:val="04A0"/>
      </w:tblPr>
      <w:tblGrid>
        <w:gridCol w:w="1555"/>
        <w:gridCol w:w="3373"/>
        <w:gridCol w:w="283"/>
        <w:gridCol w:w="1593"/>
        <w:gridCol w:w="3369"/>
      </w:tblGrid>
      <w:tr w:rsidR="00A07D05" w:rsidRPr="00BF28AF" w:rsidTr="00E714B1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  <w:sz w:val="24"/>
                <w:szCs w:val="24"/>
              </w:rPr>
            </w:pPr>
            <w:r w:rsidRPr="00ED4863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  <w:sz w:val="24"/>
                <w:szCs w:val="24"/>
              </w:rPr>
            </w:pPr>
            <w:r w:rsidRPr="00ED4863">
              <w:rPr>
                <w:b/>
                <w:sz w:val="24"/>
                <w:szCs w:val="24"/>
              </w:rPr>
              <w:t>Исполнитель:</w:t>
            </w: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Наименование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ОАО «Сибирский химический ко</w:t>
            </w:r>
            <w:r w:rsidRPr="00ED4863">
              <w:t>м</w:t>
            </w:r>
            <w:r w:rsidRPr="00ED4863">
              <w:t>бинат»,</w:t>
            </w:r>
          </w:p>
          <w:p w:rsidR="00A07D05" w:rsidRPr="00BF28AF" w:rsidRDefault="00A07D05" w:rsidP="00E714B1">
            <w:pPr>
              <w:autoSpaceDE w:val="0"/>
              <w:jc w:val="left"/>
            </w:pPr>
            <w:r w:rsidRPr="00ED4863">
              <w:t>тел./факс (3822) 72-44-46,</w:t>
            </w:r>
          </w:p>
          <w:p w:rsidR="00A07D05" w:rsidRPr="00BF28AF" w:rsidRDefault="00A07D05" w:rsidP="00E714B1">
            <w:pPr>
              <w:autoSpaceDE w:val="0"/>
              <w:jc w:val="left"/>
            </w:pPr>
            <w:r w:rsidRPr="00ED4863">
              <w:t>тел. (3823) 54-46-90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Наименование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Юридический</w:t>
            </w:r>
          </w:p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D4863">
                <w:t>636039, г</w:t>
              </w:r>
            </w:smartTag>
            <w:r w:rsidRPr="00ED4863">
              <w:t xml:space="preserve">. </w:t>
            </w:r>
            <w:proofErr w:type="spellStart"/>
            <w:r w:rsidRPr="00ED4863">
              <w:t>Северск</w:t>
            </w:r>
            <w:proofErr w:type="spellEnd"/>
            <w:r w:rsidRPr="00ED4863">
              <w:t>, Томская область, ул</w:t>
            </w:r>
            <w:proofErr w:type="gramStart"/>
            <w:r w:rsidRPr="00ED4863">
              <w:t>.К</w:t>
            </w:r>
            <w:proofErr w:type="gramEnd"/>
            <w:r w:rsidRPr="00ED4863">
              <w:t>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Юридический</w:t>
            </w:r>
          </w:p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Почтовый</w:t>
            </w:r>
          </w:p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D4863">
                <w:t>636039, г</w:t>
              </w:r>
            </w:smartTag>
            <w:r w:rsidRPr="00ED4863">
              <w:t xml:space="preserve">. </w:t>
            </w:r>
            <w:proofErr w:type="spellStart"/>
            <w:r w:rsidRPr="00ED4863">
              <w:t>Северск</w:t>
            </w:r>
            <w:proofErr w:type="spellEnd"/>
            <w:r w:rsidRPr="00ED4863">
              <w:t>, Томская область, ул</w:t>
            </w:r>
            <w:proofErr w:type="gramStart"/>
            <w:r w:rsidRPr="00ED4863">
              <w:t>.К</w:t>
            </w:r>
            <w:proofErr w:type="gramEnd"/>
            <w:r w:rsidRPr="00ED4863">
              <w:t>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Почтовый</w:t>
            </w:r>
          </w:p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ИНН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7024029499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ИНН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КПП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702450001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КПП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proofErr w:type="spellStart"/>
            <w:proofErr w:type="gramStart"/>
            <w:r w:rsidRPr="00ED4863">
              <w:rPr>
                <w:b/>
              </w:rPr>
              <w:t>р</w:t>
            </w:r>
            <w:proofErr w:type="spellEnd"/>
            <w:proofErr w:type="gramEnd"/>
            <w:r w:rsidRPr="00ED4863">
              <w:rPr>
                <w:b/>
              </w:rPr>
              <w:t>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40702810010000001510 в филиале ОАО ГПБ в г</w:t>
            </w:r>
            <w:proofErr w:type="gramStart"/>
            <w:r w:rsidRPr="00ED4863">
              <w:t>.Т</w:t>
            </w:r>
            <w:proofErr w:type="gramEnd"/>
            <w:r w:rsidRPr="00ED4863">
              <w:t>омске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proofErr w:type="spellStart"/>
            <w:proofErr w:type="gramStart"/>
            <w:r w:rsidRPr="00ED4863">
              <w:rPr>
                <w:b/>
              </w:rPr>
              <w:t>р</w:t>
            </w:r>
            <w:proofErr w:type="spellEnd"/>
            <w:proofErr w:type="gramEnd"/>
            <w:r w:rsidRPr="00ED4863">
              <w:rPr>
                <w:b/>
              </w:rPr>
              <w:t>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к/с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30101810800000000758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к/с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БИК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046902758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БИК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ОКПО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07622928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ОКПО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ОГРН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1087024001965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  <w:r w:rsidRPr="00ED4863">
              <w:rPr>
                <w:b/>
              </w:rPr>
              <w:t>ОГРН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</w:tr>
      <w:tr w:rsidR="00A07D05" w:rsidRPr="00BF28AF" w:rsidTr="00E714B1">
        <w:tc>
          <w:tcPr>
            <w:tcW w:w="155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</w:p>
        </w:tc>
        <w:tc>
          <w:tcPr>
            <w:tcW w:w="337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b/>
              </w:rPr>
            </w:pPr>
          </w:p>
        </w:tc>
        <w:tc>
          <w:tcPr>
            <w:tcW w:w="336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</w:tr>
      <w:tr w:rsidR="00A07D05" w:rsidRPr="00BF28AF" w:rsidTr="00E714B1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 xml:space="preserve">От имени </w:t>
            </w:r>
            <w:r w:rsidRPr="00ED4863">
              <w:rPr>
                <w:b/>
                <w:sz w:val="24"/>
                <w:szCs w:val="24"/>
              </w:rPr>
              <w:t>Заказчика</w:t>
            </w:r>
          </w:p>
          <w:p w:rsidR="00A07D05" w:rsidRPr="00BF28AF" w:rsidRDefault="00A07D05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sz w:val="24"/>
                <w:szCs w:val="24"/>
              </w:rPr>
            </w:pPr>
            <w:r w:rsidRPr="00ED4863">
              <w:rPr>
                <w:sz w:val="24"/>
                <w:szCs w:val="24"/>
              </w:rPr>
              <w:t xml:space="preserve">От имени </w:t>
            </w:r>
            <w:r w:rsidRPr="00ED4863">
              <w:rPr>
                <w:b/>
                <w:sz w:val="24"/>
                <w:szCs w:val="24"/>
              </w:rPr>
              <w:t>Исполнителя</w:t>
            </w:r>
          </w:p>
          <w:p w:rsidR="00A07D05" w:rsidRPr="00BF28AF" w:rsidRDefault="00A07D05" w:rsidP="00E714B1">
            <w:pPr>
              <w:autoSpaceDE w:val="0"/>
              <w:jc w:val="left"/>
              <w:rPr>
                <w:sz w:val="24"/>
                <w:szCs w:val="24"/>
              </w:rPr>
            </w:pPr>
            <w:r w:rsidRPr="00ED4863">
              <w:rPr>
                <w:sz w:val="24"/>
                <w:szCs w:val="24"/>
              </w:rPr>
              <w:t>___________________________</w:t>
            </w:r>
          </w:p>
        </w:tc>
      </w:tr>
      <w:tr w:rsidR="00A07D05" w:rsidRPr="00BF28AF" w:rsidTr="00E714B1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  <w:rPr>
                <w:sz w:val="24"/>
                <w:szCs w:val="24"/>
              </w:rPr>
            </w:pPr>
          </w:p>
          <w:p w:rsidR="00A07D05" w:rsidRPr="00BF28AF" w:rsidRDefault="00A07D05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7D05" w:rsidRPr="00BF28AF" w:rsidRDefault="00A07D05" w:rsidP="00E714B1">
            <w:pPr>
              <w:autoSpaceDE w:val="0"/>
              <w:jc w:val="left"/>
            </w:pPr>
            <w:r w:rsidRPr="00ED4863">
              <w:t>________________________________</w:t>
            </w:r>
          </w:p>
          <w:p w:rsidR="00A07D05" w:rsidRPr="00BF28AF" w:rsidRDefault="00A07D05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 xml:space="preserve">___________________________ </w:t>
            </w:r>
          </w:p>
        </w:tc>
      </w:tr>
    </w:tbl>
    <w:p w:rsidR="00A07D05" w:rsidRPr="00BF28AF" w:rsidRDefault="00A07D05" w:rsidP="00A07D05">
      <w:pPr>
        <w:pStyle w:val="ConsPlusNonformat"/>
        <w:widowControl/>
        <w:ind w:left="1416"/>
        <w:rPr>
          <w:rFonts w:ascii="Times New Roman" w:hAnsi="Times New Roman" w:cs="Times New Roman"/>
          <w:sz w:val="24"/>
          <w:szCs w:val="24"/>
        </w:rPr>
      </w:pPr>
    </w:p>
    <w:p w:rsidR="00A07D05" w:rsidRDefault="00A07D05" w:rsidP="00E714B1">
      <w:pPr>
        <w:pStyle w:val="ConsPlusNonformat"/>
        <w:widowControl/>
        <w:ind w:left="567"/>
      </w:pPr>
      <w:r w:rsidRPr="00ED4863">
        <w:t>М.П.</w:t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  <w:t>М.П.</w:t>
      </w:r>
      <w:r>
        <w:br w:type="page"/>
      </w:r>
    </w:p>
    <w:p w:rsidR="00A07D05" w:rsidRDefault="00A07D05" w:rsidP="00A07D05">
      <w:pPr>
        <w:pStyle w:val="ConsPlusNonformat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A07D05" w:rsidRDefault="00A07D05" w:rsidP="00A07D05">
      <w:pPr>
        <w:pStyle w:val="ConsPlusNonformat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</w:t>
      </w:r>
    </w:p>
    <w:p w:rsidR="00A07D05" w:rsidRDefault="00A07D05" w:rsidP="00A07D05">
      <w:pPr>
        <w:pStyle w:val="ConsPlusNonformat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A07D05" w:rsidRDefault="00A07D05" w:rsidP="00A07D05">
      <w:pPr>
        <w:pStyle w:val="ConsPlusNonformat"/>
        <w:ind w:left="567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  <w:r w:rsidRPr="00ED4863">
        <w:rPr>
          <w:rFonts w:ascii="Times New Roman" w:hAnsi="Times New Roman" w:cs="Times New Roman"/>
          <w:b/>
          <w:bCs/>
          <w:spacing w:val="-10"/>
          <w:sz w:val="24"/>
          <w:szCs w:val="24"/>
        </w:rPr>
        <w:t>Перечень и объемы выполнения работ</w:t>
      </w:r>
      <w:r>
        <w:rPr>
          <w:rFonts w:ascii="Times New Roman" w:hAnsi="Times New Roman" w:cs="Times New Roman"/>
          <w:b/>
          <w:bCs/>
          <w:spacing w:val="-10"/>
          <w:sz w:val="24"/>
          <w:szCs w:val="24"/>
        </w:rPr>
        <w:t>.</w:t>
      </w:r>
    </w:p>
    <w:p w:rsidR="00A07D05" w:rsidRDefault="00A07D05" w:rsidP="00A07D05">
      <w:pPr>
        <w:pStyle w:val="ConsPlusNonformat"/>
        <w:ind w:left="567"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</w:p>
    <w:tbl>
      <w:tblPr>
        <w:tblStyle w:val="ab"/>
        <w:tblW w:w="10173" w:type="dxa"/>
        <w:tblLook w:val="04A0"/>
      </w:tblPr>
      <w:tblGrid>
        <w:gridCol w:w="677"/>
        <w:gridCol w:w="1948"/>
        <w:gridCol w:w="4004"/>
        <w:gridCol w:w="3544"/>
      </w:tblGrid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№</w:t>
            </w:r>
            <w:proofErr w:type="spellStart"/>
            <w:proofErr w:type="gramStart"/>
            <w:r w:rsidRPr="00735EB2">
              <w:t>п</w:t>
            </w:r>
            <w:proofErr w:type="spellEnd"/>
            <w:proofErr w:type="gramEnd"/>
            <w:r w:rsidRPr="00735EB2">
              <w:t>/</w:t>
            </w:r>
            <w:proofErr w:type="spellStart"/>
            <w:r w:rsidRPr="00735EB2">
              <w:t>п</w:t>
            </w:r>
            <w:proofErr w:type="spellEnd"/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  <w:ind w:right="96"/>
              <w:jc w:val="left"/>
            </w:pPr>
            <w:r w:rsidRPr="00735EB2">
              <w:t xml:space="preserve">Наименование </w:t>
            </w:r>
            <w:r w:rsidRPr="00735EB2">
              <w:rPr>
                <w:spacing w:val="-1"/>
              </w:rPr>
              <w:t xml:space="preserve">работ (конкретной </w:t>
            </w:r>
            <w:r w:rsidRPr="00735EB2">
              <w:rPr>
                <w:spacing w:val="-3"/>
              </w:rPr>
              <w:t xml:space="preserve">цели выполнения </w:t>
            </w:r>
            <w:r w:rsidRPr="00735EB2">
              <w:t>работ)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  <w:ind w:right="67"/>
              <w:jc w:val="left"/>
            </w:pPr>
            <w:r w:rsidRPr="00735EB2">
              <w:t xml:space="preserve">Описание работ (подробный перечень действий, входящих в состав подрядных </w:t>
            </w:r>
            <w:r w:rsidRPr="00735EB2">
              <w:rPr>
                <w:spacing w:val="-2"/>
              </w:rPr>
              <w:t>р</w:t>
            </w:r>
            <w:r w:rsidRPr="00735EB2">
              <w:rPr>
                <w:spacing w:val="-2"/>
              </w:rPr>
              <w:t>а</w:t>
            </w:r>
            <w:r w:rsidRPr="00735EB2">
              <w:rPr>
                <w:spacing w:val="-2"/>
              </w:rPr>
              <w:t xml:space="preserve">бот, позволяющих максимально возможно достичь поставленной цели; вещественные \ </w:t>
            </w:r>
            <w:r w:rsidRPr="00735EB2">
              <w:t>значимые показатели, определяющие к</w:t>
            </w:r>
            <w:r w:rsidRPr="00735EB2">
              <w:t>о</w:t>
            </w:r>
            <w:r w:rsidRPr="00735EB2">
              <w:t>нечный результат)</w:t>
            </w:r>
          </w:p>
        </w:tc>
        <w:tc>
          <w:tcPr>
            <w:tcW w:w="354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  <w:jc w:val="left"/>
            </w:pPr>
            <w:r w:rsidRPr="00735EB2">
              <w:rPr>
                <w:spacing w:val="-2"/>
              </w:rPr>
              <w:t xml:space="preserve">Количественный </w:t>
            </w:r>
            <w:r w:rsidRPr="00735EB2">
              <w:t xml:space="preserve">показатель объема </w:t>
            </w:r>
            <w:proofErr w:type="gramStart"/>
            <w:r w:rsidRPr="00735EB2">
              <w:t>подрядных</w:t>
            </w:r>
            <w:proofErr w:type="gramEnd"/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jc w:val="left"/>
            </w:pPr>
            <w:r w:rsidRPr="00735EB2">
              <w:t>работ</w:t>
            </w: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1.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Обследование строительных ко</w:t>
            </w:r>
            <w:r w:rsidRPr="00735EB2">
              <w:t>н</w:t>
            </w:r>
            <w:r w:rsidRPr="00735EB2">
              <w:t>струкций  здания 8а.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несущих конструкций сооружения  (ст</w:t>
            </w:r>
            <w:r w:rsidRPr="00735EB2">
              <w:t>е</w:t>
            </w:r>
            <w:r w:rsidRPr="00735EB2">
              <w:t>ны)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(покрытия).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- Определить прочность бетона несущих и ограждающих конструкций. 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состояния.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проверочные расчеты нес</w:t>
            </w:r>
            <w:r w:rsidRPr="00735EB2">
              <w:t>у</w:t>
            </w:r>
            <w:r w:rsidRPr="00735EB2">
              <w:t>щих конструкций на действие фактических нагрузок и воздействие по действующим строительным нормам и правилам.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Определить фактическую несущую спосо</w:t>
            </w:r>
            <w:r w:rsidRPr="00735EB2">
              <w:t>б</w:t>
            </w:r>
            <w:r w:rsidRPr="00735EB2">
              <w:t>ность основания (бетонные полы) для о</w:t>
            </w:r>
            <w:r w:rsidRPr="00735EB2">
              <w:t>п</w:t>
            </w:r>
            <w:r w:rsidRPr="00735EB2">
              <w:t>ределения возможности размещения обор</w:t>
            </w:r>
            <w:r w:rsidRPr="00735EB2">
              <w:t>у</w:t>
            </w:r>
            <w:r w:rsidRPr="00735EB2">
              <w:t>дования.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Разработать рекомендации по усилению и дальнейшей эксплуатации конструкций.</w:t>
            </w:r>
          </w:p>
          <w:p w:rsidR="00A07D05" w:rsidRPr="00735EB2" w:rsidRDefault="00A07D05" w:rsidP="00E714B1">
            <w:pPr>
              <w:autoSpaceDN/>
              <w:spacing w:line="200" w:lineRule="exact"/>
              <w:ind w:right="-82"/>
            </w:pPr>
            <w:r w:rsidRPr="00735EB2">
              <w:t>Проведение расчета и проверка сейсмич</w:t>
            </w:r>
            <w:r w:rsidRPr="00735EB2">
              <w:t>е</w:t>
            </w:r>
            <w:r w:rsidRPr="00735EB2">
              <w:t>ской устойчивости здания (в соответствии с требованиями разделов 6,7 СП 14.13330.2011 – актуализированной реда</w:t>
            </w:r>
            <w:r w:rsidRPr="00735EB2">
              <w:t>к</w:t>
            </w:r>
            <w:r w:rsidRPr="00735EB2">
              <w:t xml:space="preserve">ции </w:t>
            </w:r>
            <w:proofErr w:type="spellStart"/>
            <w:r w:rsidRPr="00735EB2">
              <w:t>СНиП</w:t>
            </w:r>
            <w:proofErr w:type="spellEnd"/>
            <w:r w:rsidRPr="00735EB2">
              <w:t xml:space="preserve"> </w:t>
            </w:r>
            <w:r w:rsidRPr="00735EB2">
              <w:rPr>
                <w:lang w:val="en-US"/>
              </w:rPr>
              <w:t>II</w:t>
            </w:r>
            <w:r w:rsidRPr="00735EB2">
              <w:t>-7-81 «Строительство в сейсм</w:t>
            </w:r>
            <w:r w:rsidRPr="00735EB2">
              <w:t>и</w:t>
            </w:r>
            <w:r w:rsidRPr="00735EB2">
              <w:t>ческих районах»).</w:t>
            </w:r>
          </w:p>
        </w:tc>
        <w:tc>
          <w:tcPr>
            <w:tcW w:w="3544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Здание 8а представляет собой одн</w:t>
            </w:r>
            <w:r w:rsidRPr="00735EB2">
              <w:t>о</w:t>
            </w:r>
            <w:r w:rsidRPr="00735EB2">
              <w:t>этажное промышленное здание разм</w:t>
            </w:r>
            <w:r w:rsidRPr="00735EB2">
              <w:t>е</w:t>
            </w:r>
            <w:r w:rsidRPr="00735EB2">
              <w:t>рами в плане 126×48м. Здание имеет два пролета по 24м и высоту до низа стропильных конструкций 9.19м. Дата ввода в эксплуатацию 1955г. Число этажей 1.Общая площадь 6122.2м</w:t>
            </w:r>
            <w:proofErr w:type="gramStart"/>
            <w:r w:rsidRPr="00735EB2">
              <w:rPr>
                <w:vertAlign w:val="superscript"/>
              </w:rPr>
              <w:t>2</w:t>
            </w:r>
            <w:proofErr w:type="gramEnd"/>
            <w:r w:rsidRPr="00735EB2">
              <w:t>.Строительный объем  85150м</w:t>
            </w:r>
            <w:r w:rsidRPr="00735EB2">
              <w:rPr>
                <w:vertAlign w:val="superscript"/>
              </w:rPr>
              <w:t>3</w:t>
            </w:r>
            <w:r w:rsidRPr="00735EB2">
              <w:t>.Объект обследования расп</w:t>
            </w:r>
            <w:r w:rsidRPr="00735EB2">
              <w:t>о</w:t>
            </w:r>
            <w:r w:rsidRPr="00735EB2">
              <w:t>ложен в  осях «А-Б, 1-22». Имеет ра</w:t>
            </w:r>
            <w:r w:rsidRPr="00735EB2">
              <w:t>з</w:t>
            </w:r>
            <w:r w:rsidRPr="00735EB2">
              <w:t xml:space="preserve">меры в плане 126×24м, высоту до низа стропильных конструкций 9.19м. 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Фундаменты – монолитные ж/бетонные отдельно стоящие с фу</w:t>
            </w:r>
            <w:r w:rsidRPr="00735EB2">
              <w:t>н</w:t>
            </w:r>
            <w:r w:rsidRPr="00735EB2">
              <w:t>даментными балками.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Каркас – металлические колонны с подкрановыми балками и металлич</w:t>
            </w:r>
            <w:r w:rsidRPr="00735EB2">
              <w:t>е</w:t>
            </w:r>
            <w:r w:rsidRPr="00735EB2">
              <w:t>ские  фермы.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Ограждающие конструкции – самон</w:t>
            </w:r>
            <w:r w:rsidRPr="00735EB2">
              <w:t>е</w:t>
            </w:r>
            <w:r w:rsidRPr="00735EB2">
              <w:t>сущие стены из шлакоблоков толщ</w:t>
            </w:r>
            <w:r w:rsidRPr="00735EB2">
              <w:t>и</w:t>
            </w:r>
            <w:r w:rsidRPr="00735EB2">
              <w:t>ной 400мм. Покрытия – армопеноб</w:t>
            </w:r>
            <w:r w:rsidRPr="00735EB2">
              <w:t>е</w:t>
            </w:r>
            <w:r w:rsidRPr="00735EB2">
              <w:t>тонные плиты. Полы – бетонные. Кровля  - мягкая с гидроизоляцио</w:t>
            </w:r>
            <w:r w:rsidRPr="00735EB2">
              <w:t>н</w:t>
            </w:r>
            <w:r w:rsidRPr="00735EB2">
              <w:t>ным ковром из рубероида на биту</w:t>
            </w:r>
            <w:r w:rsidRPr="00735EB2">
              <w:t>м</w:t>
            </w:r>
            <w:r w:rsidRPr="00735EB2">
              <w:t>ной мастике по асфальтовой стяжке.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Здание оборудовано электричеством, вентиляцией, электрическими мост</w:t>
            </w:r>
            <w:r w:rsidRPr="00735EB2">
              <w:t>о</w:t>
            </w:r>
            <w:r w:rsidRPr="00735EB2">
              <w:t>выми кранами – 2шт. по 5т.</w:t>
            </w: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2.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Обследование строительных ко</w:t>
            </w:r>
            <w:r w:rsidRPr="00735EB2">
              <w:t>н</w:t>
            </w:r>
            <w:r w:rsidRPr="00735EB2">
              <w:t xml:space="preserve">струкций  здания 102 (пролет </w:t>
            </w:r>
            <w:proofErr w:type="gramStart"/>
            <w:r w:rsidRPr="00735EB2">
              <w:t>А-Б</w:t>
            </w:r>
            <w:proofErr w:type="gramEnd"/>
            <w:r w:rsidRPr="00735EB2">
              <w:t>).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несущих конструкций сооружения  (ст</w:t>
            </w:r>
            <w:r w:rsidRPr="00735EB2">
              <w:t>е</w:t>
            </w:r>
            <w:r w:rsidRPr="00735EB2">
              <w:t>ны)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(покрытия).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- Определить прочность бетона несущих и ограждающих конструкций. 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проверочные расчеты нес</w:t>
            </w:r>
            <w:r w:rsidRPr="00735EB2">
              <w:t>у</w:t>
            </w:r>
            <w:r w:rsidRPr="00735EB2">
              <w:t>щих конструкций на действие фактических нагрузок и воздействие по действующим строительным нормам и правилам.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lastRenderedPageBreak/>
              <w:t>Разработать рекомендации по усилению и дальнейшей эксплуатации конструкций.</w:t>
            </w:r>
          </w:p>
          <w:p w:rsidR="00A07D05" w:rsidRPr="00735EB2" w:rsidRDefault="00A07D05" w:rsidP="00E714B1">
            <w:pPr>
              <w:autoSpaceDN/>
              <w:spacing w:line="200" w:lineRule="exact"/>
              <w:ind w:right="-82"/>
            </w:pPr>
            <w:r w:rsidRPr="00735EB2">
              <w:t>Проведение расчета и проверка сейсмич</w:t>
            </w:r>
            <w:r w:rsidRPr="00735EB2">
              <w:t>е</w:t>
            </w:r>
            <w:r w:rsidRPr="00735EB2">
              <w:t>ской устойчивости здани</w:t>
            </w:r>
            <w:proofErr w:type="gramStart"/>
            <w:r w:rsidRPr="00735EB2">
              <w:t>я(</w:t>
            </w:r>
            <w:proofErr w:type="gramEnd"/>
            <w:r w:rsidRPr="00735EB2">
              <w:t>в соответствии с требованиями разделов 6,7 СП 14.13330.2011 – актуализированной реда</w:t>
            </w:r>
            <w:r w:rsidRPr="00735EB2">
              <w:t>к</w:t>
            </w:r>
            <w:r w:rsidRPr="00735EB2">
              <w:t xml:space="preserve">ции </w:t>
            </w:r>
            <w:proofErr w:type="spellStart"/>
            <w:r w:rsidRPr="00735EB2">
              <w:t>СНиП</w:t>
            </w:r>
            <w:proofErr w:type="spellEnd"/>
            <w:r w:rsidRPr="00735EB2">
              <w:t xml:space="preserve"> </w:t>
            </w:r>
            <w:r w:rsidRPr="00735EB2">
              <w:rPr>
                <w:lang w:val="en-US"/>
              </w:rPr>
              <w:t>II</w:t>
            </w:r>
            <w:r w:rsidRPr="00735EB2">
              <w:t>-7-81 «Строительство в сейсм</w:t>
            </w:r>
            <w:r w:rsidRPr="00735EB2">
              <w:t>и</w:t>
            </w:r>
            <w:r w:rsidRPr="00735EB2">
              <w:t>ческих районах»).</w:t>
            </w:r>
          </w:p>
          <w:p w:rsidR="00A07D05" w:rsidRPr="00735EB2" w:rsidRDefault="00A07D05" w:rsidP="00E714B1">
            <w:pPr>
              <w:spacing w:line="200" w:lineRule="exact"/>
            </w:pPr>
          </w:p>
          <w:p w:rsidR="00A07D05" w:rsidRPr="00735EB2" w:rsidRDefault="00A07D05" w:rsidP="00E714B1">
            <w:pPr>
              <w:spacing w:line="200" w:lineRule="exact"/>
            </w:pPr>
          </w:p>
        </w:tc>
        <w:tc>
          <w:tcPr>
            <w:tcW w:w="3544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lastRenderedPageBreak/>
              <w:t>Здание 102  представляет собой дву</w:t>
            </w:r>
            <w:r w:rsidRPr="00735EB2">
              <w:t>х</w:t>
            </w:r>
            <w:r w:rsidRPr="00735EB2">
              <w:t>этажное промышленное здание разм</w:t>
            </w:r>
            <w:r w:rsidRPr="00735EB2">
              <w:t>е</w:t>
            </w:r>
            <w:r w:rsidRPr="00735EB2">
              <w:t>рами в плане106×54м. Здание имеет три  пролета по 18м и высоту до низа стропильных конструкций 10.78м. С северной стороны здание имеет дву</w:t>
            </w:r>
            <w:r w:rsidRPr="00735EB2">
              <w:t>х</w:t>
            </w:r>
            <w:r w:rsidRPr="00735EB2">
              <w:t>этажную пристройку. Дата ввода в эксплуатацию1962г</w:t>
            </w:r>
            <w:proofErr w:type="gramStart"/>
            <w:r w:rsidRPr="00735EB2">
              <w:t>.Ч</w:t>
            </w:r>
            <w:proofErr w:type="gramEnd"/>
            <w:r w:rsidRPr="00735EB2">
              <w:t>исло этажей  2.Общая пл</w:t>
            </w:r>
            <w:r w:rsidRPr="00735EB2">
              <w:t>о</w:t>
            </w:r>
            <w:r w:rsidRPr="00735EB2">
              <w:t>щадь6564.1м</w:t>
            </w:r>
            <w:r w:rsidRPr="00735EB2">
              <w:rPr>
                <w:vertAlign w:val="superscript"/>
              </w:rPr>
              <w:t>2</w:t>
            </w:r>
            <w:r w:rsidRPr="00735EB2">
              <w:t>.Строительный объем 71401м</w:t>
            </w:r>
            <w:r w:rsidRPr="00735EB2">
              <w:rPr>
                <w:vertAlign w:val="superscript"/>
              </w:rPr>
              <w:t>3</w:t>
            </w:r>
            <w:r w:rsidRPr="00735EB2">
              <w:t>.Объект обследования расп</w:t>
            </w:r>
            <w:r w:rsidRPr="00735EB2">
              <w:t>о</w:t>
            </w:r>
            <w:r w:rsidRPr="00735EB2">
              <w:t>ложен в  осях «А-Б, 1-15», имеет ра</w:t>
            </w:r>
            <w:r w:rsidRPr="00735EB2">
              <w:t>з</w:t>
            </w:r>
            <w:r w:rsidRPr="00735EB2">
              <w:t>меры в плане 90×18м, высоту до низа стропильных конструкций 10.78м.Фундаменты – монолитные ж/бетонные отдельно стоящие с фу</w:t>
            </w:r>
            <w:r w:rsidRPr="00735EB2">
              <w:t>н</w:t>
            </w:r>
            <w:r w:rsidRPr="00735EB2">
              <w:t>даментными балками.</w:t>
            </w:r>
          </w:p>
          <w:p w:rsidR="00A07D05" w:rsidRPr="00735EB2" w:rsidRDefault="00A07D05" w:rsidP="00E714B1">
            <w:pPr>
              <w:spacing w:line="200" w:lineRule="exact"/>
            </w:pPr>
            <w:proofErr w:type="gramStart"/>
            <w:r w:rsidRPr="00735EB2">
              <w:t>Каркас – ж</w:t>
            </w:r>
            <w:proofErr w:type="gramEnd"/>
            <w:r w:rsidRPr="00735EB2">
              <w:t>/бетонные колонны, по</w:t>
            </w:r>
            <w:r w:rsidRPr="00735EB2">
              <w:t>д</w:t>
            </w:r>
            <w:r w:rsidRPr="00735EB2">
              <w:t>крановые балки и балки покрытия. Ограждающие конструкции – самон</w:t>
            </w:r>
            <w:r w:rsidRPr="00735EB2">
              <w:t>е</w:t>
            </w:r>
            <w:r w:rsidRPr="00735EB2">
              <w:t xml:space="preserve">сущие стены из шлакоблоков Покрытия – ж/бетонные ребристые </w:t>
            </w:r>
            <w:proofErr w:type="spellStart"/>
            <w:r w:rsidRPr="00735EB2">
              <w:t>пл</w:t>
            </w:r>
            <w:r w:rsidRPr="00735EB2">
              <w:t>и</w:t>
            </w:r>
            <w:r w:rsidRPr="00735EB2">
              <w:t>ты</w:t>
            </w:r>
            <w:proofErr w:type="gramStart"/>
            <w:r w:rsidRPr="00735EB2">
              <w:t>.П</w:t>
            </w:r>
            <w:proofErr w:type="gramEnd"/>
            <w:r w:rsidRPr="00735EB2">
              <w:t>олы</w:t>
            </w:r>
            <w:proofErr w:type="spellEnd"/>
            <w:r w:rsidRPr="00735EB2">
              <w:t xml:space="preserve"> – бетонные. Кровля  - мягкая с внутренним водоотводом. </w:t>
            </w:r>
            <w:r w:rsidRPr="00735EB2">
              <w:lastRenderedPageBreak/>
              <w:t>Здание оборудовано отоплением, горячим и холодным водоснабжением, канализ</w:t>
            </w:r>
            <w:r w:rsidRPr="00735EB2">
              <w:t>а</w:t>
            </w:r>
            <w:r w:rsidRPr="00735EB2">
              <w:t>цией, электричеством, принудител</w:t>
            </w:r>
            <w:r w:rsidRPr="00735EB2">
              <w:t>ь</w:t>
            </w:r>
            <w:r w:rsidRPr="00735EB2">
              <w:t>ной вентиляцией, электрическими мостовыми кранами грузоподъемн</w:t>
            </w:r>
            <w:r w:rsidRPr="00735EB2">
              <w:t>о</w:t>
            </w:r>
            <w:r w:rsidRPr="00735EB2">
              <w:t>стью 10т – 2 шт.</w:t>
            </w: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lastRenderedPageBreak/>
              <w:t>3.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Обследование строительных ко</w:t>
            </w:r>
            <w:r w:rsidRPr="00735EB2">
              <w:t>н</w:t>
            </w:r>
            <w:r w:rsidRPr="00735EB2">
              <w:t>струкций  здания 1001 в осях «Б-Г, 5-7».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несущих конструкций сооружения  (ст</w:t>
            </w:r>
            <w:r w:rsidRPr="00735EB2">
              <w:t>е</w:t>
            </w:r>
            <w:r w:rsidRPr="00735EB2">
              <w:t>ны)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(покрытия).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- Определить прочность бетона несущих и ограждающих конструкций. 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проверочные расчеты нес</w:t>
            </w:r>
            <w:r w:rsidRPr="00735EB2">
              <w:t>у</w:t>
            </w:r>
            <w:r w:rsidRPr="00735EB2">
              <w:t>щих конструкций на действие фактических нагрузок и воздействие по действующим строительным нормам и правилам.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Разработать рекомендации по усилению и дальнейшей эксплуатации конструкций.</w:t>
            </w:r>
          </w:p>
          <w:p w:rsidR="00A07D05" w:rsidRPr="00735EB2" w:rsidRDefault="00A07D05" w:rsidP="00E714B1">
            <w:pPr>
              <w:autoSpaceDN/>
              <w:spacing w:line="200" w:lineRule="exact"/>
              <w:ind w:right="-82"/>
            </w:pPr>
            <w:r w:rsidRPr="00735EB2">
              <w:t>Проведение расчета и проверка сейсмич</w:t>
            </w:r>
            <w:r w:rsidRPr="00735EB2">
              <w:t>е</w:t>
            </w:r>
            <w:r w:rsidRPr="00735EB2">
              <w:t>ской устойчивости здани</w:t>
            </w:r>
            <w:proofErr w:type="gramStart"/>
            <w:r w:rsidRPr="00735EB2">
              <w:t>я(</w:t>
            </w:r>
            <w:proofErr w:type="gramEnd"/>
            <w:r w:rsidRPr="00735EB2">
              <w:t>в соответствии с требованиями разделов 6,7 СП 14.13330.2011 – актуализированной реда</w:t>
            </w:r>
            <w:r w:rsidRPr="00735EB2">
              <w:t>к</w:t>
            </w:r>
            <w:r w:rsidRPr="00735EB2">
              <w:t xml:space="preserve">ции </w:t>
            </w:r>
            <w:proofErr w:type="spellStart"/>
            <w:r w:rsidRPr="00735EB2">
              <w:t>СНиП</w:t>
            </w:r>
            <w:proofErr w:type="spellEnd"/>
            <w:r w:rsidRPr="00735EB2">
              <w:t xml:space="preserve"> </w:t>
            </w:r>
            <w:r w:rsidRPr="00735EB2">
              <w:rPr>
                <w:lang w:val="en-US"/>
              </w:rPr>
              <w:t>II</w:t>
            </w:r>
            <w:r w:rsidRPr="00735EB2">
              <w:t>-7-81 «Строительство в сейсм</w:t>
            </w:r>
            <w:r w:rsidRPr="00735EB2">
              <w:t>и</w:t>
            </w:r>
            <w:r w:rsidRPr="00735EB2">
              <w:t>ческих районах»).</w:t>
            </w:r>
          </w:p>
          <w:p w:rsidR="00A07D05" w:rsidRPr="00735EB2" w:rsidRDefault="00A07D05" w:rsidP="00E714B1">
            <w:pPr>
              <w:spacing w:line="200" w:lineRule="exact"/>
            </w:pP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</w:p>
        </w:tc>
        <w:tc>
          <w:tcPr>
            <w:tcW w:w="3544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Здание 1001  представляет собой о</w:t>
            </w:r>
            <w:r w:rsidRPr="00735EB2">
              <w:t>д</w:t>
            </w:r>
            <w:r w:rsidRPr="00735EB2">
              <w:t>ноэтажное промышленное здание размерами в плане 525×65м. Здание имеет два  пролета по 24м (</w:t>
            </w:r>
            <w:proofErr w:type="spellStart"/>
            <w:r w:rsidRPr="00735EB2">
              <w:t>машзал</w:t>
            </w:r>
            <w:proofErr w:type="spellEnd"/>
            <w:r w:rsidRPr="00735EB2">
              <w:t>), и два пролета по 8.5м (боковые корид</w:t>
            </w:r>
            <w:r w:rsidRPr="00735EB2">
              <w:t>о</w:t>
            </w:r>
            <w:r w:rsidRPr="00735EB2">
              <w:t>ры), высоту до низа стропильных ко</w:t>
            </w:r>
            <w:r w:rsidRPr="00735EB2">
              <w:t>н</w:t>
            </w:r>
            <w:r w:rsidRPr="00735EB2">
              <w:t>струкций 9.43м. Дата ввода в эксплу</w:t>
            </w:r>
            <w:r w:rsidRPr="00735EB2">
              <w:t>а</w:t>
            </w:r>
            <w:r w:rsidRPr="00735EB2">
              <w:t>тацию 1954г. Число этажей 1.</w:t>
            </w:r>
            <w:r w:rsidRPr="00735EB2">
              <w:tab/>
              <w:t>О</w:t>
            </w:r>
            <w:r w:rsidRPr="00735EB2">
              <w:t>б</w:t>
            </w:r>
            <w:r w:rsidRPr="00735EB2">
              <w:t>щая площадь 42513.3м</w:t>
            </w:r>
            <w:proofErr w:type="gramStart"/>
            <w:r w:rsidRPr="00735EB2">
              <w:rPr>
                <w:vertAlign w:val="superscript"/>
              </w:rPr>
              <w:t>2</w:t>
            </w:r>
            <w:proofErr w:type="gramEnd"/>
            <w:r w:rsidRPr="00735EB2">
              <w:t>.Строительный объем 329404м</w:t>
            </w:r>
            <w:r w:rsidRPr="00735EB2">
              <w:rPr>
                <w:vertAlign w:val="superscript"/>
              </w:rPr>
              <w:t>3</w:t>
            </w:r>
            <w:r w:rsidRPr="00735EB2">
              <w:t>.</w:t>
            </w:r>
            <w:r w:rsidRPr="00735EB2">
              <w:tab/>
            </w:r>
            <w:r w:rsidRPr="00735EB2">
              <w:tab/>
              <w:t xml:space="preserve">  </w:t>
            </w:r>
          </w:p>
          <w:p w:rsidR="00A07D05" w:rsidRPr="00735EB2" w:rsidRDefault="00A07D05" w:rsidP="00E714B1">
            <w:pPr>
              <w:pStyle w:val="a6"/>
              <w:spacing w:after="0" w:line="200" w:lineRule="exact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735EB2">
              <w:rPr>
                <w:rFonts w:ascii="Times New Roman" w:hAnsi="Times New Roman"/>
                <w:sz w:val="20"/>
                <w:szCs w:val="20"/>
              </w:rPr>
              <w:t xml:space="preserve">Объектом  обследования является часть </w:t>
            </w:r>
            <w:proofErr w:type="spellStart"/>
            <w:r w:rsidRPr="00735EB2">
              <w:rPr>
                <w:rFonts w:ascii="Times New Roman" w:hAnsi="Times New Roman"/>
                <w:sz w:val="20"/>
                <w:szCs w:val="20"/>
              </w:rPr>
              <w:t>машзала</w:t>
            </w:r>
            <w:proofErr w:type="spellEnd"/>
            <w:r w:rsidRPr="00735EB2">
              <w:rPr>
                <w:rFonts w:ascii="Times New Roman" w:hAnsi="Times New Roman"/>
                <w:sz w:val="20"/>
                <w:szCs w:val="20"/>
              </w:rPr>
              <w:t xml:space="preserve"> расположенная  в осях «Б-Г, 5-7», имеет размеры в плане 10×48м, высоту до низа стропильных конструкций 9.43м. Фундаменты – монолитные ж/бетонные отдельно стоящие с фундаментными балками.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Каркас – металлические колонны, подкрановые балки, фермы.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Ограждающие конструкции – самон</w:t>
            </w:r>
            <w:r w:rsidRPr="00735EB2">
              <w:t>е</w:t>
            </w:r>
            <w:r w:rsidRPr="00735EB2">
              <w:t>сущие стены из комбинированной кладки (кирпич, шлакоблоки).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Покрытия – ж/бетонные ребристые плиты. Полы – бетонные. Кровля  - мягкая с внутренним водоотводом.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Здание оборудовано отоплением, г</w:t>
            </w:r>
            <w:r w:rsidRPr="00735EB2">
              <w:t>о</w:t>
            </w:r>
            <w:r w:rsidRPr="00735EB2">
              <w:t>рячим и холодным водоснабжением, канализацией, электричеством, пр</w:t>
            </w:r>
            <w:r w:rsidRPr="00735EB2">
              <w:t>и</w:t>
            </w:r>
            <w:r w:rsidRPr="00735EB2">
              <w:t>нудительной вентиляцией, электрич</w:t>
            </w:r>
            <w:r w:rsidRPr="00735EB2">
              <w:t>е</w:t>
            </w:r>
            <w:r w:rsidRPr="00735EB2">
              <w:t>скими кранами грузоподъемностью 2т – 4 шт.</w:t>
            </w:r>
          </w:p>
          <w:p w:rsidR="00A07D05" w:rsidRPr="00735EB2" w:rsidRDefault="00A07D05" w:rsidP="00E714B1">
            <w:pPr>
              <w:spacing w:line="200" w:lineRule="exact"/>
            </w:pP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4.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Обследование строительных ко</w:t>
            </w:r>
            <w:r w:rsidRPr="00735EB2">
              <w:t>н</w:t>
            </w:r>
            <w:r w:rsidRPr="00735EB2">
              <w:t xml:space="preserve">струкций 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Корпуса 7.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несущих конструкций сооружения  (</w:t>
            </w:r>
            <w:proofErr w:type="spellStart"/>
            <w:r w:rsidRPr="00735EB2">
              <w:t>п</w:t>
            </w:r>
            <w:r w:rsidRPr="00735EB2">
              <w:t>о</w:t>
            </w:r>
            <w:r w:rsidRPr="00735EB2">
              <w:t>крытия</w:t>
            </w:r>
            <w:proofErr w:type="gramStart"/>
            <w:r w:rsidRPr="00735EB2">
              <w:t>,с</w:t>
            </w:r>
            <w:proofErr w:type="gramEnd"/>
            <w:r w:rsidRPr="00735EB2">
              <w:t>тены</w:t>
            </w:r>
            <w:proofErr w:type="spellEnd"/>
            <w:r w:rsidRPr="00735EB2">
              <w:t>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(кровля).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- Определить прочность бетона несущих и ограждающих конструкций.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проверочные расчеты нес</w:t>
            </w:r>
            <w:r w:rsidRPr="00735EB2">
              <w:t>у</w:t>
            </w:r>
            <w:r w:rsidRPr="00735EB2">
              <w:t>щих конструкций на действие фактических нагрузок и воздействие по действующим строительным нормам и правилам.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Разработать рекомендации по усилению и дальнейшей эксплуатации конструкций.</w:t>
            </w:r>
          </w:p>
        </w:tc>
        <w:tc>
          <w:tcPr>
            <w:tcW w:w="354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Корпус 7: год постройки – 1954, площадь застройки- 664,8м</w:t>
            </w:r>
            <w:proofErr w:type="gramStart"/>
            <w:r w:rsidRPr="00735EB2">
              <w:rPr>
                <w:vertAlign w:val="superscript"/>
              </w:rPr>
              <w:t>2</w:t>
            </w:r>
            <w:proofErr w:type="gramEnd"/>
            <w:r w:rsidRPr="00735EB2">
              <w:t>, общая пл</w:t>
            </w:r>
            <w:r w:rsidRPr="00735EB2">
              <w:t>о</w:t>
            </w:r>
            <w:r w:rsidRPr="00735EB2">
              <w:t>щадь- 692,2м</w:t>
            </w:r>
            <w:r w:rsidRPr="00735EB2">
              <w:rPr>
                <w:vertAlign w:val="superscript"/>
              </w:rPr>
              <w:t>2</w:t>
            </w:r>
            <w:r w:rsidRPr="00735EB2">
              <w:t>, строительный объем- 5923м</w:t>
            </w:r>
            <w:r w:rsidRPr="00735EB2">
              <w:rPr>
                <w:vertAlign w:val="superscript"/>
              </w:rPr>
              <w:t>3</w:t>
            </w:r>
            <w:r w:rsidRPr="00735EB2">
              <w:t>, число этажей - 2, фундаменты - ленточные ж/бетонные, стены – ки</w:t>
            </w:r>
            <w:r w:rsidRPr="00735EB2">
              <w:t>р</w:t>
            </w:r>
            <w:r w:rsidRPr="00735EB2">
              <w:t xml:space="preserve">пичные толщиной 640мм, перекрытия – сборные ж/бетонные пустотные плиты, кровля – мягкая, совмещенная по  ж/бетонным пустотным плитам, с наружным водоотводом.     </w:t>
            </w: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 w:rsidRPr="00735EB2">
              <w:t>5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pStyle w:val="a6"/>
              <w:shd w:val="clear" w:color="auto" w:fill="FFFFFF"/>
              <w:spacing w:line="200" w:lineRule="exact"/>
              <w:ind w:left="-11" w:right="46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5EB2">
              <w:rPr>
                <w:rFonts w:ascii="Times New Roman" w:hAnsi="Times New Roman"/>
                <w:sz w:val="20"/>
                <w:szCs w:val="20"/>
              </w:rPr>
              <w:t xml:space="preserve">Здание104 (транспортный коридор от </w:t>
            </w:r>
            <w:r w:rsidRPr="00735EB2">
              <w:rPr>
                <w:rFonts w:ascii="Times New Roman" w:hAnsi="Times New Roman"/>
                <w:sz w:val="20"/>
                <w:szCs w:val="20"/>
              </w:rPr>
              <w:lastRenderedPageBreak/>
              <w:t>здания 102 до корпуса 8).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lastRenderedPageBreak/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lastRenderedPageBreak/>
              <w:t>- несущих конструкций сооружения  (ст</w:t>
            </w:r>
            <w:r w:rsidRPr="00735EB2">
              <w:t>е</w:t>
            </w:r>
            <w:r w:rsidRPr="00735EB2">
              <w:t>ны, покрытия)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(кровля, ст</w:t>
            </w:r>
            <w:r w:rsidRPr="00735EB2">
              <w:t>е</w:t>
            </w:r>
            <w:r w:rsidRPr="00735EB2">
              <w:t>ны).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- Определить прочность бетона несущих и ограждающих конструкций.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проверочные расчеты нес</w:t>
            </w:r>
            <w:r w:rsidRPr="00735EB2">
              <w:t>у</w:t>
            </w:r>
            <w:r w:rsidRPr="00735EB2">
              <w:t>щих конструкций на действие фактических нагрузок и воздействие по действующим строительным нормам и правилам.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Разработать рекомендации по усилению и дальнейшей эксплуатации конструкций.</w:t>
            </w:r>
          </w:p>
        </w:tc>
        <w:tc>
          <w:tcPr>
            <w:tcW w:w="354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lastRenderedPageBreak/>
              <w:t>Здание 104: год постройки – 1960. Здание кирпичное число этажей - 3.Общая площадь 6364.2м</w:t>
            </w:r>
            <w:proofErr w:type="gramStart"/>
            <w:r w:rsidRPr="00735EB2">
              <w:rPr>
                <w:vertAlign w:val="superscript"/>
              </w:rPr>
              <w:t>2</w:t>
            </w:r>
            <w:proofErr w:type="gramEnd"/>
            <w:r w:rsidRPr="00735EB2">
              <w:t xml:space="preserve">., </w:t>
            </w:r>
            <w:r w:rsidRPr="00735EB2">
              <w:lastRenderedPageBreak/>
              <w:t>стро</w:t>
            </w:r>
            <w:r w:rsidRPr="00735EB2">
              <w:t>и</w:t>
            </w:r>
            <w:r w:rsidRPr="00735EB2">
              <w:t>тельный объем – 35924м</w:t>
            </w:r>
            <w:r w:rsidRPr="00735EB2">
              <w:rPr>
                <w:vertAlign w:val="superscript"/>
              </w:rPr>
              <w:t>3</w:t>
            </w:r>
            <w:r w:rsidRPr="00735EB2">
              <w:t>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Обследованию подлежат строител</w:t>
            </w:r>
            <w:r w:rsidRPr="00735EB2">
              <w:t>ь</w:t>
            </w:r>
            <w:r w:rsidRPr="00735EB2">
              <w:t>ные конструкции части здания 104 (транспортный коридор), распол</w:t>
            </w:r>
            <w:r w:rsidRPr="00735EB2">
              <w:t>о</w:t>
            </w:r>
            <w:r w:rsidRPr="00735EB2">
              <w:t>женный между зданием 102 и корп</w:t>
            </w:r>
            <w:r w:rsidRPr="00735EB2">
              <w:t>у</w:t>
            </w:r>
            <w:r w:rsidRPr="00735EB2">
              <w:t>сом 8, общей площадью 640м</w:t>
            </w:r>
            <w:r w:rsidRPr="00735EB2">
              <w:rPr>
                <w:vertAlign w:val="superscript"/>
              </w:rPr>
              <w:t>2</w:t>
            </w:r>
            <w:r w:rsidRPr="00735EB2">
              <w:t>, стро</w:t>
            </w:r>
            <w:r w:rsidRPr="00735EB2">
              <w:t>и</w:t>
            </w:r>
            <w:r w:rsidRPr="00735EB2">
              <w:t>тельный объем 3540м</w:t>
            </w:r>
            <w:r w:rsidRPr="00735EB2">
              <w:rPr>
                <w:vertAlign w:val="superscript"/>
              </w:rPr>
              <w:t>3</w:t>
            </w:r>
            <w:r w:rsidRPr="00735EB2">
              <w:t>, число этажей - 1. Ограждающие конструкции – ки</w:t>
            </w:r>
            <w:r w:rsidRPr="00735EB2">
              <w:t>р</w:t>
            </w:r>
            <w:r w:rsidRPr="00735EB2">
              <w:t>пичные стены 510мм. Перекрытие – плиты ПК, толщиной 220мм.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Кровля – мягкая, совмещенная </w:t>
            </w:r>
            <w:proofErr w:type="gramStart"/>
            <w:r w:rsidRPr="00735EB2">
              <w:t>по  ж</w:t>
            </w:r>
            <w:proofErr w:type="gramEnd"/>
            <w:r w:rsidRPr="00735EB2">
              <w:t>/бетонным пустотным плитам, с н</w:t>
            </w:r>
            <w:r w:rsidRPr="00735EB2">
              <w:t>а</w:t>
            </w:r>
            <w:r w:rsidRPr="00735EB2">
              <w:t xml:space="preserve">ружным водоотводом.     </w:t>
            </w:r>
          </w:p>
        </w:tc>
      </w:tr>
      <w:tr w:rsidR="00A07D05" w:rsidRPr="00735EB2" w:rsidTr="00E714B1">
        <w:tc>
          <w:tcPr>
            <w:tcW w:w="677" w:type="dxa"/>
          </w:tcPr>
          <w:p w:rsidR="00A07D05" w:rsidRPr="00735EB2" w:rsidRDefault="00A07D05" w:rsidP="00E714B1">
            <w:pPr>
              <w:spacing w:line="200" w:lineRule="exact"/>
            </w:pPr>
            <w:r>
              <w:lastRenderedPageBreak/>
              <w:t>6.</w:t>
            </w:r>
          </w:p>
        </w:tc>
        <w:tc>
          <w:tcPr>
            <w:tcW w:w="1948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Обследование строительных ко</w:t>
            </w:r>
            <w:r w:rsidRPr="00735EB2">
              <w:t>н</w:t>
            </w:r>
            <w:r w:rsidRPr="00735EB2">
              <w:t>струкций  строения 29 (убежище   ГО №12).</w:t>
            </w:r>
          </w:p>
        </w:tc>
        <w:tc>
          <w:tcPr>
            <w:tcW w:w="400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Требуется выполнить следующие работы.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  <w:ind w:left="68"/>
            </w:pPr>
            <w:r w:rsidRPr="00735EB2">
              <w:t xml:space="preserve">1. </w:t>
            </w:r>
            <w:proofErr w:type="spellStart"/>
            <w:r w:rsidRPr="00735EB2">
              <w:t>Обмерочные</w:t>
            </w:r>
            <w:proofErr w:type="spellEnd"/>
            <w:r w:rsidRPr="00735EB2">
              <w:t xml:space="preserve"> работы.  Произвести обм</w:t>
            </w:r>
            <w:r w:rsidRPr="00735EB2">
              <w:t>е</w:t>
            </w:r>
            <w:r w:rsidRPr="00735EB2">
              <w:t>ры: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несущих конструкций сооружения  (ст</w:t>
            </w:r>
            <w:r w:rsidRPr="00735EB2">
              <w:t>е</w:t>
            </w:r>
            <w:r w:rsidRPr="00735EB2">
              <w:t>ны)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ограждающие конструкции (покрытия).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2. Освидетельствование конструкций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Обнаружить дефекты, повреждения и отклонения элементов конструкций, с указ</w:t>
            </w:r>
            <w:r w:rsidRPr="00735EB2">
              <w:t>а</w:t>
            </w:r>
            <w:r w:rsidRPr="00735EB2">
              <w:t>нием их места расположения, привязкой к осям и указаниям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Составить ведомости дефектов с указ</w:t>
            </w:r>
            <w:r w:rsidRPr="00735EB2">
              <w:t>а</w:t>
            </w:r>
            <w:r w:rsidRPr="00735EB2">
              <w:t>ниями по их устранению.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Определить фактические нагрузки и во</w:t>
            </w:r>
            <w:r w:rsidRPr="00735EB2">
              <w:t>з</w:t>
            </w:r>
            <w:r w:rsidRPr="00735EB2">
              <w:t>действия.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 xml:space="preserve">- Определить прочность бетона несущих и ограждающих конструкций. </w:t>
            </w:r>
          </w:p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 xml:space="preserve">3. Оценка технического состояния 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Выполнить детальное обследование технического состояния строительных конс</w:t>
            </w:r>
            <w:r w:rsidRPr="00735EB2">
              <w:t>т</w:t>
            </w:r>
            <w:r w:rsidRPr="00735EB2">
              <w:t>рукций.</w:t>
            </w:r>
          </w:p>
          <w:p w:rsidR="00A07D05" w:rsidRPr="00735EB2" w:rsidRDefault="00A07D05" w:rsidP="00E714B1">
            <w:pPr>
              <w:spacing w:line="200" w:lineRule="exact"/>
            </w:pPr>
            <w:r w:rsidRPr="00735EB2">
              <w:t>- Оценить техническое состояние стро</w:t>
            </w:r>
            <w:r w:rsidRPr="00735EB2">
              <w:t>и</w:t>
            </w:r>
            <w:r w:rsidRPr="00735EB2">
              <w:t>тельных конструкций с учетом фактич</w:t>
            </w:r>
            <w:r w:rsidRPr="00735EB2">
              <w:t>е</w:t>
            </w:r>
            <w:r w:rsidRPr="00735EB2">
              <w:t>ских свойств материалов и обнаруженных дефектов с выдачей заключения о состо</w:t>
            </w:r>
            <w:r w:rsidRPr="00735EB2">
              <w:t>я</w:t>
            </w:r>
            <w:r w:rsidRPr="00735EB2">
              <w:t>нии ЗС ГО, согласно приложению №21 к приказу от 09.08.2012г. №377 Министерс</w:t>
            </w:r>
            <w:r w:rsidRPr="00735EB2">
              <w:t>т</w:t>
            </w:r>
            <w:r w:rsidRPr="00735EB2">
              <w:t>ва РФ по делам гражданской обороны, чрезвычайным ситуациям и ликвидации последствий стихийных бедствий.</w:t>
            </w:r>
          </w:p>
        </w:tc>
        <w:tc>
          <w:tcPr>
            <w:tcW w:w="3544" w:type="dxa"/>
          </w:tcPr>
          <w:p w:rsidR="00A07D05" w:rsidRPr="00735EB2" w:rsidRDefault="00A07D05" w:rsidP="00E714B1">
            <w:pPr>
              <w:shd w:val="clear" w:color="auto" w:fill="FFFFFF"/>
              <w:spacing w:line="200" w:lineRule="exact"/>
            </w:pPr>
            <w:r w:rsidRPr="00735EB2">
              <w:t>Защитное сооружение ГО №12: год постройки – 1963, площадь застройки- 26,9м</w:t>
            </w:r>
            <w:proofErr w:type="gramStart"/>
            <w:r w:rsidRPr="00735EB2">
              <w:rPr>
                <w:vertAlign w:val="superscript"/>
              </w:rPr>
              <w:t>2</w:t>
            </w:r>
            <w:proofErr w:type="gramEnd"/>
            <w:r w:rsidRPr="00735EB2">
              <w:t>, общая площадь- 55,7м</w:t>
            </w:r>
            <w:r w:rsidRPr="00735EB2">
              <w:rPr>
                <w:vertAlign w:val="superscript"/>
              </w:rPr>
              <w:t>2</w:t>
            </w:r>
            <w:r w:rsidRPr="00735EB2">
              <w:t>, стро</w:t>
            </w:r>
            <w:r w:rsidRPr="00735EB2">
              <w:t>и</w:t>
            </w:r>
            <w:r w:rsidRPr="00735EB2">
              <w:t>тельный объем- 314м</w:t>
            </w:r>
            <w:r w:rsidRPr="00735EB2">
              <w:rPr>
                <w:vertAlign w:val="superscript"/>
              </w:rPr>
              <w:t>3</w:t>
            </w:r>
            <w:r w:rsidRPr="00735EB2">
              <w:t>, число этажей - 1, стены – ж/бетонные монолитные толщиной 450мм, перекрытия – ж/бетонные монолитные.</w:t>
            </w:r>
          </w:p>
        </w:tc>
      </w:tr>
    </w:tbl>
    <w:p w:rsidR="00A07D05" w:rsidRDefault="00A07D05" w:rsidP="00A07D05">
      <w:pPr>
        <w:pStyle w:val="ConsPlusNonformat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73" w:type="dxa"/>
        <w:tblCellMar>
          <w:left w:w="10" w:type="dxa"/>
          <w:right w:w="10" w:type="dxa"/>
        </w:tblCellMar>
        <w:tblLook w:val="04A0"/>
      </w:tblPr>
      <w:tblGrid>
        <w:gridCol w:w="4928"/>
        <w:gridCol w:w="283"/>
        <w:gridCol w:w="4962"/>
      </w:tblGrid>
      <w:tr w:rsidR="00E714B1" w:rsidRPr="00BF28AF" w:rsidTr="00E714B1">
        <w:tc>
          <w:tcPr>
            <w:tcW w:w="49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 xml:space="preserve">От имени </w:t>
            </w:r>
            <w:r w:rsidRPr="00ED4863">
              <w:rPr>
                <w:b/>
                <w:sz w:val="24"/>
                <w:szCs w:val="24"/>
              </w:rPr>
              <w:t>Заказчика</w:t>
            </w:r>
          </w:p>
          <w:p w:rsidR="00E714B1" w:rsidRPr="00BF28AF" w:rsidRDefault="00E714B1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  <w:rPr>
                <w:sz w:val="24"/>
                <w:szCs w:val="24"/>
              </w:rPr>
            </w:pPr>
            <w:r w:rsidRPr="00ED4863">
              <w:rPr>
                <w:sz w:val="24"/>
                <w:szCs w:val="24"/>
              </w:rPr>
              <w:t xml:space="preserve">От имени </w:t>
            </w:r>
            <w:r w:rsidRPr="00ED4863">
              <w:rPr>
                <w:b/>
                <w:sz w:val="24"/>
                <w:szCs w:val="24"/>
              </w:rPr>
              <w:t>Исполнителя</w:t>
            </w:r>
          </w:p>
          <w:p w:rsidR="00E714B1" w:rsidRPr="00BF28AF" w:rsidRDefault="00E714B1" w:rsidP="00E714B1">
            <w:pPr>
              <w:autoSpaceDE w:val="0"/>
              <w:jc w:val="left"/>
              <w:rPr>
                <w:sz w:val="24"/>
                <w:szCs w:val="24"/>
              </w:rPr>
            </w:pPr>
            <w:r w:rsidRPr="00ED4863">
              <w:rPr>
                <w:sz w:val="24"/>
                <w:szCs w:val="24"/>
              </w:rPr>
              <w:t>___________________________</w:t>
            </w:r>
          </w:p>
        </w:tc>
      </w:tr>
      <w:tr w:rsidR="00E714B1" w:rsidRPr="00BF28AF" w:rsidTr="00E714B1">
        <w:tc>
          <w:tcPr>
            <w:tcW w:w="49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  <w:rPr>
                <w:sz w:val="24"/>
                <w:szCs w:val="24"/>
              </w:rPr>
            </w:pPr>
          </w:p>
        </w:tc>
      </w:tr>
      <w:tr w:rsidR="00E714B1" w:rsidRPr="00BF28AF" w:rsidTr="00E714B1">
        <w:tc>
          <w:tcPr>
            <w:tcW w:w="49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  <w:rPr>
                <w:sz w:val="24"/>
                <w:szCs w:val="24"/>
              </w:rPr>
            </w:pPr>
          </w:p>
          <w:p w:rsidR="00E714B1" w:rsidRPr="00BF28AF" w:rsidRDefault="00E714B1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14B1" w:rsidRPr="00BF28AF" w:rsidRDefault="00E714B1" w:rsidP="00E714B1">
            <w:pPr>
              <w:autoSpaceDE w:val="0"/>
              <w:jc w:val="left"/>
            </w:pPr>
            <w:r w:rsidRPr="00ED4863">
              <w:t>________________________________</w:t>
            </w:r>
          </w:p>
          <w:p w:rsidR="00E714B1" w:rsidRPr="00BF28AF" w:rsidRDefault="00E714B1" w:rsidP="00E714B1">
            <w:pPr>
              <w:autoSpaceDE w:val="0"/>
              <w:jc w:val="left"/>
            </w:pPr>
            <w:r w:rsidRPr="00ED4863">
              <w:rPr>
                <w:sz w:val="24"/>
                <w:szCs w:val="24"/>
              </w:rPr>
              <w:t xml:space="preserve">___________________________ </w:t>
            </w:r>
          </w:p>
        </w:tc>
      </w:tr>
    </w:tbl>
    <w:p w:rsidR="00E714B1" w:rsidRPr="00BF28AF" w:rsidRDefault="00E714B1" w:rsidP="00E714B1">
      <w:pPr>
        <w:pStyle w:val="ConsPlusNonformat"/>
        <w:widowControl/>
        <w:ind w:left="1416"/>
        <w:rPr>
          <w:rFonts w:ascii="Times New Roman" w:hAnsi="Times New Roman" w:cs="Times New Roman"/>
          <w:sz w:val="24"/>
          <w:szCs w:val="24"/>
        </w:rPr>
      </w:pPr>
    </w:p>
    <w:p w:rsidR="00E714B1" w:rsidRPr="00BF28AF" w:rsidRDefault="00E714B1" w:rsidP="00E714B1">
      <w:pPr>
        <w:pStyle w:val="ConsPlusNonformat"/>
        <w:widowControl/>
        <w:ind w:left="567"/>
      </w:pPr>
      <w:r w:rsidRPr="00ED4863">
        <w:t>М.П.</w:t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</w:r>
      <w:r w:rsidRPr="00ED4863">
        <w:tab/>
        <w:t>М.П.</w:t>
      </w:r>
    </w:p>
    <w:p w:rsidR="005B35F7" w:rsidRDefault="005B35F7" w:rsidP="00E714B1">
      <w:pPr>
        <w:autoSpaceDN/>
        <w:jc w:val="left"/>
        <w:textAlignment w:val="auto"/>
      </w:pPr>
    </w:p>
    <w:sectPr w:rsidR="005B35F7" w:rsidSect="00E714B1">
      <w:footerReference w:type="even" r:id="rId7"/>
      <w:footerReference w:type="default" r:id="rId8"/>
      <w:pgSz w:w="11907" w:h="16840"/>
      <w:pgMar w:top="1134" w:right="851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4B1" w:rsidRDefault="00E714B1" w:rsidP="00E714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14B1" w:rsidRDefault="00E714B1" w:rsidP="00E714B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4B1" w:rsidRDefault="00E714B1" w:rsidP="00E714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11C64">
      <w:rPr>
        <w:rStyle w:val="a9"/>
        <w:noProof/>
      </w:rPr>
      <w:t>10</w:t>
    </w:r>
    <w:r>
      <w:rPr>
        <w:rStyle w:val="a9"/>
      </w:rPr>
      <w:fldChar w:fldCharType="end"/>
    </w:r>
  </w:p>
  <w:p w:rsidR="00E714B1" w:rsidRDefault="00E714B1" w:rsidP="00E714B1">
    <w:pPr>
      <w:pStyle w:val="a7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35C0B"/>
    <w:multiLevelType w:val="singleLevel"/>
    <w:tmpl w:val="94DE8A62"/>
    <w:lvl w:ilvl="0">
      <w:start w:val="1"/>
      <w:numFmt w:val="decimal"/>
      <w:lvlText w:val="1.%1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1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07D05"/>
    <w:rsid w:val="005B35F7"/>
    <w:rsid w:val="00811C64"/>
    <w:rsid w:val="00A07D05"/>
    <w:rsid w:val="00B071AC"/>
    <w:rsid w:val="00E71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D05"/>
    <w:pPr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07D05"/>
    <w:pPr>
      <w:keepNext/>
      <w:tabs>
        <w:tab w:val="left" w:pos="5387"/>
      </w:tabs>
      <w:spacing w:before="240" w:after="120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07D05"/>
    <w:pPr>
      <w:keepNext/>
      <w:spacing w:before="120"/>
      <w:jc w:val="lef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7D0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07D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Номер1"/>
    <w:basedOn w:val="a"/>
    <w:rsid w:val="00A07D05"/>
    <w:pPr>
      <w:tabs>
        <w:tab w:val="left" w:pos="1134"/>
      </w:tabs>
      <w:spacing w:before="120" w:after="120"/>
      <w:ind w:left="1135" w:hanging="284"/>
    </w:pPr>
    <w:rPr>
      <w:b/>
    </w:rPr>
  </w:style>
  <w:style w:type="paragraph" w:customStyle="1" w:styleId="12">
    <w:name w:val="Знак Знак Знак1 Знак"/>
    <w:basedOn w:val="a"/>
    <w:rsid w:val="00A07D05"/>
    <w:pPr>
      <w:spacing w:after="160" w:line="240" w:lineRule="exact"/>
      <w:jc w:val="lef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rsid w:val="00A07D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07D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A07D05"/>
    <w:pPr>
      <w:widowControl w:val="0"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49">
    <w:name w:val="Font Style49"/>
    <w:basedOn w:val="a0"/>
    <w:rsid w:val="00A07D05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4">
    <w:name w:val="Font Style44"/>
    <w:basedOn w:val="a0"/>
    <w:rsid w:val="00A07D05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A07D05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rsid w:val="00A07D05"/>
    <w:rPr>
      <w:color w:val="0000FF"/>
      <w:u w:val="single"/>
    </w:rPr>
  </w:style>
  <w:style w:type="paragraph" w:styleId="a6">
    <w:name w:val="List Paragraph"/>
    <w:basedOn w:val="a"/>
    <w:qFormat/>
    <w:rsid w:val="00A07D05"/>
    <w:pPr>
      <w:autoSpaceDN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rsid w:val="00A07D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07D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A07D05"/>
  </w:style>
  <w:style w:type="paragraph" w:customStyle="1" w:styleId="Normal1">
    <w:name w:val="Normal1"/>
    <w:uiPriority w:val="99"/>
    <w:rsid w:val="00A07D0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tle1">
    <w:name w:val="Title1"/>
    <w:basedOn w:val="Normal1"/>
    <w:uiPriority w:val="99"/>
    <w:rsid w:val="00A07D05"/>
    <w:pPr>
      <w:jc w:val="center"/>
    </w:pPr>
    <w:rPr>
      <w:b/>
      <w:sz w:val="24"/>
    </w:rPr>
  </w:style>
  <w:style w:type="character" w:customStyle="1" w:styleId="aa">
    <w:name w:val="Основной текст_"/>
    <w:basedOn w:val="a0"/>
    <w:link w:val="4"/>
    <w:rsid w:val="00A07D05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A07D05"/>
    <w:pPr>
      <w:shd w:val="clear" w:color="auto" w:fill="FFFFFF"/>
      <w:autoSpaceDN/>
      <w:spacing w:before="300" w:line="324" w:lineRule="exact"/>
      <w:ind w:hanging="360"/>
      <w:textAlignment w:val="auto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table" w:styleId="ab">
    <w:name w:val="Table Grid"/>
    <w:basedOn w:val="a1"/>
    <w:uiPriority w:val="59"/>
    <w:rsid w:val="00A07D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A07D0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A07D0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shk@seversk.tomskne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4926</Words>
  <Characters>28080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32941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obysova</dc:creator>
  <cp:keywords/>
  <dc:description/>
  <cp:lastModifiedBy>obysova</cp:lastModifiedBy>
  <cp:revision>3</cp:revision>
  <cp:lastPrinted>2013-07-12T03:13:00Z</cp:lastPrinted>
  <dcterms:created xsi:type="dcterms:W3CDTF">2013-07-12T03:07:00Z</dcterms:created>
  <dcterms:modified xsi:type="dcterms:W3CDTF">2013-07-12T03:36:00Z</dcterms:modified>
</cp:coreProperties>
</file>