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304B" w:rsidRPr="00442303" w:rsidRDefault="0096304B" w:rsidP="00966ABD">
      <w:pPr>
        <w:pStyle w:val="Header"/>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96304B" w:rsidRPr="00442303" w:rsidRDefault="0096304B" w:rsidP="00966ABD">
      <w:pPr>
        <w:pStyle w:val="Header"/>
        <w:ind w:left="1134"/>
        <w:jc w:val="center"/>
        <w:rPr>
          <w:b/>
          <w:sz w:val="22"/>
          <w:szCs w:val="22"/>
        </w:rPr>
      </w:pPr>
      <w:r>
        <w:rPr>
          <w:noProof/>
        </w:rPr>
        <w:pict>
          <v:rect id="_x0000_s1026" style="position:absolute;left:0;text-align:left;margin-left:181.1pt;margin-top:12.65pt;width:324.05pt;height:59pt;z-index:251656704" o:allowincell="f" filled="f" stroked="f" strokeweight="2pt">
            <v:textbox style="mso-next-textbox:#_x0000_s1026" inset="1pt,1pt,1pt,1pt">
              <w:txbxContent>
                <w:p w:rsidR="0096304B" w:rsidRDefault="0096304B" w:rsidP="00AD6DD9">
                  <w:pPr>
                    <w:jc w:val="center"/>
                    <w:rPr>
                      <w:b/>
                      <w:sz w:val="16"/>
                    </w:rPr>
                  </w:pPr>
                  <w:r>
                    <w:rPr>
                      <w:b/>
                      <w:sz w:val="16"/>
                    </w:rPr>
                    <w:t>ФЕДЕРАЛЬНОЕ ГОСУДАРСТВЕННОЕ УНИТАРНОЕ ПРЕДПРИЯТИЕ</w:t>
                  </w:r>
                </w:p>
                <w:p w:rsidR="0096304B" w:rsidRDefault="0096304B" w:rsidP="00AD6DD9">
                  <w:pPr>
                    <w:jc w:val="center"/>
                    <w:rPr>
                      <w:b/>
                      <w:sz w:val="16"/>
                    </w:rPr>
                  </w:pPr>
                </w:p>
                <w:p w:rsidR="0096304B" w:rsidRDefault="0096304B" w:rsidP="00AD6DD9">
                  <w:pPr>
                    <w:jc w:val="center"/>
                    <w:rPr>
                      <w:rFonts w:ascii="Arial" w:hAnsi="Arial"/>
                      <w:b/>
                      <w:sz w:val="20"/>
                    </w:rPr>
                  </w:pPr>
                  <w:r>
                    <w:rPr>
                      <w:rFonts w:ascii="Arial" w:hAnsi="Arial"/>
                      <w:b/>
                      <w:sz w:val="20"/>
                    </w:rPr>
                    <w:t xml:space="preserve">ВСЕРОССИЙСКИЙ </w:t>
                  </w:r>
                </w:p>
                <w:p w:rsidR="0096304B" w:rsidRDefault="0096304B" w:rsidP="00AD6DD9">
                  <w:pPr>
                    <w:jc w:val="center"/>
                    <w:rPr>
                      <w:rFonts w:ascii="Arial" w:hAnsi="Arial"/>
                      <w:b/>
                      <w:sz w:val="20"/>
                    </w:rPr>
                  </w:pPr>
                  <w:r>
                    <w:rPr>
                      <w:rFonts w:ascii="Arial" w:hAnsi="Arial"/>
                      <w:b/>
                      <w:sz w:val="20"/>
                    </w:rPr>
                    <w:t xml:space="preserve">НАУЧНО-ИССЛЕДОВАТЕЛЬСКИЙ ИНСТИТУТ АВТОМАТИКИ </w:t>
                  </w:r>
                </w:p>
                <w:p w:rsidR="0096304B" w:rsidRDefault="0096304B" w:rsidP="00AD6DD9">
                  <w:pPr>
                    <w:jc w:val="center"/>
                    <w:rPr>
                      <w:rFonts w:ascii="Arial" w:hAnsi="Arial"/>
                      <w:b/>
                    </w:rPr>
                  </w:pPr>
                  <w:r>
                    <w:rPr>
                      <w:rFonts w:ascii="Arial" w:hAnsi="Arial"/>
                      <w:b/>
                      <w:sz w:val="20"/>
                    </w:rPr>
                    <w:t>ИМ. Н.Л. ДУХОВА</w:t>
                  </w:r>
                </w:p>
              </w:txbxContent>
            </v:textbox>
          </v:rect>
        </w:pict>
      </w:r>
      <w:r>
        <w:rPr>
          <w:noProof/>
        </w:rPr>
        <w:pict>
          <v:line id="_x0000_s1027" style="position:absolute;left:0;text-align:left;z-index:251655680" from="1.1pt,4.85pt" to="504.9pt,4.9pt" o:allowincell="f" strokeweight="2pt">
            <v:stroke startarrowwidth="narrow" startarrowlength="short" endarrowwidth="narrow" endarrowlength="short"/>
          </v:line>
        </w:pict>
      </w:r>
    </w:p>
    <w:p w:rsidR="0096304B" w:rsidRPr="00442303" w:rsidRDefault="0096304B" w:rsidP="00966ABD">
      <w:pPr>
        <w:ind w:firstLine="142"/>
        <w:rPr>
          <w:sz w:val="22"/>
          <w:szCs w:val="22"/>
        </w:rPr>
      </w:pPr>
      <w:r>
        <w:rPr>
          <w:noProof/>
        </w:rPr>
        <w:pict>
          <v:rect id="_x0000_s1028" style="position:absolute;left:0;text-align:left;margin-left:87.3pt;margin-top:12.95pt;width:100.85pt;height:28.8pt;z-index:251658752" o:allowincell="f" filled="f" stroked="f" strokeweight="1pt">
            <v:textbox style="mso-next-textbox:#_x0000_s1028" inset="1pt,1pt,1pt,1pt">
              <w:txbxContent>
                <w:p w:rsidR="0096304B" w:rsidRDefault="0096304B" w:rsidP="00AD6DD9">
                  <w:pPr>
                    <w:jc w:val="center"/>
                    <w:rPr>
                      <w:rFonts w:ascii="Arial" w:hAnsi="Arial"/>
                      <w:b/>
                      <w:sz w:val="52"/>
                    </w:rPr>
                  </w:pPr>
                  <w:r>
                    <w:rPr>
                      <w:rFonts w:ascii="Arial" w:hAnsi="Arial"/>
                      <w:b/>
                      <w:sz w:val="52"/>
                      <w:lang w:val="en-US"/>
                    </w:rPr>
                    <w:t>ВНИИА</w:t>
                  </w:r>
                </w:p>
              </w:txbxContent>
            </v:textbox>
          </v:rect>
        </w:pict>
      </w:r>
      <w:r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7" o:title=""/>
          </v:shape>
          <o:OLEObject Type="Embed" ProgID="CorelDraw.Graphic.7" ShapeID="_x0000_i1025" DrawAspect="Content" ObjectID="_1482665689" r:id="rId8"/>
        </w:object>
      </w:r>
    </w:p>
    <w:p w:rsidR="0096304B" w:rsidRPr="00442303" w:rsidRDefault="0096304B" w:rsidP="00966ABD">
      <w:pPr>
        <w:rPr>
          <w:sz w:val="22"/>
          <w:szCs w:val="22"/>
        </w:rPr>
      </w:pPr>
      <w:r>
        <w:rPr>
          <w:noProof/>
        </w:rPr>
        <w:pict>
          <v:line id="_x0000_s1029" style="position:absolute;z-index:251657728" from="0,11.55pt" to="504.05pt,11.6pt" strokeweight="2pt">
            <v:stroke startarrowwidth="narrow" startarrowlength="short" endarrowwidth="narrow" endarrowlength="short"/>
          </v:line>
        </w:pict>
      </w:r>
    </w:p>
    <w:p w:rsidR="0096304B" w:rsidRPr="00442303" w:rsidRDefault="0096304B" w:rsidP="00966ABD">
      <w:pPr>
        <w:rPr>
          <w:sz w:val="22"/>
          <w:szCs w:val="22"/>
        </w:rPr>
      </w:pPr>
    </w:p>
    <w:tbl>
      <w:tblPr>
        <w:tblW w:w="0" w:type="auto"/>
        <w:tblLook w:val="01E0"/>
      </w:tblPr>
      <w:tblGrid>
        <w:gridCol w:w="2868"/>
        <w:gridCol w:w="3000"/>
        <w:gridCol w:w="1980"/>
        <w:gridCol w:w="2520"/>
      </w:tblGrid>
      <w:tr w:rsidR="0096304B" w:rsidRPr="00FA26AF">
        <w:trPr>
          <w:gridAfter w:val="3"/>
          <w:wAfter w:w="7500" w:type="dxa"/>
          <w:trHeight w:val="699"/>
        </w:trPr>
        <w:tc>
          <w:tcPr>
            <w:tcW w:w="2868" w:type="dxa"/>
          </w:tcPr>
          <w:p w:rsidR="0096304B" w:rsidRPr="007A67DA" w:rsidRDefault="0096304B" w:rsidP="00D06ECF">
            <w:pPr>
              <w:rPr>
                <w:b/>
                <w:i/>
                <w:lang w:val="en-US"/>
              </w:rPr>
            </w:pPr>
            <w:r w:rsidRPr="00B63235">
              <w:rPr>
                <w:b/>
                <w:i/>
              </w:rPr>
              <w:t xml:space="preserve">№ </w:t>
            </w:r>
            <w:r>
              <w:rPr>
                <w:b/>
                <w:i/>
              </w:rPr>
              <w:t>4</w:t>
            </w:r>
            <w:r>
              <w:rPr>
                <w:b/>
                <w:i/>
                <w:lang w:val="en-US"/>
              </w:rPr>
              <w:t>30</w:t>
            </w:r>
            <w:r w:rsidRPr="00B63235">
              <w:rPr>
                <w:b/>
                <w:i/>
              </w:rPr>
              <w:t>-</w:t>
            </w:r>
            <w:r>
              <w:rPr>
                <w:b/>
                <w:i/>
                <w:lang w:val="en-US"/>
              </w:rPr>
              <w:t>7399</w:t>
            </w:r>
            <w:r w:rsidRPr="00D026E6">
              <w:rPr>
                <w:b/>
                <w:i/>
              </w:rPr>
              <w:t>/</w:t>
            </w:r>
            <w:r>
              <w:rPr>
                <w:b/>
                <w:i/>
                <w:lang w:val="en-US"/>
              </w:rPr>
              <w:t>182</w:t>
            </w:r>
          </w:p>
        </w:tc>
      </w:tr>
      <w:tr w:rsidR="0096304B" w:rsidRPr="00442303">
        <w:trPr>
          <w:gridBefore w:val="2"/>
          <w:wBefore w:w="5868" w:type="dxa"/>
        </w:trPr>
        <w:tc>
          <w:tcPr>
            <w:tcW w:w="4500" w:type="dxa"/>
            <w:gridSpan w:val="2"/>
            <w:vAlign w:val="center"/>
          </w:tcPr>
          <w:p w:rsidR="0096304B" w:rsidRPr="001431B4" w:rsidRDefault="0096304B" w:rsidP="00BE48E9"/>
        </w:tc>
      </w:tr>
      <w:tr w:rsidR="0096304B" w:rsidRPr="00442303" w:rsidTr="00760585">
        <w:trPr>
          <w:gridBefore w:val="2"/>
          <w:wBefore w:w="5868" w:type="dxa"/>
        </w:trPr>
        <w:tc>
          <w:tcPr>
            <w:tcW w:w="4500" w:type="dxa"/>
            <w:gridSpan w:val="2"/>
            <w:vAlign w:val="center"/>
          </w:tcPr>
          <w:p w:rsidR="0096304B" w:rsidRPr="00442303" w:rsidRDefault="0096304B" w:rsidP="00BE48E9"/>
        </w:tc>
      </w:tr>
      <w:tr w:rsidR="0096304B" w:rsidRPr="00442303">
        <w:trPr>
          <w:gridBefore w:val="2"/>
          <w:wBefore w:w="5868" w:type="dxa"/>
        </w:trPr>
        <w:tc>
          <w:tcPr>
            <w:tcW w:w="4500" w:type="dxa"/>
            <w:gridSpan w:val="2"/>
          </w:tcPr>
          <w:p w:rsidR="0096304B" w:rsidRPr="00442303" w:rsidRDefault="0096304B" w:rsidP="00BE48E9"/>
        </w:tc>
      </w:tr>
      <w:tr w:rsidR="0096304B" w:rsidRPr="00442303" w:rsidTr="00D06ECF">
        <w:trPr>
          <w:gridBefore w:val="2"/>
          <w:wBefore w:w="5868" w:type="dxa"/>
        </w:trPr>
        <w:tc>
          <w:tcPr>
            <w:tcW w:w="1980" w:type="dxa"/>
            <w:tcBorders>
              <w:bottom w:val="single" w:sz="4" w:space="0" w:color="auto"/>
            </w:tcBorders>
            <w:vAlign w:val="center"/>
          </w:tcPr>
          <w:p w:rsidR="0096304B" w:rsidRPr="00442303" w:rsidRDefault="0096304B" w:rsidP="00BE48E9"/>
        </w:tc>
        <w:tc>
          <w:tcPr>
            <w:tcW w:w="2520" w:type="dxa"/>
            <w:vAlign w:val="center"/>
          </w:tcPr>
          <w:p w:rsidR="0096304B" w:rsidRPr="00442303" w:rsidRDefault="0096304B" w:rsidP="005631A8"/>
        </w:tc>
      </w:tr>
      <w:tr w:rsidR="0096304B" w:rsidRPr="00442303">
        <w:trPr>
          <w:gridBefore w:val="2"/>
          <w:wBefore w:w="5868" w:type="dxa"/>
        </w:trPr>
        <w:tc>
          <w:tcPr>
            <w:tcW w:w="4500" w:type="dxa"/>
            <w:gridSpan w:val="2"/>
            <w:vAlign w:val="center"/>
          </w:tcPr>
          <w:p w:rsidR="0096304B" w:rsidRPr="001431B4" w:rsidRDefault="0096304B" w:rsidP="00BE48E9">
            <w:pPr>
              <w:rPr>
                <w:i/>
              </w:rPr>
            </w:pPr>
            <w:r w:rsidRPr="00535D29">
              <w:rPr>
                <w:i/>
                <w:sz w:val="22"/>
                <w:szCs w:val="22"/>
              </w:rPr>
              <w:t>.</w:t>
            </w:r>
          </w:p>
        </w:tc>
      </w:tr>
    </w:tbl>
    <w:p w:rsidR="0096304B" w:rsidRPr="00442303" w:rsidRDefault="0096304B" w:rsidP="00966ABD">
      <w:pPr>
        <w:spacing w:line="360" w:lineRule="auto"/>
        <w:jc w:val="center"/>
        <w:rPr>
          <w:b/>
          <w:sz w:val="22"/>
          <w:szCs w:val="22"/>
        </w:rPr>
      </w:pPr>
    </w:p>
    <w:p w:rsidR="0096304B" w:rsidRPr="00751F5D" w:rsidRDefault="0096304B" w:rsidP="00966ABD">
      <w:pPr>
        <w:spacing w:line="360" w:lineRule="auto"/>
        <w:jc w:val="center"/>
        <w:rPr>
          <w:b/>
        </w:rPr>
      </w:pPr>
      <w:bookmarkStart w:id="9" w:name="_Toc349652269"/>
      <w:bookmarkStart w:id="10" w:name="_Toc349653053"/>
      <w:r w:rsidRPr="00751F5D">
        <w:rPr>
          <w:b/>
        </w:rPr>
        <w:t>ДОКУМЕНТАЦИЯ ПО ЗАПРОСУ ЦЕН</w:t>
      </w:r>
      <w:bookmarkEnd w:id="9"/>
      <w:bookmarkEnd w:id="10"/>
    </w:p>
    <w:p w:rsidR="0096304B" w:rsidRPr="00751F5D" w:rsidRDefault="0096304B" w:rsidP="00966ABD">
      <w:pPr>
        <w:spacing w:line="360" w:lineRule="auto"/>
        <w:jc w:val="center"/>
        <w:rPr>
          <w:b/>
        </w:rPr>
      </w:pPr>
      <w:bookmarkStart w:id="11" w:name="_Toc349652270"/>
      <w:bookmarkStart w:id="12" w:name="_Toc349653054"/>
      <w:r w:rsidRPr="00751F5D">
        <w:rPr>
          <w:b/>
        </w:rPr>
        <w:t>открытый запрос цен в электронной форме на право заключения договора</w:t>
      </w:r>
      <w:bookmarkEnd w:id="11"/>
      <w:bookmarkEnd w:id="12"/>
    </w:p>
    <w:p w:rsidR="0096304B" w:rsidRPr="00F83C1F" w:rsidRDefault="0096304B" w:rsidP="00966ABD">
      <w:pPr>
        <w:spacing w:line="360" w:lineRule="auto"/>
        <w:jc w:val="center"/>
        <w:rPr>
          <w:b/>
        </w:rPr>
      </w:pPr>
      <w:bookmarkStart w:id="13" w:name="_Toc349652271"/>
      <w:bookmarkStart w:id="14" w:name="_Toc349653055"/>
      <w:r w:rsidRPr="00751F5D">
        <w:rPr>
          <w:b/>
        </w:rPr>
        <w:t xml:space="preserve">на </w:t>
      </w:r>
      <w:r w:rsidRPr="00D51D35">
        <w:rPr>
          <w:b/>
        </w:rPr>
        <w:t>оказание услуг</w:t>
      </w:r>
      <w:r w:rsidRPr="00F83C1F">
        <w:rPr>
          <w:b/>
        </w:rPr>
        <w:t xml:space="preserve"> для нужд</w:t>
      </w:r>
      <w:bookmarkEnd w:id="13"/>
      <w:bookmarkEnd w:id="14"/>
    </w:p>
    <w:p w:rsidR="0096304B" w:rsidRPr="00F83C1F" w:rsidRDefault="0096304B" w:rsidP="00966ABD">
      <w:pPr>
        <w:spacing w:line="360" w:lineRule="auto"/>
        <w:jc w:val="center"/>
        <w:rPr>
          <w:b/>
        </w:rPr>
      </w:pPr>
      <w:r w:rsidRPr="00F83C1F">
        <w:rPr>
          <w:b/>
        </w:rPr>
        <w:t>ФГУП «Всероссийский научно-исследовательский институт автоматики им. Н.Л. Духова»</w:t>
      </w:r>
    </w:p>
    <w:p w:rsidR="0096304B" w:rsidRPr="00B81F06" w:rsidRDefault="0096304B" w:rsidP="00966ABD">
      <w:pPr>
        <w:tabs>
          <w:tab w:val="left" w:pos="5010"/>
        </w:tabs>
        <w:suppressAutoHyphens/>
        <w:ind w:right="639"/>
        <w:jc w:val="center"/>
      </w:pPr>
    </w:p>
    <w:p w:rsidR="0096304B" w:rsidRPr="00B81F06" w:rsidRDefault="0096304B" w:rsidP="00966ABD">
      <w:pPr>
        <w:pStyle w:val="BodyText2"/>
        <w:rPr>
          <w:i/>
          <w:sz w:val="20"/>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Pr="001454D5" w:rsidRDefault="0096304B" w:rsidP="00966ABD">
      <w:pPr>
        <w:tabs>
          <w:tab w:val="left" w:pos="5010"/>
        </w:tabs>
        <w:suppressAutoHyphens/>
        <w:ind w:right="639"/>
        <w:jc w:val="center"/>
        <w:rPr>
          <w:sz w:val="22"/>
          <w:szCs w:val="22"/>
        </w:rPr>
      </w:pPr>
    </w:p>
    <w:p w:rsidR="0096304B" w:rsidRPr="001454D5" w:rsidRDefault="0096304B" w:rsidP="00966ABD">
      <w:pPr>
        <w:tabs>
          <w:tab w:val="left" w:pos="5010"/>
        </w:tabs>
        <w:suppressAutoHyphens/>
        <w:ind w:right="639"/>
        <w:jc w:val="center"/>
        <w:rPr>
          <w:sz w:val="22"/>
          <w:szCs w:val="22"/>
        </w:rPr>
      </w:pPr>
    </w:p>
    <w:p w:rsidR="0096304B" w:rsidRPr="001454D5" w:rsidRDefault="0096304B" w:rsidP="00966ABD">
      <w:pPr>
        <w:tabs>
          <w:tab w:val="left" w:pos="5010"/>
        </w:tabs>
        <w:suppressAutoHyphens/>
        <w:ind w:right="639"/>
        <w:jc w:val="center"/>
        <w:rPr>
          <w:sz w:val="22"/>
          <w:szCs w:val="22"/>
        </w:rPr>
      </w:pPr>
    </w:p>
    <w:p w:rsidR="0096304B" w:rsidRPr="001454D5" w:rsidRDefault="0096304B" w:rsidP="00966ABD">
      <w:pPr>
        <w:tabs>
          <w:tab w:val="left" w:pos="5010"/>
        </w:tabs>
        <w:suppressAutoHyphens/>
        <w:ind w:right="639"/>
        <w:jc w:val="center"/>
        <w:rPr>
          <w:sz w:val="22"/>
          <w:szCs w:val="22"/>
        </w:rPr>
      </w:pPr>
    </w:p>
    <w:p w:rsidR="0096304B" w:rsidRPr="001454D5" w:rsidRDefault="0096304B" w:rsidP="00966ABD">
      <w:pPr>
        <w:tabs>
          <w:tab w:val="left" w:pos="5010"/>
        </w:tabs>
        <w:suppressAutoHyphens/>
        <w:ind w:right="639"/>
        <w:jc w:val="center"/>
        <w:rPr>
          <w:sz w:val="22"/>
          <w:szCs w:val="22"/>
        </w:rPr>
      </w:pPr>
    </w:p>
    <w:p w:rsidR="0096304B" w:rsidRPr="001454D5" w:rsidRDefault="0096304B" w:rsidP="00966ABD">
      <w:pPr>
        <w:tabs>
          <w:tab w:val="left" w:pos="5010"/>
        </w:tabs>
        <w:suppressAutoHyphens/>
        <w:ind w:right="639"/>
        <w:jc w:val="center"/>
        <w:rPr>
          <w:sz w:val="22"/>
          <w:szCs w:val="22"/>
        </w:rPr>
      </w:pPr>
    </w:p>
    <w:p w:rsidR="0096304B" w:rsidRPr="001454D5" w:rsidRDefault="0096304B" w:rsidP="00966ABD">
      <w:pPr>
        <w:tabs>
          <w:tab w:val="left" w:pos="5010"/>
        </w:tabs>
        <w:suppressAutoHyphens/>
        <w:ind w:right="639"/>
        <w:jc w:val="center"/>
        <w:rPr>
          <w:sz w:val="22"/>
          <w:szCs w:val="22"/>
        </w:rPr>
      </w:pPr>
    </w:p>
    <w:p w:rsidR="0096304B" w:rsidRPr="00B930B8" w:rsidRDefault="0096304B" w:rsidP="00966ABD">
      <w:pPr>
        <w:tabs>
          <w:tab w:val="left" w:pos="5010"/>
        </w:tabs>
        <w:suppressAutoHyphens/>
        <w:ind w:right="639"/>
        <w:jc w:val="center"/>
        <w:rPr>
          <w:sz w:val="22"/>
          <w:szCs w:val="22"/>
        </w:rPr>
      </w:pPr>
    </w:p>
    <w:p w:rsidR="0096304B" w:rsidRPr="00B930B8" w:rsidRDefault="0096304B" w:rsidP="00966ABD">
      <w:pPr>
        <w:tabs>
          <w:tab w:val="left" w:pos="5010"/>
        </w:tabs>
        <w:suppressAutoHyphens/>
        <w:ind w:right="639"/>
        <w:jc w:val="center"/>
        <w:rPr>
          <w:sz w:val="22"/>
          <w:szCs w:val="22"/>
        </w:rPr>
      </w:pPr>
    </w:p>
    <w:p w:rsidR="0096304B" w:rsidRPr="00B930B8" w:rsidRDefault="0096304B" w:rsidP="00966ABD">
      <w:pPr>
        <w:tabs>
          <w:tab w:val="left" w:pos="5010"/>
        </w:tabs>
        <w:suppressAutoHyphens/>
        <w:ind w:right="639"/>
        <w:jc w:val="center"/>
        <w:rPr>
          <w:sz w:val="22"/>
          <w:szCs w:val="22"/>
        </w:rPr>
      </w:pPr>
    </w:p>
    <w:p w:rsidR="0096304B" w:rsidRPr="00B930B8"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Default="0096304B" w:rsidP="00966ABD">
      <w:pPr>
        <w:tabs>
          <w:tab w:val="left" w:pos="5010"/>
        </w:tabs>
        <w:suppressAutoHyphens/>
        <w:ind w:right="639"/>
        <w:jc w:val="center"/>
        <w:rPr>
          <w:sz w:val="22"/>
          <w:szCs w:val="22"/>
        </w:rPr>
      </w:pPr>
    </w:p>
    <w:p w:rsidR="0096304B" w:rsidRPr="00987B19" w:rsidRDefault="0096304B" w:rsidP="00966ABD">
      <w:pPr>
        <w:tabs>
          <w:tab w:val="left" w:pos="5010"/>
        </w:tabs>
        <w:suppressAutoHyphens/>
        <w:ind w:right="639"/>
        <w:jc w:val="center"/>
        <w:rPr>
          <w:b/>
          <w:sz w:val="22"/>
          <w:szCs w:val="22"/>
        </w:rPr>
      </w:pPr>
      <w:r w:rsidRPr="00987B19">
        <w:rPr>
          <w:b/>
          <w:sz w:val="22"/>
          <w:szCs w:val="22"/>
        </w:rPr>
        <w:t>201</w:t>
      </w:r>
      <w:r>
        <w:rPr>
          <w:b/>
          <w:sz w:val="22"/>
          <w:szCs w:val="22"/>
        </w:rPr>
        <w:t>5</w:t>
      </w:r>
    </w:p>
    <w:p w:rsidR="0096304B" w:rsidRPr="00321E6E" w:rsidRDefault="0096304B" w:rsidP="00966ABD">
      <w:pPr>
        <w:pStyle w:val="1d"/>
        <w:ind w:firstLine="0"/>
        <w:jc w:val="center"/>
        <w:rPr>
          <w:rFonts w:ascii="Times New Roman" w:hAnsi="Times New Roman"/>
          <w:bCs/>
          <w:szCs w:val="24"/>
        </w:rPr>
      </w:pPr>
      <w:r w:rsidRPr="00442303">
        <w:rPr>
          <w:sz w:val="22"/>
          <w:szCs w:val="22"/>
        </w:rPr>
        <w:br w:type="page"/>
      </w: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96304B" w:rsidRPr="008B693E" w:rsidRDefault="0096304B">
      <w:pPr>
        <w:pStyle w:val="TOC1"/>
        <w:rPr>
          <w:rFonts w:ascii="Calibri" w:hAnsi="Calibri"/>
        </w:rPr>
      </w:pPr>
      <w:r>
        <w:rPr>
          <w:b/>
        </w:rPr>
        <w:fldChar w:fldCharType="begin"/>
      </w:r>
      <w:r>
        <w:rPr>
          <w:b/>
        </w:rPr>
        <w:instrText xml:space="preserve"> TOC \o "1-3" \h \z \u </w:instrText>
      </w:r>
      <w:r>
        <w:rPr>
          <w:b/>
        </w:rPr>
        <w:fldChar w:fldCharType="separate"/>
      </w:r>
      <w:hyperlink w:anchor="_Toc351535679" w:history="1">
        <w:r w:rsidRPr="008B693E">
          <w:rPr>
            <w:rStyle w:val="Hyperlink"/>
            <w:bCs/>
          </w:rPr>
          <w:t>ИЗВЕЩЕНИЕ О ПРОВЕДЕНИИ ЗАПРОСА ЦЕН</w:t>
        </w:r>
        <w:r w:rsidRPr="008B693E">
          <w:rPr>
            <w:webHidden/>
          </w:rPr>
          <w:tab/>
        </w:r>
        <w:r>
          <w:rPr>
            <w:webHidden/>
            <w:lang w:val="en-US"/>
          </w:rPr>
          <w:t>3</w:t>
        </w:r>
      </w:hyperlink>
    </w:p>
    <w:p w:rsidR="0096304B" w:rsidRPr="008B693E" w:rsidRDefault="0096304B">
      <w:pPr>
        <w:pStyle w:val="TOC1"/>
        <w:rPr>
          <w:rFonts w:ascii="Calibri" w:hAnsi="Calibri"/>
        </w:rPr>
      </w:pPr>
      <w:hyperlink w:anchor="_Toc351535680" w:history="1">
        <w:r w:rsidRPr="008B693E">
          <w:rPr>
            <w:rStyle w:val="Hyperlink"/>
          </w:rPr>
          <w:t>ЧАСТЬ 1</w:t>
        </w:r>
        <w:r w:rsidRPr="008B693E">
          <w:rPr>
            <w:webHidden/>
          </w:rPr>
          <w:tab/>
        </w:r>
        <w:r>
          <w:rPr>
            <w:webHidden/>
            <w:lang w:val="en-US"/>
          </w:rPr>
          <w:t>5</w:t>
        </w:r>
      </w:hyperlink>
    </w:p>
    <w:p w:rsidR="0096304B" w:rsidRPr="008B693E" w:rsidRDefault="0096304B">
      <w:pPr>
        <w:pStyle w:val="TOC1"/>
        <w:rPr>
          <w:rFonts w:ascii="Calibri" w:hAnsi="Calibri"/>
        </w:rPr>
      </w:pPr>
      <w:hyperlink w:anchor="_Toc351535681" w:history="1">
        <w:r w:rsidRPr="008B693E">
          <w:rPr>
            <w:rStyle w:val="Hyperlink"/>
          </w:rPr>
          <w:t>1. ТЕРМИНЫ И ОПРЕДЕЛЕНИЯ</w:t>
        </w:r>
        <w:r w:rsidRPr="008B693E">
          <w:rPr>
            <w:webHidden/>
          </w:rPr>
          <w:tab/>
        </w:r>
        <w:r>
          <w:rPr>
            <w:webHidden/>
            <w:lang w:val="en-US"/>
          </w:rPr>
          <w:t>5</w:t>
        </w:r>
      </w:hyperlink>
    </w:p>
    <w:p w:rsidR="0096304B" w:rsidRPr="008B693E" w:rsidRDefault="0096304B">
      <w:pPr>
        <w:pStyle w:val="TOC1"/>
        <w:rPr>
          <w:rFonts w:ascii="Calibri" w:hAnsi="Calibri"/>
        </w:rPr>
      </w:pPr>
      <w:hyperlink w:anchor="_Toc351535682" w:history="1">
        <w:r w:rsidRPr="008B693E">
          <w:rPr>
            <w:rStyle w:val="Hyperlink"/>
          </w:rPr>
          <w:t>2. ОБЩИЕ ПОЛОЖЕНИЯ</w:t>
        </w:r>
        <w:r w:rsidRPr="008B693E">
          <w:rPr>
            <w:webHidden/>
          </w:rPr>
          <w:tab/>
        </w:r>
        <w:r>
          <w:rPr>
            <w:webHidden/>
            <w:lang w:val="en-US"/>
          </w:rPr>
          <w:t>7</w:t>
        </w:r>
      </w:hyperlink>
    </w:p>
    <w:p w:rsidR="0096304B" w:rsidRPr="008B693E" w:rsidRDefault="0096304B">
      <w:pPr>
        <w:pStyle w:val="TOC1"/>
        <w:rPr>
          <w:rFonts w:ascii="Calibri" w:hAnsi="Calibri"/>
        </w:rPr>
      </w:pPr>
      <w:hyperlink w:anchor="_Toc351535683" w:history="1">
        <w:r w:rsidRPr="008B693E">
          <w:rPr>
            <w:rStyle w:val="Hyperlink"/>
          </w:rPr>
          <w:t>3. ПОРЯДОК ПРОВЕДЕНИЯ ЗАПРОСА ЦЕН</w:t>
        </w:r>
        <w:r w:rsidRPr="008B693E">
          <w:rPr>
            <w:webHidden/>
          </w:rPr>
          <w:tab/>
        </w:r>
        <w:r>
          <w:rPr>
            <w:webHidden/>
          </w:rPr>
          <w:t>8</w:t>
        </w:r>
      </w:hyperlink>
    </w:p>
    <w:p w:rsidR="0096304B" w:rsidRPr="008B693E" w:rsidRDefault="0096304B">
      <w:pPr>
        <w:pStyle w:val="TOC1"/>
        <w:rPr>
          <w:rFonts w:ascii="Calibri" w:hAnsi="Calibri"/>
        </w:rPr>
      </w:pPr>
      <w:hyperlink w:anchor="_Toc351535684" w:history="1">
        <w:r w:rsidRPr="008B693E">
          <w:rPr>
            <w:rStyle w:val="Hyperlink"/>
          </w:rPr>
          <w:t>4. ИНФОРМАЦИОННАЯ КАРТА ЗАПРОСА ЦЕН</w:t>
        </w:r>
        <w:r w:rsidRPr="008B693E">
          <w:rPr>
            <w:webHidden/>
          </w:rPr>
          <w:tab/>
        </w:r>
        <w:r>
          <w:rPr>
            <w:webHidden/>
            <w:lang w:val="en-US"/>
          </w:rPr>
          <w:t>14</w:t>
        </w:r>
      </w:hyperlink>
    </w:p>
    <w:p w:rsidR="0096304B" w:rsidRPr="008B693E" w:rsidRDefault="0096304B">
      <w:pPr>
        <w:pStyle w:val="TOC1"/>
        <w:rPr>
          <w:rFonts w:ascii="Calibri" w:hAnsi="Calibri"/>
        </w:rPr>
      </w:pPr>
      <w:hyperlink w:anchor="_Toc351535685" w:history="1">
        <w:r w:rsidRPr="008B693E">
          <w:rPr>
            <w:rStyle w:val="Hyperlink"/>
            <w:bCs/>
          </w:rPr>
          <w:t>5. </w:t>
        </w:r>
        <w:r w:rsidRPr="008B693E">
          <w:rPr>
            <w:rStyle w:val="Hyperlink"/>
          </w:rPr>
          <w:t>ОБРАЗЦЫ ФОРМ ОСНОВНЫХ ДОКУМЕНТОВ, ВКЛЮЧАЕМЫХ В ЗАЯВКУ НА УЧАСТИЕ В ЗАПРОСЕ ЦЕН</w:t>
        </w:r>
        <w:r w:rsidRPr="008B693E">
          <w:rPr>
            <w:webHidden/>
          </w:rPr>
          <w:tab/>
        </w:r>
        <w:r>
          <w:rPr>
            <w:webHidden/>
            <w:lang w:val="en-US"/>
          </w:rPr>
          <w:t>21</w:t>
        </w:r>
      </w:hyperlink>
    </w:p>
    <w:p w:rsidR="0096304B" w:rsidRPr="008B693E" w:rsidRDefault="0096304B">
      <w:pPr>
        <w:pStyle w:val="TOC2"/>
        <w:rPr>
          <w:rFonts w:ascii="Calibri" w:hAnsi="Calibri"/>
          <w:smallCaps w:val="0"/>
          <w:sz w:val="22"/>
          <w:szCs w:val="22"/>
        </w:rPr>
      </w:pPr>
      <w:hyperlink w:anchor="_Toc351535686" w:history="1">
        <w:r w:rsidRPr="008B693E">
          <w:rPr>
            <w:rStyle w:val="Hyperlink"/>
          </w:rPr>
          <w:t>ЗАЯВКА НА УЧАСТИЕ В ЗАПРОСЕ ЦЕН</w:t>
        </w:r>
        <w:r w:rsidRPr="008B693E">
          <w:rPr>
            <w:webHidden/>
          </w:rPr>
          <w:tab/>
        </w:r>
        <w:r>
          <w:rPr>
            <w:webHidden/>
            <w:lang w:val="en-US"/>
          </w:rPr>
          <w:t>21</w:t>
        </w:r>
      </w:hyperlink>
    </w:p>
    <w:p w:rsidR="0096304B" w:rsidRPr="008B693E" w:rsidRDefault="0096304B">
      <w:pPr>
        <w:pStyle w:val="TOC2"/>
        <w:rPr>
          <w:rFonts w:ascii="Calibri" w:hAnsi="Calibri"/>
          <w:smallCaps w:val="0"/>
          <w:sz w:val="22"/>
          <w:szCs w:val="22"/>
        </w:rPr>
      </w:pPr>
      <w:hyperlink w:anchor="_Toc351535687" w:history="1">
        <w:r w:rsidRPr="008B693E">
          <w:rPr>
            <w:rStyle w:val="Hyperlink"/>
          </w:rPr>
          <w:t>АНКЕТА УЧАСТНИКА ЗАПРОСА ЦЕН</w:t>
        </w:r>
        <w:r w:rsidRPr="008B693E">
          <w:rPr>
            <w:webHidden/>
          </w:rPr>
          <w:tab/>
        </w:r>
        <w:r>
          <w:rPr>
            <w:webHidden/>
            <w:lang w:val="en-US"/>
          </w:rPr>
          <w:t>24</w:t>
        </w:r>
      </w:hyperlink>
    </w:p>
    <w:p w:rsidR="0096304B" w:rsidRDefault="0096304B" w:rsidP="00D7300C">
      <w:pPr>
        <w:pStyle w:val="TOC2"/>
      </w:pPr>
      <w:hyperlink w:anchor="_Toc351535688" w:history="1">
        <w:r w:rsidRPr="008B693E">
          <w:rPr>
            <w:rStyle w:val="Hyperlink"/>
          </w:rPr>
          <w:t>ТЕХНИЧЕСКОЕ ПРЕДЛОЖЕНИЕ</w:t>
        </w:r>
        <w:r w:rsidRPr="008B693E">
          <w:rPr>
            <w:webHidden/>
          </w:rPr>
          <w:tab/>
        </w:r>
        <w:r>
          <w:rPr>
            <w:webHidden/>
            <w:lang w:val="en-US"/>
          </w:rPr>
          <w:t>26</w:t>
        </w:r>
      </w:hyperlink>
    </w:p>
    <w:p w:rsidR="0096304B" w:rsidRPr="00D7300C" w:rsidRDefault="0096304B" w:rsidP="00D7300C">
      <w:pPr>
        <w:pStyle w:val="TOC2"/>
        <w:rPr>
          <w:rFonts w:ascii="Calibri" w:hAnsi="Calibri"/>
          <w:smallCaps w:val="0"/>
          <w:sz w:val="22"/>
          <w:szCs w:val="22"/>
        </w:rPr>
      </w:pPr>
      <w:hyperlink w:anchor="_Toc351535689" w:history="1">
        <w:r w:rsidRPr="00D7300C">
          <w:rPr>
            <w:rStyle w:val="Hyperlink"/>
            <w:sz w:val="22"/>
            <w:szCs w:val="22"/>
          </w:rPr>
          <w:t>Форма банковской гарантии</w:t>
        </w:r>
        <w:r w:rsidRPr="00D7300C">
          <w:rPr>
            <w:webHidden/>
            <w:sz w:val="22"/>
            <w:szCs w:val="22"/>
          </w:rPr>
          <w:tab/>
        </w:r>
        <w:r w:rsidRPr="006D4B1F">
          <w:rPr>
            <w:webHidden/>
            <w:szCs w:val="22"/>
            <w:lang w:val="en-US"/>
          </w:rPr>
          <w:t>2</w:t>
        </w:r>
      </w:hyperlink>
      <w:r w:rsidRPr="006D4B1F">
        <w:rPr>
          <w:szCs w:val="22"/>
        </w:rPr>
        <w:t>7</w:t>
      </w:r>
    </w:p>
    <w:p w:rsidR="0096304B" w:rsidRPr="00D7300C" w:rsidRDefault="0096304B" w:rsidP="00D7300C">
      <w:pPr>
        <w:pStyle w:val="TOC2"/>
      </w:pPr>
      <w:hyperlink w:anchor="_Toc353900002" w:history="1">
        <w:r w:rsidRPr="00D7300C">
          <w:rPr>
            <w:sz w:val="22"/>
            <w:szCs w:val="22"/>
          </w:rPr>
          <w:t>Форма представления информации о принадлежности организации к субъектам малого и среднего предпринимательства</w:t>
        </w:r>
        <w:r w:rsidRPr="00D7300C">
          <w:rPr>
            <w:webHidden/>
            <w:sz w:val="22"/>
            <w:szCs w:val="22"/>
          </w:rPr>
          <w:tab/>
        </w:r>
      </w:hyperlink>
      <w:r>
        <w:t>29</w:t>
      </w:r>
    </w:p>
    <w:p w:rsidR="0096304B" w:rsidRPr="008B693E" w:rsidRDefault="0096304B">
      <w:pPr>
        <w:pStyle w:val="TOC1"/>
        <w:rPr>
          <w:rFonts w:ascii="Calibri" w:hAnsi="Calibri"/>
        </w:rPr>
      </w:pPr>
      <w:hyperlink w:anchor="_Toc351535690" w:history="1">
        <w:r w:rsidRPr="008B693E">
          <w:rPr>
            <w:rStyle w:val="Hyperlink"/>
          </w:rPr>
          <w:t>ЧАСТЬ 2</w:t>
        </w:r>
        <w:r w:rsidRPr="008B693E">
          <w:rPr>
            <w:webHidden/>
          </w:rPr>
          <w:tab/>
        </w:r>
        <w:r>
          <w:rPr>
            <w:webHidden/>
            <w:lang w:val="en-US"/>
          </w:rPr>
          <w:t>30</w:t>
        </w:r>
      </w:hyperlink>
    </w:p>
    <w:p w:rsidR="0096304B" w:rsidRPr="00E32D54" w:rsidRDefault="0096304B">
      <w:pPr>
        <w:pStyle w:val="TOC1"/>
        <w:rPr>
          <w:rStyle w:val="Hyperlink"/>
          <w:lang w:val="en-US"/>
        </w:rPr>
      </w:pPr>
      <w:hyperlink w:anchor="_Toc351535691" w:history="1">
        <w:r w:rsidRPr="008B693E">
          <w:rPr>
            <w:rStyle w:val="Hyperlink"/>
          </w:rPr>
          <w:t>Проект Договора</w:t>
        </w:r>
        <w:r w:rsidRPr="008B693E">
          <w:rPr>
            <w:webHidden/>
          </w:rPr>
          <w:tab/>
        </w:r>
        <w:r>
          <w:rPr>
            <w:webHidden/>
            <w:lang w:val="en-US"/>
          </w:rPr>
          <w:t>30</w:t>
        </w:r>
      </w:hyperlink>
    </w:p>
    <w:p w:rsidR="0096304B" w:rsidRPr="000159B9" w:rsidRDefault="0096304B" w:rsidP="00BD523D">
      <w:pPr>
        <w:pStyle w:val="TOC1"/>
      </w:pPr>
      <w:r w:rsidRPr="000159B9">
        <w:t>ЧАСТЬ 3</w:t>
      </w:r>
      <w:r w:rsidRPr="000159B9">
        <w:rPr>
          <w:webHidden/>
        </w:rPr>
        <w:tab/>
      </w:r>
      <w:r>
        <w:rPr>
          <w:webHidden/>
        </w:rPr>
        <w:t>36</w:t>
      </w:r>
    </w:p>
    <w:p w:rsidR="0096304B" w:rsidRPr="000159B9" w:rsidRDefault="0096304B" w:rsidP="0001300A">
      <w:pPr>
        <w:pStyle w:val="TOC1"/>
      </w:pPr>
      <w:r>
        <w:t>Техническая часть</w:t>
      </w:r>
      <w:r w:rsidRPr="000159B9">
        <w:rPr>
          <w:webHidden/>
        </w:rPr>
        <w:tab/>
      </w:r>
      <w:r>
        <w:rPr>
          <w:webHidden/>
        </w:rPr>
        <w:t>36</w:t>
      </w:r>
    </w:p>
    <w:p w:rsidR="0096304B" w:rsidRDefault="0096304B" w:rsidP="007D4122">
      <w:pPr>
        <w:tabs>
          <w:tab w:val="left" w:pos="540"/>
        </w:tabs>
        <w:autoSpaceDE w:val="0"/>
        <w:autoSpaceDN w:val="0"/>
        <w:adjustRightInd w:val="0"/>
        <w:spacing w:before="100" w:beforeAutospacing="1" w:after="100" w:afterAutospacing="1"/>
        <w:jc w:val="both"/>
        <w:rPr>
          <w:b/>
          <w:sz w:val="22"/>
          <w:szCs w:val="22"/>
        </w:rPr>
      </w:pPr>
      <w:r>
        <w:rPr>
          <w:b/>
        </w:rPr>
        <w:fldChar w:fldCharType="end"/>
      </w:r>
    </w:p>
    <w:p w:rsidR="0096304B" w:rsidRDefault="0096304B" w:rsidP="00CD55B8">
      <w:pPr>
        <w:pStyle w:val="1d"/>
        <w:ind w:firstLine="0"/>
        <w:jc w:val="center"/>
        <w:outlineLvl w:val="0"/>
        <w:rPr>
          <w:rFonts w:ascii="Times New Roman" w:hAnsi="Times New Roman"/>
          <w:b w:val="0"/>
          <w:bCs/>
          <w:szCs w:val="24"/>
        </w:rPr>
      </w:pPr>
      <w:r>
        <w:rPr>
          <w:b w:val="0"/>
          <w:sz w:val="22"/>
          <w:szCs w:val="22"/>
        </w:rPr>
        <w:br w:type="page"/>
      </w:r>
      <w:bookmarkStart w:id="26" w:name="_Toc347315016"/>
      <w:bookmarkStart w:id="27" w:name="_Toc351535679"/>
      <w:r w:rsidRPr="00055BFF">
        <w:rPr>
          <w:rFonts w:ascii="Times New Roman" w:hAnsi="Times New Roman"/>
          <w:b w:val="0"/>
          <w:bCs/>
          <w:szCs w:val="24"/>
        </w:rPr>
        <w:t>ИЗВЕЩЕНИЕ О ПРОВЕДЕНИИ ЗАПРОСА ЦЕН</w:t>
      </w:r>
      <w:bookmarkEnd w:id="26"/>
      <w:bookmarkEnd w:id="27"/>
    </w:p>
    <w:p w:rsidR="0096304B" w:rsidRPr="00966ABD" w:rsidRDefault="0096304B" w:rsidP="00966ABD"/>
    <w:tbl>
      <w:tblPr>
        <w:tblW w:w="10728" w:type="dxa"/>
        <w:tblLook w:val="01E0"/>
      </w:tblPr>
      <w:tblGrid>
        <w:gridCol w:w="5364"/>
        <w:gridCol w:w="5364"/>
      </w:tblGrid>
      <w:tr w:rsidR="0096304B" w:rsidRPr="00055BFF">
        <w:tc>
          <w:tcPr>
            <w:tcW w:w="10728" w:type="dxa"/>
            <w:gridSpan w:val="2"/>
            <w:shd w:val="clear" w:color="auto" w:fill="E6E6E6"/>
          </w:tcPr>
          <w:p w:rsidR="0096304B" w:rsidRPr="00055BFF" w:rsidRDefault="0096304B" w:rsidP="006474D8">
            <w:pPr>
              <w:numPr>
                <w:ilvl w:val="0"/>
                <w:numId w:val="1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96304B" w:rsidRPr="00055BFF">
        <w:tc>
          <w:tcPr>
            <w:tcW w:w="10728" w:type="dxa"/>
            <w:gridSpan w:val="2"/>
          </w:tcPr>
          <w:p w:rsidR="0096304B" w:rsidRPr="00055BFF" w:rsidRDefault="0096304B" w:rsidP="00966ABD">
            <w:pPr>
              <w:jc w:val="both"/>
            </w:pPr>
            <w:r w:rsidRPr="00055BFF">
              <w:rPr>
                <w:sz w:val="22"/>
                <w:szCs w:val="22"/>
              </w:rPr>
              <w:t>Открытый запрос цен в электронной форме.</w:t>
            </w:r>
          </w:p>
        </w:tc>
      </w:tr>
      <w:tr w:rsidR="0096304B" w:rsidRPr="00055BFF">
        <w:tc>
          <w:tcPr>
            <w:tcW w:w="10728" w:type="dxa"/>
            <w:gridSpan w:val="2"/>
          </w:tcPr>
          <w:p w:rsidR="0096304B" w:rsidRPr="00055BFF" w:rsidRDefault="0096304B" w:rsidP="00966ABD">
            <w:pPr>
              <w:jc w:val="both"/>
            </w:pPr>
          </w:p>
        </w:tc>
      </w:tr>
      <w:tr w:rsidR="0096304B" w:rsidRPr="00055BFF">
        <w:tc>
          <w:tcPr>
            <w:tcW w:w="10728" w:type="dxa"/>
            <w:gridSpan w:val="2"/>
            <w:shd w:val="clear" w:color="auto" w:fill="E6E6E6"/>
          </w:tcPr>
          <w:p w:rsidR="0096304B" w:rsidRPr="00055BFF" w:rsidRDefault="0096304B" w:rsidP="006474D8">
            <w:pPr>
              <w:numPr>
                <w:ilvl w:val="0"/>
                <w:numId w:val="15"/>
              </w:numPr>
              <w:tabs>
                <w:tab w:val="clear" w:pos="720"/>
                <w:tab w:val="num" w:pos="360"/>
              </w:tabs>
              <w:ind w:left="360"/>
              <w:jc w:val="both"/>
              <w:rPr>
                <w:b/>
              </w:rPr>
            </w:pPr>
            <w:r w:rsidRPr="00055BFF">
              <w:rPr>
                <w:b/>
                <w:sz w:val="22"/>
                <w:szCs w:val="22"/>
              </w:rPr>
              <w:t>Заказчик (организатор запроса цен):</w:t>
            </w:r>
          </w:p>
        </w:tc>
      </w:tr>
      <w:tr w:rsidR="0096304B" w:rsidRPr="00055BFF">
        <w:tc>
          <w:tcPr>
            <w:tcW w:w="10728" w:type="dxa"/>
            <w:gridSpan w:val="2"/>
            <w:vAlign w:val="center"/>
          </w:tcPr>
          <w:p w:rsidR="0096304B" w:rsidRPr="00467ACB" w:rsidRDefault="0096304B" w:rsidP="003B43F5">
            <w:pPr>
              <w:snapToGrid w:val="0"/>
              <w:jc w:val="both"/>
            </w:pPr>
            <w:r w:rsidRPr="00467ACB">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96304B" w:rsidRPr="00055BFF">
        <w:tc>
          <w:tcPr>
            <w:tcW w:w="10728" w:type="dxa"/>
            <w:gridSpan w:val="2"/>
          </w:tcPr>
          <w:p w:rsidR="0096304B" w:rsidRPr="00467ACB" w:rsidRDefault="0096304B" w:rsidP="003B43F5">
            <w:pPr>
              <w:jc w:val="both"/>
            </w:pPr>
            <w:r w:rsidRPr="00467ACB">
              <w:rPr>
                <w:sz w:val="22"/>
                <w:szCs w:val="22"/>
              </w:rPr>
              <w:t xml:space="preserve">Место нахождения: </w:t>
            </w:r>
            <w:smartTag w:uri="urn:schemas-microsoft-com:office:smarttags" w:element="metricconverter">
              <w:smartTagPr>
                <w:attr w:name="ProductID" w:val="127055, г"/>
              </w:smartTagPr>
              <w:r w:rsidRPr="00467ACB">
                <w:rPr>
                  <w:sz w:val="22"/>
                  <w:szCs w:val="22"/>
                </w:rPr>
                <w:t>127055, г</w:t>
              </w:r>
            </w:smartTag>
            <w:r w:rsidRPr="00467ACB">
              <w:rPr>
                <w:sz w:val="22"/>
                <w:szCs w:val="22"/>
              </w:rPr>
              <w:t>. Москва, ул. Сущевская д. 22</w:t>
            </w:r>
          </w:p>
        </w:tc>
      </w:tr>
      <w:tr w:rsidR="0096304B" w:rsidRPr="00055BFF">
        <w:tc>
          <w:tcPr>
            <w:tcW w:w="10728" w:type="dxa"/>
            <w:gridSpan w:val="2"/>
          </w:tcPr>
          <w:p w:rsidR="0096304B" w:rsidRPr="00467ACB" w:rsidRDefault="0096304B" w:rsidP="003B43F5">
            <w:pPr>
              <w:jc w:val="both"/>
            </w:pPr>
            <w:r w:rsidRPr="00467ACB">
              <w:rPr>
                <w:sz w:val="22"/>
                <w:szCs w:val="22"/>
              </w:rPr>
              <w:t xml:space="preserve">Почтовый адрес: </w:t>
            </w:r>
            <w:smartTag w:uri="urn:schemas-microsoft-com:office:smarttags" w:element="metricconverter">
              <w:smartTagPr>
                <w:attr w:name="ProductID" w:val="101000, г"/>
              </w:smartTagPr>
              <w:r w:rsidRPr="00467ACB">
                <w:rPr>
                  <w:sz w:val="22"/>
                  <w:szCs w:val="22"/>
                </w:rPr>
                <w:t>101000, г</w:t>
              </w:r>
            </w:smartTag>
            <w:r w:rsidRPr="00467ACB">
              <w:rPr>
                <w:sz w:val="22"/>
                <w:szCs w:val="22"/>
              </w:rPr>
              <w:t>. Москва, Моспочтамт, а/я 918</w:t>
            </w:r>
          </w:p>
        </w:tc>
      </w:tr>
      <w:tr w:rsidR="0096304B" w:rsidRPr="00055BFF">
        <w:tc>
          <w:tcPr>
            <w:tcW w:w="10728" w:type="dxa"/>
            <w:gridSpan w:val="2"/>
          </w:tcPr>
          <w:p w:rsidR="0096304B" w:rsidRPr="00467ACB" w:rsidRDefault="0096304B" w:rsidP="003B43F5">
            <w:pPr>
              <w:jc w:val="both"/>
            </w:pPr>
            <w:r w:rsidRPr="00467ACB">
              <w:rPr>
                <w:sz w:val="22"/>
                <w:szCs w:val="22"/>
              </w:rPr>
              <w:t xml:space="preserve">Контактное лицо по закупочной документации, тел., </w:t>
            </w:r>
            <w:r w:rsidRPr="00467ACB">
              <w:rPr>
                <w:sz w:val="22"/>
                <w:szCs w:val="22"/>
                <w:lang w:val="en-US"/>
              </w:rPr>
              <w:t>e</w:t>
            </w:r>
            <w:r w:rsidRPr="00467ACB">
              <w:rPr>
                <w:sz w:val="22"/>
                <w:szCs w:val="22"/>
              </w:rPr>
              <w:t>-</w:t>
            </w:r>
            <w:r w:rsidRPr="00467ACB">
              <w:rPr>
                <w:sz w:val="22"/>
                <w:szCs w:val="22"/>
                <w:lang w:val="en-US"/>
              </w:rPr>
              <w:t>mail</w:t>
            </w:r>
            <w:r w:rsidRPr="00467ACB">
              <w:rPr>
                <w:sz w:val="22"/>
                <w:szCs w:val="22"/>
              </w:rPr>
              <w:t xml:space="preserve">: </w:t>
            </w:r>
            <w:smartTag w:uri="urn:schemas-microsoft-com:office:smarttags" w:element="PersonName">
              <w:r w:rsidRPr="00467ACB">
                <w:rPr>
                  <w:sz w:val="22"/>
                  <w:szCs w:val="22"/>
                </w:rPr>
                <w:t>Ермолов Иван Валерьевич</w:t>
              </w:r>
            </w:smartTag>
            <w:r w:rsidRPr="00467ACB">
              <w:rPr>
                <w:sz w:val="22"/>
                <w:szCs w:val="22"/>
              </w:rPr>
              <w:t xml:space="preserve">, 8 (499) 972-84-27, </w:t>
            </w:r>
            <w:hyperlink r:id="rId9" w:history="1">
              <w:r w:rsidRPr="00467ACB">
                <w:rPr>
                  <w:rStyle w:val="Hyperlink"/>
                  <w:lang w:val="en-US"/>
                </w:rPr>
                <w:t>zakupki</w:t>
              </w:r>
              <w:r w:rsidRPr="00467ACB">
                <w:rPr>
                  <w:rStyle w:val="Hyperlink"/>
                </w:rPr>
                <w:t>@</w:t>
              </w:r>
              <w:r w:rsidRPr="00467ACB">
                <w:rPr>
                  <w:rStyle w:val="Hyperlink"/>
                  <w:lang w:val="en-US"/>
                </w:rPr>
                <w:t>vniia</w:t>
              </w:r>
              <w:r w:rsidRPr="00467ACB">
                <w:rPr>
                  <w:rStyle w:val="Hyperlink"/>
                </w:rPr>
                <w:t>.</w:t>
              </w:r>
              <w:r w:rsidRPr="00467ACB">
                <w:rPr>
                  <w:rStyle w:val="Hyperlink"/>
                  <w:lang w:val="en-US"/>
                </w:rPr>
                <w:t>ru</w:t>
              </w:r>
            </w:hyperlink>
            <w:r w:rsidRPr="00467ACB">
              <w:t xml:space="preserve"> </w:t>
            </w:r>
            <w:r w:rsidRPr="00467ACB">
              <w:rPr>
                <w:sz w:val="22"/>
                <w:szCs w:val="22"/>
              </w:rPr>
              <w:t>Факс (499) 978-44-72</w:t>
            </w:r>
          </w:p>
        </w:tc>
      </w:tr>
      <w:tr w:rsidR="0096304B" w:rsidRPr="00055BFF">
        <w:tc>
          <w:tcPr>
            <w:tcW w:w="10728" w:type="dxa"/>
            <w:gridSpan w:val="2"/>
          </w:tcPr>
          <w:p w:rsidR="0096304B" w:rsidRPr="00055BFF" w:rsidRDefault="0096304B" w:rsidP="00966ABD">
            <w:pPr>
              <w:jc w:val="both"/>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s>
              <w:ind w:left="360"/>
              <w:jc w:val="both"/>
              <w:rPr>
                <w:b/>
              </w:rPr>
            </w:pPr>
            <w:r w:rsidRPr="00055BFF">
              <w:rPr>
                <w:b/>
                <w:sz w:val="22"/>
                <w:szCs w:val="22"/>
              </w:rPr>
              <w:t>Предмет договора:</w:t>
            </w:r>
          </w:p>
        </w:tc>
      </w:tr>
      <w:tr w:rsidR="0096304B" w:rsidRPr="00DB2DC9">
        <w:tc>
          <w:tcPr>
            <w:tcW w:w="10728" w:type="dxa"/>
            <w:gridSpan w:val="2"/>
            <w:vAlign w:val="center"/>
          </w:tcPr>
          <w:p w:rsidR="0096304B" w:rsidRPr="00055BFF" w:rsidRDefault="0096304B" w:rsidP="00922FB8">
            <w:pPr>
              <w:snapToGrid w:val="0"/>
              <w:jc w:val="both"/>
            </w:pPr>
            <w:r w:rsidRPr="007A67DA">
              <w:rPr>
                <w:b/>
                <w:bCs/>
                <w:sz w:val="22"/>
                <w:szCs w:val="22"/>
              </w:rPr>
              <w:t>Услуги по обеспечению доступа к информационной базе данных электронных компонентов иностранного производств</w:t>
            </w:r>
            <w:r>
              <w:rPr>
                <w:b/>
                <w:bCs/>
                <w:sz w:val="22"/>
                <w:szCs w:val="22"/>
              </w:rPr>
              <w:t>а</w:t>
            </w:r>
            <w:r>
              <w:rPr>
                <w:b/>
                <w:sz w:val="22"/>
                <w:szCs w:val="22"/>
              </w:rPr>
              <w:t xml:space="preserve"> </w:t>
            </w:r>
            <w:r w:rsidRPr="00055BFF">
              <w:rPr>
                <w:sz w:val="22"/>
                <w:szCs w:val="22"/>
              </w:rPr>
              <w:t>(Далее «</w:t>
            </w:r>
            <w:r>
              <w:rPr>
                <w:sz w:val="22"/>
                <w:szCs w:val="22"/>
              </w:rPr>
              <w:t>Услуги</w:t>
            </w:r>
            <w:r w:rsidRPr="00055BFF">
              <w:rPr>
                <w:sz w:val="22"/>
                <w:szCs w:val="22"/>
              </w:rPr>
              <w:t xml:space="preserve">»). </w:t>
            </w:r>
            <w:r>
              <w:rPr>
                <w:sz w:val="22"/>
                <w:szCs w:val="22"/>
              </w:rPr>
              <w:t>Перечень</w:t>
            </w:r>
            <w:r w:rsidRPr="00055BFF">
              <w:rPr>
                <w:sz w:val="22"/>
                <w:szCs w:val="22"/>
              </w:rPr>
              <w:t xml:space="preserve"> и объем </w:t>
            </w:r>
            <w:r>
              <w:rPr>
                <w:sz w:val="22"/>
                <w:szCs w:val="22"/>
              </w:rPr>
              <w:t>Услуг</w:t>
            </w:r>
            <w:r w:rsidRPr="00055BFF">
              <w:rPr>
                <w:sz w:val="22"/>
                <w:szCs w:val="22"/>
              </w:rPr>
              <w:t xml:space="preserve"> приведены </w:t>
            </w:r>
            <w:r w:rsidRPr="00467ACB">
              <w:rPr>
                <w:sz w:val="22"/>
                <w:szCs w:val="22"/>
              </w:rPr>
              <w:t>в Части 3 «Техническая часть» документации по запросу цен.</w:t>
            </w:r>
          </w:p>
          <w:p w:rsidR="0096304B" w:rsidRDefault="0096304B" w:rsidP="003C103F">
            <w:pPr>
              <w:snapToGrid w:val="0"/>
              <w:jc w:val="both"/>
            </w:pPr>
            <w:r w:rsidRPr="00922FB8">
              <w:rPr>
                <w:sz w:val="22"/>
                <w:szCs w:val="22"/>
              </w:rPr>
              <w:t>Срок</w:t>
            </w:r>
            <w:r>
              <w:rPr>
                <w:sz w:val="22"/>
                <w:szCs w:val="22"/>
              </w:rPr>
              <w:t xml:space="preserve"> подключения доступа к </w:t>
            </w:r>
            <w:r w:rsidRPr="00DB2DC9">
              <w:rPr>
                <w:bCs/>
                <w:sz w:val="22"/>
                <w:szCs w:val="22"/>
              </w:rPr>
              <w:t>информационной базе данных электронных компонентов иностранного производства</w:t>
            </w:r>
            <w:r w:rsidRPr="003C103F">
              <w:rPr>
                <w:sz w:val="22"/>
                <w:szCs w:val="22"/>
              </w:rPr>
              <w:t xml:space="preserve">: </w:t>
            </w:r>
            <w:r>
              <w:rPr>
                <w:sz w:val="22"/>
                <w:szCs w:val="22"/>
              </w:rPr>
              <w:t>не позднее</w:t>
            </w:r>
            <w:r w:rsidRPr="003C103F">
              <w:rPr>
                <w:sz w:val="22"/>
                <w:szCs w:val="22"/>
              </w:rPr>
              <w:t xml:space="preserve"> </w:t>
            </w:r>
            <w:r w:rsidRPr="00BE48E9">
              <w:rPr>
                <w:sz w:val="22"/>
                <w:szCs w:val="22"/>
              </w:rPr>
              <w:t>1</w:t>
            </w:r>
            <w:r>
              <w:rPr>
                <w:sz w:val="22"/>
                <w:szCs w:val="22"/>
              </w:rPr>
              <w:t>0</w:t>
            </w:r>
            <w:r w:rsidRPr="003C103F">
              <w:rPr>
                <w:sz w:val="22"/>
                <w:szCs w:val="22"/>
              </w:rPr>
              <w:t xml:space="preserve"> (</w:t>
            </w:r>
            <w:r>
              <w:rPr>
                <w:sz w:val="22"/>
                <w:szCs w:val="22"/>
              </w:rPr>
              <w:t>деся</w:t>
            </w:r>
            <w:r w:rsidRPr="00BE48E9">
              <w:rPr>
                <w:sz w:val="22"/>
                <w:szCs w:val="22"/>
              </w:rPr>
              <w:t>ти</w:t>
            </w:r>
            <w:r w:rsidRPr="003C103F">
              <w:rPr>
                <w:sz w:val="22"/>
                <w:szCs w:val="22"/>
              </w:rPr>
              <w:t xml:space="preserve">) </w:t>
            </w:r>
            <w:r>
              <w:rPr>
                <w:sz w:val="22"/>
                <w:szCs w:val="22"/>
              </w:rPr>
              <w:t>рабочих</w:t>
            </w:r>
            <w:r w:rsidRPr="003C103F">
              <w:rPr>
                <w:sz w:val="22"/>
                <w:szCs w:val="22"/>
              </w:rPr>
              <w:t xml:space="preserve"> дней с даты подписания Договора</w:t>
            </w:r>
            <w:r>
              <w:rPr>
                <w:sz w:val="22"/>
                <w:szCs w:val="22"/>
              </w:rPr>
              <w:t>.</w:t>
            </w:r>
          </w:p>
          <w:p w:rsidR="0096304B" w:rsidRPr="00DB2DC9" w:rsidRDefault="0096304B" w:rsidP="00DB2DC9">
            <w:pPr>
              <w:snapToGrid w:val="0"/>
              <w:jc w:val="both"/>
            </w:pPr>
            <w:r w:rsidRPr="007811F3">
              <w:rPr>
                <w:sz w:val="22"/>
                <w:szCs w:val="22"/>
              </w:rPr>
              <w:t>Период</w:t>
            </w:r>
            <w:r w:rsidRPr="00DB2DC9">
              <w:rPr>
                <w:sz w:val="22"/>
                <w:szCs w:val="22"/>
              </w:rPr>
              <w:t xml:space="preserve"> </w:t>
            </w:r>
            <w:r w:rsidRPr="007811F3">
              <w:rPr>
                <w:sz w:val="22"/>
                <w:szCs w:val="22"/>
              </w:rPr>
              <w:t>оказания</w:t>
            </w:r>
            <w:r w:rsidRPr="00DB2DC9">
              <w:rPr>
                <w:sz w:val="22"/>
                <w:szCs w:val="22"/>
              </w:rPr>
              <w:t xml:space="preserve"> </w:t>
            </w:r>
            <w:r>
              <w:rPr>
                <w:sz w:val="22"/>
                <w:szCs w:val="22"/>
              </w:rPr>
              <w:t xml:space="preserve">Услуг: </w:t>
            </w:r>
            <w:r w:rsidRPr="00B51E92">
              <w:rPr>
                <w:sz w:val="22"/>
                <w:szCs w:val="22"/>
              </w:rPr>
              <w:t>12</w:t>
            </w:r>
            <w:r>
              <w:rPr>
                <w:sz w:val="22"/>
                <w:szCs w:val="22"/>
              </w:rPr>
              <w:t xml:space="preserve"> (двенадцать)</w:t>
            </w:r>
            <w:r w:rsidRPr="00B51E92">
              <w:rPr>
                <w:sz w:val="22"/>
                <w:szCs w:val="22"/>
              </w:rPr>
              <w:t xml:space="preserve"> месяцев с момента подключения к </w:t>
            </w:r>
            <w:r w:rsidRPr="00B51E92">
              <w:rPr>
                <w:bCs/>
                <w:sz w:val="22"/>
                <w:szCs w:val="22"/>
              </w:rPr>
              <w:t>информационной базе данных</w:t>
            </w:r>
            <w:r w:rsidRPr="00B51E92">
              <w:rPr>
                <w:sz w:val="22"/>
                <w:szCs w:val="22"/>
              </w:rPr>
              <w:t xml:space="preserve"> </w:t>
            </w:r>
            <w:r w:rsidRPr="00B51E92">
              <w:rPr>
                <w:bCs/>
                <w:sz w:val="22"/>
                <w:szCs w:val="22"/>
              </w:rPr>
              <w:t>электронных компонентов иностранного производства</w:t>
            </w:r>
          </w:p>
        </w:tc>
      </w:tr>
      <w:tr w:rsidR="0096304B" w:rsidRPr="00DB2DC9">
        <w:tc>
          <w:tcPr>
            <w:tcW w:w="10728" w:type="dxa"/>
            <w:gridSpan w:val="2"/>
            <w:vAlign w:val="center"/>
          </w:tcPr>
          <w:p w:rsidR="0096304B" w:rsidRPr="00DB2DC9" w:rsidRDefault="0096304B" w:rsidP="00966ABD">
            <w:pPr>
              <w:snapToGrid w:val="0"/>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s>
              <w:ind w:left="360"/>
              <w:jc w:val="both"/>
              <w:rPr>
                <w:b/>
              </w:rPr>
            </w:pPr>
            <w:r w:rsidRPr="00055BFF">
              <w:rPr>
                <w:b/>
                <w:sz w:val="22"/>
                <w:szCs w:val="22"/>
              </w:rPr>
              <w:t xml:space="preserve">Место </w:t>
            </w:r>
            <w:r>
              <w:rPr>
                <w:b/>
                <w:sz w:val="22"/>
                <w:szCs w:val="22"/>
              </w:rPr>
              <w:t>оказания услуг</w:t>
            </w:r>
            <w:r w:rsidRPr="00055BFF">
              <w:rPr>
                <w:b/>
                <w:sz w:val="22"/>
                <w:szCs w:val="22"/>
              </w:rPr>
              <w:t>:</w:t>
            </w:r>
          </w:p>
        </w:tc>
      </w:tr>
      <w:tr w:rsidR="0096304B" w:rsidRPr="00055BFF">
        <w:tc>
          <w:tcPr>
            <w:tcW w:w="10728" w:type="dxa"/>
            <w:gridSpan w:val="2"/>
            <w:vAlign w:val="center"/>
          </w:tcPr>
          <w:p w:rsidR="0096304B" w:rsidRPr="00055BFF" w:rsidRDefault="0096304B" w:rsidP="00AB4CA5">
            <w:pPr>
              <w:snapToGrid w:val="0"/>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96304B" w:rsidRPr="00055BFF">
        <w:tc>
          <w:tcPr>
            <w:tcW w:w="10728" w:type="dxa"/>
            <w:gridSpan w:val="2"/>
            <w:vAlign w:val="center"/>
          </w:tcPr>
          <w:p w:rsidR="0096304B" w:rsidRPr="00055BFF" w:rsidRDefault="0096304B" w:rsidP="00966ABD">
            <w:pPr>
              <w:snapToGrid w:val="0"/>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96304B" w:rsidRPr="00055BFF">
        <w:tc>
          <w:tcPr>
            <w:tcW w:w="10728" w:type="dxa"/>
            <w:gridSpan w:val="2"/>
            <w:vAlign w:val="center"/>
          </w:tcPr>
          <w:p w:rsidR="0096304B" w:rsidRPr="00055BFF" w:rsidRDefault="0096304B" w:rsidP="00966ABD">
            <w:pPr>
              <w:jc w:val="both"/>
            </w:pPr>
            <w:r w:rsidRPr="00055BFF">
              <w:rPr>
                <w:sz w:val="22"/>
                <w:szCs w:val="22"/>
              </w:rPr>
              <w:t xml:space="preserve">Запрос цен проводится на электронной торговой </w:t>
            </w:r>
            <w:r w:rsidRPr="00EE2B89">
              <w:rPr>
                <w:sz w:val="22"/>
                <w:szCs w:val="22"/>
              </w:rPr>
              <w:t>площадке «</w:t>
            </w:r>
            <w:r w:rsidRPr="00EE2B89">
              <w:rPr>
                <w:sz w:val="22"/>
              </w:rPr>
              <w:t>Аукционный конкурсный дом»</w:t>
            </w:r>
            <w:r w:rsidRPr="00EE2B89">
              <w:rPr>
                <w:sz w:val="22"/>
                <w:szCs w:val="22"/>
              </w:rPr>
              <w:t xml:space="preserve"> в сети «Интернет» по адресу: </w:t>
            </w:r>
            <w:hyperlink r:id="rId10" w:history="1">
              <w:hyperlink r:id="rId11" w:history="1">
                <w:hyperlink r:id="rId12" w:history="1">
                  <w:hyperlink r:id="rId13" w:history="1">
                    <w:r w:rsidRPr="00EE2B89">
                      <w:rPr>
                        <w:rStyle w:val="Hyperlink"/>
                      </w:rPr>
                      <w:t>www.a-k-d.ru</w:t>
                    </w:r>
                  </w:hyperlink>
                </w:hyperlink>
              </w:hyperlink>
            </w:hyperlink>
            <w:r w:rsidRPr="00EE2B89">
              <w:rPr>
                <w:sz w:val="22"/>
                <w:szCs w:val="22"/>
              </w:rPr>
              <w:t xml:space="preserve"> в порядке, установленном ре</w:t>
            </w:r>
            <w:r w:rsidRPr="00055BFF">
              <w:rPr>
                <w:sz w:val="22"/>
                <w:szCs w:val="22"/>
              </w:rPr>
              <w:t>гламентом данной электронной торговой площадки в соответствии с условиями и требованиями документации по запросу цен.</w:t>
            </w:r>
          </w:p>
          <w:p w:rsidR="0096304B" w:rsidRPr="00055BFF" w:rsidRDefault="0096304B"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6304B" w:rsidRPr="00055BFF" w:rsidRDefault="0096304B"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96304B" w:rsidRPr="00055BFF">
        <w:tc>
          <w:tcPr>
            <w:tcW w:w="10728" w:type="dxa"/>
            <w:gridSpan w:val="2"/>
            <w:vAlign w:val="center"/>
          </w:tcPr>
          <w:p w:rsidR="0096304B" w:rsidRPr="00055BFF" w:rsidRDefault="0096304B" w:rsidP="00966ABD">
            <w:pPr>
              <w:jc w:val="both"/>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s>
              <w:ind w:left="360"/>
              <w:jc w:val="both"/>
              <w:rPr>
                <w:b/>
              </w:rPr>
            </w:pPr>
            <w:r w:rsidRPr="00055BFF">
              <w:rPr>
                <w:b/>
                <w:sz w:val="22"/>
                <w:szCs w:val="22"/>
              </w:rPr>
              <w:t>Начальная (максимальная) цена договора:</w:t>
            </w:r>
          </w:p>
        </w:tc>
      </w:tr>
      <w:tr w:rsidR="0096304B" w:rsidRPr="00055BFF" w:rsidTr="00922FB8">
        <w:trPr>
          <w:trHeight w:val="255"/>
        </w:trPr>
        <w:tc>
          <w:tcPr>
            <w:tcW w:w="10728" w:type="dxa"/>
            <w:gridSpan w:val="2"/>
            <w:vAlign w:val="center"/>
          </w:tcPr>
          <w:p w:rsidR="0096304B" w:rsidRPr="00922FB8" w:rsidRDefault="0096304B" w:rsidP="00DC7544">
            <w:pPr>
              <w:jc w:val="both"/>
              <w:rPr>
                <w:b/>
              </w:rPr>
            </w:pPr>
            <w:r>
              <w:rPr>
                <w:sz w:val="22"/>
                <w:szCs w:val="22"/>
              </w:rPr>
              <w:t xml:space="preserve">с </w:t>
            </w:r>
            <w:r w:rsidRPr="00922FB8">
              <w:rPr>
                <w:sz w:val="22"/>
                <w:szCs w:val="22"/>
              </w:rPr>
              <w:t xml:space="preserve">НДС 18% </w:t>
            </w:r>
            <w:r w:rsidRPr="007F55B3">
              <w:rPr>
                <w:sz w:val="22"/>
                <w:szCs w:val="22"/>
              </w:rPr>
              <w:t xml:space="preserve">- </w:t>
            </w:r>
            <w:r>
              <w:rPr>
                <w:b/>
                <w:sz w:val="22"/>
                <w:szCs w:val="22"/>
              </w:rPr>
              <w:t>23 043</w:t>
            </w:r>
            <w:r w:rsidRPr="00922FB8">
              <w:rPr>
                <w:b/>
                <w:sz w:val="22"/>
                <w:szCs w:val="22"/>
              </w:rPr>
              <w:t>,</w:t>
            </w:r>
            <w:r>
              <w:rPr>
                <w:b/>
                <w:sz w:val="22"/>
                <w:szCs w:val="22"/>
              </w:rPr>
              <w:t>04</w:t>
            </w:r>
            <w:r w:rsidRPr="007F55B3">
              <w:rPr>
                <w:sz w:val="22"/>
                <w:szCs w:val="22"/>
              </w:rPr>
              <w:t xml:space="preserve"> (</w:t>
            </w:r>
            <w:r>
              <w:rPr>
                <w:sz w:val="22"/>
                <w:szCs w:val="22"/>
              </w:rPr>
              <w:t>Двадцать три  тысячи сорок три) доллара США 04</w:t>
            </w:r>
            <w:r w:rsidRPr="007F55B3">
              <w:rPr>
                <w:sz w:val="22"/>
                <w:szCs w:val="22"/>
              </w:rPr>
              <w:t xml:space="preserve"> </w:t>
            </w:r>
            <w:r w:rsidRPr="000A6E04">
              <w:rPr>
                <w:sz w:val="22"/>
                <w:szCs w:val="22"/>
              </w:rPr>
              <w:t>центов</w:t>
            </w:r>
            <w:r>
              <w:rPr>
                <w:sz w:val="22"/>
                <w:szCs w:val="22"/>
              </w:rPr>
              <w:t>.</w:t>
            </w:r>
          </w:p>
        </w:tc>
      </w:tr>
      <w:tr w:rsidR="0096304B" w:rsidRPr="00055BFF">
        <w:trPr>
          <w:trHeight w:val="255"/>
        </w:trPr>
        <w:tc>
          <w:tcPr>
            <w:tcW w:w="10728" w:type="dxa"/>
            <w:gridSpan w:val="2"/>
            <w:vAlign w:val="center"/>
          </w:tcPr>
          <w:p w:rsidR="0096304B" w:rsidRPr="007F55B3" w:rsidRDefault="0096304B" w:rsidP="00DC7544">
            <w:pPr>
              <w:jc w:val="both"/>
              <w:rPr>
                <w:b/>
              </w:rPr>
            </w:pPr>
            <w:r w:rsidRPr="00922FB8">
              <w:rPr>
                <w:sz w:val="22"/>
                <w:szCs w:val="22"/>
              </w:rPr>
              <w:t>без НДС</w:t>
            </w:r>
            <w:r>
              <w:rPr>
                <w:sz w:val="22"/>
                <w:szCs w:val="22"/>
              </w:rPr>
              <w:t xml:space="preserve"> </w:t>
            </w:r>
            <w:r>
              <w:rPr>
                <w:b/>
                <w:sz w:val="22"/>
                <w:szCs w:val="22"/>
              </w:rPr>
              <w:t>–</w:t>
            </w:r>
            <w:r w:rsidRPr="00922FB8">
              <w:rPr>
                <w:sz w:val="22"/>
                <w:szCs w:val="22"/>
              </w:rPr>
              <w:t xml:space="preserve"> </w:t>
            </w:r>
            <w:r>
              <w:rPr>
                <w:b/>
                <w:sz w:val="22"/>
                <w:szCs w:val="22"/>
              </w:rPr>
              <w:t>19 528</w:t>
            </w:r>
            <w:r w:rsidRPr="00922FB8">
              <w:rPr>
                <w:b/>
                <w:sz w:val="22"/>
                <w:szCs w:val="22"/>
              </w:rPr>
              <w:t>,</w:t>
            </w:r>
            <w:r>
              <w:rPr>
                <w:b/>
                <w:sz w:val="22"/>
                <w:szCs w:val="22"/>
              </w:rPr>
              <w:t>00</w:t>
            </w:r>
            <w:r w:rsidRPr="007F55B3">
              <w:rPr>
                <w:sz w:val="22"/>
                <w:szCs w:val="22"/>
              </w:rPr>
              <w:t xml:space="preserve"> (</w:t>
            </w:r>
            <w:r>
              <w:rPr>
                <w:sz w:val="22"/>
                <w:szCs w:val="22"/>
              </w:rPr>
              <w:t>Девятнадцать тысяч пятьсот двадцать восемь</w:t>
            </w:r>
            <w:r w:rsidRPr="007F55B3">
              <w:rPr>
                <w:sz w:val="22"/>
                <w:szCs w:val="22"/>
              </w:rPr>
              <w:t xml:space="preserve">) </w:t>
            </w:r>
            <w:r>
              <w:rPr>
                <w:sz w:val="22"/>
                <w:szCs w:val="22"/>
              </w:rPr>
              <w:t>доллара США 00</w:t>
            </w:r>
            <w:r w:rsidRPr="007F55B3">
              <w:rPr>
                <w:sz w:val="22"/>
                <w:szCs w:val="22"/>
              </w:rPr>
              <w:t xml:space="preserve"> </w:t>
            </w:r>
            <w:r w:rsidRPr="000A6E04">
              <w:rPr>
                <w:sz w:val="22"/>
                <w:szCs w:val="22"/>
              </w:rPr>
              <w:t>центов</w:t>
            </w:r>
            <w:r>
              <w:rPr>
                <w:sz w:val="22"/>
                <w:szCs w:val="22"/>
              </w:rPr>
              <w:t>.</w:t>
            </w:r>
          </w:p>
        </w:tc>
      </w:tr>
      <w:tr w:rsidR="0096304B" w:rsidRPr="00055BFF">
        <w:tc>
          <w:tcPr>
            <w:tcW w:w="10728" w:type="dxa"/>
            <w:gridSpan w:val="2"/>
            <w:vAlign w:val="center"/>
          </w:tcPr>
          <w:p w:rsidR="0096304B" w:rsidRDefault="0096304B" w:rsidP="00915344">
            <w:pPr>
              <w:snapToGrid w:val="0"/>
              <w:jc w:val="both"/>
            </w:pPr>
          </w:p>
          <w:p w:rsidR="0096304B" w:rsidRDefault="0096304B" w:rsidP="00915344">
            <w:pPr>
              <w:snapToGrid w:val="0"/>
              <w:jc w:val="both"/>
            </w:pPr>
            <w:r w:rsidRPr="000A6E04">
              <w:rPr>
                <w:sz w:val="22"/>
                <w:szCs w:val="22"/>
              </w:rPr>
              <w:t>Цена договора устанавливается в рублях по курсу ЦБ РФ на момент заключения договора.</w:t>
            </w:r>
          </w:p>
          <w:p w:rsidR="0096304B" w:rsidRDefault="0096304B" w:rsidP="00915344">
            <w:pPr>
              <w:snapToGrid w:val="0"/>
              <w:jc w:val="both"/>
            </w:pPr>
          </w:p>
          <w:p w:rsidR="0096304B" w:rsidRPr="00055BFF" w:rsidRDefault="0096304B" w:rsidP="00915344">
            <w:pPr>
              <w:snapToGrid w:val="0"/>
              <w:jc w:val="both"/>
            </w:pPr>
            <w:r w:rsidRPr="003F1E8A">
              <w:rPr>
                <w:sz w:val="22"/>
                <w:szCs w:val="22"/>
              </w:rPr>
              <w:t>Цена договора включает стоимость услуг,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96304B" w:rsidRPr="00055BFF">
        <w:tc>
          <w:tcPr>
            <w:tcW w:w="10728" w:type="dxa"/>
            <w:gridSpan w:val="2"/>
            <w:vAlign w:val="center"/>
          </w:tcPr>
          <w:p w:rsidR="0096304B" w:rsidRPr="00055BFF" w:rsidRDefault="0096304B" w:rsidP="00966ABD">
            <w:pPr>
              <w:snapToGrid w:val="0"/>
              <w:jc w:val="both"/>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96304B" w:rsidRPr="00055BFF">
        <w:tc>
          <w:tcPr>
            <w:tcW w:w="10728" w:type="dxa"/>
            <w:gridSpan w:val="2"/>
            <w:vAlign w:val="center"/>
          </w:tcPr>
          <w:p w:rsidR="0096304B" w:rsidRPr="00055BFF" w:rsidRDefault="0096304B" w:rsidP="003D004A">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5"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Pr>
                <w:sz w:val="22"/>
                <w:szCs w:val="22"/>
              </w:rPr>
              <w:t>«</w:t>
            </w:r>
            <w:r>
              <w:rPr>
                <w:sz w:val="22"/>
              </w:rPr>
              <w:t>Аукционный конкурсный дом»</w:t>
            </w:r>
            <w:r w:rsidRPr="00EF2CC3">
              <w:rPr>
                <w:sz w:val="22"/>
                <w:szCs w:val="22"/>
              </w:rPr>
              <w:t xml:space="preserve"> </w:t>
            </w:r>
            <w:hyperlink r:id="rId16" w:history="1">
              <w:hyperlink r:id="rId17" w:history="1">
                <w:hyperlink r:id="rId18" w:history="1">
                  <w:hyperlink r:id="rId19" w:history="1">
                    <w:r w:rsidRPr="009B7D20">
                      <w:rPr>
                        <w:rStyle w:val="Hyperlink"/>
                      </w:rPr>
                      <w:t>www.a-k-d.ru</w:t>
                    </w:r>
                  </w:hyperlink>
                </w:hyperlink>
              </w:hyperlink>
            </w:hyperlink>
            <w:r w:rsidRPr="00F12053">
              <w:rPr>
                <w:sz w:val="22"/>
                <w:szCs w:val="22"/>
              </w:rPr>
              <w:t xml:space="preserve"> определяется правилами данной электронной торговой площадки.</w:t>
            </w:r>
          </w:p>
        </w:tc>
      </w:tr>
      <w:tr w:rsidR="0096304B" w:rsidRPr="00055BFF">
        <w:tc>
          <w:tcPr>
            <w:tcW w:w="10728" w:type="dxa"/>
            <w:gridSpan w:val="2"/>
            <w:vAlign w:val="center"/>
          </w:tcPr>
          <w:p w:rsidR="0096304B" w:rsidRPr="00055BFF" w:rsidRDefault="0096304B" w:rsidP="00966ABD">
            <w:pPr>
              <w:jc w:val="both"/>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96304B" w:rsidRPr="00055BFF">
        <w:tc>
          <w:tcPr>
            <w:tcW w:w="10728" w:type="dxa"/>
            <w:gridSpan w:val="2"/>
            <w:vAlign w:val="center"/>
          </w:tcPr>
          <w:p w:rsidR="0096304B" w:rsidRPr="00055BFF" w:rsidRDefault="0096304B" w:rsidP="00DC3471">
            <w:pPr>
              <w:snapToGrid w:val="0"/>
              <w:jc w:val="both"/>
            </w:pPr>
            <w:r w:rsidRPr="00055BFF">
              <w:rPr>
                <w:sz w:val="22"/>
                <w:szCs w:val="22"/>
              </w:rPr>
              <w:t xml:space="preserve">Заявки на участие в запросе </w:t>
            </w:r>
            <w:r w:rsidRPr="00C114D6">
              <w:rPr>
                <w:sz w:val="22"/>
                <w:szCs w:val="22"/>
              </w:rPr>
              <w:t xml:space="preserve">цен предоставляются на электронную торговую площадку </w:t>
            </w:r>
            <w:r>
              <w:rPr>
                <w:sz w:val="22"/>
                <w:szCs w:val="22"/>
              </w:rPr>
              <w:t>«</w:t>
            </w:r>
            <w:r>
              <w:rPr>
                <w:sz w:val="22"/>
              </w:rPr>
              <w:t>Аукционный конкурсный дом»</w:t>
            </w:r>
            <w:r w:rsidRPr="00F12053">
              <w:rPr>
                <w:sz w:val="22"/>
                <w:szCs w:val="22"/>
              </w:rPr>
              <w:t xml:space="preserve"> </w:t>
            </w:r>
            <w:r>
              <w:rPr>
                <w:sz w:val="22"/>
                <w:szCs w:val="22"/>
              </w:rPr>
              <w:t>(</w:t>
            </w:r>
            <w:hyperlink r:id="rId20" w:history="1">
              <w:hyperlink r:id="rId21" w:history="1">
                <w:hyperlink r:id="rId22" w:history="1">
                  <w:hyperlink r:id="rId23" w:history="1">
                    <w:r w:rsidRPr="009B7D20">
                      <w:rPr>
                        <w:rStyle w:val="Hyperlink"/>
                      </w:rPr>
                      <w:t>www.a-k-d.ru</w:t>
                    </w:r>
                  </w:hyperlink>
                </w:hyperlink>
              </w:hyperlink>
            </w:hyperlink>
            <w:r>
              <w:t>)</w:t>
            </w:r>
            <w:r w:rsidRPr="00C114D6">
              <w:rPr>
                <w:sz w:val="22"/>
                <w:szCs w:val="22"/>
              </w:rPr>
              <w:t>, начиная</w:t>
            </w:r>
            <w:r w:rsidRPr="00055BFF">
              <w:rPr>
                <w:sz w:val="22"/>
                <w:szCs w:val="22"/>
              </w:rPr>
              <w:t xml:space="preserve">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позднее </w:t>
            </w:r>
            <w:r>
              <w:rPr>
                <w:sz w:val="22"/>
                <w:szCs w:val="22"/>
              </w:rPr>
              <w:t>11</w:t>
            </w:r>
            <w:r w:rsidRPr="00055BFF">
              <w:rPr>
                <w:sz w:val="22"/>
                <w:szCs w:val="22"/>
              </w:rPr>
              <w:t>-</w:t>
            </w:r>
            <w:r>
              <w:rPr>
                <w:sz w:val="22"/>
                <w:szCs w:val="22"/>
              </w:rPr>
              <w:t>00</w:t>
            </w:r>
            <w:r w:rsidRPr="00055BFF">
              <w:rPr>
                <w:sz w:val="22"/>
                <w:szCs w:val="22"/>
              </w:rPr>
              <w:t xml:space="preserve"> (время московское) «</w:t>
            </w:r>
            <w:r>
              <w:rPr>
                <w:sz w:val="22"/>
                <w:szCs w:val="22"/>
              </w:rPr>
              <w:t>21</w:t>
            </w:r>
            <w:r w:rsidRPr="00055BFF">
              <w:rPr>
                <w:sz w:val="22"/>
                <w:szCs w:val="22"/>
              </w:rPr>
              <w:t>»</w:t>
            </w:r>
            <w:r>
              <w:rPr>
                <w:sz w:val="22"/>
                <w:szCs w:val="22"/>
              </w:rPr>
              <w:t xml:space="preserve"> янва</w:t>
            </w:r>
            <w:r w:rsidRPr="003D004A">
              <w:rPr>
                <w:sz w:val="22"/>
                <w:szCs w:val="22"/>
              </w:rPr>
              <w:t>ря</w:t>
            </w:r>
            <w:r w:rsidRPr="00055BFF">
              <w:rPr>
                <w:sz w:val="22"/>
                <w:szCs w:val="22"/>
              </w:rPr>
              <w:t xml:space="preserve"> </w:t>
            </w:r>
            <w:smartTag w:uri="urn:schemas-microsoft-com:office:smarttags" w:element="metricconverter">
              <w:smartTagPr>
                <w:attr w:name="ProductID" w:val="2015 г"/>
              </w:smartTagPr>
              <w:r>
                <w:rPr>
                  <w:sz w:val="22"/>
                  <w:szCs w:val="22"/>
                </w:rPr>
                <w:t>2015</w:t>
              </w:r>
              <w:r w:rsidRPr="00055BFF">
                <w:rPr>
                  <w:sz w:val="22"/>
                  <w:szCs w:val="22"/>
                </w:rPr>
                <w:t xml:space="preserve"> г</w:t>
              </w:r>
            </w:smartTag>
            <w:r w:rsidRPr="00055BFF">
              <w:rPr>
                <w:sz w:val="22"/>
                <w:szCs w:val="22"/>
              </w:rPr>
              <w:t>.</w:t>
            </w:r>
          </w:p>
        </w:tc>
      </w:tr>
      <w:tr w:rsidR="0096304B" w:rsidRPr="00055BFF">
        <w:tc>
          <w:tcPr>
            <w:tcW w:w="10728" w:type="dxa"/>
            <w:gridSpan w:val="2"/>
            <w:vAlign w:val="center"/>
          </w:tcPr>
          <w:p w:rsidR="0096304B" w:rsidRPr="00055BFF" w:rsidRDefault="0096304B" w:rsidP="00966ABD">
            <w:pPr>
              <w:snapToGrid w:val="0"/>
              <w:jc w:val="both"/>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s>
              <w:ind w:left="360"/>
              <w:rPr>
                <w:b/>
              </w:rPr>
            </w:pPr>
            <w:r w:rsidRPr="00657413">
              <w:rPr>
                <w:b/>
                <w:sz w:val="22"/>
                <w:szCs w:val="22"/>
              </w:rPr>
              <w:t>Срок проведения отборочной и оценочной стадии рассмотрения заявок</w:t>
            </w:r>
            <w:r>
              <w:rPr>
                <w:b/>
                <w:sz w:val="22"/>
                <w:szCs w:val="22"/>
              </w:rPr>
              <w:t xml:space="preserve"> и подведение итогов запроса цен</w:t>
            </w:r>
            <w:r w:rsidRPr="00055BFF">
              <w:rPr>
                <w:b/>
                <w:sz w:val="22"/>
                <w:szCs w:val="22"/>
              </w:rPr>
              <w:t>:</w:t>
            </w:r>
          </w:p>
        </w:tc>
      </w:tr>
      <w:tr w:rsidR="0096304B" w:rsidRPr="00055BFF">
        <w:tc>
          <w:tcPr>
            <w:tcW w:w="10728" w:type="dxa"/>
            <w:gridSpan w:val="2"/>
            <w:vAlign w:val="center"/>
          </w:tcPr>
          <w:p w:rsidR="0096304B" w:rsidRPr="00055BFF" w:rsidRDefault="0096304B" w:rsidP="00DC3471">
            <w:pPr>
              <w:snapToGrid w:val="0"/>
            </w:pPr>
            <w:r>
              <w:rPr>
                <w:sz w:val="22"/>
                <w:szCs w:val="22"/>
              </w:rPr>
              <w:t xml:space="preserve">не позднее </w:t>
            </w:r>
            <w:r w:rsidRPr="00055BFF">
              <w:rPr>
                <w:sz w:val="22"/>
                <w:szCs w:val="22"/>
              </w:rPr>
              <w:t>«</w:t>
            </w:r>
            <w:r>
              <w:rPr>
                <w:sz w:val="22"/>
                <w:szCs w:val="22"/>
              </w:rPr>
              <w:t>28</w:t>
            </w:r>
            <w:r w:rsidRPr="00055BFF">
              <w:rPr>
                <w:sz w:val="22"/>
                <w:szCs w:val="22"/>
              </w:rPr>
              <w:t xml:space="preserve">» </w:t>
            </w:r>
            <w:r>
              <w:rPr>
                <w:sz w:val="22"/>
                <w:szCs w:val="22"/>
              </w:rPr>
              <w:t>января</w:t>
            </w:r>
            <w:r w:rsidRPr="00055BFF">
              <w:rPr>
                <w:sz w:val="22"/>
                <w:szCs w:val="22"/>
              </w:rPr>
              <w:t xml:space="preserve"> </w:t>
            </w:r>
            <w:smartTag w:uri="urn:schemas-microsoft-com:office:smarttags" w:element="metricconverter">
              <w:smartTagPr>
                <w:attr w:name="ProductID" w:val="127055, г"/>
              </w:smartTagPr>
              <w:r>
                <w:rPr>
                  <w:sz w:val="22"/>
                  <w:szCs w:val="22"/>
                </w:rPr>
                <w:t>2015</w:t>
              </w:r>
              <w:r w:rsidRPr="00055BFF">
                <w:rPr>
                  <w:sz w:val="22"/>
                  <w:szCs w:val="22"/>
                </w:rPr>
                <w:t xml:space="preserve"> г</w:t>
              </w:r>
            </w:smartTag>
            <w:r w:rsidRPr="00055BFF">
              <w:rPr>
                <w:sz w:val="22"/>
                <w:szCs w:val="22"/>
              </w:rPr>
              <w:t xml:space="preserve">., </w:t>
            </w:r>
            <w:bookmarkStart w:id="28" w:name="OLE_LINK1"/>
            <w:bookmarkStart w:id="29" w:name="OLE_LINK2"/>
            <w:r w:rsidRPr="00055BFF">
              <w:rPr>
                <w:sz w:val="22"/>
                <w:szCs w:val="22"/>
              </w:rPr>
              <w:t xml:space="preserve">ФГУП «ВНИИА»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Москва, ул. Сущевская д. 22.</w:t>
            </w:r>
            <w:bookmarkEnd w:id="28"/>
            <w:bookmarkEnd w:id="29"/>
          </w:p>
        </w:tc>
      </w:tr>
      <w:tr w:rsidR="0096304B" w:rsidRPr="00055BFF">
        <w:tc>
          <w:tcPr>
            <w:tcW w:w="10728" w:type="dxa"/>
            <w:gridSpan w:val="2"/>
            <w:vAlign w:val="center"/>
          </w:tcPr>
          <w:p w:rsidR="0096304B" w:rsidRPr="00055BFF" w:rsidRDefault="0096304B" w:rsidP="00966ABD">
            <w:pPr>
              <w:snapToGrid w:val="0"/>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96304B" w:rsidRPr="00055BFF">
        <w:tc>
          <w:tcPr>
            <w:tcW w:w="10728" w:type="dxa"/>
            <w:gridSpan w:val="2"/>
            <w:vAlign w:val="center"/>
          </w:tcPr>
          <w:p w:rsidR="0096304B" w:rsidRPr="00055BFF" w:rsidRDefault="0096304B" w:rsidP="00966ABD">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2"/>
                <w:szCs w:val="22"/>
              </w:rPr>
              <w:t>7</w:t>
            </w:r>
            <w:r w:rsidRPr="00055BFF">
              <w:rPr>
                <w:sz w:val="22"/>
                <w:szCs w:val="22"/>
              </w:rPr>
              <w:t xml:space="preserve"> (</w:t>
            </w:r>
            <w:r>
              <w:rPr>
                <w:sz w:val="22"/>
                <w:szCs w:val="22"/>
              </w:rPr>
              <w:t>семи</w:t>
            </w:r>
            <w:r w:rsidRPr="00055BFF">
              <w:rPr>
                <w:sz w:val="22"/>
                <w:szCs w:val="22"/>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96304B" w:rsidRPr="00055BFF" w:rsidRDefault="0096304B" w:rsidP="00966ABD">
            <w:pPr>
              <w:snapToGrid w:val="0"/>
              <w:jc w:val="both"/>
            </w:pPr>
            <w:r w:rsidRPr="00055BFF">
              <w:rPr>
                <w:sz w:val="22"/>
                <w:szCs w:val="22"/>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96304B" w:rsidRPr="00055BFF">
        <w:tc>
          <w:tcPr>
            <w:tcW w:w="10728" w:type="dxa"/>
            <w:gridSpan w:val="2"/>
            <w:vAlign w:val="center"/>
          </w:tcPr>
          <w:p w:rsidR="0096304B" w:rsidRPr="00055BFF" w:rsidRDefault="0096304B" w:rsidP="00966ABD">
            <w:pPr>
              <w:jc w:val="both"/>
              <w:rPr>
                <w:b/>
              </w:rPr>
            </w:pPr>
          </w:p>
        </w:tc>
      </w:tr>
      <w:tr w:rsidR="0096304B" w:rsidRPr="00055BFF">
        <w:tc>
          <w:tcPr>
            <w:tcW w:w="10728" w:type="dxa"/>
            <w:gridSpan w:val="2"/>
            <w:shd w:val="clear" w:color="auto" w:fill="E6E6E6"/>
            <w:vAlign w:val="center"/>
          </w:tcPr>
          <w:p w:rsidR="0096304B" w:rsidRPr="00055BFF" w:rsidRDefault="0096304B" w:rsidP="006474D8">
            <w:pPr>
              <w:numPr>
                <w:ilvl w:val="0"/>
                <w:numId w:val="1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96304B" w:rsidRPr="00055BFF">
        <w:tc>
          <w:tcPr>
            <w:tcW w:w="10728" w:type="dxa"/>
            <w:gridSpan w:val="2"/>
            <w:vAlign w:val="center"/>
          </w:tcPr>
          <w:p w:rsidR="0096304B" w:rsidRPr="00055BFF" w:rsidRDefault="0096304B" w:rsidP="00770E0B">
            <w:pPr>
              <w:snapToGrid w:val="0"/>
              <w:jc w:val="both"/>
            </w:pPr>
            <w:r>
              <w:rPr>
                <w:sz w:val="22"/>
                <w:szCs w:val="22"/>
              </w:rPr>
              <w:t>Не требуется.</w:t>
            </w:r>
          </w:p>
        </w:tc>
      </w:tr>
      <w:tr w:rsidR="0096304B" w:rsidRPr="00055BFF" w:rsidTr="00D8300D">
        <w:trPr>
          <w:trHeight w:val="45"/>
        </w:trPr>
        <w:tc>
          <w:tcPr>
            <w:tcW w:w="10728" w:type="dxa"/>
            <w:gridSpan w:val="2"/>
            <w:vAlign w:val="center"/>
          </w:tcPr>
          <w:p w:rsidR="0096304B" w:rsidRPr="00EB5293" w:rsidRDefault="0096304B" w:rsidP="00D8300D">
            <w:pPr>
              <w:jc w:val="both"/>
              <w:rPr>
                <w:b/>
              </w:rPr>
            </w:pPr>
          </w:p>
        </w:tc>
      </w:tr>
      <w:tr w:rsidR="0096304B" w:rsidRPr="00055BFF" w:rsidTr="00D8300D">
        <w:trPr>
          <w:trHeight w:val="45"/>
        </w:trPr>
        <w:tc>
          <w:tcPr>
            <w:tcW w:w="10728" w:type="dxa"/>
            <w:gridSpan w:val="2"/>
            <w:vAlign w:val="center"/>
          </w:tcPr>
          <w:p w:rsidR="0096304B" w:rsidRPr="0069003F" w:rsidRDefault="0096304B" w:rsidP="006474D8">
            <w:pPr>
              <w:numPr>
                <w:ilvl w:val="0"/>
                <w:numId w:val="15"/>
              </w:numPr>
              <w:tabs>
                <w:tab w:val="clear" w:pos="720"/>
                <w:tab w:val="num" w:pos="360"/>
              </w:tabs>
              <w:ind w:left="360"/>
              <w:jc w:val="both"/>
              <w:rPr>
                <w:b/>
              </w:rPr>
            </w:pPr>
            <w:r w:rsidRPr="00EB5293">
              <w:rPr>
                <w:b/>
                <w:sz w:val="22"/>
                <w:szCs w:val="22"/>
              </w:rPr>
              <w:t>Форма, размер и срок предоставления обеспечения возврата аванса:</w:t>
            </w:r>
          </w:p>
        </w:tc>
      </w:tr>
      <w:tr w:rsidR="0096304B" w:rsidRPr="00055BFF" w:rsidTr="00D8300D">
        <w:trPr>
          <w:trHeight w:val="45"/>
        </w:trPr>
        <w:tc>
          <w:tcPr>
            <w:tcW w:w="10728" w:type="dxa"/>
            <w:gridSpan w:val="2"/>
            <w:vAlign w:val="center"/>
          </w:tcPr>
          <w:p w:rsidR="0096304B" w:rsidRPr="00055BFF" w:rsidRDefault="0096304B" w:rsidP="00D8300D">
            <w:pPr>
              <w:snapToGrid w:val="0"/>
              <w:jc w:val="both"/>
            </w:pPr>
            <w:r w:rsidRPr="00EB5293">
              <w:rPr>
                <w:sz w:val="22"/>
                <w:szCs w:val="22"/>
              </w:rPr>
              <w:t>Требуется</w:t>
            </w:r>
          </w:p>
        </w:tc>
      </w:tr>
      <w:tr w:rsidR="0096304B" w:rsidRPr="00055BFF" w:rsidTr="00D8300D">
        <w:trPr>
          <w:trHeight w:val="45"/>
        </w:trPr>
        <w:tc>
          <w:tcPr>
            <w:tcW w:w="5364" w:type="dxa"/>
            <w:vAlign w:val="center"/>
          </w:tcPr>
          <w:p w:rsidR="0096304B" w:rsidRPr="00055BFF" w:rsidRDefault="0096304B" w:rsidP="00D8300D">
            <w:pPr>
              <w:snapToGrid w:val="0"/>
              <w:jc w:val="both"/>
            </w:pPr>
            <w:r w:rsidRPr="00EB5293">
              <w:rPr>
                <w:sz w:val="22"/>
                <w:szCs w:val="22"/>
              </w:rPr>
              <w:t>Размер обеспечения возврата аванса, срок и порядок его представления:</w:t>
            </w:r>
          </w:p>
        </w:tc>
        <w:tc>
          <w:tcPr>
            <w:tcW w:w="5364" w:type="dxa"/>
            <w:vAlign w:val="center"/>
          </w:tcPr>
          <w:p w:rsidR="0096304B" w:rsidRPr="001A074D" w:rsidRDefault="0096304B" w:rsidP="00D8300D">
            <w:pPr>
              <w:jc w:val="both"/>
              <w:rPr>
                <w:sz w:val="21"/>
                <w:szCs w:val="21"/>
              </w:rPr>
            </w:pPr>
            <w:r>
              <w:rPr>
                <w:sz w:val="21"/>
                <w:szCs w:val="21"/>
              </w:rPr>
              <w:t>100</w:t>
            </w:r>
            <w:r w:rsidRPr="00286702">
              <w:rPr>
                <w:sz w:val="21"/>
                <w:szCs w:val="21"/>
              </w:rPr>
              <w:t xml:space="preserve"> % от стоимости договора, заключаемого с победителем открытого запроса цен.</w:t>
            </w:r>
          </w:p>
        </w:tc>
      </w:tr>
      <w:tr w:rsidR="0096304B" w:rsidRPr="00055BFF" w:rsidTr="00D8300D">
        <w:trPr>
          <w:trHeight w:val="45"/>
        </w:trPr>
        <w:tc>
          <w:tcPr>
            <w:tcW w:w="10728" w:type="dxa"/>
            <w:gridSpan w:val="2"/>
            <w:vAlign w:val="center"/>
          </w:tcPr>
          <w:p w:rsidR="0096304B" w:rsidRPr="00286702" w:rsidRDefault="0096304B" w:rsidP="00D8300D">
            <w:pPr>
              <w:jc w:val="both"/>
              <w:rPr>
                <w:sz w:val="21"/>
                <w:szCs w:val="21"/>
              </w:rPr>
            </w:pPr>
            <w:r w:rsidRPr="00286702">
              <w:rPr>
                <w:sz w:val="21"/>
                <w:szCs w:val="21"/>
              </w:rPr>
              <w:t xml:space="preserve">Предоставляется </w:t>
            </w:r>
            <w:r w:rsidRPr="00286702">
              <w:rPr>
                <w:bCs/>
                <w:sz w:val="21"/>
                <w:szCs w:val="21"/>
              </w:rPr>
              <w:t>не позднее</w:t>
            </w:r>
            <w:r w:rsidRPr="00286702">
              <w:rPr>
                <w:sz w:val="21"/>
                <w:szCs w:val="21"/>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96304B" w:rsidRPr="00286702" w:rsidRDefault="0096304B" w:rsidP="00D8300D">
            <w:pPr>
              <w:jc w:val="both"/>
              <w:rPr>
                <w:sz w:val="21"/>
                <w:szCs w:val="21"/>
              </w:rPr>
            </w:pPr>
            <w:r w:rsidRPr="00286702">
              <w:rPr>
                <w:sz w:val="21"/>
                <w:szCs w:val="21"/>
              </w:rPr>
              <w:t>Срок действия обеспечения возврата аванса: Срок исполнения обязательств на сумму выплаченного аванса плюс не менее 60 дней.</w:t>
            </w:r>
          </w:p>
          <w:p w:rsidR="0096304B" w:rsidRPr="00286702" w:rsidRDefault="0096304B" w:rsidP="00D8300D">
            <w:pPr>
              <w:jc w:val="both"/>
              <w:rPr>
                <w:sz w:val="21"/>
                <w:szCs w:val="21"/>
              </w:rPr>
            </w:pPr>
            <w:r w:rsidRPr="00286702">
              <w:rPr>
                <w:sz w:val="21"/>
                <w:szCs w:val="21"/>
              </w:rPr>
              <w:t>Обеспечение возврата аванса представляется в виде безотзывной банковской гарантии.</w:t>
            </w:r>
          </w:p>
          <w:p w:rsidR="0096304B" w:rsidRPr="00286702" w:rsidRDefault="0096304B" w:rsidP="00D8300D">
            <w:pPr>
              <w:autoSpaceDE w:val="0"/>
              <w:autoSpaceDN w:val="0"/>
              <w:adjustRightInd w:val="0"/>
              <w:jc w:val="both"/>
              <w:rPr>
                <w:bCs/>
                <w:sz w:val="21"/>
                <w:szCs w:val="21"/>
              </w:rPr>
            </w:pPr>
          </w:p>
          <w:p w:rsidR="0096304B" w:rsidRPr="00286702" w:rsidRDefault="0096304B" w:rsidP="00D8300D">
            <w:pPr>
              <w:autoSpaceDE w:val="0"/>
              <w:autoSpaceDN w:val="0"/>
              <w:adjustRightInd w:val="0"/>
              <w:jc w:val="both"/>
              <w:rPr>
                <w:bCs/>
                <w:sz w:val="21"/>
                <w:szCs w:val="21"/>
              </w:rPr>
            </w:pPr>
            <w:r w:rsidRPr="00286702">
              <w:rPr>
                <w:bCs/>
                <w:sz w:val="21"/>
                <w:szCs w:val="21"/>
              </w:rPr>
              <w:t xml:space="preserve">Обеспечение в виде банковской гарантии должно быть передано Заказчику по адресу: г.Москва, ул. Сущевская, дом 22 по акту приема-передачи в рабочее время не позднее последнего рабочего дня до истечения срока предоставления обеспечения </w:t>
            </w:r>
            <w:r w:rsidRPr="00286702">
              <w:rPr>
                <w:sz w:val="21"/>
                <w:szCs w:val="21"/>
              </w:rPr>
              <w:t>возврата аванса</w:t>
            </w:r>
            <w:r w:rsidRPr="00286702">
              <w:rPr>
                <w:bCs/>
                <w:sz w:val="21"/>
                <w:szCs w:val="21"/>
              </w:rPr>
              <w:t>.</w:t>
            </w:r>
          </w:p>
          <w:p w:rsidR="0096304B" w:rsidRPr="00286702" w:rsidRDefault="0096304B" w:rsidP="00D8300D">
            <w:pPr>
              <w:autoSpaceDE w:val="0"/>
              <w:autoSpaceDN w:val="0"/>
              <w:adjustRightInd w:val="0"/>
              <w:jc w:val="both"/>
              <w:rPr>
                <w:bCs/>
                <w:sz w:val="21"/>
                <w:szCs w:val="21"/>
              </w:rPr>
            </w:pPr>
            <w:r w:rsidRPr="00286702">
              <w:rPr>
                <w:bCs/>
                <w:sz w:val="21"/>
                <w:szCs w:val="21"/>
              </w:rPr>
              <w:t>Рабочее время Заказчика:</w:t>
            </w:r>
          </w:p>
          <w:p w:rsidR="0096304B" w:rsidRPr="00286702" w:rsidRDefault="0096304B" w:rsidP="00D8300D">
            <w:pPr>
              <w:autoSpaceDE w:val="0"/>
              <w:autoSpaceDN w:val="0"/>
              <w:adjustRightInd w:val="0"/>
              <w:jc w:val="both"/>
              <w:rPr>
                <w:bCs/>
                <w:sz w:val="21"/>
                <w:szCs w:val="21"/>
              </w:rPr>
            </w:pPr>
            <w:r w:rsidRPr="00286702">
              <w:rPr>
                <w:bCs/>
                <w:sz w:val="21"/>
                <w:szCs w:val="21"/>
              </w:rPr>
              <w:t xml:space="preserve">с 09:00 до 17:00 московского времени (понедельник – четверг), </w:t>
            </w:r>
          </w:p>
          <w:p w:rsidR="0096304B" w:rsidRPr="00055BFF" w:rsidRDefault="0096304B" w:rsidP="00D8300D">
            <w:pPr>
              <w:snapToGrid w:val="0"/>
              <w:jc w:val="both"/>
            </w:pPr>
            <w:r w:rsidRPr="00286702">
              <w:rPr>
                <w:bCs/>
                <w:sz w:val="21"/>
                <w:szCs w:val="21"/>
              </w:rPr>
              <w:t>с 09:00 до 14:00 московского времени (пятница).</w:t>
            </w:r>
          </w:p>
        </w:tc>
      </w:tr>
      <w:tr w:rsidR="0096304B" w:rsidRPr="00055BFF" w:rsidTr="00D8300D">
        <w:trPr>
          <w:trHeight w:val="45"/>
        </w:trPr>
        <w:tc>
          <w:tcPr>
            <w:tcW w:w="10728" w:type="dxa"/>
            <w:gridSpan w:val="2"/>
            <w:vAlign w:val="center"/>
          </w:tcPr>
          <w:p w:rsidR="0096304B" w:rsidRPr="00055BFF" w:rsidRDefault="0096304B" w:rsidP="00D8300D">
            <w:pPr>
              <w:snapToGrid w:val="0"/>
              <w:jc w:val="both"/>
            </w:pPr>
            <w:r w:rsidRPr="00EB5293">
              <w:rPr>
                <w:b/>
                <w:i/>
                <w:sz w:val="22"/>
                <w:szCs w:val="22"/>
              </w:rPr>
              <w:t>Реквизиты Заказчика:</w:t>
            </w:r>
          </w:p>
        </w:tc>
      </w:tr>
      <w:tr w:rsidR="0096304B" w:rsidRPr="00055BFF" w:rsidTr="00D8300D">
        <w:trPr>
          <w:trHeight w:val="45"/>
        </w:trPr>
        <w:tc>
          <w:tcPr>
            <w:tcW w:w="10728" w:type="dxa"/>
            <w:gridSpan w:val="2"/>
            <w:vAlign w:val="center"/>
          </w:tcPr>
          <w:p w:rsidR="0096304B" w:rsidRPr="00EB5293" w:rsidRDefault="0096304B" w:rsidP="00D8300D">
            <w:pPr>
              <w:pStyle w:val="BodyTextIndent"/>
              <w:ind w:left="0" w:firstLine="0"/>
              <w:rPr>
                <w:bCs/>
                <w:sz w:val="21"/>
                <w:szCs w:val="21"/>
              </w:rPr>
            </w:pPr>
            <w:r w:rsidRPr="00EB529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96304B" w:rsidRPr="00EB5293" w:rsidRDefault="0096304B" w:rsidP="00D8300D">
            <w:pPr>
              <w:pStyle w:val="BodyTextIndent"/>
              <w:ind w:left="0" w:firstLine="0"/>
              <w:rPr>
                <w:bCs/>
                <w:sz w:val="21"/>
                <w:szCs w:val="21"/>
              </w:rPr>
            </w:pPr>
            <w:r w:rsidRPr="00EB5293">
              <w:rPr>
                <w:bCs/>
                <w:sz w:val="21"/>
                <w:szCs w:val="21"/>
              </w:rPr>
              <w:t>ИНН 7707074137; КПП 770701001</w:t>
            </w:r>
          </w:p>
          <w:p w:rsidR="0096304B" w:rsidRPr="00EB5293" w:rsidRDefault="0096304B" w:rsidP="00D8300D">
            <w:pPr>
              <w:rPr>
                <w:bCs/>
                <w:sz w:val="21"/>
                <w:szCs w:val="21"/>
              </w:rPr>
            </w:pPr>
          </w:p>
          <w:p w:rsidR="0096304B" w:rsidRPr="00EB5293" w:rsidRDefault="0096304B" w:rsidP="00D8300D">
            <w:pPr>
              <w:rPr>
                <w:bCs/>
                <w:sz w:val="21"/>
                <w:szCs w:val="21"/>
              </w:rPr>
            </w:pPr>
            <w:r w:rsidRPr="00EB5293">
              <w:rPr>
                <w:bCs/>
                <w:sz w:val="21"/>
                <w:szCs w:val="21"/>
              </w:rPr>
              <w:t>Банковские реквизиты:</w:t>
            </w:r>
          </w:p>
          <w:p w:rsidR="0096304B" w:rsidRPr="00EB5293" w:rsidRDefault="0096304B" w:rsidP="00D8300D">
            <w:pPr>
              <w:rPr>
                <w:bCs/>
                <w:sz w:val="21"/>
                <w:szCs w:val="21"/>
              </w:rPr>
            </w:pPr>
            <w:r w:rsidRPr="00EB5293">
              <w:rPr>
                <w:bCs/>
                <w:sz w:val="21"/>
                <w:szCs w:val="21"/>
              </w:rPr>
              <w:t>р/с 40502810800400000002</w:t>
            </w:r>
          </w:p>
          <w:p w:rsidR="0096304B" w:rsidRPr="00EB5293" w:rsidRDefault="0096304B" w:rsidP="00D8300D">
            <w:pPr>
              <w:rPr>
                <w:bCs/>
                <w:sz w:val="21"/>
                <w:szCs w:val="21"/>
              </w:rPr>
            </w:pPr>
            <w:r w:rsidRPr="00EB5293">
              <w:rPr>
                <w:bCs/>
                <w:sz w:val="21"/>
                <w:szCs w:val="21"/>
              </w:rPr>
              <w:t>ОАО Банк ВТБ</w:t>
            </w:r>
          </w:p>
          <w:p w:rsidR="0096304B" w:rsidRPr="00EB5293" w:rsidRDefault="0096304B" w:rsidP="00D8300D">
            <w:pPr>
              <w:rPr>
                <w:bCs/>
                <w:sz w:val="21"/>
                <w:szCs w:val="21"/>
              </w:rPr>
            </w:pPr>
            <w:r w:rsidRPr="00EB5293">
              <w:rPr>
                <w:bCs/>
                <w:sz w:val="21"/>
                <w:szCs w:val="21"/>
              </w:rPr>
              <w:t>к/с 30101810700000000187 в ОПЕРУ Московского ГТУ Банка России</w:t>
            </w:r>
          </w:p>
          <w:p w:rsidR="0096304B" w:rsidRPr="00055BFF" w:rsidRDefault="0096304B" w:rsidP="00D8300D">
            <w:pPr>
              <w:snapToGrid w:val="0"/>
              <w:jc w:val="both"/>
            </w:pPr>
            <w:r w:rsidRPr="00EB5293">
              <w:rPr>
                <w:bCs/>
                <w:sz w:val="21"/>
                <w:szCs w:val="21"/>
              </w:rPr>
              <w:t>БИК 044525187</w:t>
            </w:r>
          </w:p>
        </w:tc>
      </w:tr>
      <w:tr w:rsidR="0096304B" w:rsidRPr="00055BFF">
        <w:tc>
          <w:tcPr>
            <w:tcW w:w="10728" w:type="dxa"/>
            <w:gridSpan w:val="2"/>
            <w:vAlign w:val="center"/>
          </w:tcPr>
          <w:p w:rsidR="0096304B" w:rsidRDefault="0096304B" w:rsidP="00770E0B">
            <w:pPr>
              <w:snapToGrid w:val="0"/>
              <w:jc w:val="both"/>
            </w:pPr>
          </w:p>
        </w:tc>
      </w:tr>
      <w:tr w:rsidR="0096304B" w:rsidRPr="00055BFF" w:rsidTr="007848C0">
        <w:tc>
          <w:tcPr>
            <w:tcW w:w="10728" w:type="dxa"/>
            <w:gridSpan w:val="2"/>
            <w:shd w:val="clear" w:color="auto" w:fill="F2F2F2"/>
            <w:vAlign w:val="center"/>
          </w:tcPr>
          <w:p w:rsidR="0096304B" w:rsidRPr="007848C0" w:rsidRDefault="0096304B" w:rsidP="006474D8">
            <w:pPr>
              <w:numPr>
                <w:ilvl w:val="0"/>
                <w:numId w:val="15"/>
              </w:numPr>
              <w:tabs>
                <w:tab w:val="clear" w:pos="720"/>
                <w:tab w:val="num" w:pos="360"/>
              </w:tabs>
              <w:ind w:left="360"/>
              <w:jc w:val="both"/>
              <w:rPr>
                <w:b/>
              </w:rPr>
            </w:pPr>
            <w:r w:rsidRPr="007848C0">
              <w:rPr>
                <w:b/>
                <w:sz w:val="22"/>
                <w:szCs w:val="22"/>
              </w:rPr>
              <w:t>Процедура запроса цен не является торгами по законодательству Российской Федерации.</w:t>
            </w:r>
          </w:p>
        </w:tc>
      </w:tr>
      <w:tr w:rsidR="0096304B" w:rsidRPr="00055BFF">
        <w:tc>
          <w:tcPr>
            <w:tcW w:w="10728" w:type="dxa"/>
            <w:gridSpan w:val="2"/>
            <w:vAlign w:val="center"/>
          </w:tcPr>
          <w:p w:rsidR="0096304B" w:rsidRPr="007848C0" w:rsidRDefault="0096304B" w:rsidP="007848C0">
            <w:pPr>
              <w:ind w:left="360"/>
              <w:jc w:val="both"/>
              <w:rPr>
                <w:b/>
              </w:rPr>
            </w:pPr>
          </w:p>
        </w:tc>
      </w:tr>
      <w:tr w:rsidR="0096304B" w:rsidRPr="00055BFF" w:rsidTr="007848C0">
        <w:tc>
          <w:tcPr>
            <w:tcW w:w="10728" w:type="dxa"/>
            <w:gridSpan w:val="2"/>
            <w:shd w:val="clear" w:color="auto" w:fill="F2F2F2"/>
            <w:vAlign w:val="center"/>
          </w:tcPr>
          <w:p w:rsidR="0096304B" w:rsidRPr="00055BFF" w:rsidRDefault="0096304B" w:rsidP="006474D8">
            <w:pPr>
              <w:numPr>
                <w:ilvl w:val="0"/>
                <w:numId w:val="15"/>
              </w:numPr>
              <w:tabs>
                <w:tab w:val="clear" w:pos="720"/>
                <w:tab w:val="num" w:pos="360"/>
              </w:tabs>
              <w:ind w:left="360"/>
              <w:jc w:val="both"/>
            </w:pPr>
            <w:r w:rsidRPr="004F70D0">
              <w:rPr>
                <w:b/>
                <w:sz w:val="22"/>
                <w:szCs w:val="22"/>
              </w:rPr>
              <w:t>Отказ организатора запроса цен от проведения запроса цен по решению заказчика в случаях в п. 2.8 документации по запросу цен, в любое время вплоть до подведения итогов запроса цен, не приводит к каким-либо последствиям для организатора запроса цен.</w:t>
            </w:r>
          </w:p>
        </w:tc>
      </w:tr>
      <w:tr w:rsidR="0096304B" w:rsidRPr="00055BFF">
        <w:tc>
          <w:tcPr>
            <w:tcW w:w="10728" w:type="dxa"/>
            <w:gridSpan w:val="2"/>
            <w:vAlign w:val="center"/>
          </w:tcPr>
          <w:p w:rsidR="0096304B" w:rsidRPr="004F70D0" w:rsidRDefault="0096304B" w:rsidP="007848C0">
            <w:pPr>
              <w:ind w:left="360"/>
              <w:jc w:val="both"/>
              <w:rPr>
                <w:b/>
              </w:rPr>
            </w:pPr>
          </w:p>
        </w:tc>
      </w:tr>
      <w:tr w:rsidR="0096304B" w:rsidRPr="00055BFF" w:rsidTr="007848C0">
        <w:tc>
          <w:tcPr>
            <w:tcW w:w="10728" w:type="dxa"/>
            <w:gridSpan w:val="2"/>
            <w:shd w:val="clear" w:color="auto" w:fill="F2F2F2"/>
            <w:vAlign w:val="center"/>
          </w:tcPr>
          <w:p w:rsidR="0096304B" w:rsidRPr="007848C0" w:rsidRDefault="0096304B" w:rsidP="006474D8">
            <w:pPr>
              <w:numPr>
                <w:ilvl w:val="0"/>
                <w:numId w:val="15"/>
              </w:numPr>
              <w:tabs>
                <w:tab w:val="clear" w:pos="720"/>
                <w:tab w:val="num" w:pos="360"/>
              </w:tabs>
              <w:ind w:left="360"/>
              <w:jc w:val="both"/>
              <w:rPr>
                <w:b/>
              </w:rPr>
            </w:pPr>
            <w:r w:rsidRPr="007848C0">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96304B" w:rsidRPr="00055BFF" w:rsidRDefault="0096304B" w:rsidP="00966ABD"/>
    <w:p w:rsidR="0096304B" w:rsidRDefault="0096304B" w:rsidP="00966ABD">
      <w:pPr>
        <w:spacing w:line="360" w:lineRule="auto"/>
        <w:sectPr w:rsidR="0096304B" w:rsidSect="00E74D5E">
          <w:headerReference w:type="even" r:id="rId24"/>
          <w:headerReference w:type="default" r:id="rId25"/>
          <w:footerReference w:type="even" r:id="rId26"/>
          <w:footerReference w:type="default" r:id="rId27"/>
          <w:pgSz w:w="11906" w:h="16838"/>
          <w:pgMar w:top="719" w:right="746" w:bottom="539" w:left="902" w:header="357" w:footer="204" w:gutter="0"/>
          <w:cols w:space="708"/>
          <w:titlePg/>
          <w:docGrid w:linePitch="360"/>
        </w:sectPr>
      </w:pPr>
      <w:bookmarkStart w:id="30" w:name="_Ref317259002"/>
      <w:bookmarkStart w:id="31" w:name="_Toc347315018"/>
    </w:p>
    <w:p w:rsidR="0096304B" w:rsidRPr="005F2A75" w:rsidRDefault="0096304B" w:rsidP="00334820">
      <w:pPr>
        <w:spacing w:line="360" w:lineRule="auto"/>
        <w:ind w:left="357"/>
        <w:outlineLvl w:val="0"/>
      </w:pPr>
      <w:bookmarkStart w:id="32" w:name="_Toc373315228"/>
      <w:bookmarkEnd w:id="30"/>
      <w:bookmarkEnd w:id="31"/>
      <w:r w:rsidRPr="005F2A75">
        <w:t>ЧАСТЬ 1</w:t>
      </w:r>
      <w:bookmarkEnd w:id="32"/>
    </w:p>
    <w:p w:rsidR="0096304B" w:rsidRPr="006A08AC" w:rsidRDefault="0096304B" w:rsidP="00334820">
      <w:pPr>
        <w:spacing w:line="360" w:lineRule="auto"/>
        <w:ind w:left="357"/>
        <w:outlineLvl w:val="0"/>
      </w:pPr>
      <w:bookmarkStart w:id="33" w:name="_Toc373315229"/>
      <w:r w:rsidRPr="006A08AC">
        <w:t>1. ТЕРМИНЫ И ОПРЕДЕЛЕНИЯ</w:t>
      </w:r>
      <w:bookmarkEnd w:id="33"/>
    </w:p>
    <w:p w:rsidR="0096304B" w:rsidRPr="006A08AC" w:rsidRDefault="0096304B" w:rsidP="00334820">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96304B" w:rsidRPr="006A08AC" w:rsidRDefault="0096304B" w:rsidP="00334820">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96304B" w:rsidRPr="006A08AC" w:rsidRDefault="0096304B" w:rsidP="00334820">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96304B" w:rsidRPr="006A08AC" w:rsidRDefault="0096304B" w:rsidP="00334820">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96304B" w:rsidRPr="006A08AC" w:rsidRDefault="0096304B" w:rsidP="00334820">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96304B" w:rsidRPr="006A08AC" w:rsidRDefault="0096304B" w:rsidP="00334820">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96304B" w:rsidRPr="006A08AC" w:rsidRDefault="0096304B" w:rsidP="00334820">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8" w:history="1">
        <w:r w:rsidRPr="006A08AC">
          <w:rPr>
            <w:rStyle w:val="Hyperlink"/>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p>
    <w:p w:rsidR="0096304B" w:rsidRPr="006A08AC" w:rsidRDefault="0096304B" w:rsidP="00334820">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6304B" w:rsidRPr="006A08AC" w:rsidRDefault="0096304B" w:rsidP="00334820">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96304B" w:rsidRPr="006A08AC" w:rsidRDefault="0096304B" w:rsidP="00334820">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96304B" w:rsidRPr="006A08AC" w:rsidRDefault="0096304B" w:rsidP="00334820">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товара/Исполнительов/исполнителей,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96304B" w:rsidRPr="006A08AC" w:rsidRDefault="0096304B" w:rsidP="00334820">
      <w:pPr>
        <w:spacing w:before="100" w:beforeAutospacing="1" w:after="100" w:afterAutospacing="1"/>
        <w:jc w:val="both"/>
        <w:rPr>
          <w:sz w:val="22"/>
          <w:szCs w:val="22"/>
        </w:rPr>
      </w:pPr>
      <w:bookmarkStart w:id="34"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34"/>
    <w:p w:rsidR="0096304B" w:rsidRPr="006A08AC" w:rsidRDefault="0096304B" w:rsidP="00334820">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96304B" w:rsidRPr="006A08AC" w:rsidRDefault="0096304B" w:rsidP="00334820">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96304B" w:rsidRPr="00214BA6" w:rsidRDefault="0096304B" w:rsidP="00334820">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6304B" w:rsidRPr="00214BA6" w:rsidRDefault="0096304B" w:rsidP="00334820">
      <w:pPr>
        <w:rPr>
          <w:sz w:val="22"/>
          <w:szCs w:val="22"/>
        </w:rPr>
      </w:pPr>
      <w:bookmarkStart w:id="35" w:name="_Toc347315019"/>
      <w:bookmarkStart w:id="36" w:name="_Toc314731698"/>
      <w:r w:rsidRPr="00214BA6">
        <w:rPr>
          <w:sz w:val="22"/>
          <w:szCs w:val="22"/>
        </w:rPr>
        <w:t>СОКРАЩЕНИЯ</w:t>
      </w:r>
      <w:bookmarkEnd w:id="35"/>
      <w:bookmarkEnd w:id="36"/>
    </w:p>
    <w:p w:rsidR="0096304B" w:rsidRPr="00467ACB" w:rsidRDefault="0096304B" w:rsidP="00334820">
      <w:pPr>
        <w:rPr>
          <w:sz w:val="22"/>
          <w:szCs w:val="22"/>
          <w:highlight w:val="yellow"/>
        </w:rPr>
      </w:pPr>
    </w:p>
    <w:p w:rsidR="0096304B" w:rsidRPr="00214BA6" w:rsidRDefault="0096304B" w:rsidP="00334820">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96304B" w:rsidRPr="00214BA6" w:rsidRDefault="0096304B" w:rsidP="00334820">
      <w:pPr>
        <w:jc w:val="both"/>
        <w:rPr>
          <w:sz w:val="22"/>
          <w:szCs w:val="22"/>
        </w:rPr>
      </w:pPr>
      <w:r w:rsidRPr="00214BA6">
        <w:rPr>
          <w:sz w:val="22"/>
          <w:szCs w:val="22"/>
        </w:rPr>
        <w:t>НДС — налог на добавленную стоимость.</w:t>
      </w:r>
    </w:p>
    <w:p w:rsidR="0096304B" w:rsidRPr="00214BA6" w:rsidRDefault="0096304B" w:rsidP="00334820">
      <w:pPr>
        <w:jc w:val="both"/>
        <w:rPr>
          <w:sz w:val="22"/>
          <w:szCs w:val="22"/>
        </w:rPr>
      </w:pPr>
      <w:r w:rsidRPr="00214BA6">
        <w:rPr>
          <w:sz w:val="22"/>
          <w:szCs w:val="22"/>
        </w:rPr>
        <w:t>ЦАК — Центральный арбитражный комитет в сфере закупок Госкорпорации «Росатом».</w:t>
      </w:r>
    </w:p>
    <w:p w:rsidR="0096304B" w:rsidRPr="00214BA6" w:rsidRDefault="0096304B" w:rsidP="00334820">
      <w:pPr>
        <w:jc w:val="both"/>
        <w:rPr>
          <w:sz w:val="22"/>
          <w:szCs w:val="22"/>
        </w:rPr>
      </w:pPr>
      <w:r w:rsidRPr="00214BA6">
        <w:rPr>
          <w:sz w:val="22"/>
          <w:szCs w:val="22"/>
        </w:rPr>
        <w:t>ЭТП — электронная торговая площадка.</w:t>
      </w:r>
    </w:p>
    <w:p w:rsidR="0096304B" w:rsidRPr="00214BA6" w:rsidRDefault="0096304B" w:rsidP="00334820">
      <w:pPr>
        <w:jc w:val="both"/>
        <w:rPr>
          <w:sz w:val="22"/>
          <w:szCs w:val="22"/>
        </w:rPr>
      </w:pPr>
      <w:r w:rsidRPr="00214BA6">
        <w:rPr>
          <w:sz w:val="22"/>
          <w:szCs w:val="22"/>
        </w:rPr>
        <w:t>ЭЦП — электронная цифровая подпись.</w:t>
      </w:r>
      <w:bookmarkStart w:id="37" w:name="_Toc347315020"/>
    </w:p>
    <w:p w:rsidR="0096304B" w:rsidRDefault="0096304B" w:rsidP="00334820">
      <w:pPr>
        <w:rPr>
          <w:sz w:val="22"/>
          <w:szCs w:val="22"/>
        </w:rPr>
      </w:pPr>
      <w:r w:rsidRPr="00214BA6">
        <w:rPr>
          <w:sz w:val="22"/>
          <w:szCs w:val="22"/>
        </w:rPr>
        <w:t>SWIFT – международная межбанковская система передачи информации и совершения платежей.</w:t>
      </w:r>
    </w:p>
    <w:p w:rsidR="0096304B" w:rsidRDefault="0096304B" w:rsidP="00334820">
      <w:pPr>
        <w:rPr>
          <w:sz w:val="22"/>
          <w:szCs w:val="22"/>
        </w:rPr>
      </w:pPr>
    </w:p>
    <w:p w:rsidR="0096304B" w:rsidRDefault="0096304B" w:rsidP="00334820">
      <w:pPr>
        <w:rPr>
          <w:sz w:val="22"/>
          <w:szCs w:val="22"/>
        </w:rPr>
      </w:pPr>
    </w:p>
    <w:p w:rsidR="0096304B" w:rsidRPr="00214BA6" w:rsidRDefault="0096304B" w:rsidP="00334820">
      <w:pPr>
        <w:sectPr w:rsidR="0096304B" w:rsidRPr="00214BA6" w:rsidSect="009906B2">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96304B" w:rsidRPr="00214BA6" w:rsidRDefault="0096304B" w:rsidP="00334820">
      <w:pPr>
        <w:ind w:left="357"/>
        <w:jc w:val="both"/>
        <w:outlineLvl w:val="0"/>
        <w:rPr>
          <w:sz w:val="22"/>
          <w:szCs w:val="22"/>
        </w:rPr>
      </w:pPr>
      <w:bookmarkStart w:id="38" w:name="_Toc373315230"/>
      <w:r w:rsidRPr="00214BA6">
        <w:t>2. </w:t>
      </w:r>
      <w:r w:rsidRPr="00214BA6">
        <w:rPr>
          <w:sz w:val="22"/>
          <w:szCs w:val="22"/>
        </w:rPr>
        <w:t>ОБЩИЕ ПОЛОЖЕНИЯ</w:t>
      </w:r>
      <w:bookmarkEnd w:id="37"/>
      <w:bookmarkEnd w:id="38"/>
    </w:p>
    <w:p w:rsidR="0096304B" w:rsidRPr="00214BA6" w:rsidRDefault="0096304B" w:rsidP="00334820">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96304B" w:rsidRPr="00BD43F1" w:rsidRDefault="0096304B" w:rsidP="00334820">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96304B" w:rsidRPr="00BD43F1" w:rsidRDefault="0096304B" w:rsidP="00334820">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96304B" w:rsidRPr="00A70FE4" w:rsidRDefault="0096304B" w:rsidP="00334820">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96304B" w:rsidRPr="00A70FE4" w:rsidRDefault="0096304B" w:rsidP="00334820">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96304B" w:rsidRPr="00A70FE4" w:rsidRDefault="0096304B" w:rsidP="006474D8">
      <w:pPr>
        <w:numPr>
          <w:ilvl w:val="0"/>
          <w:numId w:val="28"/>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6304B" w:rsidRPr="00A70FE4" w:rsidRDefault="0096304B" w:rsidP="006474D8">
      <w:pPr>
        <w:numPr>
          <w:ilvl w:val="0"/>
          <w:numId w:val="28"/>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96304B" w:rsidRPr="00A70FE4" w:rsidRDefault="0096304B" w:rsidP="00334820">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96304B" w:rsidRPr="00A27006" w:rsidRDefault="0096304B" w:rsidP="00334820">
      <w:pPr>
        <w:tabs>
          <w:tab w:val="left" w:pos="840"/>
        </w:tabs>
        <w:spacing w:before="100" w:beforeAutospacing="1"/>
        <w:ind w:firstLine="357"/>
        <w:jc w:val="both"/>
        <w:rPr>
          <w:sz w:val="22"/>
          <w:szCs w:val="22"/>
        </w:rPr>
      </w:pPr>
      <w:bookmarkStart w:id="39"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39"/>
    </w:p>
    <w:p w:rsidR="0096304B" w:rsidRPr="00A27006" w:rsidRDefault="0096304B" w:rsidP="006474D8">
      <w:pPr>
        <w:numPr>
          <w:ilvl w:val="0"/>
          <w:numId w:val="27"/>
        </w:numPr>
        <w:tabs>
          <w:tab w:val="left" w:pos="0"/>
          <w:tab w:val="left" w:pos="1418"/>
        </w:tabs>
        <w:ind w:left="0" w:right="-1" w:firstLine="709"/>
        <w:jc w:val="both"/>
        <w:rPr>
          <w:sz w:val="22"/>
          <w:szCs w:val="22"/>
        </w:rPr>
      </w:pPr>
      <w:bookmarkStart w:id="40"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40"/>
    </w:p>
    <w:p w:rsidR="0096304B" w:rsidRPr="00A27006" w:rsidRDefault="0096304B" w:rsidP="006474D8">
      <w:pPr>
        <w:numPr>
          <w:ilvl w:val="0"/>
          <w:numId w:val="27"/>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96304B" w:rsidRPr="00207035" w:rsidRDefault="0096304B" w:rsidP="00334820">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96304B" w:rsidRPr="00FB18C6" w:rsidRDefault="0096304B" w:rsidP="00334820">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96304B" w:rsidRPr="00FB18C6" w:rsidRDefault="0096304B" w:rsidP="006474D8">
      <w:pPr>
        <w:pStyle w:val="ListContinue"/>
        <w:numPr>
          <w:ilvl w:val="0"/>
          <w:numId w:val="29"/>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96304B" w:rsidRPr="00FB18C6" w:rsidRDefault="0096304B" w:rsidP="006474D8">
      <w:pPr>
        <w:pStyle w:val="ListContinue"/>
        <w:numPr>
          <w:ilvl w:val="0"/>
          <w:numId w:val="29"/>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6304B" w:rsidRDefault="0096304B" w:rsidP="006474D8">
      <w:pPr>
        <w:pStyle w:val="ListContinue"/>
        <w:numPr>
          <w:ilvl w:val="0"/>
          <w:numId w:val="29"/>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96304B" w:rsidRDefault="0096304B" w:rsidP="00334820">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96304B" w:rsidRDefault="0096304B" w:rsidP="00334820">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96304B" w:rsidRPr="009410E0" w:rsidRDefault="0096304B" w:rsidP="00334820">
      <w:pPr>
        <w:spacing w:before="100" w:beforeAutospacing="1"/>
        <w:ind w:left="357"/>
        <w:jc w:val="both"/>
        <w:outlineLvl w:val="0"/>
      </w:pPr>
      <w:bookmarkStart w:id="41" w:name="_Toc347315021"/>
      <w:bookmarkStart w:id="42" w:name="_Ref317259044"/>
      <w:bookmarkStart w:id="43" w:name="_Toc373315231"/>
      <w:r w:rsidRPr="009410E0">
        <w:t>3. ПОРЯДОК ПРОВЕДЕНИЯ ЗАПРОСА ЦЕН</w:t>
      </w:r>
      <w:bookmarkEnd w:id="41"/>
      <w:bookmarkEnd w:id="42"/>
      <w:bookmarkEnd w:id="43"/>
    </w:p>
    <w:p w:rsidR="0096304B" w:rsidRPr="00C45CC1" w:rsidRDefault="0096304B" w:rsidP="00334820">
      <w:pPr>
        <w:pStyle w:val="ListContinue"/>
        <w:tabs>
          <w:tab w:val="left" w:pos="840"/>
        </w:tabs>
        <w:spacing w:before="100" w:beforeAutospacing="1" w:after="0"/>
        <w:ind w:left="0" w:firstLine="360"/>
        <w:jc w:val="both"/>
        <w:outlineLvl w:val="1"/>
        <w:rPr>
          <w:sz w:val="22"/>
          <w:szCs w:val="22"/>
        </w:rPr>
      </w:pPr>
      <w:r w:rsidRPr="00C45CC1">
        <w:rPr>
          <w:sz w:val="22"/>
          <w:szCs w:val="22"/>
        </w:rPr>
        <w:t>3.1.</w:t>
      </w:r>
      <w:r w:rsidRPr="00C45CC1">
        <w:rPr>
          <w:sz w:val="22"/>
          <w:szCs w:val="22"/>
        </w:rPr>
        <w:tab/>
      </w:r>
      <w:bookmarkStart w:id="44"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44"/>
    </w:p>
    <w:p w:rsidR="0096304B" w:rsidRPr="002C19B6" w:rsidRDefault="0096304B" w:rsidP="006474D8">
      <w:pPr>
        <w:numPr>
          <w:ilvl w:val="2"/>
          <w:numId w:val="30"/>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96304B" w:rsidRPr="000C4A0E" w:rsidRDefault="0096304B" w:rsidP="006474D8">
      <w:pPr>
        <w:numPr>
          <w:ilvl w:val="2"/>
          <w:numId w:val="30"/>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96304B" w:rsidRPr="00C45CC1" w:rsidRDefault="0096304B" w:rsidP="006474D8">
      <w:pPr>
        <w:numPr>
          <w:ilvl w:val="2"/>
          <w:numId w:val="30"/>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96304B" w:rsidRPr="00AD0234" w:rsidRDefault="0096304B" w:rsidP="00334820">
      <w:pPr>
        <w:pStyle w:val="ListContinue"/>
        <w:tabs>
          <w:tab w:val="left" w:pos="840"/>
        </w:tabs>
        <w:spacing w:before="100" w:beforeAutospacing="1" w:after="0"/>
        <w:ind w:left="0" w:firstLine="360"/>
        <w:jc w:val="both"/>
        <w:outlineLvl w:val="1"/>
        <w:rPr>
          <w:sz w:val="22"/>
          <w:szCs w:val="22"/>
        </w:rPr>
      </w:pPr>
      <w:bookmarkStart w:id="45" w:name="_Toc390262788"/>
      <w:r>
        <w:rPr>
          <w:sz w:val="22"/>
          <w:szCs w:val="22"/>
        </w:rPr>
        <w:t>3.2.</w:t>
      </w:r>
      <w:r>
        <w:rPr>
          <w:sz w:val="22"/>
          <w:szCs w:val="22"/>
        </w:rPr>
        <w:tab/>
      </w:r>
      <w:r w:rsidRPr="00AD0234">
        <w:rPr>
          <w:sz w:val="22"/>
          <w:szCs w:val="22"/>
        </w:rPr>
        <w:t>Общие требования к заявке</w:t>
      </w:r>
      <w:bookmarkEnd w:id="45"/>
    </w:p>
    <w:p w:rsidR="0096304B" w:rsidRDefault="0096304B" w:rsidP="00334820">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96304B" w:rsidRDefault="0096304B" w:rsidP="00334820">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6304B" w:rsidRDefault="0096304B" w:rsidP="00334820">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96304B" w:rsidRDefault="0096304B" w:rsidP="00334820">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46" w:name="_Ref317252426"/>
    </w:p>
    <w:p w:rsidR="0096304B" w:rsidRDefault="0096304B" w:rsidP="00334820">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47" w:name="_Ref317252433"/>
      <w:bookmarkEnd w:id="46"/>
    </w:p>
    <w:p w:rsidR="0096304B" w:rsidRDefault="0096304B" w:rsidP="00334820">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47"/>
    </w:p>
    <w:p w:rsidR="0096304B" w:rsidRPr="00DA28E7" w:rsidRDefault="0096304B" w:rsidP="00334820">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6304B" w:rsidRDefault="0096304B" w:rsidP="00334820">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48" w:name="_Ref317253302"/>
    </w:p>
    <w:p w:rsidR="0096304B" w:rsidRDefault="0096304B" w:rsidP="00334820">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48"/>
    </w:p>
    <w:p w:rsidR="0096304B" w:rsidRPr="006B3030" w:rsidRDefault="0096304B" w:rsidP="00334820">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6304B" w:rsidRDefault="0096304B" w:rsidP="00334820">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49"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49"/>
    </w:p>
    <w:p w:rsidR="0096304B" w:rsidRDefault="0096304B" w:rsidP="00334820">
      <w:pPr>
        <w:tabs>
          <w:tab w:val="left" w:pos="960"/>
        </w:tabs>
        <w:ind w:firstLine="360"/>
        <w:jc w:val="both"/>
        <w:rPr>
          <w:sz w:val="22"/>
          <w:szCs w:val="22"/>
        </w:rPr>
      </w:pPr>
      <w:r>
        <w:rPr>
          <w:sz w:val="22"/>
          <w:szCs w:val="22"/>
        </w:rPr>
        <w:t>3.3.1.</w:t>
      </w:r>
      <w:r>
        <w:rPr>
          <w:sz w:val="22"/>
          <w:szCs w:val="22"/>
        </w:rPr>
        <w:tab/>
      </w:r>
      <w:bookmarkStart w:id="50"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50"/>
    </w:p>
    <w:p w:rsidR="0096304B" w:rsidRDefault="0096304B" w:rsidP="00334820">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96304B" w:rsidRDefault="0096304B" w:rsidP="00334820">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96304B" w:rsidRDefault="0096304B" w:rsidP="00334820">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96304B" w:rsidRPr="000C1B6C" w:rsidRDefault="0096304B" w:rsidP="00334820">
      <w:pPr>
        <w:tabs>
          <w:tab w:val="left" w:pos="960"/>
        </w:tabs>
        <w:ind w:firstLine="360"/>
        <w:jc w:val="both"/>
        <w:rPr>
          <w:sz w:val="22"/>
          <w:szCs w:val="22"/>
        </w:rPr>
      </w:pPr>
      <w:r>
        <w:rPr>
          <w:sz w:val="22"/>
          <w:szCs w:val="22"/>
        </w:rPr>
        <w:t>3.3.5.</w:t>
      </w:r>
      <w:r>
        <w:rPr>
          <w:sz w:val="22"/>
          <w:szCs w:val="22"/>
        </w:rPr>
        <w:tab/>
      </w:r>
      <w:bookmarkStart w:id="51"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51"/>
    </w:p>
    <w:p w:rsidR="0096304B" w:rsidRPr="009E56DD" w:rsidRDefault="0096304B" w:rsidP="006474D8">
      <w:pPr>
        <w:numPr>
          <w:ilvl w:val="0"/>
          <w:numId w:val="31"/>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96304B" w:rsidRPr="000C1B6C" w:rsidRDefault="0096304B" w:rsidP="006474D8">
      <w:pPr>
        <w:numPr>
          <w:ilvl w:val="0"/>
          <w:numId w:val="31"/>
        </w:numPr>
        <w:tabs>
          <w:tab w:val="clear" w:pos="1080"/>
        </w:tabs>
        <w:ind w:left="720"/>
        <w:jc w:val="both"/>
        <w:rPr>
          <w:sz w:val="22"/>
          <w:szCs w:val="22"/>
        </w:rPr>
      </w:pPr>
      <w:r w:rsidRPr="000C1B6C">
        <w:rPr>
          <w:sz w:val="22"/>
          <w:szCs w:val="22"/>
        </w:rPr>
        <w:t>о проведении повторной закупки;</w:t>
      </w:r>
    </w:p>
    <w:p w:rsidR="0096304B" w:rsidRPr="00A9042F" w:rsidRDefault="0096304B" w:rsidP="006474D8">
      <w:pPr>
        <w:numPr>
          <w:ilvl w:val="0"/>
          <w:numId w:val="31"/>
        </w:numPr>
        <w:tabs>
          <w:tab w:val="clear" w:pos="1080"/>
        </w:tabs>
        <w:ind w:left="720"/>
        <w:jc w:val="both"/>
        <w:rPr>
          <w:sz w:val="22"/>
          <w:szCs w:val="22"/>
        </w:rPr>
      </w:pPr>
      <w:r w:rsidRPr="00A9042F">
        <w:rPr>
          <w:sz w:val="22"/>
          <w:szCs w:val="22"/>
        </w:rPr>
        <w:t>об отказе от заключения договора в случаях, указанных в пп. а) – в) п. 3.4.12.</w:t>
      </w:r>
    </w:p>
    <w:p w:rsidR="0096304B" w:rsidRPr="006065C6" w:rsidRDefault="0096304B" w:rsidP="00334820">
      <w:pPr>
        <w:tabs>
          <w:tab w:val="left" w:pos="960"/>
        </w:tabs>
        <w:ind w:firstLine="360"/>
        <w:jc w:val="both"/>
        <w:rPr>
          <w:sz w:val="22"/>
          <w:szCs w:val="22"/>
        </w:rPr>
      </w:pPr>
      <w:r>
        <w:rPr>
          <w:sz w:val="22"/>
          <w:szCs w:val="22"/>
        </w:rPr>
        <w:t>3.3.6.</w:t>
      </w:r>
      <w:r>
        <w:rPr>
          <w:sz w:val="22"/>
          <w:szCs w:val="22"/>
        </w:rPr>
        <w:tab/>
      </w:r>
      <w:bookmarkStart w:id="52"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52"/>
    </w:p>
    <w:p w:rsidR="0096304B" w:rsidRPr="006065C6" w:rsidRDefault="0096304B" w:rsidP="00334820">
      <w:pPr>
        <w:tabs>
          <w:tab w:val="left" w:pos="960"/>
        </w:tabs>
        <w:ind w:firstLine="360"/>
        <w:jc w:val="both"/>
        <w:rPr>
          <w:sz w:val="22"/>
          <w:szCs w:val="22"/>
        </w:rPr>
      </w:pPr>
      <w:bookmarkStart w:id="53"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53"/>
    </w:p>
    <w:p w:rsidR="0096304B" w:rsidRPr="006065C6" w:rsidRDefault="0096304B" w:rsidP="007811F3">
      <w:pPr>
        <w:numPr>
          <w:ilvl w:val="0"/>
          <w:numId w:val="32"/>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96304B" w:rsidRPr="006065C6" w:rsidRDefault="0096304B" w:rsidP="007811F3">
      <w:pPr>
        <w:numPr>
          <w:ilvl w:val="0"/>
          <w:numId w:val="32"/>
        </w:numPr>
        <w:tabs>
          <w:tab w:val="left" w:pos="1080"/>
          <w:tab w:val="num" w:pos="1276"/>
        </w:tabs>
        <w:jc w:val="both"/>
        <w:rPr>
          <w:sz w:val="22"/>
          <w:szCs w:val="22"/>
        </w:rPr>
      </w:pPr>
      <w:r w:rsidRPr="006065C6">
        <w:rPr>
          <w:sz w:val="22"/>
          <w:szCs w:val="22"/>
        </w:rPr>
        <w:t>учредительные документы,</w:t>
      </w:r>
    </w:p>
    <w:p w:rsidR="0096304B" w:rsidRPr="006065C6" w:rsidRDefault="0096304B" w:rsidP="007811F3">
      <w:pPr>
        <w:numPr>
          <w:ilvl w:val="0"/>
          <w:numId w:val="32"/>
        </w:numPr>
        <w:tabs>
          <w:tab w:val="left" w:pos="1080"/>
          <w:tab w:val="num" w:pos="1276"/>
        </w:tabs>
        <w:jc w:val="both"/>
        <w:rPr>
          <w:sz w:val="22"/>
          <w:szCs w:val="22"/>
        </w:rPr>
      </w:pPr>
      <w:r w:rsidRPr="006065C6">
        <w:rPr>
          <w:sz w:val="22"/>
          <w:szCs w:val="22"/>
        </w:rPr>
        <w:t>разрешающие документы (лицензии, допуски, членство в саморегулируемых общ</w:t>
      </w:r>
      <w:r>
        <w:rPr>
          <w:sz w:val="22"/>
          <w:szCs w:val="22"/>
        </w:rPr>
        <w:t>ественных организациях и т.д.),</w:t>
      </w:r>
    </w:p>
    <w:p w:rsidR="0096304B" w:rsidRPr="006065C6" w:rsidRDefault="0096304B" w:rsidP="007811F3">
      <w:pPr>
        <w:numPr>
          <w:ilvl w:val="0"/>
          <w:numId w:val="32"/>
        </w:numPr>
        <w:tabs>
          <w:tab w:val="left" w:pos="1080"/>
          <w:tab w:val="num" w:pos="1276"/>
        </w:tabs>
        <w:jc w:val="both"/>
        <w:rPr>
          <w:sz w:val="22"/>
          <w:szCs w:val="22"/>
        </w:rPr>
      </w:pPr>
      <w:r>
        <w:rPr>
          <w:sz w:val="22"/>
          <w:szCs w:val="22"/>
        </w:rPr>
        <w:t>документы о крупной сделке,</w:t>
      </w:r>
    </w:p>
    <w:p w:rsidR="0096304B" w:rsidRPr="006065C6" w:rsidRDefault="0096304B" w:rsidP="007811F3">
      <w:pPr>
        <w:numPr>
          <w:ilvl w:val="0"/>
          <w:numId w:val="32"/>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96304B" w:rsidRPr="006065C6" w:rsidRDefault="0096304B" w:rsidP="007811F3">
      <w:pPr>
        <w:numPr>
          <w:ilvl w:val="0"/>
          <w:numId w:val="32"/>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96304B" w:rsidRPr="006065C6" w:rsidRDefault="0096304B" w:rsidP="007811F3">
      <w:pPr>
        <w:numPr>
          <w:ilvl w:val="0"/>
          <w:numId w:val="32"/>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304B" w:rsidRPr="006065C6" w:rsidRDefault="0096304B" w:rsidP="00334820">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96304B" w:rsidRPr="006065C6" w:rsidRDefault="0096304B" w:rsidP="006474D8">
      <w:pPr>
        <w:numPr>
          <w:ilvl w:val="1"/>
          <w:numId w:val="32"/>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96304B" w:rsidRPr="006065C6" w:rsidRDefault="0096304B" w:rsidP="006474D8">
      <w:pPr>
        <w:numPr>
          <w:ilvl w:val="1"/>
          <w:numId w:val="32"/>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96304B" w:rsidRPr="006065C6" w:rsidRDefault="0096304B" w:rsidP="006474D8">
      <w:pPr>
        <w:numPr>
          <w:ilvl w:val="1"/>
          <w:numId w:val="32"/>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96304B" w:rsidRPr="006065C6" w:rsidRDefault="0096304B" w:rsidP="00334820">
      <w:pPr>
        <w:tabs>
          <w:tab w:val="left" w:pos="960"/>
        </w:tabs>
        <w:ind w:firstLine="360"/>
        <w:jc w:val="both"/>
        <w:rPr>
          <w:sz w:val="22"/>
          <w:szCs w:val="22"/>
        </w:rPr>
      </w:pPr>
      <w:r w:rsidRPr="006065C6">
        <w:rPr>
          <w:sz w:val="22"/>
          <w:szCs w:val="22"/>
        </w:rPr>
        <w:t>Исправление иных ошибок не допускается.</w:t>
      </w:r>
    </w:p>
    <w:p w:rsidR="0096304B" w:rsidRPr="006065C6" w:rsidRDefault="0096304B" w:rsidP="00334820">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96304B" w:rsidRPr="006065C6" w:rsidRDefault="0096304B" w:rsidP="00334820">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96304B" w:rsidRPr="00A9042F" w:rsidRDefault="0096304B" w:rsidP="006474D8">
      <w:pPr>
        <w:numPr>
          <w:ilvl w:val="0"/>
          <w:numId w:val="33"/>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96304B" w:rsidRPr="00564D6F" w:rsidRDefault="0096304B" w:rsidP="006474D8">
      <w:pPr>
        <w:numPr>
          <w:ilvl w:val="0"/>
          <w:numId w:val="33"/>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96304B" w:rsidRPr="006065C6" w:rsidRDefault="0096304B" w:rsidP="00334820">
      <w:pPr>
        <w:tabs>
          <w:tab w:val="left" w:pos="720"/>
        </w:tabs>
        <w:ind w:left="360"/>
        <w:jc w:val="both"/>
        <w:rPr>
          <w:sz w:val="22"/>
          <w:szCs w:val="22"/>
        </w:rPr>
      </w:pPr>
      <w:bookmarkStart w:id="54"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54"/>
      <w:r w:rsidRPr="006065C6">
        <w:rPr>
          <w:sz w:val="22"/>
          <w:szCs w:val="22"/>
        </w:rPr>
        <w:t>;</w:t>
      </w:r>
    </w:p>
    <w:p w:rsidR="0096304B" w:rsidRPr="006065C6" w:rsidRDefault="0096304B" w:rsidP="00334820">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96304B" w:rsidRDefault="0096304B" w:rsidP="00334820">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55"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55"/>
      <w:r w:rsidRPr="00702C9B">
        <w:rPr>
          <w:sz w:val="22"/>
          <w:szCs w:val="22"/>
        </w:rPr>
        <w:t xml:space="preserve"> Предусмотренные пп.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6304B" w:rsidRPr="005B335B" w:rsidRDefault="0096304B" w:rsidP="00334820">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96304B" w:rsidRPr="009A3602" w:rsidRDefault="0096304B" w:rsidP="00334820">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56"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56"/>
    </w:p>
    <w:p w:rsidR="0096304B" w:rsidRPr="00381B58" w:rsidRDefault="0096304B" w:rsidP="006474D8">
      <w:pPr>
        <w:numPr>
          <w:ilvl w:val="0"/>
          <w:numId w:val="34"/>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96304B" w:rsidRPr="00381B58" w:rsidRDefault="0096304B" w:rsidP="006474D8">
      <w:pPr>
        <w:numPr>
          <w:ilvl w:val="0"/>
          <w:numId w:val="34"/>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96304B" w:rsidRPr="00381B58" w:rsidRDefault="0096304B" w:rsidP="006474D8">
      <w:pPr>
        <w:numPr>
          <w:ilvl w:val="0"/>
          <w:numId w:val="34"/>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96304B" w:rsidRPr="002F76B1" w:rsidRDefault="0096304B" w:rsidP="006474D8">
      <w:pPr>
        <w:numPr>
          <w:ilvl w:val="0"/>
          <w:numId w:val="34"/>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96304B" w:rsidRPr="003A6CB7" w:rsidRDefault="0096304B" w:rsidP="006474D8">
      <w:pPr>
        <w:numPr>
          <w:ilvl w:val="1"/>
          <w:numId w:val="34"/>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96304B" w:rsidRPr="003A6CB7" w:rsidRDefault="0096304B" w:rsidP="006474D8">
      <w:pPr>
        <w:numPr>
          <w:ilvl w:val="1"/>
          <w:numId w:val="34"/>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96304B" w:rsidRPr="00442813" w:rsidRDefault="0096304B" w:rsidP="00334820">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96304B" w:rsidRPr="0070338C" w:rsidRDefault="0096304B" w:rsidP="00334820">
      <w:pPr>
        <w:tabs>
          <w:tab w:val="left" w:pos="960"/>
        </w:tabs>
        <w:ind w:firstLine="360"/>
        <w:jc w:val="both"/>
        <w:rPr>
          <w:sz w:val="22"/>
          <w:szCs w:val="22"/>
        </w:rPr>
      </w:pPr>
      <w:bookmarkStart w:id="57"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57"/>
    </w:p>
    <w:p w:rsidR="0096304B" w:rsidRPr="0070338C" w:rsidRDefault="0096304B" w:rsidP="00334820">
      <w:pPr>
        <w:tabs>
          <w:tab w:val="left" w:pos="960"/>
        </w:tabs>
        <w:ind w:firstLine="360"/>
        <w:jc w:val="both"/>
        <w:rPr>
          <w:sz w:val="22"/>
          <w:szCs w:val="22"/>
        </w:rPr>
      </w:pPr>
      <w:r w:rsidRPr="0070338C">
        <w:rPr>
          <w:sz w:val="22"/>
          <w:szCs w:val="22"/>
        </w:rPr>
        <w:t>3.3.11.</w:t>
      </w:r>
      <w:r w:rsidRPr="0070338C">
        <w:rPr>
          <w:sz w:val="22"/>
          <w:szCs w:val="22"/>
        </w:rPr>
        <w:tab/>
      </w:r>
      <w:bookmarkStart w:id="58"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58"/>
    </w:p>
    <w:p w:rsidR="0096304B" w:rsidRPr="00D57720" w:rsidRDefault="0096304B" w:rsidP="00334820">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96304B" w:rsidRPr="00D57720" w:rsidRDefault="0096304B" w:rsidP="00334820">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96304B" w:rsidRPr="00D57720" w:rsidRDefault="0096304B" w:rsidP="006474D8">
      <w:pPr>
        <w:numPr>
          <w:ilvl w:val="0"/>
          <w:numId w:val="35"/>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96304B" w:rsidRPr="00D57720" w:rsidRDefault="0096304B" w:rsidP="006474D8">
      <w:pPr>
        <w:numPr>
          <w:ilvl w:val="0"/>
          <w:numId w:val="35"/>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96304B" w:rsidRPr="00D57720" w:rsidRDefault="0096304B" w:rsidP="006474D8">
      <w:pPr>
        <w:numPr>
          <w:ilvl w:val="0"/>
          <w:numId w:val="35"/>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96304B" w:rsidRPr="00D57720" w:rsidRDefault="0096304B" w:rsidP="006474D8">
      <w:pPr>
        <w:numPr>
          <w:ilvl w:val="0"/>
          <w:numId w:val="35"/>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96304B" w:rsidRPr="00D57720" w:rsidRDefault="0096304B" w:rsidP="006474D8">
      <w:pPr>
        <w:numPr>
          <w:ilvl w:val="0"/>
          <w:numId w:val="35"/>
        </w:numPr>
        <w:tabs>
          <w:tab w:val="left" w:pos="720"/>
        </w:tabs>
        <w:ind w:hanging="720"/>
        <w:jc w:val="both"/>
        <w:rPr>
          <w:sz w:val="22"/>
          <w:szCs w:val="22"/>
        </w:rPr>
      </w:pPr>
      <w:bookmarkStart w:id="59" w:name="_Ref271022511"/>
      <w:r w:rsidRPr="00D57720">
        <w:rPr>
          <w:sz w:val="22"/>
          <w:szCs w:val="22"/>
        </w:rPr>
        <w:t>отстранены все участники запроса цен по основаниям, предусмотренным п</w:t>
      </w:r>
      <w:r>
        <w:rPr>
          <w:sz w:val="22"/>
          <w:szCs w:val="22"/>
        </w:rPr>
        <w:t>. 2.6.</w:t>
      </w:r>
      <w:bookmarkEnd w:id="59"/>
    </w:p>
    <w:p w:rsidR="0096304B" w:rsidRPr="007434DB" w:rsidRDefault="0096304B" w:rsidP="00334820">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96304B" w:rsidRDefault="0096304B" w:rsidP="00334820">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60" w:name="_Ref389751781"/>
      <w:bookmarkStart w:id="61" w:name="_Toc390262794"/>
      <w:r w:rsidRPr="00967DDD">
        <w:rPr>
          <w:sz w:val="22"/>
          <w:szCs w:val="22"/>
        </w:rPr>
        <w:t>Заключение договора</w:t>
      </w:r>
      <w:bookmarkEnd w:id="60"/>
      <w:bookmarkEnd w:id="61"/>
      <w:r>
        <w:rPr>
          <w:sz w:val="22"/>
          <w:szCs w:val="22"/>
        </w:rPr>
        <w:t>.</w:t>
      </w:r>
    </w:p>
    <w:p w:rsidR="0096304B" w:rsidRPr="007A6559" w:rsidRDefault="0096304B" w:rsidP="00334820">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96304B" w:rsidRPr="000C6EA4" w:rsidRDefault="0096304B" w:rsidP="00334820">
      <w:pPr>
        <w:ind w:firstLine="709"/>
        <w:jc w:val="both"/>
        <w:rPr>
          <w:sz w:val="22"/>
          <w:szCs w:val="22"/>
        </w:rPr>
      </w:pPr>
      <w:bookmarkStart w:id="62" w:name="_Ref352665587"/>
      <w:r w:rsidRPr="000C6EA4">
        <w:rPr>
          <w:sz w:val="22"/>
          <w:szCs w:val="22"/>
        </w:rPr>
        <w:t>Лицо, с которым заключается договор [по данному лоту], обязано предоставить заказчику:</w:t>
      </w:r>
    </w:p>
    <w:p w:rsidR="0096304B" w:rsidRPr="00874A75" w:rsidRDefault="0096304B" w:rsidP="006474D8">
      <w:pPr>
        <w:pStyle w:val="-6"/>
        <w:numPr>
          <w:ilvl w:val="0"/>
          <w:numId w:val="39"/>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96304B" w:rsidRDefault="0096304B" w:rsidP="006474D8">
      <w:pPr>
        <w:pStyle w:val="-6"/>
        <w:numPr>
          <w:ilvl w:val="0"/>
          <w:numId w:val="39"/>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62"/>
    </w:p>
    <w:p w:rsidR="0096304B" w:rsidRPr="00A965AC" w:rsidRDefault="0096304B" w:rsidP="00334820">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96304B" w:rsidRPr="00A965AC" w:rsidRDefault="0096304B" w:rsidP="00334820">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96304B" w:rsidRPr="00211C2E" w:rsidRDefault="0096304B" w:rsidP="00334820">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6304B" w:rsidRPr="00211C2E" w:rsidRDefault="0096304B" w:rsidP="00334820">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6304B" w:rsidRPr="00211C2E" w:rsidRDefault="0096304B" w:rsidP="00334820">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96304B" w:rsidRPr="00A965AC" w:rsidRDefault="0096304B" w:rsidP="00334820">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96304B" w:rsidRDefault="0096304B" w:rsidP="00334820">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63" w:name="_Ref349225141"/>
    </w:p>
    <w:p w:rsidR="0096304B" w:rsidRDefault="0096304B" w:rsidP="00334820">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ул. Сущевская, д. 22, лицом, имеющим право действовать от имени организац</w:t>
      </w:r>
      <w:r>
        <w:rPr>
          <w:sz w:val="22"/>
          <w:szCs w:val="22"/>
        </w:rPr>
        <w:t>ии-победителя без доверенности.</w:t>
      </w:r>
      <w:bookmarkEnd w:id="63"/>
    </w:p>
    <w:p w:rsidR="0096304B" w:rsidRPr="004A48EA" w:rsidRDefault="0096304B" w:rsidP="00334820">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96304B" w:rsidRPr="00FC7B3D" w:rsidRDefault="0096304B" w:rsidP="006474D8">
      <w:pPr>
        <w:widowControl w:val="0"/>
        <w:numPr>
          <w:ilvl w:val="0"/>
          <w:numId w:val="40"/>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6304B" w:rsidRPr="00FC7B3D" w:rsidRDefault="0096304B" w:rsidP="006474D8">
      <w:pPr>
        <w:widowControl w:val="0"/>
        <w:numPr>
          <w:ilvl w:val="0"/>
          <w:numId w:val="40"/>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96304B" w:rsidRPr="00395DCD" w:rsidRDefault="0096304B" w:rsidP="006474D8">
      <w:pPr>
        <w:widowControl w:val="0"/>
        <w:numPr>
          <w:ilvl w:val="0"/>
          <w:numId w:val="40"/>
        </w:numPr>
        <w:tabs>
          <w:tab w:val="left" w:pos="1080"/>
          <w:tab w:val="left" w:pos="1276"/>
        </w:tabs>
        <w:autoSpaceDE w:val="0"/>
        <w:autoSpaceDN w:val="0"/>
        <w:adjustRightInd w:val="0"/>
        <w:ind w:left="0" w:firstLine="709"/>
        <w:jc w:val="both"/>
        <w:rPr>
          <w:sz w:val="22"/>
          <w:szCs w:val="22"/>
        </w:rPr>
      </w:pPr>
      <w:r w:rsidRPr="00395DCD">
        <w:rPr>
          <w:sz w:val="22"/>
          <w:szCs w:val="22"/>
        </w:rPr>
        <w:t>отказывается от заключения договора в случаях, указанных в пп. а) – в) п. 3.4.12.</w:t>
      </w:r>
    </w:p>
    <w:p w:rsidR="0096304B" w:rsidRDefault="0096304B" w:rsidP="00334820">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96304B" w:rsidRPr="007644CB" w:rsidRDefault="0096304B" w:rsidP="00334820">
      <w:pPr>
        <w:tabs>
          <w:tab w:val="left" w:pos="1080"/>
        </w:tabs>
        <w:ind w:firstLine="360"/>
        <w:jc w:val="both"/>
        <w:rPr>
          <w:sz w:val="22"/>
          <w:szCs w:val="22"/>
        </w:rPr>
      </w:pPr>
      <w:r>
        <w:rPr>
          <w:sz w:val="22"/>
          <w:szCs w:val="22"/>
        </w:rPr>
        <w:t>3.4.8.</w:t>
      </w:r>
      <w:bookmarkStart w:id="64" w:name="_Ref355090123"/>
      <w:r>
        <w:rPr>
          <w:sz w:val="22"/>
          <w:szCs w:val="22"/>
        </w:rPr>
        <w:tab/>
      </w:r>
      <w:r w:rsidRPr="007644CB">
        <w:rPr>
          <w:sz w:val="22"/>
          <w:szCs w:val="22"/>
        </w:rPr>
        <w:t>Преддоговорные переговоры проводятся:</w:t>
      </w:r>
      <w:bookmarkEnd w:id="64"/>
    </w:p>
    <w:p w:rsidR="0096304B" w:rsidRPr="007644CB" w:rsidRDefault="0096304B" w:rsidP="006474D8">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6304B" w:rsidRPr="007644CB" w:rsidRDefault="0096304B" w:rsidP="006474D8">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96304B" w:rsidRPr="007644CB" w:rsidRDefault="0096304B" w:rsidP="006474D8">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96304B" w:rsidRPr="007644CB" w:rsidRDefault="0096304B" w:rsidP="006474D8">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96304B" w:rsidRPr="007644CB" w:rsidRDefault="0096304B" w:rsidP="006474D8">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96304B" w:rsidRPr="007644CB" w:rsidRDefault="0096304B" w:rsidP="006474D8">
      <w:pPr>
        <w:pStyle w:val="NormalWeb"/>
        <w:numPr>
          <w:ilvl w:val="0"/>
          <w:numId w:val="41"/>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96304B" w:rsidRDefault="0096304B" w:rsidP="00334820">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96304B" w:rsidRPr="00C619CF" w:rsidRDefault="0096304B" w:rsidP="00334820">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96304B" w:rsidRPr="00DB65B6" w:rsidRDefault="0096304B" w:rsidP="00334820">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96304B" w:rsidRPr="00FC7B3D" w:rsidRDefault="0096304B" w:rsidP="006474D8">
      <w:pPr>
        <w:numPr>
          <w:ilvl w:val="2"/>
          <w:numId w:val="43"/>
        </w:numPr>
        <w:tabs>
          <w:tab w:val="clear" w:pos="1560"/>
          <w:tab w:val="num" w:pos="1200"/>
        </w:tabs>
        <w:ind w:left="0" w:firstLine="360"/>
        <w:jc w:val="both"/>
        <w:rPr>
          <w:sz w:val="22"/>
          <w:szCs w:val="22"/>
        </w:rPr>
      </w:pPr>
      <w:bookmarkStart w:id="65"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65"/>
    </w:p>
    <w:p w:rsidR="0096304B" w:rsidRPr="00FC7B3D" w:rsidRDefault="0096304B" w:rsidP="006474D8">
      <w:pPr>
        <w:numPr>
          <w:ilvl w:val="0"/>
          <w:numId w:val="37"/>
        </w:numPr>
        <w:tabs>
          <w:tab w:val="left" w:pos="1080"/>
        </w:tabs>
        <w:ind w:left="0" w:firstLine="709"/>
        <w:jc w:val="both"/>
        <w:rPr>
          <w:sz w:val="22"/>
          <w:szCs w:val="22"/>
        </w:rPr>
      </w:pPr>
      <w:bookmarkStart w:id="66"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66"/>
    </w:p>
    <w:p w:rsidR="0096304B" w:rsidRPr="00FC7B3D" w:rsidRDefault="0096304B" w:rsidP="006474D8">
      <w:pPr>
        <w:numPr>
          <w:ilvl w:val="0"/>
          <w:numId w:val="37"/>
        </w:numPr>
        <w:tabs>
          <w:tab w:val="left" w:pos="1080"/>
        </w:tabs>
        <w:ind w:left="0" w:firstLine="709"/>
        <w:jc w:val="both"/>
        <w:rPr>
          <w:sz w:val="22"/>
          <w:szCs w:val="22"/>
        </w:rPr>
      </w:pPr>
      <w:bookmarkStart w:id="67" w:name="_Ref352159238"/>
      <w:r w:rsidRPr="00FC7B3D">
        <w:rPr>
          <w:sz w:val="22"/>
          <w:szCs w:val="22"/>
        </w:rPr>
        <w:t>изменения потребностей заказчика</w:t>
      </w:r>
      <w:bookmarkEnd w:id="67"/>
      <w:r w:rsidRPr="00FC7B3D">
        <w:rPr>
          <w:sz w:val="22"/>
          <w:szCs w:val="22"/>
        </w:rPr>
        <w:t>;</w:t>
      </w:r>
    </w:p>
    <w:p w:rsidR="0096304B" w:rsidRPr="00FC7B3D" w:rsidRDefault="0096304B" w:rsidP="006474D8">
      <w:pPr>
        <w:numPr>
          <w:ilvl w:val="0"/>
          <w:numId w:val="37"/>
        </w:numPr>
        <w:tabs>
          <w:tab w:val="left" w:pos="1080"/>
        </w:tabs>
        <w:ind w:left="0" w:firstLine="709"/>
        <w:jc w:val="both"/>
        <w:rPr>
          <w:sz w:val="22"/>
          <w:szCs w:val="22"/>
        </w:rPr>
      </w:pPr>
      <w:bookmarkStart w:id="68"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68"/>
    </w:p>
    <w:p w:rsidR="0096304B" w:rsidRPr="003B068B" w:rsidRDefault="0096304B" w:rsidP="00334820">
      <w:pPr>
        <w:tabs>
          <w:tab w:val="left" w:pos="1200"/>
        </w:tabs>
        <w:ind w:firstLine="360"/>
        <w:jc w:val="both"/>
        <w:rPr>
          <w:sz w:val="22"/>
          <w:szCs w:val="22"/>
        </w:rPr>
      </w:pPr>
      <w:bookmarkStart w:id="69"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96304B" w:rsidRPr="003B068B" w:rsidRDefault="0096304B" w:rsidP="00334820">
      <w:pPr>
        <w:tabs>
          <w:tab w:val="left" w:pos="1200"/>
        </w:tabs>
        <w:ind w:firstLine="360"/>
        <w:jc w:val="both"/>
        <w:rPr>
          <w:sz w:val="22"/>
          <w:szCs w:val="22"/>
        </w:rPr>
      </w:pPr>
      <w:bookmarkStart w:id="70" w:name="_Ref359591246"/>
      <w:bookmarkEnd w:id="69"/>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70"/>
    </w:p>
    <w:p w:rsidR="0096304B" w:rsidRPr="003B068B" w:rsidRDefault="0096304B" w:rsidP="006474D8">
      <w:pPr>
        <w:numPr>
          <w:ilvl w:val="0"/>
          <w:numId w:val="36"/>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96304B" w:rsidRPr="004361C8" w:rsidRDefault="0096304B" w:rsidP="006474D8">
      <w:pPr>
        <w:numPr>
          <w:ilvl w:val="0"/>
          <w:numId w:val="3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96304B" w:rsidRPr="004361C8" w:rsidRDefault="0096304B" w:rsidP="006474D8">
      <w:pPr>
        <w:numPr>
          <w:ilvl w:val="0"/>
          <w:numId w:val="3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96304B" w:rsidRPr="004361C8" w:rsidRDefault="0096304B" w:rsidP="006474D8">
      <w:pPr>
        <w:numPr>
          <w:ilvl w:val="0"/>
          <w:numId w:val="3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96304B" w:rsidRPr="004361C8" w:rsidRDefault="0096304B" w:rsidP="006474D8">
      <w:pPr>
        <w:numPr>
          <w:ilvl w:val="0"/>
          <w:numId w:val="36"/>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96304B" w:rsidRPr="00014A26" w:rsidRDefault="0096304B" w:rsidP="00334820">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96304B" w:rsidRPr="00014A26" w:rsidRDefault="0096304B" w:rsidP="006474D8">
      <w:pPr>
        <w:numPr>
          <w:ilvl w:val="0"/>
          <w:numId w:val="42"/>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96304B" w:rsidRPr="00014A26" w:rsidRDefault="0096304B" w:rsidP="006474D8">
      <w:pPr>
        <w:numPr>
          <w:ilvl w:val="0"/>
          <w:numId w:val="4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96304B" w:rsidRPr="00014A26" w:rsidRDefault="0096304B" w:rsidP="006474D8">
      <w:pPr>
        <w:numPr>
          <w:ilvl w:val="0"/>
          <w:numId w:val="42"/>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96304B" w:rsidRPr="00973B27" w:rsidRDefault="0096304B" w:rsidP="00334820">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96304B" w:rsidRPr="00973B27" w:rsidRDefault="0096304B" w:rsidP="00334820">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96304B" w:rsidRPr="007829AF" w:rsidRDefault="0096304B" w:rsidP="006474D8">
      <w:pPr>
        <w:pStyle w:val="NormalWeb"/>
        <w:numPr>
          <w:ilvl w:val="0"/>
          <w:numId w:val="38"/>
        </w:numPr>
        <w:tabs>
          <w:tab w:val="clear" w:pos="72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96304B" w:rsidRPr="007829AF" w:rsidRDefault="0096304B" w:rsidP="006474D8">
      <w:pPr>
        <w:numPr>
          <w:ilvl w:val="1"/>
          <w:numId w:val="34"/>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96304B" w:rsidRPr="007829AF" w:rsidRDefault="0096304B" w:rsidP="006474D8">
      <w:pPr>
        <w:numPr>
          <w:ilvl w:val="1"/>
          <w:numId w:val="34"/>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96304B" w:rsidRPr="007829AF" w:rsidRDefault="0096304B" w:rsidP="006474D8">
      <w:pPr>
        <w:numPr>
          <w:ilvl w:val="1"/>
          <w:numId w:val="34"/>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96304B" w:rsidRPr="007829AF" w:rsidRDefault="0096304B" w:rsidP="006474D8">
      <w:pPr>
        <w:pStyle w:val="NormalWeb"/>
        <w:numPr>
          <w:ilvl w:val="0"/>
          <w:numId w:val="38"/>
        </w:numPr>
        <w:tabs>
          <w:tab w:val="clear" w:pos="72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6304B" w:rsidRDefault="0096304B" w:rsidP="00334820">
      <w:pPr>
        <w:tabs>
          <w:tab w:val="left" w:pos="840"/>
        </w:tabs>
        <w:spacing w:before="100" w:beforeAutospacing="1"/>
        <w:ind w:firstLine="357"/>
        <w:jc w:val="both"/>
        <w:rPr>
          <w:sz w:val="22"/>
          <w:szCs w:val="22"/>
        </w:rPr>
      </w:pPr>
      <w:bookmarkStart w:id="71" w:name="_Toc317269894"/>
      <w:bookmarkStart w:id="72" w:name="_Toc317269975"/>
      <w:bookmarkStart w:id="73" w:name="_Toc317269900"/>
      <w:bookmarkStart w:id="74" w:name="_Toc317269981"/>
      <w:bookmarkStart w:id="75" w:name="_Toc317269901"/>
      <w:bookmarkStart w:id="76" w:name="_Toc317269982"/>
      <w:bookmarkStart w:id="77" w:name="_Toc317269902"/>
      <w:bookmarkStart w:id="78" w:name="_Toc317269983"/>
      <w:bookmarkStart w:id="79" w:name="_Toc317269903"/>
      <w:bookmarkStart w:id="80" w:name="_Toc317269984"/>
      <w:bookmarkStart w:id="81" w:name="_Toc317269904"/>
      <w:bookmarkStart w:id="82" w:name="_Toc317269985"/>
      <w:bookmarkStart w:id="83" w:name="_Toc317269907"/>
      <w:bookmarkStart w:id="84" w:name="_Toc317269988"/>
      <w:bookmarkStart w:id="85" w:name="_Toc317269909"/>
      <w:bookmarkStart w:id="86" w:name="_Toc317269990"/>
      <w:bookmarkStart w:id="87" w:name="_Ref166350669"/>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0817C2">
        <w:rPr>
          <w:sz w:val="22"/>
          <w:szCs w:val="22"/>
        </w:rPr>
        <w:t>3.5.</w:t>
      </w:r>
      <w:r w:rsidRPr="000817C2">
        <w:rPr>
          <w:sz w:val="22"/>
          <w:szCs w:val="22"/>
        </w:rPr>
        <w:tab/>
      </w:r>
      <w:bookmarkStart w:id="88" w:name="_Toc389491563"/>
      <w:bookmarkStart w:id="89" w:name="_Toc390262795"/>
      <w:r w:rsidRPr="000817C2">
        <w:rPr>
          <w:sz w:val="22"/>
          <w:szCs w:val="22"/>
        </w:rPr>
        <w:t>Обеспечение исполнения обязательств по договору</w:t>
      </w:r>
      <w:bookmarkEnd w:id="88"/>
      <w:bookmarkEnd w:id="89"/>
      <w:r>
        <w:rPr>
          <w:sz w:val="22"/>
          <w:szCs w:val="22"/>
        </w:rPr>
        <w:t>.</w:t>
      </w:r>
    </w:p>
    <w:p w:rsidR="0096304B" w:rsidRPr="006553F9" w:rsidRDefault="0096304B" w:rsidP="00334820">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96304B" w:rsidRPr="006553F9" w:rsidRDefault="0096304B" w:rsidP="00334820">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96304B" w:rsidRPr="006553F9" w:rsidRDefault="0096304B" w:rsidP="006474D8">
      <w:pPr>
        <w:numPr>
          <w:ilvl w:val="0"/>
          <w:numId w:val="44"/>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96304B" w:rsidRPr="006553F9" w:rsidRDefault="0096304B" w:rsidP="006474D8">
      <w:pPr>
        <w:numPr>
          <w:ilvl w:val="0"/>
          <w:numId w:val="44"/>
        </w:numPr>
        <w:tabs>
          <w:tab w:val="clear" w:pos="1077"/>
          <w:tab w:val="left" w:pos="1080"/>
        </w:tabs>
        <w:jc w:val="both"/>
        <w:rPr>
          <w:sz w:val="22"/>
          <w:szCs w:val="22"/>
        </w:rPr>
      </w:pPr>
      <w:r w:rsidRPr="006553F9">
        <w:rPr>
          <w:sz w:val="22"/>
          <w:szCs w:val="22"/>
        </w:rPr>
        <w:t>поручительство;</w:t>
      </w:r>
    </w:p>
    <w:p w:rsidR="0096304B" w:rsidRPr="006553F9" w:rsidRDefault="0096304B" w:rsidP="006474D8">
      <w:pPr>
        <w:numPr>
          <w:ilvl w:val="0"/>
          <w:numId w:val="44"/>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87"/>
    <w:p w:rsidR="0096304B" w:rsidRPr="00614D6C" w:rsidRDefault="0096304B" w:rsidP="00334820">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96304B" w:rsidRPr="00614D6C" w:rsidRDefault="0096304B" w:rsidP="00334820">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96304B" w:rsidRPr="00614D6C" w:rsidRDefault="0096304B" w:rsidP="00334820">
      <w:pPr>
        <w:tabs>
          <w:tab w:val="left" w:pos="1080"/>
        </w:tabs>
        <w:ind w:firstLine="357"/>
        <w:jc w:val="both"/>
        <w:rPr>
          <w:sz w:val="22"/>
          <w:szCs w:val="22"/>
        </w:rPr>
      </w:pPr>
      <w:r w:rsidRPr="00614D6C">
        <w:rPr>
          <w:sz w:val="22"/>
          <w:szCs w:val="22"/>
        </w:rPr>
        <w:t>3.5.4.1.</w:t>
      </w:r>
      <w:r w:rsidRPr="00614D6C">
        <w:rPr>
          <w:sz w:val="22"/>
          <w:szCs w:val="22"/>
        </w:rPr>
        <w:tab/>
        <w:t>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96304B" w:rsidRPr="00614D6C" w:rsidRDefault="0096304B" w:rsidP="00334820">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96304B" w:rsidRPr="00614D6C" w:rsidRDefault="0096304B" w:rsidP="00334820">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96304B" w:rsidRPr="00614D6C" w:rsidRDefault="0096304B" w:rsidP="00334820">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96304B" w:rsidRPr="00614D6C" w:rsidRDefault="0096304B" w:rsidP="00334820">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96304B" w:rsidRPr="00614D6C" w:rsidRDefault="0096304B" w:rsidP="00334820">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96304B" w:rsidRPr="00614D6C" w:rsidRDefault="0096304B" w:rsidP="006474D8">
      <w:pPr>
        <w:numPr>
          <w:ilvl w:val="0"/>
          <w:numId w:val="16"/>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96304B" w:rsidRPr="00614D6C" w:rsidRDefault="0096304B" w:rsidP="006474D8">
      <w:pPr>
        <w:numPr>
          <w:ilvl w:val="0"/>
          <w:numId w:val="16"/>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6304B" w:rsidRPr="00614D6C" w:rsidRDefault="0096304B" w:rsidP="006474D8">
      <w:pPr>
        <w:numPr>
          <w:ilvl w:val="0"/>
          <w:numId w:val="16"/>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96304B" w:rsidRPr="00614D6C" w:rsidRDefault="0096304B" w:rsidP="006474D8">
      <w:pPr>
        <w:numPr>
          <w:ilvl w:val="0"/>
          <w:numId w:val="16"/>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96304B" w:rsidRPr="00614D6C" w:rsidRDefault="0096304B" w:rsidP="00334820">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96304B" w:rsidRPr="00614D6C" w:rsidRDefault="0096304B" w:rsidP="00334820">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96304B" w:rsidRPr="00614D6C" w:rsidRDefault="0096304B" w:rsidP="00334820">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96304B" w:rsidRPr="00614D6C" w:rsidRDefault="0096304B" w:rsidP="00334820">
      <w:pPr>
        <w:tabs>
          <w:tab w:val="left" w:pos="960"/>
        </w:tabs>
        <w:ind w:firstLine="600"/>
        <w:jc w:val="both"/>
        <w:rPr>
          <w:sz w:val="22"/>
          <w:szCs w:val="22"/>
        </w:rPr>
      </w:pPr>
      <w:r w:rsidRPr="00614D6C">
        <w:rPr>
          <w:sz w:val="22"/>
          <w:szCs w:val="22"/>
        </w:rPr>
        <w:t>1)</w:t>
      </w:r>
      <w:r w:rsidRPr="00614D6C">
        <w:rPr>
          <w:sz w:val="22"/>
          <w:szCs w:val="22"/>
        </w:rPr>
        <w:tab/>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Standard &amp; Poor's (</w:t>
      </w:r>
      <w:hyperlink r:id="rId29" w:history="1">
        <w:r w:rsidRPr="00614D6C">
          <w:rPr>
            <w:sz w:val="22"/>
            <w:szCs w:val="22"/>
          </w:rPr>
          <w:t>www.standardandpoors.com</w:t>
        </w:r>
      </w:hyperlink>
      <w:r w:rsidRPr="00614D6C">
        <w:rPr>
          <w:sz w:val="22"/>
          <w:szCs w:val="22"/>
        </w:rPr>
        <w:t>), Moody's Investors Service (</w:t>
      </w:r>
      <w:hyperlink r:id="rId30" w:history="1">
        <w:r w:rsidRPr="00614D6C">
          <w:rPr>
            <w:sz w:val="22"/>
            <w:szCs w:val="22"/>
          </w:rPr>
          <w:t>www.moodys.com</w:t>
        </w:r>
      </w:hyperlink>
      <w:r w:rsidRPr="00614D6C">
        <w:rPr>
          <w:sz w:val="22"/>
          <w:szCs w:val="22"/>
        </w:rPr>
        <w:t>) или Fitch Ratings (</w:t>
      </w:r>
      <w:hyperlink r:id="rId31"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(Standard &amp; Poor's, Fitch Ratings, Moody's Investors Service). Указанные рейтинги должны быть действительными и не должны находиться в состоянии «отозван» или «приостановлен».</w:t>
      </w:r>
    </w:p>
    <w:p w:rsidR="0096304B" w:rsidRPr="00614D6C" w:rsidRDefault="0096304B" w:rsidP="00334820">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96304B" w:rsidRPr="00614D6C" w:rsidRDefault="0096304B" w:rsidP="00334820">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6304B" w:rsidRPr="00614D6C" w:rsidRDefault="0096304B" w:rsidP="00334820">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96304B" w:rsidRPr="00614D6C" w:rsidRDefault="0096304B" w:rsidP="00334820">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96304B" w:rsidRPr="00614D6C" w:rsidRDefault="0096304B" w:rsidP="00334820">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6304B" w:rsidRPr="00614D6C" w:rsidRDefault="0096304B" w:rsidP="00334820">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96304B" w:rsidRPr="00614D6C" w:rsidRDefault="0096304B" w:rsidP="00334820">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6304B" w:rsidRPr="00614D6C" w:rsidRDefault="0096304B" w:rsidP="00334820">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96304B" w:rsidRPr="00614D6C" w:rsidRDefault="0096304B" w:rsidP="00334820">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96304B" w:rsidRPr="00614D6C" w:rsidRDefault="0096304B" w:rsidP="00334820">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96304B" w:rsidRPr="00614D6C" w:rsidRDefault="0096304B" w:rsidP="006474D8">
      <w:pPr>
        <w:numPr>
          <w:ilvl w:val="0"/>
          <w:numId w:val="45"/>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96304B" w:rsidRPr="00614D6C" w:rsidRDefault="0096304B" w:rsidP="006474D8">
      <w:pPr>
        <w:numPr>
          <w:ilvl w:val="0"/>
          <w:numId w:val="45"/>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96304B" w:rsidRPr="00614D6C" w:rsidRDefault="0096304B" w:rsidP="006474D8">
      <w:pPr>
        <w:numPr>
          <w:ilvl w:val="0"/>
          <w:numId w:val="45"/>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96304B" w:rsidRPr="00614D6C" w:rsidRDefault="0096304B" w:rsidP="00334820">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6304B" w:rsidRPr="00614D6C" w:rsidRDefault="0096304B" w:rsidP="00334820">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96304B" w:rsidRPr="00614D6C" w:rsidRDefault="0096304B" w:rsidP="00334820">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6304B" w:rsidRPr="00614D6C" w:rsidRDefault="0096304B" w:rsidP="00334820">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6304B" w:rsidRPr="00614D6C" w:rsidRDefault="0096304B" w:rsidP="00334820">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96304B" w:rsidRDefault="0096304B" w:rsidP="0029470A">
      <w:pPr>
        <w:tabs>
          <w:tab w:val="num" w:pos="993"/>
          <w:tab w:val="left" w:pos="1134"/>
          <w:tab w:val="num" w:pos="1701"/>
        </w:tabs>
        <w:ind w:firstLine="709"/>
        <w:jc w:val="both"/>
        <w:rPr>
          <w:sz w:val="22"/>
          <w:szCs w:val="22"/>
        </w:rPr>
      </w:pPr>
    </w:p>
    <w:p w:rsidR="0096304B" w:rsidRDefault="0096304B" w:rsidP="0029470A">
      <w:pPr>
        <w:tabs>
          <w:tab w:val="num" w:pos="-3480"/>
        </w:tabs>
        <w:ind w:firstLine="709"/>
        <w:jc w:val="both"/>
        <w:rPr>
          <w:sz w:val="22"/>
          <w:szCs w:val="22"/>
        </w:rPr>
        <w:sectPr w:rsidR="0096304B" w:rsidSect="00E74D5E">
          <w:pgSz w:w="11906" w:h="16838"/>
          <w:pgMar w:top="719" w:right="746" w:bottom="539" w:left="902" w:header="357" w:footer="204" w:gutter="0"/>
          <w:cols w:space="708"/>
          <w:titlePg/>
          <w:docGrid w:linePitch="360"/>
        </w:sectPr>
      </w:pPr>
    </w:p>
    <w:p w:rsidR="0096304B" w:rsidRDefault="0096304B" w:rsidP="00A57523">
      <w:pPr>
        <w:tabs>
          <w:tab w:val="num" w:pos="-3480"/>
        </w:tabs>
        <w:ind w:firstLine="709"/>
        <w:jc w:val="both"/>
        <w:outlineLvl w:val="0"/>
        <w:rPr>
          <w:sz w:val="22"/>
          <w:szCs w:val="22"/>
        </w:rPr>
      </w:pPr>
      <w:bookmarkStart w:id="90" w:name="_Toc351535684"/>
      <w:r>
        <w:rPr>
          <w:sz w:val="22"/>
          <w:szCs w:val="22"/>
        </w:rPr>
        <w:t>4. </w:t>
      </w:r>
      <w:r w:rsidRPr="000C0353">
        <w:rPr>
          <w:sz w:val="22"/>
          <w:szCs w:val="22"/>
        </w:rPr>
        <w:t>ИНФОРМАЦИОННАЯ КАРТА ЗАПРОСА ЦЕН</w:t>
      </w:r>
      <w:bookmarkEnd w:id="90"/>
    </w:p>
    <w:p w:rsidR="0096304B" w:rsidRPr="000C0353" w:rsidRDefault="0096304B" w:rsidP="0029470A">
      <w:pPr>
        <w:tabs>
          <w:tab w:val="num" w:pos="-3480"/>
        </w:tabs>
        <w:ind w:firstLine="709"/>
        <w:jc w:val="both"/>
        <w:rPr>
          <w:sz w:val="22"/>
          <w:szCs w:val="22"/>
        </w:rPr>
      </w:pPr>
    </w:p>
    <w:p w:rsidR="0096304B" w:rsidRPr="000C0353" w:rsidRDefault="0096304B" w:rsidP="00966ABD">
      <w:pPr>
        <w:pStyle w:val="NormalWeb"/>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96304B" w:rsidRPr="000C0353">
        <w:trPr>
          <w:trHeight w:val="440"/>
          <w:tblHeader/>
        </w:trPr>
        <w:tc>
          <w:tcPr>
            <w:tcW w:w="781" w:type="dxa"/>
            <w:vAlign w:val="center"/>
          </w:tcPr>
          <w:p w:rsidR="0096304B" w:rsidRPr="000C0353" w:rsidRDefault="0096304B" w:rsidP="00966ABD">
            <w:pPr>
              <w:jc w:val="center"/>
              <w:rPr>
                <w:sz w:val="20"/>
                <w:szCs w:val="20"/>
              </w:rPr>
            </w:pPr>
            <w:r w:rsidRPr="000C0353">
              <w:rPr>
                <w:sz w:val="20"/>
                <w:szCs w:val="20"/>
              </w:rPr>
              <w:t>№ п/п</w:t>
            </w:r>
          </w:p>
        </w:tc>
        <w:tc>
          <w:tcPr>
            <w:tcW w:w="2051" w:type="dxa"/>
            <w:vAlign w:val="center"/>
          </w:tcPr>
          <w:p w:rsidR="0096304B" w:rsidRPr="000C0353" w:rsidRDefault="0096304B" w:rsidP="00966ABD">
            <w:pPr>
              <w:pStyle w:val="BodyTextIndent2"/>
              <w:spacing w:after="0" w:line="240" w:lineRule="auto"/>
              <w:ind w:left="284"/>
              <w:jc w:val="center"/>
              <w:rPr>
                <w:bCs/>
                <w:sz w:val="20"/>
                <w:szCs w:val="20"/>
              </w:rPr>
            </w:pPr>
            <w:r w:rsidRPr="000C0353">
              <w:rPr>
                <w:bCs/>
                <w:sz w:val="20"/>
                <w:szCs w:val="20"/>
              </w:rPr>
              <w:t>Наименование п/п</w:t>
            </w:r>
          </w:p>
        </w:tc>
        <w:tc>
          <w:tcPr>
            <w:tcW w:w="7703" w:type="dxa"/>
            <w:vAlign w:val="center"/>
          </w:tcPr>
          <w:p w:rsidR="0096304B" w:rsidRPr="000C0353" w:rsidRDefault="0096304B" w:rsidP="00966ABD">
            <w:pPr>
              <w:pStyle w:val="BodyTextIndent2"/>
              <w:spacing w:after="0" w:line="240" w:lineRule="auto"/>
              <w:ind w:left="284" w:right="153"/>
              <w:jc w:val="center"/>
              <w:rPr>
                <w:bCs/>
                <w:sz w:val="20"/>
                <w:szCs w:val="20"/>
              </w:rPr>
            </w:pPr>
            <w:r w:rsidRPr="000C0353">
              <w:rPr>
                <w:bCs/>
                <w:sz w:val="20"/>
                <w:szCs w:val="20"/>
              </w:rPr>
              <w:t>Содержание</w:t>
            </w:r>
          </w:p>
        </w:tc>
      </w:tr>
      <w:tr w:rsidR="0096304B" w:rsidRPr="000C0353" w:rsidTr="009906B2">
        <w:trPr>
          <w:trHeight w:val="405"/>
        </w:trPr>
        <w:tc>
          <w:tcPr>
            <w:tcW w:w="781" w:type="dxa"/>
            <w:vMerge w:val="restart"/>
          </w:tcPr>
          <w:p w:rsidR="0096304B" w:rsidRPr="000C0353" w:rsidRDefault="0096304B" w:rsidP="00966ABD">
            <w:pPr>
              <w:jc w:val="center"/>
            </w:pPr>
            <w:bookmarkStart w:id="91" w:name="_Ref317250566"/>
            <w:r>
              <w:rPr>
                <w:sz w:val="22"/>
                <w:szCs w:val="22"/>
              </w:rPr>
              <w:t>1.</w:t>
            </w:r>
          </w:p>
        </w:tc>
        <w:bookmarkEnd w:id="91"/>
        <w:tc>
          <w:tcPr>
            <w:tcW w:w="2051" w:type="dxa"/>
            <w:vMerge w:val="restart"/>
          </w:tcPr>
          <w:p w:rsidR="0096304B" w:rsidRPr="000C0353" w:rsidRDefault="0096304B" w:rsidP="00966ABD">
            <w:pPr>
              <w:contextualSpacing/>
            </w:pPr>
            <w:r>
              <w:rPr>
                <w:bCs/>
                <w:sz w:val="22"/>
                <w:szCs w:val="22"/>
              </w:rPr>
              <w:t>Предмет запроса цен</w:t>
            </w:r>
          </w:p>
          <w:p w:rsidR="0096304B" w:rsidRDefault="0096304B" w:rsidP="00D51D35">
            <w:pPr>
              <w:contextualSpacing/>
            </w:pPr>
          </w:p>
          <w:p w:rsidR="0096304B" w:rsidRPr="000C0353" w:rsidRDefault="0096304B" w:rsidP="00D51D35">
            <w:pPr>
              <w:contextualSpacing/>
              <w:rPr>
                <w:bCs/>
              </w:rPr>
            </w:pPr>
            <w:r>
              <w:rPr>
                <w:sz w:val="22"/>
                <w:szCs w:val="22"/>
              </w:rPr>
              <w:t>Перечень</w:t>
            </w:r>
            <w:r w:rsidRPr="000C0353">
              <w:rPr>
                <w:sz w:val="22"/>
                <w:szCs w:val="22"/>
              </w:rPr>
              <w:t xml:space="preserve"> и объем </w:t>
            </w:r>
            <w:r>
              <w:rPr>
                <w:sz w:val="22"/>
                <w:szCs w:val="22"/>
              </w:rPr>
              <w:t>услуг</w:t>
            </w:r>
          </w:p>
        </w:tc>
        <w:tc>
          <w:tcPr>
            <w:tcW w:w="7703" w:type="dxa"/>
          </w:tcPr>
          <w:p w:rsidR="0096304B" w:rsidRPr="009906B2" w:rsidRDefault="0096304B" w:rsidP="002510FD">
            <w:pPr>
              <w:pStyle w:val="BodyTextIndent2"/>
              <w:spacing w:line="240" w:lineRule="auto"/>
              <w:ind w:left="0" w:right="153"/>
              <w:jc w:val="both"/>
            </w:pPr>
            <w:r w:rsidRPr="007A67DA">
              <w:rPr>
                <w:b/>
                <w:bCs/>
                <w:sz w:val="22"/>
                <w:szCs w:val="22"/>
              </w:rPr>
              <w:t>Услуги по обеспечению доступа к информационной базе данных электронных компонентов иностранного производств</w:t>
            </w:r>
            <w:r>
              <w:rPr>
                <w:b/>
                <w:bCs/>
                <w:sz w:val="22"/>
                <w:szCs w:val="22"/>
              </w:rPr>
              <w:t>а</w:t>
            </w:r>
            <w:r>
              <w:rPr>
                <w:b/>
                <w:sz w:val="22"/>
                <w:szCs w:val="22"/>
              </w:rPr>
              <w:t xml:space="preserve"> </w:t>
            </w:r>
            <w:r w:rsidRPr="00055BFF">
              <w:rPr>
                <w:sz w:val="22"/>
                <w:szCs w:val="22"/>
              </w:rPr>
              <w:t>(Далее «</w:t>
            </w:r>
            <w:r>
              <w:rPr>
                <w:sz w:val="22"/>
                <w:szCs w:val="22"/>
              </w:rPr>
              <w:t>Услуги</w:t>
            </w:r>
            <w:r w:rsidRPr="00055BFF">
              <w:rPr>
                <w:sz w:val="22"/>
                <w:szCs w:val="22"/>
              </w:rPr>
              <w:t>»).</w:t>
            </w:r>
          </w:p>
        </w:tc>
      </w:tr>
      <w:tr w:rsidR="0096304B" w:rsidRPr="000C0353" w:rsidTr="009906B2">
        <w:trPr>
          <w:trHeight w:val="651"/>
        </w:trPr>
        <w:tc>
          <w:tcPr>
            <w:tcW w:w="781" w:type="dxa"/>
            <w:vMerge/>
          </w:tcPr>
          <w:p w:rsidR="0096304B" w:rsidRDefault="0096304B" w:rsidP="00966ABD">
            <w:pPr>
              <w:jc w:val="center"/>
            </w:pPr>
          </w:p>
        </w:tc>
        <w:tc>
          <w:tcPr>
            <w:tcW w:w="2051" w:type="dxa"/>
            <w:vMerge/>
          </w:tcPr>
          <w:p w:rsidR="0096304B" w:rsidRDefault="0096304B" w:rsidP="00966ABD">
            <w:pPr>
              <w:contextualSpacing/>
              <w:rPr>
                <w:bCs/>
              </w:rPr>
            </w:pPr>
          </w:p>
        </w:tc>
        <w:tc>
          <w:tcPr>
            <w:tcW w:w="7703" w:type="dxa"/>
            <w:vAlign w:val="center"/>
          </w:tcPr>
          <w:p w:rsidR="0096304B" w:rsidRDefault="0096304B" w:rsidP="009906B2">
            <w:pPr>
              <w:pStyle w:val="BodyTextIndent2"/>
              <w:spacing w:line="240" w:lineRule="auto"/>
              <w:ind w:left="0" w:right="153"/>
              <w:jc w:val="center"/>
            </w:pPr>
            <w:r w:rsidRPr="008D19DB">
              <w:rPr>
                <w:sz w:val="22"/>
                <w:szCs w:val="22"/>
              </w:rPr>
              <w:t>Перечень и объем Услуг приведены в Части 3 Документации по запросу цен.</w:t>
            </w:r>
          </w:p>
        </w:tc>
      </w:tr>
      <w:tr w:rsidR="0096304B" w:rsidRPr="000C0353">
        <w:trPr>
          <w:trHeight w:val="641"/>
        </w:trPr>
        <w:tc>
          <w:tcPr>
            <w:tcW w:w="781" w:type="dxa"/>
          </w:tcPr>
          <w:p w:rsidR="0096304B" w:rsidRPr="000C0353" w:rsidRDefault="0096304B" w:rsidP="00966ABD">
            <w:pPr>
              <w:tabs>
                <w:tab w:val="num" w:pos="786"/>
              </w:tabs>
              <w:jc w:val="center"/>
            </w:pPr>
            <w:bookmarkStart w:id="92" w:name="_Ref320260537"/>
            <w:r>
              <w:rPr>
                <w:sz w:val="22"/>
                <w:szCs w:val="22"/>
              </w:rPr>
              <w:t>2.</w:t>
            </w:r>
          </w:p>
        </w:tc>
        <w:bookmarkEnd w:id="92"/>
        <w:tc>
          <w:tcPr>
            <w:tcW w:w="2051" w:type="dxa"/>
          </w:tcPr>
          <w:p w:rsidR="0096304B" w:rsidRPr="000C0353" w:rsidRDefault="0096304B"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96304B" w:rsidRPr="000C0353" w:rsidRDefault="0096304B" w:rsidP="00B27078">
            <w:pPr>
              <w:pStyle w:val="BodyTextIndent2"/>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286702">
              <w:rPr>
                <w:bCs/>
                <w:i/>
                <w:sz w:val="21"/>
                <w:szCs w:val="21"/>
              </w:rPr>
              <w:t xml:space="preserve">от </w:t>
            </w:r>
            <w:r>
              <w:rPr>
                <w:bCs/>
                <w:i/>
                <w:sz w:val="21"/>
                <w:szCs w:val="21"/>
              </w:rPr>
              <w:t>26</w:t>
            </w:r>
            <w:r w:rsidRPr="00286702">
              <w:rPr>
                <w:bCs/>
                <w:i/>
                <w:sz w:val="21"/>
                <w:szCs w:val="21"/>
              </w:rPr>
              <w:t>.06.2014 № 6</w:t>
            </w:r>
            <w:r>
              <w:rPr>
                <w:bCs/>
                <w:i/>
                <w:sz w:val="21"/>
                <w:szCs w:val="21"/>
              </w:rPr>
              <w:t xml:space="preserve">3, </w:t>
            </w:r>
            <w:r w:rsidRPr="00286702">
              <w:rPr>
                <w:bCs/>
                <w:i/>
                <w:sz w:val="21"/>
                <w:szCs w:val="21"/>
              </w:rPr>
              <w:t xml:space="preserve">от </w:t>
            </w:r>
            <w:r>
              <w:rPr>
                <w:bCs/>
                <w:i/>
                <w:sz w:val="21"/>
                <w:szCs w:val="21"/>
              </w:rPr>
              <w:t>17</w:t>
            </w:r>
            <w:r w:rsidRPr="00286702">
              <w:rPr>
                <w:bCs/>
                <w:i/>
                <w:sz w:val="21"/>
                <w:szCs w:val="21"/>
              </w:rPr>
              <w:t>.</w:t>
            </w:r>
            <w:r>
              <w:rPr>
                <w:bCs/>
                <w:i/>
                <w:sz w:val="21"/>
                <w:szCs w:val="21"/>
              </w:rPr>
              <w:t>10</w:t>
            </w:r>
            <w:r w:rsidRPr="00286702">
              <w:rPr>
                <w:bCs/>
                <w:i/>
                <w:sz w:val="21"/>
                <w:szCs w:val="21"/>
              </w:rPr>
              <w:t xml:space="preserve">.2014 № </w:t>
            </w:r>
            <w:r>
              <w:rPr>
                <w:bCs/>
                <w:i/>
                <w:sz w:val="21"/>
                <w:szCs w:val="21"/>
              </w:rPr>
              <w:t>64, от 20.11.2014 № 66.</w:t>
            </w:r>
          </w:p>
        </w:tc>
      </w:tr>
      <w:tr w:rsidR="0096304B" w:rsidRPr="00D8300D" w:rsidTr="00E807E1">
        <w:trPr>
          <w:trHeight w:val="641"/>
        </w:trPr>
        <w:tc>
          <w:tcPr>
            <w:tcW w:w="781" w:type="dxa"/>
          </w:tcPr>
          <w:p w:rsidR="0096304B" w:rsidRPr="00E807E1" w:rsidRDefault="0096304B" w:rsidP="00966ABD">
            <w:pPr>
              <w:tabs>
                <w:tab w:val="num" w:pos="786"/>
              </w:tabs>
              <w:jc w:val="center"/>
            </w:pPr>
            <w:r w:rsidRPr="00E807E1">
              <w:rPr>
                <w:sz w:val="22"/>
                <w:szCs w:val="22"/>
              </w:rPr>
              <w:t>3.</w:t>
            </w:r>
          </w:p>
        </w:tc>
        <w:tc>
          <w:tcPr>
            <w:tcW w:w="2051" w:type="dxa"/>
          </w:tcPr>
          <w:p w:rsidR="0096304B" w:rsidRPr="00E807E1" w:rsidRDefault="0096304B" w:rsidP="00966ABD">
            <w:pPr>
              <w:ind w:right="153"/>
            </w:pPr>
            <w:r w:rsidRPr="00E807E1">
              <w:rPr>
                <w:sz w:val="22"/>
                <w:szCs w:val="22"/>
              </w:rPr>
              <w:t>Условия договора:</w:t>
            </w:r>
          </w:p>
          <w:p w:rsidR="0096304B" w:rsidRPr="00E807E1" w:rsidRDefault="0096304B" w:rsidP="00D51D35">
            <w:pPr>
              <w:ind w:right="153"/>
              <w:rPr>
                <w:bCs/>
              </w:rPr>
            </w:pPr>
            <w:r w:rsidRPr="00E807E1">
              <w:rPr>
                <w:sz w:val="22"/>
                <w:szCs w:val="22"/>
              </w:rPr>
              <w:t xml:space="preserve">Сроки оказания </w:t>
            </w:r>
            <w:r>
              <w:rPr>
                <w:sz w:val="22"/>
                <w:szCs w:val="22"/>
              </w:rPr>
              <w:t xml:space="preserve">всего объема </w:t>
            </w:r>
            <w:r w:rsidRPr="00E807E1">
              <w:rPr>
                <w:sz w:val="22"/>
                <w:szCs w:val="22"/>
              </w:rPr>
              <w:t>услуг</w:t>
            </w:r>
            <w:r w:rsidRPr="00E807E1">
              <w:rPr>
                <w:i/>
                <w:sz w:val="22"/>
                <w:szCs w:val="22"/>
              </w:rPr>
              <w:t xml:space="preserve"> </w:t>
            </w:r>
          </w:p>
        </w:tc>
        <w:tc>
          <w:tcPr>
            <w:tcW w:w="7703" w:type="dxa"/>
            <w:vAlign w:val="center"/>
          </w:tcPr>
          <w:p w:rsidR="0096304B" w:rsidRPr="00B51E92" w:rsidRDefault="0096304B" w:rsidP="00D8300D">
            <w:pPr>
              <w:snapToGrid w:val="0"/>
              <w:jc w:val="both"/>
            </w:pPr>
            <w:r w:rsidRPr="00922FB8">
              <w:rPr>
                <w:sz w:val="22"/>
                <w:szCs w:val="22"/>
              </w:rPr>
              <w:t>Срок</w:t>
            </w:r>
            <w:r>
              <w:rPr>
                <w:sz w:val="22"/>
                <w:szCs w:val="22"/>
              </w:rPr>
              <w:t xml:space="preserve"> подключения доступа к </w:t>
            </w:r>
            <w:r w:rsidRPr="00DB2DC9">
              <w:rPr>
                <w:bCs/>
                <w:sz w:val="22"/>
                <w:szCs w:val="22"/>
              </w:rPr>
              <w:t xml:space="preserve">информационной базе данных электронных компонентов </w:t>
            </w:r>
            <w:r w:rsidRPr="00B51E92">
              <w:rPr>
                <w:bCs/>
                <w:sz w:val="22"/>
                <w:szCs w:val="22"/>
              </w:rPr>
              <w:t>иностранного производства</w:t>
            </w:r>
            <w:r w:rsidRPr="00B51E92">
              <w:rPr>
                <w:sz w:val="22"/>
                <w:szCs w:val="22"/>
              </w:rPr>
              <w:t>: не позднее 10 (десяти) рабочих дней с даты подписания Договора.</w:t>
            </w:r>
          </w:p>
          <w:p w:rsidR="0096304B" w:rsidRPr="00D8300D" w:rsidRDefault="0096304B" w:rsidP="00D8300D">
            <w:pPr>
              <w:snapToGrid w:val="0"/>
              <w:rPr>
                <w:highlight w:val="green"/>
              </w:rPr>
            </w:pPr>
            <w:r w:rsidRPr="00B51E92">
              <w:rPr>
                <w:sz w:val="22"/>
                <w:szCs w:val="22"/>
              </w:rPr>
              <w:t>Период оказания Услуг: 12</w:t>
            </w:r>
            <w:r>
              <w:rPr>
                <w:sz w:val="22"/>
                <w:szCs w:val="22"/>
              </w:rPr>
              <w:t xml:space="preserve"> (двенадцать)</w:t>
            </w:r>
            <w:r w:rsidRPr="00B51E92">
              <w:rPr>
                <w:sz w:val="22"/>
                <w:szCs w:val="22"/>
              </w:rPr>
              <w:t xml:space="preserve"> месяцев с момента подключения к </w:t>
            </w:r>
            <w:r w:rsidRPr="00B51E92">
              <w:rPr>
                <w:bCs/>
                <w:sz w:val="22"/>
                <w:szCs w:val="22"/>
              </w:rPr>
              <w:t>информационной базе данных</w:t>
            </w:r>
            <w:r w:rsidRPr="00B51E92">
              <w:rPr>
                <w:sz w:val="22"/>
                <w:szCs w:val="22"/>
              </w:rPr>
              <w:t xml:space="preserve"> </w:t>
            </w:r>
            <w:r w:rsidRPr="00B51E92">
              <w:rPr>
                <w:bCs/>
                <w:sz w:val="22"/>
                <w:szCs w:val="22"/>
              </w:rPr>
              <w:t>электронных компонентов иностранного производства</w:t>
            </w:r>
          </w:p>
        </w:tc>
      </w:tr>
      <w:tr w:rsidR="0096304B" w:rsidRPr="000C0353">
        <w:trPr>
          <w:trHeight w:val="641"/>
        </w:trPr>
        <w:tc>
          <w:tcPr>
            <w:tcW w:w="781" w:type="dxa"/>
          </w:tcPr>
          <w:p w:rsidR="0096304B" w:rsidRDefault="0096304B" w:rsidP="00966ABD">
            <w:pPr>
              <w:tabs>
                <w:tab w:val="num" w:pos="786"/>
              </w:tabs>
              <w:jc w:val="center"/>
            </w:pPr>
            <w:r>
              <w:rPr>
                <w:sz w:val="22"/>
                <w:szCs w:val="22"/>
              </w:rPr>
              <w:t>4.</w:t>
            </w:r>
          </w:p>
        </w:tc>
        <w:tc>
          <w:tcPr>
            <w:tcW w:w="2051" w:type="dxa"/>
          </w:tcPr>
          <w:p w:rsidR="0096304B" w:rsidRDefault="0096304B" w:rsidP="00D51D35">
            <w:pPr>
              <w:ind w:right="70"/>
              <w:rPr>
                <w:bCs/>
              </w:rPr>
            </w:pPr>
            <w:r w:rsidRPr="00953D2E">
              <w:rPr>
                <w:sz w:val="22"/>
                <w:szCs w:val="22"/>
              </w:rPr>
              <w:t xml:space="preserve">Место </w:t>
            </w:r>
            <w:r>
              <w:rPr>
                <w:sz w:val="22"/>
                <w:szCs w:val="22"/>
              </w:rPr>
              <w:t>оказания услуг</w:t>
            </w:r>
          </w:p>
        </w:tc>
        <w:tc>
          <w:tcPr>
            <w:tcW w:w="7703" w:type="dxa"/>
            <w:vAlign w:val="center"/>
          </w:tcPr>
          <w:p w:rsidR="0096304B" w:rsidRPr="000C0353" w:rsidRDefault="0096304B" w:rsidP="00966ABD">
            <w:pPr>
              <w:pStyle w:val="BodyTextIndent2"/>
              <w:spacing w:line="240" w:lineRule="auto"/>
              <w:ind w:left="48" w:right="153"/>
              <w:jc w:val="both"/>
              <w:rPr>
                <w:bCs/>
              </w:rPr>
            </w:pPr>
            <w:r w:rsidRPr="00055BFF">
              <w:rPr>
                <w:sz w:val="22"/>
                <w:szCs w:val="22"/>
              </w:rPr>
              <w:t xml:space="preserve">г. Москва, ул. </w:t>
            </w:r>
            <w:r>
              <w:rPr>
                <w:sz w:val="22"/>
                <w:szCs w:val="22"/>
              </w:rPr>
              <w:t>Сущевская</w:t>
            </w:r>
            <w:r w:rsidRPr="00055BFF">
              <w:rPr>
                <w:sz w:val="22"/>
                <w:szCs w:val="22"/>
              </w:rPr>
              <w:t xml:space="preserve">, д. </w:t>
            </w:r>
            <w:r>
              <w:rPr>
                <w:sz w:val="22"/>
                <w:szCs w:val="22"/>
              </w:rPr>
              <w:t>22.</w:t>
            </w:r>
          </w:p>
        </w:tc>
      </w:tr>
      <w:tr w:rsidR="0096304B" w:rsidRPr="000C0353">
        <w:trPr>
          <w:trHeight w:val="152"/>
        </w:trPr>
        <w:tc>
          <w:tcPr>
            <w:tcW w:w="781" w:type="dxa"/>
          </w:tcPr>
          <w:p w:rsidR="0096304B" w:rsidRPr="000C0353" w:rsidRDefault="0096304B" w:rsidP="00966ABD">
            <w:pPr>
              <w:tabs>
                <w:tab w:val="num" w:pos="786"/>
              </w:tabs>
              <w:ind w:left="-15"/>
              <w:jc w:val="center"/>
            </w:pPr>
            <w:bookmarkStart w:id="93" w:name="_Ref317250598"/>
            <w:r>
              <w:rPr>
                <w:sz w:val="22"/>
                <w:szCs w:val="22"/>
              </w:rPr>
              <w:t>5.</w:t>
            </w:r>
          </w:p>
        </w:tc>
        <w:bookmarkEnd w:id="93"/>
        <w:tc>
          <w:tcPr>
            <w:tcW w:w="2051" w:type="dxa"/>
          </w:tcPr>
          <w:p w:rsidR="0096304B" w:rsidRPr="00953D2E" w:rsidRDefault="0096304B" w:rsidP="00966ABD">
            <w:pPr>
              <w:ind w:right="153"/>
            </w:pPr>
            <w:r>
              <w:rPr>
                <w:i/>
                <w:sz w:val="22"/>
                <w:szCs w:val="22"/>
              </w:rPr>
              <w:t>Условия оплаты</w:t>
            </w:r>
          </w:p>
        </w:tc>
        <w:tc>
          <w:tcPr>
            <w:tcW w:w="7703" w:type="dxa"/>
          </w:tcPr>
          <w:p w:rsidR="0096304B" w:rsidRDefault="0096304B" w:rsidP="00D8300D">
            <w:pPr>
              <w:ind w:right="153"/>
              <w:jc w:val="both"/>
            </w:pPr>
            <w:r>
              <w:rPr>
                <w:sz w:val="22"/>
                <w:szCs w:val="22"/>
              </w:rPr>
              <w:t>Аванс в размере 100% от цены Договора оплачивается в течение 30 (тридцати) рабочих дней после подписания Заказчиком и Исполнителем договора, на основании счета Исполнителя.</w:t>
            </w:r>
          </w:p>
          <w:p w:rsidR="0096304B" w:rsidRPr="00E67CA0" w:rsidRDefault="0096304B" w:rsidP="00D8300D">
            <w:pPr>
              <w:ind w:right="153"/>
              <w:jc w:val="both"/>
              <w:rPr>
                <w:i/>
              </w:rPr>
            </w:pPr>
          </w:p>
          <w:p w:rsidR="0096304B" w:rsidRPr="008047BD" w:rsidRDefault="0096304B" w:rsidP="00D8300D">
            <w:pPr>
              <w:ind w:right="153"/>
              <w:jc w:val="both"/>
            </w:pPr>
            <w:r w:rsidRPr="008535BD">
              <w:rPr>
                <w:sz w:val="22"/>
                <w:szCs w:val="22"/>
                <w:u w:val="single"/>
              </w:rPr>
              <w:t>Встречные предложения участников по проекту договора не допускаются</w:t>
            </w:r>
            <w:r w:rsidRPr="008047BD">
              <w:rPr>
                <w:sz w:val="22"/>
                <w:szCs w:val="22"/>
              </w:rPr>
              <w:t>.</w:t>
            </w:r>
            <w:r>
              <w:rPr>
                <w:sz w:val="22"/>
                <w:szCs w:val="22"/>
              </w:rPr>
              <w:t xml:space="preserve"> </w:t>
            </w:r>
            <w:r w:rsidRPr="00126188">
              <w:rPr>
                <w:i/>
                <w:sz w:val="22"/>
                <w:szCs w:val="22"/>
              </w:rPr>
              <w:t xml:space="preserve">(за исключением случаев, предусмотренных пунктом </w:t>
            </w:r>
            <w:r w:rsidRPr="00126188">
              <w:rPr>
                <w:bCs/>
                <w:i/>
                <w:sz w:val="22"/>
                <w:szCs w:val="22"/>
              </w:rPr>
              <w:t>3.5</w:t>
            </w:r>
            <w:r>
              <w:rPr>
                <w:bCs/>
                <w:i/>
                <w:sz w:val="22"/>
                <w:szCs w:val="22"/>
              </w:rPr>
              <w:t>.9</w:t>
            </w:r>
            <w:r w:rsidRPr="00126188">
              <w:rPr>
                <w:bCs/>
                <w:i/>
                <w:sz w:val="22"/>
                <w:szCs w:val="22"/>
              </w:rPr>
              <w:t>. Документации по запросу цен)</w:t>
            </w:r>
          </w:p>
        </w:tc>
      </w:tr>
      <w:tr w:rsidR="0096304B" w:rsidRPr="000C0353" w:rsidTr="009906B2">
        <w:trPr>
          <w:trHeight w:val="265"/>
        </w:trPr>
        <w:tc>
          <w:tcPr>
            <w:tcW w:w="781" w:type="dxa"/>
          </w:tcPr>
          <w:p w:rsidR="0096304B" w:rsidRPr="000C0353" w:rsidRDefault="0096304B" w:rsidP="00966ABD">
            <w:pPr>
              <w:tabs>
                <w:tab w:val="num" w:pos="786"/>
              </w:tabs>
              <w:ind w:left="-15"/>
              <w:jc w:val="center"/>
            </w:pPr>
            <w:bookmarkStart w:id="94" w:name="_Ref317250606"/>
            <w:r>
              <w:rPr>
                <w:sz w:val="22"/>
                <w:szCs w:val="22"/>
              </w:rPr>
              <w:t>6.</w:t>
            </w:r>
          </w:p>
        </w:tc>
        <w:bookmarkEnd w:id="94"/>
        <w:tc>
          <w:tcPr>
            <w:tcW w:w="2051" w:type="dxa"/>
          </w:tcPr>
          <w:p w:rsidR="0096304B" w:rsidRPr="000C0353" w:rsidRDefault="0096304B" w:rsidP="00966ABD">
            <w:pPr>
              <w:ind w:right="153"/>
            </w:pPr>
            <w:r>
              <w:rPr>
                <w:sz w:val="22"/>
                <w:szCs w:val="22"/>
              </w:rPr>
              <w:t>Количество лотов</w:t>
            </w:r>
          </w:p>
        </w:tc>
        <w:tc>
          <w:tcPr>
            <w:tcW w:w="7703" w:type="dxa"/>
            <w:vAlign w:val="center"/>
          </w:tcPr>
          <w:p w:rsidR="0096304B" w:rsidRPr="008047BD" w:rsidRDefault="0096304B" w:rsidP="004E02D6">
            <w:pPr>
              <w:snapToGrid w:val="0"/>
            </w:pPr>
            <w:r>
              <w:rPr>
                <w:sz w:val="22"/>
                <w:szCs w:val="22"/>
              </w:rPr>
              <w:t>1 лот</w:t>
            </w:r>
          </w:p>
        </w:tc>
      </w:tr>
      <w:tr w:rsidR="0096304B" w:rsidRPr="000C0353">
        <w:trPr>
          <w:trHeight w:val="152"/>
        </w:trPr>
        <w:tc>
          <w:tcPr>
            <w:tcW w:w="781" w:type="dxa"/>
          </w:tcPr>
          <w:p w:rsidR="0096304B" w:rsidRPr="000C0353" w:rsidRDefault="0096304B" w:rsidP="00966ABD">
            <w:pPr>
              <w:tabs>
                <w:tab w:val="num" w:pos="786"/>
              </w:tabs>
              <w:ind w:left="-15"/>
              <w:jc w:val="center"/>
            </w:pPr>
            <w:bookmarkStart w:id="95" w:name="_Ref317249928"/>
            <w:r>
              <w:rPr>
                <w:sz w:val="22"/>
                <w:szCs w:val="22"/>
              </w:rPr>
              <w:t>7.</w:t>
            </w:r>
          </w:p>
        </w:tc>
        <w:bookmarkEnd w:id="95"/>
        <w:tc>
          <w:tcPr>
            <w:tcW w:w="2051" w:type="dxa"/>
          </w:tcPr>
          <w:p w:rsidR="0096304B" w:rsidRPr="000C0353" w:rsidRDefault="0096304B"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96304B" w:rsidRPr="00286702" w:rsidRDefault="0096304B" w:rsidP="009906B2">
            <w:pPr>
              <w:snapToGrid w:val="0"/>
              <w:jc w:val="both"/>
            </w:pPr>
            <w:r w:rsidRPr="00286702">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96304B" w:rsidRPr="00286702" w:rsidRDefault="0096304B" w:rsidP="009906B2">
            <w:pPr>
              <w:snapToGrid w:val="0"/>
              <w:jc w:val="both"/>
            </w:pPr>
            <w:r w:rsidRPr="00286702">
              <w:rPr>
                <w:sz w:val="22"/>
                <w:szCs w:val="22"/>
              </w:rPr>
              <w:t>Место нахождения: 127055, г. Москва, ул. Сущевская д. 22</w:t>
            </w:r>
          </w:p>
          <w:p w:rsidR="0096304B" w:rsidRPr="00286702" w:rsidRDefault="0096304B" w:rsidP="009906B2">
            <w:pPr>
              <w:snapToGrid w:val="0"/>
              <w:jc w:val="both"/>
            </w:pPr>
            <w:r w:rsidRPr="00286702">
              <w:rPr>
                <w:sz w:val="22"/>
                <w:szCs w:val="22"/>
              </w:rPr>
              <w:t>Почтовый адрес: 101000, г. Москва, Моспочтамт, а/я 918</w:t>
            </w:r>
          </w:p>
          <w:p w:rsidR="0096304B" w:rsidRPr="003811CB" w:rsidRDefault="0096304B" w:rsidP="009906B2">
            <w:pPr>
              <w:pStyle w:val="NormalWeb"/>
              <w:spacing w:before="0" w:beforeAutospacing="0" w:after="0" w:afterAutospacing="0"/>
              <w:jc w:val="both"/>
              <w:rPr>
                <w:bCs/>
                <w:szCs w:val="24"/>
              </w:rPr>
            </w:pPr>
            <w:r w:rsidRPr="00286702">
              <w:rPr>
                <w:sz w:val="22"/>
                <w:szCs w:val="22"/>
              </w:rPr>
              <w:t xml:space="preserve">Контактное лицо по закупочной документации, тел., </w:t>
            </w:r>
            <w:r w:rsidRPr="00286702">
              <w:rPr>
                <w:sz w:val="22"/>
                <w:szCs w:val="22"/>
                <w:lang w:val="en-US"/>
              </w:rPr>
              <w:t>e</w:t>
            </w:r>
            <w:r w:rsidRPr="00286702">
              <w:rPr>
                <w:sz w:val="22"/>
                <w:szCs w:val="22"/>
              </w:rPr>
              <w:t>-</w:t>
            </w:r>
            <w:r w:rsidRPr="00286702">
              <w:rPr>
                <w:sz w:val="22"/>
                <w:szCs w:val="22"/>
                <w:lang w:val="en-US"/>
              </w:rPr>
              <w:t>mail</w:t>
            </w:r>
            <w:r w:rsidRPr="00286702">
              <w:rPr>
                <w:sz w:val="22"/>
                <w:szCs w:val="22"/>
              </w:rPr>
              <w:t xml:space="preserve">: Ермолов Иван Валерьевич, 8 (499) 972-84-27, </w:t>
            </w:r>
            <w:hyperlink r:id="rId32" w:history="1">
              <w:r w:rsidRPr="00286702">
                <w:rPr>
                  <w:rStyle w:val="Hyperlink"/>
                  <w:color w:val="auto"/>
                  <w:sz w:val="22"/>
                  <w:szCs w:val="22"/>
                  <w:lang w:val="en-US"/>
                </w:rPr>
                <w:t>zakupki</w:t>
              </w:r>
              <w:r w:rsidRPr="00286702">
                <w:rPr>
                  <w:rStyle w:val="Hyperlink"/>
                  <w:color w:val="auto"/>
                  <w:sz w:val="22"/>
                  <w:szCs w:val="22"/>
                </w:rPr>
                <w:t>@</w:t>
              </w:r>
              <w:r w:rsidRPr="00286702">
                <w:rPr>
                  <w:rStyle w:val="Hyperlink"/>
                  <w:color w:val="auto"/>
                  <w:sz w:val="22"/>
                  <w:szCs w:val="22"/>
                  <w:lang w:val="en-US"/>
                </w:rPr>
                <w:t>vniia</w:t>
              </w:r>
              <w:r w:rsidRPr="00286702">
                <w:rPr>
                  <w:rStyle w:val="Hyperlink"/>
                  <w:color w:val="auto"/>
                  <w:sz w:val="22"/>
                  <w:szCs w:val="22"/>
                </w:rPr>
                <w:t>.</w:t>
              </w:r>
              <w:r w:rsidRPr="00286702">
                <w:rPr>
                  <w:rStyle w:val="Hyperlink"/>
                  <w:color w:val="auto"/>
                  <w:sz w:val="22"/>
                  <w:szCs w:val="22"/>
                  <w:lang w:val="en-US"/>
                </w:rPr>
                <w:t>ru</w:t>
              </w:r>
            </w:hyperlink>
            <w:r w:rsidRPr="00286702">
              <w:t xml:space="preserve"> </w:t>
            </w:r>
            <w:r w:rsidRPr="00286702">
              <w:rPr>
                <w:sz w:val="22"/>
                <w:szCs w:val="22"/>
              </w:rPr>
              <w:t>Факс (499) 978-44-72</w:t>
            </w:r>
          </w:p>
        </w:tc>
      </w:tr>
      <w:tr w:rsidR="0096304B" w:rsidRPr="000C0353">
        <w:trPr>
          <w:trHeight w:val="152"/>
        </w:trPr>
        <w:tc>
          <w:tcPr>
            <w:tcW w:w="781" w:type="dxa"/>
          </w:tcPr>
          <w:p w:rsidR="0096304B" w:rsidRPr="000C0353" w:rsidRDefault="0096304B" w:rsidP="00966ABD">
            <w:pPr>
              <w:tabs>
                <w:tab w:val="num" w:pos="786"/>
              </w:tabs>
              <w:ind w:left="-15"/>
              <w:jc w:val="center"/>
            </w:pPr>
            <w:bookmarkStart w:id="96" w:name="_Ref317250471"/>
            <w:r>
              <w:rPr>
                <w:sz w:val="22"/>
                <w:szCs w:val="22"/>
              </w:rPr>
              <w:t>8.</w:t>
            </w:r>
          </w:p>
        </w:tc>
        <w:bookmarkEnd w:id="96"/>
        <w:tc>
          <w:tcPr>
            <w:tcW w:w="2051" w:type="dxa"/>
          </w:tcPr>
          <w:p w:rsidR="0096304B" w:rsidRPr="000C0353" w:rsidRDefault="0096304B" w:rsidP="00966ABD">
            <w:pPr>
              <w:ind w:right="153"/>
            </w:pPr>
            <w:r w:rsidRPr="000C0353">
              <w:rPr>
                <w:sz w:val="22"/>
                <w:szCs w:val="22"/>
              </w:rPr>
              <w:t>Информационное обеспечение проведения запроса цен</w:t>
            </w:r>
          </w:p>
        </w:tc>
        <w:tc>
          <w:tcPr>
            <w:tcW w:w="7703" w:type="dxa"/>
          </w:tcPr>
          <w:p w:rsidR="0096304B" w:rsidRPr="000C0353" w:rsidRDefault="0096304B"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33" w:history="1">
              <w:r w:rsidRPr="000C0353">
                <w:rPr>
                  <w:rStyle w:val="Hyperlink"/>
                  <w:sz w:val="22"/>
                  <w:szCs w:val="22"/>
                </w:rPr>
                <w:t>http://www.zakupki.gov.ru</w:t>
              </w:r>
            </w:hyperlink>
            <w:r>
              <w:rPr>
                <w:sz w:val="22"/>
                <w:szCs w:val="22"/>
              </w:rPr>
              <w:t>)</w:t>
            </w:r>
          </w:p>
          <w:p w:rsidR="0096304B" w:rsidRPr="000C0353" w:rsidRDefault="0096304B"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34" w:history="1">
              <w:r w:rsidRPr="000C0353">
                <w:rPr>
                  <w:rStyle w:val="Hyperlink"/>
                  <w:sz w:val="22"/>
                  <w:szCs w:val="22"/>
                </w:rPr>
                <w:t>http://zakupki.rosatom.ru</w:t>
              </w:r>
            </w:hyperlink>
            <w:r w:rsidRPr="000C0353">
              <w:rPr>
                <w:spacing w:val="-6"/>
                <w:sz w:val="22"/>
                <w:szCs w:val="22"/>
              </w:rPr>
              <w:t>).</w:t>
            </w:r>
          </w:p>
          <w:p w:rsidR="0096304B" w:rsidRPr="000C0353" w:rsidRDefault="0096304B" w:rsidP="0087613B">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использованием функционала ЭТ</w:t>
            </w:r>
            <w:r w:rsidRPr="00B66117">
              <w:rPr>
                <w:sz w:val="22"/>
                <w:szCs w:val="22"/>
              </w:rPr>
              <w:t xml:space="preserve">П </w:t>
            </w:r>
            <w:r>
              <w:rPr>
                <w:sz w:val="22"/>
              </w:rPr>
              <w:t>Аукционный конкурсный дом</w:t>
            </w:r>
            <w:r w:rsidRPr="00B66117">
              <w:rPr>
                <w:sz w:val="22"/>
                <w:szCs w:val="22"/>
              </w:rPr>
              <w:t xml:space="preserve"> в сети «Интернет» по адресу: </w:t>
            </w:r>
            <w:hyperlink r:id="rId35" w:history="1">
              <w:hyperlink r:id="rId36" w:history="1">
                <w:hyperlink r:id="rId37" w:history="1">
                  <w:hyperlink r:id="rId38" w:history="1">
                    <w:r w:rsidRPr="009B7D20">
                      <w:rPr>
                        <w:rStyle w:val="Hyperlink"/>
                      </w:rPr>
                      <w:t>www.a-k-d.ru</w:t>
                    </w:r>
                  </w:hyperlink>
                </w:hyperlink>
              </w:hyperlink>
            </w:hyperlink>
          </w:p>
        </w:tc>
      </w:tr>
      <w:tr w:rsidR="0096304B" w:rsidRPr="000C0353" w:rsidTr="002510FD">
        <w:trPr>
          <w:trHeight w:val="597"/>
        </w:trPr>
        <w:tc>
          <w:tcPr>
            <w:tcW w:w="781" w:type="dxa"/>
            <w:vMerge w:val="restart"/>
          </w:tcPr>
          <w:p w:rsidR="0096304B" w:rsidRPr="000C0353" w:rsidRDefault="0096304B" w:rsidP="00966ABD">
            <w:pPr>
              <w:tabs>
                <w:tab w:val="num" w:pos="786"/>
              </w:tabs>
              <w:ind w:left="-15"/>
              <w:jc w:val="center"/>
            </w:pPr>
            <w:bookmarkStart w:id="97" w:name="_Ref317250534"/>
            <w:r>
              <w:rPr>
                <w:sz w:val="22"/>
                <w:szCs w:val="22"/>
              </w:rPr>
              <w:t>9.</w:t>
            </w:r>
          </w:p>
        </w:tc>
        <w:bookmarkEnd w:id="97"/>
        <w:tc>
          <w:tcPr>
            <w:tcW w:w="2051" w:type="dxa"/>
            <w:vMerge w:val="restart"/>
          </w:tcPr>
          <w:p w:rsidR="0096304B" w:rsidRPr="000C0353" w:rsidRDefault="0096304B" w:rsidP="00966ABD">
            <w:pPr>
              <w:ind w:right="153"/>
            </w:pPr>
            <w:r w:rsidRPr="000C0353">
              <w:rPr>
                <w:sz w:val="22"/>
                <w:szCs w:val="22"/>
              </w:rPr>
              <w:t>Начальная (максимальная) цена договора</w:t>
            </w:r>
          </w:p>
        </w:tc>
        <w:tc>
          <w:tcPr>
            <w:tcW w:w="7703" w:type="dxa"/>
          </w:tcPr>
          <w:p w:rsidR="0096304B" w:rsidRPr="009906B2" w:rsidRDefault="0096304B" w:rsidP="009906B2">
            <w:pPr>
              <w:jc w:val="both"/>
              <w:rPr>
                <w:b/>
              </w:rPr>
            </w:pPr>
            <w:r>
              <w:rPr>
                <w:sz w:val="22"/>
                <w:szCs w:val="22"/>
              </w:rPr>
              <w:t xml:space="preserve">с </w:t>
            </w:r>
            <w:r w:rsidRPr="00922FB8">
              <w:rPr>
                <w:sz w:val="22"/>
                <w:szCs w:val="22"/>
              </w:rPr>
              <w:t xml:space="preserve">НДС 18% </w:t>
            </w:r>
            <w:r w:rsidRPr="007F55B3">
              <w:rPr>
                <w:sz w:val="22"/>
                <w:szCs w:val="22"/>
              </w:rPr>
              <w:t xml:space="preserve">- </w:t>
            </w:r>
            <w:r>
              <w:rPr>
                <w:b/>
                <w:sz w:val="22"/>
                <w:szCs w:val="22"/>
              </w:rPr>
              <w:t>23 043</w:t>
            </w:r>
            <w:r w:rsidRPr="00922FB8">
              <w:rPr>
                <w:b/>
                <w:sz w:val="22"/>
                <w:szCs w:val="22"/>
              </w:rPr>
              <w:t>,</w:t>
            </w:r>
            <w:r>
              <w:rPr>
                <w:b/>
                <w:sz w:val="22"/>
                <w:szCs w:val="22"/>
              </w:rPr>
              <w:t>04</w:t>
            </w:r>
            <w:r w:rsidRPr="007F55B3">
              <w:rPr>
                <w:sz w:val="22"/>
                <w:szCs w:val="22"/>
              </w:rPr>
              <w:t xml:space="preserve"> (</w:t>
            </w:r>
            <w:r>
              <w:rPr>
                <w:sz w:val="22"/>
                <w:szCs w:val="22"/>
              </w:rPr>
              <w:t>Двадцать три  тысячи сорок три) доллара США 04</w:t>
            </w:r>
            <w:r w:rsidRPr="007F55B3">
              <w:rPr>
                <w:sz w:val="22"/>
                <w:szCs w:val="22"/>
              </w:rPr>
              <w:t xml:space="preserve"> </w:t>
            </w:r>
            <w:r w:rsidRPr="000A6E04">
              <w:rPr>
                <w:sz w:val="22"/>
                <w:szCs w:val="22"/>
              </w:rPr>
              <w:t>центов</w:t>
            </w:r>
            <w:r>
              <w:rPr>
                <w:sz w:val="22"/>
                <w:szCs w:val="22"/>
              </w:rPr>
              <w:t>.</w:t>
            </w:r>
          </w:p>
        </w:tc>
      </w:tr>
      <w:tr w:rsidR="0096304B" w:rsidRPr="000C0353" w:rsidTr="002510FD">
        <w:trPr>
          <w:trHeight w:val="519"/>
        </w:trPr>
        <w:tc>
          <w:tcPr>
            <w:tcW w:w="781" w:type="dxa"/>
            <w:vMerge/>
          </w:tcPr>
          <w:p w:rsidR="0096304B" w:rsidRDefault="0096304B" w:rsidP="00966ABD">
            <w:pPr>
              <w:tabs>
                <w:tab w:val="num" w:pos="786"/>
              </w:tabs>
              <w:ind w:left="-15"/>
              <w:jc w:val="center"/>
            </w:pPr>
          </w:p>
        </w:tc>
        <w:tc>
          <w:tcPr>
            <w:tcW w:w="2051" w:type="dxa"/>
            <w:vMerge/>
          </w:tcPr>
          <w:p w:rsidR="0096304B" w:rsidRPr="000C0353" w:rsidRDefault="0096304B" w:rsidP="00966ABD">
            <w:pPr>
              <w:ind w:right="153"/>
            </w:pPr>
          </w:p>
        </w:tc>
        <w:tc>
          <w:tcPr>
            <w:tcW w:w="7703" w:type="dxa"/>
          </w:tcPr>
          <w:p w:rsidR="0096304B" w:rsidRPr="009906B2" w:rsidRDefault="0096304B" w:rsidP="0087613B">
            <w:pPr>
              <w:tabs>
                <w:tab w:val="left" w:pos="1134"/>
              </w:tabs>
              <w:spacing w:before="120"/>
              <w:jc w:val="both"/>
            </w:pPr>
            <w:r w:rsidRPr="00922FB8">
              <w:rPr>
                <w:sz w:val="22"/>
                <w:szCs w:val="22"/>
              </w:rPr>
              <w:t>без НДС</w:t>
            </w:r>
            <w:r>
              <w:rPr>
                <w:sz w:val="22"/>
                <w:szCs w:val="22"/>
              </w:rPr>
              <w:t xml:space="preserve"> </w:t>
            </w:r>
            <w:r w:rsidRPr="007F55B3">
              <w:rPr>
                <w:b/>
                <w:sz w:val="22"/>
                <w:szCs w:val="22"/>
              </w:rPr>
              <w:t>-</w:t>
            </w:r>
            <w:r w:rsidRPr="00922FB8">
              <w:rPr>
                <w:sz w:val="22"/>
                <w:szCs w:val="22"/>
              </w:rPr>
              <w:t xml:space="preserve"> </w:t>
            </w:r>
            <w:r>
              <w:rPr>
                <w:b/>
                <w:sz w:val="22"/>
                <w:szCs w:val="22"/>
              </w:rPr>
              <w:t>19 528</w:t>
            </w:r>
            <w:r w:rsidRPr="00922FB8">
              <w:rPr>
                <w:b/>
                <w:sz w:val="22"/>
                <w:szCs w:val="22"/>
              </w:rPr>
              <w:t>,</w:t>
            </w:r>
            <w:r>
              <w:rPr>
                <w:b/>
                <w:sz w:val="22"/>
                <w:szCs w:val="22"/>
              </w:rPr>
              <w:t>00</w:t>
            </w:r>
            <w:r w:rsidRPr="007F55B3">
              <w:rPr>
                <w:sz w:val="22"/>
                <w:szCs w:val="22"/>
              </w:rPr>
              <w:t xml:space="preserve"> (</w:t>
            </w:r>
            <w:r>
              <w:rPr>
                <w:sz w:val="22"/>
                <w:szCs w:val="22"/>
              </w:rPr>
              <w:t>Девятнадцать тысяч пятьсот двадцать восемь</w:t>
            </w:r>
            <w:r w:rsidRPr="007F55B3">
              <w:rPr>
                <w:sz w:val="22"/>
                <w:szCs w:val="22"/>
              </w:rPr>
              <w:t xml:space="preserve">) </w:t>
            </w:r>
            <w:r>
              <w:rPr>
                <w:sz w:val="22"/>
                <w:szCs w:val="22"/>
              </w:rPr>
              <w:t>доллара США 00</w:t>
            </w:r>
            <w:r w:rsidRPr="007F55B3">
              <w:rPr>
                <w:sz w:val="22"/>
                <w:szCs w:val="22"/>
              </w:rPr>
              <w:t xml:space="preserve"> </w:t>
            </w:r>
            <w:r w:rsidRPr="000A6E04">
              <w:rPr>
                <w:sz w:val="22"/>
                <w:szCs w:val="22"/>
              </w:rPr>
              <w:t>центов</w:t>
            </w:r>
            <w:r>
              <w:rPr>
                <w:sz w:val="22"/>
                <w:szCs w:val="22"/>
              </w:rPr>
              <w:t>.</w:t>
            </w:r>
          </w:p>
        </w:tc>
      </w:tr>
      <w:tr w:rsidR="0096304B" w:rsidRPr="000C0353">
        <w:trPr>
          <w:trHeight w:val="307"/>
        </w:trPr>
        <w:tc>
          <w:tcPr>
            <w:tcW w:w="781" w:type="dxa"/>
            <w:vMerge/>
          </w:tcPr>
          <w:p w:rsidR="0096304B" w:rsidRDefault="0096304B" w:rsidP="00966ABD">
            <w:pPr>
              <w:tabs>
                <w:tab w:val="num" w:pos="786"/>
              </w:tabs>
              <w:ind w:left="-15"/>
              <w:jc w:val="center"/>
            </w:pPr>
          </w:p>
        </w:tc>
        <w:tc>
          <w:tcPr>
            <w:tcW w:w="2051" w:type="dxa"/>
            <w:vMerge/>
          </w:tcPr>
          <w:p w:rsidR="0096304B" w:rsidRPr="000C0353" w:rsidRDefault="0096304B" w:rsidP="00966ABD">
            <w:pPr>
              <w:ind w:right="153"/>
            </w:pPr>
          </w:p>
        </w:tc>
        <w:tc>
          <w:tcPr>
            <w:tcW w:w="7703" w:type="dxa"/>
          </w:tcPr>
          <w:p w:rsidR="0096304B" w:rsidRDefault="0096304B" w:rsidP="0067209C">
            <w:pPr>
              <w:jc w:val="both"/>
            </w:pPr>
            <w:r w:rsidRPr="000A6E04">
              <w:rPr>
                <w:sz w:val="22"/>
                <w:szCs w:val="22"/>
              </w:rPr>
              <w:t>Цена договора устанавливается в рублях по курсу ЦБ РФ на момент заключения договора.</w:t>
            </w:r>
          </w:p>
          <w:p w:rsidR="0096304B" w:rsidRDefault="0096304B" w:rsidP="0067209C">
            <w:pPr>
              <w:jc w:val="both"/>
            </w:pPr>
          </w:p>
          <w:p w:rsidR="0096304B" w:rsidRDefault="0096304B" w:rsidP="0067209C">
            <w:pPr>
              <w:jc w:val="both"/>
              <w:rPr>
                <w:b/>
              </w:rPr>
            </w:pPr>
            <w:r w:rsidRPr="003F1E8A">
              <w:rPr>
                <w:sz w:val="22"/>
                <w:szCs w:val="22"/>
              </w:rPr>
              <w:t>Цена договора включает стоимость услуг,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tc>
      </w:tr>
      <w:tr w:rsidR="0096304B" w:rsidRPr="000C0353">
        <w:trPr>
          <w:trHeight w:val="152"/>
        </w:trPr>
        <w:tc>
          <w:tcPr>
            <w:tcW w:w="781" w:type="dxa"/>
          </w:tcPr>
          <w:p w:rsidR="0096304B" w:rsidRPr="000C0353" w:rsidRDefault="0096304B" w:rsidP="00966ABD">
            <w:pPr>
              <w:tabs>
                <w:tab w:val="num" w:pos="786"/>
              </w:tabs>
              <w:jc w:val="center"/>
            </w:pPr>
            <w:bookmarkStart w:id="98" w:name="_Ref317250440"/>
            <w:r>
              <w:rPr>
                <w:sz w:val="22"/>
                <w:szCs w:val="22"/>
              </w:rPr>
              <w:t>10.</w:t>
            </w:r>
          </w:p>
        </w:tc>
        <w:bookmarkEnd w:id="98"/>
        <w:tc>
          <w:tcPr>
            <w:tcW w:w="2051" w:type="dxa"/>
          </w:tcPr>
          <w:p w:rsidR="0096304B" w:rsidRPr="000C0353" w:rsidRDefault="0096304B" w:rsidP="00966ABD">
            <w:pPr>
              <w:ind w:right="153"/>
              <w:rPr>
                <w:lang w:val="en-US"/>
              </w:rPr>
            </w:pPr>
            <w:r w:rsidRPr="000C0353">
              <w:rPr>
                <w:sz w:val="22"/>
                <w:szCs w:val="22"/>
              </w:rPr>
              <w:t>Официальный язык запроса цен</w:t>
            </w:r>
          </w:p>
        </w:tc>
        <w:tc>
          <w:tcPr>
            <w:tcW w:w="7703" w:type="dxa"/>
          </w:tcPr>
          <w:p w:rsidR="0096304B" w:rsidRPr="000C0353" w:rsidRDefault="0096304B" w:rsidP="00966ABD">
            <w:pPr>
              <w:ind w:right="153"/>
            </w:pPr>
            <w:r>
              <w:rPr>
                <w:sz w:val="22"/>
                <w:szCs w:val="22"/>
              </w:rPr>
              <w:t>Р</w:t>
            </w:r>
            <w:r w:rsidRPr="000C0353">
              <w:rPr>
                <w:sz w:val="22"/>
                <w:szCs w:val="22"/>
              </w:rPr>
              <w:t>усский</w:t>
            </w:r>
          </w:p>
        </w:tc>
      </w:tr>
      <w:tr w:rsidR="0096304B" w:rsidRPr="000C0353">
        <w:trPr>
          <w:trHeight w:val="397"/>
        </w:trPr>
        <w:tc>
          <w:tcPr>
            <w:tcW w:w="781" w:type="dxa"/>
          </w:tcPr>
          <w:p w:rsidR="0096304B" w:rsidRPr="000C0353" w:rsidRDefault="0096304B" w:rsidP="00966ABD">
            <w:pPr>
              <w:tabs>
                <w:tab w:val="num" w:pos="786"/>
              </w:tabs>
              <w:jc w:val="center"/>
            </w:pPr>
            <w:r>
              <w:rPr>
                <w:sz w:val="22"/>
                <w:szCs w:val="22"/>
              </w:rPr>
              <w:t>11.</w:t>
            </w:r>
          </w:p>
        </w:tc>
        <w:tc>
          <w:tcPr>
            <w:tcW w:w="2051" w:type="dxa"/>
          </w:tcPr>
          <w:p w:rsidR="0096304B" w:rsidRPr="000C0353" w:rsidRDefault="0096304B" w:rsidP="00966ABD">
            <w:pPr>
              <w:ind w:right="153"/>
              <w:rPr>
                <w:lang w:val="en-US"/>
              </w:rPr>
            </w:pPr>
            <w:r w:rsidRPr="000C0353">
              <w:rPr>
                <w:sz w:val="22"/>
                <w:szCs w:val="22"/>
              </w:rPr>
              <w:t>Валюта запроса цен</w:t>
            </w:r>
          </w:p>
        </w:tc>
        <w:tc>
          <w:tcPr>
            <w:tcW w:w="7703" w:type="dxa"/>
          </w:tcPr>
          <w:p w:rsidR="0096304B" w:rsidRPr="00D8300D" w:rsidRDefault="0096304B" w:rsidP="00966ABD">
            <w:pPr>
              <w:ind w:right="153"/>
              <w:jc w:val="both"/>
            </w:pPr>
            <w:r>
              <w:rPr>
                <w:sz w:val="22"/>
                <w:szCs w:val="22"/>
              </w:rPr>
              <w:t>Доллар США (</w:t>
            </w:r>
            <w:r>
              <w:rPr>
                <w:sz w:val="22"/>
                <w:szCs w:val="22"/>
                <w:lang w:val="en-US"/>
              </w:rPr>
              <w:t>USD)</w:t>
            </w:r>
          </w:p>
        </w:tc>
      </w:tr>
      <w:tr w:rsidR="0096304B" w:rsidRPr="000C0353">
        <w:trPr>
          <w:trHeight w:val="397"/>
        </w:trPr>
        <w:tc>
          <w:tcPr>
            <w:tcW w:w="781" w:type="dxa"/>
          </w:tcPr>
          <w:p w:rsidR="0096304B" w:rsidRPr="000C0353" w:rsidRDefault="0096304B" w:rsidP="00966ABD">
            <w:pPr>
              <w:tabs>
                <w:tab w:val="num" w:pos="786"/>
              </w:tabs>
              <w:jc w:val="center"/>
            </w:pPr>
            <w:bookmarkStart w:id="99" w:name="_Ref317253392"/>
            <w:r>
              <w:rPr>
                <w:sz w:val="22"/>
                <w:szCs w:val="22"/>
              </w:rPr>
              <w:t>12.</w:t>
            </w:r>
          </w:p>
        </w:tc>
        <w:bookmarkEnd w:id="99"/>
        <w:tc>
          <w:tcPr>
            <w:tcW w:w="2051" w:type="dxa"/>
          </w:tcPr>
          <w:p w:rsidR="0096304B" w:rsidRPr="000C0353" w:rsidRDefault="0096304B" w:rsidP="00966ABD">
            <w:pPr>
              <w:pStyle w:val="32"/>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96304B" w:rsidRPr="00A05475" w:rsidRDefault="0096304B" w:rsidP="00781F63">
            <w:pPr>
              <w:tabs>
                <w:tab w:val="left" w:pos="0"/>
                <w:tab w:val="left" w:pos="1204"/>
              </w:tabs>
              <w:jc w:val="both"/>
              <w:rPr>
                <w:sz w:val="20"/>
                <w:szCs w:val="20"/>
              </w:rPr>
            </w:pPr>
            <w:r w:rsidRPr="00A05475">
              <w:rPr>
                <w:sz w:val="20"/>
                <w:szCs w:val="20"/>
              </w:rPr>
              <w:t>12.1.</w:t>
            </w:r>
            <w:bookmarkStart w:id="100" w:name="_Ref318730527"/>
            <w:r w:rsidRPr="00A05475">
              <w:rPr>
                <w:sz w:val="20"/>
                <w:szCs w:val="20"/>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00"/>
          </w:p>
          <w:p w:rsidR="0096304B" w:rsidRPr="00A05475" w:rsidRDefault="0096304B" w:rsidP="00781F63">
            <w:pPr>
              <w:jc w:val="both"/>
              <w:rPr>
                <w:sz w:val="20"/>
                <w:szCs w:val="20"/>
              </w:rPr>
            </w:pPr>
            <w:bookmarkStart w:id="101" w:name="_Ref318730530"/>
            <w:r w:rsidRPr="00A05475">
              <w:rPr>
                <w:sz w:val="20"/>
                <w:szCs w:val="20"/>
              </w:rPr>
              <w:t xml:space="preserve">12.2.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цен, </w:t>
            </w:r>
            <w:r w:rsidRPr="00A05475">
              <w:rPr>
                <w:rStyle w:val="FontStyle60"/>
                <w:sz w:val="20"/>
                <w:szCs w:val="20"/>
              </w:rPr>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w:t>
            </w:r>
            <w:r w:rsidRPr="00E04099">
              <w:rPr>
                <w:rStyle w:val="FontStyle60"/>
                <w:sz w:val="20"/>
                <w:szCs w:val="20"/>
              </w:rPr>
              <w:t>подачи заявок)</w:t>
            </w:r>
            <w:bookmarkEnd w:id="101"/>
            <w:r>
              <w:rPr>
                <w:rStyle w:val="FontStyle60"/>
                <w:sz w:val="20"/>
                <w:szCs w:val="20"/>
              </w:rPr>
              <w:t>;</w:t>
            </w:r>
          </w:p>
          <w:p w:rsidR="0096304B" w:rsidRPr="00A05475" w:rsidRDefault="0096304B" w:rsidP="00781F63">
            <w:pPr>
              <w:pStyle w:val="Style31"/>
              <w:widowControl/>
              <w:tabs>
                <w:tab w:val="left" w:pos="1272"/>
              </w:tabs>
              <w:spacing w:line="240" w:lineRule="auto"/>
              <w:ind w:firstLine="0"/>
              <w:jc w:val="both"/>
              <w:rPr>
                <w:sz w:val="20"/>
                <w:szCs w:val="20"/>
              </w:rPr>
            </w:pPr>
            <w:r w:rsidRPr="00A05475">
              <w:rPr>
                <w:sz w:val="20"/>
                <w:szCs w:val="20"/>
              </w:rPr>
              <w:t>12.3.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96304B" w:rsidRPr="00A05475" w:rsidRDefault="0096304B" w:rsidP="00781F63">
            <w:pPr>
              <w:pStyle w:val="Style2"/>
              <w:widowControl/>
              <w:spacing w:line="240" w:lineRule="auto"/>
              <w:ind w:left="5" w:hanging="5"/>
              <w:jc w:val="both"/>
              <w:rPr>
                <w:sz w:val="20"/>
                <w:szCs w:val="20"/>
              </w:rPr>
            </w:pPr>
            <w:r w:rsidRPr="00A05475">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6304B" w:rsidRPr="00A05475" w:rsidRDefault="0096304B" w:rsidP="00071510">
            <w:pPr>
              <w:pStyle w:val="Style39"/>
              <w:widowControl/>
              <w:spacing w:line="240" w:lineRule="auto"/>
              <w:ind w:firstLine="0"/>
              <w:jc w:val="both"/>
              <w:rPr>
                <w:sz w:val="20"/>
                <w:szCs w:val="20"/>
              </w:rPr>
            </w:pPr>
            <w:r w:rsidRPr="00A05475">
              <w:rPr>
                <w:sz w:val="20"/>
                <w:szCs w:val="20"/>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6304B" w:rsidRPr="00A05475" w:rsidRDefault="0096304B" w:rsidP="00071510">
            <w:pPr>
              <w:pStyle w:val="Style39"/>
              <w:widowControl/>
              <w:spacing w:line="240" w:lineRule="auto"/>
              <w:ind w:firstLine="0"/>
              <w:jc w:val="both"/>
              <w:rPr>
                <w:sz w:val="20"/>
                <w:szCs w:val="20"/>
              </w:rPr>
            </w:pPr>
            <w:r w:rsidRPr="00A05475">
              <w:rPr>
                <w:sz w:val="20"/>
                <w:szCs w:val="20"/>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96304B" w:rsidRPr="00A05475" w:rsidRDefault="0096304B" w:rsidP="00781F63">
            <w:pPr>
              <w:pStyle w:val="Style31"/>
              <w:widowControl/>
              <w:tabs>
                <w:tab w:val="left" w:pos="1286"/>
              </w:tabs>
              <w:spacing w:line="240" w:lineRule="auto"/>
              <w:ind w:firstLine="0"/>
              <w:jc w:val="both"/>
              <w:rPr>
                <w:color w:val="000080"/>
                <w:sz w:val="20"/>
                <w:szCs w:val="20"/>
              </w:rPr>
            </w:pPr>
            <w:r w:rsidRPr="00A05475">
              <w:rPr>
                <w:sz w:val="20"/>
                <w:szCs w:val="20"/>
              </w:rPr>
              <w:t>12.4.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6304B" w:rsidRPr="00A05475" w:rsidRDefault="0096304B" w:rsidP="00781F63">
            <w:pPr>
              <w:tabs>
                <w:tab w:val="left" w:pos="0"/>
                <w:tab w:val="left" w:pos="1204"/>
              </w:tabs>
              <w:ind w:right="153"/>
              <w:jc w:val="both"/>
              <w:rPr>
                <w:sz w:val="20"/>
                <w:szCs w:val="20"/>
              </w:rPr>
            </w:pPr>
            <w:r w:rsidRPr="00A05475">
              <w:rPr>
                <w:sz w:val="20"/>
                <w:szCs w:val="20"/>
              </w:rPr>
              <w:t>12.5. Не находиться в процессе ликвидации (для юридического лица) или быть признанным по решению арбитражного суда несостоятельным (банкротом).</w:t>
            </w:r>
          </w:p>
          <w:p w:rsidR="0096304B" w:rsidRPr="00A05475" w:rsidRDefault="0096304B" w:rsidP="00781F63">
            <w:pPr>
              <w:tabs>
                <w:tab w:val="num" w:pos="1080"/>
              </w:tabs>
              <w:jc w:val="both"/>
              <w:rPr>
                <w:sz w:val="20"/>
                <w:szCs w:val="20"/>
              </w:rPr>
            </w:pPr>
            <w:r w:rsidRPr="00A05475">
              <w:rPr>
                <w:sz w:val="20"/>
                <w:szCs w:val="20"/>
              </w:rPr>
              <w:t>12.6.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6304B" w:rsidRPr="00A05475" w:rsidRDefault="0096304B" w:rsidP="00781F63">
            <w:pPr>
              <w:tabs>
                <w:tab w:val="num" w:pos="1080"/>
              </w:tabs>
              <w:jc w:val="both"/>
              <w:rPr>
                <w:sz w:val="20"/>
                <w:szCs w:val="20"/>
              </w:rPr>
            </w:pPr>
            <w:r w:rsidRPr="00A05475">
              <w:rPr>
                <w:sz w:val="20"/>
                <w:szCs w:val="20"/>
              </w:rPr>
              <w:t>12.7.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96304B" w:rsidRPr="00A05475" w:rsidRDefault="0096304B" w:rsidP="00781F63">
            <w:pPr>
              <w:tabs>
                <w:tab w:val="num" w:pos="1080"/>
              </w:tabs>
              <w:jc w:val="both"/>
              <w:rPr>
                <w:sz w:val="20"/>
                <w:szCs w:val="20"/>
              </w:rPr>
            </w:pPr>
            <w:r w:rsidRPr="00A05475">
              <w:rPr>
                <w:sz w:val="20"/>
                <w:szCs w:val="20"/>
              </w:rPr>
              <w:t>12.8.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96304B" w:rsidRPr="00A05475" w:rsidRDefault="0096304B" w:rsidP="00781F63">
            <w:pPr>
              <w:tabs>
                <w:tab w:val="left" w:pos="0"/>
                <w:tab w:val="left" w:pos="1204"/>
              </w:tabs>
              <w:jc w:val="both"/>
              <w:rPr>
                <w:sz w:val="20"/>
                <w:szCs w:val="20"/>
              </w:rPr>
            </w:pPr>
            <w:r w:rsidRPr="00A05475">
              <w:rPr>
                <w:sz w:val="20"/>
                <w:szCs w:val="20"/>
              </w:rPr>
              <w:t>12.9.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и опытом:</w:t>
            </w:r>
          </w:p>
          <w:p w:rsidR="0096304B" w:rsidRPr="00A05475" w:rsidRDefault="0096304B" w:rsidP="00781F63">
            <w:pPr>
              <w:tabs>
                <w:tab w:val="num" w:pos="1080"/>
              </w:tabs>
              <w:jc w:val="both"/>
              <w:rPr>
                <w:sz w:val="20"/>
                <w:szCs w:val="20"/>
              </w:rPr>
            </w:pPr>
            <w:r w:rsidRPr="00A05475">
              <w:rPr>
                <w:sz w:val="20"/>
                <w:szCs w:val="20"/>
              </w:rPr>
              <w:t>12.9.1. Участник должен иметь опыт работы на рынке не менее 2-х лет.</w:t>
            </w:r>
          </w:p>
          <w:p w:rsidR="0096304B" w:rsidRPr="00A05475" w:rsidRDefault="0096304B" w:rsidP="00781F63">
            <w:pPr>
              <w:tabs>
                <w:tab w:val="num" w:pos="1260"/>
              </w:tabs>
              <w:jc w:val="both"/>
              <w:rPr>
                <w:sz w:val="20"/>
                <w:szCs w:val="20"/>
              </w:rPr>
            </w:pPr>
            <w:r w:rsidRPr="00A05475">
              <w:rPr>
                <w:sz w:val="20"/>
                <w:szCs w:val="20"/>
              </w:rPr>
              <w:t>12.9.2. Уставный вид деятельности участника должен соответствовать предмету закупки.</w:t>
            </w:r>
          </w:p>
          <w:p w:rsidR="0096304B" w:rsidRPr="00A05475" w:rsidRDefault="0096304B" w:rsidP="00781F63">
            <w:pPr>
              <w:tabs>
                <w:tab w:val="num" w:pos="1260"/>
              </w:tabs>
              <w:jc w:val="both"/>
              <w:rPr>
                <w:sz w:val="20"/>
                <w:szCs w:val="20"/>
                <w:u w:val="single"/>
              </w:rPr>
            </w:pPr>
            <w:r w:rsidRPr="00A05475">
              <w:rPr>
                <w:sz w:val="20"/>
                <w:szCs w:val="20"/>
              </w:rPr>
              <w:t xml:space="preserve">12.9.3.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39" w:history="1">
              <w:r w:rsidRPr="00A05475">
                <w:rPr>
                  <w:rStyle w:val="Hyperlink"/>
                  <w:sz w:val="20"/>
                  <w:szCs w:val="20"/>
                  <w:lang w:val="en-US"/>
                </w:rPr>
                <w:t>http</w:t>
              </w:r>
              <w:r w:rsidRPr="00A05475">
                <w:rPr>
                  <w:rStyle w:val="Hyperlink"/>
                  <w:sz w:val="20"/>
                  <w:szCs w:val="20"/>
                </w:rPr>
                <w:t>://</w:t>
              </w:r>
              <w:r w:rsidRPr="00A05475">
                <w:rPr>
                  <w:rStyle w:val="Hyperlink"/>
                  <w:sz w:val="20"/>
                  <w:szCs w:val="20"/>
                  <w:lang w:val="en-US"/>
                </w:rPr>
                <w:t>services</w:t>
              </w:r>
              <w:r w:rsidRPr="00A05475">
                <w:rPr>
                  <w:rStyle w:val="Hyperlink"/>
                  <w:sz w:val="20"/>
                  <w:szCs w:val="20"/>
                </w:rPr>
                <w:t>.</w:t>
              </w:r>
              <w:r w:rsidRPr="00A05475">
                <w:rPr>
                  <w:rStyle w:val="Hyperlink"/>
                  <w:sz w:val="20"/>
                  <w:szCs w:val="20"/>
                  <w:lang w:val="en-US"/>
                </w:rPr>
                <w:t>fms</w:t>
              </w:r>
              <w:r w:rsidRPr="00A05475">
                <w:rPr>
                  <w:rStyle w:val="Hyperlink"/>
                  <w:sz w:val="20"/>
                  <w:szCs w:val="20"/>
                </w:rPr>
                <w:t>.</w:t>
              </w:r>
              <w:r w:rsidRPr="00A05475">
                <w:rPr>
                  <w:rStyle w:val="Hyperlink"/>
                  <w:sz w:val="20"/>
                  <w:szCs w:val="20"/>
                  <w:lang w:val="en-US"/>
                </w:rPr>
                <w:t>gov</w:t>
              </w:r>
              <w:r w:rsidRPr="00A05475">
                <w:rPr>
                  <w:rStyle w:val="Hyperlink"/>
                  <w:sz w:val="20"/>
                  <w:szCs w:val="20"/>
                </w:rPr>
                <w:t>.</w:t>
              </w:r>
              <w:r w:rsidRPr="00A05475">
                <w:rPr>
                  <w:rStyle w:val="Hyperlink"/>
                  <w:sz w:val="20"/>
                  <w:szCs w:val="20"/>
                  <w:lang w:val="en-US"/>
                </w:rPr>
                <w:t>ru</w:t>
              </w:r>
              <w:r w:rsidRPr="00A05475">
                <w:rPr>
                  <w:rStyle w:val="Hyperlink"/>
                  <w:sz w:val="20"/>
                  <w:szCs w:val="20"/>
                </w:rPr>
                <w:t>/</w:t>
              </w:r>
              <w:r w:rsidRPr="00A05475">
                <w:rPr>
                  <w:rStyle w:val="Hyperlink"/>
                  <w:sz w:val="20"/>
                  <w:szCs w:val="20"/>
                  <w:lang w:val="en-US"/>
                </w:rPr>
                <w:t>info</w:t>
              </w:r>
              <w:r w:rsidRPr="00A05475">
                <w:rPr>
                  <w:rStyle w:val="Hyperlink"/>
                  <w:sz w:val="20"/>
                  <w:szCs w:val="20"/>
                </w:rPr>
                <w:t>-</w:t>
              </w:r>
              <w:r w:rsidRPr="00A05475">
                <w:rPr>
                  <w:rStyle w:val="Hyperlink"/>
                  <w:sz w:val="20"/>
                  <w:szCs w:val="20"/>
                  <w:lang w:val="en-US"/>
                </w:rPr>
                <w:t>service</w:t>
              </w:r>
              <w:r w:rsidRPr="00A05475">
                <w:rPr>
                  <w:rStyle w:val="Hyperlink"/>
                  <w:sz w:val="20"/>
                  <w:szCs w:val="20"/>
                </w:rPr>
                <w:t>.</w:t>
              </w:r>
              <w:r w:rsidRPr="00A05475">
                <w:rPr>
                  <w:rStyle w:val="Hyperlink"/>
                  <w:sz w:val="20"/>
                  <w:szCs w:val="20"/>
                  <w:lang w:val="en-US"/>
                </w:rPr>
                <w:t>htm</w:t>
              </w:r>
              <w:r w:rsidRPr="00A05475">
                <w:rPr>
                  <w:rStyle w:val="Hyperlink"/>
                  <w:sz w:val="20"/>
                  <w:szCs w:val="20"/>
                </w:rPr>
                <w:t>?</w:t>
              </w:r>
              <w:r w:rsidRPr="00A05475">
                <w:rPr>
                  <w:rStyle w:val="Hyperlink"/>
                  <w:sz w:val="20"/>
                  <w:szCs w:val="20"/>
                  <w:lang w:val="en-US"/>
                </w:rPr>
                <w:t>sid</w:t>
              </w:r>
              <w:r w:rsidRPr="00A05475">
                <w:rPr>
                  <w:rStyle w:val="Hyperlink"/>
                  <w:sz w:val="20"/>
                  <w:szCs w:val="20"/>
                </w:rPr>
                <w:t>=2000</w:t>
              </w:r>
            </w:hyperlink>
            <w:r w:rsidRPr="00A05475">
              <w:rPr>
                <w:sz w:val="20"/>
                <w:szCs w:val="20"/>
                <w:u w:val="single"/>
              </w:rPr>
              <w:t>.</w:t>
            </w:r>
          </w:p>
          <w:p w:rsidR="0096304B" w:rsidRPr="00A05475" w:rsidRDefault="0096304B" w:rsidP="00781F63">
            <w:pPr>
              <w:tabs>
                <w:tab w:val="num" w:pos="1260"/>
              </w:tabs>
              <w:jc w:val="both"/>
              <w:rPr>
                <w:sz w:val="20"/>
                <w:szCs w:val="20"/>
              </w:rPr>
            </w:pPr>
            <w:r w:rsidRPr="00A05475">
              <w:rPr>
                <w:sz w:val="20"/>
                <w:szCs w:val="20"/>
              </w:rPr>
              <w:t>12.9.4. Руководитель участника не должен быть дисквалифицирован.</w:t>
            </w:r>
          </w:p>
          <w:p w:rsidR="0096304B" w:rsidRPr="00A05475" w:rsidRDefault="0096304B" w:rsidP="00781F63">
            <w:pPr>
              <w:tabs>
                <w:tab w:val="num" w:pos="1260"/>
              </w:tabs>
              <w:jc w:val="both"/>
              <w:rPr>
                <w:sz w:val="20"/>
                <w:szCs w:val="20"/>
              </w:rPr>
            </w:pPr>
            <w:r w:rsidRPr="00A05475">
              <w:rPr>
                <w:sz w:val="20"/>
                <w:szCs w:val="20"/>
              </w:rPr>
              <w:t>12.9.5.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96304B" w:rsidRPr="00A05475" w:rsidRDefault="0096304B" w:rsidP="00781F63">
            <w:pPr>
              <w:tabs>
                <w:tab w:val="num" w:pos="1260"/>
              </w:tabs>
              <w:jc w:val="both"/>
              <w:rPr>
                <w:sz w:val="20"/>
                <w:szCs w:val="20"/>
              </w:rPr>
            </w:pPr>
            <w:r w:rsidRPr="00A05475">
              <w:rPr>
                <w:sz w:val="20"/>
                <w:szCs w:val="20"/>
              </w:rPr>
              <w:t xml:space="preserve">12.9.6. Участник не должен быть внесен в реестр недобросовестных поставщиков Госкорпорации «Росатом» и организаций </w:t>
            </w:r>
            <w:bookmarkStart w:id="102" w:name="OLE_LINK4"/>
            <w:bookmarkStart w:id="103" w:name="OLE_LINK5"/>
            <w:r w:rsidRPr="00A05475">
              <w:rPr>
                <w:sz w:val="20"/>
                <w:szCs w:val="20"/>
              </w:rPr>
              <w:t>Госкорпорации «Росатом»</w:t>
            </w:r>
            <w:bookmarkEnd w:id="102"/>
            <w:bookmarkEnd w:id="103"/>
            <w:r w:rsidRPr="00A05475">
              <w:rPr>
                <w:sz w:val="20"/>
                <w:szCs w:val="20"/>
              </w:rPr>
              <w:t>.</w:t>
            </w:r>
          </w:p>
          <w:p w:rsidR="0096304B" w:rsidRPr="00A05475" w:rsidRDefault="0096304B" w:rsidP="00781F63">
            <w:pPr>
              <w:tabs>
                <w:tab w:val="num" w:pos="720"/>
              </w:tabs>
              <w:jc w:val="both"/>
              <w:rPr>
                <w:sz w:val="20"/>
                <w:szCs w:val="20"/>
              </w:rPr>
            </w:pPr>
            <w:r w:rsidRPr="00A05475">
              <w:rPr>
                <w:sz w:val="20"/>
                <w:szCs w:val="20"/>
              </w:rPr>
              <w:t>12.9.7.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96304B" w:rsidRDefault="0096304B" w:rsidP="00781F63">
            <w:pPr>
              <w:tabs>
                <w:tab w:val="num" w:pos="720"/>
              </w:tabs>
              <w:jc w:val="both"/>
              <w:rPr>
                <w:sz w:val="20"/>
                <w:szCs w:val="20"/>
              </w:rPr>
            </w:pPr>
            <w:r w:rsidRPr="00A05475">
              <w:rPr>
                <w:sz w:val="20"/>
                <w:szCs w:val="20"/>
              </w:rPr>
              <w:t>12.9.8. Участник не должен быть внесен в Реестр недобросовестных поставщиков ФАС России.</w:t>
            </w:r>
          </w:p>
          <w:p w:rsidR="0096304B" w:rsidRPr="00071510" w:rsidRDefault="0096304B" w:rsidP="00071510">
            <w:pPr>
              <w:tabs>
                <w:tab w:val="num" w:pos="1992"/>
              </w:tabs>
              <w:jc w:val="both"/>
              <w:rPr>
                <w:sz w:val="21"/>
                <w:szCs w:val="21"/>
              </w:rPr>
            </w:pPr>
            <w:r>
              <w:rPr>
                <w:sz w:val="20"/>
                <w:szCs w:val="20"/>
              </w:rPr>
              <w:t xml:space="preserve">12.10. </w:t>
            </w:r>
            <w:r w:rsidRPr="00071510">
              <w:rPr>
                <w:sz w:val="20"/>
                <w:szCs w:val="20"/>
              </w:rPr>
              <w:t>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96304B" w:rsidRPr="000C0353" w:rsidTr="006C4C94">
        <w:trPr>
          <w:trHeight w:val="709"/>
        </w:trPr>
        <w:tc>
          <w:tcPr>
            <w:tcW w:w="781" w:type="dxa"/>
          </w:tcPr>
          <w:p w:rsidR="0096304B" w:rsidRPr="000C0353" w:rsidRDefault="0096304B" w:rsidP="00966ABD">
            <w:pPr>
              <w:tabs>
                <w:tab w:val="num" w:pos="786"/>
              </w:tabs>
              <w:jc w:val="center"/>
            </w:pPr>
            <w:r>
              <w:rPr>
                <w:sz w:val="22"/>
                <w:szCs w:val="22"/>
              </w:rPr>
              <w:t>13.</w:t>
            </w:r>
          </w:p>
        </w:tc>
        <w:tc>
          <w:tcPr>
            <w:tcW w:w="2051" w:type="dxa"/>
          </w:tcPr>
          <w:p w:rsidR="0096304B" w:rsidRPr="000C0353" w:rsidRDefault="0096304B" w:rsidP="00966ABD">
            <w:pPr>
              <w:pStyle w:val="32"/>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96304B" w:rsidRPr="00C76A8E" w:rsidRDefault="0096304B" w:rsidP="006C4C94">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w:t>
            </w:r>
            <w:r w:rsidRPr="00C76A8E">
              <w:rPr>
                <w:sz w:val="22"/>
                <w:szCs w:val="22"/>
              </w:rPr>
              <w:t xml:space="preserve"> </w:t>
            </w:r>
            <w:r>
              <w:rPr>
                <w:sz w:val="22"/>
                <w:szCs w:val="22"/>
              </w:rPr>
              <w:t>3</w:t>
            </w:r>
            <w:r w:rsidRPr="00C76A8E">
              <w:rPr>
                <w:sz w:val="22"/>
                <w:szCs w:val="22"/>
              </w:rPr>
              <w:t xml:space="preserve"> «Техническая часть».</w:t>
            </w:r>
          </w:p>
        </w:tc>
      </w:tr>
      <w:tr w:rsidR="0096304B" w:rsidRPr="000C0353">
        <w:trPr>
          <w:trHeight w:val="709"/>
        </w:trPr>
        <w:tc>
          <w:tcPr>
            <w:tcW w:w="781" w:type="dxa"/>
          </w:tcPr>
          <w:p w:rsidR="0096304B" w:rsidRPr="000C0353" w:rsidRDefault="0096304B" w:rsidP="00966ABD">
            <w:pPr>
              <w:tabs>
                <w:tab w:val="num" w:pos="786"/>
              </w:tabs>
              <w:ind w:left="-15"/>
              <w:jc w:val="center"/>
            </w:pPr>
            <w:bookmarkStart w:id="104" w:name="_Ref317257394"/>
            <w:r>
              <w:rPr>
                <w:sz w:val="22"/>
                <w:szCs w:val="22"/>
              </w:rPr>
              <w:t>14.</w:t>
            </w:r>
          </w:p>
        </w:tc>
        <w:bookmarkEnd w:id="104"/>
        <w:tc>
          <w:tcPr>
            <w:tcW w:w="2051" w:type="dxa"/>
          </w:tcPr>
          <w:p w:rsidR="0096304B" w:rsidRPr="000C0353" w:rsidRDefault="0096304B" w:rsidP="00966ABD">
            <w:pPr>
              <w:pStyle w:val="32"/>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96304B" w:rsidRPr="00C76A8E" w:rsidRDefault="0096304B" w:rsidP="00966ABD">
            <w:pPr>
              <w:tabs>
                <w:tab w:val="left" w:pos="360"/>
              </w:tabs>
              <w:jc w:val="both"/>
              <w:rPr>
                <w:sz w:val="20"/>
                <w:szCs w:val="20"/>
              </w:rPr>
            </w:pPr>
            <w:r w:rsidRPr="00C76A8E">
              <w:rPr>
                <w:sz w:val="20"/>
                <w:szCs w:val="20"/>
              </w:rPr>
              <w:t>Отсканированные оригиналы обязательных документов и справок:</w:t>
            </w:r>
          </w:p>
          <w:p w:rsidR="0096304B" w:rsidRPr="00C76A8E" w:rsidRDefault="0096304B" w:rsidP="00966ABD">
            <w:pPr>
              <w:tabs>
                <w:tab w:val="num" w:pos="1992"/>
              </w:tabs>
              <w:jc w:val="both"/>
              <w:rPr>
                <w:sz w:val="20"/>
                <w:szCs w:val="20"/>
              </w:rPr>
            </w:pPr>
            <w:r w:rsidRPr="00C76A8E">
              <w:rPr>
                <w:sz w:val="20"/>
                <w:szCs w:val="20"/>
              </w:rPr>
              <w:t>1</w:t>
            </w:r>
            <w:r>
              <w:rPr>
                <w:sz w:val="20"/>
                <w:szCs w:val="20"/>
              </w:rPr>
              <w:t>4</w:t>
            </w:r>
            <w:r w:rsidRPr="00C76A8E">
              <w:rPr>
                <w:sz w:val="20"/>
                <w:szCs w:val="20"/>
              </w:rPr>
              <w:t>.1.</w:t>
            </w:r>
            <w:r>
              <w:rPr>
                <w:sz w:val="20"/>
                <w:szCs w:val="20"/>
              </w:rPr>
              <w:t> </w:t>
            </w:r>
            <w:r w:rsidRPr="00C76A8E">
              <w:rPr>
                <w:sz w:val="20"/>
                <w:szCs w:val="20"/>
              </w:rPr>
              <w:t>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96304B" w:rsidRPr="00C76A8E" w:rsidRDefault="0096304B" w:rsidP="00966ABD">
            <w:pPr>
              <w:tabs>
                <w:tab w:val="num" w:pos="1992"/>
              </w:tabs>
              <w:jc w:val="both"/>
              <w:rPr>
                <w:sz w:val="20"/>
                <w:szCs w:val="20"/>
              </w:rPr>
            </w:pPr>
            <w:r>
              <w:rPr>
                <w:sz w:val="20"/>
                <w:szCs w:val="20"/>
              </w:rPr>
              <w:t>14</w:t>
            </w:r>
            <w:r w:rsidRPr="00C76A8E">
              <w:rPr>
                <w:sz w:val="20"/>
                <w:szCs w:val="20"/>
              </w:rPr>
              <w:t>.2.</w:t>
            </w:r>
            <w:r>
              <w:rPr>
                <w:sz w:val="20"/>
                <w:szCs w:val="20"/>
              </w:rPr>
              <w:t> </w:t>
            </w:r>
            <w:r w:rsidRPr="00C76A8E">
              <w:rPr>
                <w:sz w:val="20"/>
                <w:szCs w:val="20"/>
              </w:rPr>
              <w:t>Устав</w:t>
            </w:r>
            <w:r>
              <w:rPr>
                <w:sz w:val="20"/>
                <w:szCs w:val="20"/>
              </w:rPr>
              <w:t xml:space="preserve"> (а также</w:t>
            </w:r>
            <w:r w:rsidRPr="00C76A8E">
              <w:rPr>
                <w:sz w:val="20"/>
                <w:szCs w:val="20"/>
              </w:rPr>
              <w:t xml:space="preserve"> учредительный договор при его наличии).</w:t>
            </w:r>
          </w:p>
          <w:p w:rsidR="0096304B" w:rsidRPr="00C76A8E" w:rsidRDefault="0096304B" w:rsidP="00966ABD">
            <w:pPr>
              <w:tabs>
                <w:tab w:val="num" w:pos="1992"/>
              </w:tabs>
              <w:jc w:val="both"/>
              <w:rPr>
                <w:sz w:val="20"/>
                <w:szCs w:val="20"/>
              </w:rPr>
            </w:pPr>
            <w:r>
              <w:rPr>
                <w:sz w:val="20"/>
                <w:szCs w:val="20"/>
              </w:rPr>
              <w:t>14</w:t>
            </w:r>
            <w:r w:rsidRPr="00C76A8E">
              <w:rPr>
                <w:sz w:val="20"/>
                <w:szCs w:val="20"/>
              </w:rPr>
              <w:t>.3.</w:t>
            </w:r>
            <w:r>
              <w:rPr>
                <w:sz w:val="20"/>
                <w:szCs w:val="20"/>
              </w:rPr>
              <w:t> </w:t>
            </w:r>
            <w:r w:rsidRPr="00C76A8E">
              <w:rPr>
                <w:sz w:val="20"/>
                <w:szCs w:val="20"/>
              </w:rPr>
              <w:t>Свидетельство о постановке на учет в налоговом органе.</w:t>
            </w:r>
          </w:p>
          <w:p w:rsidR="0096304B" w:rsidRPr="00C76A8E" w:rsidRDefault="0096304B" w:rsidP="00966ABD">
            <w:pPr>
              <w:tabs>
                <w:tab w:val="num" w:pos="1992"/>
                <w:tab w:val="num" w:pos="2880"/>
              </w:tabs>
              <w:jc w:val="both"/>
              <w:rPr>
                <w:sz w:val="20"/>
                <w:szCs w:val="20"/>
              </w:rPr>
            </w:pPr>
            <w:r>
              <w:rPr>
                <w:sz w:val="20"/>
                <w:szCs w:val="20"/>
              </w:rPr>
              <w:t>14</w:t>
            </w:r>
            <w:r w:rsidRPr="00C76A8E">
              <w:rPr>
                <w:sz w:val="20"/>
                <w:szCs w:val="20"/>
              </w:rPr>
              <w:t>.4.</w:t>
            </w:r>
            <w:r>
              <w:rPr>
                <w:sz w:val="20"/>
                <w:szCs w:val="20"/>
              </w:rPr>
              <w:t> </w:t>
            </w:r>
            <w:r w:rsidRPr="00C76A8E">
              <w:rPr>
                <w:sz w:val="20"/>
                <w:szCs w:val="20"/>
              </w:rPr>
              <w:t>Свидетельство о государственной регистрации.</w:t>
            </w:r>
          </w:p>
          <w:p w:rsidR="0096304B" w:rsidRPr="00C76A8E" w:rsidRDefault="0096304B" w:rsidP="00966ABD">
            <w:pPr>
              <w:tabs>
                <w:tab w:val="num" w:pos="1992"/>
                <w:tab w:val="num" w:pos="2880"/>
              </w:tabs>
              <w:jc w:val="both"/>
              <w:rPr>
                <w:sz w:val="20"/>
                <w:szCs w:val="20"/>
              </w:rPr>
            </w:pPr>
            <w:r>
              <w:rPr>
                <w:sz w:val="20"/>
                <w:szCs w:val="20"/>
              </w:rPr>
              <w:t>14</w:t>
            </w:r>
            <w:r w:rsidRPr="00C76A8E">
              <w:rPr>
                <w:sz w:val="20"/>
                <w:szCs w:val="20"/>
              </w:rPr>
              <w:t>.5.</w:t>
            </w:r>
            <w:r>
              <w:rPr>
                <w:sz w:val="20"/>
                <w:szCs w:val="20"/>
              </w:rPr>
              <w:t> </w:t>
            </w:r>
            <w:r w:rsidRPr="00C76A8E">
              <w:rPr>
                <w:sz w:val="20"/>
                <w:szCs w:val="20"/>
              </w:rPr>
              <w:t>Информационное письмо об учете в статрегистре Росстата.</w:t>
            </w:r>
          </w:p>
          <w:p w:rsidR="0096304B" w:rsidRPr="00C76A8E" w:rsidRDefault="0096304B" w:rsidP="00966ABD">
            <w:pPr>
              <w:tabs>
                <w:tab w:val="num" w:pos="1992"/>
                <w:tab w:val="num" w:pos="2880"/>
              </w:tabs>
              <w:jc w:val="both"/>
              <w:rPr>
                <w:sz w:val="20"/>
                <w:szCs w:val="20"/>
              </w:rPr>
            </w:pPr>
            <w:r>
              <w:rPr>
                <w:sz w:val="20"/>
                <w:szCs w:val="20"/>
              </w:rPr>
              <w:t>14</w:t>
            </w:r>
            <w:r w:rsidRPr="00C76A8E">
              <w:rPr>
                <w:sz w:val="20"/>
                <w:szCs w:val="20"/>
              </w:rPr>
              <w:t>.6.</w:t>
            </w:r>
            <w:r>
              <w:rPr>
                <w:sz w:val="20"/>
                <w:szCs w:val="20"/>
              </w:rPr>
              <w:t> </w:t>
            </w:r>
            <w:r w:rsidRPr="00C76A8E">
              <w:rPr>
                <w:sz w:val="20"/>
                <w:szCs w:val="20"/>
              </w:rPr>
              <w:t>Приказ о назначении руководителя организации.</w:t>
            </w:r>
          </w:p>
          <w:p w:rsidR="0096304B" w:rsidRPr="00C76A8E" w:rsidRDefault="0096304B" w:rsidP="00966ABD">
            <w:pPr>
              <w:tabs>
                <w:tab w:val="num" w:pos="1992"/>
                <w:tab w:val="num" w:pos="2880"/>
              </w:tabs>
              <w:jc w:val="both"/>
              <w:rPr>
                <w:sz w:val="20"/>
                <w:szCs w:val="20"/>
              </w:rPr>
            </w:pPr>
            <w:r>
              <w:rPr>
                <w:sz w:val="20"/>
                <w:szCs w:val="20"/>
              </w:rPr>
              <w:t>14</w:t>
            </w:r>
            <w:r w:rsidRPr="00C76A8E">
              <w:rPr>
                <w:sz w:val="20"/>
                <w:szCs w:val="20"/>
              </w:rPr>
              <w:t>.7.</w:t>
            </w:r>
            <w:r>
              <w:rPr>
                <w:sz w:val="20"/>
                <w:szCs w:val="20"/>
              </w:rPr>
              <w:t> </w:t>
            </w:r>
            <w:r w:rsidRPr="00C76A8E">
              <w:rPr>
                <w:sz w:val="20"/>
                <w:szCs w:val="20"/>
              </w:rPr>
              <w:t>Приказ о назначении главного бухгалтера организации.</w:t>
            </w:r>
          </w:p>
          <w:p w:rsidR="0096304B" w:rsidRPr="00C76A8E" w:rsidRDefault="0096304B" w:rsidP="00966ABD">
            <w:pPr>
              <w:tabs>
                <w:tab w:val="num" w:pos="720"/>
                <w:tab w:val="num" w:pos="1992"/>
                <w:tab w:val="num" w:pos="2880"/>
              </w:tabs>
              <w:jc w:val="both"/>
              <w:rPr>
                <w:sz w:val="20"/>
                <w:szCs w:val="20"/>
              </w:rPr>
            </w:pPr>
            <w:r>
              <w:rPr>
                <w:sz w:val="20"/>
                <w:szCs w:val="20"/>
              </w:rPr>
              <w:t>14</w:t>
            </w:r>
            <w:r w:rsidRPr="00C76A8E">
              <w:rPr>
                <w:sz w:val="20"/>
                <w:szCs w:val="20"/>
              </w:rPr>
              <w:t>.</w:t>
            </w:r>
            <w:r>
              <w:rPr>
                <w:sz w:val="20"/>
                <w:szCs w:val="20"/>
              </w:rPr>
              <w:t>8</w:t>
            </w:r>
            <w:r w:rsidRPr="00C76A8E">
              <w:rPr>
                <w:sz w:val="20"/>
                <w:szCs w:val="20"/>
              </w:rPr>
              <w:t>.</w:t>
            </w:r>
            <w:r>
              <w:rPr>
                <w:sz w:val="20"/>
                <w:szCs w:val="20"/>
              </w:rPr>
              <w:t> </w:t>
            </w:r>
            <w:r w:rsidRPr="006C4C94">
              <w:rPr>
                <w:sz w:val="20"/>
                <w:szCs w:val="20"/>
              </w:rPr>
              <w:t>Формы бухгалтерской отчетности (формы № 1,2) за 2013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2014 г., за подписью руководителя и главного бухгалтера.</w:t>
            </w:r>
          </w:p>
          <w:p w:rsidR="0096304B" w:rsidRPr="0010105C" w:rsidRDefault="0096304B" w:rsidP="0010105C">
            <w:pPr>
              <w:tabs>
                <w:tab w:val="num" w:pos="1992"/>
              </w:tabs>
              <w:jc w:val="both"/>
              <w:rPr>
                <w:sz w:val="20"/>
                <w:szCs w:val="20"/>
              </w:rPr>
            </w:pPr>
            <w:r w:rsidRPr="0010105C">
              <w:rPr>
                <w:sz w:val="20"/>
                <w:szCs w:val="20"/>
              </w:rPr>
              <w:t>14.9. Документ, подтверждающий применение участником процедур закупки упрощенной системы налогообложения (если таковая имеется).</w:t>
            </w:r>
          </w:p>
          <w:p w:rsidR="0096304B" w:rsidRPr="0010105C" w:rsidRDefault="0096304B" w:rsidP="0010105C">
            <w:pPr>
              <w:tabs>
                <w:tab w:val="num" w:pos="1992"/>
              </w:tabs>
              <w:jc w:val="both"/>
              <w:rPr>
                <w:sz w:val="20"/>
                <w:szCs w:val="20"/>
              </w:rPr>
            </w:pPr>
            <w:r w:rsidRPr="0010105C">
              <w:rPr>
                <w:sz w:val="20"/>
                <w:szCs w:val="20"/>
              </w:rPr>
              <w:t>14.10. Форма-4 ФСС за предшествующий календарный год с отметкой территориального органа Фонда социального страхования РФ.</w:t>
            </w:r>
          </w:p>
          <w:p w:rsidR="0096304B" w:rsidRPr="0010105C" w:rsidRDefault="0096304B" w:rsidP="0010105C">
            <w:pPr>
              <w:tabs>
                <w:tab w:val="num" w:pos="1992"/>
              </w:tabs>
              <w:jc w:val="both"/>
              <w:rPr>
                <w:sz w:val="20"/>
                <w:szCs w:val="20"/>
              </w:rPr>
            </w:pPr>
            <w:r w:rsidRPr="0010105C">
              <w:rPr>
                <w:sz w:val="20"/>
                <w:szCs w:val="20"/>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96304B" w:rsidRPr="0010105C" w:rsidRDefault="0096304B" w:rsidP="0010105C">
            <w:pPr>
              <w:tabs>
                <w:tab w:val="num" w:pos="1992"/>
              </w:tabs>
              <w:jc w:val="both"/>
              <w:rPr>
                <w:sz w:val="20"/>
                <w:szCs w:val="20"/>
              </w:rPr>
            </w:pPr>
            <w:r w:rsidRPr="0010105C">
              <w:rPr>
                <w:sz w:val="20"/>
                <w:szCs w:val="20"/>
              </w:rPr>
              <w:t>14.12.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96304B" w:rsidRPr="0010105C" w:rsidRDefault="0096304B" w:rsidP="0010105C">
            <w:pPr>
              <w:tabs>
                <w:tab w:val="num" w:pos="1992"/>
              </w:tabs>
              <w:jc w:val="both"/>
              <w:rPr>
                <w:sz w:val="20"/>
                <w:szCs w:val="20"/>
              </w:rPr>
            </w:pPr>
            <w:r w:rsidRPr="0010105C">
              <w:rPr>
                <w:sz w:val="20"/>
                <w:szCs w:val="20"/>
              </w:rPr>
              <w:t>телей/бенефициаров).</w:t>
            </w:r>
          </w:p>
          <w:p w:rsidR="0096304B" w:rsidRPr="0010105C" w:rsidRDefault="0096304B" w:rsidP="0010105C">
            <w:pPr>
              <w:tabs>
                <w:tab w:val="num" w:pos="1992"/>
              </w:tabs>
              <w:jc w:val="both"/>
              <w:rPr>
                <w:sz w:val="20"/>
                <w:szCs w:val="20"/>
              </w:rPr>
            </w:pPr>
            <w:r w:rsidRPr="0010105C">
              <w:rPr>
                <w:sz w:val="20"/>
                <w:szCs w:val="20"/>
              </w:rPr>
              <w:t>14.13.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96304B" w:rsidRPr="0010105C" w:rsidRDefault="0096304B" w:rsidP="0010105C">
            <w:pPr>
              <w:tabs>
                <w:tab w:val="num" w:pos="1992"/>
              </w:tabs>
              <w:jc w:val="both"/>
              <w:rPr>
                <w:sz w:val="20"/>
                <w:szCs w:val="20"/>
              </w:rPr>
            </w:pPr>
            <w:r w:rsidRPr="00E77D01">
              <w:rPr>
                <w:sz w:val="20"/>
                <w:szCs w:val="20"/>
              </w:rPr>
              <w:t>14.14</w:t>
            </w:r>
            <w:r w:rsidRPr="0010105C">
              <w:rPr>
                <w:sz w:val="20"/>
                <w:szCs w:val="20"/>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96304B" w:rsidRPr="0010105C" w:rsidRDefault="0096304B" w:rsidP="0010105C">
            <w:pPr>
              <w:tabs>
                <w:tab w:val="num" w:pos="1992"/>
              </w:tabs>
              <w:jc w:val="both"/>
              <w:rPr>
                <w:sz w:val="20"/>
                <w:szCs w:val="20"/>
              </w:rPr>
            </w:pPr>
            <w:r w:rsidRPr="0010105C">
              <w:rPr>
                <w:sz w:val="20"/>
                <w:szCs w:val="20"/>
              </w:rPr>
              <w:t>14.1</w:t>
            </w:r>
            <w:r>
              <w:rPr>
                <w:sz w:val="20"/>
                <w:szCs w:val="20"/>
              </w:rPr>
              <w:t>5</w:t>
            </w:r>
            <w:r w:rsidRPr="0010105C">
              <w:rPr>
                <w:sz w:val="20"/>
                <w:szCs w:val="20"/>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96304B" w:rsidRPr="0010105C" w:rsidRDefault="0096304B" w:rsidP="0010105C">
            <w:pPr>
              <w:tabs>
                <w:tab w:val="num" w:pos="1992"/>
              </w:tabs>
              <w:jc w:val="both"/>
              <w:rPr>
                <w:sz w:val="20"/>
                <w:szCs w:val="20"/>
              </w:rPr>
            </w:pPr>
            <w:r w:rsidRPr="0010105C">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w:t>
            </w:r>
            <w:r>
              <w:rPr>
                <w:sz w:val="20"/>
                <w:szCs w:val="20"/>
              </w:rPr>
              <w:t>15</w:t>
            </w:r>
            <w:r w:rsidRPr="0010105C">
              <w:rPr>
                <w:sz w:val="20"/>
                <w:szCs w:val="20"/>
              </w:rPr>
              <w:t xml:space="preserve"> и 14.1</w:t>
            </w:r>
            <w:r>
              <w:rPr>
                <w:sz w:val="20"/>
                <w:szCs w:val="20"/>
              </w:rPr>
              <w:t>4</w:t>
            </w:r>
            <w:r w:rsidRPr="0010105C">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96304B" w:rsidRPr="0010105C" w:rsidRDefault="0096304B" w:rsidP="0010105C">
            <w:pPr>
              <w:tabs>
                <w:tab w:val="num" w:pos="1992"/>
              </w:tabs>
              <w:jc w:val="both"/>
              <w:rPr>
                <w:sz w:val="20"/>
                <w:szCs w:val="20"/>
              </w:rPr>
            </w:pPr>
            <w:r w:rsidRPr="0010105C">
              <w:rPr>
                <w:sz w:val="20"/>
                <w:szCs w:val="20"/>
              </w:rPr>
              <w:t>14.1</w:t>
            </w:r>
            <w:r>
              <w:rPr>
                <w:sz w:val="20"/>
                <w:szCs w:val="20"/>
              </w:rPr>
              <w:t>6</w:t>
            </w:r>
            <w:r w:rsidRPr="0010105C">
              <w:rPr>
                <w:sz w:val="20"/>
                <w:szCs w:val="20"/>
              </w:rPr>
              <w:t>. Другие документы, подтверждающие квалификацию участника процедуры закупки.</w:t>
            </w:r>
          </w:p>
          <w:p w:rsidR="0096304B" w:rsidRPr="0010105C" w:rsidRDefault="0096304B" w:rsidP="0010105C">
            <w:pPr>
              <w:tabs>
                <w:tab w:val="num" w:pos="1992"/>
              </w:tabs>
              <w:jc w:val="both"/>
              <w:rPr>
                <w:sz w:val="20"/>
                <w:szCs w:val="20"/>
              </w:rPr>
            </w:pPr>
          </w:p>
          <w:p w:rsidR="0096304B" w:rsidRPr="00C76A8E" w:rsidRDefault="0096304B" w:rsidP="0010105C">
            <w:pPr>
              <w:tabs>
                <w:tab w:val="left" w:pos="495"/>
                <w:tab w:val="left" w:pos="5657"/>
              </w:tabs>
              <w:ind w:right="153"/>
              <w:jc w:val="both"/>
              <w:rPr>
                <w:sz w:val="20"/>
                <w:szCs w:val="20"/>
              </w:rPr>
            </w:pPr>
            <w:r w:rsidRPr="0010105C">
              <w:rPr>
                <w:sz w:val="20"/>
                <w:szCs w:val="20"/>
              </w:rPr>
              <w:t>Все указанные документы прилагаются участником к заявке на участие в запросе цен.</w:t>
            </w:r>
          </w:p>
        </w:tc>
      </w:tr>
      <w:tr w:rsidR="0096304B" w:rsidRPr="000C0353">
        <w:trPr>
          <w:trHeight w:val="1031"/>
        </w:trPr>
        <w:tc>
          <w:tcPr>
            <w:tcW w:w="781" w:type="dxa"/>
          </w:tcPr>
          <w:p w:rsidR="0096304B" w:rsidRPr="000C0353" w:rsidRDefault="0096304B" w:rsidP="00966ABD">
            <w:pPr>
              <w:tabs>
                <w:tab w:val="num" w:pos="786"/>
              </w:tabs>
              <w:jc w:val="center"/>
            </w:pPr>
            <w:bookmarkStart w:id="105" w:name="_Ref317257698"/>
            <w:r>
              <w:rPr>
                <w:sz w:val="22"/>
                <w:szCs w:val="22"/>
              </w:rPr>
              <w:t>15.</w:t>
            </w:r>
          </w:p>
        </w:tc>
        <w:bookmarkEnd w:id="105"/>
        <w:tc>
          <w:tcPr>
            <w:tcW w:w="2051" w:type="dxa"/>
          </w:tcPr>
          <w:p w:rsidR="0096304B" w:rsidRPr="000C0353" w:rsidRDefault="0096304B"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96304B" w:rsidRPr="00981D14" w:rsidRDefault="0096304B" w:rsidP="006474D8">
            <w:pPr>
              <w:pStyle w:val="Times12"/>
              <w:numPr>
                <w:ilvl w:val="0"/>
                <w:numId w:val="18"/>
              </w:numPr>
              <w:tabs>
                <w:tab w:val="left" w:pos="0"/>
                <w:tab w:val="left" w:pos="408"/>
                <w:tab w:val="num" w:pos="2564"/>
              </w:tabs>
              <w:ind w:left="0" w:firstLine="48"/>
              <w:rPr>
                <w:sz w:val="20"/>
                <w:szCs w:val="20"/>
              </w:rPr>
            </w:pPr>
            <w:r w:rsidRPr="00981D14">
              <w:rPr>
                <w:sz w:val="20"/>
                <w:szCs w:val="20"/>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96304B" w:rsidRPr="00981D14" w:rsidRDefault="0096304B" w:rsidP="006474D8">
            <w:pPr>
              <w:pStyle w:val="Times12"/>
              <w:numPr>
                <w:ilvl w:val="0"/>
                <w:numId w:val="18"/>
              </w:numPr>
              <w:tabs>
                <w:tab w:val="left" w:pos="0"/>
                <w:tab w:val="left" w:pos="408"/>
                <w:tab w:val="num" w:pos="2564"/>
              </w:tabs>
              <w:ind w:left="0" w:firstLine="48"/>
              <w:rPr>
                <w:sz w:val="20"/>
                <w:szCs w:val="20"/>
              </w:rPr>
            </w:pPr>
            <w:r w:rsidRPr="00981D14">
              <w:rPr>
                <w:sz w:val="20"/>
                <w:szCs w:val="20"/>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96304B" w:rsidRPr="00981D14" w:rsidRDefault="0096304B" w:rsidP="00981D14">
            <w:pPr>
              <w:pStyle w:val="Times12"/>
              <w:tabs>
                <w:tab w:val="left" w:pos="0"/>
                <w:tab w:val="left" w:pos="408"/>
              </w:tabs>
              <w:ind w:firstLine="48"/>
              <w:rPr>
                <w:sz w:val="20"/>
                <w:szCs w:val="20"/>
              </w:rPr>
            </w:pPr>
            <w:r w:rsidRPr="00981D14">
              <w:rPr>
                <w:sz w:val="20"/>
                <w:szCs w:val="20"/>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6304B" w:rsidRPr="00981D14" w:rsidRDefault="0096304B" w:rsidP="00981D14">
            <w:pPr>
              <w:pStyle w:val="Times12"/>
              <w:tabs>
                <w:tab w:val="left" w:pos="0"/>
                <w:tab w:val="left" w:pos="408"/>
              </w:tabs>
              <w:ind w:firstLine="48"/>
              <w:rPr>
                <w:sz w:val="20"/>
                <w:szCs w:val="20"/>
              </w:rPr>
            </w:pPr>
            <w:r w:rsidRPr="00981D14">
              <w:rPr>
                <w:sz w:val="20"/>
                <w:szCs w:val="20"/>
              </w:rPr>
              <w:t>Таблица 2 должна быть представлена в составе заявки на участие в запросе цен в двух форматах: *.</w:t>
            </w:r>
            <w:r w:rsidRPr="00981D14">
              <w:rPr>
                <w:sz w:val="20"/>
                <w:szCs w:val="20"/>
                <w:lang w:val="en-US"/>
              </w:rPr>
              <w:t>pdf</w:t>
            </w:r>
            <w:r w:rsidRPr="00981D14">
              <w:rPr>
                <w:sz w:val="20"/>
                <w:szCs w:val="20"/>
              </w:rPr>
              <w:t xml:space="preserve"> и *.xls;</w:t>
            </w:r>
          </w:p>
          <w:p w:rsidR="0096304B" w:rsidRPr="00981D14" w:rsidRDefault="0096304B" w:rsidP="006474D8">
            <w:pPr>
              <w:pStyle w:val="Times12"/>
              <w:numPr>
                <w:ilvl w:val="0"/>
                <w:numId w:val="18"/>
              </w:numPr>
              <w:tabs>
                <w:tab w:val="left" w:pos="0"/>
                <w:tab w:val="left" w:pos="408"/>
                <w:tab w:val="num" w:pos="2564"/>
              </w:tabs>
              <w:ind w:left="0" w:firstLine="48"/>
              <w:rPr>
                <w:sz w:val="20"/>
                <w:szCs w:val="20"/>
              </w:rPr>
            </w:pPr>
            <w:r w:rsidRPr="00981D14">
              <w:rPr>
                <w:sz w:val="20"/>
                <w:szCs w:val="20"/>
              </w:rPr>
              <w:t xml:space="preserve">спецификация, заполненная в </w:t>
            </w:r>
            <w:r w:rsidRPr="00981D14">
              <w:rPr>
                <w:sz w:val="20"/>
                <w:szCs w:val="20"/>
                <w:lang w:val="en-US"/>
              </w:rPr>
              <w:t>Adobe</w:t>
            </w:r>
            <w:r w:rsidRPr="00981D14">
              <w:rPr>
                <w:sz w:val="20"/>
                <w:szCs w:val="20"/>
              </w:rPr>
              <w:t>-форме Приложение № 1 к настоящей документации по запросу цен, в соответствии с инструкцией, приведенной в Приложении № 2 к настоящей документации по запросу цен.</w:t>
            </w:r>
          </w:p>
          <w:p w:rsidR="0096304B" w:rsidRPr="00981D14" w:rsidRDefault="0096304B" w:rsidP="006474D8">
            <w:pPr>
              <w:pStyle w:val="Times12"/>
              <w:numPr>
                <w:ilvl w:val="0"/>
                <w:numId w:val="18"/>
              </w:numPr>
              <w:tabs>
                <w:tab w:val="left" w:pos="0"/>
                <w:tab w:val="left" w:pos="408"/>
                <w:tab w:val="num" w:pos="2564"/>
              </w:tabs>
              <w:ind w:left="0" w:firstLine="48"/>
              <w:rPr>
                <w:sz w:val="20"/>
                <w:szCs w:val="20"/>
              </w:rPr>
            </w:pPr>
            <w:r w:rsidRPr="00981D14">
              <w:rPr>
                <w:sz w:val="20"/>
                <w:szCs w:val="20"/>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96304B" w:rsidRPr="00981D14" w:rsidRDefault="0096304B" w:rsidP="006474D8">
            <w:pPr>
              <w:pStyle w:val="Times12"/>
              <w:numPr>
                <w:ilvl w:val="0"/>
                <w:numId w:val="18"/>
              </w:numPr>
              <w:tabs>
                <w:tab w:val="left" w:pos="0"/>
                <w:tab w:val="left" w:pos="408"/>
                <w:tab w:val="num" w:pos="2564"/>
              </w:tabs>
              <w:ind w:left="0" w:firstLine="48"/>
              <w:rPr>
                <w:sz w:val="20"/>
                <w:szCs w:val="20"/>
              </w:rPr>
            </w:pPr>
            <w:r w:rsidRPr="00981D14">
              <w:rPr>
                <w:rFonts w:eastAsia="Arial Unicode MS"/>
                <w:sz w:val="20"/>
                <w:szCs w:val="20"/>
              </w:rPr>
              <w:t>техническое</w:t>
            </w:r>
            <w:r w:rsidRPr="00981D14">
              <w:rPr>
                <w:sz w:val="20"/>
                <w:szCs w:val="20"/>
              </w:rPr>
              <w:t xml:space="preserve"> предложение в соответствии с инструкциями, приведенными в настоящей документации по запросу цен (раздел 5, Форма 3), в том числе содержащее:</w:t>
            </w:r>
          </w:p>
          <w:p w:rsidR="0096304B" w:rsidRPr="00981D14" w:rsidRDefault="0096304B" w:rsidP="006474D8">
            <w:pPr>
              <w:pStyle w:val="-6"/>
              <w:numPr>
                <w:ilvl w:val="0"/>
                <w:numId w:val="19"/>
              </w:numPr>
              <w:tabs>
                <w:tab w:val="clear" w:pos="1985"/>
                <w:tab w:val="left" w:pos="408"/>
                <w:tab w:val="left" w:pos="1062"/>
              </w:tabs>
              <w:ind w:left="48" w:firstLine="48"/>
              <w:rPr>
                <w:rFonts w:eastAsia="Arial Unicode MS"/>
                <w:bCs/>
                <w:sz w:val="20"/>
                <w:szCs w:val="20"/>
              </w:rPr>
            </w:pPr>
            <w:r w:rsidRPr="00981D14">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6304B" w:rsidRPr="00981D14" w:rsidRDefault="0096304B" w:rsidP="00981D14">
            <w:pPr>
              <w:pStyle w:val="Times12"/>
              <w:tabs>
                <w:tab w:val="left" w:pos="0"/>
                <w:tab w:val="left" w:pos="408"/>
              </w:tabs>
              <w:ind w:firstLine="48"/>
              <w:rPr>
                <w:sz w:val="20"/>
                <w:szCs w:val="20"/>
              </w:rPr>
            </w:pPr>
            <w:r w:rsidRPr="00981D14">
              <w:rPr>
                <w:sz w:val="20"/>
                <w:szCs w:val="20"/>
              </w:rPr>
              <w:t>6)</w:t>
            </w:r>
            <w:r w:rsidRPr="00981D14">
              <w:rPr>
                <w:sz w:val="20"/>
                <w:szCs w:val="20"/>
              </w:rPr>
              <w:tab/>
              <w:t>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dpi) в форматах *.pdf или *.jpeg, а также в текстовом виде в формате *.doc.</w:t>
            </w:r>
          </w:p>
          <w:p w:rsidR="0096304B" w:rsidRPr="00981D14" w:rsidRDefault="0096304B" w:rsidP="00981D14">
            <w:pPr>
              <w:pStyle w:val="Times12"/>
              <w:tabs>
                <w:tab w:val="left" w:pos="0"/>
                <w:tab w:val="left" w:pos="408"/>
              </w:tabs>
              <w:ind w:firstLine="0"/>
              <w:rPr>
                <w:sz w:val="20"/>
                <w:szCs w:val="20"/>
              </w:rPr>
            </w:pPr>
            <w:r w:rsidRPr="00981D14">
              <w:rPr>
                <w:sz w:val="20"/>
                <w:szCs w:val="20"/>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96304B" w:rsidRPr="00981D14" w:rsidRDefault="0096304B" w:rsidP="00981D14">
            <w:pPr>
              <w:pStyle w:val="-6"/>
              <w:tabs>
                <w:tab w:val="clear" w:pos="1985"/>
                <w:tab w:val="left" w:pos="408"/>
                <w:tab w:val="left" w:pos="1062"/>
              </w:tabs>
              <w:ind w:left="48" w:firstLine="0"/>
              <w:rPr>
                <w:rFonts w:eastAsia="Arial Unicode MS"/>
                <w:bCs/>
                <w:sz w:val="20"/>
                <w:szCs w:val="20"/>
              </w:rPr>
            </w:pPr>
          </w:p>
          <w:p w:rsidR="0096304B" w:rsidRPr="0052707D" w:rsidRDefault="0096304B" w:rsidP="008401B8">
            <w:pPr>
              <w:widowControl w:val="0"/>
              <w:tabs>
                <w:tab w:val="left" w:pos="408"/>
                <w:tab w:val="left" w:pos="9408"/>
              </w:tabs>
              <w:adjustRightInd w:val="0"/>
              <w:jc w:val="both"/>
              <w:textAlignment w:val="baseline"/>
              <w:rPr>
                <w:sz w:val="20"/>
                <w:szCs w:val="20"/>
              </w:rPr>
            </w:pPr>
            <w:r w:rsidRPr="00981D14">
              <w:rPr>
                <w:sz w:val="20"/>
                <w:szCs w:val="20"/>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96304B" w:rsidRPr="000C0353">
        <w:trPr>
          <w:trHeight w:val="397"/>
        </w:trPr>
        <w:tc>
          <w:tcPr>
            <w:tcW w:w="781" w:type="dxa"/>
          </w:tcPr>
          <w:p w:rsidR="0096304B" w:rsidRPr="000C0353" w:rsidRDefault="0096304B" w:rsidP="00966ABD">
            <w:pPr>
              <w:tabs>
                <w:tab w:val="num" w:pos="786"/>
              </w:tabs>
              <w:ind w:left="-15"/>
              <w:jc w:val="center"/>
            </w:pPr>
            <w:bookmarkStart w:id="106" w:name="_Ref317254826"/>
            <w:r>
              <w:rPr>
                <w:sz w:val="22"/>
                <w:szCs w:val="22"/>
              </w:rPr>
              <w:t>16.</w:t>
            </w:r>
          </w:p>
        </w:tc>
        <w:bookmarkEnd w:id="106"/>
        <w:tc>
          <w:tcPr>
            <w:tcW w:w="2051" w:type="dxa"/>
          </w:tcPr>
          <w:p w:rsidR="0096304B" w:rsidRPr="000C0353" w:rsidRDefault="0096304B"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96304B" w:rsidRPr="00B916BD" w:rsidRDefault="0096304B"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96304B" w:rsidRDefault="0096304B" w:rsidP="00966ABD">
            <w:pPr>
              <w:pStyle w:val="Times12"/>
              <w:ind w:firstLine="0"/>
            </w:pPr>
            <w:r w:rsidRPr="004627D2">
              <w:rPr>
                <w:sz w:val="22"/>
              </w:rPr>
              <w:t xml:space="preserve">ЭТП </w:t>
            </w:r>
            <w:r>
              <w:rPr>
                <w:sz w:val="22"/>
              </w:rPr>
              <w:t>«Аукционный конкурсный дом» в сети «Интернет» по адресу:</w:t>
            </w:r>
          </w:p>
          <w:p w:rsidR="0096304B" w:rsidRPr="00B916BD" w:rsidRDefault="0096304B" w:rsidP="00966ABD">
            <w:pPr>
              <w:pStyle w:val="Times12"/>
              <w:ind w:firstLine="0"/>
              <w:rPr>
                <w:b/>
                <w:i/>
              </w:rPr>
            </w:pPr>
            <w:hyperlink r:id="rId40" w:history="1">
              <w:hyperlink r:id="rId41" w:history="1">
                <w:hyperlink r:id="rId42" w:history="1">
                  <w:hyperlink r:id="rId43" w:history="1">
                    <w:r w:rsidRPr="009B7D20">
                      <w:rPr>
                        <w:rStyle w:val="Hyperlink"/>
                      </w:rPr>
                      <w:t>www.a-k-d.ru</w:t>
                    </w:r>
                  </w:hyperlink>
                </w:hyperlink>
              </w:hyperlink>
            </w:hyperlink>
          </w:p>
          <w:p w:rsidR="0096304B" w:rsidRPr="00B916BD" w:rsidRDefault="0096304B" w:rsidP="00966ABD">
            <w:pPr>
              <w:pStyle w:val="Times12"/>
              <w:ind w:firstLine="0"/>
            </w:pPr>
          </w:p>
          <w:p w:rsidR="0096304B" w:rsidRPr="00B916BD" w:rsidRDefault="0096304B" w:rsidP="00966ABD">
            <w:pPr>
              <w:pStyle w:val="Times12"/>
              <w:ind w:firstLine="0"/>
            </w:pPr>
            <w:r w:rsidRPr="00B916BD">
              <w:rPr>
                <w:sz w:val="22"/>
              </w:rPr>
              <w:t xml:space="preserve">срок в </w:t>
            </w:r>
            <w:r>
              <w:rPr>
                <w:sz w:val="22"/>
              </w:rPr>
              <w:t>11-00 (время московское)</w:t>
            </w:r>
          </w:p>
          <w:p w:rsidR="0096304B" w:rsidRPr="00B916BD" w:rsidRDefault="0096304B" w:rsidP="002E63AD">
            <w:pPr>
              <w:pStyle w:val="Times12"/>
              <w:tabs>
                <w:tab w:val="left" w:pos="70"/>
              </w:tabs>
              <w:ind w:right="153" w:firstLine="0"/>
              <w:rPr>
                <w:spacing w:val="-6"/>
              </w:rPr>
            </w:pPr>
            <w:r w:rsidRPr="00B916BD">
              <w:rPr>
                <w:sz w:val="22"/>
              </w:rPr>
              <w:t>«</w:t>
            </w:r>
            <w:r>
              <w:rPr>
                <w:sz w:val="22"/>
              </w:rPr>
              <w:t>21</w:t>
            </w:r>
            <w:r w:rsidRPr="00B916BD">
              <w:rPr>
                <w:sz w:val="22"/>
              </w:rPr>
              <w:t xml:space="preserve">» </w:t>
            </w:r>
            <w:r>
              <w:rPr>
                <w:sz w:val="22"/>
              </w:rPr>
              <w:t>января</w:t>
            </w:r>
            <w:r w:rsidRPr="00B916BD">
              <w:rPr>
                <w:sz w:val="22"/>
              </w:rPr>
              <w:t xml:space="preserve"> </w:t>
            </w:r>
            <w:r>
              <w:rPr>
                <w:sz w:val="22"/>
              </w:rPr>
              <w:t>2015</w:t>
            </w:r>
            <w:r w:rsidRPr="00B916BD">
              <w:rPr>
                <w:sz w:val="22"/>
              </w:rPr>
              <w:t xml:space="preserve"> года</w:t>
            </w:r>
          </w:p>
        </w:tc>
      </w:tr>
      <w:tr w:rsidR="0096304B" w:rsidRPr="000C0353" w:rsidTr="006E6367">
        <w:trPr>
          <w:trHeight w:val="232"/>
        </w:trPr>
        <w:tc>
          <w:tcPr>
            <w:tcW w:w="781" w:type="dxa"/>
          </w:tcPr>
          <w:p w:rsidR="0096304B" w:rsidRPr="000C0353" w:rsidRDefault="0096304B" w:rsidP="00966ABD">
            <w:pPr>
              <w:tabs>
                <w:tab w:val="num" w:pos="786"/>
              </w:tabs>
              <w:ind w:left="-15"/>
              <w:jc w:val="center"/>
            </w:pPr>
            <w:bookmarkStart w:id="107" w:name="_Ref317250778"/>
            <w:r>
              <w:rPr>
                <w:sz w:val="22"/>
                <w:szCs w:val="22"/>
              </w:rPr>
              <w:t>17.</w:t>
            </w:r>
          </w:p>
        </w:tc>
        <w:bookmarkEnd w:id="107"/>
        <w:tc>
          <w:tcPr>
            <w:tcW w:w="2051" w:type="dxa"/>
          </w:tcPr>
          <w:p w:rsidR="0096304B" w:rsidRPr="000C0353" w:rsidRDefault="0096304B" w:rsidP="00966ABD">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vAlign w:val="center"/>
          </w:tcPr>
          <w:p w:rsidR="0096304B" w:rsidRPr="007D5A2D" w:rsidRDefault="0096304B" w:rsidP="006E6367">
            <w:pPr>
              <w:pStyle w:val="Times12"/>
              <w:ind w:firstLine="0"/>
            </w:pPr>
            <w:r w:rsidRPr="007D5A2D">
              <w:rPr>
                <w:sz w:val="22"/>
              </w:rPr>
              <w:t>ФГУП «ВНИИА» 127055, г. Москва, ул. Сущевская д. 22.</w:t>
            </w:r>
          </w:p>
          <w:p w:rsidR="0096304B" w:rsidRPr="00B916BD" w:rsidRDefault="0096304B" w:rsidP="002E63AD">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Pr>
                <w:sz w:val="22"/>
              </w:rPr>
              <w:t>28</w:t>
            </w:r>
            <w:r w:rsidRPr="007D5A2D">
              <w:rPr>
                <w:sz w:val="22"/>
              </w:rPr>
              <w:t xml:space="preserve">» </w:t>
            </w:r>
            <w:r>
              <w:rPr>
                <w:sz w:val="22"/>
              </w:rPr>
              <w:t>янва</w:t>
            </w:r>
            <w:r w:rsidRPr="0087613B">
              <w:rPr>
                <w:sz w:val="22"/>
              </w:rPr>
              <w:t>ря</w:t>
            </w:r>
            <w:r w:rsidRPr="00B916BD">
              <w:rPr>
                <w:sz w:val="22"/>
              </w:rPr>
              <w:t xml:space="preserve"> </w:t>
            </w:r>
            <w:r w:rsidRPr="007D5A2D">
              <w:rPr>
                <w:sz w:val="22"/>
              </w:rPr>
              <w:t>201</w:t>
            </w:r>
            <w:r>
              <w:rPr>
                <w:sz w:val="22"/>
              </w:rPr>
              <w:t>5</w:t>
            </w:r>
            <w:r w:rsidRPr="007D5A2D">
              <w:rPr>
                <w:sz w:val="22"/>
              </w:rPr>
              <w:t xml:space="preserve"> г.</w:t>
            </w:r>
          </w:p>
        </w:tc>
      </w:tr>
      <w:tr w:rsidR="0096304B" w:rsidRPr="000C0353">
        <w:trPr>
          <w:trHeight w:val="232"/>
        </w:trPr>
        <w:tc>
          <w:tcPr>
            <w:tcW w:w="781" w:type="dxa"/>
          </w:tcPr>
          <w:p w:rsidR="0096304B" w:rsidRPr="000C0353" w:rsidRDefault="0096304B" w:rsidP="00966ABD">
            <w:pPr>
              <w:tabs>
                <w:tab w:val="num" w:pos="786"/>
              </w:tabs>
              <w:ind w:left="-15"/>
              <w:jc w:val="center"/>
            </w:pPr>
            <w:bookmarkStart w:id="108" w:name="_Ref317254136"/>
            <w:r>
              <w:rPr>
                <w:sz w:val="22"/>
                <w:szCs w:val="22"/>
              </w:rPr>
              <w:t>18.</w:t>
            </w:r>
          </w:p>
        </w:tc>
        <w:bookmarkEnd w:id="108"/>
        <w:tc>
          <w:tcPr>
            <w:tcW w:w="2051" w:type="dxa"/>
          </w:tcPr>
          <w:p w:rsidR="0096304B" w:rsidRPr="000C0353" w:rsidRDefault="0096304B" w:rsidP="00966ABD">
            <w:pPr>
              <w:ind w:right="153"/>
              <w:rPr>
                <w:spacing w:val="-6"/>
              </w:rPr>
            </w:pPr>
            <w:r w:rsidRPr="000C0353">
              <w:rPr>
                <w:spacing w:val="-6"/>
                <w:sz w:val="22"/>
                <w:szCs w:val="22"/>
              </w:rPr>
              <w:t>Срок заключения договора</w:t>
            </w:r>
            <w:r>
              <w:rPr>
                <w:spacing w:val="-6"/>
                <w:sz w:val="22"/>
                <w:szCs w:val="22"/>
              </w:rPr>
              <w:t>:</w:t>
            </w:r>
          </w:p>
        </w:tc>
        <w:tc>
          <w:tcPr>
            <w:tcW w:w="7703" w:type="dxa"/>
            <w:vAlign w:val="center"/>
          </w:tcPr>
          <w:p w:rsidR="0096304B" w:rsidRPr="00055BFF" w:rsidRDefault="0096304B" w:rsidP="00966ABD">
            <w:pPr>
              <w:snapToGrid w:val="0"/>
              <w:jc w:val="both"/>
              <w:rPr>
                <w:sz w:val="21"/>
                <w:szCs w:val="21"/>
              </w:rPr>
            </w:pPr>
            <w:r w:rsidRPr="00055BFF">
              <w:rPr>
                <w:sz w:val="21"/>
                <w:szCs w:val="21"/>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w:t>
            </w:r>
            <w:r>
              <w:rPr>
                <w:sz w:val="21"/>
                <w:szCs w:val="21"/>
              </w:rPr>
              <w:t>7</w:t>
            </w:r>
            <w:r w:rsidRPr="00055BFF">
              <w:rPr>
                <w:sz w:val="21"/>
                <w:szCs w:val="21"/>
              </w:rPr>
              <w:t xml:space="preserve"> (</w:t>
            </w:r>
            <w:r>
              <w:rPr>
                <w:sz w:val="21"/>
                <w:szCs w:val="21"/>
              </w:rPr>
              <w:t>семи</w:t>
            </w:r>
            <w:r w:rsidRPr="00055BFF">
              <w:rPr>
                <w:sz w:val="21"/>
                <w:szCs w:val="21"/>
              </w:rPr>
              <w:t>)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96304B" w:rsidRPr="00055BFF" w:rsidRDefault="0096304B" w:rsidP="00966ABD">
            <w:pPr>
              <w:snapToGrid w:val="0"/>
              <w:jc w:val="both"/>
              <w:rPr>
                <w:sz w:val="21"/>
                <w:szCs w:val="21"/>
              </w:rPr>
            </w:pPr>
            <w:r w:rsidRPr="00055BFF">
              <w:rPr>
                <w:sz w:val="21"/>
                <w:szCs w:val="21"/>
              </w:rPr>
              <w:t>С победителем запроса цен будет заключен Договор, путем подписания его на территории ФГУП «ВНИИА» по адресу: г. Москва, ул. Сущевская, д. 22, лицом, имеющим право действовать от имени организации-победителя без доверенности.</w:t>
            </w:r>
          </w:p>
        </w:tc>
      </w:tr>
      <w:tr w:rsidR="0096304B" w:rsidRPr="000C0353" w:rsidTr="00AF1CEF">
        <w:trPr>
          <w:trHeight w:val="335"/>
        </w:trPr>
        <w:tc>
          <w:tcPr>
            <w:tcW w:w="781" w:type="dxa"/>
            <w:vMerge w:val="restart"/>
          </w:tcPr>
          <w:p w:rsidR="0096304B" w:rsidRPr="000C0353" w:rsidRDefault="0096304B" w:rsidP="00966ABD">
            <w:pPr>
              <w:tabs>
                <w:tab w:val="num" w:pos="786"/>
              </w:tabs>
              <w:ind w:left="-15"/>
              <w:jc w:val="center"/>
            </w:pPr>
            <w:bookmarkStart w:id="109" w:name="_Ref317254659"/>
            <w:r>
              <w:rPr>
                <w:sz w:val="22"/>
                <w:szCs w:val="22"/>
              </w:rPr>
              <w:t>19.</w:t>
            </w:r>
          </w:p>
        </w:tc>
        <w:bookmarkEnd w:id="109"/>
        <w:tc>
          <w:tcPr>
            <w:tcW w:w="2051" w:type="dxa"/>
            <w:vMerge w:val="restart"/>
          </w:tcPr>
          <w:p w:rsidR="0096304B" w:rsidRPr="00875A92" w:rsidRDefault="0096304B" w:rsidP="00966ABD">
            <w:pPr>
              <w:ind w:right="153"/>
              <w:rPr>
                <w:spacing w:val="-6"/>
              </w:rPr>
            </w:pPr>
            <w:r w:rsidRPr="00875A92">
              <w:rPr>
                <w:spacing w:val="-6"/>
                <w:sz w:val="22"/>
                <w:szCs w:val="22"/>
              </w:rPr>
              <w:t>Обеспечения исполнения обязательств участника закупки:</w:t>
            </w:r>
          </w:p>
        </w:tc>
        <w:tc>
          <w:tcPr>
            <w:tcW w:w="7703" w:type="dxa"/>
            <w:vAlign w:val="center"/>
          </w:tcPr>
          <w:p w:rsidR="0096304B" w:rsidRPr="00B20324" w:rsidRDefault="0096304B" w:rsidP="00AF1CEF">
            <w:pPr>
              <w:jc w:val="both"/>
              <w:rPr>
                <w:b/>
                <w:bCs/>
                <w:i/>
              </w:rPr>
            </w:pPr>
            <w:r w:rsidRPr="00B20324">
              <w:rPr>
                <w:b/>
                <w:bCs/>
                <w:i/>
                <w:sz w:val="22"/>
                <w:szCs w:val="22"/>
              </w:rPr>
              <w:t>Обеспечение возврата аванса – требуется</w:t>
            </w:r>
          </w:p>
          <w:p w:rsidR="0096304B" w:rsidRPr="00286702" w:rsidRDefault="0096304B" w:rsidP="00AF1CEF">
            <w:pPr>
              <w:jc w:val="both"/>
              <w:rPr>
                <w:sz w:val="21"/>
                <w:szCs w:val="21"/>
              </w:rPr>
            </w:pPr>
            <w:r>
              <w:rPr>
                <w:sz w:val="21"/>
                <w:szCs w:val="21"/>
              </w:rPr>
              <w:t>100</w:t>
            </w:r>
            <w:r w:rsidRPr="00286702">
              <w:rPr>
                <w:sz w:val="21"/>
                <w:szCs w:val="21"/>
              </w:rPr>
              <w:t xml:space="preserve"> % от стоимости договора, заключаемого с победителем открытого запроса цен.</w:t>
            </w:r>
          </w:p>
          <w:p w:rsidR="0096304B" w:rsidRPr="00286702" w:rsidRDefault="0096304B" w:rsidP="00AF1CEF">
            <w:pPr>
              <w:jc w:val="both"/>
              <w:rPr>
                <w:sz w:val="21"/>
                <w:szCs w:val="21"/>
              </w:rPr>
            </w:pPr>
            <w:r w:rsidRPr="00286702">
              <w:rPr>
                <w:sz w:val="21"/>
                <w:szCs w:val="21"/>
              </w:rPr>
              <w:t xml:space="preserve">Предоставляется </w:t>
            </w:r>
            <w:r w:rsidRPr="00286702">
              <w:rPr>
                <w:bCs/>
                <w:sz w:val="21"/>
                <w:szCs w:val="21"/>
              </w:rPr>
              <w:t>не позднее</w:t>
            </w:r>
            <w:r w:rsidRPr="00286702">
              <w:rPr>
                <w:sz w:val="21"/>
                <w:szCs w:val="21"/>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w:t>
            </w:r>
          </w:p>
          <w:p w:rsidR="0096304B" w:rsidRPr="00286702" w:rsidRDefault="0096304B" w:rsidP="00AF1CEF">
            <w:pPr>
              <w:jc w:val="both"/>
              <w:rPr>
                <w:sz w:val="21"/>
                <w:szCs w:val="21"/>
              </w:rPr>
            </w:pPr>
            <w:r w:rsidRPr="00286702">
              <w:rPr>
                <w:sz w:val="21"/>
                <w:szCs w:val="21"/>
              </w:rPr>
              <w:t>Срок действия обеспечения возврата аванса: Срок исполнения обязательств на сумму выплаченного аванса плюс не менее 60 дней.</w:t>
            </w:r>
          </w:p>
          <w:p w:rsidR="0096304B" w:rsidRPr="00286702" w:rsidRDefault="0096304B" w:rsidP="00AF1CEF">
            <w:pPr>
              <w:jc w:val="both"/>
              <w:rPr>
                <w:sz w:val="21"/>
                <w:szCs w:val="21"/>
              </w:rPr>
            </w:pPr>
            <w:r w:rsidRPr="00286702">
              <w:rPr>
                <w:sz w:val="21"/>
                <w:szCs w:val="21"/>
              </w:rPr>
              <w:t>Обеспечение возврата аванса представляется в виде безотзывной банковской гарантии.</w:t>
            </w:r>
          </w:p>
          <w:p w:rsidR="0096304B" w:rsidRPr="00286702" w:rsidRDefault="0096304B" w:rsidP="00AF1CEF">
            <w:pPr>
              <w:autoSpaceDE w:val="0"/>
              <w:autoSpaceDN w:val="0"/>
              <w:adjustRightInd w:val="0"/>
              <w:jc w:val="both"/>
              <w:rPr>
                <w:bCs/>
                <w:sz w:val="21"/>
                <w:szCs w:val="21"/>
              </w:rPr>
            </w:pPr>
          </w:p>
          <w:p w:rsidR="0096304B" w:rsidRPr="00286702" w:rsidRDefault="0096304B" w:rsidP="00AF1CEF">
            <w:pPr>
              <w:autoSpaceDE w:val="0"/>
              <w:autoSpaceDN w:val="0"/>
              <w:adjustRightInd w:val="0"/>
              <w:jc w:val="both"/>
              <w:rPr>
                <w:bCs/>
                <w:sz w:val="21"/>
                <w:szCs w:val="21"/>
              </w:rPr>
            </w:pPr>
            <w:r w:rsidRPr="00286702">
              <w:rPr>
                <w:bCs/>
                <w:sz w:val="21"/>
                <w:szCs w:val="21"/>
              </w:rPr>
              <w:t xml:space="preserve">Обеспечение в виде банковской гарантии должно быть передано Заказчику по адресу: г.Москва, ул. Сущевская, дом 22 по акту приема-передачи в рабочее время не позднее последнего рабочего дня до истечения срока предоставления обеспечения </w:t>
            </w:r>
            <w:r w:rsidRPr="00286702">
              <w:rPr>
                <w:sz w:val="21"/>
                <w:szCs w:val="21"/>
              </w:rPr>
              <w:t>возврата аванса</w:t>
            </w:r>
            <w:r w:rsidRPr="00286702">
              <w:rPr>
                <w:bCs/>
                <w:sz w:val="21"/>
                <w:szCs w:val="21"/>
              </w:rPr>
              <w:t>.</w:t>
            </w:r>
          </w:p>
          <w:p w:rsidR="0096304B" w:rsidRPr="00286702" w:rsidRDefault="0096304B" w:rsidP="00AF1CEF">
            <w:pPr>
              <w:autoSpaceDE w:val="0"/>
              <w:autoSpaceDN w:val="0"/>
              <w:adjustRightInd w:val="0"/>
              <w:jc w:val="both"/>
              <w:rPr>
                <w:bCs/>
                <w:sz w:val="21"/>
                <w:szCs w:val="21"/>
              </w:rPr>
            </w:pPr>
            <w:r w:rsidRPr="00286702">
              <w:rPr>
                <w:bCs/>
                <w:sz w:val="21"/>
                <w:szCs w:val="21"/>
              </w:rPr>
              <w:t>Рабочее время Заказчика:</w:t>
            </w:r>
          </w:p>
          <w:p w:rsidR="0096304B" w:rsidRPr="00286702" w:rsidRDefault="0096304B" w:rsidP="00AF1CEF">
            <w:pPr>
              <w:autoSpaceDE w:val="0"/>
              <w:autoSpaceDN w:val="0"/>
              <w:adjustRightInd w:val="0"/>
              <w:jc w:val="both"/>
              <w:rPr>
                <w:bCs/>
                <w:sz w:val="21"/>
                <w:szCs w:val="21"/>
              </w:rPr>
            </w:pPr>
            <w:r w:rsidRPr="00286702">
              <w:rPr>
                <w:bCs/>
                <w:sz w:val="21"/>
                <w:szCs w:val="21"/>
              </w:rPr>
              <w:t xml:space="preserve">с 09:00 до 17:00 московского времени (понедельник – четверг), </w:t>
            </w:r>
          </w:p>
          <w:p w:rsidR="0096304B" w:rsidRPr="006E6367" w:rsidRDefault="0096304B" w:rsidP="00AF1CEF">
            <w:pPr>
              <w:jc w:val="both"/>
              <w:rPr>
                <w:bCs/>
                <w:sz w:val="20"/>
                <w:szCs w:val="20"/>
              </w:rPr>
            </w:pPr>
            <w:r w:rsidRPr="00286702">
              <w:rPr>
                <w:bCs/>
                <w:sz w:val="21"/>
                <w:szCs w:val="21"/>
              </w:rPr>
              <w:t>с 09:00 до 14:00 московского времени (пятница).</w:t>
            </w:r>
          </w:p>
        </w:tc>
      </w:tr>
      <w:tr w:rsidR="0096304B" w:rsidRPr="000C0353" w:rsidTr="00BD73A5">
        <w:trPr>
          <w:trHeight w:val="335"/>
        </w:trPr>
        <w:tc>
          <w:tcPr>
            <w:tcW w:w="781" w:type="dxa"/>
            <w:vMerge/>
          </w:tcPr>
          <w:p w:rsidR="0096304B" w:rsidRDefault="0096304B" w:rsidP="00966ABD">
            <w:pPr>
              <w:tabs>
                <w:tab w:val="num" w:pos="786"/>
              </w:tabs>
              <w:ind w:left="-15"/>
              <w:jc w:val="center"/>
            </w:pPr>
          </w:p>
        </w:tc>
        <w:tc>
          <w:tcPr>
            <w:tcW w:w="2051" w:type="dxa"/>
            <w:vMerge/>
          </w:tcPr>
          <w:p w:rsidR="0096304B" w:rsidRPr="00875A92" w:rsidRDefault="0096304B" w:rsidP="00966ABD">
            <w:pPr>
              <w:ind w:right="153"/>
              <w:rPr>
                <w:spacing w:val="-6"/>
              </w:rPr>
            </w:pPr>
          </w:p>
        </w:tc>
        <w:tc>
          <w:tcPr>
            <w:tcW w:w="7703" w:type="dxa"/>
            <w:vAlign w:val="center"/>
          </w:tcPr>
          <w:p w:rsidR="0096304B" w:rsidRPr="006E6367" w:rsidRDefault="0096304B" w:rsidP="00374586">
            <w:pPr>
              <w:jc w:val="both"/>
              <w:rPr>
                <w:bCs/>
                <w:sz w:val="20"/>
                <w:szCs w:val="20"/>
              </w:rPr>
            </w:pPr>
            <w:r w:rsidRPr="00F36799">
              <w:rPr>
                <w:b/>
                <w:bCs/>
                <w:i/>
                <w:sz w:val="22"/>
                <w:szCs w:val="22"/>
              </w:rPr>
              <w:t>Обеспечение обязательств по договору – Не требуется</w:t>
            </w:r>
          </w:p>
        </w:tc>
      </w:tr>
      <w:tr w:rsidR="0096304B" w:rsidRPr="000C0353" w:rsidTr="00BD73A5">
        <w:trPr>
          <w:trHeight w:val="335"/>
        </w:trPr>
        <w:tc>
          <w:tcPr>
            <w:tcW w:w="781" w:type="dxa"/>
            <w:vMerge/>
          </w:tcPr>
          <w:p w:rsidR="0096304B" w:rsidRDefault="0096304B" w:rsidP="00966ABD">
            <w:pPr>
              <w:tabs>
                <w:tab w:val="num" w:pos="786"/>
              </w:tabs>
              <w:ind w:left="-15"/>
              <w:jc w:val="center"/>
            </w:pPr>
          </w:p>
        </w:tc>
        <w:tc>
          <w:tcPr>
            <w:tcW w:w="2051" w:type="dxa"/>
            <w:vMerge/>
          </w:tcPr>
          <w:p w:rsidR="0096304B" w:rsidRPr="00875A92" w:rsidRDefault="0096304B" w:rsidP="00966ABD">
            <w:pPr>
              <w:ind w:right="153"/>
              <w:rPr>
                <w:spacing w:val="-6"/>
              </w:rPr>
            </w:pPr>
          </w:p>
        </w:tc>
        <w:tc>
          <w:tcPr>
            <w:tcW w:w="7703" w:type="dxa"/>
            <w:vAlign w:val="center"/>
          </w:tcPr>
          <w:p w:rsidR="0096304B" w:rsidRPr="006E6367" w:rsidRDefault="0096304B" w:rsidP="00374586">
            <w:pPr>
              <w:jc w:val="both"/>
              <w:rPr>
                <w:bCs/>
                <w:sz w:val="20"/>
                <w:szCs w:val="20"/>
              </w:rPr>
            </w:pPr>
            <w:r w:rsidRPr="00F36799">
              <w:rPr>
                <w:b/>
                <w:bCs/>
                <w:i/>
                <w:sz w:val="22"/>
                <w:szCs w:val="22"/>
              </w:rPr>
              <w:t>Обеспечение гарантийных обязательств по договору – Не требуется</w:t>
            </w:r>
          </w:p>
        </w:tc>
      </w:tr>
      <w:tr w:rsidR="0096304B" w:rsidRPr="000C0353">
        <w:trPr>
          <w:trHeight w:val="194"/>
        </w:trPr>
        <w:tc>
          <w:tcPr>
            <w:tcW w:w="781" w:type="dxa"/>
          </w:tcPr>
          <w:p w:rsidR="0096304B" w:rsidRPr="000C0353" w:rsidRDefault="0096304B" w:rsidP="00966ABD">
            <w:pPr>
              <w:tabs>
                <w:tab w:val="num" w:pos="786"/>
              </w:tabs>
              <w:ind w:left="-15"/>
              <w:jc w:val="center"/>
            </w:pPr>
            <w:r>
              <w:rPr>
                <w:sz w:val="22"/>
                <w:szCs w:val="22"/>
              </w:rPr>
              <w:t>20.</w:t>
            </w:r>
          </w:p>
        </w:tc>
        <w:tc>
          <w:tcPr>
            <w:tcW w:w="2051" w:type="dxa"/>
          </w:tcPr>
          <w:p w:rsidR="0096304B" w:rsidRPr="000C0353" w:rsidRDefault="0096304B" w:rsidP="0044599F">
            <w:pPr>
              <w:ind w:right="153"/>
              <w:jc w:val="both"/>
              <w:rPr>
                <w:spacing w:val="-6"/>
              </w:rPr>
            </w:pPr>
            <w:r w:rsidRPr="000C035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96304B" w:rsidRPr="001C7E9F" w:rsidRDefault="0096304B" w:rsidP="006C28DE">
            <w:pPr>
              <w:pStyle w:val="BodyTextIndent"/>
              <w:ind w:left="0" w:firstLine="0"/>
              <w:rPr>
                <w:bCs/>
                <w:sz w:val="21"/>
                <w:szCs w:val="21"/>
              </w:rPr>
            </w:pPr>
            <w:r w:rsidRPr="001C7E9F">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96304B" w:rsidRPr="001C7E9F" w:rsidRDefault="0096304B" w:rsidP="006C28DE">
            <w:pPr>
              <w:pStyle w:val="BodyTextIndent"/>
              <w:ind w:left="0" w:firstLine="0"/>
              <w:rPr>
                <w:bCs/>
                <w:sz w:val="21"/>
                <w:szCs w:val="21"/>
              </w:rPr>
            </w:pPr>
            <w:r w:rsidRPr="001C7E9F">
              <w:rPr>
                <w:bCs/>
                <w:sz w:val="21"/>
                <w:szCs w:val="21"/>
              </w:rPr>
              <w:t>ИНН 7707074137; КПП 770701001</w:t>
            </w:r>
          </w:p>
          <w:p w:rsidR="0096304B" w:rsidRPr="001C7E9F" w:rsidRDefault="0096304B" w:rsidP="006C28DE">
            <w:pPr>
              <w:rPr>
                <w:bCs/>
                <w:sz w:val="21"/>
                <w:szCs w:val="21"/>
              </w:rPr>
            </w:pPr>
          </w:p>
          <w:p w:rsidR="0096304B" w:rsidRPr="001C7E9F" w:rsidRDefault="0096304B" w:rsidP="006C28DE">
            <w:pPr>
              <w:rPr>
                <w:bCs/>
                <w:sz w:val="21"/>
                <w:szCs w:val="21"/>
              </w:rPr>
            </w:pPr>
            <w:r w:rsidRPr="001C7E9F">
              <w:rPr>
                <w:bCs/>
                <w:sz w:val="21"/>
                <w:szCs w:val="21"/>
              </w:rPr>
              <w:t>Банковские реквизиты:</w:t>
            </w:r>
          </w:p>
          <w:p w:rsidR="0096304B" w:rsidRPr="001C7E9F" w:rsidRDefault="0096304B" w:rsidP="006C28DE">
            <w:pPr>
              <w:rPr>
                <w:bCs/>
                <w:sz w:val="21"/>
                <w:szCs w:val="21"/>
              </w:rPr>
            </w:pPr>
            <w:r w:rsidRPr="001C7E9F">
              <w:rPr>
                <w:bCs/>
                <w:sz w:val="21"/>
                <w:szCs w:val="21"/>
              </w:rPr>
              <w:t>р/с 40502810800400000002</w:t>
            </w:r>
          </w:p>
          <w:p w:rsidR="0096304B" w:rsidRPr="001C7E9F" w:rsidRDefault="0096304B" w:rsidP="006C28DE">
            <w:pPr>
              <w:rPr>
                <w:bCs/>
                <w:sz w:val="21"/>
                <w:szCs w:val="21"/>
              </w:rPr>
            </w:pPr>
            <w:r w:rsidRPr="001C7E9F">
              <w:rPr>
                <w:bCs/>
                <w:sz w:val="21"/>
                <w:szCs w:val="21"/>
              </w:rPr>
              <w:t>ОАО Банк ВТБ</w:t>
            </w:r>
          </w:p>
          <w:p w:rsidR="0096304B" w:rsidRPr="001C7E9F" w:rsidRDefault="0096304B" w:rsidP="006C28DE">
            <w:pPr>
              <w:rPr>
                <w:bCs/>
                <w:sz w:val="21"/>
                <w:szCs w:val="21"/>
              </w:rPr>
            </w:pPr>
            <w:r w:rsidRPr="001C7E9F">
              <w:rPr>
                <w:bCs/>
                <w:sz w:val="21"/>
                <w:szCs w:val="21"/>
              </w:rPr>
              <w:t>к/с 30101810700000000187 в ОПЕРУ Московского ГТУ Банка России</w:t>
            </w:r>
          </w:p>
          <w:p w:rsidR="0096304B" w:rsidRPr="001C7E9F" w:rsidRDefault="0096304B" w:rsidP="006C28DE">
            <w:pPr>
              <w:snapToGrid w:val="0"/>
              <w:rPr>
                <w:bCs/>
                <w:sz w:val="21"/>
                <w:szCs w:val="21"/>
              </w:rPr>
            </w:pPr>
            <w:r w:rsidRPr="001C7E9F">
              <w:rPr>
                <w:bCs/>
                <w:sz w:val="21"/>
                <w:szCs w:val="21"/>
              </w:rPr>
              <w:t>БИК 044525187</w:t>
            </w:r>
          </w:p>
          <w:p w:rsidR="0096304B" w:rsidRPr="001C7E9F" w:rsidRDefault="0096304B" w:rsidP="006C28DE">
            <w:pPr>
              <w:jc w:val="both"/>
              <w:rPr>
                <w:sz w:val="21"/>
                <w:szCs w:val="21"/>
              </w:rPr>
            </w:pPr>
          </w:p>
          <w:p w:rsidR="0096304B" w:rsidRPr="001C7E9F" w:rsidRDefault="0096304B" w:rsidP="006C28DE">
            <w:pPr>
              <w:jc w:val="both"/>
              <w:rPr>
                <w:b/>
                <w:bCs/>
                <w:i/>
                <w:sz w:val="21"/>
                <w:szCs w:val="21"/>
              </w:rPr>
            </w:pPr>
            <w:r w:rsidRPr="001C7E9F">
              <w:rPr>
                <w:sz w:val="21"/>
                <w:szCs w:val="21"/>
              </w:rPr>
              <w:t xml:space="preserve">В платежном поручении в поле «Назначение платежа» необходимо указать: </w:t>
            </w:r>
            <w:r w:rsidRPr="009C4E70">
              <w:rPr>
                <w:b/>
                <w:i/>
                <w:sz w:val="21"/>
                <w:szCs w:val="21"/>
              </w:rPr>
              <w:t>«Обеспечение исполнения договора/обеспечение возврата аванса/обеспечение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1C7E9F">
              <w:rPr>
                <w:b/>
                <w:sz w:val="21"/>
                <w:szCs w:val="21"/>
              </w:rPr>
              <w:t>.</w:t>
            </w:r>
          </w:p>
        </w:tc>
      </w:tr>
      <w:tr w:rsidR="0096304B" w:rsidRPr="000C0353">
        <w:trPr>
          <w:trHeight w:val="194"/>
        </w:trPr>
        <w:tc>
          <w:tcPr>
            <w:tcW w:w="781" w:type="dxa"/>
          </w:tcPr>
          <w:p w:rsidR="0096304B" w:rsidRPr="000C0353" w:rsidRDefault="0096304B" w:rsidP="00966ABD">
            <w:pPr>
              <w:tabs>
                <w:tab w:val="num" w:pos="786"/>
              </w:tabs>
              <w:ind w:left="-15"/>
              <w:jc w:val="center"/>
            </w:pPr>
            <w:bookmarkStart w:id="110" w:name="_Ref321836744"/>
            <w:r>
              <w:rPr>
                <w:sz w:val="22"/>
                <w:szCs w:val="22"/>
              </w:rPr>
              <w:t>21.</w:t>
            </w:r>
          </w:p>
        </w:tc>
        <w:bookmarkEnd w:id="110"/>
        <w:tc>
          <w:tcPr>
            <w:tcW w:w="2051" w:type="dxa"/>
          </w:tcPr>
          <w:p w:rsidR="0096304B" w:rsidRPr="000C0353" w:rsidRDefault="0096304B"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96304B" w:rsidRPr="00A02E06" w:rsidRDefault="0096304B" w:rsidP="006C28DE">
            <w:pPr>
              <w:pStyle w:val="NormalWeb"/>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44" w:history="1">
              <w:r w:rsidRPr="00A02E06">
                <w:rPr>
                  <w:rStyle w:val="Hyperlink"/>
                  <w:sz w:val="20"/>
                </w:rPr>
                <w:t>arbitration@rosatom.ru</w:t>
              </w:r>
            </w:hyperlink>
            <w:r w:rsidRPr="00A02E06">
              <w:rPr>
                <w:sz w:val="20"/>
              </w:rPr>
              <w:t>.</w:t>
            </w:r>
          </w:p>
          <w:p w:rsidR="0096304B" w:rsidRPr="00A02E06" w:rsidRDefault="0096304B" w:rsidP="006C28DE">
            <w:pPr>
              <w:pStyle w:val="NormalWeb"/>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6304B" w:rsidRPr="00A02E06" w:rsidRDefault="0096304B" w:rsidP="006C28DE">
            <w:pPr>
              <w:pStyle w:val="NormalWeb"/>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6304B" w:rsidRPr="00A02E06" w:rsidRDefault="0096304B" w:rsidP="006C28DE">
            <w:pPr>
              <w:pStyle w:val="NormalWeb"/>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6304B" w:rsidRPr="00A02E06" w:rsidRDefault="0096304B" w:rsidP="006C28DE">
            <w:pPr>
              <w:pStyle w:val="NormalWeb"/>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6304B" w:rsidRPr="00A02E06" w:rsidRDefault="0096304B" w:rsidP="006C28DE">
            <w:pPr>
              <w:pStyle w:val="NormalWeb"/>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6304B" w:rsidRPr="000C0353">
        <w:trPr>
          <w:trHeight w:val="194"/>
        </w:trPr>
        <w:tc>
          <w:tcPr>
            <w:tcW w:w="781" w:type="dxa"/>
          </w:tcPr>
          <w:p w:rsidR="0096304B" w:rsidRPr="000C0353" w:rsidRDefault="0096304B" w:rsidP="00966ABD">
            <w:pPr>
              <w:tabs>
                <w:tab w:val="num" w:pos="786"/>
              </w:tabs>
              <w:ind w:left="-15"/>
              <w:jc w:val="center"/>
            </w:pPr>
            <w:r>
              <w:rPr>
                <w:sz w:val="22"/>
                <w:szCs w:val="22"/>
              </w:rPr>
              <w:t>22.</w:t>
            </w:r>
          </w:p>
        </w:tc>
        <w:tc>
          <w:tcPr>
            <w:tcW w:w="2051" w:type="dxa"/>
          </w:tcPr>
          <w:p w:rsidR="0096304B" w:rsidRPr="000C0353" w:rsidRDefault="0096304B"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96304B" w:rsidRPr="00A02E06" w:rsidRDefault="0096304B" w:rsidP="006C28DE">
            <w:pPr>
              <w:pStyle w:val="NormalWeb"/>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96304B" w:rsidRPr="00A02E06" w:rsidRDefault="0096304B" w:rsidP="006C28DE">
            <w:pPr>
              <w:pStyle w:val="NormalWeb"/>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96304B" w:rsidRPr="00A02E06" w:rsidRDefault="0096304B" w:rsidP="006C28DE">
            <w:pPr>
              <w:pStyle w:val="NormalWeb"/>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96304B" w:rsidRPr="00A02E06" w:rsidRDefault="0096304B" w:rsidP="006C28DE">
            <w:pPr>
              <w:pStyle w:val="NormalWeb"/>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tbl>
    <w:p w:rsidR="0096304B" w:rsidRDefault="0096304B" w:rsidP="00966ABD">
      <w:pPr>
        <w:tabs>
          <w:tab w:val="num" w:pos="993"/>
          <w:tab w:val="left" w:pos="1134"/>
          <w:tab w:val="num" w:pos="1701"/>
        </w:tabs>
        <w:ind w:firstLine="709"/>
        <w:jc w:val="both"/>
        <w:rPr>
          <w:sz w:val="22"/>
          <w:szCs w:val="22"/>
        </w:rPr>
      </w:pPr>
    </w:p>
    <w:p w:rsidR="0096304B" w:rsidRDefault="0096304B">
      <w:pPr>
        <w:rPr>
          <w:sz w:val="22"/>
          <w:szCs w:val="22"/>
        </w:rPr>
      </w:pPr>
      <w:r>
        <w:rPr>
          <w:sz w:val="22"/>
          <w:szCs w:val="22"/>
        </w:rPr>
        <w:br w:type="page"/>
      </w:r>
    </w:p>
    <w:p w:rsidR="0096304B" w:rsidRPr="00A57523" w:rsidRDefault="0096304B" w:rsidP="00A57523">
      <w:pPr>
        <w:ind w:left="482"/>
        <w:outlineLvl w:val="0"/>
        <w:rPr>
          <w:sz w:val="22"/>
          <w:szCs w:val="22"/>
        </w:rPr>
      </w:pPr>
      <w:bookmarkStart w:id="111" w:name="_Toc351535685"/>
      <w:bookmarkEnd w:id="19"/>
      <w:bookmarkEnd w:id="20"/>
      <w:bookmarkEnd w:id="21"/>
      <w:bookmarkEnd w:id="22"/>
      <w:bookmarkEnd w:id="23"/>
      <w:bookmarkEnd w:id="24"/>
      <w:r w:rsidRPr="00A57523">
        <w:rPr>
          <w:bCs/>
          <w:sz w:val="22"/>
        </w:rPr>
        <w:t>5. </w:t>
      </w:r>
      <w:r w:rsidRPr="00A57523">
        <w:rPr>
          <w:sz w:val="22"/>
          <w:szCs w:val="22"/>
        </w:rPr>
        <w:t>ОБРАЗЦЫ ФОРМ ОСНОВНЫХ ДОКУМЕНТОВ, ВКЛЮЧАЕМЫХ В ЗА</w:t>
      </w:r>
      <w:r>
        <w:rPr>
          <w:sz w:val="22"/>
          <w:szCs w:val="22"/>
        </w:rPr>
        <w:t>Я</w:t>
      </w:r>
      <w:r w:rsidRPr="00A57523">
        <w:rPr>
          <w:sz w:val="22"/>
          <w:szCs w:val="22"/>
        </w:rPr>
        <w:t>ВКУ НА УЧАСТИЕ В ЗАПРОСЕ ЦЕН</w:t>
      </w:r>
      <w:bookmarkEnd w:id="111"/>
    </w:p>
    <w:p w:rsidR="0096304B" w:rsidRDefault="0096304B" w:rsidP="00966ABD">
      <w:pPr>
        <w:jc w:val="right"/>
        <w:rPr>
          <w:b/>
          <w:bCs/>
          <w:sz w:val="22"/>
          <w:szCs w:val="22"/>
        </w:rPr>
      </w:pPr>
      <w:bookmarkStart w:id="112" w:name="_Toc125781975"/>
      <w:bookmarkEnd w:id="25"/>
    </w:p>
    <w:p w:rsidR="0096304B" w:rsidRPr="004E4F2B" w:rsidRDefault="0096304B" w:rsidP="00966ABD">
      <w:pPr>
        <w:jc w:val="right"/>
        <w:rPr>
          <w:b/>
          <w:bCs/>
          <w:sz w:val="22"/>
          <w:szCs w:val="22"/>
        </w:rPr>
      </w:pPr>
      <w:r w:rsidRPr="004E4F2B">
        <w:rPr>
          <w:b/>
          <w:bCs/>
          <w:sz w:val="22"/>
          <w:szCs w:val="22"/>
        </w:rPr>
        <w:t>Форма 1</w:t>
      </w:r>
    </w:p>
    <w:p w:rsidR="0096304B" w:rsidRPr="004E4F2B" w:rsidRDefault="0096304B" w:rsidP="00966ABD">
      <w:pPr>
        <w:jc w:val="center"/>
        <w:rPr>
          <w:sz w:val="21"/>
          <w:szCs w:val="21"/>
        </w:rPr>
      </w:pPr>
      <w:bookmarkStart w:id="113" w:name="_Toc279566774"/>
      <w:bookmarkEnd w:id="112"/>
      <w:r w:rsidRPr="004E4F2B">
        <w:rPr>
          <w:sz w:val="21"/>
          <w:szCs w:val="21"/>
        </w:rPr>
        <w:t>(на фирменном бланке организации)</w:t>
      </w:r>
    </w:p>
    <w:p w:rsidR="0096304B" w:rsidRDefault="0096304B" w:rsidP="00966ABD">
      <w:pPr>
        <w:rPr>
          <w:sz w:val="21"/>
          <w:szCs w:val="21"/>
        </w:rPr>
      </w:pPr>
    </w:p>
    <w:p w:rsidR="0096304B" w:rsidRPr="004E4F2B" w:rsidRDefault="0096304B" w:rsidP="00966ABD">
      <w:pPr>
        <w:rPr>
          <w:sz w:val="21"/>
          <w:szCs w:val="21"/>
        </w:rPr>
      </w:pPr>
      <w:r w:rsidRPr="004E4F2B">
        <w:rPr>
          <w:sz w:val="21"/>
          <w:szCs w:val="21"/>
        </w:rPr>
        <w:t>№ документа</w:t>
      </w:r>
    </w:p>
    <w:p w:rsidR="0096304B" w:rsidRPr="004E4F2B" w:rsidRDefault="0096304B" w:rsidP="00966ABD">
      <w:pPr>
        <w:rPr>
          <w:sz w:val="21"/>
          <w:szCs w:val="21"/>
        </w:rPr>
      </w:pPr>
      <w:r w:rsidRPr="004E4F2B">
        <w:rPr>
          <w:sz w:val="21"/>
          <w:szCs w:val="21"/>
        </w:rPr>
        <w:t>дата</w:t>
      </w:r>
    </w:p>
    <w:p w:rsidR="0096304B" w:rsidRPr="004E4F2B" w:rsidRDefault="0096304B" w:rsidP="00966ABD">
      <w:pPr>
        <w:jc w:val="center"/>
        <w:rPr>
          <w:b/>
          <w:sz w:val="21"/>
          <w:szCs w:val="21"/>
        </w:rPr>
      </w:pPr>
      <w:bookmarkStart w:id="114" w:name="_Toc349652273"/>
      <w:bookmarkStart w:id="115" w:name="_Toc349653057"/>
    </w:p>
    <w:p w:rsidR="0096304B" w:rsidRDefault="0096304B" w:rsidP="006D5BDB">
      <w:pPr>
        <w:jc w:val="center"/>
        <w:outlineLvl w:val="1"/>
        <w:rPr>
          <w:b/>
          <w:sz w:val="21"/>
          <w:szCs w:val="21"/>
        </w:rPr>
      </w:pPr>
      <w:bookmarkStart w:id="116" w:name="_Toc351535686"/>
      <w:r w:rsidRPr="004E4F2B">
        <w:rPr>
          <w:b/>
          <w:sz w:val="21"/>
          <w:szCs w:val="21"/>
        </w:rPr>
        <w:t>ЗАЯВКА НА УЧАСТИЕ В ЗАПРОСЕ ЦЕН</w:t>
      </w:r>
      <w:bookmarkEnd w:id="114"/>
      <w:bookmarkEnd w:id="115"/>
      <w:bookmarkEnd w:id="116"/>
    </w:p>
    <w:p w:rsidR="0096304B" w:rsidRPr="004E4F2B" w:rsidRDefault="0096304B" w:rsidP="00966ABD">
      <w:pPr>
        <w:jc w:val="center"/>
        <w:rPr>
          <w:b/>
          <w:sz w:val="21"/>
          <w:szCs w:val="21"/>
        </w:rPr>
      </w:pPr>
    </w:p>
    <w:p w:rsidR="0096304B" w:rsidRPr="00E50245" w:rsidRDefault="0096304B"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Pr>
          <w:sz w:val="22"/>
        </w:rPr>
        <w:t>_____________</w:t>
      </w:r>
      <w:r w:rsidRPr="004627D2">
        <w:rPr>
          <w:sz w:val="22"/>
        </w:rPr>
        <w:t xml:space="preserve"> </w:t>
      </w:r>
      <w:r w:rsidRPr="00E50245">
        <w:rPr>
          <w:sz w:val="22"/>
          <w:szCs w:val="22"/>
        </w:rPr>
        <w:t xml:space="preserve">на сайте </w:t>
      </w:r>
      <w:hyperlink r:id="rId45" w:history="1">
        <w:r w:rsidRPr="00AF44AE">
          <w:rPr>
            <w:rStyle w:val="Hyperlink"/>
            <w:sz w:val="22"/>
          </w:rPr>
          <w:t>___________</w:t>
        </w:r>
      </w:hyperlink>
      <w:r w:rsidRPr="00E50245">
        <w:rPr>
          <w:sz w:val="22"/>
          <w:szCs w:val="22"/>
        </w:rPr>
        <w:t>, запрос цен № ___, документацию по запросу цен, ____________________________________________________________________________________________,</w:t>
      </w:r>
    </w:p>
    <w:p w:rsidR="0096304B" w:rsidRPr="00E50245" w:rsidRDefault="0096304B"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96304B" w:rsidRPr="00E50245" w:rsidRDefault="0096304B" w:rsidP="00966ABD">
      <w:pPr>
        <w:pStyle w:val="Times12"/>
        <w:suppressAutoHyphens/>
        <w:ind w:firstLine="0"/>
        <w:rPr>
          <w:bCs w:val="0"/>
          <w:sz w:val="22"/>
        </w:rPr>
      </w:pPr>
      <w:r w:rsidRPr="00E50245">
        <w:rPr>
          <w:bCs w:val="0"/>
          <w:sz w:val="22"/>
        </w:rPr>
        <w:t>ИНН ________________________________________________________,</w:t>
      </w:r>
    </w:p>
    <w:p w:rsidR="0096304B" w:rsidRPr="00E50245" w:rsidRDefault="0096304B" w:rsidP="00966ABD">
      <w:pPr>
        <w:ind w:left="1407" w:firstLine="720"/>
        <w:rPr>
          <w:i/>
          <w:sz w:val="16"/>
          <w:szCs w:val="16"/>
        </w:rPr>
      </w:pPr>
      <w:r w:rsidRPr="00E50245">
        <w:rPr>
          <w:i/>
          <w:sz w:val="16"/>
          <w:szCs w:val="16"/>
        </w:rPr>
        <w:t>(ИНН участника запроса цен)</w:t>
      </w:r>
    </w:p>
    <w:p w:rsidR="0096304B" w:rsidRPr="00E50245" w:rsidRDefault="0096304B"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96304B" w:rsidRPr="00E50245" w:rsidRDefault="0096304B" w:rsidP="00966ABD">
      <w:pPr>
        <w:ind w:firstLine="720"/>
        <w:jc w:val="center"/>
        <w:rPr>
          <w:i/>
          <w:sz w:val="16"/>
          <w:szCs w:val="16"/>
        </w:rPr>
      </w:pPr>
      <w:r w:rsidRPr="00E50245">
        <w:rPr>
          <w:i/>
          <w:sz w:val="16"/>
          <w:szCs w:val="16"/>
        </w:rPr>
        <w:t>(юридический адрес участника запроса цен)</w:t>
      </w:r>
    </w:p>
    <w:p w:rsidR="0096304B" w:rsidRPr="00E50245" w:rsidRDefault="0096304B" w:rsidP="00966ABD">
      <w:pPr>
        <w:pStyle w:val="Times12"/>
        <w:suppressAutoHyphens/>
        <w:ind w:firstLine="0"/>
        <w:rPr>
          <w:bCs w:val="0"/>
          <w:sz w:val="22"/>
        </w:rPr>
      </w:pPr>
      <w:r w:rsidRPr="00E50245">
        <w:rPr>
          <w:bCs w:val="0"/>
          <w:sz w:val="22"/>
        </w:rPr>
        <w:t>фактический адрес _____________________________________________________,</w:t>
      </w:r>
    </w:p>
    <w:p w:rsidR="0096304B" w:rsidRPr="00E50245" w:rsidRDefault="0096304B" w:rsidP="00966ABD">
      <w:pPr>
        <w:ind w:firstLine="720"/>
        <w:jc w:val="center"/>
        <w:rPr>
          <w:i/>
          <w:sz w:val="16"/>
          <w:szCs w:val="16"/>
        </w:rPr>
      </w:pPr>
      <w:r w:rsidRPr="00E50245">
        <w:rPr>
          <w:i/>
          <w:sz w:val="16"/>
          <w:szCs w:val="16"/>
        </w:rPr>
        <w:t>(фактический адрес участника запроса цен)</w:t>
      </w:r>
    </w:p>
    <w:p w:rsidR="0096304B" w:rsidRPr="00E50245" w:rsidRDefault="0096304B"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96304B" w:rsidRPr="00DA2659" w:rsidRDefault="0096304B"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96304B" w:rsidRPr="00B272BC">
        <w:trPr>
          <w:jc w:val="center"/>
        </w:trPr>
        <w:tc>
          <w:tcPr>
            <w:tcW w:w="706" w:type="dxa"/>
            <w:vAlign w:val="center"/>
          </w:tcPr>
          <w:p w:rsidR="0096304B" w:rsidRPr="00DA2659" w:rsidRDefault="0096304B" w:rsidP="00966ABD">
            <w:pPr>
              <w:contextualSpacing/>
              <w:jc w:val="center"/>
              <w:rPr>
                <w:sz w:val="20"/>
                <w:szCs w:val="20"/>
              </w:rPr>
            </w:pPr>
            <w:r w:rsidRPr="00DA2659">
              <w:rPr>
                <w:sz w:val="20"/>
                <w:szCs w:val="20"/>
              </w:rPr>
              <w:t>№</w:t>
            </w:r>
          </w:p>
          <w:p w:rsidR="0096304B" w:rsidRPr="00DA2659" w:rsidRDefault="0096304B" w:rsidP="00966ABD">
            <w:pPr>
              <w:contextualSpacing/>
              <w:jc w:val="center"/>
              <w:rPr>
                <w:sz w:val="20"/>
                <w:szCs w:val="20"/>
              </w:rPr>
            </w:pPr>
            <w:r w:rsidRPr="00DA2659">
              <w:rPr>
                <w:sz w:val="20"/>
                <w:szCs w:val="20"/>
              </w:rPr>
              <w:t>п/п</w:t>
            </w:r>
          </w:p>
        </w:tc>
        <w:tc>
          <w:tcPr>
            <w:tcW w:w="2271" w:type="dxa"/>
            <w:vAlign w:val="center"/>
          </w:tcPr>
          <w:p w:rsidR="0096304B" w:rsidRPr="00DA2659" w:rsidRDefault="0096304B" w:rsidP="00966ABD">
            <w:pPr>
              <w:contextualSpacing/>
              <w:jc w:val="center"/>
              <w:rPr>
                <w:sz w:val="20"/>
                <w:szCs w:val="20"/>
              </w:rPr>
            </w:pPr>
            <w:r w:rsidRPr="00DA2659">
              <w:rPr>
                <w:sz w:val="20"/>
                <w:szCs w:val="20"/>
              </w:rPr>
              <w:t>Наименование</w:t>
            </w:r>
          </w:p>
          <w:p w:rsidR="0096304B" w:rsidRPr="00DA2659" w:rsidRDefault="0096304B" w:rsidP="00966ABD">
            <w:pPr>
              <w:contextualSpacing/>
              <w:jc w:val="center"/>
              <w:rPr>
                <w:sz w:val="20"/>
                <w:szCs w:val="20"/>
                <w:lang w:val="en-US"/>
              </w:rPr>
            </w:pPr>
            <w:r>
              <w:rPr>
                <w:bCs/>
                <w:i/>
                <w:sz w:val="20"/>
                <w:szCs w:val="20"/>
              </w:rPr>
              <w:t>(товара, работ услуг)</w:t>
            </w:r>
          </w:p>
        </w:tc>
        <w:tc>
          <w:tcPr>
            <w:tcW w:w="2126" w:type="dxa"/>
            <w:vAlign w:val="center"/>
          </w:tcPr>
          <w:p w:rsidR="0096304B" w:rsidRDefault="0096304B" w:rsidP="00966ABD">
            <w:pPr>
              <w:contextualSpacing/>
              <w:jc w:val="center"/>
              <w:rPr>
                <w:sz w:val="20"/>
                <w:szCs w:val="20"/>
              </w:rPr>
            </w:pPr>
            <w:r w:rsidRPr="00DA2659">
              <w:rPr>
                <w:sz w:val="20"/>
                <w:szCs w:val="20"/>
              </w:rPr>
              <w:t>Количество</w:t>
            </w:r>
          </w:p>
          <w:p w:rsidR="0096304B" w:rsidRPr="00DA2659" w:rsidRDefault="0096304B" w:rsidP="00966ABD">
            <w:pPr>
              <w:contextualSpacing/>
              <w:jc w:val="center"/>
              <w:rPr>
                <w:sz w:val="20"/>
                <w:szCs w:val="20"/>
              </w:rPr>
            </w:pPr>
            <w:r>
              <w:rPr>
                <w:bCs/>
                <w:i/>
                <w:sz w:val="20"/>
                <w:szCs w:val="20"/>
              </w:rPr>
              <w:t>(товара, работ услуг)</w:t>
            </w:r>
          </w:p>
        </w:tc>
        <w:tc>
          <w:tcPr>
            <w:tcW w:w="1134" w:type="dxa"/>
            <w:vAlign w:val="center"/>
          </w:tcPr>
          <w:p w:rsidR="0096304B" w:rsidRPr="00DA2659" w:rsidRDefault="0096304B" w:rsidP="00966ABD">
            <w:pPr>
              <w:ind w:left="-108" w:right="-108"/>
              <w:contextualSpacing/>
              <w:jc w:val="center"/>
              <w:rPr>
                <w:sz w:val="20"/>
                <w:szCs w:val="20"/>
              </w:rPr>
            </w:pPr>
            <w:r w:rsidRPr="00DA2659">
              <w:rPr>
                <w:sz w:val="20"/>
                <w:szCs w:val="20"/>
              </w:rPr>
              <w:t>Ед. изм.</w:t>
            </w:r>
          </w:p>
        </w:tc>
        <w:tc>
          <w:tcPr>
            <w:tcW w:w="1276" w:type="dxa"/>
            <w:vAlign w:val="center"/>
          </w:tcPr>
          <w:p w:rsidR="0096304B" w:rsidRPr="00DA2659" w:rsidRDefault="0096304B" w:rsidP="00966ABD">
            <w:pPr>
              <w:ind w:left="-108" w:right="-108"/>
              <w:contextualSpacing/>
              <w:jc w:val="center"/>
              <w:rPr>
                <w:sz w:val="20"/>
                <w:szCs w:val="20"/>
              </w:rPr>
            </w:pPr>
            <w:r w:rsidRPr="00DA2659">
              <w:rPr>
                <w:sz w:val="20"/>
                <w:szCs w:val="20"/>
              </w:rPr>
              <w:t>Цена за единицу,</w:t>
            </w:r>
            <w:r>
              <w:rPr>
                <w:sz w:val="20"/>
                <w:szCs w:val="20"/>
              </w:rPr>
              <w:t xml:space="preserve"> доллар США</w:t>
            </w:r>
            <w:r w:rsidRPr="00DA2659">
              <w:rPr>
                <w:sz w:val="20"/>
                <w:szCs w:val="20"/>
              </w:rPr>
              <w:t xml:space="preserve"> без</w:t>
            </w:r>
            <w:r>
              <w:rPr>
                <w:sz w:val="20"/>
                <w:szCs w:val="20"/>
              </w:rPr>
              <w:t xml:space="preserve"> </w:t>
            </w:r>
            <w:r w:rsidRPr="00DA2659">
              <w:rPr>
                <w:sz w:val="20"/>
                <w:szCs w:val="20"/>
              </w:rPr>
              <w:t>НДС</w:t>
            </w:r>
          </w:p>
        </w:tc>
        <w:tc>
          <w:tcPr>
            <w:tcW w:w="1418" w:type="dxa"/>
            <w:vAlign w:val="center"/>
          </w:tcPr>
          <w:p w:rsidR="0096304B" w:rsidRPr="00DA2659" w:rsidRDefault="0096304B" w:rsidP="00966ABD">
            <w:pPr>
              <w:ind w:left="-108" w:right="-108"/>
              <w:contextualSpacing/>
              <w:jc w:val="center"/>
              <w:rPr>
                <w:sz w:val="20"/>
                <w:szCs w:val="20"/>
              </w:rPr>
            </w:pPr>
            <w:r w:rsidRPr="00DA2659">
              <w:rPr>
                <w:sz w:val="20"/>
                <w:szCs w:val="20"/>
              </w:rPr>
              <w:t xml:space="preserve">Цена всего, </w:t>
            </w:r>
            <w:r>
              <w:rPr>
                <w:sz w:val="20"/>
                <w:szCs w:val="20"/>
              </w:rPr>
              <w:t>доллар США</w:t>
            </w:r>
            <w:r w:rsidRPr="00DA2659">
              <w:rPr>
                <w:sz w:val="20"/>
                <w:szCs w:val="20"/>
              </w:rPr>
              <w:t xml:space="preserve"> без</w:t>
            </w:r>
            <w:r>
              <w:rPr>
                <w:sz w:val="20"/>
                <w:szCs w:val="20"/>
              </w:rPr>
              <w:t xml:space="preserve"> </w:t>
            </w:r>
            <w:r w:rsidRPr="00DA2659">
              <w:rPr>
                <w:sz w:val="20"/>
                <w:szCs w:val="20"/>
              </w:rPr>
              <w:t>НДС</w:t>
            </w:r>
          </w:p>
        </w:tc>
        <w:tc>
          <w:tcPr>
            <w:tcW w:w="1134" w:type="dxa"/>
            <w:vAlign w:val="center"/>
          </w:tcPr>
          <w:p w:rsidR="0096304B" w:rsidRPr="00DA2659" w:rsidRDefault="0096304B" w:rsidP="00966ABD">
            <w:pPr>
              <w:ind w:left="-108" w:right="-108"/>
              <w:contextualSpacing/>
              <w:jc w:val="center"/>
              <w:rPr>
                <w:sz w:val="20"/>
                <w:szCs w:val="20"/>
              </w:rPr>
            </w:pPr>
            <w:r w:rsidRPr="00DA2659">
              <w:rPr>
                <w:sz w:val="20"/>
                <w:szCs w:val="20"/>
              </w:rPr>
              <w:t xml:space="preserve">Цена всего, </w:t>
            </w:r>
            <w:r>
              <w:rPr>
                <w:sz w:val="20"/>
                <w:szCs w:val="20"/>
              </w:rPr>
              <w:t>доллар США</w:t>
            </w:r>
            <w:r w:rsidRPr="00DA2659">
              <w:rPr>
                <w:sz w:val="20"/>
                <w:szCs w:val="20"/>
              </w:rPr>
              <w:t xml:space="preserve"> с</w:t>
            </w:r>
            <w:r>
              <w:rPr>
                <w:sz w:val="20"/>
                <w:szCs w:val="20"/>
              </w:rPr>
              <w:t xml:space="preserve"> </w:t>
            </w:r>
            <w:r w:rsidRPr="00DA2659">
              <w:rPr>
                <w:sz w:val="20"/>
                <w:szCs w:val="20"/>
              </w:rPr>
              <w:t>НДС</w:t>
            </w:r>
          </w:p>
        </w:tc>
      </w:tr>
      <w:tr w:rsidR="0096304B" w:rsidRPr="00B272BC">
        <w:trPr>
          <w:trHeight w:val="542"/>
          <w:jc w:val="center"/>
        </w:trPr>
        <w:tc>
          <w:tcPr>
            <w:tcW w:w="706" w:type="dxa"/>
            <w:vAlign w:val="center"/>
          </w:tcPr>
          <w:p w:rsidR="0096304B" w:rsidRPr="00DA2659" w:rsidRDefault="0096304B" w:rsidP="00966ABD">
            <w:pPr>
              <w:contextualSpacing/>
              <w:jc w:val="center"/>
              <w:rPr>
                <w:sz w:val="23"/>
                <w:szCs w:val="23"/>
              </w:rPr>
            </w:pPr>
            <w:r w:rsidRPr="00DA2659">
              <w:rPr>
                <w:sz w:val="23"/>
                <w:szCs w:val="23"/>
              </w:rPr>
              <w:t>1</w:t>
            </w:r>
          </w:p>
        </w:tc>
        <w:tc>
          <w:tcPr>
            <w:tcW w:w="2271" w:type="dxa"/>
          </w:tcPr>
          <w:p w:rsidR="0096304B" w:rsidRPr="00DA2659" w:rsidRDefault="0096304B" w:rsidP="00966ABD">
            <w:pPr>
              <w:spacing w:line="276" w:lineRule="auto"/>
              <w:contextualSpacing/>
              <w:rPr>
                <w:sz w:val="23"/>
                <w:szCs w:val="23"/>
              </w:rPr>
            </w:pPr>
          </w:p>
        </w:tc>
        <w:tc>
          <w:tcPr>
            <w:tcW w:w="2126" w:type="dxa"/>
            <w:vAlign w:val="center"/>
          </w:tcPr>
          <w:p w:rsidR="0096304B" w:rsidRPr="00DA2659" w:rsidRDefault="0096304B" w:rsidP="00966ABD">
            <w:pPr>
              <w:contextualSpacing/>
              <w:jc w:val="center"/>
              <w:rPr>
                <w:sz w:val="23"/>
                <w:szCs w:val="23"/>
              </w:rPr>
            </w:pPr>
          </w:p>
        </w:tc>
        <w:tc>
          <w:tcPr>
            <w:tcW w:w="1134" w:type="dxa"/>
            <w:vAlign w:val="center"/>
          </w:tcPr>
          <w:p w:rsidR="0096304B" w:rsidRPr="00DA2659" w:rsidRDefault="0096304B" w:rsidP="00966ABD">
            <w:pPr>
              <w:contextualSpacing/>
              <w:jc w:val="center"/>
              <w:rPr>
                <w:sz w:val="23"/>
                <w:szCs w:val="23"/>
              </w:rPr>
            </w:pPr>
          </w:p>
        </w:tc>
        <w:tc>
          <w:tcPr>
            <w:tcW w:w="1276" w:type="dxa"/>
            <w:vAlign w:val="center"/>
          </w:tcPr>
          <w:p w:rsidR="0096304B" w:rsidRPr="00DA2659" w:rsidRDefault="0096304B" w:rsidP="00966ABD">
            <w:pPr>
              <w:contextualSpacing/>
              <w:jc w:val="center"/>
              <w:rPr>
                <w:sz w:val="23"/>
                <w:szCs w:val="23"/>
              </w:rPr>
            </w:pPr>
          </w:p>
        </w:tc>
        <w:tc>
          <w:tcPr>
            <w:tcW w:w="1418" w:type="dxa"/>
            <w:vAlign w:val="center"/>
          </w:tcPr>
          <w:p w:rsidR="0096304B" w:rsidRPr="00DA2659" w:rsidRDefault="0096304B" w:rsidP="00966ABD">
            <w:pPr>
              <w:contextualSpacing/>
              <w:jc w:val="center"/>
              <w:rPr>
                <w:sz w:val="23"/>
                <w:szCs w:val="23"/>
              </w:rPr>
            </w:pPr>
          </w:p>
        </w:tc>
        <w:tc>
          <w:tcPr>
            <w:tcW w:w="1134" w:type="dxa"/>
          </w:tcPr>
          <w:p w:rsidR="0096304B" w:rsidRPr="00DA2659" w:rsidRDefault="0096304B" w:rsidP="00966ABD">
            <w:pPr>
              <w:contextualSpacing/>
              <w:jc w:val="center"/>
              <w:rPr>
                <w:sz w:val="23"/>
                <w:szCs w:val="23"/>
              </w:rPr>
            </w:pPr>
          </w:p>
        </w:tc>
      </w:tr>
      <w:tr w:rsidR="0096304B" w:rsidRPr="00B272BC">
        <w:trPr>
          <w:trHeight w:val="412"/>
          <w:jc w:val="center"/>
        </w:trPr>
        <w:tc>
          <w:tcPr>
            <w:tcW w:w="706" w:type="dxa"/>
            <w:vAlign w:val="center"/>
          </w:tcPr>
          <w:p w:rsidR="0096304B" w:rsidRPr="00DA2659" w:rsidRDefault="0096304B" w:rsidP="00966ABD">
            <w:pPr>
              <w:contextualSpacing/>
              <w:jc w:val="center"/>
              <w:rPr>
                <w:sz w:val="23"/>
                <w:szCs w:val="23"/>
              </w:rPr>
            </w:pPr>
            <w:r w:rsidRPr="00DA2659">
              <w:rPr>
                <w:sz w:val="23"/>
                <w:szCs w:val="23"/>
              </w:rPr>
              <w:t>…</w:t>
            </w:r>
          </w:p>
        </w:tc>
        <w:tc>
          <w:tcPr>
            <w:tcW w:w="2271" w:type="dxa"/>
          </w:tcPr>
          <w:p w:rsidR="0096304B" w:rsidRPr="00DA2659" w:rsidRDefault="0096304B" w:rsidP="00966ABD">
            <w:pPr>
              <w:spacing w:line="276" w:lineRule="auto"/>
              <w:rPr>
                <w:sz w:val="23"/>
                <w:szCs w:val="23"/>
              </w:rPr>
            </w:pPr>
          </w:p>
        </w:tc>
        <w:tc>
          <w:tcPr>
            <w:tcW w:w="2126" w:type="dxa"/>
            <w:vAlign w:val="center"/>
          </w:tcPr>
          <w:p w:rsidR="0096304B" w:rsidRPr="00DA2659" w:rsidRDefault="0096304B" w:rsidP="00966ABD">
            <w:pPr>
              <w:contextualSpacing/>
              <w:jc w:val="center"/>
              <w:rPr>
                <w:sz w:val="23"/>
                <w:szCs w:val="23"/>
              </w:rPr>
            </w:pPr>
          </w:p>
        </w:tc>
        <w:tc>
          <w:tcPr>
            <w:tcW w:w="1134" w:type="dxa"/>
            <w:vAlign w:val="center"/>
          </w:tcPr>
          <w:p w:rsidR="0096304B" w:rsidRPr="00DA2659" w:rsidRDefault="0096304B" w:rsidP="00966ABD">
            <w:pPr>
              <w:contextualSpacing/>
              <w:jc w:val="center"/>
              <w:rPr>
                <w:sz w:val="23"/>
                <w:szCs w:val="23"/>
              </w:rPr>
            </w:pPr>
          </w:p>
        </w:tc>
        <w:tc>
          <w:tcPr>
            <w:tcW w:w="1276" w:type="dxa"/>
            <w:vAlign w:val="center"/>
          </w:tcPr>
          <w:p w:rsidR="0096304B" w:rsidRPr="00DA2659" w:rsidRDefault="0096304B" w:rsidP="00966ABD">
            <w:pPr>
              <w:contextualSpacing/>
              <w:jc w:val="center"/>
              <w:rPr>
                <w:sz w:val="23"/>
                <w:szCs w:val="23"/>
              </w:rPr>
            </w:pPr>
          </w:p>
        </w:tc>
        <w:tc>
          <w:tcPr>
            <w:tcW w:w="1418" w:type="dxa"/>
            <w:vAlign w:val="center"/>
          </w:tcPr>
          <w:p w:rsidR="0096304B" w:rsidRPr="00DA2659" w:rsidRDefault="0096304B" w:rsidP="00966ABD">
            <w:pPr>
              <w:contextualSpacing/>
              <w:jc w:val="center"/>
              <w:rPr>
                <w:sz w:val="23"/>
                <w:szCs w:val="23"/>
              </w:rPr>
            </w:pPr>
          </w:p>
        </w:tc>
        <w:tc>
          <w:tcPr>
            <w:tcW w:w="1134" w:type="dxa"/>
          </w:tcPr>
          <w:p w:rsidR="0096304B" w:rsidRPr="00DA2659" w:rsidRDefault="0096304B" w:rsidP="00966ABD">
            <w:pPr>
              <w:contextualSpacing/>
              <w:jc w:val="center"/>
              <w:rPr>
                <w:sz w:val="23"/>
                <w:szCs w:val="23"/>
              </w:rPr>
            </w:pPr>
          </w:p>
        </w:tc>
      </w:tr>
      <w:tr w:rsidR="0096304B" w:rsidRPr="00B272BC">
        <w:trPr>
          <w:trHeight w:val="412"/>
          <w:jc w:val="center"/>
        </w:trPr>
        <w:tc>
          <w:tcPr>
            <w:tcW w:w="7513" w:type="dxa"/>
            <w:gridSpan w:val="5"/>
            <w:vAlign w:val="center"/>
          </w:tcPr>
          <w:p w:rsidR="0096304B" w:rsidRPr="00DA2659" w:rsidRDefault="0096304B" w:rsidP="00966ABD">
            <w:pPr>
              <w:contextualSpacing/>
              <w:rPr>
                <w:sz w:val="23"/>
                <w:szCs w:val="23"/>
              </w:rPr>
            </w:pPr>
            <w:r w:rsidRPr="00DA2659">
              <w:rPr>
                <w:sz w:val="23"/>
                <w:szCs w:val="23"/>
              </w:rPr>
              <w:t>ИТОГО:</w:t>
            </w:r>
          </w:p>
        </w:tc>
        <w:tc>
          <w:tcPr>
            <w:tcW w:w="1418" w:type="dxa"/>
          </w:tcPr>
          <w:p w:rsidR="0096304B" w:rsidRPr="00DA2659" w:rsidRDefault="0096304B" w:rsidP="00966ABD">
            <w:pPr>
              <w:contextualSpacing/>
              <w:jc w:val="center"/>
              <w:rPr>
                <w:sz w:val="23"/>
                <w:szCs w:val="23"/>
              </w:rPr>
            </w:pPr>
          </w:p>
        </w:tc>
        <w:tc>
          <w:tcPr>
            <w:tcW w:w="1134" w:type="dxa"/>
          </w:tcPr>
          <w:p w:rsidR="0096304B" w:rsidRPr="00DA2659" w:rsidRDefault="0096304B" w:rsidP="00966ABD">
            <w:pPr>
              <w:contextualSpacing/>
              <w:jc w:val="center"/>
              <w:rPr>
                <w:sz w:val="23"/>
                <w:szCs w:val="23"/>
              </w:rPr>
            </w:pPr>
          </w:p>
        </w:tc>
      </w:tr>
    </w:tbl>
    <w:p w:rsidR="0096304B" w:rsidRDefault="0096304B"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Услуг) </w:t>
      </w:r>
      <w:r w:rsidRPr="00E50245">
        <w:rPr>
          <w:sz w:val="22"/>
          <w:szCs w:val="22"/>
        </w:rPr>
        <w:t>составляет: _________ (____________)</w:t>
      </w:r>
      <w:r>
        <w:rPr>
          <w:sz w:val="20"/>
          <w:szCs w:val="20"/>
        </w:rPr>
        <w:t>доллар США</w:t>
      </w:r>
      <w:r w:rsidRPr="00E50245">
        <w:rPr>
          <w:sz w:val="22"/>
          <w:szCs w:val="22"/>
        </w:rPr>
        <w:t xml:space="preserve"> ___ </w:t>
      </w:r>
      <w:r>
        <w:rPr>
          <w:sz w:val="22"/>
          <w:szCs w:val="22"/>
        </w:rPr>
        <w:t>цент.</w:t>
      </w:r>
      <w:r w:rsidRPr="00E50245">
        <w:rPr>
          <w:sz w:val="22"/>
          <w:szCs w:val="22"/>
        </w:rPr>
        <w:t>, в том числе НДС ______________ (__________________)</w:t>
      </w:r>
      <w:r>
        <w:rPr>
          <w:sz w:val="20"/>
          <w:szCs w:val="20"/>
        </w:rPr>
        <w:t>доллар США</w:t>
      </w:r>
      <w:r w:rsidRPr="00E50245">
        <w:rPr>
          <w:sz w:val="22"/>
          <w:szCs w:val="22"/>
        </w:rPr>
        <w:t xml:space="preserve"> ___ </w:t>
      </w:r>
      <w:r>
        <w:rPr>
          <w:sz w:val="22"/>
          <w:szCs w:val="22"/>
        </w:rPr>
        <w:t>цент</w:t>
      </w:r>
      <w:r w:rsidRPr="00E50245">
        <w:rPr>
          <w:sz w:val="22"/>
          <w:szCs w:val="22"/>
        </w:rPr>
        <w:t>., включая ______________________________</w:t>
      </w:r>
      <w:r>
        <w:rPr>
          <w:sz w:val="22"/>
          <w:szCs w:val="22"/>
        </w:rPr>
        <w:t>.</w:t>
      </w:r>
    </w:p>
    <w:p w:rsidR="0096304B" w:rsidRPr="00E50245" w:rsidRDefault="0096304B" w:rsidP="00966ABD">
      <w:pPr>
        <w:spacing w:before="120"/>
        <w:ind w:firstLine="720"/>
        <w:jc w:val="both"/>
        <w:rPr>
          <w:sz w:val="22"/>
          <w:szCs w:val="22"/>
        </w:rPr>
      </w:pPr>
      <w:r w:rsidRPr="000A6E04">
        <w:rPr>
          <w:sz w:val="22"/>
          <w:szCs w:val="22"/>
        </w:rPr>
        <w:t>Цена договора устанавливается в рублях по курсу ЦБ РФ на момент заключения договора.</w:t>
      </w:r>
    </w:p>
    <w:p w:rsidR="0096304B" w:rsidRPr="00E50245" w:rsidRDefault="0096304B" w:rsidP="00966ABD">
      <w:pPr>
        <w:ind w:firstLine="720"/>
        <w:rPr>
          <w:sz w:val="22"/>
          <w:szCs w:val="22"/>
        </w:rPr>
      </w:pPr>
      <w:r w:rsidRPr="00E50245">
        <w:rPr>
          <w:sz w:val="22"/>
          <w:szCs w:val="22"/>
        </w:rPr>
        <w:t>Данное предложение действительно до «___» __________ 20___ года.</w:t>
      </w:r>
    </w:p>
    <w:p w:rsidR="0096304B" w:rsidRPr="00E50245" w:rsidRDefault="0096304B" w:rsidP="00966ABD">
      <w:pPr>
        <w:ind w:firstLine="720"/>
        <w:rPr>
          <w:sz w:val="22"/>
          <w:szCs w:val="22"/>
        </w:rPr>
      </w:pPr>
      <w:r w:rsidRPr="00E50245">
        <w:rPr>
          <w:sz w:val="22"/>
          <w:szCs w:val="22"/>
        </w:rPr>
        <w:t>Срок поставки товара, выполнения работ или оказания услуг: ____________________;</w:t>
      </w:r>
    </w:p>
    <w:p w:rsidR="0096304B" w:rsidRPr="00E50245" w:rsidRDefault="0096304B" w:rsidP="00966AB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96304B" w:rsidRPr="00E50245" w:rsidRDefault="0096304B" w:rsidP="00966AB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96304B" w:rsidRDefault="0096304B" w:rsidP="00966ABD">
      <w:pPr>
        <w:ind w:firstLine="720"/>
        <w:contextualSpacing/>
        <w:jc w:val="both"/>
        <w:rPr>
          <w:sz w:val="22"/>
          <w:szCs w:val="22"/>
        </w:rPr>
      </w:pPr>
      <w:r w:rsidRPr="00083682">
        <w:rPr>
          <w:sz w:val="22"/>
          <w:szCs w:val="22"/>
        </w:rPr>
        <w:t>Сроки и условия оплаты: ___________________________.</w:t>
      </w:r>
    </w:p>
    <w:p w:rsidR="0096304B" w:rsidRDefault="0096304B" w:rsidP="00BD73A5">
      <w:pPr>
        <w:ind w:firstLine="720"/>
        <w:contextualSpacing/>
        <w:jc w:val="both"/>
        <w:rPr>
          <w:sz w:val="22"/>
          <w:szCs w:val="22"/>
        </w:rPr>
      </w:pPr>
      <w:r>
        <w:rPr>
          <w:sz w:val="22"/>
          <w:szCs w:val="22"/>
        </w:rPr>
        <w:t>Адрес выполнения работ или оказания услуг: __________________________.</w:t>
      </w:r>
    </w:p>
    <w:p w:rsidR="0096304B" w:rsidRDefault="0096304B" w:rsidP="002C593D">
      <w:pPr>
        <w:pStyle w:val="Style22"/>
        <w:widowControl/>
        <w:spacing w:line="240" w:lineRule="auto"/>
        <w:ind w:firstLine="720"/>
        <w:rPr>
          <w:rStyle w:val="FontStyle63"/>
          <w:b w:val="0"/>
          <w:i w:val="0"/>
        </w:rPr>
      </w:pPr>
    </w:p>
    <w:p w:rsidR="0096304B" w:rsidRPr="00B76D56" w:rsidRDefault="0096304B" w:rsidP="002C593D">
      <w:pPr>
        <w:pStyle w:val="Style22"/>
        <w:widowControl/>
        <w:spacing w:line="240" w:lineRule="auto"/>
        <w:ind w:firstLine="720"/>
        <w:rPr>
          <w:rStyle w:val="FontStyle62"/>
        </w:rPr>
      </w:pPr>
      <w:r w:rsidRPr="00B76D56">
        <w:rPr>
          <w:rStyle w:val="FontStyle63"/>
          <w:b w:val="0"/>
          <w:i w:val="0"/>
        </w:rPr>
        <w:t xml:space="preserve">Для юридических лиц: </w:t>
      </w:r>
      <w:r w:rsidRPr="00A05475">
        <w:rPr>
          <w:rStyle w:val="FontStyle62"/>
          <w:sz w:val="22"/>
          <w:szCs w:val="22"/>
        </w:rPr>
        <w:t>Настоящим подтверждаем, что:</w:t>
      </w:r>
    </w:p>
    <w:p w:rsidR="0096304B" w:rsidRPr="00B76D56" w:rsidRDefault="0096304B" w:rsidP="002C593D">
      <w:pPr>
        <w:pStyle w:val="Style42"/>
        <w:widowControl/>
        <w:tabs>
          <w:tab w:val="left" w:pos="1195"/>
        </w:tabs>
        <w:spacing w:before="19" w:line="240" w:lineRule="auto"/>
        <w:ind w:firstLine="720"/>
        <w:rPr>
          <w:rStyle w:val="FontStyle63"/>
          <w:b w:val="0"/>
          <w:i w:val="0"/>
        </w:rPr>
      </w:pPr>
      <w:r w:rsidRPr="00B76D56">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96304B" w:rsidRPr="00B76D56" w:rsidRDefault="0096304B" w:rsidP="002C593D">
      <w:pPr>
        <w:pStyle w:val="Style25"/>
        <w:widowControl/>
        <w:tabs>
          <w:tab w:val="left" w:leader="underscore" w:pos="4114"/>
        </w:tabs>
        <w:spacing w:line="240" w:lineRule="auto"/>
        <w:ind w:firstLine="720"/>
        <w:rPr>
          <w:rStyle w:val="FontStyle63"/>
          <w:b w:val="0"/>
          <w:i w:val="0"/>
        </w:rPr>
      </w:pPr>
      <w:r w:rsidRPr="00B76D56">
        <w:rPr>
          <w:rStyle w:val="FontStyle63"/>
          <w:b w:val="0"/>
          <w:i w:val="0"/>
        </w:rPr>
        <w:t xml:space="preserve">- задолженность </w:t>
      </w:r>
      <w:r w:rsidRPr="00B76D56">
        <w:rPr>
          <w:rStyle w:val="FontStyle63"/>
          <w:b w:val="0"/>
          <w:i w:val="0"/>
        </w:rPr>
        <w:tab/>
        <w:t xml:space="preserve"> (наименование участника запроса цен) по уплате налогов, сборов, пеней и штрафов отсутствует.</w:t>
      </w:r>
    </w:p>
    <w:p w:rsidR="0096304B" w:rsidRPr="00B76D56" w:rsidRDefault="0096304B" w:rsidP="002C593D">
      <w:pPr>
        <w:pStyle w:val="Style25"/>
        <w:widowControl/>
        <w:tabs>
          <w:tab w:val="left" w:leader="underscore" w:pos="4114"/>
        </w:tabs>
        <w:spacing w:line="240" w:lineRule="auto"/>
        <w:ind w:firstLine="720"/>
        <w:rPr>
          <w:rStyle w:val="FontStyle63"/>
          <w:b w:val="0"/>
          <w:i w:val="0"/>
        </w:rPr>
      </w:pPr>
      <w:r w:rsidRPr="00B76D56">
        <w:rPr>
          <w:rStyle w:val="FontStyle63"/>
          <w:b w:val="0"/>
          <w:i w:val="0"/>
        </w:rPr>
        <w:t>либо</w:t>
      </w:r>
    </w:p>
    <w:p w:rsidR="0096304B" w:rsidRPr="00B76D56" w:rsidRDefault="0096304B" w:rsidP="002C593D">
      <w:pPr>
        <w:pStyle w:val="Style25"/>
        <w:widowControl/>
        <w:tabs>
          <w:tab w:val="left" w:leader="underscore" w:pos="4114"/>
        </w:tabs>
        <w:spacing w:line="240" w:lineRule="auto"/>
        <w:ind w:firstLine="720"/>
        <w:rPr>
          <w:rStyle w:val="FontStyle63"/>
          <w:b w:val="0"/>
          <w:i w:val="0"/>
        </w:rPr>
      </w:pPr>
      <w:r w:rsidRPr="00B76D56">
        <w:rPr>
          <w:rStyle w:val="FontStyle63"/>
          <w:b w:val="0"/>
          <w:i w:val="0"/>
        </w:rPr>
        <w:t xml:space="preserve">- задолженность </w:t>
      </w:r>
      <w:r w:rsidRPr="00B76D56">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B76D56">
        <w:rPr>
          <w:rStyle w:val="FontStyle63"/>
          <w:b w:val="0"/>
          <w:i w:val="0"/>
          <w:sz w:val="20"/>
          <w:szCs w:val="20"/>
        </w:rPr>
        <w:t>(наименование участника запроса цен)</w:t>
      </w:r>
      <w:r w:rsidRPr="00B76D56">
        <w:rPr>
          <w:rStyle w:val="FontStyle63"/>
          <w:b w:val="0"/>
          <w:i w:val="0"/>
        </w:rPr>
        <w:t xml:space="preserve"> по данным бухгалтерской (финансовой) отчетности за истекший______________ </w:t>
      </w:r>
      <w:r w:rsidRPr="00B76D56">
        <w:rPr>
          <w:rStyle w:val="FontStyle63"/>
          <w:b w:val="0"/>
          <w:i w:val="0"/>
          <w:sz w:val="20"/>
          <w:szCs w:val="20"/>
        </w:rPr>
        <w:t>(указать период: год, квартал, полугодие, 9 месяцев).]</w:t>
      </w:r>
      <w:r w:rsidRPr="00B76D56">
        <w:rPr>
          <w:rStyle w:val="FontStyle63"/>
          <w:b w:val="0"/>
          <w:i w:val="0"/>
        </w:rPr>
        <w:t>;</w:t>
      </w:r>
    </w:p>
    <w:p w:rsidR="0096304B" w:rsidRPr="003C2358" w:rsidRDefault="0096304B" w:rsidP="00C97FCD">
      <w:pPr>
        <w:pStyle w:val="NormalWeb"/>
        <w:spacing w:before="120" w:beforeAutospacing="0" w:after="0" w:afterAutospacing="0"/>
        <w:ind w:firstLine="720"/>
        <w:jc w:val="both"/>
        <w:rPr>
          <w:sz w:val="22"/>
          <w:szCs w:val="22"/>
        </w:rPr>
      </w:pPr>
      <w:r w:rsidRPr="003C2358">
        <w:rPr>
          <w:sz w:val="22"/>
          <w:szCs w:val="22"/>
        </w:rPr>
        <w:t xml:space="preserve">- против ________________________________ </w:t>
      </w:r>
      <w:r w:rsidRPr="003C2358">
        <w:rPr>
          <w:i/>
          <w:sz w:val="20"/>
        </w:rPr>
        <w:t>(наименование участника запроса цен)</w:t>
      </w:r>
      <w:r w:rsidRPr="003C2358">
        <w:rPr>
          <w:sz w:val="22"/>
          <w:szCs w:val="22"/>
        </w:rPr>
        <w:t xml:space="preserve"> не проводится процедура ликвидации, не принято арбитражным судом решения о признании _______________________ </w:t>
      </w:r>
      <w:r w:rsidRPr="003C2358">
        <w:rPr>
          <w:i/>
          <w:sz w:val="20"/>
        </w:rPr>
        <w:t>(наименование участника запроса цен)</w:t>
      </w:r>
      <w:r w:rsidRPr="003C2358">
        <w:rPr>
          <w:sz w:val="22"/>
          <w:szCs w:val="22"/>
        </w:rPr>
        <w:t xml:space="preserve"> банкротом, деятельность ______________________ </w:t>
      </w:r>
      <w:r w:rsidRPr="003C2358">
        <w:rPr>
          <w:i/>
          <w:sz w:val="20"/>
        </w:rPr>
        <w:t>(наименование участника запроса цен)</w:t>
      </w:r>
      <w:r w:rsidRPr="003C2358">
        <w:rPr>
          <w:sz w:val="22"/>
          <w:szCs w:val="22"/>
        </w:rPr>
        <w:t xml:space="preserve"> не приостановлена, на имущество не наложен арест по решению суда, административного органа.</w:t>
      </w:r>
    </w:p>
    <w:p w:rsidR="0096304B" w:rsidRPr="00E50245" w:rsidRDefault="0096304B" w:rsidP="00966ABD">
      <w:pPr>
        <w:ind w:firstLine="720"/>
        <w:contextualSpacing/>
        <w:jc w:val="both"/>
        <w:rPr>
          <w:sz w:val="22"/>
          <w:szCs w:val="22"/>
        </w:rPr>
      </w:pPr>
    </w:p>
    <w:p w:rsidR="0096304B" w:rsidRPr="004D74CF" w:rsidRDefault="0096304B" w:rsidP="00966ABD">
      <w:pPr>
        <w:pStyle w:val="NormalWeb"/>
        <w:spacing w:before="120" w:beforeAutospacing="0" w:after="0" w:afterAutospacing="0"/>
        <w:ind w:firstLine="709"/>
        <w:jc w:val="both"/>
        <w:rPr>
          <w:sz w:val="22"/>
          <w:szCs w:val="22"/>
        </w:rPr>
      </w:pPr>
      <w:r w:rsidRPr="004D74CF">
        <w:rPr>
          <w:sz w:val="22"/>
          <w:szCs w:val="22"/>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6304B" w:rsidRPr="00B76D56" w:rsidRDefault="0096304B" w:rsidP="002C593D">
      <w:pPr>
        <w:pStyle w:val="Style22"/>
        <w:widowControl/>
        <w:spacing w:line="240" w:lineRule="auto"/>
        <w:ind w:firstLine="720"/>
        <w:rPr>
          <w:rStyle w:val="FontStyle63"/>
          <w:b w:val="0"/>
          <w:i w:val="0"/>
        </w:rPr>
      </w:pPr>
      <w:r w:rsidRPr="00B76D56">
        <w:rPr>
          <w:rStyle w:val="FontStyle63"/>
          <w:b w:val="0"/>
          <w:i w:val="0"/>
        </w:rPr>
        <w:t>Для физических лиц:</w:t>
      </w:r>
    </w:p>
    <w:p w:rsidR="0096304B" w:rsidRPr="003C2358" w:rsidRDefault="0096304B" w:rsidP="00C97FCD">
      <w:pPr>
        <w:pStyle w:val="Style22"/>
        <w:widowControl/>
        <w:spacing w:line="240" w:lineRule="auto"/>
        <w:ind w:firstLine="720"/>
        <w:rPr>
          <w:rStyle w:val="FontStyle63"/>
          <w:b w:val="0"/>
          <w:i w:val="0"/>
        </w:rPr>
      </w:pPr>
      <w:r w:rsidRPr="003C2358">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6304B" w:rsidRPr="003C2358" w:rsidRDefault="0096304B" w:rsidP="006474D8">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зарегистрирован на подставное лицо (утерянный паспорт) по данным Федеральной миграционной службы;</w:t>
      </w:r>
    </w:p>
    <w:p w:rsidR="0096304B" w:rsidRPr="003C2358" w:rsidRDefault="0096304B" w:rsidP="006474D8">
      <w:pPr>
        <w:numPr>
          <w:ilvl w:val="0"/>
          <w:numId w:val="14"/>
        </w:numPr>
        <w:tabs>
          <w:tab w:val="clear" w:pos="720"/>
          <w:tab w:val="num" w:pos="168"/>
          <w:tab w:val="left" w:pos="1080"/>
        </w:tabs>
        <w:ind w:left="168" w:hanging="192"/>
        <w:jc w:val="both"/>
        <w:rPr>
          <w:sz w:val="22"/>
          <w:szCs w:val="22"/>
        </w:rPr>
      </w:pPr>
      <w:r w:rsidRPr="003C2358">
        <w:rPr>
          <w:sz w:val="22"/>
          <w:szCs w:val="22"/>
        </w:rPr>
        <w:t>руководитель 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дисквалифицирован;</w:t>
      </w:r>
    </w:p>
    <w:p w:rsidR="0096304B" w:rsidRPr="003C2358" w:rsidRDefault="0096304B" w:rsidP="006474D8">
      <w:pPr>
        <w:numPr>
          <w:ilvl w:val="0"/>
          <w:numId w:val="14"/>
        </w:numPr>
        <w:tabs>
          <w:tab w:val="clear" w:pos="720"/>
          <w:tab w:val="num" w:pos="168"/>
          <w:tab w:val="left" w:pos="1080"/>
        </w:tabs>
        <w:ind w:left="168" w:hanging="192"/>
        <w:jc w:val="both"/>
        <w:rPr>
          <w:sz w:val="22"/>
          <w:szCs w:val="22"/>
        </w:rPr>
      </w:pPr>
      <w:r w:rsidRPr="003C2358">
        <w:rPr>
          <w:sz w:val="22"/>
          <w:szCs w:val="22"/>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который ведется в соответствии с Федеральным законом от 18.07.2011 № 223-ФЗ;</w:t>
      </w:r>
    </w:p>
    <w:p w:rsidR="0096304B" w:rsidRPr="003C2358" w:rsidRDefault="0096304B" w:rsidP="006474D8">
      <w:pPr>
        <w:numPr>
          <w:ilvl w:val="0"/>
          <w:numId w:val="14"/>
        </w:numPr>
        <w:tabs>
          <w:tab w:val="clear" w:pos="720"/>
          <w:tab w:val="num" w:pos="168"/>
          <w:tab w:val="left" w:pos="1080"/>
        </w:tabs>
        <w:ind w:left="168" w:hanging="192"/>
        <w:jc w:val="both"/>
        <w:rPr>
          <w:sz w:val="22"/>
          <w:szCs w:val="22"/>
        </w:rPr>
      </w:pPr>
      <w:r w:rsidRPr="003C2358">
        <w:rPr>
          <w:sz w:val="20"/>
          <w:szCs w:val="20"/>
        </w:rPr>
        <w:t xml:space="preserve">________________________________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реестр недобросовестных поставщиков Госкорпорации «Росатом»;</w:t>
      </w:r>
    </w:p>
    <w:p w:rsidR="0096304B" w:rsidRPr="003C2358" w:rsidRDefault="0096304B" w:rsidP="006474D8">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96304B" w:rsidRPr="003C2358" w:rsidRDefault="0096304B" w:rsidP="006474D8">
      <w:pPr>
        <w:numPr>
          <w:ilvl w:val="0"/>
          <w:numId w:val="14"/>
        </w:numPr>
        <w:tabs>
          <w:tab w:val="clear" w:pos="720"/>
          <w:tab w:val="num" w:pos="168"/>
          <w:tab w:val="left" w:pos="1080"/>
        </w:tabs>
        <w:ind w:left="168" w:hanging="192"/>
        <w:jc w:val="both"/>
        <w:rPr>
          <w:sz w:val="22"/>
          <w:szCs w:val="22"/>
        </w:rPr>
      </w:pPr>
      <w:r w:rsidRPr="003C2358">
        <w:rPr>
          <w:sz w:val="22"/>
          <w:szCs w:val="22"/>
        </w:rPr>
        <w:t>________________________________</w:t>
      </w:r>
      <w:r w:rsidRPr="003C2358">
        <w:rPr>
          <w:sz w:val="20"/>
          <w:szCs w:val="20"/>
        </w:rPr>
        <w:t xml:space="preserve"> </w:t>
      </w:r>
      <w:r w:rsidRPr="003C2358">
        <w:rPr>
          <w:i/>
          <w:sz w:val="16"/>
          <w:szCs w:val="16"/>
        </w:rPr>
        <w:t>(наименование участника запроса цен)</w:t>
      </w:r>
      <w:r w:rsidRPr="003C2358">
        <w:rPr>
          <w:sz w:val="20"/>
          <w:szCs w:val="20"/>
        </w:rPr>
        <w:t xml:space="preserve"> </w:t>
      </w:r>
      <w:r w:rsidRPr="003C2358">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96304B" w:rsidRPr="004D74CF" w:rsidRDefault="0096304B" w:rsidP="00966ABD">
      <w:pPr>
        <w:spacing w:before="120"/>
        <w:ind w:firstLine="720"/>
        <w:jc w:val="both"/>
        <w:rPr>
          <w:sz w:val="22"/>
          <w:szCs w:val="22"/>
        </w:rPr>
      </w:pPr>
      <w:r w:rsidRPr="004D74CF">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Сущевская, д. 22, лицом, имеющим право действовать от имени организации-победителя без доверенности,</w:t>
      </w:r>
      <w:r w:rsidRPr="004D74CF">
        <w:rPr>
          <w:i/>
          <w:sz w:val="22"/>
          <w:szCs w:val="22"/>
        </w:rPr>
        <w:t xml:space="preserve"> </w:t>
      </w:r>
      <w:r w:rsidRPr="004D74CF">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96304B" w:rsidRDefault="0096304B" w:rsidP="00966ABD">
      <w:pPr>
        <w:pStyle w:val="NormalWeb"/>
        <w:spacing w:before="120" w:beforeAutospacing="0" w:after="0" w:afterAutospacing="0"/>
        <w:ind w:firstLine="709"/>
        <w:jc w:val="both"/>
        <w:rPr>
          <w:sz w:val="22"/>
          <w:szCs w:val="22"/>
        </w:rPr>
      </w:pPr>
      <w:r w:rsidRPr="00E50245">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6304B" w:rsidRPr="003C2358" w:rsidRDefault="0096304B" w:rsidP="00AF1CEF">
      <w:pPr>
        <w:pStyle w:val="NormalWeb"/>
        <w:spacing w:before="120" w:beforeAutospacing="0" w:after="0" w:afterAutospacing="0"/>
        <w:ind w:firstLine="709"/>
        <w:jc w:val="both"/>
        <w:rPr>
          <w:sz w:val="22"/>
          <w:szCs w:val="22"/>
        </w:rPr>
      </w:pPr>
      <w:r w:rsidRPr="00485D4A">
        <w:rPr>
          <w:i/>
          <w:sz w:val="22"/>
          <w:szCs w:val="22"/>
        </w:rPr>
        <w:t xml:space="preserve">Нами будет предоставлено обеспечение возврата аванса в виде безотзывной банковской гарантии, выданной банком в обеспечение возврата аванса </w:t>
      </w:r>
      <w:r w:rsidRPr="00485D4A">
        <w:rPr>
          <w:bCs/>
          <w:i/>
          <w:sz w:val="22"/>
          <w:szCs w:val="22"/>
        </w:rPr>
        <w:t>не позднее</w:t>
      </w:r>
      <w:r w:rsidRPr="00485D4A">
        <w:rPr>
          <w:i/>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w:t>
      </w:r>
      <w:r>
        <w:rPr>
          <w:i/>
          <w:sz w:val="22"/>
          <w:szCs w:val="22"/>
        </w:rPr>
        <w:t>гаемой даты подписания договора</w:t>
      </w:r>
      <w:r w:rsidRPr="00485D4A">
        <w:rPr>
          <w:i/>
          <w:sz w:val="22"/>
          <w:szCs w:val="22"/>
        </w:rPr>
        <w:t xml:space="preserve"> на сумму __________________________</w:t>
      </w:r>
    </w:p>
    <w:p w:rsidR="0096304B" w:rsidRDefault="0096304B" w:rsidP="003B7AF9">
      <w:pPr>
        <w:ind w:right="153" w:firstLine="720"/>
        <w:jc w:val="both"/>
        <w:rPr>
          <w:i/>
          <w:sz w:val="22"/>
          <w:szCs w:val="22"/>
        </w:rPr>
      </w:pPr>
    </w:p>
    <w:p w:rsidR="0096304B" w:rsidRDefault="0096304B" w:rsidP="002F0AB8">
      <w:pPr>
        <w:ind w:right="153" w:firstLine="720"/>
        <w:jc w:val="both"/>
        <w:rPr>
          <w:sz w:val="22"/>
          <w:szCs w:val="22"/>
        </w:rPr>
      </w:pPr>
      <w:r w:rsidRPr="001F50DB">
        <w:rPr>
          <w:sz w:val="22"/>
          <w:szCs w:val="22"/>
        </w:rPr>
        <w:t xml:space="preserve">Нами будут представлены в течение ____ с момента заключения договора </w:t>
      </w:r>
      <w:r w:rsidRPr="001F50DB">
        <w:rPr>
          <w:sz w:val="20"/>
          <w:szCs w:val="20"/>
        </w:rPr>
        <w:t>(</w:t>
      </w:r>
      <w:r w:rsidRPr="001F50DB">
        <w:rPr>
          <w:bCs/>
          <w:i/>
          <w:iCs/>
          <w:sz w:val="20"/>
          <w:szCs w:val="20"/>
        </w:rPr>
        <w:t xml:space="preserve">указать срок предоставления подтверждающих документов) </w:t>
      </w:r>
      <w:r w:rsidRPr="001F50DB">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6304B" w:rsidRPr="004D74CF" w:rsidRDefault="0096304B" w:rsidP="00966ABD">
      <w:pPr>
        <w:pStyle w:val="TOC3"/>
        <w:spacing w:before="120"/>
        <w:ind w:left="0"/>
        <w:rPr>
          <w:i w:val="0"/>
          <w:sz w:val="22"/>
          <w:szCs w:val="22"/>
        </w:rPr>
      </w:pPr>
      <w:r w:rsidRPr="004D74CF">
        <w:rPr>
          <w:i w:val="0"/>
          <w:sz w:val="22"/>
          <w:szCs w:val="22"/>
        </w:rPr>
        <w:t xml:space="preserve">Мы, ___________________________________________ согласны с условием, что сведения о нас </w:t>
      </w:r>
    </w:p>
    <w:p w:rsidR="0096304B" w:rsidRPr="004D74CF" w:rsidRDefault="0096304B" w:rsidP="00966ABD">
      <w:pPr>
        <w:spacing w:before="120"/>
        <w:ind w:left="698" w:firstLine="720"/>
        <w:rPr>
          <w:i/>
          <w:sz w:val="16"/>
          <w:szCs w:val="16"/>
        </w:rPr>
      </w:pPr>
      <w:r w:rsidRPr="004D74CF">
        <w:rPr>
          <w:i/>
          <w:sz w:val="16"/>
          <w:szCs w:val="16"/>
        </w:rPr>
        <w:t>(наименование организации или Ф.И.О. участника запроса цен)</w:t>
      </w:r>
    </w:p>
    <w:p w:rsidR="0096304B" w:rsidRPr="004D74CF" w:rsidRDefault="0096304B" w:rsidP="00966ABD">
      <w:pPr>
        <w:pStyle w:val="TOC3"/>
        <w:spacing w:before="120"/>
        <w:ind w:left="0" w:firstLine="0"/>
        <w:rPr>
          <w:i w:val="0"/>
          <w:sz w:val="22"/>
          <w:szCs w:val="22"/>
        </w:rPr>
      </w:pPr>
      <w:r w:rsidRPr="004D74CF">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96304B" w:rsidRPr="004D74CF" w:rsidRDefault="0096304B" w:rsidP="006474D8">
      <w:pPr>
        <w:pStyle w:val="NormalWeb"/>
        <w:numPr>
          <w:ilvl w:val="0"/>
          <w:numId w:val="20"/>
        </w:numPr>
        <w:tabs>
          <w:tab w:val="clear" w:pos="786"/>
          <w:tab w:val="num" w:pos="1134"/>
        </w:tabs>
        <w:spacing w:before="0" w:beforeAutospacing="0" w:after="0" w:afterAutospacing="0"/>
        <w:ind w:left="0" w:firstLine="720"/>
        <w:jc w:val="both"/>
        <w:rPr>
          <w:sz w:val="22"/>
          <w:szCs w:val="22"/>
        </w:rPr>
      </w:pPr>
      <w:r w:rsidRPr="004D74CF">
        <w:rPr>
          <w:sz w:val="22"/>
          <w:szCs w:val="22"/>
        </w:rPr>
        <w:t>если мы:</w:t>
      </w:r>
    </w:p>
    <w:p w:rsidR="0096304B" w:rsidRPr="004D74CF" w:rsidRDefault="0096304B" w:rsidP="006474D8">
      <w:pPr>
        <w:pStyle w:val="a5"/>
        <w:numPr>
          <w:ilvl w:val="4"/>
          <w:numId w:val="17"/>
        </w:numPr>
        <w:tabs>
          <w:tab w:val="clear" w:pos="1494"/>
          <w:tab w:val="num" w:pos="1134"/>
        </w:tabs>
        <w:ind w:left="0" w:firstLine="720"/>
        <w:rPr>
          <w:sz w:val="22"/>
          <w:szCs w:val="22"/>
        </w:rPr>
      </w:pPr>
      <w:r w:rsidRPr="004D74CF">
        <w:rPr>
          <w:sz w:val="22"/>
          <w:szCs w:val="22"/>
        </w:rPr>
        <w:t>будучи признанным победителем запроса цен, уклонимся от заключения договора;</w:t>
      </w:r>
    </w:p>
    <w:p w:rsidR="0096304B" w:rsidRPr="004D74CF" w:rsidRDefault="0096304B" w:rsidP="006474D8">
      <w:pPr>
        <w:pStyle w:val="a5"/>
        <w:numPr>
          <w:ilvl w:val="4"/>
          <w:numId w:val="17"/>
        </w:numPr>
        <w:tabs>
          <w:tab w:val="clear" w:pos="1494"/>
          <w:tab w:val="num" w:pos="1134"/>
        </w:tabs>
        <w:ind w:left="0" w:firstLine="720"/>
        <w:rPr>
          <w:sz w:val="22"/>
          <w:szCs w:val="22"/>
        </w:rPr>
      </w:pPr>
      <w:r w:rsidRPr="004D74CF">
        <w:rPr>
          <w:sz w:val="22"/>
          <w:szCs w:val="22"/>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w:t>
      </w:r>
      <w:r>
        <w:rPr>
          <w:sz w:val="22"/>
          <w:szCs w:val="22"/>
        </w:rPr>
        <w:t xml:space="preserve"> мест (если</w:t>
      </w:r>
      <w:r w:rsidRPr="004D74CF">
        <w:rPr>
          <w:sz w:val="22"/>
          <w:szCs w:val="22"/>
        </w:rPr>
        <w:t xml:space="preserve"> соответствующая ранжировка проводилась), уклонимся от заключения договора;</w:t>
      </w:r>
    </w:p>
    <w:p w:rsidR="0096304B" w:rsidRPr="004D74CF" w:rsidRDefault="0096304B" w:rsidP="006474D8">
      <w:pPr>
        <w:pStyle w:val="a5"/>
        <w:numPr>
          <w:ilvl w:val="4"/>
          <w:numId w:val="17"/>
        </w:numPr>
        <w:tabs>
          <w:tab w:val="clear" w:pos="1494"/>
          <w:tab w:val="num" w:pos="1134"/>
        </w:tabs>
        <w:ind w:left="0" w:firstLine="720"/>
        <w:rPr>
          <w:sz w:val="22"/>
          <w:szCs w:val="22"/>
        </w:rPr>
      </w:pPr>
      <w:r w:rsidRPr="004D74CF">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6304B" w:rsidRPr="004D74CF" w:rsidRDefault="0096304B" w:rsidP="006474D8">
      <w:pPr>
        <w:pStyle w:val="a5"/>
        <w:numPr>
          <w:ilvl w:val="4"/>
          <w:numId w:val="17"/>
        </w:numPr>
        <w:tabs>
          <w:tab w:val="clear" w:pos="1494"/>
          <w:tab w:val="num" w:pos="1134"/>
        </w:tabs>
        <w:ind w:left="0" w:firstLine="720"/>
        <w:rPr>
          <w:sz w:val="22"/>
          <w:szCs w:val="22"/>
        </w:rPr>
      </w:pPr>
      <w:r w:rsidRPr="004D74CF">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6304B" w:rsidRPr="004D74CF" w:rsidRDefault="0096304B" w:rsidP="006474D8">
      <w:pPr>
        <w:pStyle w:val="NormalWeb"/>
        <w:numPr>
          <w:ilvl w:val="0"/>
          <w:numId w:val="20"/>
        </w:numPr>
        <w:tabs>
          <w:tab w:val="clear" w:pos="786"/>
          <w:tab w:val="num" w:pos="1134"/>
        </w:tabs>
        <w:spacing w:before="0" w:beforeAutospacing="0" w:after="0" w:afterAutospacing="0"/>
        <w:ind w:left="0" w:firstLine="720"/>
        <w:jc w:val="both"/>
        <w:rPr>
          <w:sz w:val="22"/>
          <w:szCs w:val="22"/>
        </w:rPr>
      </w:pPr>
      <w:r w:rsidRPr="004D74CF">
        <w:rPr>
          <w:sz w:val="22"/>
          <w:szCs w:val="22"/>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6304B" w:rsidRPr="009C4E70" w:rsidRDefault="0096304B" w:rsidP="00966ABD">
      <w:pPr>
        <w:pStyle w:val="afb"/>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96304B" w:rsidRPr="009C4E70" w:rsidRDefault="0096304B" w:rsidP="00966ABD">
      <w:pPr>
        <w:pStyle w:val="afb"/>
        <w:spacing w:after="0" w:line="240" w:lineRule="auto"/>
        <w:ind w:firstLine="720"/>
        <w:rPr>
          <w:rFonts w:ascii="Times New Roman" w:hAnsi="Times New Roman"/>
          <w:sz w:val="22"/>
          <w:szCs w:val="22"/>
        </w:rPr>
      </w:pPr>
    </w:p>
    <w:p w:rsidR="0096304B" w:rsidRPr="009C4E70" w:rsidRDefault="0096304B" w:rsidP="00966ABD">
      <w:pPr>
        <w:pStyle w:val="afb"/>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96304B" w:rsidRPr="009C4E70">
        <w:trPr>
          <w:tblHeader/>
          <w:jc w:val="center"/>
        </w:trPr>
        <w:tc>
          <w:tcPr>
            <w:tcW w:w="1107" w:type="dxa"/>
            <w:vAlign w:val="center"/>
          </w:tcPr>
          <w:p w:rsidR="0096304B" w:rsidRPr="009C4E70" w:rsidRDefault="0096304B" w:rsidP="00966ABD">
            <w:pPr>
              <w:pStyle w:val="afd"/>
              <w:jc w:val="center"/>
              <w:rPr>
                <w:rFonts w:ascii="Times New Roman" w:hAnsi="Times New Roman"/>
                <w:sz w:val="21"/>
                <w:szCs w:val="21"/>
              </w:rPr>
            </w:pPr>
            <w:r w:rsidRPr="009C4E70">
              <w:rPr>
                <w:rFonts w:ascii="Times New Roman" w:hAnsi="Times New Roman"/>
                <w:sz w:val="21"/>
                <w:szCs w:val="21"/>
              </w:rPr>
              <w:t>№</w:t>
            </w:r>
          </w:p>
          <w:p w:rsidR="0096304B" w:rsidRPr="009C4E70" w:rsidRDefault="0096304B" w:rsidP="00966ABD">
            <w:pPr>
              <w:pStyle w:val="afd"/>
              <w:jc w:val="center"/>
              <w:rPr>
                <w:rFonts w:ascii="Times New Roman" w:hAnsi="Times New Roman"/>
                <w:sz w:val="21"/>
                <w:szCs w:val="21"/>
              </w:rPr>
            </w:pPr>
            <w:r w:rsidRPr="009C4E70">
              <w:rPr>
                <w:rFonts w:ascii="Times New Roman" w:hAnsi="Times New Roman"/>
                <w:sz w:val="21"/>
                <w:szCs w:val="21"/>
              </w:rPr>
              <w:t>п/п</w:t>
            </w:r>
          </w:p>
        </w:tc>
        <w:tc>
          <w:tcPr>
            <w:tcW w:w="7540" w:type="dxa"/>
            <w:vAlign w:val="center"/>
          </w:tcPr>
          <w:p w:rsidR="0096304B" w:rsidRPr="009C4E70" w:rsidRDefault="0096304B" w:rsidP="00966ABD">
            <w:pPr>
              <w:pStyle w:val="afd"/>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96304B" w:rsidRPr="009C4E70" w:rsidRDefault="0096304B" w:rsidP="00966ABD">
            <w:pPr>
              <w:pStyle w:val="afd"/>
              <w:jc w:val="center"/>
              <w:rPr>
                <w:rFonts w:ascii="Times New Roman" w:hAnsi="Times New Roman"/>
                <w:sz w:val="21"/>
                <w:szCs w:val="21"/>
              </w:rPr>
            </w:pPr>
            <w:r w:rsidRPr="009C4E70">
              <w:rPr>
                <w:rFonts w:ascii="Times New Roman" w:hAnsi="Times New Roman"/>
                <w:sz w:val="21"/>
                <w:szCs w:val="21"/>
              </w:rPr>
              <w:t>Число</w:t>
            </w:r>
          </w:p>
          <w:p w:rsidR="0096304B" w:rsidRPr="009C4E70" w:rsidRDefault="0096304B" w:rsidP="00966ABD">
            <w:pPr>
              <w:pStyle w:val="afd"/>
              <w:jc w:val="center"/>
              <w:rPr>
                <w:rFonts w:ascii="Times New Roman" w:hAnsi="Times New Roman"/>
                <w:sz w:val="21"/>
                <w:szCs w:val="21"/>
              </w:rPr>
            </w:pPr>
            <w:r w:rsidRPr="009C4E70">
              <w:rPr>
                <w:rFonts w:ascii="Times New Roman" w:hAnsi="Times New Roman"/>
                <w:sz w:val="21"/>
                <w:szCs w:val="21"/>
              </w:rPr>
              <w:t>страниц</w:t>
            </w:r>
          </w:p>
        </w:tc>
      </w:tr>
      <w:tr w:rsidR="0096304B" w:rsidRPr="00B272BC">
        <w:trPr>
          <w:jc w:val="center"/>
        </w:trPr>
        <w:tc>
          <w:tcPr>
            <w:tcW w:w="1107" w:type="dxa"/>
            <w:vAlign w:val="center"/>
          </w:tcPr>
          <w:p w:rsidR="0096304B" w:rsidRPr="00B272BC" w:rsidRDefault="0096304B" w:rsidP="006474D8">
            <w:pPr>
              <w:numPr>
                <w:ilvl w:val="0"/>
                <w:numId w:val="21"/>
              </w:numPr>
              <w:tabs>
                <w:tab w:val="left" w:pos="284"/>
              </w:tabs>
              <w:spacing w:before="40" w:after="40"/>
              <w:ind w:left="0" w:firstLine="0"/>
              <w:jc w:val="center"/>
              <w:rPr>
                <w:i/>
              </w:rPr>
            </w:pPr>
          </w:p>
        </w:tc>
        <w:tc>
          <w:tcPr>
            <w:tcW w:w="7540" w:type="dxa"/>
          </w:tcPr>
          <w:p w:rsidR="0096304B" w:rsidRPr="00551FC5" w:rsidRDefault="0096304B" w:rsidP="00966ABD">
            <w:pPr>
              <w:pStyle w:val="afd"/>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96304B" w:rsidRPr="00B272BC" w:rsidRDefault="0096304B" w:rsidP="00966ABD">
            <w:pPr>
              <w:pStyle w:val="afd"/>
              <w:rPr>
                <w:rFonts w:ascii="Times New Roman" w:hAnsi="Times New Roman"/>
                <w:i/>
                <w:szCs w:val="24"/>
              </w:rPr>
            </w:pPr>
          </w:p>
        </w:tc>
      </w:tr>
      <w:tr w:rsidR="0096304B" w:rsidRPr="00B272BC">
        <w:trPr>
          <w:jc w:val="center"/>
        </w:trPr>
        <w:tc>
          <w:tcPr>
            <w:tcW w:w="1107" w:type="dxa"/>
            <w:vAlign w:val="center"/>
          </w:tcPr>
          <w:p w:rsidR="0096304B" w:rsidRPr="00B272BC" w:rsidRDefault="0096304B" w:rsidP="006474D8">
            <w:pPr>
              <w:numPr>
                <w:ilvl w:val="0"/>
                <w:numId w:val="21"/>
              </w:numPr>
              <w:tabs>
                <w:tab w:val="left" w:pos="284"/>
              </w:tabs>
              <w:spacing w:before="40" w:after="40"/>
              <w:ind w:left="0" w:firstLine="0"/>
              <w:jc w:val="center"/>
              <w:rPr>
                <w:i/>
              </w:rPr>
            </w:pPr>
          </w:p>
        </w:tc>
        <w:tc>
          <w:tcPr>
            <w:tcW w:w="7540" w:type="dxa"/>
          </w:tcPr>
          <w:p w:rsidR="0096304B" w:rsidRPr="00551FC5" w:rsidRDefault="0096304B" w:rsidP="00966ABD">
            <w:pPr>
              <w:pStyle w:val="afd"/>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6304B" w:rsidRPr="00B272BC" w:rsidRDefault="0096304B" w:rsidP="00966ABD">
            <w:pPr>
              <w:pStyle w:val="afd"/>
              <w:rPr>
                <w:rFonts w:ascii="Times New Roman" w:hAnsi="Times New Roman"/>
                <w:i/>
                <w:szCs w:val="24"/>
              </w:rPr>
            </w:pPr>
          </w:p>
        </w:tc>
      </w:tr>
      <w:tr w:rsidR="0096304B" w:rsidRPr="00B272BC">
        <w:trPr>
          <w:jc w:val="center"/>
        </w:trPr>
        <w:tc>
          <w:tcPr>
            <w:tcW w:w="1107" w:type="dxa"/>
            <w:vAlign w:val="center"/>
          </w:tcPr>
          <w:p w:rsidR="0096304B" w:rsidRPr="00B272BC" w:rsidRDefault="0096304B" w:rsidP="006474D8">
            <w:pPr>
              <w:numPr>
                <w:ilvl w:val="0"/>
                <w:numId w:val="21"/>
              </w:numPr>
              <w:tabs>
                <w:tab w:val="left" w:pos="284"/>
              </w:tabs>
              <w:spacing w:before="40" w:after="40"/>
              <w:ind w:left="0" w:firstLine="0"/>
              <w:jc w:val="center"/>
            </w:pPr>
          </w:p>
        </w:tc>
        <w:tc>
          <w:tcPr>
            <w:tcW w:w="7540" w:type="dxa"/>
          </w:tcPr>
          <w:p w:rsidR="0096304B" w:rsidRPr="00B272BC" w:rsidRDefault="0096304B" w:rsidP="00966AB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96304B" w:rsidRPr="00B272BC" w:rsidRDefault="0096304B" w:rsidP="00966ABD">
            <w:pPr>
              <w:pStyle w:val="afd"/>
              <w:rPr>
                <w:rFonts w:ascii="Times New Roman" w:hAnsi="Times New Roman"/>
                <w:szCs w:val="24"/>
              </w:rPr>
            </w:pPr>
          </w:p>
        </w:tc>
      </w:tr>
      <w:tr w:rsidR="0096304B" w:rsidRPr="00B272BC">
        <w:trPr>
          <w:jc w:val="center"/>
        </w:trPr>
        <w:tc>
          <w:tcPr>
            <w:tcW w:w="1107" w:type="dxa"/>
            <w:vAlign w:val="center"/>
          </w:tcPr>
          <w:p w:rsidR="0096304B" w:rsidRPr="00B272BC" w:rsidRDefault="0096304B" w:rsidP="006474D8">
            <w:pPr>
              <w:numPr>
                <w:ilvl w:val="0"/>
                <w:numId w:val="21"/>
              </w:numPr>
              <w:tabs>
                <w:tab w:val="left" w:pos="284"/>
              </w:tabs>
              <w:spacing w:before="40" w:after="40"/>
              <w:ind w:left="0" w:firstLine="0"/>
              <w:jc w:val="center"/>
            </w:pPr>
          </w:p>
        </w:tc>
        <w:tc>
          <w:tcPr>
            <w:tcW w:w="7540" w:type="dxa"/>
          </w:tcPr>
          <w:p w:rsidR="0096304B" w:rsidRPr="00B272BC" w:rsidRDefault="0096304B" w:rsidP="00966ABD">
            <w:pPr>
              <w:pStyle w:val="afd"/>
              <w:spacing w:before="40" w:after="40"/>
              <w:rPr>
                <w:rFonts w:ascii="Times New Roman" w:hAnsi="Times New Roman"/>
                <w:szCs w:val="24"/>
              </w:rPr>
            </w:pPr>
            <w:r w:rsidRPr="00B272BC">
              <w:rPr>
                <w:rFonts w:ascii="Times New Roman" w:hAnsi="Times New Roman"/>
                <w:szCs w:val="24"/>
              </w:rPr>
              <w:t>…</w:t>
            </w:r>
          </w:p>
        </w:tc>
        <w:tc>
          <w:tcPr>
            <w:tcW w:w="1276" w:type="dxa"/>
          </w:tcPr>
          <w:p w:rsidR="0096304B" w:rsidRPr="00B272BC" w:rsidRDefault="0096304B" w:rsidP="00966ABD">
            <w:pPr>
              <w:pStyle w:val="afd"/>
              <w:rPr>
                <w:rFonts w:ascii="Times New Roman" w:hAnsi="Times New Roman"/>
                <w:szCs w:val="24"/>
              </w:rPr>
            </w:pPr>
          </w:p>
        </w:tc>
      </w:tr>
      <w:tr w:rsidR="0096304B" w:rsidRPr="00B272BC">
        <w:trPr>
          <w:jc w:val="center"/>
        </w:trPr>
        <w:tc>
          <w:tcPr>
            <w:tcW w:w="1107" w:type="dxa"/>
            <w:vAlign w:val="center"/>
          </w:tcPr>
          <w:p w:rsidR="0096304B" w:rsidRPr="00B272BC" w:rsidRDefault="0096304B" w:rsidP="00966ABD">
            <w:pPr>
              <w:tabs>
                <w:tab w:val="left" w:pos="284"/>
              </w:tabs>
              <w:spacing w:before="40" w:after="40"/>
              <w:jc w:val="center"/>
            </w:pPr>
            <w:r w:rsidRPr="00B272BC">
              <w:t>…</w:t>
            </w:r>
          </w:p>
        </w:tc>
        <w:tc>
          <w:tcPr>
            <w:tcW w:w="7540" w:type="dxa"/>
          </w:tcPr>
          <w:p w:rsidR="0096304B" w:rsidRPr="00B272BC" w:rsidRDefault="0096304B" w:rsidP="00966ABD">
            <w:pPr>
              <w:pStyle w:val="afd"/>
              <w:spacing w:before="40" w:after="40"/>
              <w:rPr>
                <w:rFonts w:ascii="Times New Roman" w:hAnsi="Times New Roman"/>
                <w:szCs w:val="24"/>
              </w:rPr>
            </w:pPr>
          </w:p>
        </w:tc>
        <w:tc>
          <w:tcPr>
            <w:tcW w:w="1276" w:type="dxa"/>
          </w:tcPr>
          <w:p w:rsidR="0096304B" w:rsidRPr="00B272BC" w:rsidRDefault="0096304B" w:rsidP="00966ABD">
            <w:pPr>
              <w:pStyle w:val="afd"/>
              <w:rPr>
                <w:rFonts w:ascii="Times New Roman" w:hAnsi="Times New Roman"/>
                <w:szCs w:val="24"/>
              </w:rPr>
            </w:pPr>
          </w:p>
        </w:tc>
      </w:tr>
      <w:tr w:rsidR="0096304B" w:rsidRPr="00B272BC">
        <w:trPr>
          <w:jc w:val="center"/>
        </w:trPr>
        <w:tc>
          <w:tcPr>
            <w:tcW w:w="1107" w:type="dxa"/>
            <w:vAlign w:val="center"/>
          </w:tcPr>
          <w:p w:rsidR="0096304B" w:rsidRPr="00B272BC" w:rsidRDefault="0096304B" w:rsidP="00966ABD">
            <w:pPr>
              <w:tabs>
                <w:tab w:val="left" w:pos="284"/>
              </w:tabs>
              <w:spacing w:before="40" w:after="40"/>
              <w:jc w:val="center"/>
            </w:pPr>
          </w:p>
        </w:tc>
        <w:tc>
          <w:tcPr>
            <w:tcW w:w="7540" w:type="dxa"/>
          </w:tcPr>
          <w:p w:rsidR="0096304B" w:rsidRPr="00B272BC" w:rsidRDefault="0096304B" w:rsidP="00966ABD">
            <w:pPr>
              <w:pStyle w:val="afd"/>
              <w:spacing w:before="40" w:after="40"/>
              <w:rPr>
                <w:rFonts w:ascii="Times New Roman" w:hAnsi="Times New Roman"/>
                <w:szCs w:val="24"/>
              </w:rPr>
            </w:pPr>
          </w:p>
        </w:tc>
        <w:tc>
          <w:tcPr>
            <w:tcW w:w="1276" w:type="dxa"/>
          </w:tcPr>
          <w:p w:rsidR="0096304B" w:rsidRPr="00B272BC" w:rsidRDefault="0096304B" w:rsidP="00966ABD">
            <w:pPr>
              <w:pStyle w:val="afd"/>
              <w:rPr>
                <w:rFonts w:ascii="Times New Roman" w:hAnsi="Times New Roman"/>
                <w:szCs w:val="24"/>
              </w:rPr>
            </w:pPr>
          </w:p>
        </w:tc>
      </w:tr>
      <w:tr w:rsidR="0096304B" w:rsidRPr="00B272BC">
        <w:trPr>
          <w:jc w:val="center"/>
        </w:trPr>
        <w:tc>
          <w:tcPr>
            <w:tcW w:w="1107" w:type="dxa"/>
            <w:vAlign w:val="center"/>
          </w:tcPr>
          <w:p w:rsidR="0096304B" w:rsidRPr="00B272BC" w:rsidRDefault="0096304B" w:rsidP="00966ABD">
            <w:pPr>
              <w:tabs>
                <w:tab w:val="left" w:pos="284"/>
              </w:tabs>
              <w:spacing w:before="40" w:after="40"/>
              <w:jc w:val="center"/>
            </w:pPr>
          </w:p>
        </w:tc>
        <w:tc>
          <w:tcPr>
            <w:tcW w:w="7540" w:type="dxa"/>
          </w:tcPr>
          <w:p w:rsidR="0096304B" w:rsidRPr="00B272BC" w:rsidRDefault="0096304B" w:rsidP="00966ABD">
            <w:pPr>
              <w:pStyle w:val="afd"/>
              <w:spacing w:before="40" w:after="40"/>
              <w:rPr>
                <w:rFonts w:ascii="Times New Roman" w:hAnsi="Times New Roman"/>
                <w:szCs w:val="24"/>
              </w:rPr>
            </w:pPr>
          </w:p>
        </w:tc>
        <w:tc>
          <w:tcPr>
            <w:tcW w:w="1276" w:type="dxa"/>
          </w:tcPr>
          <w:p w:rsidR="0096304B" w:rsidRPr="00B272BC" w:rsidRDefault="0096304B" w:rsidP="00966ABD">
            <w:pPr>
              <w:pStyle w:val="afd"/>
              <w:rPr>
                <w:rFonts w:ascii="Times New Roman" w:hAnsi="Times New Roman"/>
                <w:szCs w:val="24"/>
              </w:rPr>
            </w:pPr>
          </w:p>
        </w:tc>
      </w:tr>
      <w:tr w:rsidR="0096304B" w:rsidRPr="00B272BC">
        <w:trPr>
          <w:jc w:val="center"/>
        </w:trPr>
        <w:tc>
          <w:tcPr>
            <w:tcW w:w="1107" w:type="dxa"/>
            <w:vAlign w:val="center"/>
          </w:tcPr>
          <w:p w:rsidR="0096304B" w:rsidRPr="00B272BC" w:rsidRDefault="0096304B" w:rsidP="00966ABD">
            <w:pPr>
              <w:tabs>
                <w:tab w:val="left" w:pos="284"/>
              </w:tabs>
              <w:spacing w:before="40" w:after="40"/>
              <w:jc w:val="center"/>
            </w:pPr>
          </w:p>
        </w:tc>
        <w:tc>
          <w:tcPr>
            <w:tcW w:w="7540" w:type="dxa"/>
          </w:tcPr>
          <w:p w:rsidR="0096304B" w:rsidRPr="00B272BC" w:rsidRDefault="0096304B" w:rsidP="00966ABD">
            <w:pPr>
              <w:pStyle w:val="afd"/>
              <w:spacing w:before="40" w:after="40"/>
              <w:rPr>
                <w:rFonts w:ascii="Times New Roman" w:hAnsi="Times New Roman"/>
                <w:szCs w:val="24"/>
              </w:rPr>
            </w:pPr>
          </w:p>
        </w:tc>
        <w:tc>
          <w:tcPr>
            <w:tcW w:w="1276" w:type="dxa"/>
          </w:tcPr>
          <w:p w:rsidR="0096304B" w:rsidRPr="00B272BC" w:rsidRDefault="0096304B" w:rsidP="00966ABD">
            <w:pPr>
              <w:pStyle w:val="afd"/>
              <w:rPr>
                <w:rFonts w:ascii="Times New Roman" w:hAnsi="Times New Roman"/>
                <w:szCs w:val="24"/>
              </w:rPr>
            </w:pPr>
          </w:p>
        </w:tc>
      </w:tr>
      <w:tr w:rsidR="0096304B" w:rsidRPr="00551FC5">
        <w:trPr>
          <w:jc w:val="center"/>
        </w:trPr>
        <w:tc>
          <w:tcPr>
            <w:tcW w:w="1107" w:type="dxa"/>
            <w:vAlign w:val="center"/>
          </w:tcPr>
          <w:p w:rsidR="0096304B" w:rsidRPr="00551FC5" w:rsidRDefault="0096304B" w:rsidP="00966ABD">
            <w:pPr>
              <w:tabs>
                <w:tab w:val="left" w:pos="284"/>
              </w:tabs>
              <w:spacing w:before="40" w:after="40"/>
              <w:jc w:val="center"/>
            </w:pPr>
            <w:r w:rsidRPr="00551FC5">
              <w:t>…</w:t>
            </w:r>
          </w:p>
        </w:tc>
        <w:tc>
          <w:tcPr>
            <w:tcW w:w="7540" w:type="dxa"/>
          </w:tcPr>
          <w:p w:rsidR="0096304B" w:rsidRPr="00551FC5" w:rsidRDefault="0096304B" w:rsidP="00966ABD">
            <w:pPr>
              <w:pStyle w:val="afd"/>
              <w:spacing w:before="40" w:after="40"/>
              <w:rPr>
                <w:rFonts w:ascii="Times New Roman" w:hAnsi="Times New Roman"/>
                <w:szCs w:val="24"/>
              </w:rPr>
            </w:pPr>
          </w:p>
        </w:tc>
        <w:tc>
          <w:tcPr>
            <w:tcW w:w="1276" w:type="dxa"/>
          </w:tcPr>
          <w:p w:rsidR="0096304B" w:rsidRPr="00551FC5" w:rsidRDefault="0096304B" w:rsidP="00966ABD">
            <w:pPr>
              <w:pStyle w:val="afd"/>
              <w:spacing w:before="40" w:after="40"/>
              <w:rPr>
                <w:rFonts w:ascii="Times New Roman" w:hAnsi="Times New Roman"/>
                <w:szCs w:val="24"/>
              </w:rPr>
            </w:pPr>
          </w:p>
        </w:tc>
      </w:tr>
    </w:tbl>
    <w:p w:rsidR="0096304B" w:rsidRPr="00551FC5" w:rsidRDefault="0096304B" w:rsidP="00966ABD">
      <w:pPr>
        <w:pStyle w:val="afc"/>
        <w:tabs>
          <w:tab w:val="clear" w:pos="1134"/>
        </w:tabs>
        <w:autoSpaceDE w:val="0"/>
        <w:autoSpaceDN w:val="0"/>
        <w:spacing w:line="240" w:lineRule="auto"/>
        <w:ind w:firstLine="0"/>
        <w:rPr>
          <w:sz w:val="28"/>
          <w:szCs w:val="28"/>
        </w:rPr>
      </w:pPr>
    </w:p>
    <w:p w:rsidR="0096304B" w:rsidRPr="00B272BC" w:rsidRDefault="0096304B"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6304B" w:rsidRPr="00C93292" w:rsidRDefault="0096304B"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96304B" w:rsidRPr="00551FC5" w:rsidRDefault="0096304B" w:rsidP="00966ABD">
      <w:pPr>
        <w:pStyle w:val="Times12"/>
        <w:ind w:firstLine="709"/>
        <w:rPr>
          <w:bCs w:val="0"/>
          <w:szCs w:val="24"/>
        </w:rPr>
      </w:pPr>
      <w:r w:rsidRPr="00551FC5">
        <w:rPr>
          <w:bCs w:val="0"/>
          <w:szCs w:val="24"/>
        </w:rPr>
        <w:t>М.П.</w:t>
      </w:r>
    </w:p>
    <w:p w:rsidR="0096304B" w:rsidRDefault="0096304B" w:rsidP="00966ABD">
      <w:pPr>
        <w:pStyle w:val="Times12"/>
        <w:tabs>
          <w:tab w:val="left" w:pos="709"/>
        </w:tabs>
        <w:ind w:firstLine="709"/>
        <w:rPr>
          <w:bCs w:val="0"/>
          <w:szCs w:val="24"/>
        </w:rPr>
      </w:pPr>
    </w:p>
    <w:p w:rsidR="0096304B" w:rsidRDefault="0096304B" w:rsidP="00966ABD">
      <w:pPr>
        <w:pStyle w:val="Times12"/>
        <w:tabs>
          <w:tab w:val="left" w:pos="709"/>
        </w:tabs>
        <w:ind w:firstLine="709"/>
        <w:rPr>
          <w:bCs w:val="0"/>
          <w:szCs w:val="24"/>
        </w:rPr>
      </w:pPr>
    </w:p>
    <w:p w:rsidR="0096304B" w:rsidRDefault="0096304B" w:rsidP="00966ABD">
      <w:pPr>
        <w:pStyle w:val="Times12"/>
        <w:tabs>
          <w:tab w:val="left" w:pos="709"/>
        </w:tabs>
        <w:ind w:firstLine="709"/>
        <w:rPr>
          <w:bCs w:val="0"/>
          <w:szCs w:val="24"/>
        </w:rPr>
      </w:pPr>
    </w:p>
    <w:p w:rsidR="0096304B" w:rsidRDefault="0096304B" w:rsidP="00966ABD">
      <w:pPr>
        <w:pStyle w:val="Times12"/>
        <w:tabs>
          <w:tab w:val="left" w:pos="709"/>
        </w:tabs>
        <w:ind w:firstLine="709"/>
        <w:rPr>
          <w:bCs w:val="0"/>
          <w:szCs w:val="24"/>
        </w:rPr>
      </w:pPr>
    </w:p>
    <w:p w:rsidR="0096304B" w:rsidRDefault="0096304B" w:rsidP="00966ABD">
      <w:pPr>
        <w:pStyle w:val="Times12"/>
        <w:tabs>
          <w:tab w:val="left" w:pos="709"/>
        </w:tabs>
        <w:ind w:firstLine="709"/>
        <w:rPr>
          <w:bCs w:val="0"/>
          <w:szCs w:val="24"/>
        </w:rPr>
      </w:pPr>
    </w:p>
    <w:p w:rsidR="0096304B" w:rsidRDefault="0096304B" w:rsidP="00966ABD">
      <w:pPr>
        <w:pStyle w:val="Times12"/>
        <w:tabs>
          <w:tab w:val="left" w:pos="709"/>
        </w:tabs>
        <w:ind w:firstLine="709"/>
        <w:rPr>
          <w:bCs w:val="0"/>
          <w:szCs w:val="24"/>
        </w:rPr>
      </w:pPr>
    </w:p>
    <w:p w:rsidR="0096304B" w:rsidRDefault="0096304B" w:rsidP="00966ABD">
      <w:pPr>
        <w:pStyle w:val="Times12"/>
        <w:tabs>
          <w:tab w:val="left" w:pos="709"/>
        </w:tabs>
        <w:ind w:firstLine="709"/>
        <w:rPr>
          <w:bCs w:val="0"/>
          <w:szCs w:val="24"/>
        </w:rPr>
      </w:pPr>
    </w:p>
    <w:p w:rsidR="0096304B" w:rsidRDefault="0096304B" w:rsidP="00966ABD">
      <w:pPr>
        <w:pStyle w:val="Times12"/>
        <w:tabs>
          <w:tab w:val="left" w:pos="709"/>
        </w:tabs>
        <w:ind w:firstLine="709"/>
        <w:rPr>
          <w:bCs w:val="0"/>
          <w:szCs w:val="24"/>
        </w:rPr>
      </w:pPr>
    </w:p>
    <w:p w:rsidR="0096304B" w:rsidRDefault="0096304B" w:rsidP="00966ABD">
      <w:pPr>
        <w:pStyle w:val="Times12"/>
        <w:tabs>
          <w:tab w:val="left" w:pos="709"/>
        </w:tabs>
        <w:ind w:firstLine="709"/>
        <w:rPr>
          <w:bCs w:val="0"/>
          <w:szCs w:val="24"/>
        </w:rPr>
      </w:pPr>
    </w:p>
    <w:p w:rsidR="0096304B" w:rsidRPr="00F327B4" w:rsidRDefault="0096304B" w:rsidP="00966ABD">
      <w:pPr>
        <w:pStyle w:val="Times12"/>
        <w:tabs>
          <w:tab w:val="left" w:pos="360"/>
        </w:tabs>
        <w:ind w:firstLine="0"/>
        <w:rPr>
          <w:bCs w:val="0"/>
          <w:i/>
          <w:sz w:val="20"/>
          <w:szCs w:val="20"/>
        </w:rPr>
      </w:pPr>
      <w:r w:rsidRPr="00F327B4">
        <w:rPr>
          <w:bCs w:val="0"/>
          <w:i/>
          <w:sz w:val="20"/>
          <w:szCs w:val="20"/>
        </w:rPr>
        <w:t>ИНСТРУКЦИИ ПО ЗАПОЛНЕНИЮ</w:t>
      </w:r>
    </w:p>
    <w:p w:rsidR="0096304B" w:rsidRPr="00F327B4" w:rsidRDefault="0096304B" w:rsidP="006474D8">
      <w:pPr>
        <w:pStyle w:val="Times12"/>
        <w:numPr>
          <w:ilvl w:val="0"/>
          <w:numId w:val="2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96304B" w:rsidRPr="00F327B4" w:rsidRDefault="0096304B" w:rsidP="006474D8">
      <w:pPr>
        <w:pStyle w:val="Times12"/>
        <w:numPr>
          <w:ilvl w:val="0"/>
          <w:numId w:val="2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96304B" w:rsidRPr="00F327B4" w:rsidRDefault="0096304B" w:rsidP="006474D8">
      <w:pPr>
        <w:pStyle w:val="Times12"/>
        <w:numPr>
          <w:ilvl w:val="0"/>
          <w:numId w:val="2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6304B" w:rsidRPr="00F327B4" w:rsidRDefault="0096304B" w:rsidP="006474D8">
      <w:pPr>
        <w:pStyle w:val="Times12"/>
        <w:numPr>
          <w:ilvl w:val="0"/>
          <w:numId w:val="2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96304B" w:rsidRPr="00225B31" w:rsidRDefault="0096304B" w:rsidP="006474D8">
      <w:pPr>
        <w:pStyle w:val="Times12"/>
        <w:numPr>
          <w:ilvl w:val="0"/>
          <w:numId w:val="2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96304B" w:rsidRPr="00F327B4" w:rsidRDefault="0096304B" w:rsidP="006474D8">
      <w:pPr>
        <w:pStyle w:val="Times12"/>
        <w:numPr>
          <w:ilvl w:val="0"/>
          <w:numId w:val="22"/>
        </w:numPr>
        <w:tabs>
          <w:tab w:val="clear" w:pos="960"/>
          <w:tab w:val="left" w:pos="360"/>
          <w:tab w:val="left" w:pos="1134"/>
        </w:tabs>
        <w:ind w:left="0" w:firstLine="0"/>
        <w:rPr>
          <w:i/>
          <w:sz w:val="20"/>
          <w:szCs w:val="20"/>
        </w:rPr>
      </w:pPr>
      <w:r w:rsidRPr="00F327B4">
        <w:rPr>
          <w:i/>
          <w:sz w:val="20"/>
          <w:szCs w:val="20"/>
        </w:rPr>
        <w:t xml:space="preserve">Участник запроса цен </w:t>
      </w:r>
      <w:r>
        <w:rPr>
          <w:i/>
          <w:sz w:val="20"/>
          <w:szCs w:val="20"/>
        </w:rPr>
        <w:t>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Pr>
          <w:i/>
          <w:sz w:val="20"/>
          <w:szCs w:val="20"/>
        </w:rPr>
        <w:t>3.5</w:t>
      </w:r>
      <w:r w:rsidRPr="00F327B4">
        <w:rPr>
          <w:i/>
          <w:sz w:val="20"/>
          <w:szCs w:val="20"/>
        </w:rPr>
        <w:t xml:space="preserve">, </w:t>
      </w:r>
      <w:r>
        <w:rPr>
          <w:i/>
          <w:sz w:val="20"/>
          <w:szCs w:val="20"/>
        </w:rPr>
        <w:t>3.6 Раздела 3 документации</w:t>
      </w:r>
      <w:r w:rsidRPr="00F327B4">
        <w:rPr>
          <w:i/>
          <w:sz w:val="20"/>
          <w:szCs w:val="20"/>
        </w:rPr>
        <w:t>.</w:t>
      </w:r>
    </w:p>
    <w:p w:rsidR="0096304B" w:rsidRPr="004E4F2B" w:rsidRDefault="0096304B" w:rsidP="00966ABD">
      <w:pPr>
        <w:jc w:val="right"/>
        <w:rPr>
          <w:b/>
          <w:bCs/>
          <w:sz w:val="22"/>
          <w:szCs w:val="22"/>
        </w:rPr>
      </w:pPr>
      <w:r>
        <w:rPr>
          <w:i/>
          <w:sz w:val="21"/>
          <w:szCs w:val="21"/>
        </w:rPr>
        <w:br w:type="page"/>
      </w:r>
      <w:r w:rsidRPr="004E4F2B">
        <w:rPr>
          <w:b/>
          <w:bCs/>
          <w:sz w:val="22"/>
          <w:szCs w:val="22"/>
        </w:rPr>
        <w:t xml:space="preserve">Форма </w:t>
      </w:r>
      <w:r>
        <w:rPr>
          <w:b/>
          <w:bCs/>
          <w:sz w:val="22"/>
          <w:szCs w:val="22"/>
        </w:rPr>
        <w:t>2</w:t>
      </w:r>
    </w:p>
    <w:p w:rsidR="0096304B" w:rsidRPr="00B3789F" w:rsidRDefault="0096304B" w:rsidP="00966ABD">
      <w:pPr>
        <w:pStyle w:val="Times12"/>
        <w:ind w:left="5103" w:firstLine="0"/>
        <w:jc w:val="right"/>
        <w:rPr>
          <w:iCs/>
          <w:sz w:val="22"/>
        </w:rPr>
      </w:pPr>
      <w:r w:rsidRPr="00B3789F">
        <w:rPr>
          <w:iCs/>
          <w:sz w:val="22"/>
        </w:rPr>
        <w:t>Приложение к заявке на участие в запросе цен</w:t>
      </w:r>
    </w:p>
    <w:p w:rsidR="0096304B" w:rsidRPr="00B3789F" w:rsidRDefault="0096304B" w:rsidP="00966ABD">
      <w:pPr>
        <w:pStyle w:val="Times12"/>
        <w:ind w:left="5103" w:firstLine="0"/>
        <w:jc w:val="right"/>
        <w:rPr>
          <w:sz w:val="22"/>
        </w:rPr>
      </w:pPr>
      <w:r w:rsidRPr="00B3789F">
        <w:rPr>
          <w:iCs/>
          <w:sz w:val="22"/>
        </w:rPr>
        <w:t>от «___» __________ 20___ г. № ______</w:t>
      </w:r>
    </w:p>
    <w:p w:rsidR="0096304B" w:rsidRPr="00B3789F" w:rsidRDefault="0096304B" w:rsidP="00966ABD">
      <w:pPr>
        <w:jc w:val="right"/>
        <w:rPr>
          <w:b/>
          <w:sz w:val="22"/>
          <w:szCs w:val="22"/>
        </w:rPr>
      </w:pPr>
    </w:p>
    <w:p w:rsidR="0096304B" w:rsidRPr="00B3789F" w:rsidRDefault="0096304B" w:rsidP="00966ABD">
      <w:pPr>
        <w:jc w:val="center"/>
        <w:rPr>
          <w:sz w:val="22"/>
          <w:szCs w:val="22"/>
        </w:rPr>
      </w:pPr>
      <w:r w:rsidRPr="00B3789F">
        <w:rPr>
          <w:sz w:val="22"/>
          <w:szCs w:val="22"/>
        </w:rPr>
        <w:t>Открытый запрос цен в электронной форме на право заключения договора</w:t>
      </w:r>
    </w:p>
    <w:p w:rsidR="0096304B" w:rsidRPr="00B3789F" w:rsidRDefault="0096304B" w:rsidP="00966ABD">
      <w:pPr>
        <w:jc w:val="center"/>
        <w:rPr>
          <w:sz w:val="22"/>
          <w:szCs w:val="22"/>
        </w:rPr>
      </w:pPr>
      <w:r w:rsidRPr="00B3789F">
        <w:rPr>
          <w:sz w:val="22"/>
          <w:szCs w:val="22"/>
        </w:rPr>
        <w:t>на ______________________</w:t>
      </w:r>
    </w:p>
    <w:p w:rsidR="0096304B" w:rsidRPr="00B3789F" w:rsidRDefault="0096304B" w:rsidP="00966ABD">
      <w:pPr>
        <w:jc w:val="right"/>
        <w:rPr>
          <w:b/>
          <w:sz w:val="22"/>
          <w:szCs w:val="22"/>
        </w:rPr>
      </w:pPr>
    </w:p>
    <w:p w:rsidR="0096304B" w:rsidRPr="006D5BDB" w:rsidRDefault="0096304B" w:rsidP="006D5BDB">
      <w:pPr>
        <w:pStyle w:val="Times12"/>
        <w:ind w:firstLine="0"/>
        <w:jc w:val="center"/>
        <w:outlineLvl w:val="1"/>
        <w:rPr>
          <w:b/>
          <w:sz w:val="22"/>
        </w:rPr>
      </w:pPr>
      <w:bookmarkStart w:id="117" w:name="_Анкета_Претендента_на"/>
      <w:bookmarkStart w:id="118" w:name="_Анкета_Участника_процедуры"/>
      <w:bookmarkStart w:id="119" w:name="_Toc351535687"/>
      <w:bookmarkEnd w:id="117"/>
      <w:bookmarkEnd w:id="118"/>
      <w:r w:rsidRPr="006D5BDB">
        <w:rPr>
          <w:b/>
          <w:sz w:val="22"/>
        </w:rPr>
        <w:t>АНКЕТА УЧАСТНИКА ЗАПРОСА ЦЕН</w:t>
      </w:r>
      <w:bookmarkEnd w:id="119"/>
    </w:p>
    <w:p w:rsidR="0096304B" w:rsidRPr="00B3789F" w:rsidRDefault="0096304B" w:rsidP="00CD55B8">
      <w:pPr>
        <w:pStyle w:val="Times12"/>
        <w:ind w:firstLine="0"/>
        <w:rPr>
          <w:sz w:val="22"/>
        </w:rPr>
      </w:pPr>
    </w:p>
    <w:p w:rsidR="0096304B" w:rsidRDefault="0096304B" w:rsidP="00966ABD">
      <w:pPr>
        <w:pStyle w:val="Times12"/>
        <w:ind w:firstLine="0"/>
        <w:rPr>
          <w:sz w:val="22"/>
        </w:rPr>
      </w:pPr>
      <w:r w:rsidRPr="00B3789F">
        <w:rPr>
          <w:sz w:val="22"/>
        </w:rPr>
        <w:t>Участник запроса цен: _</w:t>
      </w:r>
      <w:r>
        <w:rPr>
          <w:sz w:val="22"/>
        </w:rPr>
        <w:t>_______________________________</w:t>
      </w:r>
    </w:p>
    <w:p w:rsidR="0096304B" w:rsidRPr="00B3789F" w:rsidRDefault="0096304B"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96304B" w:rsidRPr="00FA26AF">
        <w:tc>
          <w:tcPr>
            <w:tcW w:w="491" w:type="dxa"/>
            <w:vAlign w:val="center"/>
          </w:tcPr>
          <w:p w:rsidR="0096304B" w:rsidRPr="00FA26AF" w:rsidRDefault="0096304B" w:rsidP="00FA26AF">
            <w:pPr>
              <w:pStyle w:val="a2"/>
              <w:keepNext w:val="0"/>
              <w:widowControl w:val="0"/>
              <w:spacing w:before="0" w:after="0"/>
              <w:ind w:left="0" w:right="0"/>
              <w:jc w:val="center"/>
              <w:rPr>
                <w:sz w:val="22"/>
                <w:szCs w:val="22"/>
              </w:rPr>
            </w:pPr>
            <w:r w:rsidRPr="00FA26AF">
              <w:rPr>
                <w:sz w:val="22"/>
                <w:szCs w:val="22"/>
              </w:rPr>
              <w:t>№</w:t>
            </w:r>
          </w:p>
        </w:tc>
        <w:tc>
          <w:tcPr>
            <w:tcW w:w="6457" w:type="dxa"/>
            <w:vAlign w:val="center"/>
          </w:tcPr>
          <w:p w:rsidR="0096304B" w:rsidRPr="00FA26AF" w:rsidRDefault="0096304B" w:rsidP="00FA26AF">
            <w:pPr>
              <w:pStyle w:val="a2"/>
              <w:keepNext w:val="0"/>
              <w:widowControl w:val="0"/>
              <w:spacing w:before="0" w:after="0"/>
              <w:ind w:left="0" w:right="0"/>
              <w:jc w:val="center"/>
              <w:rPr>
                <w:sz w:val="22"/>
                <w:szCs w:val="22"/>
              </w:rPr>
            </w:pPr>
            <w:r w:rsidRPr="00FA26AF">
              <w:rPr>
                <w:sz w:val="22"/>
                <w:szCs w:val="22"/>
              </w:rPr>
              <w:t>Наименование</w:t>
            </w:r>
          </w:p>
        </w:tc>
        <w:tc>
          <w:tcPr>
            <w:tcW w:w="3600" w:type="dxa"/>
            <w:vAlign w:val="center"/>
          </w:tcPr>
          <w:p w:rsidR="0096304B" w:rsidRPr="00FA26AF" w:rsidRDefault="0096304B" w:rsidP="00FA26AF">
            <w:pPr>
              <w:pStyle w:val="a2"/>
              <w:keepNext w:val="0"/>
              <w:widowControl w:val="0"/>
              <w:spacing w:before="0" w:after="0"/>
              <w:ind w:left="0" w:right="0"/>
              <w:jc w:val="center"/>
              <w:rPr>
                <w:sz w:val="22"/>
                <w:szCs w:val="22"/>
              </w:rPr>
            </w:pPr>
            <w:r w:rsidRPr="00FA26AF">
              <w:rPr>
                <w:sz w:val="22"/>
                <w:szCs w:val="22"/>
              </w:rPr>
              <w:t>Сведения об участнике запроса цен</w:t>
            </w:r>
          </w:p>
        </w:tc>
      </w:tr>
      <w:tr w:rsidR="0096304B" w:rsidRPr="00FA26AF">
        <w:tc>
          <w:tcPr>
            <w:tcW w:w="491" w:type="dxa"/>
          </w:tcPr>
          <w:p w:rsidR="0096304B" w:rsidRPr="00FA26AF" w:rsidRDefault="0096304B" w:rsidP="00FA26AF">
            <w:pPr>
              <w:pStyle w:val="Times12"/>
              <w:ind w:firstLine="0"/>
            </w:pPr>
            <w:r w:rsidRPr="00FA26AF">
              <w:rPr>
                <w:sz w:val="22"/>
              </w:rPr>
              <w:t>1.</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2.</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Организационно - правовая форма</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3.</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Учредители (перечислить наименования и организационно-правовую форму или Ф.И.О. всех учредителей)</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4.</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5.</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Виды деятельности</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6.</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Срок деятельности (с учетом правопреемственности)</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7.</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ИНН, КПП, ОГРН, ОКПО</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8.</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Юридический адрес (страна, адрес)</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9.</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Почтовый адрес (страна, адрес)</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10.</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Фактическое местоположение</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11.</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Телефоны (с указанием кода города)</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12.</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Факс (с указанием кода города)</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13.</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 xml:space="preserve">Адрес электронной почты </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14.</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Филиалы: перечислить наименования и почтовые адреса</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15.</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Размер уставного капитала</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16.</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Стоимость основных фондов (по балансу последнего завершенного периода)</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17.</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18.</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19.</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96304B" w:rsidRPr="00FA26AF" w:rsidRDefault="0096304B" w:rsidP="00FA26AF">
            <w:pPr>
              <w:pStyle w:val="Times12"/>
              <w:ind w:firstLine="0"/>
            </w:pPr>
          </w:p>
        </w:tc>
      </w:tr>
      <w:tr w:rsidR="0096304B" w:rsidRPr="00FA26AF">
        <w:tc>
          <w:tcPr>
            <w:tcW w:w="491" w:type="dxa"/>
          </w:tcPr>
          <w:p w:rsidR="0096304B" w:rsidRPr="00FA26AF" w:rsidRDefault="0096304B" w:rsidP="00FA26AF">
            <w:pPr>
              <w:pStyle w:val="Times12"/>
              <w:ind w:firstLine="0"/>
            </w:pPr>
            <w:r w:rsidRPr="00FA26AF">
              <w:rPr>
                <w:sz w:val="22"/>
              </w:rPr>
              <w:t>20.</w:t>
            </w:r>
          </w:p>
        </w:tc>
        <w:tc>
          <w:tcPr>
            <w:tcW w:w="6457" w:type="dxa"/>
            <w:vAlign w:val="center"/>
          </w:tcPr>
          <w:p w:rsidR="0096304B" w:rsidRPr="00FA26AF" w:rsidRDefault="0096304B" w:rsidP="00FA26AF">
            <w:pPr>
              <w:pStyle w:val="a3"/>
              <w:widowControl w:val="0"/>
              <w:spacing w:before="0" w:after="0"/>
              <w:ind w:right="12"/>
              <w:jc w:val="both"/>
              <w:rPr>
                <w:sz w:val="20"/>
                <w:szCs w:val="20"/>
              </w:rPr>
            </w:pPr>
            <w:r w:rsidRPr="00FA26AF">
              <w:rPr>
                <w:sz w:val="20"/>
                <w:szCs w:val="20"/>
              </w:rPr>
              <w:t xml:space="preserve">Фамилия, Имя и Отчество уполномоченного лица участника запроса цен с указанием должности, контактного телефона, эл. почты </w:t>
            </w:r>
          </w:p>
        </w:tc>
        <w:tc>
          <w:tcPr>
            <w:tcW w:w="3600" w:type="dxa"/>
          </w:tcPr>
          <w:p w:rsidR="0096304B" w:rsidRPr="00FA26AF" w:rsidRDefault="0096304B" w:rsidP="00FA26AF">
            <w:pPr>
              <w:pStyle w:val="Times12"/>
              <w:ind w:firstLine="0"/>
            </w:pPr>
          </w:p>
        </w:tc>
      </w:tr>
    </w:tbl>
    <w:p w:rsidR="0096304B" w:rsidRPr="00B3789F" w:rsidRDefault="0096304B" w:rsidP="00966ABD">
      <w:pPr>
        <w:pStyle w:val="Times12"/>
        <w:ind w:firstLine="0"/>
        <w:rPr>
          <w:sz w:val="22"/>
        </w:rPr>
      </w:pPr>
    </w:p>
    <w:p w:rsidR="0096304B" w:rsidRPr="00B272BC" w:rsidRDefault="0096304B"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6304B" w:rsidRPr="00C93292" w:rsidRDefault="0096304B"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6304B" w:rsidRPr="00551FC5" w:rsidRDefault="0096304B" w:rsidP="00966ABD">
      <w:pPr>
        <w:pStyle w:val="Times12"/>
        <w:ind w:firstLine="709"/>
        <w:rPr>
          <w:bCs w:val="0"/>
          <w:szCs w:val="24"/>
        </w:rPr>
      </w:pPr>
      <w:r w:rsidRPr="00551FC5">
        <w:rPr>
          <w:bCs w:val="0"/>
          <w:szCs w:val="24"/>
        </w:rPr>
        <w:t>М.П.</w:t>
      </w:r>
    </w:p>
    <w:p w:rsidR="0096304B" w:rsidRDefault="0096304B" w:rsidP="00966ABD">
      <w:pPr>
        <w:pStyle w:val="afb"/>
        <w:spacing w:before="0" w:after="0" w:line="240" w:lineRule="auto"/>
        <w:rPr>
          <w:rFonts w:ascii="Times New Roman" w:hAnsi="Times New Roman"/>
          <w:b/>
          <w:bCs/>
          <w:sz w:val="22"/>
          <w:szCs w:val="23"/>
        </w:rPr>
      </w:pPr>
    </w:p>
    <w:p w:rsidR="0096304B" w:rsidRPr="0028746D" w:rsidRDefault="0096304B"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96304B" w:rsidRPr="0028746D" w:rsidRDefault="0096304B" w:rsidP="006474D8">
      <w:pPr>
        <w:pStyle w:val="Times12"/>
        <w:numPr>
          <w:ilvl w:val="0"/>
          <w:numId w:val="2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96304B" w:rsidRPr="0028746D" w:rsidRDefault="0096304B" w:rsidP="006474D8">
      <w:pPr>
        <w:pStyle w:val="Times12"/>
        <w:numPr>
          <w:ilvl w:val="0"/>
          <w:numId w:val="24"/>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6304B" w:rsidRPr="0028746D" w:rsidRDefault="0096304B" w:rsidP="006474D8">
      <w:pPr>
        <w:pStyle w:val="Times12"/>
        <w:numPr>
          <w:ilvl w:val="0"/>
          <w:numId w:val="2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96304B" w:rsidRPr="0028746D" w:rsidRDefault="0096304B" w:rsidP="006474D8">
      <w:pPr>
        <w:pStyle w:val="Times12"/>
        <w:numPr>
          <w:ilvl w:val="0"/>
          <w:numId w:val="2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96304B" w:rsidRPr="0028746D" w:rsidRDefault="0096304B" w:rsidP="006474D8">
      <w:pPr>
        <w:pStyle w:val="Times12"/>
        <w:numPr>
          <w:ilvl w:val="0"/>
          <w:numId w:val="2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96304B" w:rsidRPr="008852B7" w:rsidRDefault="0096304B" w:rsidP="00966ABD">
      <w:pPr>
        <w:jc w:val="right"/>
        <w:rPr>
          <w:color w:val="0000FF"/>
          <w:sz w:val="22"/>
          <w:szCs w:val="22"/>
        </w:rPr>
        <w:sectPr w:rsidR="0096304B" w:rsidRPr="008852B7" w:rsidSect="00E74D5E">
          <w:pgSz w:w="11906" w:h="16838"/>
          <w:pgMar w:top="719" w:right="746" w:bottom="539" w:left="902" w:header="357" w:footer="204" w:gutter="0"/>
          <w:cols w:space="708"/>
          <w:titlePg/>
          <w:docGrid w:linePitch="360"/>
        </w:sectPr>
      </w:pPr>
    </w:p>
    <w:p w:rsidR="0096304B" w:rsidRDefault="0096304B" w:rsidP="00966ABD">
      <w:pPr>
        <w:ind w:firstLine="360"/>
        <w:rPr>
          <w:sz w:val="22"/>
          <w:szCs w:val="22"/>
        </w:rPr>
      </w:pPr>
      <w:bookmarkStart w:id="120" w:name="_Toc349652279"/>
      <w:bookmarkStart w:id="121" w:name="_Toc349653063"/>
    </w:p>
    <w:p w:rsidR="0096304B" w:rsidRPr="00C93292" w:rsidRDefault="0096304B" w:rsidP="00966ABD">
      <w:pPr>
        <w:ind w:firstLine="360"/>
        <w:rPr>
          <w:sz w:val="21"/>
          <w:szCs w:val="21"/>
        </w:rPr>
      </w:pPr>
      <w:r w:rsidRPr="00C93292">
        <w:rPr>
          <w:sz w:val="22"/>
          <w:szCs w:val="22"/>
        </w:rPr>
        <w:t>Таблица 2.</w:t>
      </w:r>
      <w:bookmarkStart w:id="122" w:name="_Toc349652280"/>
      <w:bookmarkStart w:id="123" w:name="_Toc349653064"/>
      <w:bookmarkEnd w:id="120"/>
      <w:bookmarkEnd w:id="121"/>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22"/>
      <w:bookmarkEnd w:id="123"/>
    </w:p>
    <w:p w:rsidR="0096304B" w:rsidRPr="00C93292" w:rsidRDefault="0096304B"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96304B" w:rsidRPr="00C93292">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6304B" w:rsidRPr="00C93292" w:rsidRDefault="0096304B"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96304B" w:rsidRPr="00C93292" w:rsidRDefault="0096304B"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96304B" w:rsidRPr="00C93292" w:rsidRDefault="0096304B"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96304B" w:rsidRPr="00C93292" w:rsidRDefault="0096304B" w:rsidP="00966ABD">
            <w:pPr>
              <w:jc w:val="center"/>
              <w:rPr>
                <w:bCs/>
                <w:sz w:val="19"/>
                <w:szCs w:val="19"/>
              </w:rPr>
            </w:pPr>
            <w:r w:rsidRPr="00C93292">
              <w:rPr>
                <w:bCs/>
                <w:sz w:val="19"/>
                <w:szCs w:val="19"/>
              </w:rPr>
              <w:t>4</w:t>
            </w:r>
          </w:p>
        </w:tc>
      </w:tr>
      <w:tr w:rsidR="0096304B" w:rsidRPr="00C93292">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 п/п</w:t>
            </w:r>
          </w:p>
        </w:tc>
        <w:tc>
          <w:tcPr>
            <w:tcW w:w="6085" w:type="dxa"/>
            <w:gridSpan w:val="6"/>
            <w:tcBorders>
              <w:top w:val="nil"/>
              <w:left w:val="nil"/>
              <w:bottom w:val="single" w:sz="4" w:space="0" w:color="auto"/>
              <w:right w:val="single" w:sz="4" w:space="0" w:color="000000"/>
            </w:tcBorders>
            <w:shd w:val="clear" w:color="auto" w:fill="FFFFFF"/>
            <w:vAlign w:val="center"/>
          </w:tcPr>
          <w:p w:rsidR="0096304B" w:rsidRPr="00C93292" w:rsidRDefault="0096304B"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96304B" w:rsidRPr="00C93292">
        <w:trPr>
          <w:cantSplit/>
          <w:trHeight w:val="1575"/>
          <w:jc w:val="center"/>
        </w:trPr>
        <w:tc>
          <w:tcPr>
            <w:tcW w:w="492" w:type="dxa"/>
            <w:vMerge/>
            <w:tcBorders>
              <w:top w:val="nil"/>
              <w:left w:val="single" w:sz="8" w:space="0" w:color="auto"/>
              <w:bottom w:val="nil"/>
              <w:right w:val="single" w:sz="4" w:space="0" w:color="auto"/>
            </w:tcBorders>
            <w:vAlign w:val="center"/>
          </w:tcPr>
          <w:p w:rsidR="0096304B" w:rsidRPr="00C93292" w:rsidRDefault="0096304B"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96304B" w:rsidRPr="00C93292" w:rsidRDefault="0096304B"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96304B" w:rsidRPr="00C93292" w:rsidRDefault="0096304B"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96304B" w:rsidRPr="00C93292" w:rsidRDefault="0096304B"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96304B" w:rsidRPr="00C93292" w:rsidRDefault="0096304B"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96304B" w:rsidRPr="00C93292" w:rsidRDefault="0096304B"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96304B" w:rsidRPr="00C93292" w:rsidRDefault="0096304B"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96304B" w:rsidRPr="00C93292" w:rsidRDefault="0096304B" w:rsidP="00966ABD">
            <w:pPr>
              <w:jc w:val="center"/>
              <w:rPr>
                <w:bCs/>
                <w:sz w:val="19"/>
                <w:szCs w:val="19"/>
              </w:rPr>
            </w:pPr>
            <w:r w:rsidRPr="00C93292">
              <w:rPr>
                <w:bCs/>
                <w:sz w:val="19"/>
                <w:szCs w:val="19"/>
              </w:rPr>
              <w:t>Руководитель/</w:t>
            </w:r>
          </w:p>
          <w:p w:rsidR="0096304B" w:rsidRPr="00C93292" w:rsidRDefault="0096304B" w:rsidP="00966ABD">
            <w:pPr>
              <w:jc w:val="center"/>
              <w:rPr>
                <w:bCs/>
                <w:sz w:val="19"/>
                <w:szCs w:val="19"/>
              </w:rPr>
            </w:pPr>
            <w:r w:rsidRPr="00C93292">
              <w:rPr>
                <w:bCs/>
                <w:sz w:val="19"/>
                <w:szCs w:val="19"/>
              </w:rPr>
              <w:t>участник/</w:t>
            </w:r>
          </w:p>
          <w:p w:rsidR="0096304B" w:rsidRPr="00C93292" w:rsidRDefault="0096304B" w:rsidP="00966ABD">
            <w:pPr>
              <w:jc w:val="center"/>
              <w:rPr>
                <w:bCs/>
                <w:sz w:val="19"/>
                <w:szCs w:val="19"/>
              </w:rPr>
            </w:pPr>
            <w:r w:rsidRPr="00C93292">
              <w:rPr>
                <w:bCs/>
                <w:sz w:val="19"/>
                <w:szCs w:val="19"/>
              </w:rPr>
              <w:t>акционер/</w:t>
            </w:r>
          </w:p>
          <w:p w:rsidR="0096304B" w:rsidRPr="00C93292" w:rsidRDefault="0096304B"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96304B" w:rsidRPr="00C93292" w:rsidRDefault="0096304B" w:rsidP="00966ABD">
            <w:pPr>
              <w:rPr>
                <w:bCs/>
                <w:sz w:val="19"/>
                <w:szCs w:val="19"/>
              </w:rPr>
            </w:pPr>
          </w:p>
        </w:tc>
      </w:tr>
      <w:tr w:rsidR="0096304B"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6304B" w:rsidRPr="00C93292" w:rsidRDefault="0096304B"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r>
      <w:tr w:rsidR="0096304B"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6304B" w:rsidRPr="00C93292" w:rsidRDefault="0096304B"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r>
      <w:tr w:rsidR="0096304B" w:rsidRPr="00C93292">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96304B" w:rsidRPr="00C93292" w:rsidRDefault="0096304B"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96304B" w:rsidRPr="00C93292" w:rsidRDefault="0096304B"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96304B" w:rsidRPr="00C93292" w:rsidRDefault="0096304B" w:rsidP="00966ABD">
            <w:pPr>
              <w:jc w:val="center"/>
              <w:rPr>
                <w:i/>
                <w:iCs/>
                <w:sz w:val="19"/>
                <w:szCs w:val="19"/>
              </w:rPr>
            </w:pPr>
            <w:r w:rsidRPr="00C93292">
              <w:rPr>
                <w:i/>
                <w:iCs/>
                <w:sz w:val="19"/>
                <w:szCs w:val="19"/>
              </w:rPr>
              <w:t> </w:t>
            </w:r>
          </w:p>
        </w:tc>
      </w:tr>
    </w:tbl>
    <w:p w:rsidR="0096304B" w:rsidRPr="00C93292" w:rsidRDefault="0096304B" w:rsidP="00966ABD">
      <w:pPr>
        <w:rPr>
          <w:sz w:val="21"/>
          <w:szCs w:val="21"/>
        </w:rPr>
      </w:pPr>
    </w:p>
    <w:p w:rsidR="0096304B" w:rsidRPr="00C93292" w:rsidRDefault="0096304B" w:rsidP="00966ABD">
      <w:pPr>
        <w:pStyle w:val="afc"/>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6304B" w:rsidRPr="00B3789F" w:rsidRDefault="0096304B" w:rsidP="00966ABD">
      <w:pPr>
        <w:pStyle w:val="Times12"/>
        <w:ind w:firstLine="0"/>
        <w:rPr>
          <w:sz w:val="22"/>
        </w:rPr>
      </w:pPr>
    </w:p>
    <w:p w:rsidR="0096304B" w:rsidRPr="00B272BC" w:rsidRDefault="0096304B"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96304B" w:rsidRPr="00C93292" w:rsidRDefault="0096304B"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96304B" w:rsidRPr="00551FC5" w:rsidRDefault="0096304B" w:rsidP="00966ABD">
      <w:pPr>
        <w:pStyle w:val="Times12"/>
        <w:ind w:firstLine="709"/>
        <w:rPr>
          <w:bCs w:val="0"/>
          <w:szCs w:val="24"/>
        </w:rPr>
      </w:pPr>
      <w:r w:rsidRPr="00551FC5">
        <w:rPr>
          <w:bCs w:val="0"/>
          <w:szCs w:val="24"/>
        </w:rPr>
        <w:t>М.П.</w:t>
      </w:r>
    </w:p>
    <w:p w:rsidR="0096304B" w:rsidRPr="00B272BC" w:rsidRDefault="0096304B" w:rsidP="00966ABD">
      <w:pPr>
        <w:jc w:val="center"/>
        <w:rPr>
          <w:b/>
        </w:rPr>
      </w:pPr>
    </w:p>
    <w:p w:rsidR="0096304B" w:rsidRPr="00C93292" w:rsidRDefault="0096304B"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96304B" w:rsidRPr="00C93292" w:rsidRDefault="0096304B" w:rsidP="006474D8">
      <w:pPr>
        <w:pStyle w:val="Times12"/>
        <w:numPr>
          <w:ilvl w:val="0"/>
          <w:numId w:val="2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*.pdf и *.xls;</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6304B" w:rsidRPr="00C93292" w:rsidRDefault="0096304B" w:rsidP="006474D8">
      <w:pPr>
        <w:pStyle w:val="Times12"/>
        <w:numPr>
          <w:ilvl w:val="0"/>
          <w:numId w:val="2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96304B" w:rsidRPr="007B3F74" w:rsidRDefault="0096304B" w:rsidP="00966ABD">
      <w:pPr>
        <w:pStyle w:val="Times12"/>
        <w:tabs>
          <w:tab w:val="left" w:pos="540"/>
        </w:tabs>
        <w:spacing w:before="100" w:beforeAutospacing="1" w:after="100" w:afterAutospacing="1"/>
        <w:ind w:firstLine="0"/>
        <w:rPr>
          <w:b/>
          <w:bCs w:val="0"/>
          <w:sz w:val="21"/>
          <w:szCs w:val="21"/>
        </w:rPr>
      </w:pPr>
    </w:p>
    <w:p w:rsidR="0096304B" w:rsidRPr="00B15183" w:rsidRDefault="0096304B" w:rsidP="00966ABD">
      <w:pPr>
        <w:pStyle w:val="Times12"/>
        <w:tabs>
          <w:tab w:val="left" w:pos="540"/>
        </w:tabs>
        <w:spacing w:before="100" w:beforeAutospacing="1" w:after="100" w:afterAutospacing="1"/>
        <w:ind w:firstLine="0"/>
        <w:rPr>
          <w:color w:val="0000FF"/>
        </w:rPr>
        <w:sectPr w:rsidR="0096304B" w:rsidRPr="00B15183" w:rsidSect="00987B19">
          <w:pgSz w:w="16838" w:h="11906" w:orient="landscape"/>
          <w:pgMar w:top="567" w:right="539" w:bottom="902" w:left="488" w:header="357" w:footer="204" w:gutter="0"/>
          <w:cols w:space="708"/>
          <w:docGrid w:linePitch="360"/>
        </w:sectPr>
      </w:pPr>
    </w:p>
    <w:p w:rsidR="0096304B" w:rsidRPr="004E4F2B" w:rsidRDefault="0096304B" w:rsidP="00966ABD">
      <w:pPr>
        <w:jc w:val="right"/>
        <w:rPr>
          <w:b/>
          <w:bCs/>
          <w:sz w:val="22"/>
          <w:szCs w:val="22"/>
        </w:rPr>
      </w:pPr>
      <w:bookmarkStart w:id="124" w:name="_Toc349652282"/>
      <w:bookmarkStart w:id="125" w:name="_Toc349653066"/>
      <w:bookmarkEnd w:id="113"/>
      <w:r w:rsidRPr="004E4F2B">
        <w:rPr>
          <w:b/>
          <w:bCs/>
          <w:sz w:val="22"/>
          <w:szCs w:val="22"/>
        </w:rPr>
        <w:t xml:space="preserve">Форма </w:t>
      </w:r>
      <w:r>
        <w:rPr>
          <w:b/>
          <w:bCs/>
          <w:sz w:val="22"/>
          <w:szCs w:val="22"/>
        </w:rPr>
        <w:t>3</w:t>
      </w:r>
    </w:p>
    <w:p w:rsidR="0096304B" w:rsidRPr="00B3789F" w:rsidRDefault="0096304B" w:rsidP="00966ABD">
      <w:pPr>
        <w:pStyle w:val="Times12"/>
        <w:ind w:left="5103" w:firstLine="0"/>
        <w:jc w:val="right"/>
        <w:rPr>
          <w:iCs/>
          <w:sz w:val="22"/>
        </w:rPr>
      </w:pPr>
      <w:r w:rsidRPr="00B3789F">
        <w:rPr>
          <w:iCs/>
          <w:sz w:val="22"/>
        </w:rPr>
        <w:t>Приложение к заявке на участие в запросе цен</w:t>
      </w:r>
    </w:p>
    <w:p w:rsidR="0096304B" w:rsidRPr="00B3789F" w:rsidRDefault="0096304B" w:rsidP="00966ABD">
      <w:pPr>
        <w:pStyle w:val="Times12"/>
        <w:ind w:left="5103" w:firstLine="0"/>
        <w:jc w:val="right"/>
        <w:rPr>
          <w:sz w:val="22"/>
        </w:rPr>
      </w:pPr>
      <w:r w:rsidRPr="00B3789F">
        <w:rPr>
          <w:iCs/>
          <w:sz w:val="22"/>
        </w:rPr>
        <w:t>от «___» __________ 20___ г. № ______</w:t>
      </w:r>
    </w:p>
    <w:p w:rsidR="0096304B" w:rsidRDefault="0096304B" w:rsidP="00966ABD">
      <w:pPr>
        <w:jc w:val="right"/>
        <w:rPr>
          <w:b/>
          <w:sz w:val="22"/>
          <w:szCs w:val="22"/>
        </w:rPr>
      </w:pPr>
    </w:p>
    <w:p w:rsidR="0096304B" w:rsidRPr="00B3789F" w:rsidRDefault="0096304B" w:rsidP="00966ABD">
      <w:pPr>
        <w:jc w:val="right"/>
        <w:rPr>
          <w:b/>
          <w:sz w:val="22"/>
          <w:szCs w:val="22"/>
        </w:rPr>
      </w:pPr>
    </w:p>
    <w:p w:rsidR="0096304B" w:rsidRPr="00B3789F" w:rsidRDefault="0096304B" w:rsidP="00966ABD">
      <w:pPr>
        <w:jc w:val="center"/>
        <w:rPr>
          <w:sz w:val="22"/>
          <w:szCs w:val="22"/>
        </w:rPr>
      </w:pPr>
      <w:r w:rsidRPr="00B3789F">
        <w:rPr>
          <w:sz w:val="22"/>
          <w:szCs w:val="22"/>
        </w:rPr>
        <w:t>Открытый запрос цен в электронной форме на право заключения договора</w:t>
      </w:r>
    </w:p>
    <w:p w:rsidR="0096304B" w:rsidRPr="00B3789F" w:rsidRDefault="0096304B" w:rsidP="00966ABD">
      <w:pPr>
        <w:jc w:val="center"/>
        <w:rPr>
          <w:sz w:val="22"/>
          <w:szCs w:val="22"/>
        </w:rPr>
      </w:pPr>
      <w:r w:rsidRPr="00B3789F">
        <w:rPr>
          <w:sz w:val="22"/>
          <w:szCs w:val="22"/>
        </w:rPr>
        <w:t>на ______________________</w:t>
      </w:r>
    </w:p>
    <w:p w:rsidR="0096304B" w:rsidRPr="00B3789F" w:rsidRDefault="0096304B" w:rsidP="00966ABD">
      <w:pPr>
        <w:jc w:val="right"/>
        <w:rPr>
          <w:b/>
          <w:sz w:val="22"/>
          <w:szCs w:val="22"/>
        </w:rPr>
      </w:pPr>
    </w:p>
    <w:p w:rsidR="0096304B" w:rsidRPr="006D5BDB" w:rsidRDefault="0096304B" w:rsidP="006D5BDB">
      <w:pPr>
        <w:pStyle w:val="Times12"/>
        <w:ind w:firstLine="0"/>
        <w:jc w:val="center"/>
        <w:outlineLvl w:val="1"/>
        <w:rPr>
          <w:b/>
          <w:sz w:val="22"/>
        </w:rPr>
      </w:pPr>
      <w:bookmarkStart w:id="126" w:name="_Toc351535688"/>
      <w:r w:rsidRPr="006D5BDB">
        <w:rPr>
          <w:b/>
          <w:sz w:val="22"/>
        </w:rPr>
        <w:t>ТЕХНИЧЕСКОЕ ПРЕДЛОЖЕНИЕ</w:t>
      </w:r>
      <w:bookmarkEnd w:id="126"/>
    </w:p>
    <w:p w:rsidR="0096304B" w:rsidRPr="00CD55B8" w:rsidRDefault="0096304B" w:rsidP="00CD55B8">
      <w:pPr>
        <w:pStyle w:val="Times12"/>
        <w:ind w:firstLine="0"/>
        <w:jc w:val="center"/>
        <w:rPr>
          <w:sz w:val="22"/>
        </w:rPr>
      </w:pPr>
    </w:p>
    <w:p w:rsidR="0096304B" w:rsidRDefault="0096304B" w:rsidP="00966ABD">
      <w:pPr>
        <w:pStyle w:val="Times12"/>
        <w:ind w:firstLine="0"/>
        <w:rPr>
          <w:sz w:val="22"/>
        </w:rPr>
      </w:pPr>
      <w:r w:rsidRPr="00B3789F">
        <w:rPr>
          <w:sz w:val="22"/>
        </w:rPr>
        <w:t>Участник запроса цен: _</w:t>
      </w:r>
      <w:r>
        <w:rPr>
          <w:sz w:val="22"/>
        </w:rPr>
        <w:t>_______________________________</w:t>
      </w:r>
    </w:p>
    <w:p w:rsidR="0096304B" w:rsidRDefault="0096304B" w:rsidP="00966ABD">
      <w:pPr>
        <w:pStyle w:val="Times12"/>
        <w:ind w:firstLine="0"/>
        <w:jc w:val="center"/>
        <w:rPr>
          <w:b/>
          <w:i/>
          <w:szCs w:val="28"/>
        </w:rPr>
      </w:pPr>
    </w:p>
    <w:p w:rsidR="0096304B" w:rsidRPr="0050517C" w:rsidRDefault="0096304B" w:rsidP="00966ABD">
      <w:pPr>
        <w:pStyle w:val="Times12"/>
        <w:ind w:firstLine="0"/>
        <w:jc w:val="center"/>
        <w:rPr>
          <w:b/>
          <w:i/>
          <w:sz w:val="22"/>
        </w:rPr>
      </w:pPr>
    </w:p>
    <w:p w:rsidR="0096304B" w:rsidRPr="0050517C" w:rsidRDefault="0096304B" w:rsidP="00966ABD">
      <w:pPr>
        <w:pStyle w:val="Times12"/>
        <w:ind w:firstLine="0"/>
        <w:jc w:val="center"/>
        <w:rPr>
          <w:b/>
          <w:i/>
          <w:sz w:val="22"/>
        </w:rPr>
      </w:pPr>
      <w:r w:rsidRPr="0050517C">
        <w:rPr>
          <w:b/>
          <w:i/>
          <w:sz w:val="22"/>
        </w:rPr>
        <w:t>Суть технического предложения</w:t>
      </w:r>
    </w:p>
    <w:p w:rsidR="0096304B" w:rsidRDefault="0096304B" w:rsidP="00966ABD">
      <w:pPr>
        <w:pStyle w:val="afc"/>
        <w:tabs>
          <w:tab w:val="clear" w:pos="1134"/>
        </w:tabs>
        <w:autoSpaceDE w:val="0"/>
        <w:autoSpaceDN w:val="0"/>
        <w:spacing w:line="240" w:lineRule="auto"/>
        <w:ind w:firstLine="0"/>
      </w:pPr>
    </w:p>
    <w:p w:rsidR="0096304B" w:rsidRDefault="0096304B" w:rsidP="00966ABD">
      <w:pPr>
        <w:pStyle w:val="afc"/>
        <w:tabs>
          <w:tab w:val="clear" w:pos="1134"/>
        </w:tabs>
        <w:autoSpaceDE w:val="0"/>
        <w:autoSpaceDN w:val="0"/>
        <w:spacing w:line="240" w:lineRule="auto"/>
        <w:ind w:firstLine="0"/>
      </w:pPr>
    </w:p>
    <w:p w:rsidR="0096304B" w:rsidRDefault="0096304B" w:rsidP="00966ABD">
      <w:pPr>
        <w:pStyle w:val="afc"/>
        <w:tabs>
          <w:tab w:val="clear" w:pos="1134"/>
        </w:tabs>
        <w:autoSpaceDE w:val="0"/>
        <w:autoSpaceDN w:val="0"/>
        <w:spacing w:line="240" w:lineRule="auto"/>
        <w:ind w:firstLine="0"/>
      </w:pPr>
    </w:p>
    <w:p w:rsidR="0096304B" w:rsidRDefault="0096304B" w:rsidP="00966ABD">
      <w:pPr>
        <w:pStyle w:val="afc"/>
        <w:tabs>
          <w:tab w:val="clear" w:pos="1134"/>
        </w:tabs>
        <w:autoSpaceDE w:val="0"/>
        <w:autoSpaceDN w:val="0"/>
        <w:spacing w:line="240" w:lineRule="auto"/>
        <w:ind w:firstLine="0"/>
      </w:pPr>
    </w:p>
    <w:p w:rsidR="0096304B" w:rsidRDefault="0096304B" w:rsidP="00966ABD">
      <w:pPr>
        <w:pStyle w:val="afc"/>
        <w:tabs>
          <w:tab w:val="clear" w:pos="1134"/>
        </w:tabs>
        <w:autoSpaceDE w:val="0"/>
        <w:autoSpaceDN w:val="0"/>
        <w:spacing w:line="240" w:lineRule="auto"/>
        <w:ind w:firstLine="0"/>
      </w:pPr>
    </w:p>
    <w:p w:rsidR="0096304B" w:rsidRDefault="0096304B" w:rsidP="00966ABD">
      <w:pPr>
        <w:pStyle w:val="afc"/>
        <w:tabs>
          <w:tab w:val="clear" w:pos="1134"/>
        </w:tabs>
        <w:autoSpaceDE w:val="0"/>
        <w:autoSpaceDN w:val="0"/>
        <w:spacing w:line="240" w:lineRule="auto"/>
        <w:ind w:firstLine="0"/>
      </w:pPr>
    </w:p>
    <w:p w:rsidR="0096304B" w:rsidRDefault="0096304B" w:rsidP="00966ABD">
      <w:pPr>
        <w:pStyle w:val="afc"/>
        <w:tabs>
          <w:tab w:val="clear" w:pos="1134"/>
        </w:tabs>
        <w:autoSpaceDE w:val="0"/>
        <w:autoSpaceDN w:val="0"/>
        <w:spacing w:line="240" w:lineRule="auto"/>
        <w:ind w:firstLine="0"/>
      </w:pPr>
    </w:p>
    <w:p w:rsidR="0096304B" w:rsidRPr="0050517C" w:rsidRDefault="0096304B" w:rsidP="00966ABD">
      <w:pPr>
        <w:pStyle w:val="afc"/>
        <w:tabs>
          <w:tab w:val="clear" w:pos="1134"/>
        </w:tabs>
        <w:autoSpaceDE w:val="0"/>
        <w:autoSpaceDN w:val="0"/>
        <w:spacing w:line="240" w:lineRule="auto"/>
        <w:ind w:firstLine="0"/>
      </w:pPr>
    </w:p>
    <w:p w:rsidR="0096304B" w:rsidRPr="00B272BC" w:rsidRDefault="0096304B" w:rsidP="00966ABD">
      <w:pPr>
        <w:pStyle w:val="afc"/>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96304B" w:rsidRPr="00B272BC" w:rsidRDefault="0096304B"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96304B" w:rsidRPr="00B272BC" w:rsidRDefault="0096304B" w:rsidP="00966ABD">
      <w:pPr>
        <w:pStyle w:val="Times12"/>
        <w:ind w:firstLine="709"/>
        <w:rPr>
          <w:bCs w:val="0"/>
          <w:sz w:val="28"/>
        </w:rPr>
      </w:pPr>
      <w:r w:rsidRPr="00B272BC">
        <w:rPr>
          <w:bCs w:val="0"/>
          <w:sz w:val="28"/>
        </w:rPr>
        <w:t>М.П.</w:t>
      </w: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Default="0096304B" w:rsidP="00966ABD">
      <w:pPr>
        <w:jc w:val="center"/>
        <w:rPr>
          <w:b/>
        </w:rPr>
      </w:pPr>
    </w:p>
    <w:p w:rsidR="0096304B" w:rsidRPr="0050517C" w:rsidRDefault="0096304B"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96304B" w:rsidRPr="0050517C" w:rsidRDefault="0096304B" w:rsidP="006474D8">
      <w:pPr>
        <w:pStyle w:val="Times12"/>
        <w:numPr>
          <w:ilvl w:val="0"/>
          <w:numId w:val="2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96304B" w:rsidRPr="0050517C" w:rsidRDefault="0096304B" w:rsidP="006474D8">
      <w:pPr>
        <w:pStyle w:val="Times12"/>
        <w:numPr>
          <w:ilvl w:val="0"/>
          <w:numId w:val="26"/>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96304B" w:rsidRPr="0050517C" w:rsidRDefault="0096304B" w:rsidP="006474D8">
      <w:pPr>
        <w:pStyle w:val="Times12"/>
        <w:numPr>
          <w:ilvl w:val="0"/>
          <w:numId w:val="2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96304B" w:rsidRPr="0050517C" w:rsidRDefault="0096304B" w:rsidP="006474D8">
      <w:pPr>
        <w:pStyle w:val="Times12"/>
        <w:numPr>
          <w:ilvl w:val="0"/>
          <w:numId w:val="2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96304B" w:rsidRDefault="0096304B" w:rsidP="006474D8">
      <w:pPr>
        <w:pStyle w:val="Times12"/>
        <w:numPr>
          <w:ilvl w:val="0"/>
          <w:numId w:val="2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96304B" w:rsidRPr="0050517C" w:rsidRDefault="0096304B" w:rsidP="006474D8">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96304B" w:rsidRPr="0050517C" w:rsidRDefault="0096304B" w:rsidP="006474D8">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6304B" w:rsidRPr="0050517C" w:rsidRDefault="0096304B" w:rsidP="006474D8">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96304B" w:rsidRPr="0050517C" w:rsidRDefault="0096304B" w:rsidP="006474D8">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96304B" w:rsidRPr="0050517C" w:rsidRDefault="0096304B" w:rsidP="006474D8">
      <w:pPr>
        <w:pStyle w:val="Times12"/>
        <w:numPr>
          <w:ilvl w:val="1"/>
          <w:numId w:val="2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6304B" w:rsidRPr="0050517C" w:rsidRDefault="0096304B" w:rsidP="006474D8">
      <w:pPr>
        <w:pStyle w:val="Times12"/>
        <w:numPr>
          <w:ilvl w:val="1"/>
          <w:numId w:val="26"/>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96304B" w:rsidRPr="0028746D" w:rsidRDefault="0096304B" w:rsidP="00966ABD">
      <w:pPr>
        <w:pStyle w:val="Times12"/>
        <w:tabs>
          <w:tab w:val="left" w:pos="360"/>
        </w:tabs>
        <w:ind w:left="600" w:firstLine="0"/>
        <w:rPr>
          <w:i/>
          <w:sz w:val="20"/>
          <w:szCs w:val="20"/>
        </w:rPr>
      </w:pPr>
    </w:p>
    <w:p w:rsidR="0096304B" w:rsidRPr="008852B7" w:rsidRDefault="0096304B" w:rsidP="00966ABD">
      <w:pPr>
        <w:jc w:val="right"/>
        <w:rPr>
          <w:color w:val="0000FF"/>
          <w:sz w:val="22"/>
          <w:szCs w:val="22"/>
        </w:rPr>
        <w:sectPr w:rsidR="0096304B" w:rsidRPr="008852B7" w:rsidSect="00E74D5E">
          <w:headerReference w:type="even" r:id="rId46"/>
          <w:headerReference w:type="default" r:id="rId47"/>
          <w:footerReference w:type="even" r:id="rId48"/>
          <w:footerReference w:type="default" r:id="rId49"/>
          <w:pgSz w:w="11906" w:h="16838"/>
          <w:pgMar w:top="719" w:right="746" w:bottom="539" w:left="902" w:header="357" w:footer="204" w:gutter="0"/>
          <w:cols w:space="708"/>
          <w:titlePg/>
          <w:docGrid w:linePitch="360"/>
        </w:sectPr>
      </w:pPr>
    </w:p>
    <w:bookmarkEnd w:id="124"/>
    <w:bookmarkEnd w:id="125"/>
    <w:p w:rsidR="0096304B" w:rsidRPr="004E4F2B" w:rsidRDefault="0096304B" w:rsidP="00EF4D48">
      <w:pPr>
        <w:jc w:val="right"/>
        <w:rPr>
          <w:b/>
          <w:bCs/>
          <w:sz w:val="22"/>
          <w:szCs w:val="22"/>
        </w:rPr>
      </w:pPr>
      <w:r w:rsidRPr="004E4F2B">
        <w:rPr>
          <w:b/>
          <w:bCs/>
          <w:sz w:val="22"/>
          <w:szCs w:val="22"/>
        </w:rPr>
        <w:t xml:space="preserve">Форма </w:t>
      </w:r>
      <w:r>
        <w:rPr>
          <w:b/>
          <w:bCs/>
          <w:sz w:val="22"/>
          <w:szCs w:val="22"/>
        </w:rPr>
        <w:t>4</w:t>
      </w:r>
    </w:p>
    <w:p w:rsidR="0096304B" w:rsidRPr="00B3789F" w:rsidRDefault="0096304B" w:rsidP="00EF4D48">
      <w:pPr>
        <w:pStyle w:val="Times12"/>
        <w:ind w:left="5103" w:firstLine="0"/>
        <w:jc w:val="right"/>
        <w:rPr>
          <w:iCs/>
          <w:sz w:val="22"/>
        </w:rPr>
      </w:pPr>
      <w:r w:rsidRPr="00B3789F">
        <w:rPr>
          <w:iCs/>
          <w:sz w:val="22"/>
        </w:rPr>
        <w:t>Приложение к заявке на участие в запросе цен</w:t>
      </w:r>
    </w:p>
    <w:p w:rsidR="0096304B" w:rsidRPr="00B3789F" w:rsidRDefault="0096304B" w:rsidP="00EF4D48">
      <w:pPr>
        <w:pStyle w:val="Times12"/>
        <w:ind w:left="5103" w:firstLine="0"/>
        <w:jc w:val="right"/>
        <w:rPr>
          <w:sz w:val="22"/>
        </w:rPr>
      </w:pPr>
      <w:r w:rsidRPr="00B3789F">
        <w:rPr>
          <w:iCs/>
          <w:sz w:val="22"/>
        </w:rPr>
        <w:t>от «___» __________ 20___ г. № ______</w:t>
      </w:r>
    </w:p>
    <w:p w:rsidR="0096304B" w:rsidRDefault="0096304B" w:rsidP="00EF4D48">
      <w:pPr>
        <w:jc w:val="center"/>
      </w:pPr>
    </w:p>
    <w:p w:rsidR="0096304B" w:rsidRPr="004069EC" w:rsidRDefault="0096304B" w:rsidP="00EF4D4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96304B" w:rsidRPr="004069EC" w:rsidRDefault="0096304B" w:rsidP="00EF4D48">
      <w:pPr>
        <w:jc w:val="center"/>
      </w:pPr>
    </w:p>
    <w:tbl>
      <w:tblPr>
        <w:tblpPr w:leftFromText="180" w:rightFromText="180" w:vertAnchor="text" w:horzAnchor="margin" w:tblpXSpec="center" w:tblpY="10"/>
        <w:tblW w:w="0" w:type="auto"/>
        <w:jc w:val="center"/>
        <w:tblLook w:val="00A0"/>
      </w:tblPr>
      <w:tblGrid>
        <w:gridCol w:w="4961"/>
        <w:gridCol w:w="4786"/>
      </w:tblGrid>
      <w:tr w:rsidR="0096304B" w:rsidRPr="004069EC" w:rsidTr="00460631">
        <w:trPr>
          <w:jc w:val="center"/>
        </w:trPr>
        <w:tc>
          <w:tcPr>
            <w:tcW w:w="4961" w:type="dxa"/>
          </w:tcPr>
          <w:p w:rsidR="0096304B" w:rsidRPr="004069EC" w:rsidRDefault="0096304B" w:rsidP="00460631">
            <w:pPr>
              <w:rPr>
                <w:i/>
              </w:rPr>
            </w:pPr>
            <w:r w:rsidRPr="004069EC">
              <w:rPr>
                <w:i/>
              </w:rPr>
              <w:t>Бланк организации поставщика/субподрядчика</w:t>
            </w:r>
          </w:p>
        </w:tc>
        <w:tc>
          <w:tcPr>
            <w:tcW w:w="4786" w:type="dxa"/>
          </w:tcPr>
          <w:p w:rsidR="0096304B" w:rsidRPr="004069EC" w:rsidRDefault="0096304B" w:rsidP="00460631">
            <w:pPr>
              <w:jc w:val="both"/>
              <w:rPr>
                <w:i/>
              </w:rPr>
            </w:pPr>
            <w:r w:rsidRPr="004069EC">
              <w:rPr>
                <w:i/>
              </w:rPr>
              <w:t>Реквизиты заказчика/поставщика</w:t>
            </w:r>
          </w:p>
        </w:tc>
      </w:tr>
    </w:tbl>
    <w:p w:rsidR="0096304B" w:rsidRDefault="0096304B" w:rsidP="00EF4D48">
      <w:pPr>
        <w:autoSpaceDE w:val="0"/>
        <w:autoSpaceDN w:val="0"/>
        <w:adjustRightInd w:val="0"/>
        <w:jc w:val="both"/>
        <w:outlineLvl w:val="3"/>
      </w:pPr>
    </w:p>
    <w:p w:rsidR="0096304B" w:rsidRDefault="0096304B" w:rsidP="00EF4D48">
      <w:pPr>
        <w:autoSpaceDE w:val="0"/>
        <w:autoSpaceDN w:val="0"/>
        <w:adjustRightInd w:val="0"/>
        <w:jc w:val="both"/>
        <w:outlineLvl w:val="3"/>
      </w:pPr>
    </w:p>
    <w:p w:rsidR="0096304B" w:rsidRPr="004069EC" w:rsidRDefault="0096304B" w:rsidP="00EF4D48">
      <w:pPr>
        <w:autoSpaceDE w:val="0"/>
        <w:autoSpaceDN w:val="0"/>
        <w:adjustRightInd w:val="0"/>
        <w:jc w:val="both"/>
        <w:outlineLvl w:val="3"/>
      </w:pPr>
      <w:r>
        <w:t>Настоящим</w:t>
      </w:r>
      <w:r w:rsidRPr="004069EC">
        <w:t xml:space="preserve">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96304B" w:rsidRPr="004069EC" w:rsidRDefault="0096304B" w:rsidP="00EF4D48">
      <w:pPr>
        <w:autoSpaceDE w:val="0"/>
        <w:autoSpaceDN w:val="0"/>
        <w:adjustRightInd w:val="0"/>
        <w:ind w:firstLine="540"/>
        <w:jc w:val="both"/>
        <w:outlineLvl w:val="3"/>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5"/>
        <w:gridCol w:w="4792"/>
        <w:gridCol w:w="2114"/>
        <w:gridCol w:w="2641"/>
      </w:tblGrid>
      <w:tr w:rsidR="0096304B" w:rsidRPr="004069EC" w:rsidTr="00460631">
        <w:tc>
          <w:tcPr>
            <w:tcW w:w="344" w:type="pct"/>
          </w:tcPr>
          <w:p w:rsidR="0096304B" w:rsidRPr="004069EC" w:rsidRDefault="0096304B" w:rsidP="00460631">
            <w:pPr>
              <w:autoSpaceDE w:val="0"/>
              <w:autoSpaceDN w:val="0"/>
              <w:adjustRightInd w:val="0"/>
              <w:jc w:val="center"/>
              <w:outlineLvl w:val="0"/>
              <w:rPr>
                <w:b/>
              </w:rPr>
            </w:pPr>
            <w:r w:rsidRPr="004069EC">
              <w:rPr>
                <w:b/>
              </w:rPr>
              <w:t>№ п/п</w:t>
            </w:r>
          </w:p>
        </w:tc>
        <w:tc>
          <w:tcPr>
            <w:tcW w:w="2337" w:type="pct"/>
          </w:tcPr>
          <w:p w:rsidR="0096304B" w:rsidRPr="004069EC" w:rsidRDefault="0096304B" w:rsidP="00460631">
            <w:pPr>
              <w:autoSpaceDE w:val="0"/>
              <w:autoSpaceDN w:val="0"/>
              <w:adjustRightInd w:val="0"/>
              <w:jc w:val="center"/>
              <w:outlineLvl w:val="0"/>
              <w:rPr>
                <w:b/>
              </w:rPr>
            </w:pPr>
            <w:r w:rsidRPr="004069EC">
              <w:rPr>
                <w:b/>
              </w:rPr>
              <w:t>Критерий отнесения</w:t>
            </w:r>
          </w:p>
        </w:tc>
        <w:tc>
          <w:tcPr>
            <w:tcW w:w="1031" w:type="pct"/>
          </w:tcPr>
          <w:p w:rsidR="0096304B" w:rsidRPr="004069EC" w:rsidRDefault="0096304B" w:rsidP="00460631">
            <w:pPr>
              <w:autoSpaceDE w:val="0"/>
              <w:autoSpaceDN w:val="0"/>
              <w:adjustRightInd w:val="0"/>
              <w:jc w:val="center"/>
              <w:outlineLvl w:val="0"/>
              <w:rPr>
                <w:b/>
              </w:rPr>
            </w:pPr>
            <w:r w:rsidRPr="004069EC">
              <w:rPr>
                <w:b/>
              </w:rPr>
              <w:t>Показатель</w:t>
            </w:r>
          </w:p>
        </w:tc>
        <w:tc>
          <w:tcPr>
            <w:tcW w:w="1289" w:type="pct"/>
          </w:tcPr>
          <w:p w:rsidR="0096304B" w:rsidRPr="004069EC" w:rsidRDefault="0096304B" w:rsidP="00460631">
            <w:pPr>
              <w:autoSpaceDE w:val="0"/>
              <w:autoSpaceDN w:val="0"/>
              <w:adjustRightInd w:val="0"/>
              <w:jc w:val="center"/>
              <w:outlineLvl w:val="0"/>
              <w:rPr>
                <w:b/>
              </w:rPr>
            </w:pPr>
            <w:r w:rsidRPr="004069EC">
              <w:rPr>
                <w:b/>
              </w:rPr>
              <w:t>Приложенный подтверждающий документ</w:t>
            </w:r>
          </w:p>
        </w:tc>
      </w:tr>
      <w:tr w:rsidR="0096304B" w:rsidRPr="004069EC" w:rsidTr="00460631">
        <w:tc>
          <w:tcPr>
            <w:tcW w:w="344" w:type="pct"/>
          </w:tcPr>
          <w:p w:rsidR="0096304B" w:rsidRPr="004069EC" w:rsidRDefault="0096304B" w:rsidP="00460631">
            <w:pPr>
              <w:autoSpaceDE w:val="0"/>
              <w:autoSpaceDN w:val="0"/>
              <w:adjustRightInd w:val="0"/>
              <w:jc w:val="center"/>
              <w:outlineLvl w:val="0"/>
            </w:pPr>
            <w:r w:rsidRPr="004069EC">
              <w:t>1</w:t>
            </w:r>
          </w:p>
        </w:tc>
        <w:tc>
          <w:tcPr>
            <w:tcW w:w="2337" w:type="pct"/>
          </w:tcPr>
          <w:p w:rsidR="0096304B" w:rsidRPr="004069EC" w:rsidRDefault="0096304B" w:rsidP="00460631">
            <w:pPr>
              <w:autoSpaceDE w:val="0"/>
              <w:autoSpaceDN w:val="0"/>
              <w:adjustRightInd w:val="0"/>
              <w:jc w:val="center"/>
              <w:outlineLvl w:val="0"/>
            </w:pPr>
            <w:r w:rsidRPr="004069EC">
              <w:t>3</w:t>
            </w:r>
          </w:p>
        </w:tc>
        <w:tc>
          <w:tcPr>
            <w:tcW w:w="1031" w:type="pct"/>
          </w:tcPr>
          <w:p w:rsidR="0096304B" w:rsidRPr="004069EC" w:rsidRDefault="0096304B" w:rsidP="00460631">
            <w:pPr>
              <w:autoSpaceDE w:val="0"/>
              <w:autoSpaceDN w:val="0"/>
              <w:adjustRightInd w:val="0"/>
              <w:jc w:val="center"/>
              <w:outlineLvl w:val="0"/>
            </w:pPr>
            <w:r w:rsidRPr="004069EC">
              <w:t>3</w:t>
            </w:r>
          </w:p>
        </w:tc>
        <w:tc>
          <w:tcPr>
            <w:tcW w:w="1289" w:type="pct"/>
          </w:tcPr>
          <w:p w:rsidR="0096304B" w:rsidRPr="004069EC" w:rsidRDefault="0096304B" w:rsidP="00460631">
            <w:pPr>
              <w:autoSpaceDE w:val="0"/>
              <w:autoSpaceDN w:val="0"/>
              <w:adjustRightInd w:val="0"/>
              <w:jc w:val="center"/>
              <w:outlineLvl w:val="0"/>
            </w:pPr>
            <w:r w:rsidRPr="004069EC">
              <w:t>4</w:t>
            </w:r>
          </w:p>
        </w:tc>
      </w:tr>
      <w:tr w:rsidR="0096304B" w:rsidRPr="004069EC" w:rsidTr="00460631">
        <w:tc>
          <w:tcPr>
            <w:tcW w:w="344" w:type="pct"/>
          </w:tcPr>
          <w:p w:rsidR="0096304B" w:rsidRPr="004069EC" w:rsidRDefault="0096304B" w:rsidP="00460631">
            <w:pPr>
              <w:autoSpaceDE w:val="0"/>
              <w:autoSpaceDN w:val="0"/>
              <w:adjustRightInd w:val="0"/>
              <w:jc w:val="both"/>
              <w:outlineLvl w:val="0"/>
            </w:pPr>
            <w:r w:rsidRPr="004069EC">
              <w:t>1.</w:t>
            </w:r>
          </w:p>
        </w:tc>
        <w:tc>
          <w:tcPr>
            <w:tcW w:w="2337" w:type="pct"/>
          </w:tcPr>
          <w:p w:rsidR="0096304B" w:rsidRPr="004069EC" w:rsidRDefault="0096304B" w:rsidP="00460631">
            <w:pPr>
              <w:autoSpaceDE w:val="0"/>
              <w:autoSpaceDN w:val="0"/>
              <w:adjustRightInd w:val="0"/>
              <w:outlineLvl w:val="0"/>
              <w:rPr>
                <w:i/>
              </w:rPr>
            </w:pPr>
            <w:r w:rsidRPr="004069EC">
              <w:rPr>
                <w:i/>
              </w:rPr>
              <w:t>только для юридических лиц:</w:t>
            </w:r>
          </w:p>
          <w:p w:rsidR="0096304B" w:rsidRPr="004069EC" w:rsidRDefault="0096304B" w:rsidP="00460631">
            <w:pPr>
              <w:autoSpaceDE w:val="0"/>
              <w:autoSpaceDN w:val="0"/>
              <w:adjustRightInd w:val="0"/>
              <w:outlineLvl w:val="0"/>
            </w:pPr>
            <w:r w:rsidRPr="004069EC">
              <w:t xml:space="preserve">Суммарная доля участия в уставном (складочном) капитале: </w:t>
            </w:r>
          </w:p>
          <w:p w:rsidR="0096304B" w:rsidRDefault="0096304B" w:rsidP="00460631">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96304B" w:rsidRPr="004069EC" w:rsidRDefault="0096304B" w:rsidP="00460631">
            <w:pPr>
              <w:autoSpaceDE w:val="0"/>
              <w:autoSpaceDN w:val="0"/>
              <w:adjustRightInd w:val="0"/>
              <w:outlineLvl w:val="0"/>
            </w:pPr>
          </w:p>
        </w:tc>
        <w:tc>
          <w:tcPr>
            <w:tcW w:w="1031" w:type="pct"/>
          </w:tcPr>
          <w:p w:rsidR="0096304B" w:rsidRPr="004069EC" w:rsidRDefault="0096304B" w:rsidP="00460631">
            <w:pPr>
              <w:autoSpaceDE w:val="0"/>
              <w:autoSpaceDN w:val="0"/>
              <w:adjustRightInd w:val="0"/>
              <w:jc w:val="both"/>
              <w:outlineLvl w:val="0"/>
              <w:rPr>
                <w:i/>
              </w:rPr>
            </w:pPr>
            <w:r w:rsidRPr="004069EC">
              <w:rPr>
                <w:i/>
              </w:rPr>
              <w:t xml:space="preserve">Указывается в процентах </w:t>
            </w:r>
          </w:p>
        </w:tc>
        <w:tc>
          <w:tcPr>
            <w:tcW w:w="1289" w:type="pct"/>
          </w:tcPr>
          <w:p w:rsidR="0096304B" w:rsidRPr="004069EC" w:rsidRDefault="0096304B" w:rsidP="00460631">
            <w:pPr>
              <w:autoSpaceDE w:val="0"/>
              <w:autoSpaceDN w:val="0"/>
              <w:adjustRightInd w:val="0"/>
              <w:jc w:val="both"/>
              <w:outlineLvl w:val="0"/>
              <w:rPr>
                <w:i/>
              </w:rPr>
            </w:pPr>
            <w:r w:rsidRPr="004069EC">
              <w:rPr>
                <w:i/>
              </w:rPr>
              <w:t>Копия устава</w:t>
            </w:r>
          </w:p>
        </w:tc>
      </w:tr>
      <w:tr w:rsidR="0096304B" w:rsidRPr="004069EC" w:rsidTr="00460631">
        <w:tc>
          <w:tcPr>
            <w:tcW w:w="344" w:type="pct"/>
          </w:tcPr>
          <w:p w:rsidR="0096304B" w:rsidRPr="004069EC" w:rsidRDefault="0096304B" w:rsidP="00460631">
            <w:pPr>
              <w:autoSpaceDE w:val="0"/>
              <w:autoSpaceDN w:val="0"/>
              <w:adjustRightInd w:val="0"/>
              <w:jc w:val="both"/>
              <w:outlineLvl w:val="0"/>
            </w:pPr>
            <w:r w:rsidRPr="004069EC">
              <w:t>2.</w:t>
            </w:r>
          </w:p>
        </w:tc>
        <w:tc>
          <w:tcPr>
            <w:tcW w:w="2337" w:type="pct"/>
          </w:tcPr>
          <w:p w:rsidR="0096304B" w:rsidRPr="004069EC" w:rsidRDefault="0096304B" w:rsidP="00460631">
            <w:pPr>
              <w:autoSpaceDE w:val="0"/>
              <w:autoSpaceDN w:val="0"/>
              <w:adjustRightInd w:val="0"/>
              <w:outlineLvl w:val="0"/>
              <w:rPr>
                <w:i/>
              </w:rPr>
            </w:pPr>
            <w:r w:rsidRPr="004069EC">
              <w:rPr>
                <w:i/>
              </w:rPr>
              <w:t>только для юридических лиц:</w:t>
            </w:r>
          </w:p>
          <w:p w:rsidR="0096304B" w:rsidRDefault="0096304B" w:rsidP="00460631">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96304B" w:rsidRPr="004069EC" w:rsidRDefault="0096304B" w:rsidP="00460631">
            <w:pPr>
              <w:autoSpaceDE w:val="0"/>
              <w:autoSpaceDN w:val="0"/>
              <w:adjustRightInd w:val="0"/>
              <w:outlineLvl w:val="0"/>
            </w:pPr>
          </w:p>
        </w:tc>
        <w:tc>
          <w:tcPr>
            <w:tcW w:w="1031" w:type="pct"/>
          </w:tcPr>
          <w:p w:rsidR="0096304B" w:rsidRPr="004069EC" w:rsidRDefault="0096304B" w:rsidP="00460631">
            <w:pPr>
              <w:autoSpaceDE w:val="0"/>
              <w:autoSpaceDN w:val="0"/>
              <w:adjustRightInd w:val="0"/>
              <w:jc w:val="both"/>
              <w:outlineLvl w:val="0"/>
              <w:rPr>
                <w:i/>
              </w:rPr>
            </w:pPr>
            <w:r w:rsidRPr="004069EC">
              <w:rPr>
                <w:i/>
              </w:rPr>
              <w:t>Указывается в процентах</w:t>
            </w:r>
          </w:p>
        </w:tc>
        <w:tc>
          <w:tcPr>
            <w:tcW w:w="1289" w:type="pct"/>
          </w:tcPr>
          <w:p w:rsidR="0096304B" w:rsidRPr="004069EC" w:rsidRDefault="0096304B" w:rsidP="00460631">
            <w:pPr>
              <w:autoSpaceDE w:val="0"/>
              <w:autoSpaceDN w:val="0"/>
              <w:adjustRightInd w:val="0"/>
              <w:jc w:val="both"/>
              <w:outlineLvl w:val="0"/>
              <w:rPr>
                <w:i/>
              </w:rPr>
            </w:pPr>
            <w:r w:rsidRPr="004069EC">
              <w:rPr>
                <w:i/>
              </w:rPr>
              <w:t>Копия устава</w:t>
            </w:r>
          </w:p>
        </w:tc>
      </w:tr>
      <w:tr w:rsidR="0096304B" w:rsidRPr="004069EC" w:rsidTr="00460631">
        <w:trPr>
          <w:trHeight w:val="1882"/>
        </w:trPr>
        <w:tc>
          <w:tcPr>
            <w:tcW w:w="344" w:type="pct"/>
          </w:tcPr>
          <w:p w:rsidR="0096304B" w:rsidRPr="004069EC" w:rsidRDefault="0096304B" w:rsidP="00460631">
            <w:pPr>
              <w:autoSpaceDE w:val="0"/>
              <w:autoSpaceDN w:val="0"/>
              <w:adjustRightInd w:val="0"/>
              <w:jc w:val="both"/>
              <w:outlineLvl w:val="0"/>
            </w:pPr>
            <w:r w:rsidRPr="004069EC">
              <w:t>3.</w:t>
            </w:r>
          </w:p>
        </w:tc>
        <w:tc>
          <w:tcPr>
            <w:tcW w:w="2337" w:type="pct"/>
          </w:tcPr>
          <w:p w:rsidR="0096304B" w:rsidRPr="004069EC" w:rsidRDefault="0096304B" w:rsidP="00460631">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031" w:type="pct"/>
          </w:tcPr>
          <w:p w:rsidR="0096304B" w:rsidRPr="004069EC" w:rsidRDefault="0096304B" w:rsidP="00460631">
            <w:pPr>
              <w:autoSpaceDE w:val="0"/>
              <w:autoSpaceDN w:val="0"/>
              <w:adjustRightInd w:val="0"/>
              <w:jc w:val="both"/>
              <w:outlineLvl w:val="0"/>
              <w:rPr>
                <w:i/>
              </w:rPr>
            </w:pPr>
            <w:r w:rsidRPr="004069EC">
              <w:rPr>
                <w:i/>
              </w:rPr>
              <w:t>Указывается</w:t>
            </w:r>
          </w:p>
          <w:p w:rsidR="0096304B" w:rsidRPr="004069EC" w:rsidRDefault="0096304B" w:rsidP="00460631">
            <w:pPr>
              <w:autoSpaceDE w:val="0"/>
              <w:autoSpaceDN w:val="0"/>
              <w:adjustRightInd w:val="0"/>
              <w:jc w:val="both"/>
              <w:outlineLvl w:val="0"/>
              <w:rPr>
                <w:i/>
              </w:rPr>
            </w:pPr>
            <w:r w:rsidRPr="004069EC">
              <w:rPr>
                <w:i/>
              </w:rPr>
              <w:t>количество человек</w:t>
            </w:r>
          </w:p>
        </w:tc>
        <w:tc>
          <w:tcPr>
            <w:tcW w:w="1289" w:type="pct"/>
          </w:tcPr>
          <w:p w:rsidR="0096304B" w:rsidRPr="004069EC" w:rsidRDefault="0096304B" w:rsidP="00460631">
            <w:pPr>
              <w:autoSpaceDE w:val="0"/>
              <w:autoSpaceDN w:val="0"/>
              <w:adjustRightInd w:val="0"/>
              <w:jc w:val="both"/>
              <w:outlineLvl w:val="0"/>
              <w:rPr>
                <w:i/>
              </w:rPr>
            </w:pPr>
            <w:r w:rsidRPr="004069EC">
              <w:rPr>
                <w:i/>
              </w:rPr>
              <w:t>Копия формы 4 ФСС</w:t>
            </w:r>
          </w:p>
        </w:tc>
      </w:tr>
      <w:tr w:rsidR="0096304B" w:rsidRPr="004069EC" w:rsidTr="00460631">
        <w:tc>
          <w:tcPr>
            <w:tcW w:w="344" w:type="pct"/>
          </w:tcPr>
          <w:p w:rsidR="0096304B" w:rsidRPr="004069EC" w:rsidRDefault="0096304B" w:rsidP="00460631">
            <w:pPr>
              <w:autoSpaceDE w:val="0"/>
              <w:autoSpaceDN w:val="0"/>
              <w:adjustRightInd w:val="0"/>
              <w:jc w:val="both"/>
              <w:outlineLvl w:val="0"/>
            </w:pPr>
            <w:r w:rsidRPr="004069EC">
              <w:t>4.</w:t>
            </w:r>
          </w:p>
        </w:tc>
        <w:tc>
          <w:tcPr>
            <w:tcW w:w="2337" w:type="pct"/>
          </w:tcPr>
          <w:p w:rsidR="0096304B" w:rsidRPr="004069EC" w:rsidRDefault="0096304B" w:rsidP="00460631">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031" w:type="pct"/>
          </w:tcPr>
          <w:p w:rsidR="0096304B" w:rsidRPr="004069EC" w:rsidRDefault="0096304B" w:rsidP="00460631">
            <w:pPr>
              <w:autoSpaceDE w:val="0"/>
              <w:autoSpaceDN w:val="0"/>
              <w:adjustRightInd w:val="0"/>
              <w:jc w:val="both"/>
              <w:outlineLvl w:val="0"/>
              <w:rPr>
                <w:i/>
              </w:rPr>
            </w:pPr>
            <w:r w:rsidRPr="004069EC">
              <w:rPr>
                <w:i/>
              </w:rPr>
              <w:t>Указывается в миллионах рублей</w:t>
            </w:r>
          </w:p>
        </w:tc>
        <w:tc>
          <w:tcPr>
            <w:tcW w:w="1289" w:type="pct"/>
          </w:tcPr>
          <w:p w:rsidR="0096304B" w:rsidRPr="004069EC" w:rsidRDefault="0096304B" w:rsidP="00460631">
            <w:pPr>
              <w:autoSpaceDE w:val="0"/>
              <w:autoSpaceDN w:val="0"/>
              <w:adjustRightInd w:val="0"/>
              <w:jc w:val="both"/>
              <w:outlineLvl w:val="0"/>
              <w:rPr>
                <w:i/>
              </w:rPr>
            </w:pPr>
            <w:r w:rsidRPr="004069EC">
              <w:rPr>
                <w:i/>
              </w:rPr>
              <w:t>Копия баланса за предшествующий календарный год</w:t>
            </w:r>
          </w:p>
        </w:tc>
      </w:tr>
    </w:tbl>
    <w:p w:rsidR="0096304B" w:rsidRPr="004069EC" w:rsidRDefault="0096304B" w:rsidP="00EF4D48"/>
    <w:p w:rsidR="0096304B" w:rsidRPr="006E2D5D" w:rsidRDefault="0096304B" w:rsidP="00966ABD">
      <w:pPr>
        <w:pStyle w:val="Times12"/>
        <w:ind w:firstLine="0"/>
        <w:rPr>
          <w:b/>
          <w:i/>
          <w:sz w:val="20"/>
          <w:szCs w:val="20"/>
        </w:rPr>
        <w:sectPr w:rsidR="0096304B" w:rsidRPr="006E2D5D" w:rsidSect="005C2143">
          <w:pgSz w:w="11907" w:h="16840" w:code="9"/>
          <w:pgMar w:top="1134" w:right="737" w:bottom="1701" w:left="1134" w:header="567" w:footer="567" w:gutter="0"/>
          <w:cols w:space="708"/>
          <w:docGrid w:linePitch="360"/>
        </w:sectPr>
      </w:pPr>
    </w:p>
    <w:p w:rsidR="0096304B" w:rsidRPr="00FE1437" w:rsidRDefault="0096304B" w:rsidP="009441CE">
      <w:pPr>
        <w:jc w:val="center"/>
        <w:outlineLvl w:val="0"/>
        <w:rPr>
          <w:b/>
        </w:rPr>
      </w:pPr>
      <w:bookmarkStart w:id="127" w:name="_ДОГОВОР_ПОРУЧИТЕЛЬСТВА_(Форма"/>
      <w:bookmarkStart w:id="128" w:name="_Toc351535690"/>
      <w:bookmarkEnd w:id="127"/>
      <w:r w:rsidRPr="00FE1437">
        <w:rPr>
          <w:b/>
        </w:rPr>
        <w:t>ЧАСТЬ 2</w:t>
      </w:r>
      <w:bookmarkEnd w:id="128"/>
    </w:p>
    <w:p w:rsidR="0096304B" w:rsidRDefault="0096304B" w:rsidP="00EF43BC">
      <w:pPr>
        <w:jc w:val="center"/>
        <w:outlineLvl w:val="0"/>
        <w:rPr>
          <w:b/>
        </w:rPr>
      </w:pPr>
      <w:r w:rsidRPr="00FE1437">
        <w:rPr>
          <w:b/>
        </w:rPr>
        <w:t>ПРОЕКТ ДОГОВОРА</w:t>
      </w:r>
    </w:p>
    <w:p w:rsidR="0096304B" w:rsidRPr="00FE1437" w:rsidRDefault="0096304B" w:rsidP="00EF43BC">
      <w:pPr>
        <w:jc w:val="center"/>
        <w:outlineLvl w:val="0"/>
        <w:rPr>
          <w:b/>
        </w:rPr>
      </w:pPr>
    </w:p>
    <w:p w:rsidR="0096304B" w:rsidRDefault="0096304B" w:rsidP="009441CE">
      <w:pPr>
        <w:jc w:val="center"/>
        <w:outlineLvl w:val="0"/>
        <w:rPr>
          <w:i/>
          <w:sz w:val="22"/>
        </w:rPr>
      </w:pPr>
      <w:r w:rsidRPr="007F3B9F">
        <w:rPr>
          <w:i/>
          <w:sz w:val="22"/>
        </w:rPr>
        <w:t>Проект договора поставки для юридического лица, зарегистрированного на территории РФ</w:t>
      </w:r>
    </w:p>
    <w:p w:rsidR="0096304B" w:rsidRPr="00FE1437" w:rsidRDefault="0096304B" w:rsidP="009441CE">
      <w:pPr>
        <w:jc w:val="center"/>
        <w:outlineLvl w:val="0"/>
        <w:rPr>
          <w:b/>
        </w:rPr>
      </w:pPr>
    </w:p>
    <w:p w:rsidR="0096304B" w:rsidRPr="00FE1437" w:rsidRDefault="0096304B" w:rsidP="002D4400">
      <w:pPr>
        <w:jc w:val="right"/>
        <w:rPr>
          <w:b/>
        </w:rPr>
      </w:pPr>
      <w:r w:rsidRPr="00FE1437">
        <w:rPr>
          <w:b/>
          <w:i/>
        </w:rPr>
        <w:t>Встречные предложения участников по проекту договора не допускаются.</w:t>
      </w:r>
    </w:p>
    <w:p w:rsidR="0096304B" w:rsidRPr="00FE1437" w:rsidRDefault="0096304B" w:rsidP="002D4400">
      <w:pPr>
        <w:jc w:val="center"/>
        <w:outlineLvl w:val="0"/>
        <w:rPr>
          <w:b/>
        </w:rPr>
      </w:pPr>
      <w:bookmarkStart w:id="129" w:name="_Toc351535691"/>
    </w:p>
    <w:bookmarkEnd w:id="129"/>
    <w:p w:rsidR="0096304B" w:rsidRPr="00FE1437" w:rsidRDefault="0096304B" w:rsidP="00881CBC">
      <w:pPr>
        <w:pStyle w:val="Title"/>
        <w:rPr>
          <w:b/>
          <w:sz w:val="22"/>
          <w:szCs w:val="22"/>
        </w:rPr>
      </w:pPr>
      <w:r w:rsidRPr="00FE1437">
        <w:rPr>
          <w:b/>
          <w:sz w:val="22"/>
          <w:szCs w:val="22"/>
        </w:rPr>
        <w:t>Договор № ___</w:t>
      </w:r>
    </w:p>
    <w:p w:rsidR="0096304B" w:rsidRPr="00FE1437" w:rsidRDefault="0096304B" w:rsidP="00881CBC">
      <w:pPr>
        <w:pStyle w:val="Title"/>
        <w:rPr>
          <w:b/>
          <w:sz w:val="22"/>
          <w:szCs w:val="22"/>
        </w:rPr>
      </w:pPr>
    </w:p>
    <w:p w:rsidR="0096304B" w:rsidRPr="00FE1437" w:rsidRDefault="0096304B" w:rsidP="00EF43BC">
      <w:pPr>
        <w:spacing w:line="288" w:lineRule="auto"/>
        <w:jc w:val="center"/>
        <w:rPr>
          <w:sz w:val="22"/>
          <w:szCs w:val="22"/>
        </w:rPr>
      </w:pPr>
      <w:r w:rsidRPr="00FE1437">
        <w:rPr>
          <w:sz w:val="22"/>
          <w:szCs w:val="22"/>
        </w:rPr>
        <w:t>г. Москва</w:t>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r>
      <w:r w:rsidRPr="00FE1437">
        <w:rPr>
          <w:sz w:val="22"/>
          <w:szCs w:val="22"/>
        </w:rPr>
        <w:tab/>
        <w:t>«___» _______ 201</w:t>
      </w:r>
      <w:r w:rsidRPr="00FE1437">
        <w:rPr>
          <w:sz w:val="22"/>
          <w:szCs w:val="22"/>
          <w:u w:val="single"/>
        </w:rPr>
        <w:t xml:space="preserve">  </w:t>
      </w:r>
      <w:r w:rsidRPr="00FE1437">
        <w:rPr>
          <w:sz w:val="22"/>
          <w:szCs w:val="22"/>
        </w:rPr>
        <w:t xml:space="preserve"> г.</w:t>
      </w:r>
    </w:p>
    <w:p w:rsidR="0096304B" w:rsidRPr="00D5648B" w:rsidRDefault="0096304B" w:rsidP="006457BB">
      <w:pPr>
        <w:pStyle w:val="-"/>
        <w:numPr>
          <w:ilvl w:val="0"/>
          <w:numId w:val="0"/>
        </w:numPr>
        <w:tabs>
          <w:tab w:val="left" w:pos="1080"/>
        </w:tabs>
        <w:ind w:firstLine="567"/>
        <w:rPr>
          <w:sz w:val="22"/>
          <w:szCs w:val="22"/>
        </w:rPr>
      </w:pPr>
      <w:r w:rsidRPr="00FE1437">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 именуемое в</w:t>
      </w:r>
      <w:r w:rsidRPr="003268E3">
        <w:rPr>
          <w:sz w:val="22"/>
          <w:szCs w:val="22"/>
        </w:rPr>
        <w:t xml:space="preserve"> дальнейшем «</w:t>
      </w:r>
      <w:r>
        <w:rPr>
          <w:sz w:val="22"/>
          <w:szCs w:val="22"/>
        </w:rPr>
        <w:t>Заказчик</w:t>
      </w:r>
      <w:r w:rsidRPr="003268E3">
        <w:rPr>
          <w:sz w:val="22"/>
          <w:szCs w:val="22"/>
        </w:rPr>
        <w:t>», в лице заместителя директора ФГУП «ВНИИА» по экономике и финансам Железнова Ильи Михайловича, действ</w:t>
      </w:r>
      <w:r>
        <w:rPr>
          <w:sz w:val="22"/>
          <w:szCs w:val="22"/>
        </w:rPr>
        <w:t xml:space="preserve">ующего на основании Доверенности от </w:t>
      </w:r>
      <w:r>
        <w:rPr>
          <w:sz w:val="22"/>
        </w:rPr>
        <w:t>30</w:t>
      </w:r>
      <w:r w:rsidRPr="00176761">
        <w:rPr>
          <w:sz w:val="22"/>
        </w:rPr>
        <w:t>.0</w:t>
      </w:r>
      <w:r>
        <w:rPr>
          <w:sz w:val="22"/>
        </w:rPr>
        <w:t>5</w:t>
      </w:r>
      <w:r w:rsidRPr="00176761">
        <w:rPr>
          <w:sz w:val="22"/>
        </w:rPr>
        <w:t>.201</w:t>
      </w:r>
      <w:r>
        <w:rPr>
          <w:sz w:val="22"/>
        </w:rPr>
        <w:t>4</w:t>
      </w:r>
      <w:r w:rsidRPr="00176761">
        <w:rPr>
          <w:sz w:val="22"/>
        </w:rPr>
        <w:t xml:space="preserve"> №</w:t>
      </w:r>
      <w:r>
        <w:rPr>
          <w:sz w:val="22"/>
        </w:rPr>
        <w:t xml:space="preserve"> 597</w:t>
      </w:r>
      <w:r w:rsidRPr="003268E3">
        <w:rPr>
          <w:sz w:val="22"/>
          <w:szCs w:val="22"/>
        </w:rPr>
        <w:t>, с одной стороны, и ______________________ в лице _________________, действующего на основании ________, именуемое в дальнейшем «</w:t>
      </w:r>
      <w:r>
        <w:rPr>
          <w:sz w:val="22"/>
          <w:szCs w:val="22"/>
        </w:rPr>
        <w:t>Исполнитель</w:t>
      </w:r>
      <w:r w:rsidRPr="003268E3">
        <w:rPr>
          <w:sz w:val="22"/>
          <w:szCs w:val="22"/>
        </w:rPr>
        <w:t>» с другой стороны, именуемые в дальнейшем «Стороны» и «Сторона» соответственно, по итогам открытого запроса цен в электронной форме (Протокол __________ №______________ от ______), заключили настоящий Договор о нижеследующем:</w:t>
      </w:r>
    </w:p>
    <w:p w:rsidR="0096304B" w:rsidRPr="00F71169" w:rsidRDefault="0096304B" w:rsidP="00881CBC">
      <w:pPr>
        <w:ind w:firstLine="540"/>
        <w:jc w:val="both"/>
        <w:rPr>
          <w:sz w:val="22"/>
          <w:szCs w:val="22"/>
        </w:rPr>
      </w:pPr>
    </w:p>
    <w:p w:rsidR="0096304B" w:rsidRPr="00F02642" w:rsidRDefault="0096304B" w:rsidP="00D57944">
      <w:pPr>
        <w:jc w:val="center"/>
        <w:rPr>
          <w:b/>
          <w:bCs/>
          <w:sz w:val="22"/>
          <w:szCs w:val="22"/>
        </w:rPr>
      </w:pPr>
      <w:r w:rsidRPr="00F02642">
        <w:rPr>
          <w:b/>
          <w:bCs/>
          <w:sz w:val="22"/>
          <w:szCs w:val="22"/>
        </w:rPr>
        <w:t>1. ПРЕДМЕТ ДОГОВОРА</w:t>
      </w:r>
    </w:p>
    <w:p w:rsidR="0096304B" w:rsidRDefault="0096304B" w:rsidP="00D57944">
      <w:pPr>
        <w:pStyle w:val="Style6"/>
        <w:widowControl/>
        <w:tabs>
          <w:tab w:val="left" w:pos="950"/>
        </w:tabs>
        <w:spacing w:line="240" w:lineRule="auto"/>
        <w:ind w:firstLine="720"/>
        <w:rPr>
          <w:rStyle w:val="FontStyle45"/>
        </w:rPr>
      </w:pPr>
      <w:r w:rsidRPr="00F02642">
        <w:rPr>
          <w:sz w:val="22"/>
          <w:szCs w:val="22"/>
        </w:rPr>
        <w:t>1.1.</w:t>
      </w:r>
      <w:r w:rsidRPr="00F02642">
        <w:rPr>
          <w:rStyle w:val="FontStyle45"/>
        </w:rPr>
        <w:t xml:space="preserve"> </w:t>
      </w:r>
      <w:r w:rsidRPr="00F02642">
        <w:rPr>
          <w:sz w:val="22"/>
          <w:szCs w:val="22"/>
        </w:rPr>
        <w:t xml:space="preserve">Исполнитель </w:t>
      </w:r>
      <w:r>
        <w:rPr>
          <w:sz w:val="22"/>
          <w:szCs w:val="22"/>
        </w:rPr>
        <w:t xml:space="preserve">обязуется </w:t>
      </w:r>
      <w:r w:rsidRPr="00F02F8D">
        <w:rPr>
          <w:sz w:val="22"/>
          <w:szCs w:val="22"/>
        </w:rPr>
        <w:t>в установленный настоящим Договором срок</w:t>
      </w:r>
      <w:r>
        <w:rPr>
          <w:sz w:val="22"/>
          <w:szCs w:val="22"/>
        </w:rPr>
        <w:t xml:space="preserve"> оказать услуги  ___________________________</w:t>
      </w:r>
      <w:r w:rsidRPr="00F33F99">
        <w:rPr>
          <w:rStyle w:val="FontStyle45"/>
        </w:rPr>
        <w:t xml:space="preserve"> (далее «Услуги»), </w:t>
      </w:r>
      <w:r w:rsidRPr="00F33F99">
        <w:rPr>
          <w:rStyle w:val="FontStyle33"/>
        </w:rPr>
        <w:t xml:space="preserve">а </w:t>
      </w:r>
      <w:r w:rsidRPr="00F33F99">
        <w:rPr>
          <w:rStyle w:val="FontStyle45"/>
        </w:rPr>
        <w:t>Заказчик</w:t>
      </w:r>
      <w:r w:rsidRPr="00F02642">
        <w:rPr>
          <w:rStyle w:val="FontStyle45"/>
        </w:rPr>
        <w:t xml:space="preserve"> прин</w:t>
      </w:r>
      <w:r>
        <w:rPr>
          <w:rStyle w:val="FontStyle45"/>
        </w:rPr>
        <w:t>ять и оплати</w:t>
      </w:r>
      <w:r w:rsidRPr="00F02642">
        <w:rPr>
          <w:rStyle w:val="FontStyle45"/>
        </w:rPr>
        <w:t xml:space="preserve">ть </w:t>
      </w:r>
      <w:r>
        <w:rPr>
          <w:rStyle w:val="FontStyle45"/>
        </w:rPr>
        <w:t>Услуги</w:t>
      </w:r>
      <w:r w:rsidRPr="00F02642">
        <w:rPr>
          <w:rStyle w:val="FontStyle45"/>
        </w:rPr>
        <w:t xml:space="preserve"> в порядке и на условиях, предусмотренных настоящим договором.</w:t>
      </w:r>
    </w:p>
    <w:p w:rsidR="0096304B" w:rsidRDefault="0096304B" w:rsidP="00D57944">
      <w:pPr>
        <w:pStyle w:val="Style6"/>
        <w:widowControl/>
        <w:tabs>
          <w:tab w:val="left" w:pos="950"/>
        </w:tabs>
        <w:spacing w:line="240" w:lineRule="auto"/>
        <w:ind w:firstLine="720"/>
        <w:rPr>
          <w:sz w:val="22"/>
          <w:szCs w:val="22"/>
        </w:rPr>
      </w:pPr>
      <w:r w:rsidRPr="00332C82">
        <w:rPr>
          <w:sz w:val="22"/>
          <w:szCs w:val="22"/>
        </w:rPr>
        <w:t>1.</w:t>
      </w:r>
      <w:r>
        <w:rPr>
          <w:sz w:val="22"/>
          <w:szCs w:val="22"/>
        </w:rPr>
        <w:t xml:space="preserve">2. </w:t>
      </w:r>
      <w:r w:rsidRPr="00A94E0C">
        <w:rPr>
          <w:sz w:val="22"/>
          <w:szCs w:val="22"/>
        </w:rPr>
        <w:t>Услуги должны быть оказаны Исполнителем в соответствии с Техническим заданием (Приложение № 1 к настоящему Договору)</w:t>
      </w:r>
      <w:r>
        <w:rPr>
          <w:sz w:val="22"/>
          <w:szCs w:val="22"/>
        </w:rPr>
        <w:t xml:space="preserve"> и Календарным планом</w:t>
      </w:r>
      <w:r w:rsidRPr="00A94E0C">
        <w:rPr>
          <w:sz w:val="22"/>
          <w:szCs w:val="22"/>
        </w:rPr>
        <w:t xml:space="preserve"> (Приложение № 2 к настоящему Договору</w:t>
      </w:r>
      <w:r>
        <w:rPr>
          <w:sz w:val="22"/>
          <w:szCs w:val="22"/>
        </w:rPr>
        <w:t>).</w:t>
      </w:r>
    </w:p>
    <w:p w:rsidR="0096304B" w:rsidRPr="004B700B" w:rsidRDefault="0096304B" w:rsidP="00D57944">
      <w:pPr>
        <w:pStyle w:val="Style6"/>
        <w:widowControl/>
        <w:tabs>
          <w:tab w:val="left" w:pos="950"/>
        </w:tabs>
        <w:spacing w:line="240" w:lineRule="auto"/>
        <w:ind w:firstLine="720"/>
      </w:pPr>
    </w:p>
    <w:p w:rsidR="0096304B" w:rsidRPr="002A1173" w:rsidRDefault="0096304B" w:rsidP="00D57944">
      <w:pPr>
        <w:autoSpaceDE w:val="0"/>
        <w:ind w:firstLine="709"/>
        <w:jc w:val="center"/>
        <w:rPr>
          <w:b/>
          <w:sz w:val="22"/>
          <w:szCs w:val="22"/>
        </w:rPr>
      </w:pPr>
      <w:r w:rsidRPr="00AA032A">
        <w:rPr>
          <w:b/>
          <w:sz w:val="22"/>
          <w:szCs w:val="22"/>
        </w:rPr>
        <w:t xml:space="preserve">2. </w:t>
      </w:r>
      <w:r w:rsidRPr="002A1173">
        <w:rPr>
          <w:b/>
          <w:sz w:val="22"/>
          <w:szCs w:val="22"/>
        </w:rPr>
        <w:t>ЦЕНА ДОГОВОРА</w:t>
      </w:r>
      <w:r>
        <w:rPr>
          <w:rStyle w:val="FootnoteReference"/>
          <w:b/>
          <w:bCs/>
          <w:sz w:val="22"/>
          <w:szCs w:val="22"/>
        </w:rPr>
        <w:footnoteReference w:id="1"/>
      </w:r>
      <w:r w:rsidRPr="002A1173">
        <w:rPr>
          <w:b/>
          <w:sz w:val="22"/>
          <w:szCs w:val="22"/>
        </w:rPr>
        <w:t xml:space="preserve"> И ПОРЯДОК РАСЧЕТОВ</w:t>
      </w:r>
    </w:p>
    <w:p w:rsidR="0096304B" w:rsidRPr="002A1173" w:rsidRDefault="0096304B" w:rsidP="00D57944">
      <w:pPr>
        <w:pStyle w:val="Style6"/>
        <w:widowControl/>
        <w:tabs>
          <w:tab w:val="left" w:pos="950"/>
        </w:tabs>
        <w:spacing w:line="240" w:lineRule="auto"/>
        <w:ind w:firstLine="720"/>
        <w:rPr>
          <w:sz w:val="22"/>
          <w:szCs w:val="22"/>
        </w:rPr>
      </w:pPr>
      <w:r w:rsidRPr="002A1173">
        <w:rPr>
          <w:sz w:val="22"/>
          <w:szCs w:val="22"/>
        </w:rPr>
        <w:t xml:space="preserve">2.1. Цена Договора на весь период действия составляет _______________ (__________) рублей __ коп., в том числе НДС (__%) ___________ (__________) рублей __ коп. </w:t>
      </w:r>
    </w:p>
    <w:p w:rsidR="0096304B" w:rsidRPr="00FE12C1" w:rsidRDefault="0096304B" w:rsidP="00D57944">
      <w:pPr>
        <w:pStyle w:val="Style6"/>
        <w:widowControl/>
        <w:tabs>
          <w:tab w:val="left" w:pos="950"/>
        </w:tabs>
        <w:spacing w:line="240" w:lineRule="auto"/>
        <w:ind w:firstLine="720"/>
        <w:rPr>
          <w:sz w:val="22"/>
          <w:szCs w:val="22"/>
          <w:highlight w:val="yellow"/>
        </w:rPr>
      </w:pPr>
      <w:r w:rsidRPr="002A1173">
        <w:rPr>
          <w:sz w:val="22"/>
          <w:szCs w:val="22"/>
        </w:rPr>
        <w:t>2.2. Стоимость оказываемых Услуг отра</w:t>
      </w:r>
      <w:r w:rsidRPr="001F11FA">
        <w:rPr>
          <w:sz w:val="22"/>
          <w:szCs w:val="22"/>
        </w:rPr>
        <w:t>жена в Прейскуранте (Приложение №3</w:t>
      </w:r>
      <w:r w:rsidRPr="00CB7CEC">
        <w:rPr>
          <w:sz w:val="22"/>
          <w:szCs w:val="22"/>
        </w:rPr>
        <w:t xml:space="preserve"> </w:t>
      </w:r>
      <w:r>
        <w:rPr>
          <w:sz w:val="22"/>
          <w:szCs w:val="22"/>
        </w:rPr>
        <w:t>к настоящему Договору</w:t>
      </w:r>
      <w:r w:rsidRPr="001F11FA">
        <w:rPr>
          <w:sz w:val="22"/>
          <w:szCs w:val="22"/>
        </w:rPr>
        <w:t>).</w:t>
      </w:r>
    </w:p>
    <w:p w:rsidR="0096304B" w:rsidRPr="00FE12C1" w:rsidRDefault="0096304B" w:rsidP="00D57944">
      <w:pPr>
        <w:pStyle w:val="Style6"/>
        <w:widowControl/>
        <w:tabs>
          <w:tab w:val="left" w:pos="950"/>
        </w:tabs>
        <w:spacing w:line="240" w:lineRule="auto"/>
        <w:ind w:firstLine="720"/>
        <w:rPr>
          <w:sz w:val="22"/>
          <w:szCs w:val="22"/>
          <w:highlight w:val="yellow"/>
        </w:rPr>
      </w:pPr>
      <w:r w:rsidRPr="003F1E8A">
        <w:rPr>
          <w:sz w:val="22"/>
          <w:szCs w:val="22"/>
        </w:rPr>
        <w:t>Цена договора включает стоимость услуг,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6304B" w:rsidRPr="002A1173" w:rsidRDefault="0096304B" w:rsidP="00D57944">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3</w:t>
      </w:r>
      <w:r w:rsidRPr="002A1173">
        <w:rPr>
          <w:sz w:val="22"/>
          <w:szCs w:val="22"/>
        </w:rPr>
        <w:t>. Оплата производится по безналичному расчету следующим образом:</w:t>
      </w:r>
    </w:p>
    <w:p w:rsidR="0096304B" w:rsidRDefault="0096304B" w:rsidP="00D57944">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3</w:t>
      </w:r>
      <w:r w:rsidRPr="002A1173">
        <w:rPr>
          <w:sz w:val="22"/>
          <w:szCs w:val="22"/>
        </w:rPr>
        <w:t xml:space="preserve">.1. </w:t>
      </w:r>
      <w:r>
        <w:rPr>
          <w:sz w:val="22"/>
          <w:szCs w:val="22"/>
        </w:rPr>
        <w:t>Аванс в размере 100% от цены Договора оплачивается в течение 30 (тридцати) рабочих дней после подписания Заказчиком и Исполнителем договора, на основании счета Исполнителя.</w:t>
      </w:r>
      <w:r w:rsidRPr="00040D22">
        <w:rPr>
          <w:sz w:val="22"/>
          <w:szCs w:val="22"/>
        </w:rPr>
        <w:t xml:space="preserve"> </w:t>
      </w:r>
      <w:r w:rsidRPr="003C2358">
        <w:rPr>
          <w:sz w:val="22"/>
          <w:szCs w:val="22"/>
        </w:rPr>
        <w:t xml:space="preserve">Счет на авансовый платеж </w:t>
      </w:r>
      <w:r w:rsidRPr="00040D22">
        <w:rPr>
          <w:sz w:val="22"/>
          <w:szCs w:val="22"/>
        </w:rPr>
        <w:t>Исполнитель</w:t>
      </w:r>
      <w:r w:rsidRPr="003C2358">
        <w:rPr>
          <w:sz w:val="22"/>
          <w:szCs w:val="22"/>
        </w:rPr>
        <w:t xml:space="preserve"> предоставляет </w:t>
      </w:r>
      <w:r>
        <w:rPr>
          <w:sz w:val="22"/>
          <w:szCs w:val="22"/>
        </w:rPr>
        <w:t>Заказчику</w:t>
      </w:r>
      <w:r w:rsidRPr="003C2358">
        <w:rPr>
          <w:sz w:val="22"/>
          <w:szCs w:val="22"/>
        </w:rPr>
        <w:t xml:space="preserve"> в течение 3 (трех) дней после подписания Договора.</w:t>
      </w:r>
    </w:p>
    <w:p w:rsidR="0096304B" w:rsidRPr="00AA032A" w:rsidRDefault="0096304B" w:rsidP="00D57944">
      <w:pPr>
        <w:pStyle w:val="Style6"/>
        <w:widowControl/>
        <w:tabs>
          <w:tab w:val="left" w:pos="950"/>
        </w:tabs>
        <w:spacing w:line="240" w:lineRule="auto"/>
        <w:ind w:firstLine="720"/>
        <w:rPr>
          <w:sz w:val="22"/>
          <w:szCs w:val="22"/>
        </w:rPr>
      </w:pPr>
      <w:r>
        <w:rPr>
          <w:sz w:val="22"/>
          <w:szCs w:val="22"/>
        </w:rPr>
        <w:t>Не позднее 5 (пяти) календарных дней от даты поступления авансового платежа на расчетный счет Исполнителя, в соответствии с п.3 статьи 168 НК РФ, Исполнитель обязан выставить Заказчику счет-фактуру на полученный авансовый платеж.</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2</w:t>
      </w:r>
      <w:r w:rsidRPr="002A1173">
        <w:rPr>
          <w:sz w:val="22"/>
          <w:szCs w:val="22"/>
        </w:rPr>
        <w:t>.</w:t>
      </w:r>
      <w:r>
        <w:rPr>
          <w:sz w:val="22"/>
          <w:szCs w:val="22"/>
        </w:rPr>
        <w:t>4</w:t>
      </w:r>
      <w:r w:rsidRPr="002A1173">
        <w:rPr>
          <w:sz w:val="22"/>
          <w:szCs w:val="22"/>
        </w:rPr>
        <w:t>. Датой осуществления платежа считается</w:t>
      </w:r>
      <w:r w:rsidRPr="00A94E0C">
        <w:rPr>
          <w:sz w:val="22"/>
          <w:szCs w:val="22"/>
        </w:rPr>
        <w:t xml:space="preserve"> дата снятия денежных средств с расчетного счета Заказчика.</w:t>
      </w:r>
    </w:p>
    <w:p w:rsidR="0096304B" w:rsidRDefault="0096304B" w:rsidP="00D57944">
      <w:pPr>
        <w:rPr>
          <w:b/>
          <w:bCs/>
          <w:sz w:val="22"/>
          <w:szCs w:val="22"/>
        </w:rPr>
      </w:pPr>
    </w:p>
    <w:p w:rsidR="0096304B" w:rsidRPr="00F02642" w:rsidRDefault="0096304B" w:rsidP="00D57944">
      <w:pPr>
        <w:jc w:val="center"/>
        <w:rPr>
          <w:b/>
          <w:bCs/>
          <w:sz w:val="22"/>
          <w:szCs w:val="22"/>
        </w:rPr>
      </w:pPr>
      <w:r>
        <w:rPr>
          <w:b/>
          <w:bCs/>
          <w:sz w:val="22"/>
          <w:szCs w:val="22"/>
        </w:rPr>
        <w:t>3</w:t>
      </w:r>
      <w:r w:rsidRPr="004D5827">
        <w:rPr>
          <w:b/>
          <w:bCs/>
          <w:sz w:val="22"/>
          <w:szCs w:val="22"/>
        </w:rPr>
        <w:t>. ОБЯЗАННОСТИ СТОРОН</w:t>
      </w:r>
    </w:p>
    <w:p w:rsidR="0096304B" w:rsidRPr="00A94E0C" w:rsidRDefault="0096304B" w:rsidP="00D57944">
      <w:pPr>
        <w:ind w:right="-1" w:firstLine="709"/>
        <w:jc w:val="both"/>
        <w:rPr>
          <w:sz w:val="22"/>
          <w:szCs w:val="22"/>
        </w:rPr>
      </w:pPr>
      <w:r>
        <w:rPr>
          <w:sz w:val="22"/>
          <w:szCs w:val="22"/>
        </w:rPr>
        <w:t>3</w:t>
      </w:r>
      <w:r w:rsidRPr="00A94E0C">
        <w:rPr>
          <w:sz w:val="22"/>
          <w:szCs w:val="22"/>
        </w:rPr>
        <w:t xml:space="preserve">.1. </w:t>
      </w:r>
      <w:r w:rsidRPr="00A94E0C">
        <w:rPr>
          <w:b/>
          <w:bCs/>
          <w:i/>
          <w:iCs/>
          <w:sz w:val="22"/>
          <w:szCs w:val="22"/>
        </w:rPr>
        <w:t>Исполнитель обязуется:</w:t>
      </w:r>
    </w:p>
    <w:p w:rsidR="0096304B" w:rsidRDefault="0096304B" w:rsidP="00D57944">
      <w:pPr>
        <w:pStyle w:val="Style6"/>
        <w:widowControl/>
        <w:tabs>
          <w:tab w:val="left" w:pos="950"/>
        </w:tabs>
        <w:spacing w:line="240" w:lineRule="auto"/>
        <w:ind w:firstLine="709"/>
        <w:rPr>
          <w:sz w:val="22"/>
          <w:szCs w:val="22"/>
        </w:rPr>
      </w:pPr>
      <w:r>
        <w:rPr>
          <w:sz w:val="22"/>
          <w:szCs w:val="22"/>
        </w:rPr>
        <w:t>3</w:t>
      </w:r>
      <w:r w:rsidRPr="00A94E0C">
        <w:rPr>
          <w:sz w:val="22"/>
          <w:szCs w:val="22"/>
        </w:rPr>
        <w:t>.1.1.</w:t>
      </w:r>
      <w:r>
        <w:rPr>
          <w:sz w:val="22"/>
          <w:szCs w:val="22"/>
        </w:rPr>
        <w:t xml:space="preserve"> </w:t>
      </w:r>
      <w:r w:rsidRPr="00967EAE">
        <w:rPr>
          <w:sz w:val="22"/>
          <w:szCs w:val="22"/>
        </w:rPr>
        <w:t>Оказ</w:t>
      </w:r>
      <w:r>
        <w:rPr>
          <w:sz w:val="22"/>
          <w:szCs w:val="22"/>
        </w:rPr>
        <w:t>ыва</w:t>
      </w:r>
      <w:r w:rsidRPr="00967EAE">
        <w:rPr>
          <w:sz w:val="22"/>
          <w:szCs w:val="22"/>
        </w:rPr>
        <w:t xml:space="preserve">ть услуги </w:t>
      </w:r>
      <w:r w:rsidRPr="00967EAE">
        <w:rPr>
          <w:bCs/>
          <w:sz w:val="22"/>
          <w:szCs w:val="22"/>
        </w:rPr>
        <w:t>в соответствии с Техническим заданием и утвержденным Заказчиком</w:t>
      </w:r>
      <w:r w:rsidRPr="00967EAE">
        <w:rPr>
          <w:b/>
          <w:bCs/>
          <w:sz w:val="22"/>
          <w:szCs w:val="22"/>
        </w:rPr>
        <w:t xml:space="preserve"> </w:t>
      </w:r>
      <w:r w:rsidRPr="00967EAE">
        <w:rPr>
          <w:bCs/>
          <w:sz w:val="22"/>
          <w:szCs w:val="22"/>
        </w:rPr>
        <w:t>Календарным планом.</w:t>
      </w:r>
      <w:r w:rsidRPr="00A94E0C">
        <w:rPr>
          <w:sz w:val="22"/>
          <w:szCs w:val="22"/>
        </w:rPr>
        <w:t xml:space="preserve"> </w:t>
      </w:r>
    </w:p>
    <w:p w:rsidR="0096304B" w:rsidRPr="00A94E0C" w:rsidRDefault="0096304B" w:rsidP="00D57944">
      <w:pPr>
        <w:ind w:firstLine="709"/>
        <w:jc w:val="both"/>
        <w:rPr>
          <w:sz w:val="22"/>
          <w:szCs w:val="22"/>
        </w:rPr>
      </w:pPr>
      <w:r>
        <w:rPr>
          <w:sz w:val="22"/>
          <w:szCs w:val="22"/>
        </w:rPr>
        <w:t>3.1.2</w:t>
      </w:r>
      <w:r w:rsidRPr="00A94E0C">
        <w:rPr>
          <w:sz w:val="22"/>
          <w:szCs w:val="22"/>
        </w:rPr>
        <w:t>. Представить Заказчику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96304B" w:rsidRPr="00A94E0C" w:rsidRDefault="0096304B" w:rsidP="00D57944">
      <w:pPr>
        <w:ind w:firstLine="709"/>
        <w:jc w:val="both"/>
        <w:rPr>
          <w:sz w:val="22"/>
          <w:szCs w:val="22"/>
        </w:rPr>
      </w:pPr>
      <w:r w:rsidRPr="00A94E0C">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96304B" w:rsidRPr="00A94E0C" w:rsidRDefault="0096304B" w:rsidP="00D57944">
      <w:pPr>
        <w:ind w:firstLine="709"/>
        <w:jc w:val="both"/>
        <w:rPr>
          <w:sz w:val="22"/>
          <w:szCs w:val="22"/>
        </w:rPr>
      </w:pPr>
      <w:r w:rsidRPr="00A94E0C">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6304B" w:rsidRPr="00A94E0C" w:rsidRDefault="0096304B" w:rsidP="00D57944">
      <w:pPr>
        <w:ind w:firstLine="709"/>
        <w:jc w:val="both"/>
        <w:rPr>
          <w:sz w:val="22"/>
          <w:szCs w:val="22"/>
        </w:rPr>
      </w:pPr>
      <w:r w:rsidRPr="00A94E0C">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96304B" w:rsidRPr="00A94E0C" w:rsidRDefault="0096304B" w:rsidP="00D57944">
      <w:pPr>
        <w:ind w:firstLine="709"/>
        <w:jc w:val="both"/>
        <w:rPr>
          <w:sz w:val="22"/>
          <w:szCs w:val="22"/>
        </w:rPr>
      </w:pPr>
      <w:r w:rsidRPr="00A94E0C">
        <w:rPr>
          <w:sz w:val="22"/>
          <w:szCs w:val="22"/>
        </w:rPr>
        <w:t>- копию бухгалтерской (финансовой) отчетности за истекший период.</w:t>
      </w:r>
    </w:p>
    <w:p w:rsidR="0096304B" w:rsidRDefault="0096304B" w:rsidP="00D57944">
      <w:pPr>
        <w:pStyle w:val="Style5"/>
        <w:widowControl/>
        <w:ind w:firstLine="720"/>
        <w:rPr>
          <w:sz w:val="22"/>
          <w:szCs w:val="22"/>
        </w:rPr>
      </w:pPr>
      <w:r w:rsidRPr="00A94E0C">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6304B" w:rsidRPr="00F02642" w:rsidRDefault="0096304B" w:rsidP="00D57944">
      <w:pPr>
        <w:ind w:firstLine="709"/>
        <w:jc w:val="both"/>
        <w:rPr>
          <w:sz w:val="22"/>
          <w:szCs w:val="22"/>
        </w:rPr>
      </w:pPr>
      <w:r>
        <w:rPr>
          <w:sz w:val="22"/>
          <w:szCs w:val="22"/>
        </w:rPr>
        <w:t>3</w:t>
      </w:r>
      <w:r w:rsidRPr="00F02642">
        <w:rPr>
          <w:sz w:val="22"/>
          <w:szCs w:val="22"/>
        </w:rPr>
        <w:t xml:space="preserve">.2. </w:t>
      </w:r>
      <w:r w:rsidRPr="00EF4199">
        <w:rPr>
          <w:b/>
          <w:i/>
          <w:sz w:val="22"/>
          <w:szCs w:val="22"/>
        </w:rPr>
        <w:t>Заказчик обязуется:</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3.2.1</w:t>
      </w:r>
      <w:r w:rsidRPr="00AF28AA">
        <w:rPr>
          <w:sz w:val="22"/>
          <w:szCs w:val="22"/>
        </w:rPr>
        <w:t xml:space="preserve">. </w:t>
      </w:r>
      <w:r w:rsidRPr="00A94E0C">
        <w:rPr>
          <w:sz w:val="22"/>
          <w:szCs w:val="22"/>
        </w:rPr>
        <w:t xml:space="preserve">Оплатить Услуги, в порядке, предусмотренном Разделом </w:t>
      </w:r>
      <w:r>
        <w:rPr>
          <w:sz w:val="22"/>
          <w:szCs w:val="22"/>
        </w:rPr>
        <w:t>2</w:t>
      </w:r>
      <w:r w:rsidRPr="00A94E0C">
        <w:rPr>
          <w:sz w:val="22"/>
          <w:szCs w:val="22"/>
        </w:rPr>
        <w:t xml:space="preserve"> настоящего Договора.</w:t>
      </w:r>
    </w:p>
    <w:p w:rsidR="0096304B" w:rsidRDefault="0096304B" w:rsidP="00D57944">
      <w:pPr>
        <w:ind w:right="-1" w:firstLine="709"/>
        <w:jc w:val="both"/>
        <w:rPr>
          <w:b/>
          <w:bCs/>
          <w:i/>
          <w:iCs/>
          <w:sz w:val="22"/>
          <w:szCs w:val="22"/>
        </w:rPr>
      </w:pPr>
      <w:r>
        <w:rPr>
          <w:sz w:val="22"/>
          <w:szCs w:val="22"/>
        </w:rPr>
        <w:t>3</w:t>
      </w:r>
      <w:r w:rsidRPr="00A94E0C">
        <w:rPr>
          <w:sz w:val="22"/>
          <w:szCs w:val="22"/>
        </w:rPr>
        <w:t xml:space="preserve">.3. </w:t>
      </w:r>
      <w:r w:rsidRPr="00A94E0C">
        <w:rPr>
          <w:b/>
          <w:bCs/>
          <w:i/>
          <w:iCs/>
          <w:sz w:val="22"/>
          <w:szCs w:val="22"/>
        </w:rPr>
        <w:t>Исполнитель имеет право:</w:t>
      </w:r>
    </w:p>
    <w:p w:rsidR="0096304B" w:rsidRDefault="0096304B" w:rsidP="00D57944">
      <w:pPr>
        <w:pStyle w:val="Style6"/>
        <w:widowControl/>
        <w:tabs>
          <w:tab w:val="left" w:pos="950"/>
        </w:tabs>
        <w:spacing w:line="240" w:lineRule="auto"/>
        <w:ind w:firstLine="720"/>
        <w:rPr>
          <w:bCs/>
          <w:iCs/>
          <w:sz w:val="22"/>
          <w:szCs w:val="22"/>
        </w:rPr>
      </w:pPr>
      <w:r>
        <w:rPr>
          <w:bCs/>
          <w:iCs/>
          <w:sz w:val="22"/>
          <w:szCs w:val="22"/>
        </w:rPr>
        <w:t>3</w:t>
      </w:r>
      <w:r w:rsidRPr="00A72538">
        <w:rPr>
          <w:bCs/>
          <w:iCs/>
          <w:sz w:val="22"/>
          <w:szCs w:val="22"/>
        </w:rPr>
        <w:t>.3.1. Запрашивать у Заказчика информ</w:t>
      </w:r>
      <w:r>
        <w:rPr>
          <w:bCs/>
          <w:iCs/>
          <w:sz w:val="22"/>
          <w:szCs w:val="22"/>
        </w:rPr>
        <w:t>ацию, необходимую для оказания У</w:t>
      </w:r>
      <w:r w:rsidRPr="00A72538">
        <w:rPr>
          <w:bCs/>
          <w:iCs/>
          <w:sz w:val="22"/>
          <w:szCs w:val="22"/>
        </w:rPr>
        <w:t>слуг.</w:t>
      </w:r>
    </w:p>
    <w:p w:rsidR="0096304B" w:rsidRPr="00A94E0C" w:rsidRDefault="0096304B" w:rsidP="00D57944">
      <w:pPr>
        <w:ind w:right="-1" w:firstLine="709"/>
        <w:jc w:val="both"/>
        <w:rPr>
          <w:b/>
          <w:bCs/>
          <w:i/>
          <w:iCs/>
          <w:sz w:val="22"/>
          <w:szCs w:val="22"/>
        </w:rPr>
      </w:pPr>
      <w:r>
        <w:rPr>
          <w:sz w:val="22"/>
          <w:szCs w:val="22"/>
        </w:rPr>
        <w:t>3</w:t>
      </w:r>
      <w:r w:rsidRPr="00A94E0C">
        <w:rPr>
          <w:sz w:val="22"/>
          <w:szCs w:val="22"/>
        </w:rPr>
        <w:t xml:space="preserve">.4. </w:t>
      </w:r>
      <w:r w:rsidRPr="00A94E0C">
        <w:rPr>
          <w:b/>
          <w:bCs/>
          <w:i/>
          <w:iCs/>
          <w:sz w:val="22"/>
          <w:szCs w:val="22"/>
        </w:rPr>
        <w:t>Заказчик имеет право:</w:t>
      </w:r>
    </w:p>
    <w:p w:rsidR="0096304B" w:rsidRDefault="0096304B" w:rsidP="00D57944">
      <w:pPr>
        <w:ind w:right="-1" w:firstLine="709"/>
        <w:jc w:val="both"/>
        <w:rPr>
          <w:sz w:val="22"/>
          <w:szCs w:val="22"/>
        </w:rPr>
      </w:pPr>
      <w:r>
        <w:rPr>
          <w:sz w:val="22"/>
          <w:szCs w:val="22"/>
        </w:rPr>
        <w:t>3</w:t>
      </w:r>
      <w:r w:rsidRPr="00A94E0C">
        <w:rPr>
          <w:sz w:val="22"/>
          <w:szCs w:val="22"/>
        </w:rPr>
        <w:t>.4.1. В течение срока действия настоящего Договора получать информацию о ходе оказания Исполнителем Услуг.</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3.5. При заключении и реализации настоящего Договора Стороны руководствуются действующим законодательством Российской Федерации.</w:t>
      </w:r>
    </w:p>
    <w:p w:rsidR="0096304B" w:rsidRDefault="0096304B" w:rsidP="00D57944">
      <w:pPr>
        <w:ind w:firstLine="720"/>
        <w:jc w:val="center"/>
        <w:rPr>
          <w:b/>
          <w:sz w:val="22"/>
          <w:szCs w:val="22"/>
        </w:rPr>
      </w:pPr>
    </w:p>
    <w:p w:rsidR="0096304B" w:rsidRDefault="0096304B" w:rsidP="00D57944">
      <w:pPr>
        <w:spacing w:line="264" w:lineRule="auto"/>
        <w:ind w:right="-89"/>
        <w:jc w:val="center"/>
        <w:rPr>
          <w:b/>
          <w:sz w:val="22"/>
          <w:szCs w:val="22"/>
        </w:rPr>
      </w:pPr>
      <w:r>
        <w:rPr>
          <w:b/>
          <w:sz w:val="22"/>
          <w:szCs w:val="22"/>
        </w:rPr>
        <w:t>4</w:t>
      </w:r>
      <w:r w:rsidRPr="00276B08">
        <w:rPr>
          <w:b/>
          <w:sz w:val="22"/>
          <w:szCs w:val="22"/>
        </w:rPr>
        <w:t xml:space="preserve">. ПОРЯДОК СДАЧИ И ПРИЕМКИ </w:t>
      </w:r>
      <w:r>
        <w:rPr>
          <w:b/>
          <w:sz w:val="22"/>
          <w:szCs w:val="22"/>
        </w:rPr>
        <w:t>УСЛУГ</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.1. Исполнитель уведомляет Заказчика о </w:t>
      </w:r>
      <w:r>
        <w:rPr>
          <w:sz w:val="22"/>
          <w:szCs w:val="22"/>
        </w:rPr>
        <w:t>фактическом оказании услуг по договору</w:t>
      </w:r>
      <w:r w:rsidRPr="00AF28AA">
        <w:rPr>
          <w:sz w:val="22"/>
          <w:szCs w:val="22"/>
        </w:rPr>
        <w:t xml:space="preserve"> и предоставляет Заказчику подписанный со своей стороны соответствующий Акт приемки </w:t>
      </w:r>
      <w:r>
        <w:rPr>
          <w:sz w:val="22"/>
          <w:szCs w:val="22"/>
        </w:rPr>
        <w:t>оказанных услуг</w:t>
      </w:r>
      <w:r w:rsidRPr="00AF28AA">
        <w:rPr>
          <w:sz w:val="22"/>
          <w:szCs w:val="22"/>
        </w:rPr>
        <w:t xml:space="preserve"> (по форме приведенной</w:t>
      </w:r>
      <w:r>
        <w:rPr>
          <w:sz w:val="22"/>
          <w:szCs w:val="22"/>
        </w:rPr>
        <w:t xml:space="preserve"> в Приложении № 4 к настоящему Договору),</w:t>
      </w:r>
      <w:r w:rsidRPr="00AF28AA">
        <w:rPr>
          <w:sz w:val="22"/>
          <w:szCs w:val="22"/>
        </w:rPr>
        <w:t xml:space="preserve"> </w:t>
      </w:r>
      <w:r>
        <w:rPr>
          <w:sz w:val="22"/>
          <w:szCs w:val="22"/>
        </w:rPr>
        <w:t>в срок, не позднее 5</w:t>
      </w:r>
      <w:r w:rsidRPr="00AF28AA">
        <w:rPr>
          <w:sz w:val="22"/>
          <w:szCs w:val="22"/>
        </w:rPr>
        <w:t xml:space="preserve"> (</w:t>
      </w:r>
      <w:r>
        <w:rPr>
          <w:sz w:val="22"/>
          <w:szCs w:val="22"/>
        </w:rPr>
        <w:t>пяти</w:t>
      </w:r>
      <w:r w:rsidRPr="00AF28AA">
        <w:rPr>
          <w:sz w:val="22"/>
          <w:szCs w:val="22"/>
        </w:rPr>
        <w:t>) рабоч</w:t>
      </w:r>
      <w:r>
        <w:rPr>
          <w:sz w:val="22"/>
          <w:szCs w:val="22"/>
        </w:rPr>
        <w:t>их</w:t>
      </w:r>
      <w:r w:rsidRPr="00AF28AA">
        <w:rPr>
          <w:sz w:val="22"/>
          <w:szCs w:val="22"/>
        </w:rPr>
        <w:t xml:space="preserve"> дн</w:t>
      </w:r>
      <w:r>
        <w:rPr>
          <w:sz w:val="22"/>
          <w:szCs w:val="22"/>
        </w:rPr>
        <w:t>ей</w:t>
      </w:r>
      <w:r w:rsidRPr="00AF28AA">
        <w:rPr>
          <w:sz w:val="22"/>
          <w:szCs w:val="22"/>
        </w:rPr>
        <w:t xml:space="preserve">, </w:t>
      </w:r>
      <w:r>
        <w:rPr>
          <w:sz w:val="22"/>
          <w:szCs w:val="22"/>
        </w:rPr>
        <w:t>с даты фактического оказания услуг по договору, а так же документацию, предусмотренную договором.</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4</w:t>
      </w:r>
      <w:r w:rsidRPr="00AF28AA">
        <w:rPr>
          <w:sz w:val="22"/>
          <w:szCs w:val="22"/>
        </w:rPr>
        <w:t>.</w:t>
      </w:r>
      <w:r>
        <w:rPr>
          <w:sz w:val="22"/>
          <w:szCs w:val="22"/>
        </w:rPr>
        <w:t>2. Заказчик в срок, не позднее 3</w:t>
      </w:r>
      <w:r w:rsidRPr="00AF28AA">
        <w:rPr>
          <w:sz w:val="22"/>
          <w:szCs w:val="22"/>
        </w:rPr>
        <w:t xml:space="preserve"> (</w:t>
      </w:r>
      <w:r>
        <w:rPr>
          <w:sz w:val="22"/>
          <w:szCs w:val="22"/>
        </w:rPr>
        <w:t>трех</w:t>
      </w:r>
      <w:r w:rsidRPr="00AF28AA">
        <w:rPr>
          <w:sz w:val="22"/>
          <w:szCs w:val="22"/>
        </w:rPr>
        <w:t xml:space="preserve">) рабочих дней, с момента получения от </w:t>
      </w:r>
      <w:r>
        <w:rPr>
          <w:sz w:val="22"/>
          <w:szCs w:val="22"/>
        </w:rPr>
        <w:t>Исполнителя</w:t>
      </w:r>
      <w:r w:rsidRPr="00AF28AA">
        <w:rPr>
          <w:sz w:val="22"/>
          <w:szCs w:val="22"/>
        </w:rPr>
        <w:t xml:space="preserve"> Акта приемки</w:t>
      </w:r>
      <w:r w:rsidRPr="00E17238">
        <w:rPr>
          <w:sz w:val="22"/>
          <w:szCs w:val="22"/>
        </w:rPr>
        <w:t xml:space="preserve"> </w:t>
      </w:r>
      <w:r>
        <w:rPr>
          <w:sz w:val="22"/>
          <w:szCs w:val="22"/>
        </w:rPr>
        <w:t>оказанных услуг</w:t>
      </w:r>
      <w:r w:rsidRPr="00AF28AA">
        <w:rPr>
          <w:sz w:val="22"/>
          <w:szCs w:val="22"/>
        </w:rPr>
        <w:t xml:space="preserve">, подписывает </w:t>
      </w:r>
      <w:r>
        <w:rPr>
          <w:sz w:val="22"/>
          <w:szCs w:val="22"/>
        </w:rPr>
        <w:t xml:space="preserve">соответствующий </w:t>
      </w:r>
      <w:r w:rsidRPr="00AF28AA">
        <w:rPr>
          <w:sz w:val="22"/>
          <w:szCs w:val="22"/>
        </w:rPr>
        <w:t xml:space="preserve">Акт приемки </w:t>
      </w:r>
      <w:r>
        <w:rPr>
          <w:sz w:val="22"/>
          <w:szCs w:val="22"/>
        </w:rPr>
        <w:t>оказанных услуг</w:t>
      </w:r>
      <w:r w:rsidRPr="00AF28AA">
        <w:rPr>
          <w:sz w:val="22"/>
          <w:szCs w:val="22"/>
        </w:rPr>
        <w:t xml:space="preserve">, а в случае выявления недостатков направляет Исполнителю мотивированный отказ от приемки </w:t>
      </w:r>
      <w:r>
        <w:rPr>
          <w:sz w:val="22"/>
          <w:szCs w:val="22"/>
        </w:rPr>
        <w:t>услуг</w:t>
      </w:r>
      <w:r w:rsidRPr="00AF28AA">
        <w:rPr>
          <w:sz w:val="22"/>
          <w:szCs w:val="22"/>
        </w:rPr>
        <w:t>.</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4</w:t>
      </w:r>
      <w:r w:rsidRPr="00AF28AA">
        <w:rPr>
          <w:sz w:val="22"/>
          <w:szCs w:val="22"/>
        </w:rPr>
        <w:t xml:space="preserve">.3. В случае мотивированного отказа от приемки </w:t>
      </w:r>
      <w:r>
        <w:rPr>
          <w:sz w:val="22"/>
          <w:szCs w:val="22"/>
        </w:rPr>
        <w:t>услуг</w:t>
      </w:r>
      <w:r w:rsidRPr="00AF28AA">
        <w:rPr>
          <w:sz w:val="22"/>
          <w:szCs w:val="22"/>
        </w:rPr>
        <w:t>, Сторонами составляется Акт с перечнем доработок, сроком их выполнения. Доработки выполняются Исполнителем за собственный счет.</w:t>
      </w:r>
    </w:p>
    <w:p w:rsidR="0096304B" w:rsidRPr="00AF28AA" w:rsidRDefault="0096304B" w:rsidP="00D57944">
      <w:pPr>
        <w:pStyle w:val="Style6"/>
        <w:widowControl/>
        <w:tabs>
          <w:tab w:val="left" w:pos="950"/>
        </w:tabs>
        <w:spacing w:line="240" w:lineRule="auto"/>
        <w:ind w:firstLine="720"/>
        <w:rPr>
          <w:sz w:val="22"/>
          <w:szCs w:val="22"/>
        </w:rPr>
      </w:pPr>
    </w:p>
    <w:p w:rsidR="0096304B" w:rsidRDefault="0096304B" w:rsidP="00390A20">
      <w:pPr>
        <w:ind w:firstLine="567"/>
        <w:jc w:val="center"/>
        <w:rPr>
          <w:b/>
          <w:sz w:val="22"/>
          <w:szCs w:val="22"/>
        </w:rPr>
      </w:pPr>
      <w:r>
        <w:rPr>
          <w:b/>
          <w:sz w:val="22"/>
          <w:szCs w:val="22"/>
        </w:rPr>
        <w:t>5. ОБЕСПЕЧЕНИЕ ВОЗВРАТА АВАНСА</w:t>
      </w:r>
    </w:p>
    <w:p w:rsidR="0096304B" w:rsidRDefault="0096304B" w:rsidP="00D57944">
      <w:pPr>
        <w:ind w:firstLine="708"/>
        <w:jc w:val="both"/>
        <w:rPr>
          <w:sz w:val="22"/>
          <w:szCs w:val="22"/>
        </w:rPr>
      </w:pPr>
      <w:r>
        <w:rPr>
          <w:sz w:val="22"/>
          <w:szCs w:val="22"/>
        </w:rPr>
        <w:t>5.1. Исполнитель</w:t>
      </w:r>
      <w:r w:rsidRPr="003C2358">
        <w:rPr>
          <w:sz w:val="22"/>
          <w:szCs w:val="22"/>
        </w:rPr>
        <w:t xml:space="preserve"> </w:t>
      </w:r>
      <w:r w:rsidRPr="003C2358">
        <w:rPr>
          <w:bCs/>
          <w:sz w:val="22"/>
          <w:szCs w:val="22"/>
        </w:rPr>
        <w:t>не позднее</w:t>
      </w:r>
      <w:r w:rsidRPr="003C2358">
        <w:rPr>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предоставляет </w:t>
      </w:r>
      <w:r>
        <w:rPr>
          <w:sz w:val="22"/>
          <w:szCs w:val="22"/>
        </w:rPr>
        <w:t>Заказчику</w:t>
      </w:r>
      <w:r w:rsidRPr="003C2358">
        <w:rPr>
          <w:sz w:val="22"/>
          <w:szCs w:val="22"/>
        </w:rPr>
        <w:t xml:space="preserve"> обеспечение возврата аванса в виде безотзывной</w:t>
      </w:r>
      <w:r>
        <w:rPr>
          <w:sz w:val="22"/>
          <w:szCs w:val="22"/>
        </w:rPr>
        <w:t xml:space="preserve"> банковской гарантии в размере 100</w:t>
      </w:r>
      <w:r w:rsidRPr="003C2358">
        <w:rPr>
          <w:sz w:val="22"/>
          <w:szCs w:val="22"/>
        </w:rPr>
        <w:t>% от цены договора, что составляет __________ (_______________________) рубля ___ коп.</w:t>
      </w:r>
    </w:p>
    <w:p w:rsidR="0096304B" w:rsidRDefault="0096304B" w:rsidP="00D57944">
      <w:pPr>
        <w:ind w:firstLine="708"/>
        <w:jc w:val="both"/>
        <w:rPr>
          <w:sz w:val="22"/>
          <w:szCs w:val="22"/>
        </w:rPr>
      </w:pPr>
      <w:r>
        <w:rPr>
          <w:sz w:val="22"/>
          <w:szCs w:val="22"/>
        </w:rPr>
        <w:t>5.2. Срок действия обеспечения возврата аванса должен составлять срок исполнения обязательств на сумму выплаченного аванса плюс 60 дней.</w:t>
      </w:r>
    </w:p>
    <w:p w:rsidR="0096304B" w:rsidRDefault="0096304B" w:rsidP="00D57944">
      <w:pPr>
        <w:ind w:firstLine="708"/>
        <w:jc w:val="both"/>
        <w:rPr>
          <w:sz w:val="22"/>
          <w:szCs w:val="22"/>
        </w:rPr>
      </w:pPr>
      <w:r>
        <w:rPr>
          <w:sz w:val="22"/>
          <w:szCs w:val="22"/>
        </w:rPr>
        <w:t>5.3. Банковская гарантия должна быть выдана банком-Гарантом, отвечающим следующим требованиям:</w:t>
      </w:r>
    </w:p>
    <w:p w:rsidR="0096304B" w:rsidRDefault="0096304B" w:rsidP="00D57944">
      <w:pPr>
        <w:ind w:firstLine="708"/>
        <w:jc w:val="both"/>
        <w:rPr>
          <w:sz w:val="22"/>
          <w:szCs w:val="22"/>
        </w:rPr>
      </w:pPr>
      <w:r>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6304B" w:rsidRDefault="0096304B" w:rsidP="00D57944">
      <w:pPr>
        <w:ind w:firstLine="708"/>
        <w:jc w:val="both"/>
        <w:rPr>
          <w:sz w:val="22"/>
          <w:szCs w:val="22"/>
        </w:rPr>
      </w:pPr>
      <w:r>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96304B" w:rsidRDefault="0096304B" w:rsidP="00D57944">
      <w:pPr>
        <w:ind w:firstLine="708"/>
        <w:jc w:val="both"/>
        <w:rPr>
          <w:sz w:val="22"/>
          <w:szCs w:val="22"/>
        </w:rPr>
      </w:pPr>
      <w:r>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96304B" w:rsidRDefault="0096304B" w:rsidP="00D57944">
      <w:pPr>
        <w:ind w:firstLine="708"/>
        <w:jc w:val="both"/>
        <w:rPr>
          <w:sz w:val="22"/>
          <w:szCs w:val="22"/>
        </w:rPr>
      </w:pPr>
      <w:r>
        <w:rPr>
          <w:sz w:val="22"/>
          <w:szCs w:val="22"/>
        </w:rPr>
        <w:t>5.4.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96304B" w:rsidRDefault="0096304B" w:rsidP="00D57944">
      <w:pPr>
        <w:ind w:firstLine="708"/>
        <w:jc w:val="both"/>
        <w:rPr>
          <w:sz w:val="22"/>
          <w:szCs w:val="22"/>
        </w:rPr>
      </w:pPr>
      <w:r>
        <w:rPr>
          <w:sz w:val="22"/>
          <w:szCs w:val="22"/>
        </w:rPr>
        <w:t>5.5. В случае, если после заключения Договора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5 (пяти) банковских дней предоставить Заказчику иное (новое) надлежащее обеспечение возврата аванса на тех же условиях и в том же размере.</w:t>
      </w:r>
    </w:p>
    <w:p w:rsidR="0096304B" w:rsidRDefault="0096304B" w:rsidP="00D57944">
      <w:pPr>
        <w:ind w:firstLine="720"/>
        <w:jc w:val="both"/>
        <w:rPr>
          <w:sz w:val="22"/>
          <w:szCs w:val="22"/>
        </w:rPr>
      </w:pPr>
      <w:r>
        <w:rPr>
          <w:sz w:val="22"/>
          <w:szCs w:val="22"/>
        </w:rPr>
        <w:t>5.6. В случае, если Исполнителем предоставлено обеспечение возврата аванса, официально признанное банком-Гарантом, указанным в таком обеспечении, сфальсифицированным, Договор считается незаключенным.</w:t>
      </w:r>
    </w:p>
    <w:p w:rsidR="0096304B" w:rsidRDefault="0096304B" w:rsidP="00D57944">
      <w:pPr>
        <w:ind w:firstLine="720"/>
        <w:jc w:val="both"/>
        <w:rPr>
          <w:sz w:val="22"/>
          <w:szCs w:val="22"/>
        </w:rPr>
      </w:pPr>
      <w:r>
        <w:rPr>
          <w:sz w:val="22"/>
          <w:szCs w:val="22"/>
        </w:rPr>
        <w:t xml:space="preserve">5.7. В случае неисполнения и/ или ненадлежащего исполнения условий договора Исполнитель несет ответственность, </w:t>
      </w:r>
      <w:r w:rsidRPr="00693A95">
        <w:rPr>
          <w:sz w:val="22"/>
          <w:szCs w:val="22"/>
        </w:rPr>
        <w:t xml:space="preserve">предусмотренную пунктами </w:t>
      </w:r>
      <w:r>
        <w:rPr>
          <w:sz w:val="22"/>
          <w:szCs w:val="22"/>
        </w:rPr>
        <w:t>6</w:t>
      </w:r>
      <w:r w:rsidRPr="00693A95">
        <w:rPr>
          <w:sz w:val="22"/>
          <w:szCs w:val="22"/>
        </w:rPr>
        <w:t xml:space="preserve">.2, </w:t>
      </w:r>
      <w:r w:rsidRPr="00827937">
        <w:rPr>
          <w:sz w:val="22"/>
          <w:szCs w:val="22"/>
        </w:rPr>
        <w:t>6</w:t>
      </w:r>
      <w:r w:rsidRPr="00693A95">
        <w:rPr>
          <w:sz w:val="22"/>
          <w:szCs w:val="22"/>
        </w:rPr>
        <w:t>.</w:t>
      </w:r>
      <w:r>
        <w:rPr>
          <w:sz w:val="22"/>
          <w:szCs w:val="22"/>
        </w:rPr>
        <w:t>8</w:t>
      </w:r>
      <w:r w:rsidRPr="00693A95">
        <w:rPr>
          <w:sz w:val="22"/>
          <w:szCs w:val="22"/>
        </w:rPr>
        <w:t xml:space="preserve"> настоящего</w:t>
      </w:r>
      <w:r>
        <w:rPr>
          <w:sz w:val="22"/>
          <w:szCs w:val="22"/>
        </w:rPr>
        <w:t xml:space="preserve"> договора.</w:t>
      </w:r>
    </w:p>
    <w:p w:rsidR="0096304B" w:rsidRPr="00F02642" w:rsidRDefault="0096304B" w:rsidP="00D57944">
      <w:pPr>
        <w:jc w:val="both"/>
        <w:rPr>
          <w:sz w:val="22"/>
          <w:szCs w:val="22"/>
        </w:rPr>
      </w:pPr>
    </w:p>
    <w:p w:rsidR="0096304B" w:rsidRPr="00F02642" w:rsidRDefault="0096304B" w:rsidP="00D57944">
      <w:pPr>
        <w:pStyle w:val="Style5"/>
        <w:widowControl/>
        <w:ind w:firstLine="720"/>
        <w:jc w:val="center"/>
        <w:rPr>
          <w:b/>
          <w:sz w:val="22"/>
          <w:szCs w:val="22"/>
        </w:rPr>
      </w:pPr>
      <w:r>
        <w:rPr>
          <w:b/>
          <w:sz w:val="22"/>
          <w:szCs w:val="22"/>
        </w:rPr>
        <w:t>6</w:t>
      </w:r>
      <w:r w:rsidRPr="0068156F">
        <w:rPr>
          <w:b/>
          <w:sz w:val="22"/>
          <w:szCs w:val="22"/>
        </w:rPr>
        <w:t>. ОТВЕТСТВЕННОСТЬ СТОРОН</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.1. В случае нарушения установленных настоящим договором сроков </w:t>
      </w:r>
      <w:r>
        <w:rPr>
          <w:sz w:val="22"/>
          <w:szCs w:val="22"/>
        </w:rPr>
        <w:t>оказания услуг по вине Исполнителя</w:t>
      </w:r>
      <w:r w:rsidRPr="00AF28AA">
        <w:rPr>
          <w:sz w:val="22"/>
          <w:szCs w:val="22"/>
        </w:rPr>
        <w:t xml:space="preserve">, Исполнитель уплачивает неустойку в размере 0,1% от стоимости </w:t>
      </w:r>
      <w:r>
        <w:rPr>
          <w:sz w:val="22"/>
          <w:szCs w:val="22"/>
        </w:rPr>
        <w:t>услуг</w:t>
      </w:r>
      <w:r w:rsidRPr="00AF28AA">
        <w:rPr>
          <w:sz w:val="22"/>
          <w:szCs w:val="22"/>
        </w:rPr>
        <w:t xml:space="preserve">, указанной в п. </w:t>
      </w:r>
      <w:r>
        <w:rPr>
          <w:sz w:val="22"/>
          <w:szCs w:val="22"/>
        </w:rPr>
        <w:t>2</w:t>
      </w:r>
      <w:r w:rsidRPr="00AF28AA">
        <w:rPr>
          <w:sz w:val="22"/>
          <w:szCs w:val="22"/>
        </w:rPr>
        <w:t xml:space="preserve">.1. Договора за каждый день просрочки до фактического их завершения, но </w:t>
      </w:r>
      <w:r>
        <w:rPr>
          <w:sz w:val="22"/>
          <w:szCs w:val="22"/>
        </w:rPr>
        <w:t>не более 2</w:t>
      </w:r>
      <w:r w:rsidRPr="00AF28AA">
        <w:rPr>
          <w:sz w:val="22"/>
          <w:szCs w:val="22"/>
        </w:rPr>
        <w:t>0% от цены договора.</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6</w:t>
      </w:r>
      <w:r w:rsidRPr="00AF28AA">
        <w:rPr>
          <w:sz w:val="22"/>
          <w:szCs w:val="22"/>
        </w:rPr>
        <w:t xml:space="preserve">.2. </w:t>
      </w:r>
      <w:r w:rsidRPr="00457DFC">
        <w:rPr>
          <w:sz w:val="22"/>
          <w:szCs w:val="22"/>
        </w:rPr>
        <w:t>Неустойка должна быть уплачена Исполнителем согласно претензии, выставленной Заказчиком, в течение 5 (пяти) рабочих дней с даты его получения Исполнителем, а также Заказчик может удерживать неустойку из предоставленного Исполнителем в качестве исполнения условий договора обеспечения.</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6</w:t>
      </w:r>
      <w:r w:rsidRPr="00AF28AA">
        <w:rPr>
          <w:sz w:val="22"/>
          <w:szCs w:val="22"/>
        </w:rPr>
        <w:t>.3. Оплата неустойки не освобождает Стороны от исполнения обязательств по настоящему договору.</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4</w:t>
      </w:r>
      <w:r w:rsidRPr="00AF28AA">
        <w:rPr>
          <w:sz w:val="22"/>
          <w:szCs w:val="22"/>
        </w:rPr>
        <w:t>. В случае неправильного оформления или несвоевременного предоставления счета-фактуры Заказчику, повлекшего за собой убытки, Исполнитель возмещает Заказчику упущенную выгоду в сумме НДС, излишне уплаченного в бюджет, в соответствии с налоговым законодательством РФ (Главы 16 и 21 НК РФ).</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5</w:t>
      </w:r>
      <w:r w:rsidRPr="00AF28AA">
        <w:rPr>
          <w:sz w:val="22"/>
          <w:szCs w:val="22"/>
        </w:rPr>
        <w:t xml:space="preserve">. Исполнитель несет ответственность в соответствии с действующим законодательством РФ за качество </w:t>
      </w:r>
      <w:r>
        <w:rPr>
          <w:sz w:val="22"/>
          <w:szCs w:val="22"/>
        </w:rPr>
        <w:t>оказанных услуг</w:t>
      </w:r>
      <w:r w:rsidRPr="00AF28AA">
        <w:rPr>
          <w:sz w:val="22"/>
          <w:szCs w:val="22"/>
        </w:rPr>
        <w:t>.</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6</w:t>
      </w:r>
      <w:r w:rsidRPr="00AF28AA">
        <w:rPr>
          <w:sz w:val="22"/>
          <w:szCs w:val="22"/>
        </w:rPr>
        <w:t>. В остальном за невыполнение обязательств по настоящему договору Заказчик и Исполнитель несут ответственность в соответствии с действующим законодательством РФ.</w:t>
      </w:r>
    </w:p>
    <w:p w:rsidR="0096304B" w:rsidRDefault="0096304B" w:rsidP="00D57944">
      <w:pPr>
        <w:pStyle w:val="Style6"/>
        <w:widowControl/>
        <w:tabs>
          <w:tab w:val="left" w:pos="950"/>
        </w:tabs>
        <w:spacing w:line="240" w:lineRule="auto"/>
        <w:ind w:firstLine="720"/>
        <w:rPr>
          <w:sz w:val="22"/>
          <w:szCs w:val="22"/>
        </w:rPr>
      </w:pPr>
      <w:r>
        <w:rPr>
          <w:sz w:val="22"/>
          <w:szCs w:val="22"/>
        </w:rPr>
        <w:t>6</w:t>
      </w:r>
      <w:r w:rsidRPr="00AF28AA">
        <w:rPr>
          <w:sz w:val="22"/>
          <w:szCs w:val="22"/>
        </w:rPr>
        <w:t>.</w:t>
      </w:r>
      <w:r>
        <w:rPr>
          <w:sz w:val="22"/>
          <w:szCs w:val="22"/>
        </w:rPr>
        <w:t>8</w:t>
      </w:r>
      <w:r w:rsidRPr="00AF28AA">
        <w:rPr>
          <w:sz w:val="22"/>
          <w:szCs w:val="22"/>
        </w:rPr>
        <w:t xml:space="preserve">. </w:t>
      </w:r>
      <w:r w:rsidRPr="00C21A4A">
        <w:rPr>
          <w:sz w:val="22"/>
          <w:szCs w:val="22"/>
        </w:rPr>
        <w:t>По факту принятия решения Заказчиком об удержании неустойки из платежей, причитающихся Исполнителю по договору,</w:t>
      </w:r>
      <w:r w:rsidRPr="00994B81">
        <w:rPr>
          <w:sz w:val="22"/>
          <w:szCs w:val="22"/>
        </w:rPr>
        <w:t xml:space="preserve"> </w:t>
      </w:r>
      <w:r>
        <w:rPr>
          <w:sz w:val="22"/>
          <w:szCs w:val="22"/>
        </w:rPr>
        <w:t>а также по факту удержания неустойки из платежей, причитающихся Исполнителю</w:t>
      </w:r>
      <w:r w:rsidRPr="00F66FB2">
        <w:rPr>
          <w:sz w:val="22"/>
          <w:szCs w:val="22"/>
        </w:rPr>
        <w:t>,</w:t>
      </w:r>
      <w:r w:rsidRPr="00C21A4A">
        <w:rPr>
          <w:sz w:val="22"/>
          <w:szCs w:val="22"/>
        </w:rPr>
        <w:t xml:space="preserve"> Заказчик направляет Исполнителю письмо-уведомление с приложением ее расчета. Исполнитель по результатам рассмотрения указанного уведомления, в течение 5 дней, обязан направить Заказчику письменное согласие с расчетом неустойки, либо направить в адрес Заказчика письменный мотивированный обоснованный контррасчет неустойки. При отсутствии согласия с расчетом Заказчика и/или не предоставления контррасчета неустойки от Исполнителя, Заказчик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w:t>
      </w:r>
      <w:r w:rsidRPr="00285099">
        <w:rPr>
          <w:sz w:val="22"/>
          <w:szCs w:val="22"/>
        </w:rPr>
        <w:t>почте с последующей досылкой оригиналов по почте.</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6</w:t>
      </w:r>
      <w:r w:rsidRPr="008C31E8">
        <w:rPr>
          <w:sz w:val="22"/>
          <w:szCs w:val="22"/>
        </w:rPr>
        <w:t>.</w:t>
      </w:r>
      <w:r>
        <w:rPr>
          <w:sz w:val="22"/>
          <w:szCs w:val="22"/>
        </w:rPr>
        <w:t>9</w:t>
      </w:r>
      <w:r w:rsidRPr="008C31E8">
        <w:rPr>
          <w:sz w:val="22"/>
          <w:szCs w:val="22"/>
        </w:rPr>
        <w:t xml:space="preserve">. </w:t>
      </w:r>
      <w:r w:rsidRPr="00285099">
        <w:rPr>
          <w:sz w:val="22"/>
          <w:szCs w:val="22"/>
        </w:rPr>
        <w:t>В остальном за невыполнение обязательств по настоящему договору Стороны несут ответственность в соответствии с действующим законодательством.</w:t>
      </w:r>
    </w:p>
    <w:p w:rsidR="0096304B" w:rsidRDefault="0096304B" w:rsidP="00D57944">
      <w:pPr>
        <w:rPr>
          <w:b/>
          <w:bCs/>
          <w:sz w:val="22"/>
          <w:szCs w:val="22"/>
        </w:rPr>
      </w:pPr>
    </w:p>
    <w:p w:rsidR="0096304B" w:rsidRPr="00F02642" w:rsidRDefault="0096304B" w:rsidP="00D57944">
      <w:pPr>
        <w:jc w:val="center"/>
        <w:rPr>
          <w:b/>
          <w:bCs/>
          <w:sz w:val="22"/>
          <w:szCs w:val="22"/>
        </w:rPr>
      </w:pPr>
      <w:r>
        <w:rPr>
          <w:b/>
          <w:bCs/>
          <w:sz w:val="22"/>
          <w:szCs w:val="22"/>
        </w:rPr>
        <w:t>7</w:t>
      </w:r>
      <w:r w:rsidRPr="00F02642">
        <w:rPr>
          <w:b/>
          <w:bCs/>
          <w:sz w:val="22"/>
          <w:szCs w:val="22"/>
        </w:rPr>
        <w:t>. ФОРС-МАЖОР (ДЕЙСТВИЕ НЕПРЕОДОЛИМОЙ СИЛЫ)</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7</w:t>
      </w:r>
      <w:r w:rsidRPr="00AF28AA">
        <w:rPr>
          <w:sz w:val="22"/>
          <w:szCs w:val="22"/>
        </w:rPr>
        <w:t>.1. Ни одна из Сторон не несет ответственности перед другой Стороной за невыполнение обязательств, обусловленное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 и другие стихийные бедствия.</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7</w:t>
      </w:r>
      <w:r w:rsidRPr="00AF28AA">
        <w:rPr>
          <w:sz w:val="22"/>
          <w:szCs w:val="22"/>
        </w:rPr>
        <w:t>.2. Документ, выданный Торгово-промышленной палатой РФ, является достаточным подтверждением наличия и продолжительности действия непреодолимой силы.</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7</w:t>
      </w:r>
      <w:r w:rsidRPr="00AF28AA">
        <w:rPr>
          <w:sz w:val="22"/>
          <w:szCs w:val="22"/>
        </w:rPr>
        <w:t>.3.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договору.</w:t>
      </w:r>
    </w:p>
    <w:p w:rsidR="0096304B" w:rsidRDefault="0096304B" w:rsidP="000A1082">
      <w:pPr>
        <w:pStyle w:val="Style3"/>
        <w:widowControl/>
        <w:tabs>
          <w:tab w:val="left" w:pos="1051"/>
        </w:tabs>
        <w:spacing w:line="240" w:lineRule="auto"/>
        <w:ind w:firstLine="601"/>
        <w:jc w:val="center"/>
        <w:rPr>
          <w:b/>
          <w:bCs/>
          <w:sz w:val="22"/>
          <w:szCs w:val="22"/>
        </w:rPr>
      </w:pPr>
    </w:p>
    <w:p w:rsidR="0096304B" w:rsidRPr="00A94E0C" w:rsidRDefault="0096304B" w:rsidP="000A1082">
      <w:pPr>
        <w:pStyle w:val="Style3"/>
        <w:widowControl/>
        <w:tabs>
          <w:tab w:val="left" w:pos="1051"/>
        </w:tabs>
        <w:spacing w:line="240" w:lineRule="auto"/>
        <w:ind w:firstLine="601"/>
        <w:jc w:val="center"/>
        <w:rPr>
          <w:b/>
          <w:bCs/>
          <w:sz w:val="22"/>
          <w:szCs w:val="22"/>
        </w:rPr>
      </w:pPr>
      <w:r>
        <w:rPr>
          <w:b/>
          <w:bCs/>
          <w:sz w:val="22"/>
          <w:szCs w:val="22"/>
        </w:rPr>
        <w:t>8</w:t>
      </w:r>
      <w:r w:rsidRPr="00A94E0C">
        <w:rPr>
          <w:b/>
          <w:bCs/>
          <w:sz w:val="22"/>
          <w:szCs w:val="22"/>
        </w:rPr>
        <w:t>. УСЛОВИЯ КОНФИДЕНЦИАЛЬНОСТИ</w:t>
      </w:r>
    </w:p>
    <w:p w:rsidR="0096304B" w:rsidRPr="00A94E0C" w:rsidRDefault="0096304B" w:rsidP="000A1082">
      <w:pPr>
        <w:keepLines/>
        <w:suppressAutoHyphens/>
        <w:ind w:firstLine="709"/>
        <w:jc w:val="both"/>
        <w:rPr>
          <w:sz w:val="22"/>
          <w:szCs w:val="22"/>
        </w:rPr>
      </w:pPr>
      <w:r>
        <w:rPr>
          <w:sz w:val="22"/>
          <w:szCs w:val="22"/>
        </w:rPr>
        <w:t xml:space="preserve">8.1 </w:t>
      </w:r>
      <w:r w:rsidRPr="00A94E0C">
        <w:rPr>
          <w:sz w:val="22"/>
          <w:szCs w:val="22"/>
        </w:rPr>
        <w:t>Стороны обязуются обеспечить конфиденциальность сведений, относящихся к предмету настоящего Договора.</w:t>
      </w:r>
    </w:p>
    <w:p w:rsidR="0096304B" w:rsidRPr="00A94E0C" w:rsidRDefault="0096304B" w:rsidP="000A1082">
      <w:pPr>
        <w:keepLines/>
        <w:suppressAutoHyphens/>
        <w:ind w:firstLine="709"/>
        <w:jc w:val="both"/>
        <w:rPr>
          <w:sz w:val="22"/>
          <w:szCs w:val="22"/>
        </w:rPr>
      </w:pPr>
      <w:r>
        <w:rPr>
          <w:sz w:val="22"/>
          <w:szCs w:val="22"/>
        </w:rPr>
        <w:t xml:space="preserve">8.2. </w:t>
      </w:r>
      <w:r w:rsidRPr="00A94E0C">
        <w:rPr>
          <w:sz w:val="22"/>
          <w:szCs w:val="22"/>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96304B" w:rsidRPr="00F02642" w:rsidRDefault="0096304B" w:rsidP="000A1082">
      <w:pPr>
        <w:pStyle w:val="Style5"/>
        <w:widowControl/>
        <w:ind w:firstLine="720"/>
        <w:rPr>
          <w:rStyle w:val="FontStyle12"/>
        </w:rPr>
      </w:pPr>
      <w:r>
        <w:rPr>
          <w:sz w:val="22"/>
          <w:szCs w:val="22"/>
        </w:rPr>
        <w:t xml:space="preserve">8.3. </w:t>
      </w:r>
      <w:r w:rsidRPr="00A94E0C">
        <w:rPr>
          <w:sz w:val="22"/>
          <w:szCs w:val="22"/>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96304B" w:rsidRDefault="0096304B" w:rsidP="00D57944">
      <w:pPr>
        <w:jc w:val="center"/>
        <w:rPr>
          <w:b/>
          <w:bCs/>
          <w:sz w:val="22"/>
          <w:szCs w:val="22"/>
        </w:rPr>
      </w:pPr>
    </w:p>
    <w:p w:rsidR="0096304B" w:rsidRPr="00F02642" w:rsidRDefault="0096304B" w:rsidP="00D57944">
      <w:pPr>
        <w:jc w:val="center"/>
        <w:rPr>
          <w:b/>
          <w:bCs/>
          <w:sz w:val="22"/>
          <w:szCs w:val="22"/>
        </w:rPr>
      </w:pPr>
      <w:r>
        <w:rPr>
          <w:b/>
          <w:bCs/>
          <w:sz w:val="22"/>
          <w:szCs w:val="22"/>
        </w:rPr>
        <w:t>9</w:t>
      </w:r>
      <w:r w:rsidRPr="00F02642">
        <w:rPr>
          <w:b/>
          <w:bCs/>
          <w:sz w:val="22"/>
          <w:szCs w:val="22"/>
        </w:rPr>
        <w:t xml:space="preserve">. </w:t>
      </w:r>
      <w:r>
        <w:rPr>
          <w:b/>
          <w:sz w:val="22"/>
          <w:szCs w:val="22"/>
        </w:rPr>
        <w:t>СРОКИ ОКАЗАНИЯ УСЛУГ</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9</w:t>
      </w:r>
      <w:r w:rsidRPr="00AF28AA">
        <w:rPr>
          <w:sz w:val="22"/>
          <w:szCs w:val="22"/>
        </w:rPr>
        <w:t xml:space="preserve">.1. </w:t>
      </w:r>
      <w:r>
        <w:rPr>
          <w:sz w:val="22"/>
          <w:szCs w:val="22"/>
        </w:rPr>
        <w:t xml:space="preserve">Услуги должны быть оказаны Исполнителем в полном объеме и сданы Заказчику не позднее ___________ в соответствии с </w:t>
      </w:r>
      <w:r w:rsidRPr="001C2178">
        <w:rPr>
          <w:sz w:val="22"/>
          <w:szCs w:val="22"/>
        </w:rPr>
        <w:t xml:space="preserve">Календарным планом (Приложение № </w:t>
      </w:r>
      <w:r>
        <w:rPr>
          <w:sz w:val="22"/>
          <w:szCs w:val="22"/>
        </w:rPr>
        <w:t>2</w:t>
      </w:r>
      <w:r w:rsidRPr="001C2178">
        <w:rPr>
          <w:sz w:val="22"/>
          <w:szCs w:val="22"/>
        </w:rPr>
        <w:t>)</w:t>
      </w:r>
      <w:r>
        <w:rPr>
          <w:sz w:val="22"/>
          <w:szCs w:val="22"/>
        </w:rPr>
        <w:t>.</w:t>
      </w:r>
    </w:p>
    <w:p w:rsidR="0096304B" w:rsidRDefault="0096304B" w:rsidP="00D57944">
      <w:pPr>
        <w:jc w:val="center"/>
        <w:rPr>
          <w:b/>
          <w:bCs/>
          <w:sz w:val="22"/>
          <w:szCs w:val="22"/>
        </w:rPr>
      </w:pPr>
    </w:p>
    <w:p w:rsidR="0096304B" w:rsidRDefault="0096304B" w:rsidP="00D57944">
      <w:pPr>
        <w:spacing w:line="264" w:lineRule="auto"/>
        <w:ind w:right="-89"/>
        <w:jc w:val="center"/>
        <w:rPr>
          <w:b/>
          <w:bCs/>
          <w:sz w:val="22"/>
          <w:szCs w:val="22"/>
        </w:rPr>
      </w:pPr>
      <w:r>
        <w:rPr>
          <w:b/>
          <w:bCs/>
          <w:sz w:val="22"/>
          <w:szCs w:val="22"/>
        </w:rPr>
        <w:t>10</w:t>
      </w:r>
      <w:r w:rsidRPr="00B3273A">
        <w:rPr>
          <w:b/>
          <w:bCs/>
          <w:sz w:val="22"/>
          <w:szCs w:val="22"/>
        </w:rPr>
        <w:t xml:space="preserve">. </w:t>
      </w:r>
      <w:r w:rsidRPr="007A663A">
        <w:rPr>
          <w:b/>
          <w:sz w:val="22"/>
          <w:szCs w:val="22"/>
        </w:rPr>
        <w:t>РАЗРЕШЕНИЕ</w:t>
      </w:r>
      <w:r w:rsidRPr="00B3273A">
        <w:rPr>
          <w:b/>
          <w:bCs/>
          <w:sz w:val="22"/>
          <w:szCs w:val="22"/>
        </w:rPr>
        <w:t xml:space="preserve"> СПОРОВ</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10</w:t>
      </w:r>
      <w:r w:rsidRPr="00AF28AA">
        <w:rPr>
          <w:sz w:val="22"/>
          <w:szCs w:val="22"/>
        </w:rPr>
        <w:t>.1. Все споры по настоящему договору решаются путем переговоров.</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10</w:t>
      </w:r>
      <w:r w:rsidRPr="00AF28AA">
        <w:rPr>
          <w:sz w:val="22"/>
          <w:szCs w:val="22"/>
        </w:rPr>
        <w:t>.2. При не достижении согласия споры решаются в арбитражном суде г. Москвы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 14 рабочих дней с момента ее получения.</w:t>
      </w:r>
    </w:p>
    <w:p w:rsidR="0096304B" w:rsidRPr="00AF28AA" w:rsidRDefault="0096304B" w:rsidP="00D57944">
      <w:pPr>
        <w:pStyle w:val="Style6"/>
        <w:widowControl/>
        <w:tabs>
          <w:tab w:val="left" w:pos="950"/>
        </w:tabs>
        <w:spacing w:line="240" w:lineRule="auto"/>
        <w:ind w:firstLine="720"/>
        <w:rPr>
          <w:sz w:val="22"/>
          <w:szCs w:val="22"/>
        </w:rPr>
      </w:pPr>
      <w:r>
        <w:rPr>
          <w:sz w:val="22"/>
          <w:szCs w:val="22"/>
        </w:rPr>
        <w:t>10</w:t>
      </w:r>
      <w:r w:rsidRPr="00AF28AA">
        <w:rPr>
          <w:sz w:val="22"/>
          <w:szCs w:val="22"/>
        </w:rPr>
        <w:t xml:space="preserve">.3. Настоящий Договор может быть расторгнут по соглашению </w:t>
      </w:r>
      <w:r>
        <w:rPr>
          <w:sz w:val="22"/>
          <w:szCs w:val="22"/>
        </w:rPr>
        <w:t>С</w:t>
      </w:r>
      <w:r w:rsidRPr="00AF28AA">
        <w:rPr>
          <w:sz w:val="22"/>
          <w:szCs w:val="22"/>
        </w:rPr>
        <w:t>торон или по решению суда, а также в одностороннем порядке в случаях, прямо предусмотренных Договором.</w:t>
      </w:r>
    </w:p>
    <w:p w:rsidR="0096304B" w:rsidRDefault="0096304B" w:rsidP="0077475B">
      <w:pPr>
        <w:ind w:firstLine="540"/>
        <w:jc w:val="both"/>
        <w:rPr>
          <w:sz w:val="22"/>
          <w:szCs w:val="22"/>
        </w:rPr>
      </w:pPr>
    </w:p>
    <w:p w:rsidR="0096304B" w:rsidRDefault="0096304B" w:rsidP="00D57944">
      <w:pPr>
        <w:spacing w:line="264" w:lineRule="auto"/>
        <w:ind w:right="-89"/>
        <w:jc w:val="center"/>
        <w:rPr>
          <w:b/>
          <w:bCs/>
          <w:sz w:val="22"/>
          <w:szCs w:val="22"/>
        </w:rPr>
      </w:pPr>
      <w:r>
        <w:rPr>
          <w:b/>
          <w:bCs/>
          <w:sz w:val="22"/>
          <w:szCs w:val="22"/>
        </w:rPr>
        <w:t>11</w:t>
      </w:r>
      <w:r w:rsidRPr="004D5827">
        <w:rPr>
          <w:b/>
          <w:bCs/>
          <w:sz w:val="22"/>
          <w:szCs w:val="22"/>
        </w:rPr>
        <w:t xml:space="preserve">. СРОК ДЕЙСТВИЯ </w:t>
      </w:r>
      <w:r w:rsidRPr="004D5827">
        <w:rPr>
          <w:b/>
          <w:sz w:val="22"/>
          <w:szCs w:val="22"/>
        </w:rPr>
        <w:t>ДОГОВОРА</w:t>
      </w:r>
      <w:r>
        <w:rPr>
          <w:b/>
          <w:bCs/>
          <w:sz w:val="22"/>
          <w:szCs w:val="22"/>
        </w:rPr>
        <w:t xml:space="preserve"> </w:t>
      </w:r>
      <w:r w:rsidRPr="00AB299B">
        <w:rPr>
          <w:b/>
          <w:bCs/>
          <w:sz w:val="22"/>
          <w:szCs w:val="22"/>
        </w:rPr>
        <w:t>И УСЛОВИЯ ЕГО РАСТОРЖЕНИЯ</w:t>
      </w:r>
    </w:p>
    <w:p w:rsidR="0096304B" w:rsidRDefault="0096304B" w:rsidP="00D57944">
      <w:pPr>
        <w:ind w:firstLine="709"/>
        <w:jc w:val="both"/>
        <w:rPr>
          <w:sz w:val="22"/>
          <w:szCs w:val="22"/>
        </w:rPr>
      </w:pPr>
      <w:r>
        <w:rPr>
          <w:sz w:val="22"/>
          <w:szCs w:val="22"/>
        </w:rPr>
        <w:t xml:space="preserve">11.1. </w:t>
      </w:r>
      <w:r w:rsidRPr="00FB2DCD">
        <w:rPr>
          <w:sz w:val="22"/>
          <w:szCs w:val="22"/>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96304B" w:rsidRDefault="0096304B" w:rsidP="00D57944">
      <w:pPr>
        <w:ind w:firstLine="709"/>
        <w:jc w:val="both"/>
        <w:rPr>
          <w:sz w:val="22"/>
          <w:szCs w:val="22"/>
        </w:rPr>
      </w:pPr>
      <w:r>
        <w:rPr>
          <w:sz w:val="22"/>
          <w:szCs w:val="22"/>
        </w:rPr>
        <w:t>11.1. Договор может быть расторгнут по взаимному согласию обеих Сторон, а так же в одностороннем порядке по письменному требованию одной из Сторон по основаниям, предусмотренным договором и действующим законодательством. Сторона обязана сообщить другой Стороне о расторжении договора за 10 дней до прекращения действия договора.</w:t>
      </w:r>
    </w:p>
    <w:p w:rsidR="0096304B" w:rsidRPr="00E41EED" w:rsidRDefault="0096304B" w:rsidP="00D57944">
      <w:pPr>
        <w:ind w:firstLine="709"/>
        <w:jc w:val="both"/>
        <w:rPr>
          <w:sz w:val="22"/>
          <w:szCs w:val="22"/>
        </w:rPr>
      </w:pPr>
      <w:r>
        <w:rPr>
          <w:sz w:val="22"/>
          <w:szCs w:val="22"/>
        </w:rPr>
        <w:t>11.2.</w:t>
      </w:r>
      <w:r w:rsidRPr="0028259A">
        <w:rPr>
          <w:sz w:val="22"/>
          <w:szCs w:val="22"/>
        </w:rPr>
        <w:t xml:space="preserve"> </w:t>
      </w:r>
      <w:r>
        <w:rPr>
          <w:sz w:val="22"/>
          <w:szCs w:val="22"/>
        </w:rPr>
        <w:t>Заказчик имеет право отказаться от и</w:t>
      </w:r>
      <w:r w:rsidRPr="00E41EED">
        <w:rPr>
          <w:sz w:val="22"/>
          <w:szCs w:val="22"/>
        </w:rPr>
        <w:t xml:space="preserve">сполнения Договора в одностороннем порядке в соответствии с п.3 ст.450 ГК РФ с включением </w:t>
      </w:r>
      <w:r>
        <w:rPr>
          <w:sz w:val="22"/>
          <w:szCs w:val="22"/>
        </w:rPr>
        <w:t>Исполнителя</w:t>
      </w:r>
      <w:r w:rsidRPr="00E41EED">
        <w:rPr>
          <w:sz w:val="22"/>
          <w:szCs w:val="22"/>
        </w:rPr>
        <w:t xml:space="preserve"> в Реестр недобросовестных поставщиков, ведущийся в соответствии с Федеральным законом от 18 июля 2011 г. № 223-ФЗ., в случае:</w:t>
      </w:r>
    </w:p>
    <w:p w:rsidR="0096304B" w:rsidRPr="00AD4D5B" w:rsidRDefault="0096304B" w:rsidP="00D57944">
      <w:pPr>
        <w:spacing w:line="140" w:lineRule="atLeast"/>
        <w:ind w:firstLine="720"/>
        <w:jc w:val="both"/>
        <w:rPr>
          <w:sz w:val="22"/>
          <w:szCs w:val="22"/>
        </w:rPr>
      </w:pPr>
      <w:r>
        <w:rPr>
          <w:sz w:val="22"/>
          <w:szCs w:val="22"/>
        </w:rPr>
        <w:t>11.2</w:t>
      </w:r>
      <w:r w:rsidRPr="00AD4D5B">
        <w:rPr>
          <w:sz w:val="22"/>
          <w:szCs w:val="22"/>
        </w:rPr>
        <w:t xml:space="preserve">.1. Нарушения по вине Исполнителя сроков </w:t>
      </w:r>
      <w:r>
        <w:rPr>
          <w:sz w:val="22"/>
          <w:szCs w:val="22"/>
        </w:rPr>
        <w:t>оказания услуг</w:t>
      </w:r>
      <w:r w:rsidRPr="00AD4D5B">
        <w:rPr>
          <w:sz w:val="22"/>
          <w:szCs w:val="22"/>
        </w:rPr>
        <w:t xml:space="preserve"> более, чем на </w:t>
      </w:r>
      <w:r>
        <w:rPr>
          <w:sz w:val="22"/>
          <w:szCs w:val="22"/>
        </w:rPr>
        <w:t>10</w:t>
      </w:r>
      <w:r w:rsidRPr="00AD4D5B">
        <w:rPr>
          <w:sz w:val="22"/>
          <w:szCs w:val="22"/>
        </w:rPr>
        <w:t xml:space="preserve"> (</w:t>
      </w:r>
      <w:r>
        <w:rPr>
          <w:sz w:val="22"/>
          <w:szCs w:val="22"/>
        </w:rPr>
        <w:t>десять</w:t>
      </w:r>
      <w:r w:rsidRPr="00AD4D5B">
        <w:rPr>
          <w:sz w:val="22"/>
          <w:szCs w:val="22"/>
        </w:rPr>
        <w:t>) календарных дней;</w:t>
      </w:r>
    </w:p>
    <w:p w:rsidR="0096304B" w:rsidRPr="00AD4D5B" w:rsidRDefault="0096304B" w:rsidP="00D57944">
      <w:pPr>
        <w:spacing w:line="140" w:lineRule="atLeast"/>
        <w:ind w:firstLine="720"/>
        <w:jc w:val="both"/>
        <w:rPr>
          <w:sz w:val="22"/>
          <w:szCs w:val="22"/>
        </w:rPr>
      </w:pPr>
      <w:r>
        <w:rPr>
          <w:sz w:val="22"/>
          <w:szCs w:val="22"/>
        </w:rPr>
        <w:t>11.2</w:t>
      </w:r>
      <w:r w:rsidRPr="00AD4D5B">
        <w:rPr>
          <w:sz w:val="22"/>
          <w:szCs w:val="22"/>
        </w:rPr>
        <w:t xml:space="preserve">.3. </w:t>
      </w:r>
      <w:r>
        <w:rPr>
          <w:sz w:val="22"/>
          <w:szCs w:val="22"/>
        </w:rPr>
        <w:t>Н</w:t>
      </w:r>
      <w:r w:rsidRPr="00AD4D5B">
        <w:rPr>
          <w:sz w:val="22"/>
          <w:szCs w:val="22"/>
        </w:rPr>
        <w:t xml:space="preserve">есоблюдения Исполнителем требований Договора по качеству </w:t>
      </w:r>
      <w:r>
        <w:rPr>
          <w:sz w:val="22"/>
          <w:szCs w:val="22"/>
        </w:rPr>
        <w:t>оказания услуг</w:t>
      </w:r>
      <w:r w:rsidRPr="00AD4D5B">
        <w:rPr>
          <w:sz w:val="22"/>
          <w:szCs w:val="22"/>
        </w:rPr>
        <w:t>;</w:t>
      </w:r>
    </w:p>
    <w:p w:rsidR="0096304B" w:rsidRPr="00AD4D5B" w:rsidRDefault="0096304B" w:rsidP="00D57944">
      <w:pPr>
        <w:spacing w:line="140" w:lineRule="atLeast"/>
        <w:ind w:firstLine="720"/>
        <w:jc w:val="both"/>
        <w:rPr>
          <w:sz w:val="22"/>
          <w:szCs w:val="22"/>
        </w:rPr>
      </w:pPr>
      <w:r>
        <w:rPr>
          <w:sz w:val="22"/>
          <w:szCs w:val="22"/>
        </w:rPr>
        <w:t>11.2</w:t>
      </w:r>
      <w:r w:rsidRPr="00AD4D5B">
        <w:rPr>
          <w:sz w:val="22"/>
          <w:szCs w:val="22"/>
        </w:rPr>
        <w:t>.4. Нарушения персоналом Исполнителя требований режима, безопасности и охраны труда;</w:t>
      </w:r>
    </w:p>
    <w:p w:rsidR="0096304B" w:rsidRPr="00AD4D5B" w:rsidRDefault="0096304B" w:rsidP="00D57944">
      <w:pPr>
        <w:spacing w:line="140" w:lineRule="atLeast"/>
        <w:ind w:firstLine="720"/>
        <w:jc w:val="both"/>
        <w:rPr>
          <w:sz w:val="22"/>
          <w:szCs w:val="22"/>
        </w:rPr>
      </w:pPr>
      <w:r>
        <w:rPr>
          <w:sz w:val="22"/>
          <w:szCs w:val="22"/>
        </w:rPr>
        <w:t>11.2</w:t>
      </w:r>
      <w:r w:rsidRPr="00AD4D5B">
        <w:rPr>
          <w:sz w:val="22"/>
          <w:szCs w:val="22"/>
        </w:rPr>
        <w:t>.5. Не</w:t>
      </w:r>
      <w:r>
        <w:rPr>
          <w:sz w:val="22"/>
          <w:szCs w:val="22"/>
        </w:rPr>
        <w:t>оказание</w:t>
      </w:r>
      <w:r w:rsidRPr="00AD4D5B">
        <w:rPr>
          <w:sz w:val="22"/>
          <w:szCs w:val="22"/>
        </w:rPr>
        <w:t xml:space="preserve"> или ненадлежаще</w:t>
      </w:r>
      <w:r>
        <w:rPr>
          <w:sz w:val="22"/>
          <w:szCs w:val="22"/>
        </w:rPr>
        <w:t>е</w:t>
      </w:r>
      <w:r w:rsidRPr="00AD4D5B">
        <w:rPr>
          <w:sz w:val="22"/>
          <w:szCs w:val="22"/>
        </w:rPr>
        <w:t xml:space="preserve"> </w:t>
      </w:r>
      <w:r>
        <w:rPr>
          <w:sz w:val="22"/>
          <w:szCs w:val="22"/>
        </w:rPr>
        <w:t>выполнение</w:t>
      </w:r>
      <w:r w:rsidRPr="00AD4D5B">
        <w:rPr>
          <w:sz w:val="22"/>
          <w:szCs w:val="22"/>
        </w:rPr>
        <w:t xml:space="preserve"> Исполнителем </w:t>
      </w:r>
      <w:r>
        <w:rPr>
          <w:sz w:val="22"/>
          <w:szCs w:val="22"/>
        </w:rPr>
        <w:t>услуг</w:t>
      </w:r>
      <w:r w:rsidRPr="00AD4D5B">
        <w:rPr>
          <w:sz w:val="22"/>
          <w:szCs w:val="22"/>
        </w:rPr>
        <w:t>;</w:t>
      </w:r>
    </w:p>
    <w:p w:rsidR="0096304B" w:rsidRPr="00AD4D5B" w:rsidRDefault="0096304B" w:rsidP="00D57944">
      <w:pPr>
        <w:spacing w:line="140" w:lineRule="atLeast"/>
        <w:ind w:firstLine="720"/>
        <w:jc w:val="both"/>
        <w:rPr>
          <w:sz w:val="22"/>
          <w:szCs w:val="22"/>
        </w:rPr>
      </w:pPr>
      <w:r>
        <w:rPr>
          <w:sz w:val="22"/>
          <w:szCs w:val="22"/>
        </w:rPr>
        <w:t>11.2</w:t>
      </w:r>
      <w:r w:rsidRPr="00AD4D5B">
        <w:rPr>
          <w:sz w:val="22"/>
          <w:szCs w:val="22"/>
        </w:rPr>
        <w:t xml:space="preserve">.6. Если отступления в </w:t>
      </w:r>
      <w:r>
        <w:rPr>
          <w:sz w:val="22"/>
          <w:szCs w:val="22"/>
        </w:rPr>
        <w:t>оказания услуг</w:t>
      </w:r>
      <w:r w:rsidRPr="00AD4D5B">
        <w:rPr>
          <w:sz w:val="22"/>
          <w:szCs w:val="22"/>
        </w:rPr>
        <w:t xml:space="preserve"> от условий Договора или иные недостатки </w:t>
      </w:r>
      <w:r>
        <w:rPr>
          <w:sz w:val="22"/>
          <w:szCs w:val="22"/>
        </w:rPr>
        <w:t>обнаруженные при приемке Услуг</w:t>
      </w:r>
      <w:r w:rsidRPr="00AD4D5B">
        <w:rPr>
          <w:sz w:val="22"/>
          <w:szCs w:val="22"/>
        </w:rPr>
        <w:t xml:space="preserve"> в разумные сроки не были устранены, либо являются существенными и неустранимыми;</w:t>
      </w:r>
    </w:p>
    <w:p w:rsidR="0096304B" w:rsidRDefault="0096304B" w:rsidP="00D57944">
      <w:pPr>
        <w:spacing w:line="140" w:lineRule="atLeast"/>
        <w:ind w:firstLine="720"/>
        <w:jc w:val="both"/>
        <w:rPr>
          <w:sz w:val="22"/>
          <w:szCs w:val="22"/>
        </w:rPr>
      </w:pPr>
      <w:r>
        <w:rPr>
          <w:sz w:val="22"/>
          <w:szCs w:val="22"/>
        </w:rPr>
        <w:t>11.2.7. Н</w:t>
      </w:r>
      <w:r w:rsidRPr="004F4C0E">
        <w:rPr>
          <w:sz w:val="22"/>
          <w:szCs w:val="22"/>
        </w:rPr>
        <w:t xml:space="preserve">епредоставления </w:t>
      </w:r>
      <w:r>
        <w:rPr>
          <w:sz w:val="22"/>
          <w:szCs w:val="22"/>
        </w:rPr>
        <w:t>Исполнителем</w:t>
      </w:r>
      <w:r w:rsidRPr="004F4C0E">
        <w:rPr>
          <w:sz w:val="22"/>
          <w:szCs w:val="22"/>
        </w:rPr>
        <w:t xml:space="preserve"> подтверждающих документов, </w:t>
      </w:r>
      <w:r w:rsidRPr="00FA4230">
        <w:rPr>
          <w:sz w:val="22"/>
          <w:szCs w:val="22"/>
        </w:rPr>
        <w:t>предусмотренных п. 3.1.</w:t>
      </w:r>
      <w:r>
        <w:rPr>
          <w:sz w:val="22"/>
          <w:szCs w:val="22"/>
        </w:rPr>
        <w:t>2</w:t>
      </w:r>
      <w:r w:rsidRPr="00FA4230">
        <w:rPr>
          <w:sz w:val="22"/>
          <w:szCs w:val="22"/>
        </w:rPr>
        <w:t xml:space="preserve"> либо в случае выявления по предоставленным документам задолженности по уплате налогов, сборов, пеней</w:t>
      </w:r>
      <w:r w:rsidRPr="004F4C0E">
        <w:rPr>
          <w:sz w:val="22"/>
          <w:szCs w:val="22"/>
        </w:rPr>
        <w:t xml:space="preserve"> и штрафов, превышающей 25 (двадцать пять) процентов балансовой стоимости активов </w:t>
      </w:r>
      <w:r>
        <w:rPr>
          <w:sz w:val="22"/>
          <w:szCs w:val="22"/>
        </w:rPr>
        <w:t>Исполнителя</w:t>
      </w:r>
      <w:r w:rsidRPr="004F4C0E">
        <w:rPr>
          <w:sz w:val="22"/>
          <w:szCs w:val="22"/>
        </w:rPr>
        <w:t>.</w:t>
      </w:r>
    </w:p>
    <w:p w:rsidR="0096304B" w:rsidRPr="00AD4D5B" w:rsidRDefault="0096304B" w:rsidP="00D57944">
      <w:pPr>
        <w:spacing w:line="140" w:lineRule="atLeast"/>
        <w:ind w:firstLine="720"/>
        <w:jc w:val="both"/>
        <w:rPr>
          <w:sz w:val="22"/>
          <w:szCs w:val="22"/>
        </w:rPr>
      </w:pPr>
      <w:r>
        <w:rPr>
          <w:sz w:val="22"/>
          <w:szCs w:val="22"/>
        </w:rPr>
        <w:t>11.3</w:t>
      </w:r>
      <w:r w:rsidRPr="00AD4D5B">
        <w:rPr>
          <w:sz w:val="22"/>
          <w:szCs w:val="22"/>
        </w:rPr>
        <w:t>. Если стороны в течение 10 (десяти) дней не договорились об условиях расторжения Договора, обратившаяся сторона вправе начать процедуру расторжения Договора в судебном порядке.</w:t>
      </w:r>
    </w:p>
    <w:p w:rsidR="0096304B" w:rsidRPr="00AD4D5B" w:rsidRDefault="0096304B" w:rsidP="00D57944">
      <w:pPr>
        <w:spacing w:line="140" w:lineRule="atLeast"/>
        <w:ind w:firstLine="720"/>
        <w:jc w:val="both"/>
        <w:rPr>
          <w:sz w:val="22"/>
          <w:szCs w:val="22"/>
        </w:rPr>
      </w:pPr>
      <w:r>
        <w:rPr>
          <w:sz w:val="22"/>
          <w:szCs w:val="22"/>
        </w:rPr>
        <w:t>11</w:t>
      </w:r>
      <w:r w:rsidRPr="00AD4D5B">
        <w:rPr>
          <w:sz w:val="22"/>
          <w:szCs w:val="22"/>
        </w:rPr>
        <w:t>.</w:t>
      </w:r>
      <w:r>
        <w:rPr>
          <w:sz w:val="22"/>
          <w:szCs w:val="22"/>
        </w:rPr>
        <w:t>4</w:t>
      </w:r>
      <w:r w:rsidRPr="00AD4D5B">
        <w:rPr>
          <w:sz w:val="22"/>
          <w:szCs w:val="22"/>
        </w:rPr>
        <w:t xml:space="preserve">. Расторжение Договора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части </w:t>
      </w:r>
      <w:r>
        <w:rPr>
          <w:sz w:val="22"/>
          <w:szCs w:val="22"/>
        </w:rPr>
        <w:t>оказанных услуг</w:t>
      </w:r>
      <w:r w:rsidRPr="00AD4D5B">
        <w:rPr>
          <w:sz w:val="22"/>
          <w:szCs w:val="22"/>
        </w:rPr>
        <w:t xml:space="preserve"> и урегулирования взаиморасчетов.</w:t>
      </w:r>
    </w:p>
    <w:p w:rsidR="0096304B" w:rsidRPr="00AD4D5B" w:rsidRDefault="0096304B" w:rsidP="00D57944">
      <w:pPr>
        <w:spacing w:line="140" w:lineRule="atLeast"/>
        <w:ind w:firstLine="720"/>
        <w:jc w:val="both"/>
        <w:rPr>
          <w:sz w:val="22"/>
          <w:szCs w:val="22"/>
        </w:rPr>
      </w:pPr>
      <w:r>
        <w:rPr>
          <w:sz w:val="22"/>
          <w:szCs w:val="22"/>
        </w:rPr>
        <w:t>11</w:t>
      </w:r>
      <w:r w:rsidRPr="00AD4D5B">
        <w:rPr>
          <w:sz w:val="22"/>
          <w:szCs w:val="22"/>
        </w:rPr>
        <w:t>.</w:t>
      </w:r>
      <w:r>
        <w:rPr>
          <w:sz w:val="22"/>
          <w:szCs w:val="22"/>
        </w:rPr>
        <w:t>5</w:t>
      </w:r>
      <w:r w:rsidRPr="00AD4D5B">
        <w:rPr>
          <w:sz w:val="22"/>
          <w:szCs w:val="22"/>
        </w:rPr>
        <w:t>. Во всем остальном, что не предусмотрено настоящим Договором, Стороны руководствуются Гражданским кодексом РФ.</w:t>
      </w:r>
    </w:p>
    <w:p w:rsidR="0096304B" w:rsidRPr="00F02642" w:rsidRDefault="0096304B" w:rsidP="00D57944">
      <w:pPr>
        <w:ind w:firstLine="720"/>
        <w:jc w:val="both"/>
        <w:rPr>
          <w:sz w:val="22"/>
          <w:szCs w:val="22"/>
        </w:rPr>
      </w:pPr>
    </w:p>
    <w:p w:rsidR="0096304B" w:rsidRDefault="0096304B" w:rsidP="00D57944">
      <w:pPr>
        <w:spacing w:line="264" w:lineRule="auto"/>
        <w:ind w:right="-89"/>
        <w:jc w:val="center"/>
        <w:rPr>
          <w:b/>
          <w:bCs/>
          <w:sz w:val="22"/>
          <w:szCs w:val="22"/>
        </w:rPr>
      </w:pPr>
      <w:r>
        <w:rPr>
          <w:b/>
          <w:bCs/>
          <w:sz w:val="22"/>
          <w:szCs w:val="22"/>
        </w:rPr>
        <w:t>12</w:t>
      </w:r>
      <w:r w:rsidRPr="00B3273A">
        <w:rPr>
          <w:b/>
          <w:bCs/>
          <w:sz w:val="22"/>
          <w:szCs w:val="22"/>
        </w:rPr>
        <w:t xml:space="preserve">. </w:t>
      </w:r>
      <w:r w:rsidRPr="007A663A">
        <w:rPr>
          <w:b/>
          <w:sz w:val="22"/>
          <w:szCs w:val="22"/>
        </w:rPr>
        <w:t>ЗАКЛЮЧИТЕЛЬНЫЕ</w:t>
      </w:r>
      <w:r w:rsidRPr="00B3273A">
        <w:rPr>
          <w:b/>
          <w:bCs/>
          <w:sz w:val="22"/>
          <w:szCs w:val="22"/>
        </w:rPr>
        <w:t xml:space="preserve"> ПОЛОЖЕНИЯ</w:t>
      </w:r>
    </w:p>
    <w:p w:rsidR="0096304B" w:rsidRPr="00AB299B" w:rsidRDefault="0096304B" w:rsidP="00D57944">
      <w:pPr>
        <w:pStyle w:val="Style6"/>
        <w:widowControl/>
        <w:tabs>
          <w:tab w:val="left" w:pos="950"/>
        </w:tabs>
        <w:spacing w:line="240" w:lineRule="auto"/>
        <w:ind w:firstLine="720"/>
        <w:rPr>
          <w:sz w:val="22"/>
          <w:szCs w:val="22"/>
        </w:rPr>
      </w:pPr>
      <w:r w:rsidRPr="00AB299B">
        <w:rPr>
          <w:sz w:val="22"/>
          <w:szCs w:val="22"/>
        </w:rPr>
        <w:t>1</w:t>
      </w:r>
      <w:r>
        <w:rPr>
          <w:sz w:val="22"/>
          <w:szCs w:val="22"/>
        </w:rPr>
        <w:t>2</w:t>
      </w:r>
      <w:r w:rsidRPr="00AB299B">
        <w:rPr>
          <w:sz w:val="22"/>
          <w:szCs w:val="22"/>
        </w:rPr>
        <w:t>.1. </w:t>
      </w:r>
      <w:r w:rsidRPr="00E053D6">
        <w:rPr>
          <w:sz w:val="22"/>
          <w:szCs w:val="22"/>
        </w:rPr>
        <w:t xml:space="preserve">В случае расторжения Договора в связи с существенным его нарушением </w:t>
      </w:r>
      <w:r>
        <w:rPr>
          <w:sz w:val="22"/>
          <w:szCs w:val="22"/>
        </w:rPr>
        <w:t>Исполнителем</w:t>
      </w:r>
      <w:r w:rsidRPr="00E053D6">
        <w:rPr>
          <w:sz w:val="22"/>
          <w:szCs w:val="22"/>
        </w:rPr>
        <w:t xml:space="preserve">, </w:t>
      </w:r>
      <w:r>
        <w:rPr>
          <w:sz w:val="22"/>
          <w:szCs w:val="22"/>
        </w:rPr>
        <w:t>Исполнитель</w:t>
      </w:r>
      <w:r w:rsidRPr="00E053D6">
        <w:rPr>
          <w:sz w:val="22"/>
          <w:szCs w:val="22"/>
        </w:rPr>
        <w:t xml:space="preserve">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96304B" w:rsidRPr="00AB299B" w:rsidRDefault="0096304B" w:rsidP="00D57944">
      <w:pPr>
        <w:pStyle w:val="Style6"/>
        <w:widowControl/>
        <w:tabs>
          <w:tab w:val="left" w:pos="950"/>
        </w:tabs>
        <w:spacing w:line="240" w:lineRule="auto"/>
        <w:ind w:firstLine="720"/>
        <w:rPr>
          <w:sz w:val="22"/>
          <w:szCs w:val="22"/>
        </w:rPr>
      </w:pPr>
      <w:r w:rsidRPr="00AB299B">
        <w:rPr>
          <w:sz w:val="22"/>
          <w:szCs w:val="22"/>
        </w:rPr>
        <w:t>1</w:t>
      </w:r>
      <w:r>
        <w:rPr>
          <w:sz w:val="22"/>
          <w:szCs w:val="22"/>
        </w:rPr>
        <w:t>2</w:t>
      </w:r>
      <w:r w:rsidRPr="00AB299B">
        <w:rPr>
          <w:sz w:val="22"/>
          <w:szCs w:val="22"/>
        </w:rPr>
        <w:t xml:space="preserve">.2. Все изменения и дополнения к настоящему Договору и </w:t>
      </w:r>
      <w:r>
        <w:rPr>
          <w:sz w:val="22"/>
          <w:szCs w:val="22"/>
        </w:rPr>
        <w:t>Приложениям к Договору</w:t>
      </w:r>
      <w:r w:rsidRPr="00AB299B">
        <w:rPr>
          <w:sz w:val="22"/>
          <w:szCs w:val="22"/>
        </w:rPr>
        <w:t xml:space="preserve"> действительны лишь в том случае, если они совершены в письменной форме и оформлены обеими сторонами.</w:t>
      </w:r>
    </w:p>
    <w:p w:rsidR="0096304B" w:rsidRPr="00AB299B" w:rsidRDefault="0096304B" w:rsidP="00D57944">
      <w:pPr>
        <w:pStyle w:val="Style6"/>
        <w:widowControl/>
        <w:tabs>
          <w:tab w:val="left" w:pos="950"/>
        </w:tabs>
        <w:spacing w:line="240" w:lineRule="auto"/>
        <w:ind w:firstLine="720"/>
        <w:rPr>
          <w:sz w:val="22"/>
          <w:szCs w:val="22"/>
        </w:rPr>
      </w:pPr>
      <w:r w:rsidRPr="00AB299B">
        <w:rPr>
          <w:sz w:val="22"/>
          <w:szCs w:val="22"/>
        </w:rPr>
        <w:t>1</w:t>
      </w:r>
      <w:r>
        <w:rPr>
          <w:sz w:val="22"/>
          <w:szCs w:val="22"/>
        </w:rPr>
        <w:t>2</w:t>
      </w:r>
      <w:r w:rsidRPr="00AB299B">
        <w:rPr>
          <w:sz w:val="22"/>
          <w:szCs w:val="22"/>
        </w:rPr>
        <w:t xml:space="preserve">.3. </w:t>
      </w:r>
      <w:r>
        <w:rPr>
          <w:sz w:val="22"/>
          <w:szCs w:val="22"/>
        </w:rPr>
        <w:t>Исполнитель</w:t>
      </w:r>
      <w:r w:rsidRPr="00AB299B">
        <w:rPr>
          <w:sz w:val="22"/>
          <w:szCs w:val="22"/>
        </w:rPr>
        <w:t xml:space="preserve">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Pr>
          <w:sz w:val="22"/>
          <w:szCs w:val="22"/>
        </w:rPr>
        <w:t>Исполнителя</w:t>
      </w:r>
      <w:r w:rsidRPr="00AB299B">
        <w:rPr>
          <w:sz w:val="22"/>
          <w:szCs w:val="22"/>
        </w:rPr>
        <w:t xml:space="preserve">, переданные </w:t>
      </w:r>
      <w:r>
        <w:rPr>
          <w:sz w:val="22"/>
          <w:szCs w:val="22"/>
        </w:rPr>
        <w:t>Исполнителем</w:t>
      </w:r>
      <w:r w:rsidRPr="00AB299B">
        <w:rPr>
          <w:sz w:val="22"/>
          <w:szCs w:val="22"/>
        </w:rPr>
        <w:t xml:space="preserve"> в рамках закупки (№ закупки на сайте www.zakupki.rosatom.ru _____________________) (далее – Сведения), являются полными, точными и достоверными. </w:t>
      </w:r>
    </w:p>
    <w:p w:rsidR="0096304B" w:rsidRPr="00AB299B" w:rsidRDefault="0096304B" w:rsidP="00D57944">
      <w:pPr>
        <w:pStyle w:val="Style6"/>
        <w:widowControl/>
        <w:tabs>
          <w:tab w:val="left" w:pos="950"/>
        </w:tabs>
        <w:spacing w:line="240" w:lineRule="auto"/>
        <w:ind w:firstLine="720"/>
        <w:rPr>
          <w:sz w:val="22"/>
          <w:szCs w:val="22"/>
        </w:rPr>
      </w:pPr>
      <w:r w:rsidRPr="00AB299B">
        <w:rPr>
          <w:sz w:val="22"/>
          <w:szCs w:val="22"/>
        </w:rPr>
        <w:t>1</w:t>
      </w:r>
      <w:r>
        <w:rPr>
          <w:sz w:val="22"/>
          <w:szCs w:val="22"/>
        </w:rPr>
        <w:t>2</w:t>
      </w:r>
      <w:r w:rsidRPr="00AB299B">
        <w:rPr>
          <w:sz w:val="22"/>
          <w:szCs w:val="22"/>
        </w:rPr>
        <w:t xml:space="preserve">.4. При изменении Сведений </w:t>
      </w:r>
      <w:r>
        <w:rPr>
          <w:sz w:val="22"/>
          <w:szCs w:val="22"/>
        </w:rPr>
        <w:t>Исполнитель</w:t>
      </w:r>
      <w:r w:rsidRPr="00AB299B">
        <w:rPr>
          <w:sz w:val="22"/>
          <w:szCs w:val="22"/>
        </w:rPr>
        <w:t xml:space="preserve">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Исполнителя</w:t>
      </w:r>
      <w:r w:rsidRPr="00AB299B">
        <w:rPr>
          <w:sz w:val="22"/>
          <w:szCs w:val="22"/>
        </w:rPr>
        <w:t>.</w:t>
      </w:r>
    </w:p>
    <w:p w:rsidR="0096304B" w:rsidRPr="00AB299B" w:rsidRDefault="0096304B" w:rsidP="00D57944">
      <w:pPr>
        <w:pStyle w:val="Style6"/>
        <w:widowControl/>
        <w:tabs>
          <w:tab w:val="left" w:pos="950"/>
        </w:tabs>
        <w:spacing w:line="240" w:lineRule="auto"/>
        <w:ind w:firstLine="720"/>
        <w:rPr>
          <w:sz w:val="22"/>
          <w:szCs w:val="22"/>
        </w:rPr>
      </w:pPr>
      <w:r w:rsidRPr="00AB299B">
        <w:rPr>
          <w:sz w:val="22"/>
          <w:szCs w:val="22"/>
        </w:rPr>
        <w:t>1</w:t>
      </w:r>
      <w:r>
        <w:rPr>
          <w:sz w:val="22"/>
          <w:szCs w:val="22"/>
        </w:rPr>
        <w:t>2</w:t>
      </w:r>
      <w:r w:rsidRPr="00AB299B">
        <w:rPr>
          <w:sz w:val="22"/>
          <w:szCs w:val="22"/>
        </w:rPr>
        <w:t xml:space="preserve">.5. </w:t>
      </w:r>
      <w:r>
        <w:rPr>
          <w:sz w:val="22"/>
          <w:szCs w:val="22"/>
        </w:rPr>
        <w:t>Исполнитель</w:t>
      </w:r>
      <w:r w:rsidRPr="00AB299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Исполнитель</w:t>
      </w:r>
      <w:r w:rsidRPr="00AB299B">
        <w:rPr>
          <w:sz w:val="22"/>
          <w:szCs w:val="22"/>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6304B" w:rsidRPr="00AB299B" w:rsidRDefault="0096304B" w:rsidP="00D57944">
      <w:pPr>
        <w:pStyle w:val="Style6"/>
        <w:widowControl/>
        <w:tabs>
          <w:tab w:val="left" w:pos="950"/>
        </w:tabs>
        <w:spacing w:line="240" w:lineRule="auto"/>
        <w:ind w:firstLine="720"/>
        <w:rPr>
          <w:sz w:val="22"/>
          <w:szCs w:val="22"/>
        </w:rPr>
      </w:pPr>
      <w:r>
        <w:rPr>
          <w:sz w:val="22"/>
          <w:szCs w:val="22"/>
        </w:rPr>
        <w:t>12.</w:t>
      </w:r>
      <w:r w:rsidRPr="00AB299B">
        <w:rPr>
          <w:sz w:val="22"/>
          <w:szCs w:val="22"/>
        </w:rPr>
        <w:t xml:space="preserve">6. </w:t>
      </w:r>
      <w:r>
        <w:rPr>
          <w:sz w:val="22"/>
          <w:szCs w:val="22"/>
        </w:rPr>
        <w:t>Исполнитель</w:t>
      </w:r>
      <w:r w:rsidRPr="00AB299B">
        <w:rPr>
          <w:sz w:val="22"/>
          <w:szCs w:val="22"/>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6304B" w:rsidRPr="00AB299B" w:rsidRDefault="0096304B" w:rsidP="00D57944">
      <w:pPr>
        <w:pStyle w:val="Style6"/>
        <w:widowControl/>
        <w:tabs>
          <w:tab w:val="left" w:pos="950"/>
        </w:tabs>
        <w:spacing w:line="240" w:lineRule="auto"/>
        <w:ind w:firstLine="720"/>
        <w:rPr>
          <w:sz w:val="22"/>
          <w:szCs w:val="22"/>
        </w:rPr>
      </w:pPr>
      <w:r>
        <w:rPr>
          <w:sz w:val="22"/>
          <w:szCs w:val="22"/>
        </w:rPr>
        <w:t>12</w:t>
      </w:r>
      <w:r w:rsidRPr="00AB299B">
        <w:rPr>
          <w:sz w:val="22"/>
          <w:szCs w:val="22"/>
        </w:rPr>
        <w:t xml:space="preserve">.7.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r>
        <w:rPr>
          <w:sz w:val="22"/>
          <w:szCs w:val="22"/>
        </w:rPr>
        <w:t>Исполнителю</w:t>
      </w:r>
      <w:r w:rsidRPr="00AB299B">
        <w:rPr>
          <w:sz w:val="22"/>
          <w:szCs w:val="22"/>
        </w:rPr>
        <w:t xml:space="preserve"> требования о возмещении убытков, причиненных прекращением Договора. Договор считается расторгнутым с даты получения </w:t>
      </w:r>
      <w:r>
        <w:rPr>
          <w:sz w:val="22"/>
          <w:szCs w:val="22"/>
        </w:rPr>
        <w:t>Исполнителем</w:t>
      </w:r>
      <w:r w:rsidRPr="00AB299B">
        <w:rPr>
          <w:sz w:val="22"/>
          <w:szCs w:val="22"/>
        </w:rPr>
        <w:t xml:space="preserve"> соответствующего письменного уведомления от Заказчика, если более поздняя дата не будет установлена в уведомлении».</w:t>
      </w:r>
    </w:p>
    <w:p w:rsidR="0096304B" w:rsidRPr="00AB299B" w:rsidRDefault="0096304B" w:rsidP="00D57944">
      <w:pPr>
        <w:pStyle w:val="Style6"/>
        <w:widowControl/>
        <w:tabs>
          <w:tab w:val="left" w:pos="950"/>
        </w:tabs>
        <w:spacing w:line="240" w:lineRule="auto"/>
        <w:ind w:firstLine="720"/>
        <w:rPr>
          <w:sz w:val="22"/>
          <w:szCs w:val="22"/>
        </w:rPr>
      </w:pPr>
      <w:r>
        <w:rPr>
          <w:sz w:val="22"/>
          <w:szCs w:val="22"/>
        </w:rPr>
        <w:t>12</w:t>
      </w:r>
      <w:r w:rsidRPr="00AB299B">
        <w:rPr>
          <w:sz w:val="22"/>
          <w:szCs w:val="22"/>
        </w:rPr>
        <w:t>.8. </w:t>
      </w:r>
      <w:r w:rsidRPr="00AF28AA">
        <w:rPr>
          <w:sz w:val="22"/>
          <w:szCs w:val="22"/>
        </w:rPr>
        <w:t>Настоящий Договор составлен в 2 (двух) экземплярах и содержит __ (_____) страниц,. Договор вступает в силу с момента подписания Договора и приложений обеими сторонами</w:t>
      </w:r>
      <w:r w:rsidRPr="00AB299B">
        <w:rPr>
          <w:sz w:val="22"/>
          <w:szCs w:val="22"/>
        </w:rPr>
        <w:t>.</w:t>
      </w:r>
      <w:r w:rsidRPr="00AF28AA">
        <w:rPr>
          <w:sz w:val="22"/>
          <w:szCs w:val="22"/>
        </w:rPr>
        <w:t xml:space="preserve"> </w:t>
      </w:r>
    </w:p>
    <w:p w:rsidR="0096304B" w:rsidRPr="00E349A9" w:rsidRDefault="0096304B" w:rsidP="00D57944">
      <w:pPr>
        <w:pStyle w:val="Style6"/>
        <w:widowControl/>
        <w:tabs>
          <w:tab w:val="left" w:pos="950"/>
        </w:tabs>
        <w:spacing w:line="240" w:lineRule="auto"/>
        <w:ind w:firstLine="720"/>
        <w:rPr>
          <w:sz w:val="22"/>
          <w:szCs w:val="22"/>
        </w:rPr>
      </w:pPr>
      <w:r>
        <w:rPr>
          <w:sz w:val="22"/>
          <w:szCs w:val="22"/>
        </w:rPr>
        <w:t>12</w:t>
      </w:r>
      <w:r w:rsidRPr="00AF28AA">
        <w:rPr>
          <w:sz w:val="22"/>
          <w:szCs w:val="22"/>
        </w:rPr>
        <w:t>.9. Неотъемлемыми приложениями к Договору является:</w:t>
      </w:r>
    </w:p>
    <w:p w:rsidR="0096304B" w:rsidRDefault="0096304B" w:rsidP="00D57944">
      <w:pPr>
        <w:pStyle w:val="Style6"/>
        <w:widowControl/>
        <w:tabs>
          <w:tab w:val="left" w:pos="950"/>
        </w:tabs>
        <w:spacing w:line="240" w:lineRule="auto"/>
        <w:ind w:firstLine="720"/>
        <w:rPr>
          <w:sz w:val="22"/>
          <w:szCs w:val="22"/>
        </w:rPr>
      </w:pPr>
      <w:r>
        <w:rPr>
          <w:sz w:val="22"/>
          <w:szCs w:val="22"/>
        </w:rPr>
        <w:t>Приложение № 1 – Техническое задание.</w:t>
      </w:r>
    </w:p>
    <w:p w:rsidR="0096304B" w:rsidRDefault="0096304B" w:rsidP="00D57944">
      <w:pPr>
        <w:pStyle w:val="Style6"/>
        <w:widowControl/>
        <w:tabs>
          <w:tab w:val="left" w:pos="950"/>
        </w:tabs>
        <w:spacing w:line="240" w:lineRule="auto"/>
        <w:ind w:firstLine="720"/>
        <w:rPr>
          <w:sz w:val="22"/>
          <w:szCs w:val="22"/>
        </w:rPr>
      </w:pPr>
      <w:r>
        <w:rPr>
          <w:sz w:val="22"/>
          <w:szCs w:val="22"/>
        </w:rPr>
        <w:t>Приложение № 2 – Календарный план.</w:t>
      </w:r>
    </w:p>
    <w:p w:rsidR="0096304B" w:rsidRDefault="0096304B" w:rsidP="00D57944">
      <w:pPr>
        <w:pStyle w:val="Style6"/>
        <w:widowControl/>
        <w:tabs>
          <w:tab w:val="left" w:pos="950"/>
        </w:tabs>
        <w:spacing w:line="240" w:lineRule="auto"/>
        <w:ind w:firstLine="720"/>
        <w:rPr>
          <w:sz w:val="22"/>
          <w:szCs w:val="22"/>
        </w:rPr>
      </w:pPr>
      <w:r>
        <w:rPr>
          <w:sz w:val="22"/>
          <w:szCs w:val="22"/>
        </w:rPr>
        <w:t>Приложение № 3 – Прейскурант.</w:t>
      </w:r>
    </w:p>
    <w:p w:rsidR="0096304B" w:rsidRDefault="0096304B" w:rsidP="00D57944">
      <w:pPr>
        <w:pStyle w:val="Style6"/>
        <w:widowControl/>
        <w:tabs>
          <w:tab w:val="left" w:pos="950"/>
        </w:tabs>
        <w:spacing w:line="240" w:lineRule="auto"/>
        <w:ind w:firstLine="720"/>
        <w:rPr>
          <w:sz w:val="22"/>
          <w:szCs w:val="22"/>
        </w:rPr>
      </w:pPr>
      <w:r w:rsidRPr="00E676F0">
        <w:rPr>
          <w:sz w:val="22"/>
          <w:szCs w:val="22"/>
        </w:rPr>
        <w:t xml:space="preserve">Приложение № </w:t>
      </w:r>
      <w:r>
        <w:rPr>
          <w:sz w:val="22"/>
          <w:szCs w:val="22"/>
        </w:rPr>
        <w:t>4</w:t>
      </w:r>
      <w:r w:rsidRPr="00E676F0">
        <w:rPr>
          <w:sz w:val="22"/>
          <w:szCs w:val="22"/>
        </w:rPr>
        <w:t xml:space="preserve"> – </w:t>
      </w:r>
      <w:r>
        <w:rPr>
          <w:sz w:val="22"/>
          <w:szCs w:val="22"/>
        </w:rPr>
        <w:t xml:space="preserve">Форма </w:t>
      </w:r>
      <w:r w:rsidRPr="00E676F0">
        <w:rPr>
          <w:sz w:val="22"/>
          <w:szCs w:val="22"/>
        </w:rPr>
        <w:t>Акт</w:t>
      </w:r>
      <w:r>
        <w:rPr>
          <w:sz w:val="22"/>
          <w:szCs w:val="22"/>
        </w:rPr>
        <w:t>а</w:t>
      </w:r>
      <w:r w:rsidRPr="00E676F0">
        <w:rPr>
          <w:sz w:val="22"/>
          <w:szCs w:val="22"/>
        </w:rPr>
        <w:t xml:space="preserve"> приемки </w:t>
      </w:r>
      <w:r>
        <w:rPr>
          <w:sz w:val="22"/>
          <w:szCs w:val="22"/>
        </w:rPr>
        <w:t>оказанных услуг</w:t>
      </w:r>
      <w:r w:rsidRPr="00E676F0">
        <w:rPr>
          <w:sz w:val="22"/>
          <w:szCs w:val="22"/>
        </w:rPr>
        <w:t>.</w:t>
      </w:r>
    </w:p>
    <w:p w:rsidR="0096304B" w:rsidRDefault="0096304B" w:rsidP="00D57944">
      <w:pPr>
        <w:jc w:val="center"/>
        <w:rPr>
          <w:b/>
          <w:bCs/>
          <w:sz w:val="22"/>
          <w:szCs w:val="22"/>
        </w:rPr>
      </w:pPr>
    </w:p>
    <w:p w:rsidR="0096304B" w:rsidRDefault="0096304B" w:rsidP="00D57944">
      <w:pPr>
        <w:jc w:val="center"/>
        <w:rPr>
          <w:b/>
          <w:bCs/>
          <w:sz w:val="22"/>
          <w:szCs w:val="22"/>
        </w:rPr>
      </w:pPr>
      <w:r>
        <w:rPr>
          <w:b/>
          <w:bCs/>
          <w:sz w:val="22"/>
          <w:szCs w:val="22"/>
        </w:rPr>
        <w:t>13</w:t>
      </w:r>
      <w:r w:rsidRPr="00F02642">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96304B" w:rsidRPr="00EB2FD0" w:rsidTr="00D57944">
        <w:tc>
          <w:tcPr>
            <w:tcW w:w="4680" w:type="dxa"/>
            <w:gridSpan w:val="2"/>
          </w:tcPr>
          <w:p w:rsidR="0096304B" w:rsidRPr="00EB2FD0" w:rsidRDefault="0096304B" w:rsidP="00D57944">
            <w:pPr>
              <w:rPr>
                <w:b/>
              </w:rPr>
            </w:pPr>
            <w:r>
              <w:rPr>
                <w:b/>
                <w:sz w:val="22"/>
                <w:szCs w:val="22"/>
              </w:rPr>
              <w:t>Исполнитель</w:t>
            </w:r>
            <w:r w:rsidRPr="00EB2FD0">
              <w:rPr>
                <w:b/>
                <w:sz w:val="22"/>
                <w:szCs w:val="22"/>
              </w:rPr>
              <w:t>:</w:t>
            </w:r>
          </w:p>
          <w:p w:rsidR="0096304B" w:rsidRPr="00EB2FD0" w:rsidRDefault="0096304B" w:rsidP="00D57944">
            <w:pPr>
              <w:rPr>
                <w:b/>
              </w:rPr>
            </w:pPr>
          </w:p>
        </w:tc>
        <w:tc>
          <w:tcPr>
            <w:tcW w:w="4680" w:type="dxa"/>
            <w:gridSpan w:val="2"/>
          </w:tcPr>
          <w:p w:rsidR="0096304B" w:rsidRPr="00EB2FD0" w:rsidRDefault="0096304B" w:rsidP="00D57944">
            <w:pPr>
              <w:rPr>
                <w:b/>
              </w:rPr>
            </w:pPr>
            <w:r>
              <w:rPr>
                <w:b/>
                <w:sz w:val="22"/>
                <w:szCs w:val="22"/>
              </w:rPr>
              <w:t>Заказчик</w:t>
            </w:r>
            <w:r w:rsidRPr="00EB2FD0">
              <w:rPr>
                <w:b/>
                <w:sz w:val="22"/>
                <w:szCs w:val="22"/>
              </w:rPr>
              <w:t>:</w:t>
            </w:r>
          </w:p>
          <w:p w:rsidR="0096304B" w:rsidRPr="00EB2FD0" w:rsidRDefault="0096304B" w:rsidP="00D57944">
            <w:pPr>
              <w:rPr>
                <w:b/>
              </w:rPr>
            </w:pPr>
            <w:r w:rsidRPr="00EB2FD0">
              <w:rPr>
                <w:b/>
                <w:sz w:val="22"/>
                <w:szCs w:val="22"/>
              </w:rPr>
              <w:t>ФГУП «ВНИИА»</w:t>
            </w:r>
          </w:p>
        </w:tc>
      </w:tr>
      <w:tr w:rsidR="0096304B" w:rsidRPr="00EB2FD0" w:rsidTr="00D57944">
        <w:trPr>
          <w:trHeight w:val="2362"/>
        </w:trPr>
        <w:tc>
          <w:tcPr>
            <w:tcW w:w="4680" w:type="dxa"/>
            <w:gridSpan w:val="2"/>
          </w:tcPr>
          <w:p w:rsidR="0096304B" w:rsidRPr="00EB2FD0" w:rsidRDefault="0096304B" w:rsidP="00D57944"/>
        </w:tc>
        <w:tc>
          <w:tcPr>
            <w:tcW w:w="4680" w:type="dxa"/>
            <w:gridSpan w:val="2"/>
          </w:tcPr>
          <w:p w:rsidR="0096304B" w:rsidRPr="00EB2FD0" w:rsidRDefault="0096304B" w:rsidP="00D57944">
            <w:r w:rsidRPr="00EB2FD0">
              <w:rPr>
                <w:sz w:val="22"/>
                <w:szCs w:val="22"/>
              </w:rPr>
              <w:t>ИНН 7707074137; КПП 770701001</w:t>
            </w:r>
          </w:p>
          <w:p w:rsidR="0096304B" w:rsidRPr="00EB2FD0" w:rsidRDefault="0096304B" w:rsidP="00D57944">
            <w:r w:rsidRPr="00EB2FD0">
              <w:rPr>
                <w:sz w:val="22"/>
                <w:szCs w:val="22"/>
              </w:rPr>
              <w:t>127055, г. Москва, ул. Сущевская д. 22</w:t>
            </w:r>
          </w:p>
          <w:p w:rsidR="0096304B" w:rsidRPr="00EB2FD0" w:rsidRDefault="0096304B" w:rsidP="00D57944">
            <w:r w:rsidRPr="00EB2FD0">
              <w:rPr>
                <w:sz w:val="22"/>
                <w:szCs w:val="22"/>
              </w:rPr>
              <w:t xml:space="preserve">Контактное лицо: </w:t>
            </w:r>
            <w:r>
              <w:rPr>
                <w:sz w:val="22"/>
                <w:szCs w:val="22"/>
              </w:rPr>
              <w:t>_____________</w:t>
            </w:r>
          </w:p>
          <w:p w:rsidR="0096304B" w:rsidRPr="00EB2FD0" w:rsidRDefault="0096304B" w:rsidP="00D57944">
            <w:pPr>
              <w:rPr>
                <w:u w:val="single"/>
              </w:rPr>
            </w:pPr>
            <w:r w:rsidRPr="00EB2FD0">
              <w:rPr>
                <w:sz w:val="22"/>
                <w:szCs w:val="22"/>
              </w:rPr>
              <w:t xml:space="preserve">Тел/Факс: </w:t>
            </w:r>
            <w:r>
              <w:rPr>
                <w:sz w:val="22"/>
                <w:szCs w:val="22"/>
              </w:rPr>
              <w:t>_________________</w:t>
            </w:r>
          </w:p>
          <w:p w:rsidR="0096304B" w:rsidRPr="00EB2FD0" w:rsidRDefault="0096304B" w:rsidP="00D57944">
            <w:r w:rsidRPr="00EB2FD0">
              <w:rPr>
                <w:sz w:val="22"/>
                <w:szCs w:val="22"/>
              </w:rPr>
              <w:t>Банковские реквизиты:</w:t>
            </w:r>
          </w:p>
          <w:p w:rsidR="0096304B" w:rsidRPr="00EB2FD0" w:rsidRDefault="0096304B" w:rsidP="00D57944">
            <w:r w:rsidRPr="00EB2FD0">
              <w:rPr>
                <w:sz w:val="22"/>
                <w:szCs w:val="22"/>
              </w:rPr>
              <w:t xml:space="preserve">р/с </w:t>
            </w:r>
            <w:r>
              <w:rPr>
                <w:sz w:val="22"/>
                <w:szCs w:val="22"/>
              </w:rPr>
              <w:t>40502810800400000002</w:t>
            </w:r>
          </w:p>
          <w:p w:rsidR="0096304B" w:rsidRPr="00EB2FD0" w:rsidRDefault="0096304B" w:rsidP="00D57944">
            <w:r w:rsidRPr="00EB2FD0">
              <w:rPr>
                <w:sz w:val="22"/>
                <w:szCs w:val="22"/>
              </w:rPr>
              <w:t xml:space="preserve">ОАО </w:t>
            </w:r>
            <w:r>
              <w:rPr>
                <w:sz w:val="22"/>
                <w:szCs w:val="22"/>
              </w:rPr>
              <w:t>Банк ВТБ</w:t>
            </w:r>
          </w:p>
          <w:p w:rsidR="0096304B" w:rsidRPr="00EB2FD0" w:rsidRDefault="0096304B" w:rsidP="00D57944">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96304B" w:rsidRPr="00EB2FD0" w:rsidRDefault="0096304B" w:rsidP="00D57944">
            <w:r w:rsidRPr="00EB2FD0">
              <w:rPr>
                <w:sz w:val="22"/>
                <w:szCs w:val="22"/>
              </w:rPr>
              <w:t>БИК 044525</w:t>
            </w:r>
            <w:r>
              <w:rPr>
                <w:sz w:val="22"/>
                <w:szCs w:val="22"/>
              </w:rPr>
              <w:t>187</w:t>
            </w:r>
          </w:p>
        </w:tc>
      </w:tr>
      <w:tr w:rsidR="0096304B" w:rsidRPr="00EB2FD0" w:rsidTr="00D57944">
        <w:tblPrEx>
          <w:tblCellMar>
            <w:left w:w="57" w:type="dxa"/>
            <w:right w:w="57" w:type="dxa"/>
          </w:tblCellMar>
          <w:tblLook w:val="01E0"/>
        </w:tblPrEx>
        <w:tc>
          <w:tcPr>
            <w:tcW w:w="2576" w:type="dxa"/>
          </w:tcPr>
          <w:p w:rsidR="0096304B" w:rsidRPr="00EB2FD0" w:rsidRDefault="0096304B" w:rsidP="00D57944">
            <w:r>
              <w:rPr>
                <w:sz w:val="22"/>
                <w:szCs w:val="22"/>
              </w:rPr>
              <w:t>Исполнитель</w:t>
            </w:r>
            <w:r w:rsidRPr="00EB2FD0">
              <w:rPr>
                <w:sz w:val="22"/>
                <w:szCs w:val="22"/>
              </w:rPr>
              <w:t>:</w:t>
            </w:r>
          </w:p>
        </w:tc>
        <w:tc>
          <w:tcPr>
            <w:tcW w:w="2104" w:type="dxa"/>
          </w:tcPr>
          <w:p w:rsidR="0096304B" w:rsidRPr="00EB2FD0" w:rsidRDefault="0096304B" w:rsidP="00D57944"/>
        </w:tc>
        <w:tc>
          <w:tcPr>
            <w:tcW w:w="2519" w:type="dxa"/>
          </w:tcPr>
          <w:p w:rsidR="0096304B" w:rsidRPr="00EB2FD0" w:rsidRDefault="0096304B" w:rsidP="00D57944">
            <w:r>
              <w:rPr>
                <w:sz w:val="22"/>
                <w:szCs w:val="22"/>
              </w:rPr>
              <w:t>Заказчик</w:t>
            </w:r>
            <w:r w:rsidRPr="00EB2FD0">
              <w:rPr>
                <w:sz w:val="22"/>
                <w:szCs w:val="22"/>
              </w:rPr>
              <w:t>:</w:t>
            </w:r>
          </w:p>
        </w:tc>
        <w:tc>
          <w:tcPr>
            <w:tcW w:w="2161" w:type="dxa"/>
          </w:tcPr>
          <w:p w:rsidR="0096304B" w:rsidRPr="00EB2FD0" w:rsidRDefault="0096304B" w:rsidP="00D57944"/>
        </w:tc>
      </w:tr>
      <w:tr w:rsidR="0096304B" w:rsidRPr="00EB2FD0" w:rsidTr="00D57944">
        <w:tblPrEx>
          <w:tblCellMar>
            <w:left w:w="57" w:type="dxa"/>
            <w:right w:w="57" w:type="dxa"/>
          </w:tblCellMar>
          <w:tblLook w:val="01E0"/>
        </w:tblPrEx>
        <w:tc>
          <w:tcPr>
            <w:tcW w:w="2576" w:type="dxa"/>
            <w:tcBorders>
              <w:bottom w:val="single" w:sz="4" w:space="0" w:color="auto"/>
            </w:tcBorders>
          </w:tcPr>
          <w:p w:rsidR="0096304B" w:rsidRPr="00EB2FD0" w:rsidRDefault="0096304B" w:rsidP="00D57944"/>
        </w:tc>
        <w:tc>
          <w:tcPr>
            <w:tcW w:w="2104" w:type="dxa"/>
          </w:tcPr>
          <w:p w:rsidR="0096304B" w:rsidRPr="00EB2FD0" w:rsidRDefault="0096304B" w:rsidP="00D57944"/>
        </w:tc>
        <w:tc>
          <w:tcPr>
            <w:tcW w:w="2519" w:type="dxa"/>
          </w:tcPr>
          <w:p w:rsidR="0096304B" w:rsidRPr="00EB2FD0" w:rsidRDefault="0096304B" w:rsidP="00D57944">
            <w:r w:rsidRPr="00EB2FD0">
              <w:rPr>
                <w:sz w:val="22"/>
                <w:szCs w:val="22"/>
              </w:rPr>
              <w:t>Заместитель директора</w:t>
            </w:r>
          </w:p>
        </w:tc>
        <w:tc>
          <w:tcPr>
            <w:tcW w:w="2161" w:type="dxa"/>
          </w:tcPr>
          <w:p w:rsidR="0096304B" w:rsidRPr="00EB2FD0" w:rsidRDefault="0096304B" w:rsidP="00D57944"/>
        </w:tc>
      </w:tr>
      <w:tr w:rsidR="0096304B" w:rsidRPr="00EB2FD0" w:rsidTr="00D57944">
        <w:tblPrEx>
          <w:tblCellMar>
            <w:left w:w="57" w:type="dxa"/>
            <w:right w:w="57" w:type="dxa"/>
          </w:tblCellMar>
          <w:tblLook w:val="01E0"/>
        </w:tblPrEx>
        <w:tc>
          <w:tcPr>
            <w:tcW w:w="2576" w:type="dxa"/>
            <w:tcBorders>
              <w:bottom w:val="single" w:sz="4" w:space="0" w:color="auto"/>
            </w:tcBorders>
          </w:tcPr>
          <w:p w:rsidR="0096304B" w:rsidRPr="00EB2FD0" w:rsidRDefault="0096304B" w:rsidP="00D57944"/>
        </w:tc>
        <w:tc>
          <w:tcPr>
            <w:tcW w:w="2104" w:type="dxa"/>
          </w:tcPr>
          <w:p w:rsidR="0096304B" w:rsidRPr="00EB2FD0" w:rsidRDefault="0096304B" w:rsidP="00D57944"/>
        </w:tc>
        <w:tc>
          <w:tcPr>
            <w:tcW w:w="2519" w:type="dxa"/>
            <w:tcBorders>
              <w:bottom w:val="single" w:sz="4" w:space="0" w:color="auto"/>
            </w:tcBorders>
          </w:tcPr>
          <w:p w:rsidR="0096304B" w:rsidRPr="00EB2FD0" w:rsidRDefault="0096304B" w:rsidP="00D57944"/>
        </w:tc>
        <w:tc>
          <w:tcPr>
            <w:tcW w:w="2161" w:type="dxa"/>
          </w:tcPr>
          <w:p w:rsidR="0096304B" w:rsidRPr="00EB2FD0" w:rsidRDefault="0096304B" w:rsidP="00D57944">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96304B" w:rsidRPr="00F02642" w:rsidRDefault="0096304B" w:rsidP="00D57944">
      <w:pPr>
        <w:pStyle w:val="Heading4"/>
        <w:numPr>
          <w:ilvl w:val="0"/>
          <w:numId w:val="0"/>
        </w:numPr>
        <w:spacing w:before="0" w:after="0"/>
        <w:ind w:left="720"/>
        <w:jc w:val="right"/>
        <w:rPr>
          <w:rFonts w:ascii="Times New Roman" w:hAnsi="Times New Roman" w:cs="Times New Roman"/>
          <w:sz w:val="22"/>
          <w:szCs w:val="22"/>
        </w:rPr>
      </w:pPr>
      <w:r w:rsidRPr="00F02642">
        <w:rPr>
          <w:sz w:val="22"/>
          <w:szCs w:val="22"/>
        </w:rPr>
        <w:br w:type="page"/>
      </w:r>
      <w:r w:rsidRPr="00F02642">
        <w:rPr>
          <w:rFonts w:ascii="Times New Roman" w:hAnsi="Times New Roman" w:cs="Times New Roman"/>
          <w:sz w:val="22"/>
          <w:szCs w:val="22"/>
        </w:rPr>
        <w:t>Приложение №1</w:t>
      </w:r>
    </w:p>
    <w:p w:rsidR="0096304B" w:rsidRPr="00F02642" w:rsidRDefault="0096304B" w:rsidP="00D57944">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96304B" w:rsidRDefault="0096304B" w:rsidP="00D57944">
      <w:pPr>
        <w:jc w:val="center"/>
        <w:rPr>
          <w:b/>
          <w:sz w:val="22"/>
          <w:szCs w:val="22"/>
        </w:rPr>
      </w:pPr>
    </w:p>
    <w:p w:rsidR="0096304B" w:rsidRDefault="0096304B" w:rsidP="00D57944">
      <w:pPr>
        <w:jc w:val="center"/>
        <w:rPr>
          <w:b/>
          <w:sz w:val="22"/>
          <w:szCs w:val="22"/>
        </w:rPr>
      </w:pPr>
    </w:p>
    <w:p w:rsidR="0096304B" w:rsidRDefault="0096304B" w:rsidP="00D57944">
      <w:pPr>
        <w:jc w:val="center"/>
        <w:rPr>
          <w:b/>
          <w:sz w:val="22"/>
          <w:szCs w:val="22"/>
        </w:rPr>
      </w:pPr>
    </w:p>
    <w:p w:rsidR="0096304B" w:rsidRDefault="0096304B" w:rsidP="00D57944">
      <w:pPr>
        <w:jc w:val="center"/>
        <w:rPr>
          <w:b/>
          <w:sz w:val="22"/>
          <w:szCs w:val="22"/>
        </w:rPr>
      </w:pPr>
    </w:p>
    <w:p w:rsidR="0096304B" w:rsidRPr="00F02642" w:rsidRDefault="0096304B" w:rsidP="00D57944">
      <w:pPr>
        <w:jc w:val="center"/>
        <w:rPr>
          <w:bCs/>
          <w:sz w:val="22"/>
          <w:szCs w:val="22"/>
        </w:rPr>
      </w:pPr>
      <w:r w:rsidRPr="002F7DED">
        <w:rPr>
          <w:b/>
          <w:sz w:val="22"/>
          <w:szCs w:val="22"/>
        </w:rPr>
        <w:t>Техническое задание</w:t>
      </w:r>
    </w:p>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tbl>
      <w:tblPr>
        <w:tblW w:w="0" w:type="auto"/>
        <w:jc w:val="center"/>
        <w:tblLook w:val="01E0"/>
      </w:tblPr>
      <w:tblGrid>
        <w:gridCol w:w="4785"/>
        <w:gridCol w:w="4786"/>
      </w:tblGrid>
      <w:tr w:rsidR="0096304B" w:rsidRPr="00F02642" w:rsidTr="00D57944">
        <w:trPr>
          <w:jc w:val="center"/>
        </w:trPr>
        <w:tc>
          <w:tcPr>
            <w:tcW w:w="4785" w:type="dxa"/>
          </w:tcPr>
          <w:p w:rsidR="0096304B" w:rsidRPr="00F02642" w:rsidRDefault="0096304B" w:rsidP="00D57944">
            <w:pPr>
              <w:jc w:val="center"/>
              <w:rPr>
                <w:b/>
                <w:bCs/>
              </w:rPr>
            </w:pPr>
            <w:r w:rsidRPr="00F02642">
              <w:rPr>
                <w:b/>
                <w:bCs/>
                <w:sz w:val="22"/>
                <w:szCs w:val="22"/>
              </w:rPr>
              <w:t>ИСПОЛНИТЕЛЬ:</w:t>
            </w:r>
          </w:p>
        </w:tc>
        <w:tc>
          <w:tcPr>
            <w:tcW w:w="4786" w:type="dxa"/>
          </w:tcPr>
          <w:p w:rsidR="0096304B" w:rsidRPr="00F02642" w:rsidRDefault="0096304B" w:rsidP="00D57944">
            <w:pPr>
              <w:jc w:val="center"/>
              <w:rPr>
                <w:b/>
                <w:bCs/>
              </w:rPr>
            </w:pPr>
            <w:r w:rsidRPr="00F02642">
              <w:rPr>
                <w:b/>
                <w:bCs/>
                <w:sz w:val="22"/>
                <w:szCs w:val="22"/>
              </w:rPr>
              <w:t>ЗАКАЗЧИК:</w:t>
            </w:r>
          </w:p>
          <w:p w:rsidR="0096304B" w:rsidRPr="00F02642" w:rsidRDefault="0096304B" w:rsidP="00D57944">
            <w:pPr>
              <w:jc w:val="center"/>
              <w:rPr>
                <w:b/>
                <w:bCs/>
              </w:rPr>
            </w:pPr>
            <w:r w:rsidRPr="00F02642">
              <w:rPr>
                <w:b/>
                <w:bCs/>
                <w:sz w:val="22"/>
                <w:szCs w:val="22"/>
              </w:rPr>
              <w:t>ФГУП «ВНИИА»</w:t>
            </w:r>
          </w:p>
        </w:tc>
      </w:tr>
      <w:tr w:rsidR="0096304B" w:rsidRPr="00F02642" w:rsidTr="00D57944">
        <w:trPr>
          <w:jc w:val="center"/>
        </w:trPr>
        <w:tc>
          <w:tcPr>
            <w:tcW w:w="4785" w:type="dxa"/>
          </w:tcPr>
          <w:p w:rsidR="0096304B" w:rsidRPr="00F02642" w:rsidRDefault="0096304B" w:rsidP="00D57944">
            <w:pPr>
              <w:rPr>
                <w:b/>
                <w:bCs/>
              </w:rPr>
            </w:pPr>
          </w:p>
        </w:tc>
        <w:tc>
          <w:tcPr>
            <w:tcW w:w="4786" w:type="dxa"/>
          </w:tcPr>
          <w:p w:rsidR="0096304B" w:rsidRPr="00F02642" w:rsidRDefault="0096304B" w:rsidP="00D57944">
            <w:pPr>
              <w:jc w:val="center"/>
              <w:rPr>
                <w:b/>
                <w:bCs/>
              </w:rPr>
            </w:pPr>
          </w:p>
        </w:tc>
      </w:tr>
      <w:tr w:rsidR="0096304B" w:rsidRPr="00F02642" w:rsidTr="00D57944">
        <w:trPr>
          <w:jc w:val="center"/>
        </w:trPr>
        <w:tc>
          <w:tcPr>
            <w:tcW w:w="4785" w:type="dxa"/>
          </w:tcPr>
          <w:p w:rsidR="0096304B" w:rsidRPr="00F02642" w:rsidRDefault="0096304B" w:rsidP="00D57944">
            <w:r w:rsidRPr="00F02642">
              <w:rPr>
                <w:sz w:val="22"/>
                <w:szCs w:val="22"/>
              </w:rPr>
              <w:t xml:space="preserve">                 __________________________</w:t>
            </w:r>
          </w:p>
          <w:p w:rsidR="0096304B" w:rsidRPr="00F02642" w:rsidRDefault="0096304B" w:rsidP="00D57944"/>
          <w:p w:rsidR="0096304B" w:rsidRPr="00F02642" w:rsidRDefault="0096304B" w:rsidP="00D57944">
            <w:pPr>
              <w:jc w:val="right"/>
            </w:pPr>
          </w:p>
          <w:p w:rsidR="0096304B" w:rsidRPr="00F02642" w:rsidRDefault="0096304B" w:rsidP="00D57944">
            <w:pPr>
              <w:jc w:val="right"/>
            </w:pPr>
            <w:r w:rsidRPr="00F02642">
              <w:rPr>
                <w:sz w:val="22"/>
                <w:szCs w:val="22"/>
              </w:rPr>
              <w:t xml:space="preserve">______________ _________________            </w:t>
            </w:r>
          </w:p>
        </w:tc>
        <w:tc>
          <w:tcPr>
            <w:tcW w:w="4786" w:type="dxa"/>
          </w:tcPr>
          <w:p w:rsidR="0096304B" w:rsidRDefault="0096304B" w:rsidP="00D57944">
            <w:pPr>
              <w:spacing w:line="264" w:lineRule="auto"/>
            </w:pPr>
            <w:r>
              <w:rPr>
                <w:sz w:val="22"/>
                <w:szCs w:val="22"/>
              </w:rPr>
              <w:t>Заместитель директора</w:t>
            </w:r>
          </w:p>
          <w:p w:rsidR="0096304B" w:rsidRPr="00F02642" w:rsidRDefault="0096304B" w:rsidP="00D57944"/>
          <w:p w:rsidR="0096304B" w:rsidRPr="00F02642" w:rsidRDefault="0096304B" w:rsidP="00D57944"/>
          <w:p w:rsidR="0096304B" w:rsidRPr="00F02642" w:rsidRDefault="0096304B" w:rsidP="00D57944">
            <w:pPr>
              <w:jc w:val="right"/>
            </w:pPr>
          </w:p>
          <w:p w:rsidR="0096304B" w:rsidRPr="00F02642" w:rsidRDefault="0096304B" w:rsidP="00D57944">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96304B" w:rsidRDefault="0096304B" w:rsidP="00D57944"/>
    <w:p w:rsidR="0096304B" w:rsidRPr="00F02642" w:rsidRDefault="0096304B" w:rsidP="00D57944">
      <w:pPr>
        <w:pStyle w:val="Heading4"/>
        <w:numPr>
          <w:ilvl w:val="0"/>
          <w:numId w:val="0"/>
        </w:numPr>
        <w:spacing w:before="0" w:after="0"/>
        <w:ind w:left="720"/>
        <w:jc w:val="right"/>
        <w:rPr>
          <w:rFonts w:ascii="Times New Roman" w:hAnsi="Times New Roman" w:cs="Times New Roman"/>
          <w:sz w:val="22"/>
          <w:szCs w:val="22"/>
        </w:rPr>
      </w:pPr>
      <w:r>
        <w:br w:type="page"/>
      </w:r>
      <w:r>
        <w:rPr>
          <w:rFonts w:ascii="Times New Roman" w:hAnsi="Times New Roman" w:cs="Times New Roman"/>
          <w:sz w:val="22"/>
          <w:szCs w:val="22"/>
        </w:rPr>
        <w:t>Приложение №2</w:t>
      </w:r>
    </w:p>
    <w:p w:rsidR="0096304B" w:rsidRPr="00F02642" w:rsidRDefault="0096304B" w:rsidP="00D57944">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96304B" w:rsidRDefault="0096304B" w:rsidP="00D57944">
      <w:pPr>
        <w:jc w:val="center"/>
        <w:rPr>
          <w:sz w:val="22"/>
          <w:szCs w:val="22"/>
        </w:rPr>
      </w:pPr>
    </w:p>
    <w:p w:rsidR="0096304B" w:rsidRDefault="0096304B" w:rsidP="00D57944">
      <w:pPr>
        <w:jc w:val="center"/>
        <w:rPr>
          <w:sz w:val="22"/>
          <w:szCs w:val="22"/>
        </w:rPr>
      </w:pPr>
    </w:p>
    <w:p w:rsidR="0096304B" w:rsidRDefault="0096304B" w:rsidP="00D57944">
      <w:pPr>
        <w:jc w:val="center"/>
        <w:rPr>
          <w:sz w:val="22"/>
          <w:szCs w:val="22"/>
        </w:rPr>
      </w:pPr>
    </w:p>
    <w:p w:rsidR="0096304B" w:rsidRDefault="0096304B" w:rsidP="00D57944">
      <w:pPr>
        <w:jc w:val="center"/>
        <w:rPr>
          <w:sz w:val="22"/>
          <w:szCs w:val="22"/>
        </w:rPr>
      </w:pPr>
    </w:p>
    <w:p w:rsidR="0096304B" w:rsidRPr="00085C69" w:rsidRDefault="0096304B" w:rsidP="00D57944">
      <w:pPr>
        <w:jc w:val="center"/>
        <w:rPr>
          <w:b/>
        </w:rPr>
      </w:pPr>
      <w:r w:rsidRPr="00085C69">
        <w:rPr>
          <w:b/>
          <w:sz w:val="22"/>
          <w:szCs w:val="22"/>
        </w:rPr>
        <w:t>Календарный план</w:t>
      </w:r>
    </w:p>
    <w:p w:rsidR="0096304B" w:rsidRDefault="0096304B" w:rsidP="00D57944"/>
    <w:p w:rsidR="0096304B" w:rsidRPr="00976BB0" w:rsidRDefault="0096304B" w:rsidP="00D57944">
      <w:pPr>
        <w:jc w:val="center"/>
        <w:rPr>
          <w:i/>
        </w:rPr>
      </w:pPr>
    </w:p>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tbl>
      <w:tblPr>
        <w:tblW w:w="0" w:type="auto"/>
        <w:jc w:val="center"/>
        <w:tblLook w:val="01E0"/>
      </w:tblPr>
      <w:tblGrid>
        <w:gridCol w:w="4785"/>
        <w:gridCol w:w="4786"/>
      </w:tblGrid>
      <w:tr w:rsidR="0096304B" w:rsidRPr="00F02642" w:rsidTr="00D57944">
        <w:trPr>
          <w:jc w:val="center"/>
        </w:trPr>
        <w:tc>
          <w:tcPr>
            <w:tcW w:w="4785" w:type="dxa"/>
          </w:tcPr>
          <w:p w:rsidR="0096304B" w:rsidRPr="00F02642" w:rsidRDefault="0096304B" w:rsidP="00D57944">
            <w:pPr>
              <w:jc w:val="center"/>
              <w:rPr>
                <w:b/>
                <w:bCs/>
              </w:rPr>
            </w:pPr>
            <w:r w:rsidRPr="00F02642">
              <w:rPr>
                <w:b/>
                <w:bCs/>
                <w:sz w:val="22"/>
                <w:szCs w:val="22"/>
              </w:rPr>
              <w:t>ИСПОЛНИТЕЛЬ:</w:t>
            </w:r>
          </w:p>
        </w:tc>
        <w:tc>
          <w:tcPr>
            <w:tcW w:w="4786" w:type="dxa"/>
          </w:tcPr>
          <w:p w:rsidR="0096304B" w:rsidRPr="00F02642" w:rsidRDefault="0096304B" w:rsidP="00D57944">
            <w:pPr>
              <w:jc w:val="center"/>
              <w:rPr>
                <w:b/>
                <w:bCs/>
              </w:rPr>
            </w:pPr>
            <w:r w:rsidRPr="00F02642">
              <w:rPr>
                <w:b/>
                <w:bCs/>
                <w:sz w:val="22"/>
                <w:szCs w:val="22"/>
              </w:rPr>
              <w:t>ЗАКАЗЧИК:</w:t>
            </w:r>
          </w:p>
          <w:p w:rsidR="0096304B" w:rsidRPr="00F02642" w:rsidRDefault="0096304B" w:rsidP="00D57944">
            <w:pPr>
              <w:jc w:val="center"/>
              <w:rPr>
                <w:b/>
                <w:bCs/>
              </w:rPr>
            </w:pPr>
            <w:r w:rsidRPr="00F02642">
              <w:rPr>
                <w:b/>
                <w:bCs/>
                <w:sz w:val="22"/>
                <w:szCs w:val="22"/>
              </w:rPr>
              <w:t>ФГУП «ВНИИА»</w:t>
            </w:r>
          </w:p>
        </w:tc>
      </w:tr>
      <w:tr w:rsidR="0096304B" w:rsidRPr="00F02642" w:rsidTr="00D57944">
        <w:trPr>
          <w:jc w:val="center"/>
        </w:trPr>
        <w:tc>
          <w:tcPr>
            <w:tcW w:w="4785" w:type="dxa"/>
          </w:tcPr>
          <w:p w:rsidR="0096304B" w:rsidRPr="00F02642" w:rsidRDefault="0096304B" w:rsidP="00D57944">
            <w:pPr>
              <w:rPr>
                <w:b/>
                <w:bCs/>
              </w:rPr>
            </w:pPr>
          </w:p>
        </w:tc>
        <w:tc>
          <w:tcPr>
            <w:tcW w:w="4786" w:type="dxa"/>
          </w:tcPr>
          <w:p w:rsidR="0096304B" w:rsidRPr="00F02642" w:rsidRDefault="0096304B" w:rsidP="00D57944">
            <w:pPr>
              <w:jc w:val="center"/>
              <w:rPr>
                <w:b/>
                <w:bCs/>
              </w:rPr>
            </w:pPr>
          </w:p>
        </w:tc>
      </w:tr>
      <w:tr w:rsidR="0096304B" w:rsidRPr="00F02642" w:rsidTr="00D57944">
        <w:trPr>
          <w:jc w:val="center"/>
        </w:trPr>
        <w:tc>
          <w:tcPr>
            <w:tcW w:w="4785" w:type="dxa"/>
          </w:tcPr>
          <w:p w:rsidR="0096304B" w:rsidRPr="00F02642" w:rsidRDefault="0096304B" w:rsidP="00D57944">
            <w:r w:rsidRPr="00F02642">
              <w:rPr>
                <w:sz w:val="22"/>
                <w:szCs w:val="22"/>
              </w:rPr>
              <w:t xml:space="preserve">                 __________________________</w:t>
            </w:r>
          </w:p>
          <w:p w:rsidR="0096304B" w:rsidRPr="00F02642" w:rsidRDefault="0096304B" w:rsidP="00D57944"/>
          <w:p w:rsidR="0096304B" w:rsidRPr="00F02642" w:rsidRDefault="0096304B" w:rsidP="00D57944">
            <w:pPr>
              <w:jc w:val="right"/>
            </w:pPr>
          </w:p>
          <w:p w:rsidR="0096304B" w:rsidRPr="00F02642" w:rsidRDefault="0096304B" w:rsidP="00D57944">
            <w:pPr>
              <w:jc w:val="right"/>
            </w:pPr>
            <w:r w:rsidRPr="00F02642">
              <w:rPr>
                <w:sz w:val="22"/>
                <w:szCs w:val="22"/>
              </w:rPr>
              <w:t xml:space="preserve">______________ _________________            </w:t>
            </w:r>
          </w:p>
        </w:tc>
        <w:tc>
          <w:tcPr>
            <w:tcW w:w="4786" w:type="dxa"/>
          </w:tcPr>
          <w:p w:rsidR="0096304B" w:rsidRDefault="0096304B" w:rsidP="00D57944">
            <w:pPr>
              <w:spacing w:line="264" w:lineRule="auto"/>
            </w:pPr>
            <w:r>
              <w:rPr>
                <w:sz w:val="22"/>
                <w:szCs w:val="22"/>
              </w:rPr>
              <w:t>Заместитель директора</w:t>
            </w:r>
          </w:p>
          <w:p w:rsidR="0096304B" w:rsidRPr="00F02642" w:rsidRDefault="0096304B" w:rsidP="00D57944"/>
          <w:p w:rsidR="0096304B" w:rsidRPr="00F02642" w:rsidRDefault="0096304B" w:rsidP="00D57944"/>
          <w:p w:rsidR="0096304B" w:rsidRPr="00F02642" w:rsidRDefault="0096304B" w:rsidP="00D57944">
            <w:pPr>
              <w:jc w:val="right"/>
            </w:pPr>
          </w:p>
          <w:p w:rsidR="0096304B" w:rsidRPr="00F02642" w:rsidRDefault="0096304B" w:rsidP="00D57944">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96304B" w:rsidRDefault="0096304B" w:rsidP="00D57944"/>
    <w:p w:rsidR="0096304B" w:rsidRDefault="0096304B" w:rsidP="00D57944"/>
    <w:p w:rsidR="0096304B" w:rsidRPr="00F02642" w:rsidRDefault="0096304B" w:rsidP="00D57944">
      <w:pPr>
        <w:pStyle w:val="Heading4"/>
        <w:numPr>
          <w:ilvl w:val="0"/>
          <w:numId w:val="0"/>
        </w:numPr>
        <w:spacing w:before="0" w:after="0"/>
        <w:ind w:left="720"/>
        <w:jc w:val="right"/>
        <w:rPr>
          <w:rFonts w:ascii="Times New Roman" w:hAnsi="Times New Roman" w:cs="Times New Roman"/>
          <w:sz w:val="22"/>
          <w:szCs w:val="22"/>
        </w:rPr>
      </w:pPr>
      <w:r>
        <w:br w:type="page"/>
      </w:r>
      <w:r>
        <w:rPr>
          <w:rFonts w:ascii="Times New Roman" w:hAnsi="Times New Roman" w:cs="Times New Roman"/>
          <w:sz w:val="22"/>
          <w:szCs w:val="22"/>
        </w:rPr>
        <w:t>Приложение №3</w:t>
      </w:r>
    </w:p>
    <w:p w:rsidR="0096304B" w:rsidRPr="00F02642" w:rsidRDefault="0096304B" w:rsidP="00D57944">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96304B" w:rsidRDefault="0096304B" w:rsidP="00D57944"/>
    <w:p w:rsidR="0096304B" w:rsidRDefault="0096304B" w:rsidP="00D57944"/>
    <w:p w:rsidR="0096304B" w:rsidRDefault="0096304B" w:rsidP="00D57944"/>
    <w:p w:rsidR="0096304B" w:rsidRDefault="0096304B" w:rsidP="00D57944"/>
    <w:p w:rsidR="0096304B" w:rsidRPr="00085C69" w:rsidRDefault="0096304B" w:rsidP="00D57944">
      <w:pPr>
        <w:jc w:val="center"/>
        <w:rPr>
          <w:b/>
        </w:rPr>
      </w:pPr>
      <w:r w:rsidRPr="00085C69">
        <w:rPr>
          <w:b/>
          <w:sz w:val="22"/>
          <w:szCs w:val="22"/>
        </w:rPr>
        <w:t>Прейскурант</w:t>
      </w:r>
    </w:p>
    <w:p w:rsidR="0096304B" w:rsidRDefault="0096304B" w:rsidP="00D57944"/>
    <w:p w:rsidR="0096304B" w:rsidRPr="00834285" w:rsidRDefault="0096304B" w:rsidP="00D57944">
      <w:pPr>
        <w:jc w:val="center"/>
        <w:rPr>
          <w:i/>
        </w:rPr>
      </w:pPr>
    </w:p>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p w:rsidR="0096304B" w:rsidRDefault="0096304B" w:rsidP="00D57944"/>
    <w:tbl>
      <w:tblPr>
        <w:tblW w:w="0" w:type="auto"/>
        <w:jc w:val="center"/>
        <w:tblLook w:val="01E0"/>
      </w:tblPr>
      <w:tblGrid>
        <w:gridCol w:w="4785"/>
        <w:gridCol w:w="4786"/>
      </w:tblGrid>
      <w:tr w:rsidR="0096304B" w:rsidRPr="00F02642" w:rsidTr="00D57944">
        <w:trPr>
          <w:jc w:val="center"/>
        </w:trPr>
        <w:tc>
          <w:tcPr>
            <w:tcW w:w="4785" w:type="dxa"/>
          </w:tcPr>
          <w:p w:rsidR="0096304B" w:rsidRPr="00F02642" w:rsidRDefault="0096304B" w:rsidP="00D57944">
            <w:pPr>
              <w:jc w:val="center"/>
              <w:rPr>
                <w:b/>
                <w:bCs/>
              </w:rPr>
            </w:pPr>
            <w:r w:rsidRPr="00F02642">
              <w:rPr>
                <w:b/>
                <w:bCs/>
                <w:sz w:val="22"/>
                <w:szCs w:val="22"/>
              </w:rPr>
              <w:t>ИСПОЛНИТЕЛЬ:</w:t>
            </w:r>
          </w:p>
        </w:tc>
        <w:tc>
          <w:tcPr>
            <w:tcW w:w="4786" w:type="dxa"/>
          </w:tcPr>
          <w:p w:rsidR="0096304B" w:rsidRPr="00F02642" w:rsidRDefault="0096304B" w:rsidP="00D57944">
            <w:pPr>
              <w:jc w:val="center"/>
              <w:rPr>
                <w:b/>
                <w:bCs/>
              </w:rPr>
            </w:pPr>
            <w:r w:rsidRPr="00F02642">
              <w:rPr>
                <w:b/>
                <w:bCs/>
                <w:sz w:val="22"/>
                <w:szCs w:val="22"/>
              </w:rPr>
              <w:t>ЗАКАЗЧИК:</w:t>
            </w:r>
          </w:p>
          <w:p w:rsidR="0096304B" w:rsidRPr="00F02642" w:rsidRDefault="0096304B" w:rsidP="00D57944">
            <w:pPr>
              <w:jc w:val="center"/>
              <w:rPr>
                <w:b/>
                <w:bCs/>
              </w:rPr>
            </w:pPr>
            <w:r w:rsidRPr="00F02642">
              <w:rPr>
                <w:b/>
                <w:bCs/>
                <w:sz w:val="22"/>
                <w:szCs w:val="22"/>
              </w:rPr>
              <w:t>ФГУП «ВНИИА»</w:t>
            </w:r>
          </w:p>
        </w:tc>
      </w:tr>
      <w:tr w:rsidR="0096304B" w:rsidRPr="00F02642" w:rsidTr="00D57944">
        <w:trPr>
          <w:jc w:val="center"/>
        </w:trPr>
        <w:tc>
          <w:tcPr>
            <w:tcW w:w="4785" w:type="dxa"/>
          </w:tcPr>
          <w:p w:rsidR="0096304B" w:rsidRPr="00F02642" w:rsidRDefault="0096304B" w:rsidP="00D57944">
            <w:pPr>
              <w:rPr>
                <w:b/>
                <w:bCs/>
              </w:rPr>
            </w:pPr>
          </w:p>
        </w:tc>
        <w:tc>
          <w:tcPr>
            <w:tcW w:w="4786" w:type="dxa"/>
          </w:tcPr>
          <w:p w:rsidR="0096304B" w:rsidRPr="00F02642" w:rsidRDefault="0096304B" w:rsidP="00D57944">
            <w:pPr>
              <w:jc w:val="center"/>
              <w:rPr>
                <w:b/>
                <w:bCs/>
              </w:rPr>
            </w:pPr>
          </w:p>
        </w:tc>
      </w:tr>
      <w:tr w:rsidR="0096304B" w:rsidRPr="00F02642" w:rsidTr="00D57944">
        <w:trPr>
          <w:jc w:val="center"/>
        </w:trPr>
        <w:tc>
          <w:tcPr>
            <w:tcW w:w="4785" w:type="dxa"/>
          </w:tcPr>
          <w:p w:rsidR="0096304B" w:rsidRPr="00F02642" w:rsidRDefault="0096304B" w:rsidP="00D57944">
            <w:r w:rsidRPr="00F02642">
              <w:rPr>
                <w:sz w:val="22"/>
                <w:szCs w:val="22"/>
              </w:rPr>
              <w:t xml:space="preserve">                 __________________________</w:t>
            </w:r>
          </w:p>
          <w:p w:rsidR="0096304B" w:rsidRPr="00F02642" w:rsidRDefault="0096304B" w:rsidP="00D57944"/>
          <w:p w:rsidR="0096304B" w:rsidRPr="00F02642" w:rsidRDefault="0096304B" w:rsidP="00D57944">
            <w:pPr>
              <w:jc w:val="right"/>
            </w:pPr>
          </w:p>
          <w:p w:rsidR="0096304B" w:rsidRPr="00F02642" w:rsidRDefault="0096304B" w:rsidP="00D57944">
            <w:pPr>
              <w:jc w:val="right"/>
            </w:pPr>
            <w:r w:rsidRPr="00F02642">
              <w:rPr>
                <w:sz w:val="22"/>
                <w:szCs w:val="22"/>
              </w:rPr>
              <w:t xml:space="preserve">______________ _________________            </w:t>
            </w:r>
          </w:p>
        </w:tc>
        <w:tc>
          <w:tcPr>
            <w:tcW w:w="4786" w:type="dxa"/>
          </w:tcPr>
          <w:p w:rsidR="0096304B" w:rsidRDefault="0096304B" w:rsidP="00D57944">
            <w:pPr>
              <w:spacing w:line="264" w:lineRule="auto"/>
            </w:pPr>
            <w:r>
              <w:rPr>
                <w:sz w:val="22"/>
                <w:szCs w:val="22"/>
              </w:rPr>
              <w:t>Заместитель директора</w:t>
            </w:r>
          </w:p>
          <w:p w:rsidR="0096304B" w:rsidRPr="00F02642" w:rsidRDefault="0096304B" w:rsidP="00D57944"/>
          <w:p w:rsidR="0096304B" w:rsidRPr="00F02642" w:rsidRDefault="0096304B" w:rsidP="00D57944"/>
          <w:p w:rsidR="0096304B" w:rsidRPr="00F02642" w:rsidRDefault="0096304B" w:rsidP="00D57944">
            <w:pPr>
              <w:jc w:val="right"/>
            </w:pPr>
          </w:p>
          <w:p w:rsidR="0096304B" w:rsidRPr="00F02642" w:rsidRDefault="0096304B" w:rsidP="00D57944">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96304B" w:rsidRPr="00474C90" w:rsidRDefault="0096304B" w:rsidP="00D57944"/>
    <w:p w:rsidR="0096304B" w:rsidRPr="00F02642" w:rsidRDefault="0096304B" w:rsidP="00D57944">
      <w:pPr>
        <w:pStyle w:val="Heading4"/>
        <w:numPr>
          <w:ilvl w:val="0"/>
          <w:numId w:val="0"/>
        </w:numPr>
        <w:spacing w:before="0" w:after="0"/>
        <w:ind w:left="720"/>
        <w:jc w:val="right"/>
        <w:rPr>
          <w:rFonts w:ascii="Times New Roman" w:hAnsi="Times New Roman" w:cs="Times New Roman"/>
          <w:sz w:val="22"/>
          <w:szCs w:val="22"/>
        </w:rPr>
      </w:pPr>
      <w:r>
        <w:rPr>
          <w:b/>
          <w:sz w:val="23"/>
          <w:szCs w:val="23"/>
        </w:rPr>
        <w:br w:type="page"/>
      </w:r>
      <w:r>
        <w:rPr>
          <w:rFonts w:ascii="Times New Roman" w:hAnsi="Times New Roman" w:cs="Times New Roman"/>
          <w:sz w:val="22"/>
          <w:szCs w:val="22"/>
        </w:rPr>
        <w:t>Приложение №4</w:t>
      </w:r>
    </w:p>
    <w:p w:rsidR="0096304B" w:rsidRPr="00F02642" w:rsidRDefault="0096304B" w:rsidP="00D57944">
      <w:pPr>
        <w:jc w:val="right"/>
        <w:rPr>
          <w:bCs/>
          <w:sz w:val="22"/>
          <w:szCs w:val="22"/>
        </w:rPr>
      </w:pPr>
      <w:r w:rsidRPr="00F02642">
        <w:rPr>
          <w:bCs/>
          <w:sz w:val="22"/>
          <w:szCs w:val="22"/>
        </w:rPr>
        <w:t>к Договору № ____________ от ________201</w:t>
      </w:r>
      <w:r w:rsidRPr="00D76088">
        <w:rPr>
          <w:bCs/>
          <w:sz w:val="22"/>
          <w:szCs w:val="22"/>
        </w:rPr>
        <w:t>_</w:t>
      </w:r>
      <w:r w:rsidRPr="00F02642">
        <w:rPr>
          <w:bCs/>
          <w:sz w:val="22"/>
          <w:szCs w:val="22"/>
        </w:rPr>
        <w:t>г.</w:t>
      </w:r>
    </w:p>
    <w:p w:rsidR="0096304B" w:rsidRDefault="0096304B" w:rsidP="00D57944">
      <w:pPr>
        <w:rPr>
          <w:b/>
          <w:sz w:val="23"/>
          <w:szCs w:val="23"/>
        </w:rPr>
      </w:pPr>
    </w:p>
    <w:p w:rsidR="0096304B" w:rsidRDefault="0096304B" w:rsidP="00D57944">
      <w:pPr>
        <w:rPr>
          <w:b/>
          <w:sz w:val="23"/>
          <w:szCs w:val="23"/>
        </w:rPr>
      </w:pPr>
    </w:p>
    <w:p w:rsidR="0096304B" w:rsidRDefault="0096304B" w:rsidP="00D57944">
      <w:pPr>
        <w:rPr>
          <w:b/>
          <w:sz w:val="23"/>
          <w:szCs w:val="23"/>
        </w:rPr>
      </w:pPr>
    </w:p>
    <w:p w:rsidR="0096304B" w:rsidRDefault="0096304B" w:rsidP="00D57944">
      <w:pPr>
        <w:jc w:val="center"/>
        <w:rPr>
          <w:b/>
          <w:sz w:val="22"/>
          <w:szCs w:val="22"/>
        </w:rPr>
      </w:pPr>
      <w:r>
        <w:rPr>
          <w:b/>
          <w:sz w:val="23"/>
          <w:szCs w:val="23"/>
        </w:rPr>
        <w:t>ФОРМА АКТА ПРИЕМКИ ОКАЗАННЫХ УСЛУГ</w:t>
      </w:r>
    </w:p>
    <w:p w:rsidR="0096304B" w:rsidRPr="00E053D6" w:rsidRDefault="0096304B" w:rsidP="00D57944"/>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96304B" w:rsidTr="00D57944">
        <w:trPr>
          <w:trHeight w:val="6606"/>
        </w:trPr>
        <w:tc>
          <w:tcPr>
            <w:tcW w:w="10311" w:type="dxa"/>
          </w:tcPr>
          <w:p w:rsidR="0096304B" w:rsidRDefault="0096304B" w:rsidP="00D57944">
            <w:pPr>
              <w:jc w:val="center"/>
              <w:rPr>
                <w:b/>
              </w:rPr>
            </w:pPr>
          </w:p>
          <w:p w:rsidR="0096304B" w:rsidRDefault="0096304B" w:rsidP="00D57944">
            <w:pPr>
              <w:jc w:val="center"/>
              <w:rPr>
                <w:b/>
              </w:rPr>
            </w:pPr>
            <w:r w:rsidRPr="00D63966">
              <w:rPr>
                <w:sz w:val="22"/>
                <w:szCs w:val="22"/>
              </w:rPr>
              <w:t xml:space="preserve">АКТ </w:t>
            </w:r>
            <w:r w:rsidRPr="00A30D37">
              <w:rPr>
                <w:sz w:val="23"/>
                <w:szCs w:val="23"/>
              </w:rPr>
              <w:t>ПРИЕМКИ ОКАЗАННЫХ УСЛУГ</w:t>
            </w:r>
          </w:p>
          <w:p w:rsidR="0096304B" w:rsidRDefault="0096304B" w:rsidP="00D57944">
            <w:pPr>
              <w:rPr>
                <w:b/>
              </w:rPr>
            </w:pPr>
          </w:p>
          <w:p w:rsidR="0096304B" w:rsidRDefault="0096304B" w:rsidP="00D57944">
            <w:pPr>
              <w:jc w:val="center"/>
              <w:rPr>
                <w:b/>
              </w:rPr>
            </w:pPr>
            <w:r>
              <w:rPr>
                <w:b/>
                <w:sz w:val="22"/>
                <w:szCs w:val="22"/>
              </w:rPr>
              <w:t>№ ___ от «___» ________201_ г.</w:t>
            </w:r>
          </w:p>
          <w:p w:rsidR="0096304B" w:rsidRDefault="0096304B" w:rsidP="00D57944">
            <w:pPr>
              <w:jc w:val="center"/>
              <w:rPr>
                <w:b/>
              </w:rPr>
            </w:pPr>
            <w:r>
              <w:rPr>
                <w:b/>
                <w:sz w:val="22"/>
                <w:szCs w:val="22"/>
              </w:rPr>
              <w:t>ПО ДОГОВОРУ № ______ от «___» ________ 201_ г.</w:t>
            </w:r>
          </w:p>
          <w:p w:rsidR="0096304B" w:rsidRDefault="0096304B" w:rsidP="00D57944">
            <w:pPr>
              <w:jc w:val="center"/>
            </w:pPr>
          </w:p>
          <w:p w:rsidR="0096304B" w:rsidRDefault="0096304B" w:rsidP="00D57944">
            <w:pPr>
              <w:shd w:val="clear" w:color="auto" w:fill="FFFFFF"/>
              <w:autoSpaceDE w:val="0"/>
              <w:autoSpaceDN w:val="0"/>
              <w:adjustRightInd w:val="0"/>
              <w:ind w:firstLine="709"/>
              <w:jc w:val="both"/>
            </w:pPr>
            <w:r>
              <w:rPr>
                <w:sz w:val="22"/>
                <w:szCs w:val="22"/>
              </w:rPr>
              <w:t xml:space="preserve">«Исполнитель» _______________________ в лице _____________________, действующего на основании ___________, с одной стороны и «Заказчик» </w:t>
            </w:r>
            <w:r>
              <w:rPr>
                <w:b/>
                <w:sz w:val="22"/>
                <w:szCs w:val="22"/>
              </w:rPr>
              <w:t>ФГУП «ВНИИА»</w:t>
            </w:r>
            <w:r>
              <w:rPr>
                <w:sz w:val="22"/>
                <w:szCs w:val="22"/>
              </w:rPr>
              <w:t xml:space="preserve"> </w:t>
            </w:r>
            <w:r w:rsidRPr="000A0B91">
              <w:rPr>
                <w:sz w:val="22"/>
              </w:rPr>
              <w:t xml:space="preserve">в лице </w:t>
            </w:r>
            <w:r w:rsidRPr="004839FD">
              <w:rPr>
                <w:sz w:val="22"/>
                <w:szCs w:val="20"/>
              </w:rPr>
              <w:t>заместителя директора по экономике и финансам Железнова Ильи Михайловича, действующего</w:t>
            </w:r>
            <w:r>
              <w:rPr>
                <w:sz w:val="22"/>
                <w:szCs w:val="20"/>
              </w:rPr>
              <w:t xml:space="preserve"> на основании доверенности от 13</w:t>
            </w:r>
            <w:r w:rsidRPr="004839FD">
              <w:rPr>
                <w:sz w:val="22"/>
                <w:szCs w:val="20"/>
              </w:rPr>
              <w:t>.0</w:t>
            </w:r>
            <w:r>
              <w:rPr>
                <w:sz w:val="22"/>
                <w:szCs w:val="20"/>
              </w:rPr>
              <w:t>5</w:t>
            </w:r>
            <w:r w:rsidRPr="004839FD">
              <w:rPr>
                <w:sz w:val="22"/>
                <w:szCs w:val="20"/>
              </w:rPr>
              <w:t>.201</w:t>
            </w:r>
            <w:r>
              <w:rPr>
                <w:sz w:val="22"/>
                <w:szCs w:val="20"/>
              </w:rPr>
              <w:t>4</w:t>
            </w:r>
            <w:r w:rsidRPr="004839FD">
              <w:rPr>
                <w:sz w:val="22"/>
                <w:szCs w:val="20"/>
              </w:rPr>
              <w:t xml:space="preserve"> № </w:t>
            </w:r>
            <w:r>
              <w:rPr>
                <w:sz w:val="22"/>
                <w:szCs w:val="20"/>
              </w:rPr>
              <w:t>597</w:t>
            </w:r>
            <w:r>
              <w:rPr>
                <w:sz w:val="22"/>
                <w:szCs w:val="22"/>
              </w:rPr>
              <w:t>, с другой стороны, составили настоящий акт о следующем:</w:t>
            </w:r>
          </w:p>
          <w:p w:rsidR="0096304B" w:rsidRDefault="0096304B" w:rsidP="00D57944">
            <w:pPr>
              <w:shd w:val="clear" w:color="auto" w:fill="FFFFFF"/>
              <w:autoSpaceDE w:val="0"/>
              <w:autoSpaceDN w:val="0"/>
              <w:adjustRightInd w:val="0"/>
              <w:ind w:firstLine="709"/>
              <w:jc w:val="both"/>
            </w:pPr>
          </w:p>
          <w:p w:rsidR="0096304B" w:rsidRDefault="0096304B" w:rsidP="00D57944">
            <w:pPr>
              <w:shd w:val="clear" w:color="auto" w:fill="FFFFFF"/>
              <w:autoSpaceDE w:val="0"/>
              <w:autoSpaceDN w:val="0"/>
              <w:adjustRightInd w:val="0"/>
              <w:ind w:firstLine="709"/>
              <w:jc w:val="both"/>
            </w:pPr>
            <w:r>
              <w:rPr>
                <w:sz w:val="22"/>
                <w:szCs w:val="22"/>
              </w:rPr>
              <w:t>Исполнитель выполнил (оказал), а Заказчик принял работы (услуги) по Договору № ____ от ____________  за период __________________. Претензий по качеству выполненных работ (оказанных услуг) Заказчик не имеет.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5"/>
              <w:gridCol w:w="1962"/>
              <w:gridCol w:w="705"/>
              <w:gridCol w:w="881"/>
              <w:gridCol w:w="938"/>
              <w:gridCol w:w="1321"/>
              <w:gridCol w:w="1130"/>
              <w:gridCol w:w="2473"/>
            </w:tblGrid>
            <w:tr w:rsidR="0096304B" w:rsidTr="00D57944">
              <w:trPr>
                <w:trHeight w:val="315"/>
              </w:trPr>
              <w:tc>
                <w:tcPr>
                  <w:tcW w:w="338" w:type="pct"/>
                  <w:tcBorders>
                    <w:top w:val="single" w:sz="4" w:space="0" w:color="auto"/>
                    <w:left w:val="single" w:sz="4" w:space="0" w:color="auto"/>
                    <w:bottom w:val="single" w:sz="4" w:space="0" w:color="auto"/>
                    <w:right w:val="single" w:sz="4" w:space="0" w:color="auto"/>
                  </w:tcBorders>
                  <w:vAlign w:val="center"/>
                </w:tcPr>
                <w:p w:rsidR="0096304B" w:rsidRDefault="0096304B" w:rsidP="00D57944">
                  <w:pPr>
                    <w:jc w:val="center"/>
                  </w:pPr>
                  <w:r>
                    <w:rPr>
                      <w:sz w:val="22"/>
                      <w:szCs w:val="22"/>
                    </w:rPr>
                    <w:t>№ п/п</w:t>
                  </w:r>
                </w:p>
              </w:tc>
              <w:tc>
                <w:tcPr>
                  <w:tcW w:w="976" w:type="pct"/>
                  <w:tcBorders>
                    <w:top w:val="single" w:sz="4" w:space="0" w:color="auto"/>
                    <w:left w:val="single" w:sz="4" w:space="0" w:color="auto"/>
                    <w:bottom w:val="single" w:sz="4" w:space="0" w:color="auto"/>
                    <w:right w:val="single" w:sz="4" w:space="0" w:color="auto"/>
                  </w:tcBorders>
                  <w:vAlign w:val="center"/>
                </w:tcPr>
                <w:p w:rsidR="0096304B" w:rsidRDefault="0096304B" w:rsidP="00D57944">
                  <w:pPr>
                    <w:jc w:val="center"/>
                  </w:pPr>
                  <w:r>
                    <w:rPr>
                      <w:sz w:val="22"/>
                      <w:szCs w:val="22"/>
                    </w:rPr>
                    <w:t>Наименование работ (услуг)</w:t>
                  </w:r>
                </w:p>
              </w:tc>
              <w:tc>
                <w:tcPr>
                  <w:tcW w:w="353" w:type="pct"/>
                  <w:tcBorders>
                    <w:top w:val="single" w:sz="4" w:space="0" w:color="auto"/>
                    <w:left w:val="single" w:sz="4" w:space="0" w:color="auto"/>
                    <w:bottom w:val="single" w:sz="4" w:space="0" w:color="auto"/>
                    <w:right w:val="single" w:sz="4" w:space="0" w:color="auto"/>
                  </w:tcBorders>
                  <w:vAlign w:val="center"/>
                </w:tcPr>
                <w:p w:rsidR="0096304B" w:rsidRDefault="0096304B" w:rsidP="00D57944">
                  <w:pPr>
                    <w:jc w:val="center"/>
                  </w:pPr>
                  <w:r>
                    <w:rPr>
                      <w:sz w:val="22"/>
                      <w:szCs w:val="22"/>
                    </w:rPr>
                    <w:t>Ед.</w:t>
                  </w:r>
                </w:p>
                <w:p w:rsidR="0096304B" w:rsidRDefault="0096304B" w:rsidP="00D57944">
                  <w:pPr>
                    <w:jc w:val="center"/>
                  </w:pPr>
                  <w:r>
                    <w:rPr>
                      <w:sz w:val="22"/>
                      <w:szCs w:val="22"/>
                    </w:rPr>
                    <w:t>изм.</w:t>
                  </w:r>
                </w:p>
                <w:p w:rsidR="0096304B" w:rsidRDefault="0096304B" w:rsidP="00D57944">
                  <w:pPr>
                    <w:jc w:val="center"/>
                  </w:pPr>
                  <w:r>
                    <w:rPr>
                      <w:sz w:val="22"/>
                      <w:szCs w:val="22"/>
                    </w:rPr>
                    <w:t>шт.</w:t>
                  </w:r>
                </w:p>
              </w:tc>
              <w:tc>
                <w:tcPr>
                  <w:tcW w:w="415" w:type="pct"/>
                  <w:tcBorders>
                    <w:top w:val="single" w:sz="4" w:space="0" w:color="auto"/>
                    <w:left w:val="single" w:sz="4" w:space="0" w:color="auto"/>
                    <w:bottom w:val="single" w:sz="4" w:space="0" w:color="auto"/>
                    <w:right w:val="single" w:sz="4" w:space="0" w:color="auto"/>
                  </w:tcBorders>
                  <w:vAlign w:val="center"/>
                </w:tcPr>
                <w:p w:rsidR="0096304B" w:rsidRDefault="0096304B" w:rsidP="00D57944">
                  <w:pPr>
                    <w:jc w:val="center"/>
                  </w:pPr>
                  <w:r>
                    <w:rPr>
                      <w:sz w:val="22"/>
                      <w:szCs w:val="22"/>
                    </w:rPr>
                    <w:t>Объем работ (услуг)</w:t>
                  </w:r>
                </w:p>
              </w:tc>
              <w:tc>
                <w:tcPr>
                  <w:tcW w:w="468" w:type="pct"/>
                  <w:tcBorders>
                    <w:top w:val="single" w:sz="4" w:space="0" w:color="auto"/>
                    <w:left w:val="single" w:sz="4" w:space="0" w:color="auto"/>
                    <w:bottom w:val="single" w:sz="4" w:space="0" w:color="auto"/>
                    <w:right w:val="single" w:sz="4" w:space="0" w:color="auto"/>
                  </w:tcBorders>
                  <w:vAlign w:val="center"/>
                </w:tcPr>
                <w:p w:rsidR="0096304B" w:rsidRDefault="0096304B" w:rsidP="00D57944">
                  <w:pPr>
                    <w:ind w:right="77"/>
                    <w:jc w:val="center"/>
                  </w:pPr>
                  <w:r>
                    <w:rPr>
                      <w:sz w:val="22"/>
                      <w:szCs w:val="22"/>
                    </w:rPr>
                    <w:t>Цена, за ед. руб. коп.</w:t>
                  </w:r>
                </w:p>
                <w:p w:rsidR="0096304B" w:rsidRDefault="0096304B" w:rsidP="00D57944">
                  <w:pPr>
                    <w:jc w:val="center"/>
                  </w:pPr>
                </w:p>
              </w:tc>
              <w:tc>
                <w:tcPr>
                  <w:tcW w:w="658" w:type="pct"/>
                  <w:tcBorders>
                    <w:top w:val="single" w:sz="4" w:space="0" w:color="auto"/>
                    <w:left w:val="single" w:sz="4" w:space="0" w:color="auto"/>
                    <w:bottom w:val="single" w:sz="4" w:space="0" w:color="auto"/>
                    <w:right w:val="single" w:sz="4" w:space="0" w:color="auto"/>
                  </w:tcBorders>
                  <w:vAlign w:val="center"/>
                </w:tcPr>
                <w:p w:rsidR="0096304B" w:rsidRDefault="0096304B" w:rsidP="00D57944">
                  <w:pPr>
                    <w:ind w:left="-113"/>
                    <w:jc w:val="center"/>
                  </w:pPr>
                  <w:r>
                    <w:rPr>
                      <w:sz w:val="22"/>
                      <w:szCs w:val="22"/>
                    </w:rPr>
                    <w:t>Общая стоимость без учета НДС, руб. коп.</w:t>
                  </w:r>
                </w:p>
              </w:tc>
              <w:tc>
                <w:tcPr>
                  <w:tcW w:w="563" w:type="pct"/>
                  <w:tcBorders>
                    <w:top w:val="single" w:sz="4" w:space="0" w:color="auto"/>
                    <w:left w:val="single" w:sz="4" w:space="0" w:color="auto"/>
                    <w:bottom w:val="single" w:sz="4" w:space="0" w:color="auto"/>
                    <w:right w:val="single" w:sz="4" w:space="0" w:color="auto"/>
                  </w:tcBorders>
                  <w:vAlign w:val="center"/>
                </w:tcPr>
                <w:p w:rsidR="0096304B" w:rsidRDefault="0096304B" w:rsidP="00D57944">
                  <w:pPr>
                    <w:jc w:val="center"/>
                  </w:pPr>
                  <w:r>
                    <w:rPr>
                      <w:sz w:val="22"/>
                      <w:szCs w:val="22"/>
                    </w:rPr>
                    <w:t>НДС (18%), руб. коп</w:t>
                  </w:r>
                </w:p>
              </w:tc>
              <w:tc>
                <w:tcPr>
                  <w:tcW w:w="1229" w:type="pct"/>
                  <w:tcBorders>
                    <w:top w:val="single" w:sz="4" w:space="0" w:color="auto"/>
                    <w:left w:val="single" w:sz="4" w:space="0" w:color="auto"/>
                    <w:bottom w:val="single" w:sz="4" w:space="0" w:color="auto"/>
                    <w:right w:val="single" w:sz="4" w:space="0" w:color="auto"/>
                  </w:tcBorders>
                  <w:vAlign w:val="center"/>
                </w:tcPr>
                <w:p w:rsidR="0096304B" w:rsidRDefault="0096304B" w:rsidP="00D57944">
                  <w:pPr>
                    <w:jc w:val="center"/>
                  </w:pPr>
                  <w:r>
                    <w:rPr>
                      <w:sz w:val="22"/>
                      <w:szCs w:val="22"/>
                    </w:rPr>
                    <w:t>Общая стоимость с учетом НДС,</w:t>
                  </w:r>
                </w:p>
                <w:p w:rsidR="0096304B" w:rsidRDefault="0096304B" w:rsidP="00D57944">
                  <w:pPr>
                    <w:jc w:val="center"/>
                  </w:pPr>
                  <w:r>
                    <w:rPr>
                      <w:sz w:val="22"/>
                      <w:szCs w:val="22"/>
                    </w:rPr>
                    <w:t>руб. коп.</w:t>
                  </w:r>
                </w:p>
                <w:p w:rsidR="0096304B" w:rsidRDefault="0096304B" w:rsidP="00D57944">
                  <w:pPr>
                    <w:jc w:val="center"/>
                  </w:pPr>
                </w:p>
              </w:tc>
            </w:tr>
            <w:tr w:rsidR="0096304B" w:rsidTr="00D57944">
              <w:trPr>
                <w:trHeight w:val="268"/>
              </w:trPr>
              <w:tc>
                <w:tcPr>
                  <w:tcW w:w="338" w:type="pct"/>
                  <w:tcBorders>
                    <w:top w:val="single" w:sz="4" w:space="0" w:color="auto"/>
                    <w:left w:val="single" w:sz="4" w:space="0" w:color="auto"/>
                    <w:bottom w:val="single" w:sz="4" w:space="0" w:color="auto"/>
                    <w:right w:val="single" w:sz="4" w:space="0" w:color="auto"/>
                  </w:tcBorders>
                </w:tcPr>
                <w:p w:rsidR="0096304B" w:rsidRDefault="0096304B" w:rsidP="00D57944"/>
              </w:tc>
              <w:tc>
                <w:tcPr>
                  <w:tcW w:w="976" w:type="pct"/>
                  <w:tcBorders>
                    <w:top w:val="single" w:sz="4" w:space="0" w:color="auto"/>
                    <w:left w:val="single" w:sz="4" w:space="0" w:color="auto"/>
                    <w:bottom w:val="single" w:sz="4" w:space="0" w:color="auto"/>
                    <w:right w:val="single" w:sz="4" w:space="0" w:color="auto"/>
                  </w:tcBorders>
                </w:tcPr>
                <w:p w:rsidR="0096304B" w:rsidRDefault="0096304B" w:rsidP="00D57944"/>
              </w:tc>
              <w:tc>
                <w:tcPr>
                  <w:tcW w:w="353" w:type="pct"/>
                  <w:tcBorders>
                    <w:top w:val="single" w:sz="4" w:space="0" w:color="auto"/>
                    <w:left w:val="single" w:sz="4" w:space="0" w:color="auto"/>
                    <w:bottom w:val="single" w:sz="4" w:space="0" w:color="auto"/>
                    <w:right w:val="single" w:sz="4" w:space="0" w:color="auto"/>
                  </w:tcBorders>
                </w:tcPr>
                <w:p w:rsidR="0096304B" w:rsidRDefault="0096304B" w:rsidP="00D57944"/>
              </w:tc>
              <w:tc>
                <w:tcPr>
                  <w:tcW w:w="415" w:type="pct"/>
                  <w:tcBorders>
                    <w:top w:val="single" w:sz="4" w:space="0" w:color="auto"/>
                    <w:left w:val="single" w:sz="4" w:space="0" w:color="auto"/>
                    <w:bottom w:val="single" w:sz="4" w:space="0" w:color="auto"/>
                    <w:right w:val="single" w:sz="4" w:space="0" w:color="auto"/>
                  </w:tcBorders>
                </w:tcPr>
                <w:p w:rsidR="0096304B" w:rsidRDefault="0096304B" w:rsidP="00D57944"/>
              </w:tc>
              <w:tc>
                <w:tcPr>
                  <w:tcW w:w="468" w:type="pct"/>
                  <w:tcBorders>
                    <w:top w:val="single" w:sz="4" w:space="0" w:color="auto"/>
                    <w:left w:val="single" w:sz="4" w:space="0" w:color="auto"/>
                    <w:bottom w:val="single" w:sz="4" w:space="0" w:color="auto"/>
                    <w:right w:val="single" w:sz="4" w:space="0" w:color="auto"/>
                  </w:tcBorders>
                </w:tcPr>
                <w:p w:rsidR="0096304B" w:rsidRDefault="0096304B" w:rsidP="00D57944"/>
              </w:tc>
              <w:tc>
                <w:tcPr>
                  <w:tcW w:w="658" w:type="pct"/>
                  <w:tcBorders>
                    <w:top w:val="single" w:sz="4" w:space="0" w:color="auto"/>
                    <w:left w:val="single" w:sz="4" w:space="0" w:color="auto"/>
                    <w:bottom w:val="single" w:sz="4" w:space="0" w:color="auto"/>
                    <w:right w:val="single" w:sz="4" w:space="0" w:color="auto"/>
                  </w:tcBorders>
                </w:tcPr>
                <w:p w:rsidR="0096304B" w:rsidRDefault="0096304B" w:rsidP="00D57944"/>
              </w:tc>
              <w:tc>
                <w:tcPr>
                  <w:tcW w:w="563" w:type="pct"/>
                  <w:tcBorders>
                    <w:top w:val="single" w:sz="4" w:space="0" w:color="auto"/>
                    <w:left w:val="single" w:sz="4" w:space="0" w:color="auto"/>
                    <w:bottom w:val="single" w:sz="4" w:space="0" w:color="auto"/>
                    <w:right w:val="single" w:sz="4" w:space="0" w:color="auto"/>
                  </w:tcBorders>
                </w:tcPr>
                <w:p w:rsidR="0096304B" w:rsidRDefault="0096304B" w:rsidP="00D57944"/>
              </w:tc>
              <w:tc>
                <w:tcPr>
                  <w:tcW w:w="1229" w:type="pct"/>
                  <w:tcBorders>
                    <w:top w:val="single" w:sz="4" w:space="0" w:color="auto"/>
                    <w:left w:val="single" w:sz="4" w:space="0" w:color="auto"/>
                    <w:bottom w:val="single" w:sz="4" w:space="0" w:color="auto"/>
                    <w:right w:val="single" w:sz="4" w:space="0" w:color="auto"/>
                  </w:tcBorders>
                </w:tcPr>
                <w:p w:rsidR="0096304B" w:rsidRDefault="0096304B" w:rsidP="00D57944"/>
              </w:tc>
            </w:tr>
          </w:tbl>
          <w:p w:rsidR="0096304B" w:rsidRDefault="0096304B" w:rsidP="00D57944"/>
          <w:tbl>
            <w:tblPr>
              <w:tblW w:w="0" w:type="auto"/>
              <w:jc w:val="center"/>
              <w:tblLook w:val="01E0"/>
            </w:tblPr>
            <w:tblGrid>
              <w:gridCol w:w="4785"/>
              <w:gridCol w:w="4786"/>
            </w:tblGrid>
            <w:tr w:rsidR="0096304B" w:rsidRPr="00B3273A" w:rsidTr="00D57944">
              <w:trPr>
                <w:jc w:val="center"/>
              </w:trPr>
              <w:tc>
                <w:tcPr>
                  <w:tcW w:w="4785" w:type="dxa"/>
                </w:tcPr>
                <w:p w:rsidR="0096304B" w:rsidRPr="00B3273A" w:rsidRDefault="0096304B" w:rsidP="00D57944">
                  <w:pPr>
                    <w:spacing w:line="264" w:lineRule="auto"/>
                    <w:jc w:val="center"/>
                    <w:rPr>
                      <w:b/>
                      <w:bCs/>
                    </w:rPr>
                  </w:pPr>
                  <w:r>
                    <w:rPr>
                      <w:b/>
                      <w:bCs/>
                      <w:sz w:val="22"/>
                      <w:szCs w:val="22"/>
                    </w:rPr>
                    <w:t>ИСПОЛНИТЕЛЬ</w:t>
                  </w:r>
                  <w:r w:rsidRPr="00B3273A">
                    <w:rPr>
                      <w:b/>
                      <w:bCs/>
                      <w:sz w:val="22"/>
                      <w:szCs w:val="22"/>
                    </w:rPr>
                    <w:t>:</w:t>
                  </w:r>
                </w:p>
              </w:tc>
              <w:tc>
                <w:tcPr>
                  <w:tcW w:w="4786" w:type="dxa"/>
                </w:tcPr>
                <w:p w:rsidR="0096304B" w:rsidRPr="00B3273A" w:rsidRDefault="0096304B" w:rsidP="00D57944">
                  <w:pPr>
                    <w:spacing w:line="264" w:lineRule="auto"/>
                    <w:jc w:val="center"/>
                    <w:rPr>
                      <w:b/>
                      <w:bCs/>
                    </w:rPr>
                  </w:pPr>
                  <w:r w:rsidRPr="00B3273A">
                    <w:rPr>
                      <w:b/>
                      <w:bCs/>
                      <w:sz w:val="22"/>
                      <w:szCs w:val="22"/>
                    </w:rPr>
                    <w:t>ЗАКАЗЧИК:</w:t>
                  </w:r>
                </w:p>
                <w:p w:rsidR="0096304B" w:rsidRPr="00B3273A" w:rsidRDefault="0096304B" w:rsidP="00D57944">
                  <w:pPr>
                    <w:spacing w:line="264" w:lineRule="auto"/>
                    <w:jc w:val="center"/>
                    <w:rPr>
                      <w:b/>
                      <w:bCs/>
                    </w:rPr>
                  </w:pPr>
                  <w:r w:rsidRPr="00B3273A">
                    <w:rPr>
                      <w:b/>
                      <w:bCs/>
                      <w:sz w:val="22"/>
                      <w:szCs w:val="22"/>
                    </w:rPr>
                    <w:t>ФГУП «ВНИИА»</w:t>
                  </w:r>
                </w:p>
              </w:tc>
            </w:tr>
            <w:tr w:rsidR="0096304B" w:rsidRPr="00B3273A" w:rsidTr="00D57944">
              <w:trPr>
                <w:jc w:val="center"/>
              </w:trPr>
              <w:tc>
                <w:tcPr>
                  <w:tcW w:w="4785" w:type="dxa"/>
                </w:tcPr>
                <w:p w:rsidR="0096304B" w:rsidRPr="00B3273A" w:rsidRDefault="0096304B" w:rsidP="00D57944">
                  <w:pPr>
                    <w:spacing w:line="264" w:lineRule="auto"/>
                    <w:rPr>
                      <w:b/>
                      <w:bCs/>
                    </w:rPr>
                  </w:pPr>
                </w:p>
              </w:tc>
              <w:tc>
                <w:tcPr>
                  <w:tcW w:w="4786" w:type="dxa"/>
                </w:tcPr>
                <w:p w:rsidR="0096304B" w:rsidRPr="00B3273A" w:rsidRDefault="0096304B" w:rsidP="00D57944">
                  <w:pPr>
                    <w:spacing w:line="264" w:lineRule="auto"/>
                    <w:jc w:val="center"/>
                    <w:rPr>
                      <w:b/>
                      <w:bCs/>
                    </w:rPr>
                  </w:pPr>
                </w:p>
              </w:tc>
            </w:tr>
            <w:tr w:rsidR="0096304B" w:rsidRPr="00B3273A" w:rsidTr="00D57944">
              <w:trPr>
                <w:jc w:val="center"/>
              </w:trPr>
              <w:tc>
                <w:tcPr>
                  <w:tcW w:w="4785" w:type="dxa"/>
                </w:tcPr>
                <w:p w:rsidR="0096304B" w:rsidRPr="00B3273A" w:rsidRDefault="0096304B" w:rsidP="00D57944">
                  <w:pPr>
                    <w:spacing w:line="264" w:lineRule="auto"/>
                  </w:pPr>
                  <w:r w:rsidRPr="00B3273A">
                    <w:rPr>
                      <w:sz w:val="22"/>
                      <w:szCs w:val="22"/>
                    </w:rPr>
                    <w:t>__________________________</w:t>
                  </w:r>
                </w:p>
                <w:p w:rsidR="0096304B" w:rsidRPr="00B3273A" w:rsidRDefault="0096304B" w:rsidP="00D57944">
                  <w:pPr>
                    <w:spacing w:line="264" w:lineRule="auto"/>
                    <w:jc w:val="right"/>
                  </w:pPr>
                </w:p>
                <w:p w:rsidR="0096304B" w:rsidRPr="00B3273A" w:rsidRDefault="0096304B" w:rsidP="00D57944">
                  <w:pPr>
                    <w:spacing w:line="264" w:lineRule="auto"/>
                    <w:jc w:val="right"/>
                  </w:pPr>
                  <w:r w:rsidRPr="00B3273A">
                    <w:rPr>
                      <w:sz w:val="22"/>
                      <w:szCs w:val="22"/>
                    </w:rPr>
                    <w:t xml:space="preserve">______________ ___________ (______)            </w:t>
                  </w:r>
                </w:p>
              </w:tc>
              <w:tc>
                <w:tcPr>
                  <w:tcW w:w="4786" w:type="dxa"/>
                </w:tcPr>
                <w:p w:rsidR="0096304B" w:rsidRPr="00B3273A" w:rsidRDefault="0096304B" w:rsidP="00D57944">
                  <w:pPr>
                    <w:spacing w:line="264" w:lineRule="auto"/>
                  </w:pPr>
                  <w:r w:rsidRPr="00B3273A">
                    <w:rPr>
                      <w:sz w:val="22"/>
                      <w:szCs w:val="22"/>
                    </w:rPr>
                    <w:t>Заместитель директора</w:t>
                  </w:r>
                </w:p>
                <w:p w:rsidR="0096304B" w:rsidRPr="00B3273A" w:rsidRDefault="0096304B" w:rsidP="00D57944">
                  <w:pPr>
                    <w:spacing w:line="264" w:lineRule="auto"/>
                    <w:jc w:val="right"/>
                  </w:pPr>
                </w:p>
                <w:p w:rsidR="0096304B" w:rsidRPr="00B3273A" w:rsidRDefault="0096304B" w:rsidP="00D57944">
                  <w:pPr>
                    <w:spacing w:line="264" w:lineRule="auto"/>
                    <w:jc w:val="right"/>
                    <w:rPr>
                      <w:bCs/>
                    </w:rPr>
                  </w:pPr>
                  <w:r w:rsidRPr="00B3273A">
                    <w:rPr>
                      <w:sz w:val="22"/>
                      <w:szCs w:val="22"/>
                    </w:rPr>
                    <w:t xml:space="preserve">______________ </w:t>
                  </w:r>
                  <w:r>
                    <w:rPr>
                      <w:sz w:val="22"/>
                      <w:szCs w:val="22"/>
                    </w:rPr>
                    <w:t>Железнов И.М</w:t>
                  </w:r>
                  <w:r w:rsidRPr="00990BBA">
                    <w:rPr>
                      <w:sz w:val="22"/>
                      <w:szCs w:val="22"/>
                    </w:rPr>
                    <w:t>.</w:t>
                  </w:r>
                </w:p>
              </w:tc>
            </w:tr>
          </w:tbl>
          <w:p w:rsidR="0096304B" w:rsidRDefault="0096304B" w:rsidP="00D57944">
            <w:pPr>
              <w:shd w:val="clear" w:color="auto" w:fill="FFFFFF"/>
              <w:autoSpaceDE w:val="0"/>
              <w:autoSpaceDN w:val="0"/>
              <w:adjustRightInd w:val="0"/>
              <w:jc w:val="both"/>
              <w:rPr>
                <w:b/>
              </w:rPr>
            </w:pPr>
          </w:p>
        </w:tc>
      </w:tr>
    </w:tbl>
    <w:p w:rsidR="0096304B" w:rsidRDefault="0096304B" w:rsidP="00D57944">
      <w:pPr>
        <w:spacing w:line="360" w:lineRule="auto"/>
        <w:jc w:val="center"/>
        <w:rPr>
          <w:b/>
          <w:sz w:val="22"/>
          <w:szCs w:val="22"/>
        </w:rPr>
      </w:pPr>
    </w:p>
    <w:p w:rsidR="0096304B" w:rsidRPr="00B3273A" w:rsidRDefault="0096304B" w:rsidP="00D57944">
      <w:pPr>
        <w:spacing w:line="360" w:lineRule="auto"/>
        <w:jc w:val="center"/>
        <w:rPr>
          <w:b/>
          <w:sz w:val="22"/>
          <w:szCs w:val="22"/>
        </w:rPr>
      </w:pPr>
    </w:p>
    <w:tbl>
      <w:tblPr>
        <w:tblW w:w="0" w:type="auto"/>
        <w:jc w:val="center"/>
        <w:tblLook w:val="01E0"/>
      </w:tblPr>
      <w:tblGrid>
        <w:gridCol w:w="4785"/>
        <w:gridCol w:w="4786"/>
      </w:tblGrid>
      <w:tr w:rsidR="0096304B" w:rsidRPr="00F02642" w:rsidTr="00D57944">
        <w:trPr>
          <w:jc w:val="center"/>
        </w:trPr>
        <w:tc>
          <w:tcPr>
            <w:tcW w:w="4785" w:type="dxa"/>
          </w:tcPr>
          <w:p w:rsidR="0096304B" w:rsidRPr="00F02642" w:rsidRDefault="0096304B" w:rsidP="00D57944">
            <w:pPr>
              <w:jc w:val="center"/>
              <w:rPr>
                <w:b/>
                <w:bCs/>
              </w:rPr>
            </w:pPr>
            <w:r w:rsidRPr="00F02642">
              <w:rPr>
                <w:b/>
                <w:bCs/>
                <w:sz w:val="22"/>
                <w:szCs w:val="22"/>
              </w:rPr>
              <w:t>ИСПОЛНИТЕЛЬ:</w:t>
            </w:r>
          </w:p>
        </w:tc>
        <w:tc>
          <w:tcPr>
            <w:tcW w:w="4786" w:type="dxa"/>
          </w:tcPr>
          <w:p w:rsidR="0096304B" w:rsidRPr="00F02642" w:rsidRDefault="0096304B" w:rsidP="00D57944">
            <w:pPr>
              <w:jc w:val="center"/>
              <w:rPr>
                <w:b/>
                <w:bCs/>
              </w:rPr>
            </w:pPr>
            <w:r w:rsidRPr="00F02642">
              <w:rPr>
                <w:b/>
                <w:bCs/>
                <w:sz w:val="22"/>
                <w:szCs w:val="22"/>
              </w:rPr>
              <w:t>ЗАКАЗЧИК:</w:t>
            </w:r>
          </w:p>
          <w:p w:rsidR="0096304B" w:rsidRPr="00F02642" w:rsidRDefault="0096304B" w:rsidP="00D57944">
            <w:pPr>
              <w:jc w:val="center"/>
              <w:rPr>
                <w:b/>
                <w:bCs/>
              </w:rPr>
            </w:pPr>
            <w:r w:rsidRPr="00F02642">
              <w:rPr>
                <w:b/>
                <w:bCs/>
                <w:sz w:val="22"/>
                <w:szCs w:val="22"/>
              </w:rPr>
              <w:t>ФГУП «ВНИИА»</w:t>
            </w:r>
          </w:p>
        </w:tc>
      </w:tr>
      <w:tr w:rsidR="0096304B" w:rsidRPr="00F02642" w:rsidTr="00D57944">
        <w:trPr>
          <w:jc w:val="center"/>
        </w:trPr>
        <w:tc>
          <w:tcPr>
            <w:tcW w:w="4785" w:type="dxa"/>
          </w:tcPr>
          <w:p w:rsidR="0096304B" w:rsidRPr="00F02642" w:rsidRDefault="0096304B" w:rsidP="00D57944">
            <w:pPr>
              <w:rPr>
                <w:b/>
                <w:bCs/>
              </w:rPr>
            </w:pPr>
          </w:p>
        </w:tc>
        <w:tc>
          <w:tcPr>
            <w:tcW w:w="4786" w:type="dxa"/>
          </w:tcPr>
          <w:p w:rsidR="0096304B" w:rsidRPr="00F02642" w:rsidRDefault="0096304B" w:rsidP="00D57944">
            <w:pPr>
              <w:jc w:val="center"/>
              <w:rPr>
                <w:b/>
                <w:bCs/>
              </w:rPr>
            </w:pPr>
          </w:p>
        </w:tc>
      </w:tr>
      <w:tr w:rsidR="0096304B" w:rsidRPr="00F02642" w:rsidTr="00D57944">
        <w:trPr>
          <w:jc w:val="center"/>
        </w:trPr>
        <w:tc>
          <w:tcPr>
            <w:tcW w:w="4785" w:type="dxa"/>
          </w:tcPr>
          <w:p w:rsidR="0096304B" w:rsidRPr="00F02642" w:rsidRDefault="0096304B" w:rsidP="00D57944">
            <w:r w:rsidRPr="00F02642">
              <w:rPr>
                <w:sz w:val="22"/>
                <w:szCs w:val="22"/>
              </w:rPr>
              <w:t xml:space="preserve">                 __________________________</w:t>
            </w:r>
          </w:p>
          <w:p w:rsidR="0096304B" w:rsidRPr="00F02642" w:rsidRDefault="0096304B" w:rsidP="00D57944"/>
          <w:p w:rsidR="0096304B" w:rsidRPr="00F02642" w:rsidRDefault="0096304B" w:rsidP="00D57944">
            <w:pPr>
              <w:jc w:val="right"/>
            </w:pPr>
          </w:p>
          <w:p w:rsidR="0096304B" w:rsidRPr="00F02642" w:rsidRDefault="0096304B" w:rsidP="00D57944">
            <w:pPr>
              <w:jc w:val="right"/>
            </w:pPr>
            <w:r w:rsidRPr="00F02642">
              <w:rPr>
                <w:sz w:val="22"/>
                <w:szCs w:val="22"/>
              </w:rPr>
              <w:t xml:space="preserve">______________ _________________            </w:t>
            </w:r>
          </w:p>
        </w:tc>
        <w:tc>
          <w:tcPr>
            <w:tcW w:w="4786" w:type="dxa"/>
          </w:tcPr>
          <w:p w:rsidR="0096304B" w:rsidRDefault="0096304B" w:rsidP="00D57944">
            <w:pPr>
              <w:spacing w:line="264" w:lineRule="auto"/>
            </w:pPr>
            <w:r>
              <w:rPr>
                <w:sz w:val="22"/>
                <w:szCs w:val="22"/>
              </w:rPr>
              <w:t>Заместитель директора</w:t>
            </w:r>
          </w:p>
          <w:p w:rsidR="0096304B" w:rsidRPr="00F02642" w:rsidRDefault="0096304B" w:rsidP="00D57944"/>
          <w:p w:rsidR="0096304B" w:rsidRPr="00F02642" w:rsidRDefault="0096304B" w:rsidP="00D57944"/>
          <w:p w:rsidR="0096304B" w:rsidRPr="00F02642" w:rsidRDefault="0096304B" w:rsidP="00D57944">
            <w:pPr>
              <w:jc w:val="right"/>
            </w:pPr>
          </w:p>
          <w:p w:rsidR="0096304B" w:rsidRPr="00F02642" w:rsidRDefault="0096304B" w:rsidP="00D57944">
            <w:pPr>
              <w:jc w:val="right"/>
            </w:pPr>
            <w:r w:rsidRPr="00F02642">
              <w:rPr>
                <w:sz w:val="22"/>
                <w:szCs w:val="22"/>
              </w:rPr>
              <w:t xml:space="preserve">______________ </w:t>
            </w:r>
            <w:r>
              <w:rPr>
                <w:sz w:val="22"/>
                <w:szCs w:val="22"/>
              </w:rPr>
              <w:t>Железнов</w:t>
            </w:r>
            <w:r w:rsidRPr="00F02642">
              <w:rPr>
                <w:sz w:val="22"/>
                <w:szCs w:val="22"/>
              </w:rPr>
              <w:t xml:space="preserve"> </w:t>
            </w:r>
            <w:r>
              <w:rPr>
                <w:sz w:val="22"/>
                <w:szCs w:val="22"/>
              </w:rPr>
              <w:t>И</w:t>
            </w:r>
            <w:r w:rsidRPr="00F02642">
              <w:rPr>
                <w:sz w:val="22"/>
                <w:szCs w:val="22"/>
              </w:rPr>
              <w:t>.</w:t>
            </w:r>
            <w:r>
              <w:rPr>
                <w:sz w:val="22"/>
                <w:szCs w:val="22"/>
              </w:rPr>
              <w:t>М</w:t>
            </w:r>
            <w:r w:rsidRPr="00F02642">
              <w:rPr>
                <w:sz w:val="22"/>
                <w:szCs w:val="22"/>
              </w:rPr>
              <w:t>.</w:t>
            </w:r>
          </w:p>
        </w:tc>
      </w:tr>
    </w:tbl>
    <w:p w:rsidR="0096304B" w:rsidRDefault="0096304B" w:rsidP="00AA73FE">
      <w:pPr>
        <w:jc w:val="center"/>
        <w:outlineLvl w:val="0"/>
      </w:pPr>
    </w:p>
    <w:p w:rsidR="0096304B" w:rsidRDefault="0096304B" w:rsidP="00AA73FE">
      <w:pPr>
        <w:jc w:val="center"/>
        <w:outlineLvl w:val="0"/>
        <w:sectPr w:rsidR="0096304B" w:rsidSect="001E38D1">
          <w:headerReference w:type="even" r:id="rId50"/>
          <w:headerReference w:type="default" r:id="rId51"/>
          <w:footerReference w:type="default" r:id="rId52"/>
          <w:headerReference w:type="first" r:id="rId53"/>
          <w:pgSz w:w="11906" w:h="16838"/>
          <w:pgMar w:top="692" w:right="567" w:bottom="539" w:left="900" w:header="360" w:footer="205" w:gutter="0"/>
          <w:cols w:space="708"/>
          <w:docGrid w:linePitch="360"/>
        </w:sectPr>
      </w:pPr>
    </w:p>
    <w:p w:rsidR="0096304B" w:rsidRPr="00C60CDD" w:rsidRDefault="0096304B" w:rsidP="00AA73FE">
      <w:pPr>
        <w:jc w:val="center"/>
        <w:outlineLvl w:val="0"/>
      </w:pPr>
      <w:r w:rsidRPr="00C60CDD">
        <w:rPr>
          <w:i/>
        </w:rPr>
        <w:t>Проект договора поставки для иностранного юридического лица</w:t>
      </w:r>
      <w:r>
        <w:t xml:space="preserve"> </w:t>
      </w:r>
    </w:p>
    <w:p w:rsidR="0096304B" w:rsidRPr="00C60CDD" w:rsidRDefault="0096304B" w:rsidP="00C60CDD">
      <w:pPr>
        <w:pStyle w:val="Style2"/>
        <w:widowControl/>
        <w:spacing w:before="58"/>
        <w:ind w:left="4588" w:right="3775" w:hanging="1752"/>
        <w:rPr>
          <w:rStyle w:val="FontStyle17"/>
          <w:rFonts w:ascii="Times New Roman" w:hAnsi="Times New Roman" w:cs="Times New Roman"/>
          <w:lang w:eastAsia="en-US"/>
        </w:rPr>
      </w:pPr>
      <w:r w:rsidRPr="00C60CDD">
        <w:rPr>
          <w:rStyle w:val="FontStyle17"/>
          <w:rFonts w:ascii="Times New Roman" w:hAnsi="Times New Roman" w:cs="Times New Roman"/>
          <w:lang w:eastAsia="en-US"/>
        </w:rPr>
        <w:t>АБОНЕНТСКИЙ</w:t>
      </w:r>
      <w:r w:rsidRPr="00C60CDD">
        <w:rPr>
          <w:rStyle w:val="FontStyle17"/>
          <w:rFonts w:ascii="Times New Roman" w:hAnsi="Times New Roman" w:cs="Times New Roman"/>
          <w:lang w:val="en-US" w:eastAsia="en-US"/>
        </w:rPr>
        <w:t xml:space="preserve"> </w:t>
      </w:r>
      <w:r w:rsidRPr="00C60CDD">
        <w:rPr>
          <w:rStyle w:val="FontStyle17"/>
          <w:rFonts w:ascii="Times New Roman" w:hAnsi="Times New Roman" w:cs="Times New Roman"/>
          <w:lang w:eastAsia="en-US"/>
        </w:rPr>
        <w:t>ДОГОВОР</w:t>
      </w:r>
      <w:r w:rsidRPr="00C60CDD">
        <w:rPr>
          <w:rStyle w:val="FontStyle17"/>
          <w:rFonts w:ascii="Times New Roman" w:hAnsi="Times New Roman" w:cs="Times New Roman"/>
          <w:lang w:val="en-US" w:eastAsia="en-US"/>
        </w:rPr>
        <w:t xml:space="preserve"> </w:t>
      </w:r>
    </w:p>
    <w:p w:rsidR="0096304B" w:rsidRPr="00C60CDD" w:rsidRDefault="0096304B" w:rsidP="00C60CDD">
      <w:pPr>
        <w:spacing w:after="197" w:line="1" w:lineRule="exact"/>
        <w:rPr>
          <w:sz w:val="2"/>
          <w:szCs w:val="2"/>
          <w:lang w:val="en-US"/>
        </w:rPr>
      </w:pPr>
    </w:p>
    <w:tbl>
      <w:tblPr>
        <w:tblW w:w="10260" w:type="dxa"/>
        <w:tblInd w:w="-500" w:type="dxa"/>
        <w:tblLayout w:type="fixed"/>
        <w:tblCellMar>
          <w:left w:w="40" w:type="dxa"/>
          <w:right w:w="40" w:type="dxa"/>
        </w:tblCellMar>
        <w:tblLook w:val="0000"/>
      </w:tblPr>
      <w:tblGrid>
        <w:gridCol w:w="1778"/>
        <w:gridCol w:w="154"/>
        <w:gridCol w:w="888"/>
        <w:gridCol w:w="706"/>
        <w:gridCol w:w="826"/>
        <w:gridCol w:w="1517"/>
        <w:gridCol w:w="1229"/>
        <w:gridCol w:w="282"/>
        <w:gridCol w:w="900"/>
        <w:gridCol w:w="930"/>
        <w:gridCol w:w="330"/>
        <w:gridCol w:w="180"/>
        <w:gridCol w:w="540"/>
      </w:tblGrid>
      <w:tr w:rsidR="0096304B" w:rsidRPr="00C60CDD" w:rsidTr="00C60CDD">
        <w:tc>
          <w:tcPr>
            <w:tcW w:w="5869" w:type="dxa"/>
            <w:gridSpan w:val="6"/>
            <w:tcBorders>
              <w:top w:val="single" w:sz="6" w:space="0" w:color="auto"/>
              <w:left w:val="single" w:sz="6" w:space="0" w:color="auto"/>
              <w:bottom w:val="nil"/>
              <w:right w:val="nil"/>
            </w:tcBorders>
          </w:tcPr>
          <w:p w:rsidR="0096304B" w:rsidRPr="00C60CDD" w:rsidRDefault="0096304B" w:rsidP="00C60CDD">
            <w:pPr>
              <w:pStyle w:val="Style7"/>
              <w:widowControl/>
              <w:spacing w:line="240" w:lineRule="auto"/>
              <w:rPr>
                <w:rStyle w:val="FontStyle22"/>
                <w:rFonts w:ascii="Times New Roman" w:hAnsi="Times New Roman" w:cs="Times New Roman"/>
                <w:lang w:val="en-US" w:eastAsia="en-US"/>
              </w:rPr>
            </w:pPr>
          </w:p>
        </w:tc>
        <w:tc>
          <w:tcPr>
            <w:tcW w:w="1229" w:type="dxa"/>
            <w:tcBorders>
              <w:top w:val="single" w:sz="6" w:space="0" w:color="auto"/>
              <w:left w:val="nil"/>
              <w:bottom w:val="nil"/>
              <w:right w:val="nil"/>
            </w:tcBorders>
          </w:tcPr>
          <w:p w:rsidR="0096304B" w:rsidRPr="00C60CDD" w:rsidRDefault="0096304B" w:rsidP="00C60CDD">
            <w:pPr>
              <w:pStyle w:val="Style7"/>
              <w:widowControl/>
              <w:spacing w:line="240" w:lineRule="auto"/>
              <w:ind w:left="283"/>
              <w:rPr>
                <w:rStyle w:val="FontStyle22"/>
                <w:rFonts w:ascii="Times New Roman" w:hAnsi="Times New Roman" w:cs="Times New Roman"/>
                <w:lang w:val="en-US" w:eastAsia="en-US"/>
              </w:rPr>
            </w:pPr>
          </w:p>
        </w:tc>
        <w:tc>
          <w:tcPr>
            <w:tcW w:w="3162" w:type="dxa"/>
            <w:gridSpan w:val="6"/>
            <w:tcBorders>
              <w:top w:val="single" w:sz="6" w:space="0" w:color="auto"/>
              <w:left w:val="nil"/>
              <w:bottom w:val="nil"/>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val="en-US" w:eastAsia="en-US"/>
              </w:rPr>
            </w:pPr>
            <w:r w:rsidRPr="00C60CDD">
              <w:rPr>
                <w:rStyle w:val="FontStyle22"/>
                <w:rFonts w:ascii="Times New Roman" w:hAnsi="Times New Roman" w:cs="Times New Roman"/>
                <w:lang w:val="en-US" w:eastAsia="en-US"/>
              </w:rPr>
              <w:t>(</w:t>
            </w:r>
          </w:p>
        </w:tc>
      </w:tr>
      <w:tr w:rsidR="0096304B" w:rsidRPr="00C60CDD" w:rsidTr="00C60CDD">
        <w:tc>
          <w:tcPr>
            <w:tcW w:w="3526" w:type="dxa"/>
            <w:gridSpan w:val="4"/>
            <w:tcBorders>
              <w:top w:val="nil"/>
              <w:left w:val="single" w:sz="6" w:space="0" w:color="auto"/>
              <w:bottom w:val="nil"/>
              <w:right w:val="nil"/>
            </w:tcBorders>
          </w:tcPr>
          <w:p w:rsidR="0096304B" w:rsidRPr="00C60CDD" w:rsidRDefault="0096304B" w:rsidP="00C60CDD">
            <w:pPr>
              <w:pStyle w:val="Style7"/>
              <w:widowControl/>
              <w:spacing w:line="240" w:lineRule="auto"/>
              <w:rPr>
                <w:rStyle w:val="FontStyle22"/>
                <w:rFonts w:ascii="Times New Roman" w:hAnsi="Times New Roman" w:cs="Times New Roman"/>
                <w:lang w:val="en-US" w:eastAsia="en-US"/>
              </w:rPr>
            </w:pPr>
          </w:p>
        </w:tc>
        <w:tc>
          <w:tcPr>
            <w:tcW w:w="6734" w:type="dxa"/>
            <w:gridSpan w:val="9"/>
            <w:tcBorders>
              <w:top w:val="nil"/>
              <w:left w:val="nil"/>
              <w:bottom w:val="nil"/>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val="en-US"/>
              </w:rPr>
            </w:pPr>
          </w:p>
        </w:tc>
      </w:tr>
      <w:tr w:rsidR="0096304B" w:rsidRPr="00C60CDD" w:rsidTr="00C60CDD">
        <w:tc>
          <w:tcPr>
            <w:tcW w:w="5869" w:type="dxa"/>
            <w:gridSpan w:val="6"/>
            <w:tcBorders>
              <w:top w:val="nil"/>
              <w:left w:val="single" w:sz="6" w:space="0" w:color="auto"/>
              <w:bottom w:val="nil"/>
              <w:right w:val="nil"/>
            </w:tcBorders>
          </w:tcPr>
          <w:p w:rsidR="0096304B" w:rsidRPr="00C60CDD" w:rsidRDefault="0096304B" w:rsidP="00C60CDD">
            <w:pPr>
              <w:pStyle w:val="Style7"/>
              <w:widowControl/>
              <w:spacing w:line="240" w:lineRule="auto"/>
              <w:rPr>
                <w:rStyle w:val="FontStyle22"/>
                <w:rFonts w:ascii="Times New Roman" w:hAnsi="Times New Roman" w:cs="Times New Roman"/>
                <w:lang w:val="en-US" w:eastAsia="en-US"/>
              </w:rPr>
            </w:pPr>
          </w:p>
        </w:tc>
        <w:tc>
          <w:tcPr>
            <w:tcW w:w="3851" w:type="dxa"/>
            <w:gridSpan w:val="6"/>
            <w:tcBorders>
              <w:top w:val="nil"/>
              <w:left w:val="nil"/>
              <w:bottom w:val="nil"/>
              <w:right w:val="nil"/>
            </w:tcBorders>
          </w:tcPr>
          <w:p w:rsidR="0096304B" w:rsidRPr="00C60CDD" w:rsidRDefault="0096304B" w:rsidP="00C60CDD">
            <w:pPr>
              <w:pStyle w:val="Style7"/>
              <w:widowControl/>
              <w:spacing w:line="240" w:lineRule="auto"/>
              <w:rPr>
                <w:rStyle w:val="FontStyle22"/>
                <w:rFonts w:ascii="Times New Roman" w:hAnsi="Times New Roman" w:cs="Times New Roman"/>
                <w:lang w:val="en-US" w:eastAsia="en-US"/>
              </w:rPr>
            </w:pPr>
          </w:p>
        </w:tc>
        <w:tc>
          <w:tcPr>
            <w:tcW w:w="540" w:type="dxa"/>
            <w:tcBorders>
              <w:top w:val="nil"/>
              <w:left w:val="nil"/>
              <w:bottom w:val="nil"/>
              <w:right w:val="single" w:sz="6" w:space="0" w:color="auto"/>
            </w:tcBorders>
          </w:tcPr>
          <w:p w:rsidR="0096304B" w:rsidRPr="00C60CDD" w:rsidRDefault="0096304B" w:rsidP="00C60CDD">
            <w:pPr>
              <w:pStyle w:val="Style5"/>
              <w:widowControl/>
              <w:rPr>
                <w:lang w:val="en-US"/>
              </w:rPr>
            </w:pPr>
          </w:p>
        </w:tc>
      </w:tr>
      <w:tr w:rsidR="0096304B" w:rsidRPr="00C60CDD" w:rsidTr="00C60CDD">
        <w:tc>
          <w:tcPr>
            <w:tcW w:w="7098" w:type="dxa"/>
            <w:gridSpan w:val="7"/>
            <w:tcBorders>
              <w:top w:val="nil"/>
              <w:left w:val="single" w:sz="6" w:space="0" w:color="auto"/>
              <w:bottom w:val="nil"/>
              <w:right w:val="nil"/>
            </w:tcBorders>
          </w:tcPr>
          <w:p w:rsidR="0096304B" w:rsidRPr="00C60CDD" w:rsidRDefault="0096304B" w:rsidP="00C60CDD">
            <w:pPr>
              <w:pStyle w:val="Style8"/>
              <w:widowControl/>
              <w:spacing w:line="240" w:lineRule="auto"/>
              <w:rPr>
                <w:rStyle w:val="FontStyle22"/>
                <w:rFonts w:ascii="Times New Roman" w:hAnsi="Times New Roman" w:cs="Times New Roman"/>
              </w:rPr>
            </w:pPr>
            <w:r w:rsidRPr="00C60CDD">
              <w:rPr>
                <w:rStyle w:val="FontStyle21"/>
                <w:rFonts w:ascii="Times New Roman" w:hAnsi="Times New Roman" w:cs="Times New Roman"/>
              </w:rPr>
              <w:t xml:space="preserve">НАСТОЯЩИЙ АБОНЕНТСКИЙ ДОГОВОР </w:t>
            </w:r>
            <w:r w:rsidRPr="00C60CDD">
              <w:rPr>
                <w:rStyle w:val="FontStyle22"/>
                <w:rFonts w:ascii="Times New Roman" w:hAnsi="Times New Roman" w:cs="Times New Roman"/>
              </w:rPr>
              <w:t>(«Договор») заключен сегодня,        дня</w:t>
            </w:r>
          </w:p>
        </w:tc>
        <w:tc>
          <w:tcPr>
            <w:tcW w:w="3162" w:type="dxa"/>
            <w:gridSpan w:val="6"/>
            <w:tcBorders>
              <w:top w:val="nil"/>
              <w:left w:val="nil"/>
              <w:bottom w:val="nil"/>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месяца        («Дата вступления в силу») между компанией ______</w:t>
            </w:r>
          </w:p>
        </w:tc>
      </w:tr>
      <w:tr w:rsidR="0096304B" w:rsidRPr="00C60CDD" w:rsidTr="00C60CDD">
        <w:tc>
          <w:tcPr>
            <w:tcW w:w="2820" w:type="dxa"/>
            <w:gridSpan w:val="3"/>
            <w:tcBorders>
              <w:top w:val="nil"/>
              <w:left w:val="single" w:sz="6" w:space="0" w:color="auto"/>
              <w:bottom w:val="nil"/>
              <w:right w:val="nil"/>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r w:rsidRPr="00C60CDD">
              <w:rPr>
                <w:rStyle w:val="FontStyle22"/>
                <w:rFonts w:ascii="Times New Roman" w:hAnsi="Times New Roman" w:cs="Times New Roman"/>
                <w:lang w:val="en-US" w:eastAsia="en-US"/>
              </w:rPr>
              <w:t xml:space="preserve">, </w:t>
            </w:r>
            <w:r w:rsidRPr="00C60CDD">
              <w:rPr>
                <w:rStyle w:val="FontStyle22"/>
                <w:rFonts w:ascii="Times New Roman" w:hAnsi="Times New Roman" w:cs="Times New Roman"/>
                <w:lang w:eastAsia="en-US"/>
              </w:rPr>
              <w:t>зарегистрированной</w:t>
            </w:r>
          </w:p>
        </w:tc>
        <w:tc>
          <w:tcPr>
            <w:tcW w:w="7440" w:type="dxa"/>
            <w:gridSpan w:val="10"/>
            <w:tcBorders>
              <w:top w:val="nil"/>
              <w:left w:val="nil"/>
              <w:bottom w:val="nil"/>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_____      (регистрационный номер:        ), головной офис которой находится по адресу:</w:t>
            </w:r>
          </w:p>
        </w:tc>
      </w:tr>
      <w:tr w:rsidR="0096304B" w:rsidRPr="00C60CDD" w:rsidTr="00C60CDD">
        <w:tc>
          <w:tcPr>
            <w:tcW w:w="2820" w:type="dxa"/>
            <w:gridSpan w:val="3"/>
            <w:tcBorders>
              <w:top w:val="nil"/>
              <w:left w:val="single" w:sz="6" w:space="0" w:color="auto"/>
              <w:bottom w:val="nil"/>
              <w:right w:val="nil"/>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7440" w:type="dxa"/>
            <w:gridSpan w:val="10"/>
            <w:tcBorders>
              <w:top w:val="nil"/>
              <w:left w:val="nil"/>
              <w:bottom w:val="nil"/>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 действующей от своего имени и от имени своих филиалов («Исполнитель»), и ФГУП "ВНИИА", компанией, головной офис</w:t>
            </w:r>
          </w:p>
        </w:tc>
      </w:tr>
      <w:tr w:rsidR="0096304B" w:rsidRPr="00C60CDD" w:rsidTr="00C60CDD">
        <w:tc>
          <w:tcPr>
            <w:tcW w:w="2820" w:type="dxa"/>
            <w:gridSpan w:val="3"/>
            <w:tcBorders>
              <w:top w:val="nil"/>
              <w:left w:val="single" w:sz="6" w:space="0" w:color="auto"/>
              <w:bottom w:val="single" w:sz="6" w:space="0" w:color="auto"/>
              <w:right w:val="nil"/>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которой расположен по адресу</w:t>
            </w:r>
          </w:p>
        </w:tc>
        <w:tc>
          <w:tcPr>
            <w:tcW w:w="1532" w:type="dxa"/>
            <w:gridSpan w:val="2"/>
            <w:tcBorders>
              <w:top w:val="nil"/>
              <w:left w:val="nil"/>
              <w:bottom w:val="single" w:sz="6" w:space="0" w:color="auto"/>
              <w:right w:val="nil"/>
            </w:tcBorders>
          </w:tcPr>
          <w:p w:rsidR="0096304B" w:rsidRPr="00C60CDD" w:rsidRDefault="0096304B" w:rsidP="00C60CDD">
            <w:pPr>
              <w:pStyle w:val="Style7"/>
              <w:widowControl/>
              <w:spacing w:line="240" w:lineRule="auto"/>
              <w:ind w:firstLine="0"/>
              <w:rPr>
                <w:rStyle w:val="FontStyle22"/>
                <w:rFonts w:ascii="Times New Roman" w:hAnsi="Times New Roman" w:cs="Times New Roman"/>
              </w:rPr>
            </w:pPr>
            <w:r w:rsidRPr="00C60CDD">
              <w:rPr>
                <w:rStyle w:val="FontStyle22"/>
                <w:rFonts w:ascii="Times New Roman" w:hAnsi="Times New Roman" w:cs="Times New Roman"/>
              </w:rPr>
              <w:t xml:space="preserve">ул Сущевская 22, </w:t>
            </w:r>
          </w:p>
        </w:tc>
        <w:tc>
          <w:tcPr>
            <w:tcW w:w="2746" w:type="dxa"/>
            <w:gridSpan w:val="2"/>
            <w:tcBorders>
              <w:top w:val="nil"/>
              <w:left w:val="nil"/>
              <w:bottom w:val="single" w:sz="6" w:space="0" w:color="auto"/>
              <w:right w:val="nil"/>
            </w:tcBorders>
          </w:tcPr>
          <w:p w:rsidR="0096304B" w:rsidRPr="00C60CDD" w:rsidRDefault="0096304B" w:rsidP="00C60CDD">
            <w:pPr>
              <w:pStyle w:val="Style7"/>
              <w:widowControl/>
              <w:spacing w:line="240" w:lineRule="auto"/>
              <w:ind w:firstLine="0"/>
              <w:rPr>
                <w:rStyle w:val="FontStyle22"/>
                <w:rFonts w:ascii="Times New Roman" w:hAnsi="Times New Roman" w:cs="Times New Roman"/>
              </w:rPr>
            </w:pPr>
            <w:r w:rsidRPr="00C60CDD">
              <w:rPr>
                <w:rStyle w:val="FontStyle22"/>
                <w:rFonts w:ascii="Times New Roman" w:hAnsi="Times New Roman" w:cs="Times New Roman"/>
              </w:rPr>
              <w:t>Москва 127055 Российская Федерация</w:t>
            </w:r>
          </w:p>
        </w:tc>
        <w:tc>
          <w:tcPr>
            <w:tcW w:w="2622" w:type="dxa"/>
            <w:gridSpan w:val="5"/>
            <w:tcBorders>
              <w:top w:val="nil"/>
              <w:left w:val="nil"/>
              <w:bottom w:val="single" w:sz="6" w:space="0" w:color="auto"/>
              <w:right w:val="nil"/>
            </w:tcBorders>
          </w:tcPr>
          <w:p w:rsidR="0096304B" w:rsidRPr="00C60CDD" w:rsidRDefault="0096304B" w:rsidP="00C60CDD">
            <w:pPr>
              <w:pStyle w:val="Style7"/>
              <w:widowControl/>
              <w:spacing w:line="240" w:lineRule="auto"/>
              <w:ind w:firstLine="0"/>
              <w:rPr>
                <w:rStyle w:val="FontStyle22"/>
                <w:rFonts w:ascii="Times New Roman" w:hAnsi="Times New Roman" w:cs="Times New Roman"/>
              </w:rPr>
            </w:pPr>
            <w:r w:rsidRPr="00C60CDD">
              <w:rPr>
                <w:rStyle w:val="FontStyle22"/>
                <w:rFonts w:ascii="Times New Roman" w:hAnsi="Times New Roman" w:cs="Times New Roman"/>
              </w:rPr>
              <w:t>(«Клиент») (совместно — «Стороны»).</w:t>
            </w:r>
          </w:p>
        </w:tc>
        <w:tc>
          <w:tcPr>
            <w:tcW w:w="540" w:type="dxa"/>
            <w:tcBorders>
              <w:top w:val="nil"/>
              <w:left w:val="nil"/>
              <w:bottom w:val="single" w:sz="6" w:space="0" w:color="auto"/>
              <w:right w:val="single" w:sz="6" w:space="0" w:color="auto"/>
            </w:tcBorders>
          </w:tcPr>
          <w:p w:rsidR="0096304B" w:rsidRPr="00C60CDD" w:rsidRDefault="0096304B" w:rsidP="00C60CDD">
            <w:pPr>
              <w:pStyle w:val="Style5"/>
              <w:widowControl/>
            </w:pPr>
          </w:p>
        </w:tc>
      </w:tr>
      <w:tr w:rsidR="0096304B" w:rsidRPr="00213488" w:rsidTr="00C60CDD">
        <w:tc>
          <w:tcPr>
            <w:tcW w:w="3526"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8"/>
              <w:widowControl/>
              <w:spacing w:line="240" w:lineRule="auto"/>
              <w:rPr>
                <w:rStyle w:val="FontStyle22"/>
                <w:rFonts w:ascii="Times New Roman" w:hAnsi="Times New Roman" w:cs="Times New Roman"/>
                <w:lang w:val="en-US" w:eastAsia="en-US"/>
              </w:rPr>
            </w:pPr>
            <w:r w:rsidRPr="00C60CDD">
              <w:rPr>
                <w:rStyle w:val="FontStyle22"/>
                <w:rFonts w:ascii="Times New Roman" w:hAnsi="Times New Roman" w:cs="Times New Roman"/>
                <w:lang w:eastAsia="en-US"/>
              </w:rPr>
              <w:t>Срок</w:t>
            </w:r>
            <w:r w:rsidRPr="00C60CDD">
              <w:rPr>
                <w:rStyle w:val="FontStyle22"/>
                <w:rFonts w:ascii="Times New Roman" w:hAnsi="Times New Roman" w:cs="Times New Roman"/>
                <w:lang w:val="en-US" w:eastAsia="en-US"/>
              </w:rPr>
              <w:t xml:space="preserve">: 1 </w:t>
            </w:r>
            <w:r w:rsidRPr="00C60CDD">
              <w:rPr>
                <w:rStyle w:val="FontStyle21"/>
                <w:rFonts w:ascii="Times New Roman" w:hAnsi="Times New Roman" w:cs="Times New Roman"/>
                <w:lang w:val="en-US" w:eastAsia="en-US"/>
              </w:rPr>
              <w:t xml:space="preserve"> </w:t>
            </w:r>
            <w:r w:rsidRPr="00C60CDD">
              <w:rPr>
                <w:rStyle w:val="FontStyle22"/>
                <w:rFonts w:ascii="Times New Roman" w:hAnsi="Times New Roman" w:cs="Times New Roman"/>
                <w:lang w:val="en-US" w:eastAsia="en-US"/>
              </w:rPr>
              <w:t>(</w:t>
            </w:r>
            <w:r w:rsidRPr="00C60CDD">
              <w:rPr>
                <w:rStyle w:val="FontStyle22"/>
                <w:rFonts w:ascii="Times New Roman" w:hAnsi="Times New Roman" w:cs="Times New Roman"/>
                <w:lang w:eastAsia="en-US"/>
              </w:rPr>
              <w:t>лет</w:t>
            </w:r>
            <w:r w:rsidRPr="00C60CDD">
              <w:rPr>
                <w:rStyle w:val="FontStyle22"/>
                <w:rFonts w:ascii="Times New Roman" w:hAnsi="Times New Roman" w:cs="Times New Roman"/>
                <w:lang w:val="en-US" w:eastAsia="en-US"/>
              </w:rPr>
              <w:t>)</w:t>
            </w:r>
          </w:p>
        </w:tc>
        <w:tc>
          <w:tcPr>
            <w:tcW w:w="6734" w:type="dxa"/>
            <w:gridSpan w:val="9"/>
            <w:tcBorders>
              <w:top w:val="single" w:sz="6" w:space="0" w:color="auto"/>
              <w:left w:val="single" w:sz="6" w:space="0" w:color="auto"/>
              <w:bottom w:val="nil"/>
              <w:right w:val="single" w:sz="6" w:space="0" w:color="auto"/>
            </w:tcBorders>
          </w:tcPr>
          <w:p w:rsidR="0096304B" w:rsidRPr="00C60CDD" w:rsidRDefault="0096304B" w:rsidP="009B5D70">
            <w:pPr>
              <w:pStyle w:val="Style6"/>
              <w:widowControl/>
              <w:spacing w:line="158" w:lineRule="exact"/>
              <w:ind w:right="3715" w:firstLine="0"/>
              <w:rPr>
                <w:rStyle w:val="FontStyle21"/>
                <w:rFonts w:ascii="Times New Roman" w:hAnsi="Times New Roman" w:cs="Times New Roman"/>
                <w:lang w:val="en-US"/>
              </w:rPr>
            </w:pPr>
            <w:r w:rsidRPr="00C60CDD">
              <w:rPr>
                <w:rStyle w:val="FontStyle21"/>
                <w:rFonts w:ascii="Times New Roman" w:hAnsi="Times New Roman" w:cs="Times New Roman"/>
                <w:lang w:val="en-US"/>
              </w:rPr>
              <w:t>□ Site License</w:t>
            </w:r>
            <w:r w:rsidRPr="00C60CDD">
              <w:rPr>
                <w:rStyle w:val="FontStyle22"/>
                <w:rFonts w:ascii="Times New Roman" w:hAnsi="Times New Roman" w:cs="Times New Roman"/>
                <w:lang w:val="en-US"/>
              </w:rPr>
              <w:t>/</w:t>
            </w:r>
            <w:r w:rsidRPr="00C60CDD">
              <w:rPr>
                <w:rStyle w:val="FontStyle22"/>
                <w:rFonts w:ascii="Times New Roman" w:hAnsi="Times New Roman" w:cs="Times New Roman"/>
              </w:rPr>
              <w:t>Лицензия</w:t>
            </w:r>
            <w:r w:rsidRPr="00C60CDD">
              <w:rPr>
                <w:rStyle w:val="FontStyle22"/>
                <w:rFonts w:ascii="Times New Roman" w:hAnsi="Times New Roman" w:cs="Times New Roman"/>
                <w:lang w:val="en-US"/>
              </w:rPr>
              <w:t xml:space="preserve"> </w:t>
            </w:r>
            <w:r w:rsidRPr="00C60CDD">
              <w:rPr>
                <w:rStyle w:val="FontStyle22"/>
                <w:rFonts w:ascii="Times New Roman" w:hAnsi="Times New Roman" w:cs="Times New Roman"/>
              </w:rPr>
              <w:t>для</w:t>
            </w:r>
            <w:r w:rsidRPr="00C60CDD">
              <w:rPr>
                <w:rStyle w:val="FontStyle22"/>
                <w:rFonts w:ascii="Times New Roman" w:hAnsi="Times New Roman" w:cs="Times New Roman"/>
                <w:lang w:val="en-US"/>
              </w:rPr>
              <w:t xml:space="preserve"> </w:t>
            </w:r>
            <w:r w:rsidRPr="00C60CDD">
              <w:rPr>
                <w:rStyle w:val="FontStyle22"/>
                <w:rFonts w:ascii="Times New Roman" w:hAnsi="Times New Roman" w:cs="Times New Roman"/>
              </w:rPr>
              <w:t>объекта</w:t>
            </w:r>
            <w:r w:rsidRPr="00C60CDD">
              <w:rPr>
                <w:rStyle w:val="FontStyle22"/>
                <w:rFonts w:ascii="Times New Roman" w:hAnsi="Times New Roman" w:cs="Times New Roman"/>
                <w:lang w:val="en-US"/>
              </w:rPr>
              <w:t xml:space="preserve"> </w:t>
            </w:r>
            <w:r w:rsidRPr="00C60CDD">
              <w:rPr>
                <w:rStyle w:val="FontStyle21"/>
                <w:rFonts w:ascii="Times New Roman" w:hAnsi="Times New Roman" w:cs="Times New Roman"/>
                <w:lang w:val="en-US"/>
              </w:rPr>
              <w:t xml:space="preserve">('SL') </w:t>
            </w:r>
            <w:r w:rsidRPr="00C60CDD">
              <w:rPr>
                <w:rStyle w:val="FontStyle18"/>
                <w:rFonts w:ascii="Times New Roman" w:hAnsi="Times New Roman" w:cs="Times New Roman"/>
              </w:rPr>
              <w:t>П</w:t>
            </w:r>
            <w:r w:rsidRPr="00C60CDD">
              <w:rPr>
                <w:rStyle w:val="FontStyle18"/>
                <w:rFonts w:ascii="Times New Roman" w:hAnsi="Times New Roman" w:cs="Times New Roman"/>
                <w:lang w:val="en-US"/>
              </w:rPr>
              <w:t xml:space="preserve"> </w:t>
            </w:r>
            <w:r w:rsidRPr="00C60CDD">
              <w:rPr>
                <w:rStyle w:val="FontStyle21"/>
                <w:rFonts w:ascii="Times New Roman" w:hAnsi="Times New Roman" w:cs="Times New Roman"/>
                <w:lang w:val="en-US"/>
              </w:rPr>
              <w:t>Enterprise-Wide License</w:t>
            </w:r>
            <w:r w:rsidRPr="00C60CDD">
              <w:rPr>
                <w:rStyle w:val="FontStyle22"/>
                <w:rFonts w:ascii="Times New Roman" w:hAnsi="Times New Roman" w:cs="Times New Roman"/>
                <w:lang w:val="en-US"/>
              </w:rPr>
              <w:t>/</w:t>
            </w:r>
            <w:r w:rsidRPr="00C60CDD">
              <w:rPr>
                <w:rStyle w:val="FontStyle22"/>
                <w:rFonts w:ascii="Times New Roman" w:hAnsi="Times New Roman" w:cs="Times New Roman"/>
              </w:rPr>
              <w:t>Лицензия</w:t>
            </w:r>
            <w:r w:rsidRPr="00C60CDD">
              <w:rPr>
                <w:rStyle w:val="FontStyle22"/>
                <w:rFonts w:ascii="Times New Roman" w:hAnsi="Times New Roman" w:cs="Times New Roman"/>
                <w:lang w:val="en-US"/>
              </w:rPr>
              <w:t xml:space="preserve"> </w:t>
            </w:r>
            <w:r w:rsidRPr="00C60CDD">
              <w:rPr>
                <w:rStyle w:val="FontStyle22"/>
                <w:rFonts w:ascii="Times New Roman" w:hAnsi="Times New Roman" w:cs="Times New Roman"/>
              </w:rPr>
              <w:t>для</w:t>
            </w:r>
            <w:r w:rsidRPr="00C60CDD">
              <w:rPr>
                <w:rStyle w:val="FontStyle22"/>
                <w:rFonts w:ascii="Times New Roman" w:hAnsi="Times New Roman" w:cs="Times New Roman"/>
                <w:lang w:val="en-US"/>
              </w:rPr>
              <w:t xml:space="preserve"> </w:t>
            </w:r>
            <w:r w:rsidRPr="00C60CDD">
              <w:rPr>
                <w:rStyle w:val="FontStyle22"/>
                <w:rFonts w:ascii="Times New Roman" w:hAnsi="Times New Roman" w:cs="Times New Roman"/>
              </w:rPr>
              <w:t>предприятия</w:t>
            </w:r>
            <w:r w:rsidRPr="00C60CDD">
              <w:rPr>
                <w:rStyle w:val="FontStyle22"/>
                <w:rFonts w:ascii="Times New Roman" w:hAnsi="Times New Roman" w:cs="Times New Roman"/>
                <w:lang w:val="en-US"/>
              </w:rPr>
              <w:t xml:space="preserve"> </w:t>
            </w:r>
            <w:r w:rsidRPr="00C60CDD">
              <w:rPr>
                <w:rStyle w:val="FontStyle21"/>
                <w:rFonts w:ascii="Times New Roman" w:hAnsi="Times New Roman" w:cs="Times New Roman"/>
                <w:lang w:val="en-US"/>
              </w:rPr>
              <w:t xml:space="preserve">('EWL') </w:t>
            </w:r>
            <w:r w:rsidRPr="00C60CDD">
              <w:rPr>
                <w:rStyle w:val="FontStyle18"/>
                <w:rFonts w:ascii="Times New Roman" w:hAnsi="Times New Roman" w:cs="Times New Roman"/>
              </w:rPr>
              <w:t>П</w:t>
            </w:r>
            <w:r w:rsidRPr="00C60CDD">
              <w:rPr>
                <w:rStyle w:val="FontStyle18"/>
                <w:rFonts w:ascii="Times New Roman" w:hAnsi="Times New Roman" w:cs="Times New Roman"/>
                <w:lang w:val="en-US"/>
              </w:rPr>
              <w:t xml:space="preserve"> </w:t>
            </w:r>
            <w:r w:rsidRPr="00C60CDD">
              <w:rPr>
                <w:rStyle w:val="FontStyle21"/>
                <w:rFonts w:ascii="Times New Roman" w:hAnsi="Times New Roman" w:cs="Times New Roman"/>
                <w:lang w:val="en-US"/>
              </w:rPr>
              <w:t>User License only</w:t>
            </w:r>
            <w:r w:rsidRPr="00C60CDD">
              <w:rPr>
                <w:rStyle w:val="FontStyle22"/>
                <w:rFonts w:ascii="Times New Roman" w:hAnsi="Times New Roman" w:cs="Times New Roman"/>
                <w:lang w:val="en-US"/>
              </w:rPr>
              <w:t>/</w:t>
            </w:r>
            <w:r w:rsidRPr="00C60CDD">
              <w:rPr>
                <w:rStyle w:val="FontStyle22"/>
                <w:rFonts w:ascii="Times New Roman" w:hAnsi="Times New Roman" w:cs="Times New Roman"/>
              </w:rPr>
              <w:t>Лицензия</w:t>
            </w:r>
            <w:r w:rsidRPr="00C60CDD">
              <w:rPr>
                <w:rStyle w:val="FontStyle22"/>
                <w:rFonts w:ascii="Times New Roman" w:hAnsi="Times New Roman" w:cs="Times New Roman"/>
                <w:lang w:val="en-US"/>
              </w:rPr>
              <w:t xml:space="preserve"> </w:t>
            </w:r>
            <w:r w:rsidRPr="00C60CDD">
              <w:rPr>
                <w:rStyle w:val="FontStyle22"/>
                <w:rFonts w:ascii="Times New Roman" w:hAnsi="Times New Roman" w:cs="Times New Roman"/>
              </w:rPr>
              <w:t>для</w:t>
            </w:r>
            <w:r w:rsidRPr="00C60CDD">
              <w:rPr>
                <w:rStyle w:val="FontStyle22"/>
                <w:rFonts w:ascii="Times New Roman" w:hAnsi="Times New Roman" w:cs="Times New Roman"/>
                <w:lang w:val="en-US"/>
              </w:rPr>
              <w:t xml:space="preserve"> </w:t>
            </w:r>
            <w:r w:rsidRPr="00C60CDD">
              <w:rPr>
                <w:rStyle w:val="FontStyle22"/>
                <w:rFonts w:ascii="Times New Roman" w:hAnsi="Times New Roman" w:cs="Times New Roman"/>
              </w:rPr>
              <w:t>пользователя</w:t>
            </w:r>
            <w:r w:rsidRPr="00C60CDD">
              <w:rPr>
                <w:rStyle w:val="FontStyle22"/>
                <w:rFonts w:ascii="Times New Roman" w:hAnsi="Times New Roman" w:cs="Times New Roman"/>
                <w:lang w:val="en-US"/>
              </w:rPr>
              <w:t xml:space="preserve"> </w:t>
            </w:r>
            <w:r w:rsidRPr="00C60CDD">
              <w:rPr>
                <w:rStyle w:val="FontStyle21"/>
                <w:rFonts w:ascii="Times New Roman" w:hAnsi="Times New Roman" w:cs="Times New Roman"/>
                <w:lang w:val="en-US"/>
              </w:rPr>
              <w:t>('UL') HOne-Off License</w:t>
            </w:r>
            <w:r w:rsidRPr="00C60CDD">
              <w:rPr>
                <w:rStyle w:val="FontStyle22"/>
                <w:rFonts w:ascii="Times New Roman" w:hAnsi="Times New Roman" w:cs="Times New Roman"/>
                <w:lang w:val="en-US"/>
              </w:rPr>
              <w:t>/</w:t>
            </w:r>
            <w:r w:rsidRPr="00C60CDD">
              <w:rPr>
                <w:rStyle w:val="FontStyle22"/>
                <w:rFonts w:ascii="Times New Roman" w:hAnsi="Times New Roman" w:cs="Times New Roman"/>
              </w:rPr>
              <w:t>Единовременная</w:t>
            </w:r>
            <w:r w:rsidRPr="00C60CDD">
              <w:rPr>
                <w:rStyle w:val="FontStyle22"/>
                <w:rFonts w:ascii="Times New Roman" w:hAnsi="Times New Roman" w:cs="Times New Roman"/>
                <w:lang w:val="en-US"/>
              </w:rPr>
              <w:t xml:space="preserve"> </w:t>
            </w:r>
            <w:r w:rsidRPr="00C60CDD">
              <w:rPr>
                <w:rStyle w:val="FontStyle22"/>
                <w:rFonts w:ascii="Times New Roman" w:hAnsi="Times New Roman" w:cs="Times New Roman"/>
              </w:rPr>
              <w:t>лицензия</w:t>
            </w:r>
            <w:r w:rsidRPr="00C60CDD">
              <w:rPr>
                <w:rStyle w:val="FontStyle22"/>
                <w:rFonts w:ascii="Times New Roman" w:hAnsi="Times New Roman" w:cs="Times New Roman"/>
                <w:lang w:val="en-US"/>
              </w:rPr>
              <w:t xml:space="preserve"> </w:t>
            </w:r>
            <w:r w:rsidRPr="00C60CDD">
              <w:rPr>
                <w:rStyle w:val="FontStyle21"/>
                <w:rFonts w:ascii="Times New Roman" w:hAnsi="Times New Roman" w:cs="Times New Roman"/>
                <w:lang w:val="en-US"/>
              </w:rPr>
              <w:t>('OOL')</w:t>
            </w:r>
          </w:p>
        </w:tc>
      </w:tr>
      <w:tr w:rsidR="0096304B" w:rsidRPr="00C60CDD" w:rsidTr="00C60CDD">
        <w:tc>
          <w:tcPr>
            <w:tcW w:w="3526"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val="en-US" w:eastAsia="en-US"/>
              </w:rPr>
            </w:pPr>
            <w:r w:rsidRPr="00C60CDD">
              <w:rPr>
                <w:rStyle w:val="FontStyle22"/>
                <w:rFonts w:ascii="Times New Roman" w:hAnsi="Times New Roman" w:cs="Times New Roman"/>
                <w:lang w:eastAsia="en-US"/>
              </w:rPr>
              <w:t xml:space="preserve">Валюта: </w:t>
            </w:r>
          </w:p>
        </w:tc>
        <w:tc>
          <w:tcPr>
            <w:tcW w:w="6734" w:type="dxa"/>
            <w:gridSpan w:val="9"/>
            <w:tcBorders>
              <w:top w:val="nil"/>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val="en-US" w:eastAsia="en-US"/>
              </w:rPr>
            </w:pPr>
          </w:p>
          <w:p w:rsidR="0096304B" w:rsidRPr="00C60CDD" w:rsidRDefault="0096304B" w:rsidP="00C60CDD">
            <w:pPr>
              <w:pStyle w:val="Style7"/>
              <w:widowControl/>
              <w:spacing w:line="240" w:lineRule="auto"/>
              <w:rPr>
                <w:rStyle w:val="FontStyle22"/>
                <w:rFonts w:ascii="Times New Roman" w:hAnsi="Times New Roman" w:cs="Times New Roman"/>
                <w:lang w:val="en-US" w:eastAsia="en-US"/>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8"/>
              <w:widowControl/>
              <w:ind w:left="5" w:hanging="5"/>
              <w:rPr>
                <w:rStyle w:val="FontStyle22"/>
                <w:rFonts w:ascii="Times New Roman" w:hAnsi="Times New Roman" w:cs="Times New Roman"/>
                <w:lang w:eastAsia="en-US"/>
              </w:rPr>
            </w:pPr>
          </w:p>
        </w:tc>
        <w:tc>
          <w:tcPr>
            <w:tcW w:w="1748" w:type="dxa"/>
            <w:gridSpan w:val="3"/>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rPr>
                <w:rStyle w:val="FontStyle22"/>
                <w:rFonts w:ascii="Times New Roman" w:hAnsi="Times New Roman" w:cs="Times New Roman"/>
                <w:lang w:eastAsia="en-US"/>
              </w:rPr>
            </w:pPr>
          </w:p>
        </w:tc>
        <w:tc>
          <w:tcPr>
            <w:tcW w:w="3572" w:type="dxa"/>
            <w:gridSpan w:val="3"/>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2112" w:type="dxa"/>
            <w:gridSpan w:val="3"/>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1050" w:type="dxa"/>
            <w:gridSpan w:val="3"/>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rPr>
                <w:rStyle w:val="FontStyle22"/>
                <w:rFonts w:ascii="Times New Roman" w:hAnsi="Times New Roman" w:cs="Times New Roman"/>
                <w:lang w:eastAsia="en-US"/>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ind w:left="5" w:hanging="5"/>
              <w:rPr>
                <w:rStyle w:val="FontStyle22"/>
                <w:rFonts w:ascii="Times New Roman" w:hAnsi="Times New Roman" w:cs="Times New Roman"/>
              </w:rPr>
            </w:pPr>
            <w:r w:rsidRPr="00C60CDD">
              <w:rPr>
                <w:rStyle w:val="FontStyle22"/>
                <w:rFonts w:ascii="Times New Roman" w:hAnsi="Times New Roman" w:cs="Times New Roman"/>
              </w:rPr>
              <w:t>Адреса/ Объекты</w:t>
            </w: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4"/>
              <w:widowControl/>
              <w:rPr>
                <w:rStyle w:val="FontStyle22"/>
                <w:rFonts w:ascii="Times New Roman" w:hAnsi="Times New Roman" w:cs="Times New Roman"/>
                <w:lang w:eastAsia="en-US"/>
              </w:rPr>
            </w:pPr>
            <w:r w:rsidRPr="00C60CDD">
              <w:rPr>
                <w:rStyle w:val="FontStyle22"/>
                <w:rFonts w:ascii="Times New Roman" w:hAnsi="Times New Roman" w:cs="Times New Roman"/>
                <w:lang w:eastAsia="en-US"/>
              </w:rPr>
              <w:t>Пользователи</w:t>
            </w: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ind w:firstLine="0"/>
              <w:rPr>
                <w:rStyle w:val="FontStyle22"/>
                <w:rFonts w:ascii="Times New Roman" w:hAnsi="Times New Roman" w:cs="Times New Roman"/>
                <w:lang w:eastAsia="en-US"/>
              </w:rPr>
            </w:pPr>
            <w:r w:rsidRPr="00C60CDD">
              <w:rPr>
                <w:rStyle w:val="FontStyle22"/>
                <w:rFonts w:ascii="Times New Roman" w:hAnsi="Times New Roman" w:cs="Times New Roman"/>
                <w:lang w:eastAsia="en-US"/>
              </w:rPr>
              <w:t>Носитель</w:t>
            </w: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ind w:firstLine="0"/>
              <w:rPr>
                <w:rStyle w:val="FontStyle22"/>
                <w:rFonts w:ascii="Times New Roman" w:hAnsi="Times New Roman" w:cs="Times New Roman"/>
                <w:lang w:eastAsia="en-US"/>
              </w:rPr>
            </w:pPr>
            <w:r w:rsidRPr="00C60CDD">
              <w:rPr>
                <w:rStyle w:val="FontStyle22"/>
                <w:rFonts w:ascii="Times New Roman" w:hAnsi="Times New Roman" w:cs="Times New Roman"/>
                <w:lang w:eastAsia="en-US"/>
              </w:rPr>
              <w:t>Дата начала продукта</w:t>
            </w: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8"/>
              <w:widowControl/>
              <w:spacing w:line="163" w:lineRule="exact"/>
              <w:rPr>
                <w:rStyle w:val="FontStyle22"/>
                <w:rFonts w:ascii="Times New Roman" w:hAnsi="Times New Roman" w:cs="Times New Roman"/>
                <w:lang w:eastAsia="en-US"/>
              </w:rPr>
            </w:pPr>
            <w:r w:rsidRPr="00C60CDD">
              <w:rPr>
                <w:rStyle w:val="FontStyle22"/>
                <w:rFonts w:ascii="Times New Roman" w:hAnsi="Times New Roman" w:cs="Times New Roman"/>
                <w:lang w:eastAsia="en-US"/>
              </w:rPr>
              <w:t>Тип</w:t>
            </w:r>
            <w:r w:rsidRPr="0033010A">
              <w:rPr>
                <w:rStyle w:val="FontStyle22"/>
                <w:rFonts w:ascii="Times New Roman" w:hAnsi="Times New Roman" w:cs="Times New Roman"/>
                <w:lang w:eastAsia="en-US"/>
              </w:rPr>
              <w:t xml:space="preserve"> </w:t>
            </w:r>
            <w:r w:rsidRPr="00C60CDD">
              <w:rPr>
                <w:rStyle w:val="FontStyle22"/>
                <w:rFonts w:ascii="Times New Roman" w:hAnsi="Times New Roman" w:cs="Times New Roman"/>
              </w:rPr>
              <w:t>лицензии</w:t>
            </w:r>
          </w:p>
          <w:p w:rsidR="0096304B" w:rsidRPr="00C60CDD" w:rsidRDefault="0096304B" w:rsidP="00C60CDD">
            <w:pPr>
              <w:pStyle w:val="Style8"/>
              <w:widowControl/>
              <w:spacing w:line="163" w:lineRule="exact"/>
              <w:rPr>
                <w:rStyle w:val="FontStyle21"/>
                <w:rFonts w:ascii="Times New Roman" w:hAnsi="Times New Roman" w:cs="Times New Roman"/>
                <w:lang w:eastAsia="en-US"/>
              </w:rPr>
            </w:pPr>
            <w:r w:rsidRPr="00C60CDD">
              <w:rPr>
                <w:rStyle w:val="FontStyle21"/>
                <w:rFonts w:ascii="Times New Roman" w:hAnsi="Times New Roman" w:cs="Times New Roman"/>
                <w:lang w:eastAsia="en-US"/>
              </w:rPr>
              <w:t>(</w:t>
            </w:r>
            <w:r w:rsidRPr="00C60CDD">
              <w:rPr>
                <w:rStyle w:val="FontStyle21"/>
                <w:rFonts w:ascii="Times New Roman" w:hAnsi="Times New Roman" w:cs="Times New Roman"/>
                <w:lang w:val="en-US" w:eastAsia="en-US"/>
              </w:rPr>
              <w:t>SL</w:t>
            </w:r>
            <w:r w:rsidRPr="00C60CDD">
              <w:rPr>
                <w:rStyle w:val="FontStyle21"/>
                <w:rFonts w:ascii="Times New Roman" w:hAnsi="Times New Roman" w:cs="Times New Roman"/>
                <w:lang w:eastAsia="en-US"/>
              </w:rPr>
              <w:t>/</w:t>
            </w:r>
            <w:r w:rsidRPr="00C60CDD">
              <w:rPr>
                <w:rStyle w:val="FontStyle21"/>
                <w:rFonts w:ascii="Times New Roman" w:hAnsi="Times New Roman" w:cs="Times New Roman"/>
                <w:lang w:val="en-US" w:eastAsia="en-US"/>
              </w:rPr>
              <w:t>EWL</w:t>
            </w:r>
            <w:r w:rsidRPr="00C60CDD">
              <w:rPr>
                <w:rStyle w:val="FontStyle21"/>
                <w:rFonts w:ascii="Times New Roman" w:hAnsi="Times New Roman" w:cs="Times New Roman"/>
                <w:lang w:eastAsia="en-US"/>
              </w:rPr>
              <w:t>/</w:t>
            </w:r>
            <w:r w:rsidRPr="00C60CDD">
              <w:rPr>
                <w:rStyle w:val="FontStyle21"/>
                <w:rFonts w:ascii="Times New Roman" w:hAnsi="Times New Roman" w:cs="Times New Roman"/>
                <w:lang w:val="en-US" w:eastAsia="en-US"/>
              </w:rPr>
              <w:t>UL</w:t>
            </w:r>
            <w:r w:rsidRPr="00C60CDD">
              <w:rPr>
                <w:rStyle w:val="FontStyle21"/>
                <w:rFonts w:ascii="Times New Roman" w:hAnsi="Times New Roman" w:cs="Times New Roman"/>
                <w:lang w:eastAsia="en-US"/>
              </w:rPr>
              <w:t>/</w:t>
            </w:r>
            <w:r w:rsidRPr="00C60CDD">
              <w:rPr>
                <w:rStyle w:val="FontStyle21"/>
                <w:rFonts w:ascii="Times New Roman" w:hAnsi="Times New Roman" w:cs="Times New Roman"/>
                <w:lang w:val="en-US" w:eastAsia="en-US"/>
              </w:rPr>
              <w:t>OOL</w:t>
            </w:r>
            <w:r w:rsidRPr="00C60CDD">
              <w:rPr>
                <w:rStyle w:val="FontStyle21"/>
                <w:rFonts w:ascii="Times New Roman" w:hAnsi="Times New Roman" w:cs="Times New Roman"/>
                <w:lang w:eastAsia="en-US"/>
              </w:rPr>
              <w:t>)</w:t>
            </w: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ind w:firstLine="5"/>
              <w:rPr>
                <w:rStyle w:val="FontStyle22"/>
                <w:rFonts w:ascii="Times New Roman" w:hAnsi="Times New Roman" w:cs="Times New Roman"/>
                <w:lang w:eastAsia="en-US"/>
              </w:rPr>
            </w:pPr>
            <w:r w:rsidRPr="00C60CDD">
              <w:rPr>
                <w:rStyle w:val="FontStyle22"/>
                <w:rFonts w:ascii="Times New Roman" w:hAnsi="Times New Roman" w:cs="Times New Roman"/>
                <w:lang w:eastAsia="en-US"/>
              </w:rPr>
              <w:t>Дата нача</w:t>
            </w:r>
            <w:r w:rsidRPr="00C60CDD">
              <w:rPr>
                <w:rStyle w:val="FontStyle22"/>
                <w:rFonts w:ascii="Times New Roman" w:hAnsi="Times New Roman" w:cs="Times New Roman"/>
                <w:lang w:eastAsia="en-US"/>
              </w:rPr>
              <w:softHyphen/>
              <w:t>ла абонентского доступа</w:t>
            </w: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8"/>
              <w:widowControl/>
              <w:spacing w:line="240" w:lineRule="auto"/>
              <w:rPr>
                <w:rStyle w:val="FontStyle22"/>
                <w:rFonts w:ascii="Times New Roman" w:hAnsi="Times New Roman" w:cs="Times New Roman"/>
                <w:lang w:eastAsia="en-US"/>
              </w:rPr>
            </w:pPr>
            <w:r w:rsidRPr="00C60CDD">
              <w:rPr>
                <w:rStyle w:val="FontStyle22"/>
                <w:rFonts w:ascii="Times New Roman" w:hAnsi="Times New Roman" w:cs="Times New Roman"/>
                <w:lang w:eastAsia="en-US"/>
              </w:rPr>
              <w:t>Описание продуктов</w:t>
            </w: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ind w:left="5" w:hanging="5"/>
              <w:rPr>
                <w:rStyle w:val="FontStyle22"/>
                <w:rFonts w:ascii="Times New Roman" w:hAnsi="Times New Roman" w:cs="Times New Roman"/>
                <w:lang w:eastAsia="en-US"/>
              </w:rPr>
            </w:pPr>
            <w:r w:rsidRPr="00C60CDD">
              <w:rPr>
                <w:rStyle w:val="FontStyle22"/>
                <w:rFonts w:ascii="Times New Roman" w:hAnsi="Times New Roman" w:cs="Times New Roman"/>
                <w:lang w:eastAsia="en-US"/>
              </w:rPr>
              <w:t>Годовая плата (без учета налогов)</w:t>
            </w: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jc w:val="center"/>
              <w:rPr>
                <w:rStyle w:val="FontStyle22"/>
                <w:rFonts w:ascii="Times New Roman" w:hAnsi="Times New Roman" w:cs="Times New Roman"/>
              </w:rPr>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jc w:val="center"/>
              <w:rPr>
                <w:rStyle w:val="FontStyle22"/>
                <w:rFonts w:ascii="Times New Roman" w:hAnsi="Times New Roman" w:cs="Times New Roman"/>
              </w:rPr>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jc w:val="center"/>
              <w:rPr>
                <w:rStyle w:val="FontStyle22"/>
                <w:rFonts w:ascii="Times New Roman" w:hAnsi="Times New Roman" w:cs="Times New Roman"/>
              </w:rPr>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1778"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04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0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826"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517"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29"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ind w:firstLine="0"/>
              <w:rPr>
                <w:rStyle w:val="FontStyle22"/>
                <w:rFonts w:ascii="Times New Roman" w:hAnsi="Times New Roman" w:cs="Times New Roman"/>
                <w:lang w:eastAsia="en-US"/>
              </w:rPr>
            </w:pPr>
            <w:r w:rsidRPr="00C60CDD">
              <w:rPr>
                <w:rStyle w:val="FontStyle22"/>
                <w:rFonts w:ascii="Times New Roman" w:hAnsi="Times New Roman" w:cs="Times New Roman"/>
                <w:lang w:eastAsia="en-US"/>
              </w:rPr>
              <w:t>НДС 18% уплачивается Клиентом в бюджет Российской Федерации</w:t>
            </w: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7098" w:type="dxa"/>
            <w:gridSpan w:val="7"/>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r w:rsidRPr="00C60CDD">
              <w:rPr>
                <w:rStyle w:val="FontStyle22"/>
                <w:rFonts w:ascii="Times New Roman" w:hAnsi="Times New Roman" w:cs="Times New Roman"/>
                <w:lang w:eastAsia="en-US"/>
              </w:rPr>
              <w:t>Всего к оплате</w:t>
            </w: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7098" w:type="dxa"/>
            <w:gridSpan w:val="7"/>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2442" w:type="dxa"/>
            <w:gridSpan w:val="4"/>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r w:rsidRPr="00C60CDD">
              <w:rPr>
                <w:rStyle w:val="FontStyle22"/>
                <w:rFonts w:ascii="Times New Roman" w:hAnsi="Times New Roman" w:cs="Times New Roman"/>
                <w:lang w:eastAsia="en-US"/>
              </w:rPr>
              <w:t>Расходы</w:t>
            </w: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r>
      <w:tr w:rsidR="0096304B" w:rsidRPr="00C60CDD" w:rsidTr="00C60CDD">
        <w:tc>
          <w:tcPr>
            <w:tcW w:w="7098" w:type="dxa"/>
            <w:gridSpan w:val="7"/>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r w:rsidRPr="00C60CDD">
              <w:rPr>
                <w:rStyle w:val="FontStyle22"/>
                <w:rFonts w:ascii="Times New Roman" w:hAnsi="Times New Roman" w:cs="Times New Roman"/>
                <w:lang w:eastAsia="en-US"/>
              </w:rPr>
              <w:t>Адрес для выставления счета:</w:t>
            </w:r>
          </w:p>
        </w:tc>
        <w:tc>
          <w:tcPr>
            <w:tcW w:w="3162"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ind w:firstLine="0"/>
              <w:rPr>
                <w:rStyle w:val="FontStyle22"/>
                <w:rFonts w:ascii="Times New Roman" w:hAnsi="Times New Roman" w:cs="Times New Roman"/>
                <w:lang w:eastAsia="en-US"/>
              </w:rPr>
            </w:pPr>
            <w:r w:rsidRPr="00C60CDD">
              <w:rPr>
                <w:rStyle w:val="FontStyle22"/>
                <w:rFonts w:ascii="Times New Roman" w:hAnsi="Times New Roman" w:cs="Times New Roman"/>
                <w:lang w:eastAsia="en-US"/>
              </w:rPr>
              <w:t>Данные контактного лица клиента (в том числе адрес электронной почты и номер телефона):</w:t>
            </w:r>
          </w:p>
        </w:tc>
      </w:tr>
      <w:tr w:rsidR="0096304B" w:rsidRPr="00C60CDD" w:rsidTr="00C60CDD">
        <w:tc>
          <w:tcPr>
            <w:tcW w:w="10260" w:type="dxa"/>
            <w:gridSpan w:val="13"/>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lang w:eastAsia="en-US"/>
              </w:rPr>
            </w:pPr>
            <w:r w:rsidRPr="00C60CDD">
              <w:rPr>
                <w:rStyle w:val="FontStyle22"/>
                <w:rFonts w:ascii="Times New Roman" w:hAnsi="Times New Roman" w:cs="Times New Roman"/>
                <w:lang w:eastAsia="en-US"/>
              </w:rPr>
              <w:t>Особые инструкции по выставлению счета:              Особые инструкции по доставке:</w:t>
            </w:r>
          </w:p>
        </w:tc>
      </w:tr>
      <w:tr w:rsidR="0096304B" w:rsidRPr="00C60CDD" w:rsidTr="00C60CDD">
        <w:tc>
          <w:tcPr>
            <w:tcW w:w="10260" w:type="dxa"/>
            <w:gridSpan w:val="13"/>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rPr>
                <w:rStyle w:val="FontStyle22"/>
                <w:rFonts w:ascii="Times New Roman" w:hAnsi="Times New Roman" w:cs="Times New Roman"/>
                <w:lang w:eastAsia="en-US"/>
              </w:rPr>
            </w:pPr>
            <w:r w:rsidRPr="00C60CDD">
              <w:rPr>
                <w:rStyle w:val="FontStyle22"/>
                <w:rFonts w:ascii="Times New Roman" w:hAnsi="Times New Roman" w:cs="Times New Roman"/>
                <w:lang w:eastAsia="en-US"/>
              </w:rPr>
              <w:t>Другая информация: Логин и пароль для доступа к базам передаются клиенту в течение 5 рабочих дней после подписания Договора обеими Сторонами, что подтверждается в Акте Сдачи-Приемки.</w:t>
            </w: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68" w:lineRule="exact"/>
              <w:rPr>
                <w:rStyle w:val="FontStyle22"/>
                <w:rFonts w:ascii="Times New Roman" w:hAnsi="Times New Roman" w:cs="Times New Roman"/>
              </w:rPr>
            </w:pPr>
            <w:r w:rsidRPr="00C60CDD">
              <w:rPr>
                <w:rStyle w:val="FontStyle22"/>
                <w:rFonts w:ascii="Times New Roman" w:hAnsi="Times New Roman" w:cs="Times New Roman"/>
              </w:rPr>
              <w:t>Адреса/ объекты (если применимо</w:t>
            </w:r>
          </w:p>
        </w:tc>
        <w:tc>
          <w:tcPr>
            <w:tcW w:w="5448" w:type="dxa"/>
            <w:gridSpan w:val="6"/>
            <w:tcBorders>
              <w:top w:val="single" w:sz="6" w:space="0" w:color="auto"/>
              <w:left w:val="single" w:sz="6" w:space="0" w:color="auto"/>
              <w:bottom w:val="single" w:sz="6" w:space="0" w:color="auto"/>
              <w:right w:val="single" w:sz="6" w:space="0" w:color="auto"/>
            </w:tcBorders>
            <w:vAlign w:val="center"/>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Улица, город, область/район, страна</w:t>
            </w: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ind w:firstLine="0"/>
              <w:rPr>
                <w:rStyle w:val="FontStyle22"/>
                <w:rFonts w:ascii="Times New Roman" w:hAnsi="Times New Roman" w:cs="Times New Roman"/>
                <w:lang w:eastAsia="en-US"/>
              </w:rPr>
            </w:pPr>
            <w:r w:rsidRPr="00C60CDD">
              <w:rPr>
                <w:rStyle w:val="FontStyle22"/>
                <w:rFonts w:ascii="Times New Roman" w:hAnsi="Times New Roman" w:cs="Times New Roman"/>
                <w:lang w:eastAsia="en-US"/>
              </w:rPr>
              <w:t>Почтовый индекс</w:t>
            </w: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ind w:firstLine="0"/>
              <w:rPr>
                <w:rStyle w:val="FontStyle22"/>
                <w:rFonts w:ascii="Times New Roman" w:hAnsi="Times New Roman" w:cs="Times New Roman"/>
              </w:rPr>
            </w:pPr>
            <w:r w:rsidRPr="00C60CDD">
              <w:rPr>
                <w:rStyle w:val="FontStyle22"/>
                <w:rFonts w:ascii="Times New Roman" w:hAnsi="Times New Roman" w:cs="Times New Roman"/>
              </w:rPr>
              <w:t>Уполномоченные пользователи по каждому адресу</w:t>
            </w: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ind w:firstLine="0"/>
              <w:rPr>
                <w:rStyle w:val="FontStyle22"/>
                <w:rFonts w:ascii="Times New Roman" w:hAnsi="Times New Roman" w:cs="Times New Roman"/>
                <w:lang w:eastAsia="en-US"/>
              </w:rPr>
            </w:pPr>
            <w:r>
              <w:rPr>
                <w:rStyle w:val="FontStyle22"/>
                <w:rFonts w:ascii="Times New Roman" w:hAnsi="Times New Roman" w:cs="Times New Roman"/>
                <w:lang w:val="en-US" w:eastAsia="en-US"/>
              </w:rPr>
              <w:t>I</w:t>
            </w:r>
            <w:r w:rsidRPr="00C60CDD">
              <w:rPr>
                <w:rStyle w:val="FontStyle22"/>
                <w:rFonts w:ascii="Times New Roman" w:hAnsi="Times New Roman" w:cs="Times New Roman"/>
                <w:lang w:val="en-US" w:eastAsia="en-US"/>
              </w:rPr>
              <w:t>P</w:t>
            </w:r>
            <w:r w:rsidRPr="00C60CDD">
              <w:rPr>
                <w:rStyle w:val="FontStyle22"/>
                <w:rFonts w:ascii="Times New Roman" w:hAnsi="Times New Roman" w:cs="Times New Roman"/>
                <w:lang w:eastAsia="en-US"/>
              </w:rPr>
              <w:t>-адрес(а) или диапазон адре</w:t>
            </w:r>
            <w:r w:rsidRPr="00C60CDD">
              <w:rPr>
                <w:rStyle w:val="FontStyle22"/>
                <w:rFonts w:ascii="Times New Roman" w:hAnsi="Times New Roman" w:cs="Times New Roman"/>
                <w:lang w:eastAsia="en-US"/>
              </w:rPr>
              <w:softHyphen/>
              <w:t>сов</w:t>
            </w: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1</w:t>
            </w:r>
          </w:p>
        </w:tc>
        <w:tc>
          <w:tcPr>
            <w:tcW w:w="5448"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ул Сущевская 22, Москва, РФ</w:t>
            </w: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2</w:t>
            </w:r>
          </w:p>
        </w:tc>
        <w:tc>
          <w:tcPr>
            <w:tcW w:w="5448"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3</w:t>
            </w:r>
          </w:p>
        </w:tc>
        <w:tc>
          <w:tcPr>
            <w:tcW w:w="5448"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4</w:t>
            </w:r>
          </w:p>
        </w:tc>
        <w:tc>
          <w:tcPr>
            <w:tcW w:w="5448"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5</w:t>
            </w:r>
          </w:p>
        </w:tc>
        <w:tc>
          <w:tcPr>
            <w:tcW w:w="5448"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5</w:t>
            </w:r>
          </w:p>
        </w:tc>
        <w:tc>
          <w:tcPr>
            <w:tcW w:w="5448"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7</w:t>
            </w:r>
          </w:p>
        </w:tc>
        <w:tc>
          <w:tcPr>
            <w:tcW w:w="5448"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r>
      <w:tr w:rsidR="0096304B" w:rsidRPr="00C60CDD" w:rsidTr="00C60CDD">
        <w:tc>
          <w:tcPr>
            <w:tcW w:w="1932"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240" w:lineRule="auto"/>
              <w:rPr>
                <w:rStyle w:val="FontStyle22"/>
                <w:rFonts w:ascii="Times New Roman" w:hAnsi="Times New Roman" w:cs="Times New Roman"/>
              </w:rPr>
            </w:pPr>
            <w:r w:rsidRPr="00C60CDD">
              <w:rPr>
                <w:rStyle w:val="FontStyle22"/>
                <w:rFonts w:ascii="Times New Roman" w:hAnsi="Times New Roman" w:cs="Times New Roman"/>
              </w:rPr>
              <w:t>8</w:t>
            </w:r>
          </w:p>
        </w:tc>
        <w:tc>
          <w:tcPr>
            <w:tcW w:w="5448" w:type="dxa"/>
            <w:gridSpan w:val="6"/>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900" w:type="dxa"/>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126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c>
          <w:tcPr>
            <w:tcW w:w="720" w:type="dxa"/>
            <w:gridSpan w:val="2"/>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5"/>
              <w:widowControl/>
            </w:pPr>
          </w:p>
        </w:tc>
      </w:tr>
      <w:tr w:rsidR="0096304B" w:rsidRPr="00C60CDD" w:rsidTr="00C60CDD">
        <w:tc>
          <w:tcPr>
            <w:tcW w:w="10260" w:type="dxa"/>
            <w:gridSpan w:val="13"/>
            <w:tcBorders>
              <w:top w:val="single" w:sz="6" w:space="0" w:color="auto"/>
              <w:left w:val="single" w:sz="6" w:space="0" w:color="auto"/>
              <w:bottom w:val="single" w:sz="6" w:space="0" w:color="auto"/>
              <w:right w:val="single" w:sz="6" w:space="0" w:color="auto"/>
            </w:tcBorders>
          </w:tcPr>
          <w:p w:rsidR="0096304B" w:rsidRPr="00C60CDD" w:rsidRDefault="0096304B" w:rsidP="00C60CDD">
            <w:pPr>
              <w:pStyle w:val="Style7"/>
              <w:widowControl/>
              <w:spacing w:line="158" w:lineRule="exact"/>
              <w:rPr>
                <w:rStyle w:val="FontStyle22"/>
                <w:rFonts w:ascii="Times New Roman" w:hAnsi="Times New Roman" w:cs="Times New Roman"/>
                <w:lang w:eastAsia="en-US"/>
              </w:rPr>
            </w:pPr>
            <w:r w:rsidRPr="00C60CDD">
              <w:rPr>
                <w:rStyle w:val="FontStyle22"/>
                <w:rFonts w:ascii="Times New Roman" w:hAnsi="Times New Roman" w:cs="Times New Roman"/>
                <w:lang w:eastAsia="en-US"/>
              </w:rPr>
              <w:t>С учетом условий и положений настоящего Договора новые коммерческие расценки действительны         дней, а расценки на продление действительны до даты окончания текущей годовой подписки.</w:t>
            </w:r>
          </w:p>
        </w:tc>
      </w:tr>
    </w:tbl>
    <w:p w:rsidR="0096304B" w:rsidRPr="00C60CDD" w:rsidRDefault="0096304B" w:rsidP="00C60CDD">
      <w:pPr>
        <w:pStyle w:val="Style13"/>
        <w:widowControl/>
        <w:spacing w:line="178" w:lineRule="exact"/>
        <w:rPr>
          <w:rStyle w:val="FontStyle21"/>
          <w:rFonts w:ascii="Times New Roman" w:hAnsi="Times New Roman" w:cs="Times New Roman"/>
        </w:rPr>
      </w:pPr>
    </w:p>
    <w:p w:rsidR="0096304B" w:rsidRDefault="0096304B" w:rsidP="00C60CDD">
      <w:pPr>
        <w:pStyle w:val="Style13"/>
        <w:widowControl/>
        <w:jc w:val="center"/>
        <w:rPr>
          <w:rStyle w:val="FontStyle21"/>
          <w:rFonts w:ascii="Times New Roman" w:hAnsi="Times New Roman" w:cs="Times New Roman"/>
          <w:sz w:val="24"/>
          <w:szCs w:val="24"/>
        </w:rPr>
      </w:pPr>
    </w:p>
    <w:p w:rsidR="0096304B" w:rsidRPr="00C60CDD" w:rsidRDefault="0096304B" w:rsidP="00AD64E2">
      <w:pPr>
        <w:pStyle w:val="Style13"/>
        <w:widowControl/>
        <w:ind w:right="239"/>
        <w:jc w:val="center"/>
        <w:rPr>
          <w:rStyle w:val="FontStyle21"/>
          <w:rFonts w:ascii="Times New Roman" w:hAnsi="Times New Roman" w:cs="Times New Roman"/>
          <w:sz w:val="22"/>
          <w:szCs w:val="22"/>
        </w:rPr>
      </w:pPr>
      <w:r w:rsidRPr="00C60CDD">
        <w:rPr>
          <w:rStyle w:val="FontStyle21"/>
          <w:rFonts w:ascii="Times New Roman" w:hAnsi="Times New Roman" w:cs="Times New Roman"/>
          <w:sz w:val="22"/>
          <w:szCs w:val="22"/>
        </w:rPr>
        <w:t>1. ОПРЕДЕЛЕНИЕ ТЕРМИНОВ.</w:t>
      </w:r>
    </w:p>
    <w:p w:rsidR="0096304B" w:rsidRPr="00C60CDD" w:rsidRDefault="0096304B" w:rsidP="00AD64E2">
      <w:pPr>
        <w:pStyle w:val="Style10"/>
        <w:widowControl/>
        <w:tabs>
          <w:tab w:val="left" w:pos="283"/>
        </w:tabs>
        <w:spacing w:line="240" w:lineRule="auto"/>
        <w:ind w:right="239"/>
        <w:rPr>
          <w:rStyle w:val="FontStyle21"/>
          <w:rFonts w:ascii="Times New Roman" w:hAnsi="Times New Roman" w:cs="Times New Roman"/>
          <w:sz w:val="22"/>
          <w:szCs w:val="22"/>
        </w:rPr>
      </w:pPr>
      <w:r w:rsidRPr="00C60CDD">
        <w:rPr>
          <w:rStyle w:val="FontStyle21"/>
          <w:rFonts w:ascii="Times New Roman" w:hAnsi="Times New Roman" w:cs="Times New Roman"/>
          <w:sz w:val="22"/>
          <w:szCs w:val="22"/>
        </w:rPr>
        <w:t xml:space="preserve">1.1«Лицензия» - </w:t>
      </w:r>
      <w:r w:rsidRPr="00C60CDD">
        <w:rPr>
          <w:rStyle w:val="FontStyle22"/>
          <w:rFonts w:ascii="Times New Roman" w:hAnsi="Times New Roman" w:cs="Times New Roman"/>
          <w:sz w:val="22"/>
          <w:szCs w:val="22"/>
        </w:rPr>
        <w:t>(</w:t>
      </w:r>
      <w:r w:rsidRPr="00C60CDD">
        <w:rPr>
          <w:rStyle w:val="FontStyle22"/>
          <w:rFonts w:ascii="Times New Roman" w:hAnsi="Times New Roman" w:cs="Times New Roman"/>
          <w:sz w:val="22"/>
          <w:szCs w:val="22"/>
          <w:lang w:val="en-US"/>
        </w:rPr>
        <w:t>i</w:t>
      </w:r>
      <w:r w:rsidRPr="00C60CDD">
        <w:rPr>
          <w:rStyle w:val="FontStyle22"/>
          <w:rFonts w:ascii="Times New Roman" w:hAnsi="Times New Roman" w:cs="Times New Roman"/>
          <w:sz w:val="22"/>
          <w:szCs w:val="22"/>
        </w:rPr>
        <w:t>) Лицензия для предприятия (по которой доступ пре</w:t>
      </w:r>
      <w:r w:rsidRPr="00C60CDD">
        <w:rPr>
          <w:rStyle w:val="FontStyle22"/>
          <w:rFonts w:ascii="Times New Roman" w:hAnsi="Times New Roman" w:cs="Times New Roman"/>
          <w:sz w:val="22"/>
          <w:szCs w:val="22"/>
        </w:rPr>
        <w:softHyphen/>
        <w:t>доставляется в отношении всех объектов Клиента и Уполномоченных пользователей); (</w:t>
      </w:r>
      <w:r w:rsidRPr="00C60CDD">
        <w:rPr>
          <w:rStyle w:val="FontStyle22"/>
          <w:rFonts w:ascii="Times New Roman" w:hAnsi="Times New Roman" w:cs="Times New Roman"/>
          <w:sz w:val="22"/>
          <w:szCs w:val="22"/>
          <w:lang w:val="en-US"/>
        </w:rPr>
        <w:t>ii</w:t>
      </w:r>
      <w:r w:rsidRPr="00C60CDD">
        <w:rPr>
          <w:rStyle w:val="FontStyle22"/>
          <w:rFonts w:ascii="Times New Roman" w:hAnsi="Times New Roman" w:cs="Times New Roman"/>
          <w:sz w:val="22"/>
          <w:szCs w:val="22"/>
        </w:rPr>
        <w:t>) Лицензия для объекта (по которой доступ ограничен одним или несколькими объектами Клиента); (</w:t>
      </w:r>
      <w:r w:rsidRPr="00C60CDD">
        <w:rPr>
          <w:rStyle w:val="FontStyle22"/>
          <w:rFonts w:ascii="Times New Roman" w:hAnsi="Times New Roman" w:cs="Times New Roman"/>
          <w:sz w:val="22"/>
          <w:szCs w:val="22"/>
          <w:lang w:val="en-US"/>
        </w:rPr>
        <w:t>iii</w:t>
      </w:r>
      <w:r w:rsidRPr="00C60CDD">
        <w:rPr>
          <w:rStyle w:val="FontStyle22"/>
          <w:rFonts w:ascii="Times New Roman" w:hAnsi="Times New Roman" w:cs="Times New Roman"/>
          <w:sz w:val="22"/>
          <w:szCs w:val="22"/>
        </w:rPr>
        <w:t>) Лицензия для пользова</w:t>
      </w:r>
      <w:r w:rsidRPr="00C60CDD">
        <w:rPr>
          <w:rStyle w:val="FontStyle22"/>
          <w:rFonts w:ascii="Times New Roman" w:hAnsi="Times New Roman" w:cs="Times New Roman"/>
          <w:sz w:val="22"/>
          <w:szCs w:val="22"/>
        </w:rPr>
        <w:softHyphen/>
        <w:t>теля (по которой доступ ограничен определенным количеством Уполномо</w:t>
      </w:r>
      <w:r w:rsidRPr="00C60CDD">
        <w:rPr>
          <w:rStyle w:val="FontStyle22"/>
          <w:rFonts w:ascii="Times New Roman" w:hAnsi="Times New Roman" w:cs="Times New Roman"/>
          <w:sz w:val="22"/>
          <w:szCs w:val="22"/>
        </w:rPr>
        <w:softHyphen/>
        <w:t>ченных пользователей); (</w:t>
      </w:r>
      <w:r w:rsidRPr="00C60CDD">
        <w:rPr>
          <w:rStyle w:val="FontStyle22"/>
          <w:rFonts w:ascii="Times New Roman" w:hAnsi="Times New Roman" w:cs="Times New Roman"/>
          <w:sz w:val="22"/>
          <w:szCs w:val="22"/>
          <w:lang w:val="en-US"/>
        </w:rPr>
        <w:t>iv</w:t>
      </w:r>
      <w:r w:rsidRPr="00C60CDD">
        <w:rPr>
          <w:rStyle w:val="FontStyle22"/>
          <w:rFonts w:ascii="Times New Roman" w:hAnsi="Times New Roman" w:cs="Times New Roman"/>
          <w:sz w:val="22"/>
          <w:szCs w:val="22"/>
        </w:rPr>
        <w:t xml:space="preserve">) Единовременная лицензия (по которой доступ предоставляется единовременно на любых носителях, в том числе </w:t>
      </w:r>
      <w:r w:rsidRPr="00C60CDD">
        <w:rPr>
          <w:rStyle w:val="FontStyle22"/>
          <w:rFonts w:ascii="Times New Roman" w:hAnsi="Times New Roman" w:cs="Times New Roman"/>
          <w:sz w:val="22"/>
          <w:szCs w:val="22"/>
          <w:lang w:val="en-US"/>
        </w:rPr>
        <w:t>CD</w:t>
      </w:r>
      <w:r w:rsidRPr="00C60CDD">
        <w:rPr>
          <w:rStyle w:val="FontStyle22"/>
          <w:rFonts w:ascii="Times New Roman" w:hAnsi="Times New Roman" w:cs="Times New Roman"/>
          <w:sz w:val="22"/>
          <w:szCs w:val="22"/>
        </w:rPr>
        <w:t>/</w:t>
      </w:r>
      <w:r w:rsidRPr="00C60CDD">
        <w:rPr>
          <w:rStyle w:val="FontStyle22"/>
          <w:rFonts w:ascii="Times New Roman" w:hAnsi="Times New Roman" w:cs="Times New Roman"/>
          <w:sz w:val="22"/>
          <w:szCs w:val="22"/>
          <w:lang w:val="en-US"/>
        </w:rPr>
        <w:t>DVD</w:t>
      </w:r>
      <w:r w:rsidRPr="00C60CDD">
        <w:rPr>
          <w:rStyle w:val="FontStyle22"/>
          <w:rFonts w:ascii="Times New Roman" w:hAnsi="Times New Roman" w:cs="Times New Roman"/>
          <w:sz w:val="22"/>
          <w:szCs w:val="22"/>
        </w:rPr>
        <w:t>-диски, и является бессрочным.</w:t>
      </w:r>
    </w:p>
    <w:p w:rsidR="0096304B" w:rsidRPr="00C60CDD" w:rsidRDefault="0096304B" w:rsidP="00AD64E2">
      <w:pPr>
        <w:ind w:right="239"/>
        <w:jc w:val="both"/>
        <w:rPr>
          <w:rStyle w:val="FontStyle22"/>
          <w:rFonts w:ascii="Times New Roman" w:hAnsi="Times New Roman" w:cs="Times New Roman"/>
          <w:sz w:val="22"/>
          <w:szCs w:val="22"/>
        </w:rPr>
      </w:pPr>
      <w:r w:rsidRPr="00C60CDD">
        <w:rPr>
          <w:rStyle w:val="FontStyle21"/>
          <w:rFonts w:ascii="Times New Roman" w:hAnsi="Times New Roman" w:cs="Times New Roman"/>
          <w:sz w:val="22"/>
          <w:szCs w:val="22"/>
        </w:rPr>
        <w:t xml:space="preserve">1.2 «Бланк(и) заказа» </w:t>
      </w:r>
      <w:r w:rsidRPr="00C60CDD">
        <w:rPr>
          <w:rStyle w:val="FontStyle22"/>
          <w:rFonts w:ascii="Times New Roman" w:hAnsi="Times New Roman" w:cs="Times New Roman"/>
          <w:sz w:val="22"/>
          <w:szCs w:val="22"/>
        </w:rPr>
        <w:t>— бланк, заполненный сторонами, как указано вы</w:t>
      </w:r>
      <w:r w:rsidRPr="00C60CDD">
        <w:rPr>
          <w:rStyle w:val="FontStyle22"/>
          <w:rFonts w:ascii="Times New Roman" w:hAnsi="Times New Roman" w:cs="Times New Roman"/>
          <w:sz w:val="22"/>
          <w:szCs w:val="22"/>
        </w:rPr>
        <w:softHyphen/>
        <w:t>ше, или прилагаемый к данному Договору, с определением Продукта(ов), включая взносы, срок и тип лицензии, предоставляемый Исполнителю. Бланк заказа включает дополнительный бланк заказа.</w:t>
      </w:r>
    </w:p>
    <w:p w:rsidR="0096304B" w:rsidRPr="00C60CDD" w:rsidRDefault="0096304B" w:rsidP="00AD64E2">
      <w:pPr>
        <w:pStyle w:val="Style10"/>
        <w:widowControl/>
        <w:tabs>
          <w:tab w:val="left" w:pos="283"/>
        </w:tabs>
        <w:spacing w:line="240" w:lineRule="auto"/>
        <w:ind w:right="239"/>
        <w:rPr>
          <w:rStyle w:val="FontStyle21"/>
          <w:rFonts w:ascii="Times New Roman" w:hAnsi="Times New Roman" w:cs="Times New Roman"/>
          <w:sz w:val="22"/>
          <w:szCs w:val="22"/>
        </w:rPr>
      </w:pPr>
      <w:r w:rsidRPr="00C60CDD">
        <w:rPr>
          <w:rStyle w:val="FontStyle21"/>
          <w:rFonts w:ascii="Times New Roman" w:hAnsi="Times New Roman" w:cs="Times New Roman"/>
          <w:sz w:val="22"/>
          <w:szCs w:val="22"/>
        </w:rPr>
        <w:t xml:space="preserve">1.3«Продукт(ы)» </w:t>
      </w:r>
      <w:r w:rsidRPr="00C60CDD">
        <w:rPr>
          <w:rStyle w:val="FontStyle22"/>
          <w:rFonts w:ascii="Times New Roman" w:hAnsi="Times New Roman" w:cs="Times New Roman"/>
          <w:sz w:val="22"/>
          <w:szCs w:val="22"/>
        </w:rPr>
        <w:t>- информация, данные, базы данных, стандарты, доку</w:t>
      </w:r>
      <w:r w:rsidRPr="00C60CDD">
        <w:rPr>
          <w:rStyle w:val="FontStyle22"/>
          <w:rFonts w:ascii="Times New Roman" w:hAnsi="Times New Roman" w:cs="Times New Roman"/>
          <w:sz w:val="22"/>
          <w:szCs w:val="22"/>
        </w:rPr>
        <w:softHyphen/>
        <w:t>менты (включая документацию, руководство пользователя), а также веб-инструменты, поисковые машины или программное обеспечение, необхо</w:t>
      </w:r>
      <w:r w:rsidRPr="00C60CDD">
        <w:rPr>
          <w:rStyle w:val="FontStyle22"/>
          <w:rFonts w:ascii="Times New Roman" w:hAnsi="Times New Roman" w:cs="Times New Roman"/>
          <w:sz w:val="22"/>
          <w:szCs w:val="22"/>
        </w:rPr>
        <w:softHyphen/>
        <w:t>димые для получения доступа к продуктам. Исполнитель сохраняет за собой право на замену продукта(ов) или внесение изменений в продукт(ы) путем пре</w:t>
      </w:r>
      <w:r w:rsidRPr="00C60CDD">
        <w:rPr>
          <w:rStyle w:val="FontStyle22"/>
          <w:rFonts w:ascii="Times New Roman" w:hAnsi="Times New Roman" w:cs="Times New Roman"/>
          <w:sz w:val="22"/>
          <w:szCs w:val="22"/>
        </w:rPr>
        <w:softHyphen/>
        <w:t>доставления предварительного письменного уведомления Клиенту не менее чем за 45 дней.</w:t>
      </w:r>
    </w:p>
    <w:p w:rsidR="0096304B" w:rsidRPr="00C60CDD" w:rsidRDefault="0096304B" w:rsidP="00AD64E2">
      <w:pPr>
        <w:ind w:right="239"/>
        <w:rPr>
          <w:sz w:val="22"/>
          <w:szCs w:val="22"/>
        </w:rPr>
      </w:pPr>
    </w:p>
    <w:p w:rsidR="0096304B" w:rsidRPr="00C60CDD" w:rsidRDefault="0096304B" w:rsidP="00AD64E2">
      <w:pPr>
        <w:ind w:right="239"/>
        <w:jc w:val="center"/>
        <w:rPr>
          <w:rStyle w:val="FontStyle21"/>
          <w:rFonts w:ascii="Times New Roman" w:hAnsi="Times New Roman" w:cs="Times New Roman"/>
          <w:sz w:val="22"/>
          <w:szCs w:val="22"/>
        </w:rPr>
      </w:pPr>
      <w:r w:rsidRPr="00C60CDD">
        <w:rPr>
          <w:rStyle w:val="FontStyle21"/>
          <w:rFonts w:ascii="Times New Roman" w:hAnsi="Times New Roman" w:cs="Times New Roman"/>
          <w:sz w:val="22"/>
          <w:szCs w:val="22"/>
        </w:rPr>
        <w:t>2. ОПЛАТА.</w:t>
      </w:r>
    </w:p>
    <w:p w:rsidR="0096304B" w:rsidRPr="00C60CDD" w:rsidRDefault="0096304B" w:rsidP="00AD64E2">
      <w:pPr>
        <w:pStyle w:val="Style10"/>
        <w:widowControl/>
        <w:tabs>
          <w:tab w:val="left" w:pos="226"/>
        </w:tabs>
        <w:spacing w:line="240" w:lineRule="auto"/>
        <w:ind w:right="239"/>
        <w:rPr>
          <w:rStyle w:val="FontStyle22"/>
          <w:rFonts w:ascii="Times New Roman" w:hAnsi="Times New Roman" w:cs="Times New Roman"/>
          <w:b/>
          <w:bCs/>
          <w:sz w:val="22"/>
          <w:szCs w:val="22"/>
        </w:rPr>
      </w:pPr>
      <w:r w:rsidRPr="00C60CDD">
        <w:rPr>
          <w:rStyle w:val="FontStyle22"/>
          <w:rFonts w:ascii="Times New Roman" w:hAnsi="Times New Roman" w:cs="Times New Roman"/>
          <w:sz w:val="22"/>
          <w:szCs w:val="22"/>
        </w:rPr>
        <w:t>Исполнитель будет заблаговременно выставлять Клиенту счета-фактуры для предоплаты на сумму всех платежей и расходов, понесенных Исполнителем в связи с лицензированием продуктов в соответствии с настоящим Договором, а Клиент будет осуществлять оплату в пользу Исполнителя в течение 30 дней, начиная с даты такого счета-фактуры. Исполнитель вправе начислить пе</w:t>
      </w:r>
      <w:r w:rsidRPr="00C60CDD">
        <w:rPr>
          <w:rStyle w:val="FontStyle22"/>
          <w:rFonts w:ascii="Times New Roman" w:hAnsi="Times New Roman" w:cs="Times New Roman"/>
          <w:sz w:val="22"/>
          <w:szCs w:val="22"/>
        </w:rPr>
        <w:softHyphen/>
        <w:t>ню по ставке Маржевой схемы кредитования (</w:t>
      </w:r>
      <w:r w:rsidRPr="00C60CDD">
        <w:rPr>
          <w:rStyle w:val="FontStyle22"/>
          <w:rFonts w:ascii="Times New Roman" w:hAnsi="Times New Roman" w:cs="Times New Roman"/>
          <w:sz w:val="22"/>
          <w:szCs w:val="22"/>
          <w:lang w:val="en-US"/>
        </w:rPr>
        <w:t>Marginal</w:t>
      </w:r>
      <w:r w:rsidRPr="00C60CDD">
        <w:rPr>
          <w:rStyle w:val="FontStyle22"/>
          <w:rFonts w:ascii="Times New Roman" w:hAnsi="Times New Roman" w:cs="Times New Roman"/>
          <w:sz w:val="22"/>
          <w:szCs w:val="22"/>
        </w:rPr>
        <w:t xml:space="preserve"> </w:t>
      </w:r>
      <w:r w:rsidRPr="00C60CDD">
        <w:rPr>
          <w:rStyle w:val="FontStyle22"/>
          <w:rFonts w:ascii="Times New Roman" w:hAnsi="Times New Roman" w:cs="Times New Roman"/>
          <w:sz w:val="22"/>
          <w:szCs w:val="22"/>
          <w:lang w:val="en-US"/>
        </w:rPr>
        <w:t>lending</w:t>
      </w:r>
      <w:r w:rsidRPr="00C60CDD">
        <w:rPr>
          <w:rStyle w:val="FontStyle22"/>
          <w:rFonts w:ascii="Times New Roman" w:hAnsi="Times New Roman" w:cs="Times New Roman"/>
          <w:sz w:val="22"/>
          <w:szCs w:val="22"/>
        </w:rPr>
        <w:t xml:space="preserve"> </w:t>
      </w:r>
      <w:r w:rsidRPr="00C60CDD">
        <w:rPr>
          <w:rStyle w:val="FontStyle22"/>
          <w:rFonts w:ascii="Times New Roman" w:hAnsi="Times New Roman" w:cs="Times New Roman"/>
          <w:sz w:val="22"/>
          <w:szCs w:val="22"/>
          <w:lang w:val="en-US"/>
        </w:rPr>
        <w:t>facility</w:t>
      </w:r>
      <w:r w:rsidRPr="00C60CDD">
        <w:rPr>
          <w:rStyle w:val="FontStyle22"/>
          <w:rFonts w:ascii="Times New Roman" w:hAnsi="Times New Roman" w:cs="Times New Roman"/>
          <w:sz w:val="22"/>
          <w:szCs w:val="22"/>
        </w:rPr>
        <w:t>) Ев</w:t>
      </w:r>
      <w:r w:rsidRPr="00C60CDD">
        <w:rPr>
          <w:rStyle w:val="FontStyle22"/>
          <w:rFonts w:ascii="Times New Roman" w:hAnsi="Times New Roman" w:cs="Times New Roman"/>
          <w:sz w:val="22"/>
          <w:szCs w:val="22"/>
        </w:rPr>
        <w:softHyphen/>
        <w:t>ропейского центрального банка плюс 5% (пять процентов). Налоги не учи</w:t>
      </w:r>
      <w:r w:rsidRPr="00C60CDD">
        <w:rPr>
          <w:rStyle w:val="FontStyle22"/>
          <w:rFonts w:ascii="Times New Roman" w:hAnsi="Times New Roman" w:cs="Times New Roman"/>
          <w:sz w:val="22"/>
          <w:szCs w:val="22"/>
        </w:rPr>
        <w:softHyphen/>
        <w:t>тываются ни в каких платежах, они уплачиваются Клиентом отдельно. Если не достигнуто согласия об ином, Исполнитель сохраняет за собой право в любое время изменить размер платежей после окончания первого 12-месячного периода подписки путем предоставления предварительного письменного уведомления Клиенту не менее чем за 45 дней при условии осуществления таких изменений не более одного раза в течение любого 12-месячного периода.</w:t>
      </w:r>
    </w:p>
    <w:p w:rsidR="0096304B" w:rsidRPr="00C60CDD" w:rsidRDefault="0096304B" w:rsidP="00AD64E2">
      <w:pPr>
        <w:pStyle w:val="Style10"/>
        <w:widowControl/>
        <w:tabs>
          <w:tab w:val="left" w:pos="226"/>
        </w:tabs>
        <w:spacing w:line="240" w:lineRule="auto"/>
        <w:ind w:right="239"/>
        <w:rPr>
          <w:rStyle w:val="FontStyle21"/>
          <w:rFonts w:ascii="Times New Roman" w:hAnsi="Times New Roman" w:cs="Times New Roman"/>
          <w:sz w:val="22"/>
          <w:szCs w:val="22"/>
        </w:rPr>
      </w:pPr>
    </w:p>
    <w:p w:rsidR="0096304B" w:rsidRPr="00C60CDD" w:rsidRDefault="0096304B" w:rsidP="00AD64E2">
      <w:pPr>
        <w:ind w:right="239"/>
        <w:jc w:val="center"/>
        <w:rPr>
          <w:rStyle w:val="FontStyle21"/>
          <w:rFonts w:ascii="Times New Roman" w:hAnsi="Times New Roman" w:cs="Times New Roman"/>
          <w:sz w:val="22"/>
          <w:szCs w:val="22"/>
        </w:rPr>
      </w:pPr>
      <w:r w:rsidRPr="00C60CDD">
        <w:rPr>
          <w:rStyle w:val="FontStyle21"/>
          <w:rFonts w:ascii="Times New Roman" w:hAnsi="Times New Roman" w:cs="Times New Roman"/>
          <w:sz w:val="22"/>
          <w:szCs w:val="22"/>
        </w:rPr>
        <w:t>3. СРОК ДЕЙСТВИЯ И ПРОДЛЕНИЕ ЕГО.</w:t>
      </w:r>
    </w:p>
    <w:p w:rsidR="0096304B" w:rsidRPr="00C60CDD" w:rsidRDefault="0096304B" w:rsidP="00AD64E2">
      <w:pPr>
        <w:ind w:right="239"/>
        <w:jc w:val="both"/>
        <w:rPr>
          <w:rStyle w:val="FontStyle22"/>
          <w:rFonts w:ascii="Times New Roman" w:hAnsi="Times New Roman" w:cs="Times New Roman"/>
          <w:sz w:val="22"/>
          <w:szCs w:val="22"/>
        </w:rPr>
      </w:pPr>
      <w:r w:rsidRPr="00C60CDD">
        <w:rPr>
          <w:rStyle w:val="FontStyle22"/>
          <w:rFonts w:ascii="Times New Roman" w:hAnsi="Times New Roman" w:cs="Times New Roman"/>
          <w:sz w:val="22"/>
          <w:szCs w:val="22"/>
        </w:rPr>
        <w:t>Кроме случаев досрочного прекращения первоначальный срок действия настоящего Договора начи</w:t>
      </w:r>
      <w:r w:rsidRPr="00C60CDD">
        <w:rPr>
          <w:rStyle w:val="FontStyle22"/>
          <w:rFonts w:ascii="Times New Roman" w:hAnsi="Times New Roman" w:cs="Times New Roman"/>
          <w:sz w:val="22"/>
          <w:szCs w:val="22"/>
        </w:rPr>
        <w:softHyphen/>
        <w:t>нается с даты начала подписки на продукт и продолжается в течение пе</w:t>
      </w:r>
      <w:r w:rsidRPr="00C60CDD">
        <w:rPr>
          <w:rStyle w:val="FontStyle22"/>
          <w:rFonts w:ascii="Times New Roman" w:hAnsi="Times New Roman" w:cs="Times New Roman"/>
          <w:sz w:val="22"/>
          <w:szCs w:val="22"/>
        </w:rPr>
        <w:softHyphen/>
        <w:t>риода, указанного в бланке заказа. При отсутствии существенных наруше</w:t>
      </w:r>
      <w:r w:rsidRPr="00C60CDD">
        <w:rPr>
          <w:rStyle w:val="FontStyle22"/>
          <w:rFonts w:ascii="Times New Roman" w:hAnsi="Times New Roman" w:cs="Times New Roman"/>
          <w:sz w:val="22"/>
          <w:szCs w:val="22"/>
        </w:rPr>
        <w:softHyphen/>
        <w:t>ний настоящего Договора со стороны Клиента первоначальный срок (кро</w:t>
      </w:r>
      <w:r w:rsidRPr="00C60CDD">
        <w:rPr>
          <w:rStyle w:val="FontStyle22"/>
          <w:rFonts w:ascii="Times New Roman" w:hAnsi="Times New Roman" w:cs="Times New Roman"/>
          <w:sz w:val="22"/>
          <w:szCs w:val="22"/>
        </w:rPr>
        <w:softHyphen/>
        <w:t>ме единовременных лицензий) автоматически продлевается на следую</w:t>
      </w:r>
      <w:r w:rsidRPr="00C60CDD">
        <w:rPr>
          <w:rStyle w:val="FontStyle22"/>
          <w:rFonts w:ascii="Times New Roman" w:hAnsi="Times New Roman" w:cs="Times New Roman"/>
          <w:sz w:val="22"/>
          <w:szCs w:val="22"/>
        </w:rPr>
        <w:softHyphen/>
        <w:t>щий срок продолжительностью 12 месяцев, кроме случаев, когда Клиент предоставляет Исполнителю письменное уведомление о своем намерении не продлевать договор не менее чем за 30 дней до истечения первоначального или продленного срока. Если Клиент намеревается досрочно прекратить указанный в бланке заказа абонентский доступ к любому продукту или всем продуктам в течение срока действия Договора, любые платежи, подлежащие оплате по настоящему Договору за такой период, будут выставлены Исполнителем к оплате в полном объеме. Если Клиент уже внес платежи в порядке предоплаты, любые платежи, относящиеся к неисполненному периоду срока действия, будут утрачены.</w:t>
      </w:r>
    </w:p>
    <w:p w:rsidR="0096304B" w:rsidRPr="00C60CDD" w:rsidRDefault="0096304B" w:rsidP="00AD64E2">
      <w:pPr>
        <w:ind w:right="239"/>
        <w:rPr>
          <w:rStyle w:val="FontStyle22"/>
          <w:rFonts w:ascii="Times New Roman" w:hAnsi="Times New Roman" w:cs="Times New Roman"/>
          <w:sz w:val="22"/>
          <w:szCs w:val="22"/>
        </w:rPr>
      </w:pPr>
    </w:p>
    <w:p w:rsidR="0096304B" w:rsidRPr="00C60CDD" w:rsidRDefault="0096304B" w:rsidP="00AD64E2">
      <w:pPr>
        <w:pStyle w:val="Style11"/>
        <w:widowControl/>
        <w:tabs>
          <w:tab w:val="left" w:pos="192"/>
        </w:tabs>
        <w:spacing w:line="240" w:lineRule="auto"/>
        <w:ind w:right="239"/>
        <w:jc w:val="center"/>
        <w:rPr>
          <w:rStyle w:val="FontStyle21"/>
          <w:rFonts w:ascii="Times New Roman" w:hAnsi="Times New Roman" w:cs="Times New Roman"/>
          <w:sz w:val="22"/>
          <w:szCs w:val="22"/>
        </w:rPr>
      </w:pPr>
      <w:r w:rsidRPr="00C60CDD">
        <w:rPr>
          <w:rStyle w:val="FontStyle21"/>
          <w:rFonts w:ascii="Times New Roman" w:hAnsi="Times New Roman" w:cs="Times New Roman"/>
          <w:sz w:val="22"/>
          <w:szCs w:val="22"/>
        </w:rPr>
        <w:t>4. ЛИЦЕНЗИЯ/САНКЦИОНИРОВАННОЕ ИСПОЛЬЗОВАНИЕ/ПРАВА ИН-</w:t>
      </w:r>
      <w:r w:rsidRPr="00C60CDD">
        <w:rPr>
          <w:rStyle w:val="FontStyle21"/>
          <w:rFonts w:ascii="Times New Roman" w:hAnsi="Times New Roman" w:cs="Times New Roman"/>
          <w:sz w:val="22"/>
          <w:szCs w:val="22"/>
        </w:rPr>
        <w:br/>
        <w:t>ТЕЛЛЕКТУАЛЬНОЙ СОБСТВЕННОСТИ</w:t>
      </w:r>
    </w:p>
    <w:p w:rsidR="0096304B" w:rsidRPr="00C60CDD" w:rsidRDefault="0096304B" w:rsidP="00AD64E2">
      <w:pPr>
        <w:pStyle w:val="Style12"/>
        <w:widowControl/>
        <w:spacing w:line="240" w:lineRule="auto"/>
        <w:ind w:right="239"/>
        <w:rPr>
          <w:rStyle w:val="FontStyle22"/>
          <w:rFonts w:ascii="Times New Roman" w:hAnsi="Times New Roman" w:cs="Times New Roman"/>
          <w:sz w:val="22"/>
          <w:szCs w:val="22"/>
        </w:rPr>
      </w:pPr>
      <w:r w:rsidRPr="00C60CDD">
        <w:rPr>
          <w:rStyle w:val="FontStyle22"/>
          <w:rFonts w:ascii="Times New Roman" w:hAnsi="Times New Roman" w:cs="Times New Roman"/>
          <w:sz w:val="22"/>
          <w:szCs w:val="22"/>
        </w:rPr>
        <w:t>При условии соблюдения Клиентом условий настоящего Договора Исполнитель настоящим предоставляет Клиенту персональную, неисключительную, непередаваемую, отзывную Лицензию на осуществление доступа к продукту(ам) исключительно для использования во внутренних хозяйствен</w:t>
      </w:r>
      <w:r w:rsidRPr="00C60CDD">
        <w:rPr>
          <w:rStyle w:val="FontStyle22"/>
          <w:rFonts w:ascii="Times New Roman" w:hAnsi="Times New Roman" w:cs="Times New Roman"/>
          <w:sz w:val="22"/>
          <w:szCs w:val="22"/>
        </w:rPr>
        <w:softHyphen/>
        <w:t>ных целях и на указанный в бланке заказа срок для указанного выше ко</w:t>
      </w:r>
      <w:r w:rsidRPr="00C60CDD">
        <w:rPr>
          <w:rStyle w:val="FontStyle22"/>
          <w:rFonts w:ascii="Times New Roman" w:hAnsi="Times New Roman" w:cs="Times New Roman"/>
          <w:sz w:val="22"/>
          <w:szCs w:val="22"/>
        </w:rPr>
        <w:softHyphen/>
        <w:t>личества объектов и сотрудников (работающих на условиях полной или частичной занятости) Клиента, уполномоченных использовать Продукты («Уполномоченные пользователи»). Аффилированные с Клиентом лица не имеют права доступа к Продукту, кроме случаев, когда иное прямо оговорено в настоящем Договоре. Доступ через прокси-сервер или пуб</w:t>
      </w:r>
      <w:r w:rsidRPr="00C60CDD">
        <w:rPr>
          <w:rStyle w:val="FontStyle22"/>
          <w:rFonts w:ascii="Times New Roman" w:hAnsi="Times New Roman" w:cs="Times New Roman"/>
          <w:sz w:val="22"/>
          <w:szCs w:val="22"/>
        </w:rPr>
        <w:softHyphen/>
        <w:t>личную сеть разрешается осуществлять только по Лицензии для пред</w:t>
      </w:r>
      <w:r w:rsidRPr="00C60CDD">
        <w:rPr>
          <w:rStyle w:val="FontStyle22"/>
          <w:rFonts w:ascii="Times New Roman" w:hAnsi="Times New Roman" w:cs="Times New Roman"/>
          <w:sz w:val="22"/>
          <w:szCs w:val="22"/>
        </w:rPr>
        <w:softHyphen/>
        <w:t>приятия или Лицензии для пользователя (пребывающего в команди</w:t>
      </w:r>
      <w:r w:rsidRPr="00C60CDD">
        <w:rPr>
          <w:rStyle w:val="FontStyle22"/>
          <w:rFonts w:ascii="Times New Roman" w:hAnsi="Times New Roman" w:cs="Times New Roman"/>
          <w:sz w:val="22"/>
          <w:szCs w:val="22"/>
        </w:rPr>
        <w:softHyphen/>
        <w:t>ровке и использующего возможность защищенного входа во внутреннюю сеть Клиента). Клиент не вправе копировать, распространять, переизда</w:t>
      </w:r>
      <w:r w:rsidRPr="00C60CDD">
        <w:rPr>
          <w:rStyle w:val="FontStyle22"/>
          <w:rFonts w:ascii="Times New Roman" w:hAnsi="Times New Roman" w:cs="Times New Roman"/>
          <w:sz w:val="22"/>
          <w:szCs w:val="22"/>
        </w:rPr>
        <w:softHyphen/>
        <w:t>вать, передавать любые права, продавать, предоставлять сублицензию, передавать в аренду, отдавать, удалять какие-либо подписи или обозна</w:t>
      </w:r>
      <w:r w:rsidRPr="00C60CDD">
        <w:rPr>
          <w:rStyle w:val="FontStyle22"/>
          <w:rFonts w:ascii="Times New Roman" w:hAnsi="Times New Roman" w:cs="Times New Roman"/>
          <w:sz w:val="22"/>
          <w:szCs w:val="22"/>
        </w:rPr>
        <w:softHyphen/>
        <w:t>чения о правах собственности, передавать на постоянное хранение, де</w:t>
      </w:r>
      <w:r w:rsidRPr="00C60CDD">
        <w:rPr>
          <w:rStyle w:val="FontStyle22"/>
          <w:rFonts w:ascii="Times New Roman" w:hAnsi="Times New Roman" w:cs="Times New Roman"/>
          <w:sz w:val="22"/>
          <w:szCs w:val="22"/>
        </w:rPr>
        <w:softHyphen/>
        <w:t>компилировать, осуществлять инженерный анализ, распределять, публи</w:t>
      </w:r>
      <w:r w:rsidRPr="00C60CDD">
        <w:rPr>
          <w:rStyle w:val="FontStyle22"/>
          <w:rFonts w:ascii="Times New Roman" w:hAnsi="Times New Roman" w:cs="Times New Roman"/>
          <w:sz w:val="22"/>
          <w:szCs w:val="22"/>
        </w:rPr>
        <w:softHyphen/>
        <w:t>ковать, передавать (прямо или опосредовано, на основании закона или на других основаниях), пересылать, сканировать или другим способом вос</w:t>
      </w:r>
      <w:r w:rsidRPr="00C60CDD">
        <w:rPr>
          <w:rStyle w:val="FontStyle22"/>
          <w:rFonts w:ascii="Times New Roman" w:hAnsi="Times New Roman" w:cs="Times New Roman"/>
          <w:sz w:val="22"/>
          <w:szCs w:val="22"/>
        </w:rPr>
        <w:softHyphen/>
        <w:t>производить, раскрывать или передавать в качестве обеспечения долга или предоставлять возможность доступа другим лицам или создавать производные работы из продукта или любой его части, кроме случаев, прямо оговоренных в настоящем Договоре. Клиент вправе сохранять одну архивную документальную копию или предусмотренное законами количе</w:t>
      </w:r>
      <w:r w:rsidRPr="00C60CDD">
        <w:rPr>
          <w:rStyle w:val="FontStyle22"/>
          <w:rFonts w:ascii="Times New Roman" w:hAnsi="Times New Roman" w:cs="Times New Roman"/>
          <w:sz w:val="22"/>
          <w:szCs w:val="22"/>
        </w:rPr>
        <w:softHyphen/>
        <w:t>ство копий Продукта исключительно в целях резервного копирования или на случай аварии. Клиент обязуется использовать веб-инструменты, поис</w:t>
      </w:r>
      <w:r w:rsidRPr="00C60CDD">
        <w:rPr>
          <w:rStyle w:val="FontStyle22"/>
          <w:rFonts w:ascii="Times New Roman" w:hAnsi="Times New Roman" w:cs="Times New Roman"/>
          <w:sz w:val="22"/>
          <w:szCs w:val="22"/>
        </w:rPr>
        <w:softHyphen/>
        <w:t>ковые машины или программное обеспечение, если таковое предоставля</w:t>
      </w:r>
      <w:r w:rsidRPr="00C60CDD">
        <w:rPr>
          <w:rStyle w:val="FontStyle22"/>
          <w:rFonts w:ascii="Times New Roman" w:hAnsi="Times New Roman" w:cs="Times New Roman"/>
          <w:sz w:val="22"/>
          <w:szCs w:val="22"/>
        </w:rPr>
        <w:softHyphen/>
        <w:t>ется, исключительно в целях осуществления доступа к продуктам и не вправе на какую-либо техническую поддержку в связи с ними. Клиент при</w:t>
      </w:r>
      <w:r w:rsidRPr="00C60CDD">
        <w:rPr>
          <w:rStyle w:val="FontStyle22"/>
          <w:rFonts w:ascii="Times New Roman" w:hAnsi="Times New Roman" w:cs="Times New Roman"/>
          <w:sz w:val="22"/>
          <w:szCs w:val="22"/>
        </w:rPr>
        <w:softHyphen/>
        <w:t>знает, что Продукты содержат ценную собственную и коммерческую ин</w:t>
      </w:r>
      <w:r w:rsidRPr="00C60CDD">
        <w:rPr>
          <w:rStyle w:val="FontStyle22"/>
          <w:rFonts w:ascii="Times New Roman" w:hAnsi="Times New Roman" w:cs="Times New Roman"/>
          <w:sz w:val="22"/>
          <w:szCs w:val="22"/>
        </w:rPr>
        <w:softHyphen/>
        <w:t>формацию Исполнителя и независимых поставщиков и являются собственностью Исполнителя и независимых поставщиков. Клиент обязуется немедленно направить Исполнителю письменное уведомление, если ему становится известно о каких-либо фактах нарушения или подозрениях о нарушении любых прав интеллекту</w:t>
      </w:r>
      <w:r w:rsidRPr="00C60CDD">
        <w:rPr>
          <w:rStyle w:val="FontStyle22"/>
          <w:rFonts w:ascii="Times New Roman" w:hAnsi="Times New Roman" w:cs="Times New Roman"/>
          <w:sz w:val="22"/>
          <w:szCs w:val="22"/>
        </w:rPr>
        <w:softHyphen/>
        <w:t>альной собственности в отношении продуктов любым третьим лицом и обязуется предпринять любые и все меры, которые Исполнитель может обоснованно потребовать для защиты прав собственности, которыми обладает Исполнитель или независимые поставщики.</w:t>
      </w:r>
    </w:p>
    <w:p w:rsidR="0096304B" w:rsidRDefault="0096304B" w:rsidP="00AD64E2">
      <w:pPr>
        <w:pStyle w:val="Style10"/>
        <w:widowControl/>
        <w:tabs>
          <w:tab w:val="left" w:pos="192"/>
        </w:tabs>
        <w:spacing w:line="240" w:lineRule="auto"/>
        <w:ind w:right="239"/>
        <w:rPr>
          <w:rStyle w:val="FontStyle21"/>
          <w:rFonts w:ascii="Times New Roman" w:hAnsi="Times New Roman" w:cs="Times New Roman"/>
          <w:sz w:val="22"/>
          <w:szCs w:val="22"/>
        </w:rPr>
      </w:pPr>
    </w:p>
    <w:p w:rsidR="0096304B" w:rsidRDefault="0096304B" w:rsidP="0005745A">
      <w:pPr>
        <w:ind w:firstLine="567"/>
        <w:jc w:val="center"/>
        <w:rPr>
          <w:b/>
          <w:sz w:val="22"/>
          <w:szCs w:val="22"/>
        </w:rPr>
      </w:pPr>
      <w:r>
        <w:rPr>
          <w:b/>
          <w:sz w:val="22"/>
          <w:szCs w:val="22"/>
        </w:rPr>
        <w:t>5. ОБЕСПЕЧЕНИЕ ВОЗВРАТА АВАНСА</w:t>
      </w:r>
    </w:p>
    <w:p w:rsidR="0096304B" w:rsidRDefault="0096304B" w:rsidP="0005745A">
      <w:pPr>
        <w:ind w:right="239"/>
        <w:jc w:val="both"/>
        <w:rPr>
          <w:sz w:val="22"/>
          <w:szCs w:val="22"/>
        </w:rPr>
      </w:pPr>
      <w:r>
        <w:rPr>
          <w:sz w:val="22"/>
          <w:szCs w:val="22"/>
        </w:rPr>
        <w:t>5.1. Исполнитель</w:t>
      </w:r>
      <w:r w:rsidRPr="003C2358">
        <w:rPr>
          <w:sz w:val="22"/>
          <w:szCs w:val="22"/>
        </w:rPr>
        <w:t xml:space="preserve"> </w:t>
      </w:r>
      <w:r w:rsidRPr="003C2358">
        <w:rPr>
          <w:bCs/>
          <w:sz w:val="22"/>
          <w:szCs w:val="22"/>
        </w:rPr>
        <w:t>не позднее</w:t>
      </w:r>
      <w:r w:rsidRPr="003C2358">
        <w:rPr>
          <w:sz w:val="22"/>
          <w:szCs w:val="22"/>
        </w:rPr>
        <w:t xml:space="preserve"> 15 (пятнадцати) дней с момента опубликования итогового протокола на официальном сайте, но в любом случае не позднее, чем за пять дней до предполагаемой даты подписания договора предоставляет </w:t>
      </w:r>
      <w:r>
        <w:rPr>
          <w:sz w:val="22"/>
          <w:szCs w:val="22"/>
        </w:rPr>
        <w:t>Заказчику</w:t>
      </w:r>
      <w:r w:rsidRPr="003C2358">
        <w:rPr>
          <w:sz w:val="22"/>
          <w:szCs w:val="22"/>
        </w:rPr>
        <w:t xml:space="preserve"> обеспечение возврата аванса в виде безотзывной</w:t>
      </w:r>
      <w:r>
        <w:rPr>
          <w:sz w:val="22"/>
          <w:szCs w:val="22"/>
        </w:rPr>
        <w:t xml:space="preserve"> банковской гарантии в размере 100</w:t>
      </w:r>
      <w:r w:rsidRPr="003C2358">
        <w:rPr>
          <w:sz w:val="22"/>
          <w:szCs w:val="22"/>
        </w:rPr>
        <w:t>% от цены договора, что составляет __________ (_______________________) рубля ___ коп.</w:t>
      </w:r>
    </w:p>
    <w:p w:rsidR="0096304B" w:rsidRDefault="0096304B" w:rsidP="0005745A">
      <w:pPr>
        <w:ind w:right="239"/>
        <w:jc w:val="both"/>
        <w:rPr>
          <w:sz w:val="22"/>
          <w:szCs w:val="22"/>
        </w:rPr>
      </w:pPr>
      <w:r>
        <w:rPr>
          <w:sz w:val="22"/>
          <w:szCs w:val="22"/>
        </w:rPr>
        <w:t>5.2. Срок действия обеспечения возврата аванса должен составлять срок исполнения обязательств на сумму выплаченного аванса плюс 60 дней.</w:t>
      </w:r>
    </w:p>
    <w:p w:rsidR="0096304B" w:rsidRDefault="0096304B" w:rsidP="0005745A">
      <w:pPr>
        <w:ind w:right="239"/>
        <w:jc w:val="both"/>
        <w:rPr>
          <w:sz w:val="22"/>
          <w:szCs w:val="22"/>
        </w:rPr>
      </w:pPr>
      <w:r>
        <w:rPr>
          <w:sz w:val="22"/>
          <w:szCs w:val="22"/>
        </w:rPr>
        <w:t>5.3. Банковская гарантия должна быть выдана банком-Гарантом, отвечающим следующим требованиям:</w:t>
      </w:r>
    </w:p>
    <w:p w:rsidR="0096304B" w:rsidRDefault="0096304B" w:rsidP="0005745A">
      <w:pPr>
        <w:ind w:right="239"/>
        <w:jc w:val="both"/>
        <w:rPr>
          <w:sz w:val="22"/>
          <w:szCs w:val="22"/>
        </w:rPr>
      </w:pPr>
      <w:r>
        <w:rPr>
          <w:sz w:val="22"/>
          <w:szCs w:val="22"/>
        </w:rPr>
        <w:t>а)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6304B" w:rsidRDefault="0096304B" w:rsidP="0005745A">
      <w:pPr>
        <w:ind w:right="239"/>
        <w:jc w:val="both"/>
        <w:rPr>
          <w:sz w:val="22"/>
          <w:szCs w:val="22"/>
        </w:rPr>
      </w:pPr>
      <w:r>
        <w:rPr>
          <w:sz w:val="22"/>
          <w:szCs w:val="22"/>
        </w:rPr>
        <w:t>б) банк должен быть участником системы страхования вкладов (в случае если банковскую гарантию предоставляет российский банк).</w:t>
      </w:r>
    </w:p>
    <w:p w:rsidR="0096304B" w:rsidRDefault="0096304B" w:rsidP="0005745A">
      <w:pPr>
        <w:ind w:right="239"/>
        <w:jc w:val="both"/>
        <w:rPr>
          <w:sz w:val="22"/>
          <w:szCs w:val="22"/>
        </w:rPr>
      </w:pPr>
      <w:r>
        <w:rPr>
          <w:sz w:val="22"/>
          <w:szCs w:val="22"/>
        </w:rPr>
        <w:t>в) величина собственного капитала банка на последнюю отчетную дату по публикуемой отчетности должна быть больше или равна 3 млрд. рублей или их эквиваленту в иностранной валюте.</w:t>
      </w:r>
    </w:p>
    <w:p w:rsidR="0096304B" w:rsidRDefault="0096304B" w:rsidP="0005745A">
      <w:pPr>
        <w:ind w:right="239"/>
        <w:jc w:val="both"/>
        <w:rPr>
          <w:sz w:val="22"/>
          <w:szCs w:val="22"/>
        </w:rPr>
      </w:pPr>
      <w:r>
        <w:rPr>
          <w:sz w:val="22"/>
          <w:szCs w:val="22"/>
        </w:rPr>
        <w:t>5.4. В банковской гарантии прямо должно быть предусмотрено безусловное право Бенефициара на истребование суммы банковской гарантии полностью в случае неисполнения или ненадлежащего исполнения Принципалом своих обязательств по договору в предусмотренные Договором сроки, или в случае расторжения Договора (в том числе одностороннего отказа от исполнения Договора по основаниям, предусмотренным Договором). При этом должно быть предусмотрено, что для истребования суммы обеспечения Бенефициар направляет Гаранту только письменное требование Бенефициара с подтверждением полномочий лица, подписавшего данное требование.</w:t>
      </w:r>
    </w:p>
    <w:p w:rsidR="0096304B" w:rsidRDefault="0096304B" w:rsidP="0005745A">
      <w:pPr>
        <w:ind w:right="239"/>
        <w:jc w:val="both"/>
        <w:rPr>
          <w:sz w:val="22"/>
          <w:szCs w:val="22"/>
        </w:rPr>
      </w:pPr>
      <w:r>
        <w:rPr>
          <w:sz w:val="22"/>
          <w:szCs w:val="22"/>
        </w:rPr>
        <w:t>5.5. В случае, если после заключения Договора по каким-либо причинам обеспечение возврата аванса перестало быть действительным, закончило свое действие или иным образом перестало обеспечивать исполнение Исполнителем своих обязательств по Договору, Исполнитель обязуется в течение 5 (пяти) банковских дней предоставить Заказчику иное (новое) надлежащее обеспечение возврата аванса на тех же условиях и в том же размере.</w:t>
      </w:r>
    </w:p>
    <w:p w:rsidR="0096304B" w:rsidRDefault="0096304B" w:rsidP="0005745A">
      <w:pPr>
        <w:ind w:right="239"/>
        <w:jc w:val="both"/>
        <w:rPr>
          <w:sz w:val="22"/>
          <w:szCs w:val="22"/>
        </w:rPr>
      </w:pPr>
      <w:r>
        <w:rPr>
          <w:sz w:val="22"/>
          <w:szCs w:val="22"/>
        </w:rPr>
        <w:t>5.6. В случае, если Исполнителем предоставлено обеспечение возврата аванса, официально признанное банком-Гарантом, указанным в таком обеспечении, сфальсифицированным, Договор считается незаключенным.</w:t>
      </w:r>
    </w:p>
    <w:p w:rsidR="0096304B" w:rsidRPr="00C60CDD" w:rsidRDefault="0096304B" w:rsidP="0005745A">
      <w:pPr>
        <w:pStyle w:val="Style10"/>
        <w:widowControl/>
        <w:tabs>
          <w:tab w:val="left" w:pos="192"/>
        </w:tabs>
        <w:spacing w:line="240" w:lineRule="auto"/>
        <w:ind w:right="239"/>
        <w:rPr>
          <w:rStyle w:val="FontStyle21"/>
          <w:rFonts w:ascii="Times New Roman" w:hAnsi="Times New Roman" w:cs="Times New Roman"/>
          <w:sz w:val="22"/>
          <w:szCs w:val="22"/>
        </w:rPr>
      </w:pPr>
    </w:p>
    <w:p w:rsidR="0096304B" w:rsidRPr="00C60CDD" w:rsidRDefault="0096304B" w:rsidP="00AD64E2">
      <w:pPr>
        <w:pStyle w:val="Style10"/>
        <w:widowControl/>
        <w:tabs>
          <w:tab w:val="left" w:pos="192"/>
        </w:tabs>
        <w:spacing w:line="240" w:lineRule="auto"/>
        <w:ind w:right="239"/>
        <w:jc w:val="center"/>
        <w:rPr>
          <w:rStyle w:val="FontStyle21"/>
          <w:rFonts w:ascii="Times New Roman" w:hAnsi="Times New Roman" w:cs="Times New Roman"/>
          <w:sz w:val="22"/>
          <w:szCs w:val="22"/>
        </w:rPr>
      </w:pPr>
      <w:r>
        <w:rPr>
          <w:rStyle w:val="FontStyle21"/>
          <w:rFonts w:ascii="Times New Roman" w:hAnsi="Times New Roman" w:cs="Times New Roman"/>
          <w:sz w:val="22"/>
          <w:szCs w:val="22"/>
        </w:rPr>
        <w:t>6</w:t>
      </w:r>
      <w:r w:rsidRPr="00C60CDD">
        <w:rPr>
          <w:rStyle w:val="FontStyle21"/>
          <w:rFonts w:ascii="Times New Roman" w:hAnsi="Times New Roman" w:cs="Times New Roman"/>
          <w:sz w:val="22"/>
          <w:szCs w:val="22"/>
        </w:rPr>
        <w:t>. КОНФИДЕНЦИАЛЬНОСТЬ.</w:t>
      </w:r>
    </w:p>
    <w:p w:rsidR="0096304B" w:rsidRPr="00C60CDD" w:rsidRDefault="0096304B" w:rsidP="00AD64E2">
      <w:pPr>
        <w:pStyle w:val="Style10"/>
        <w:widowControl/>
        <w:tabs>
          <w:tab w:val="left" w:pos="192"/>
        </w:tabs>
        <w:spacing w:line="240" w:lineRule="auto"/>
        <w:ind w:right="239"/>
        <w:rPr>
          <w:rStyle w:val="FontStyle22"/>
          <w:rFonts w:ascii="Times New Roman" w:hAnsi="Times New Roman" w:cs="Times New Roman"/>
          <w:sz w:val="22"/>
          <w:szCs w:val="22"/>
        </w:rPr>
      </w:pPr>
      <w:r w:rsidRPr="00C60CDD">
        <w:rPr>
          <w:rStyle w:val="FontStyle22"/>
          <w:rFonts w:ascii="Times New Roman" w:hAnsi="Times New Roman" w:cs="Times New Roman"/>
          <w:sz w:val="22"/>
          <w:szCs w:val="22"/>
        </w:rPr>
        <w:t>В случае, если любая из сторон («Сторона, раскрывающая информацию») предоставляет другой стороне («Сторона, получающая информацию») конфиденциальную информацию о Стороне, раскрывающей информацию, или ее хозяйственной деятельности, она сохраняется в суровой конфиденциальности и не разглашается или не используется для каких-либо целей, кроме непосредственно оговоренных Стороной, раскрывающей информацию, или как прямо предусмотрено настоящим Договором. «Конфиденциальная информация» включает (а) продукты, документацию, методологии Исполнителя; (б) любую хозяйственную ин</w:t>
      </w:r>
      <w:r w:rsidRPr="00C60CDD">
        <w:rPr>
          <w:rStyle w:val="FontStyle22"/>
          <w:rFonts w:ascii="Times New Roman" w:hAnsi="Times New Roman" w:cs="Times New Roman"/>
          <w:sz w:val="22"/>
          <w:szCs w:val="22"/>
        </w:rPr>
        <w:softHyphen/>
        <w:t>формацию Стороны, предоставляющей информацию, включая любую информацию о продукции, услугах, расценках, маркетинговых планах, управлении бизнес-процессами, технологиях анализа, хозяйственных возможностях, клиентах или персонале; (в) любую другую информацию, обозначенную как конфиденциальная или собственная, или (г) любую информацию, которая по своему характеру является конфиденциальной или собственной, и Сторона, получающая информацию, это знает или должна знать. Конфиденциальная информация не включает информацию, которая: (</w:t>
      </w:r>
      <w:r w:rsidRPr="00C60CDD">
        <w:rPr>
          <w:rStyle w:val="FontStyle22"/>
          <w:rFonts w:ascii="Times New Roman" w:hAnsi="Times New Roman" w:cs="Times New Roman"/>
          <w:sz w:val="22"/>
          <w:szCs w:val="22"/>
          <w:lang w:val="en-US"/>
        </w:rPr>
        <w:t>i</w:t>
      </w:r>
      <w:r w:rsidRPr="00C60CDD">
        <w:rPr>
          <w:rStyle w:val="FontStyle22"/>
          <w:rFonts w:ascii="Times New Roman" w:hAnsi="Times New Roman" w:cs="Times New Roman"/>
          <w:sz w:val="22"/>
          <w:szCs w:val="22"/>
        </w:rPr>
        <w:t>) является или становится публично известной не в результате нарушения настоящего пункта, (</w:t>
      </w:r>
      <w:r w:rsidRPr="00C60CDD">
        <w:rPr>
          <w:rStyle w:val="FontStyle22"/>
          <w:rFonts w:ascii="Times New Roman" w:hAnsi="Times New Roman" w:cs="Times New Roman"/>
          <w:sz w:val="22"/>
          <w:szCs w:val="22"/>
          <w:lang w:val="en-US"/>
        </w:rPr>
        <w:t>ii</w:t>
      </w:r>
      <w:r w:rsidRPr="00C60CDD">
        <w:rPr>
          <w:rStyle w:val="FontStyle22"/>
          <w:rFonts w:ascii="Times New Roman" w:hAnsi="Times New Roman" w:cs="Times New Roman"/>
          <w:sz w:val="22"/>
          <w:szCs w:val="22"/>
        </w:rPr>
        <w:t>) должна быть раскрыта в соответствии с любым действующим законодательством или требованиями любой при</w:t>
      </w:r>
      <w:r w:rsidRPr="00C60CDD">
        <w:rPr>
          <w:rStyle w:val="FontStyle22"/>
          <w:rFonts w:ascii="Times New Roman" w:hAnsi="Times New Roman" w:cs="Times New Roman"/>
          <w:sz w:val="22"/>
          <w:szCs w:val="22"/>
        </w:rPr>
        <w:softHyphen/>
        <w:t>знанной биржи, (</w:t>
      </w:r>
      <w:r w:rsidRPr="00C60CDD">
        <w:rPr>
          <w:rStyle w:val="FontStyle22"/>
          <w:rFonts w:ascii="Times New Roman" w:hAnsi="Times New Roman" w:cs="Times New Roman"/>
          <w:sz w:val="22"/>
          <w:szCs w:val="22"/>
          <w:lang w:val="en-US"/>
        </w:rPr>
        <w:t>iii</w:t>
      </w:r>
      <w:r w:rsidRPr="00C60CDD">
        <w:rPr>
          <w:rStyle w:val="FontStyle22"/>
          <w:rFonts w:ascii="Times New Roman" w:hAnsi="Times New Roman" w:cs="Times New Roman"/>
          <w:sz w:val="22"/>
          <w:szCs w:val="22"/>
        </w:rPr>
        <w:t>) получена от третьей стороны без нарушения обяза</w:t>
      </w:r>
      <w:r w:rsidRPr="00C60CDD">
        <w:rPr>
          <w:rStyle w:val="FontStyle22"/>
          <w:rFonts w:ascii="Times New Roman" w:hAnsi="Times New Roman" w:cs="Times New Roman"/>
          <w:sz w:val="22"/>
          <w:szCs w:val="22"/>
        </w:rPr>
        <w:softHyphen/>
        <w:t>тельств относительно конфиденциальности и (</w:t>
      </w:r>
      <w:r w:rsidRPr="00C60CDD">
        <w:rPr>
          <w:rStyle w:val="FontStyle22"/>
          <w:rFonts w:ascii="Times New Roman" w:hAnsi="Times New Roman" w:cs="Times New Roman"/>
          <w:sz w:val="22"/>
          <w:szCs w:val="22"/>
          <w:lang w:val="en-US"/>
        </w:rPr>
        <w:t>iv</w:t>
      </w:r>
      <w:r w:rsidRPr="00C60CDD">
        <w:rPr>
          <w:rStyle w:val="FontStyle22"/>
          <w:rFonts w:ascii="Times New Roman" w:hAnsi="Times New Roman" w:cs="Times New Roman"/>
          <w:sz w:val="22"/>
          <w:szCs w:val="22"/>
        </w:rPr>
        <w:t>) информацию, в отноше</w:t>
      </w:r>
      <w:r w:rsidRPr="00C60CDD">
        <w:rPr>
          <w:rStyle w:val="FontStyle22"/>
          <w:rFonts w:ascii="Times New Roman" w:hAnsi="Times New Roman" w:cs="Times New Roman"/>
          <w:sz w:val="22"/>
          <w:szCs w:val="22"/>
        </w:rPr>
        <w:softHyphen/>
        <w:t>нии которой может быть доказано, что она была независимо разработана сторонами другими способами, отличными от доступа к предоставленной конфиденциальной информации, однако продукты и методологии Исполнителя остаются конфиденциальными при любых обстоятельствах навсегда.</w:t>
      </w:r>
    </w:p>
    <w:p w:rsidR="0096304B" w:rsidRPr="00C60CDD" w:rsidRDefault="0096304B" w:rsidP="00AD64E2">
      <w:pPr>
        <w:pStyle w:val="Style10"/>
        <w:widowControl/>
        <w:tabs>
          <w:tab w:val="left" w:pos="192"/>
        </w:tabs>
        <w:spacing w:line="240" w:lineRule="auto"/>
        <w:ind w:right="239"/>
        <w:rPr>
          <w:rStyle w:val="FontStyle21"/>
          <w:rFonts w:ascii="Times New Roman" w:hAnsi="Times New Roman" w:cs="Times New Roman"/>
          <w:sz w:val="22"/>
          <w:szCs w:val="22"/>
        </w:rPr>
      </w:pPr>
    </w:p>
    <w:p w:rsidR="0096304B" w:rsidRPr="00C60CDD" w:rsidRDefault="0096304B" w:rsidP="0005745A">
      <w:pPr>
        <w:pStyle w:val="Style11"/>
        <w:widowControl/>
        <w:tabs>
          <w:tab w:val="left" w:pos="192"/>
          <w:tab w:val="left" w:pos="10200"/>
        </w:tabs>
        <w:spacing w:before="10" w:line="240" w:lineRule="auto"/>
        <w:ind w:right="239" w:firstLine="0"/>
        <w:jc w:val="center"/>
        <w:rPr>
          <w:rStyle w:val="FontStyle21"/>
          <w:rFonts w:ascii="Times New Roman" w:hAnsi="Times New Roman" w:cs="Times New Roman"/>
          <w:sz w:val="22"/>
          <w:szCs w:val="22"/>
        </w:rPr>
      </w:pPr>
      <w:r>
        <w:rPr>
          <w:rStyle w:val="FontStyle21"/>
          <w:rFonts w:ascii="Times New Roman" w:hAnsi="Times New Roman" w:cs="Times New Roman"/>
          <w:sz w:val="22"/>
          <w:szCs w:val="22"/>
        </w:rPr>
        <w:t>7</w:t>
      </w:r>
      <w:r w:rsidRPr="00C60CDD">
        <w:rPr>
          <w:rStyle w:val="FontStyle21"/>
          <w:rFonts w:ascii="Times New Roman" w:hAnsi="Times New Roman" w:cs="Times New Roman"/>
          <w:sz w:val="22"/>
          <w:szCs w:val="22"/>
        </w:rPr>
        <w:t>. ГАРАНТИИ И ОТКАЗ ОТ ОБЯЗАТЕЛЬСТВ.</w:t>
      </w:r>
    </w:p>
    <w:p w:rsidR="0096304B" w:rsidRPr="00C60CDD" w:rsidRDefault="0096304B" w:rsidP="00AD64E2">
      <w:pPr>
        <w:pStyle w:val="Style11"/>
        <w:widowControl/>
        <w:tabs>
          <w:tab w:val="left" w:pos="192"/>
        </w:tabs>
        <w:spacing w:before="10" w:line="240" w:lineRule="auto"/>
        <w:ind w:right="239" w:firstLine="0"/>
        <w:rPr>
          <w:rStyle w:val="FontStyle22"/>
          <w:rFonts w:ascii="Times New Roman" w:hAnsi="Times New Roman" w:cs="Times New Roman"/>
          <w:sz w:val="22"/>
          <w:szCs w:val="22"/>
        </w:rPr>
      </w:pPr>
      <w:r w:rsidRPr="00C60CDD">
        <w:rPr>
          <w:rStyle w:val="FontStyle22"/>
          <w:rFonts w:ascii="Times New Roman" w:hAnsi="Times New Roman" w:cs="Times New Roman"/>
          <w:sz w:val="22"/>
          <w:szCs w:val="22"/>
        </w:rPr>
        <w:t>Продукт(ы), поставляемый по настоящему Договору, поставляется на условиях «КАК ЕСТЬ». Компа</w:t>
      </w:r>
      <w:r w:rsidRPr="00C60CDD">
        <w:rPr>
          <w:rStyle w:val="FontStyle22"/>
          <w:rFonts w:ascii="Times New Roman" w:hAnsi="Times New Roman" w:cs="Times New Roman"/>
          <w:sz w:val="22"/>
          <w:szCs w:val="22"/>
        </w:rPr>
        <w:softHyphen/>
        <w:t>ния Исполнитель и ее независимые поставщики отказываются от всех других явных или подразумеваемых гарантий, установленных законом или другим актом, возникающих из хода деловых взаимоотношений или других действий, включая, помимо всего прочего, условия относительно качества, полноты, точности, отсутствия ошибок, товарности, пригодности к использованию по конкретному предназначению и отсутствия нарушений.</w:t>
      </w:r>
    </w:p>
    <w:p w:rsidR="0096304B" w:rsidRPr="00C60CDD" w:rsidRDefault="0096304B" w:rsidP="00AD64E2">
      <w:pPr>
        <w:pStyle w:val="Style11"/>
        <w:widowControl/>
        <w:tabs>
          <w:tab w:val="left" w:pos="192"/>
        </w:tabs>
        <w:spacing w:before="10" w:line="240" w:lineRule="auto"/>
        <w:ind w:right="239"/>
        <w:rPr>
          <w:rStyle w:val="FontStyle22"/>
          <w:rFonts w:ascii="Times New Roman" w:hAnsi="Times New Roman" w:cs="Times New Roman"/>
          <w:sz w:val="22"/>
          <w:szCs w:val="22"/>
        </w:rPr>
      </w:pPr>
    </w:p>
    <w:p w:rsidR="0096304B" w:rsidRPr="00C60CDD" w:rsidRDefault="0096304B" w:rsidP="0005745A">
      <w:pPr>
        <w:pStyle w:val="Style10"/>
        <w:widowControl/>
        <w:tabs>
          <w:tab w:val="left" w:pos="192"/>
        </w:tabs>
        <w:spacing w:line="240" w:lineRule="auto"/>
        <w:ind w:right="239"/>
        <w:jc w:val="center"/>
        <w:rPr>
          <w:rStyle w:val="FontStyle21"/>
          <w:rFonts w:ascii="Times New Roman" w:hAnsi="Times New Roman" w:cs="Times New Roman"/>
          <w:sz w:val="22"/>
          <w:szCs w:val="22"/>
        </w:rPr>
      </w:pPr>
      <w:r>
        <w:rPr>
          <w:rStyle w:val="FontStyle21"/>
          <w:rFonts w:ascii="Times New Roman" w:hAnsi="Times New Roman" w:cs="Times New Roman"/>
          <w:sz w:val="22"/>
          <w:szCs w:val="22"/>
        </w:rPr>
        <w:t xml:space="preserve">8. </w:t>
      </w:r>
      <w:r w:rsidRPr="00C60CDD">
        <w:rPr>
          <w:rStyle w:val="FontStyle21"/>
          <w:rFonts w:ascii="Times New Roman" w:hAnsi="Times New Roman" w:cs="Times New Roman"/>
          <w:sz w:val="22"/>
          <w:szCs w:val="22"/>
        </w:rPr>
        <w:t>ОГРАНИЧЕНИЕ ОТВЕТСТВЕННОСТИ.</w:t>
      </w:r>
    </w:p>
    <w:p w:rsidR="0096304B" w:rsidRPr="00C60CDD" w:rsidRDefault="0096304B" w:rsidP="00AD64E2">
      <w:pPr>
        <w:pStyle w:val="Style10"/>
        <w:widowControl/>
        <w:tabs>
          <w:tab w:val="left" w:pos="192"/>
        </w:tabs>
        <w:spacing w:line="240" w:lineRule="auto"/>
        <w:ind w:right="239"/>
        <w:rPr>
          <w:rStyle w:val="FontStyle22"/>
          <w:rFonts w:ascii="Times New Roman" w:hAnsi="Times New Roman" w:cs="Times New Roman"/>
          <w:sz w:val="22"/>
          <w:szCs w:val="22"/>
        </w:rPr>
      </w:pPr>
      <w:r w:rsidRPr="00C60CDD">
        <w:rPr>
          <w:rStyle w:val="FontStyle22"/>
          <w:rFonts w:ascii="Times New Roman" w:hAnsi="Times New Roman" w:cs="Times New Roman"/>
          <w:sz w:val="22"/>
          <w:szCs w:val="22"/>
        </w:rPr>
        <w:t>Кроме случаев нарушения Кли</w:t>
      </w:r>
      <w:r w:rsidRPr="00C60CDD">
        <w:rPr>
          <w:rStyle w:val="FontStyle22"/>
          <w:rFonts w:ascii="Times New Roman" w:hAnsi="Times New Roman" w:cs="Times New Roman"/>
          <w:sz w:val="22"/>
          <w:szCs w:val="22"/>
        </w:rPr>
        <w:softHyphen/>
        <w:t>ентом лицензионных прав и ограничений, предусмотренных настоящим Договором, (а) ни при каких обстоятельствах компания Исполнитель, ее независи</w:t>
      </w:r>
      <w:r w:rsidRPr="00C60CDD">
        <w:rPr>
          <w:rStyle w:val="FontStyle22"/>
          <w:rFonts w:ascii="Times New Roman" w:hAnsi="Times New Roman" w:cs="Times New Roman"/>
          <w:sz w:val="22"/>
          <w:szCs w:val="22"/>
        </w:rPr>
        <w:softHyphen/>
        <w:t>мые поставщики или Клиент не будут нести ответственность за: (</w:t>
      </w:r>
      <w:r w:rsidRPr="00C60CDD">
        <w:rPr>
          <w:rStyle w:val="FontStyle22"/>
          <w:rFonts w:ascii="Times New Roman" w:hAnsi="Times New Roman" w:cs="Times New Roman"/>
          <w:sz w:val="22"/>
          <w:szCs w:val="22"/>
          <w:lang w:val="en-US"/>
        </w:rPr>
        <w:t>i</w:t>
      </w:r>
      <w:r w:rsidRPr="00C60CDD">
        <w:rPr>
          <w:rStyle w:val="FontStyle22"/>
          <w:rFonts w:ascii="Times New Roman" w:hAnsi="Times New Roman" w:cs="Times New Roman"/>
          <w:sz w:val="22"/>
          <w:szCs w:val="22"/>
        </w:rPr>
        <w:t>) лю</w:t>
      </w:r>
      <w:r w:rsidRPr="00C60CDD">
        <w:rPr>
          <w:rStyle w:val="FontStyle22"/>
          <w:rFonts w:ascii="Times New Roman" w:hAnsi="Times New Roman" w:cs="Times New Roman"/>
          <w:sz w:val="22"/>
          <w:szCs w:val="22"/>
        </w:rPr>
        <w:softHyphen/>
        <w:t>бые непрямые, реальные, штрафные или косвенные убытки любого рода или характера, понесенные любой стороной настоящего Договора, вклю</w:t>
      </w:r>
      <w:r w:rsidRPr="00C60CDD">
        <w:rPr>
          <w:rStyle w:val="FontStyle22"/>
          <w:rFonts w:ascii="Times New Roman" w:hAnsi="Times New Roman" w:cs="Times New Roman"/>
          <w:sz w:val="22"/>
          <w:szCs w:val="22"/>
        </w:rPr>
        <w:softHyphen/>
        <w:t>чая независимых поставщиков Исполнителя; или (</w:t>
      </w:r>
      <w:r w:rsidRPr="00C60CDD">
        <w:rPr>
          <w:rStyle w:val="FontStyle22"/>
          <w:rFonts w:ascii="Times New Roman" w:hAnsi="Times New Roman" w:cs="Times New Roman"/>
          <w:sz w:val="22"/>
          <w:szCs w:val="22"/>
          <w:lang w:val="en-US"/>
        </w:rPr>
        <w:t>ii</w:t>
      </w:r>
      <w:r w:rsidRPr="00C60CDD">
        <w:rPr>
          <w:rStyle w:val="FontStyle22"/>
          <w:rFonts w:ascii="Times New Roman" w:hAnsi="Times New Roman" w:cs="Times New Roman"/>
          <w:sz w:val="22"/>
          <w:szCs w:val="22"/>
        </w:rPr>
        <w:t>) любую упущенную фактиче</w:t>
      </w:r>
      <w:r w:rsidRPr="00C60CDD">
        <w:rPr>
          <w:rStyle w:val="FontStyle22"/>
          <w:rFonts w:ascii="Times New Roman" w:hAnsi="Times New Roman" w:cs="Times New Roman"/>
          <w:sz w:val="22"/>
          <w:szCs w:val="22"/>
        </w:rPr>
        <w:softHyphen/>
        <w:t>скую или планируемую прибыль, потерю дохода, сбережений или заказов или другие экономические потери; (</w:t>
      </w:r>
      <w:r w:rsidRPr="00C60CDD">
        <w:rPr>
          <w:rStyle w:val="FontStyle22"/>
          <w:rFonts w:ascii="Times New Roman" w:hAnsi="Times New Roman" w:cs="Times New Roman"/>
          <w:sz w:val="22"/>
          <w:szCs w:val="22"/>
          <w:lang w:val="en-US"/>
        </w:rPr>
        <w:t>iii</w:t>
      </w:r>
      <w:r w:rsidRPr="00C60CDD">
        <w:rPr>
          <w:rStyle w:val="FontStyle22"/>
          <w:rFonts w:ascii="Times New Roman" w:hAnsi="Times New Roman" w:cs="Times New Roman"/>
          <w:sz w:val="22"/>
          <w:szCs w:val="22"/>
        </w:rPr>
        <w:t>) потерю данных или информации; или (</w:t>
      </w:r>
      <w:r w:rsidRPr="00C60CDD">
        <w:rPr>
          <w:rStyle w:val="FontStyle22"/>
          <w:rFonts w:ascii="Times New Roman" w:hAnsi="Times New Roman" w:cs="Times New Roman"/>
          <w:sz w:val="22"/>
          <w:szCs w:val="22"/>
          <w:lang w:val="en-US"/>
        </w:rPr>
        <w:t>iv</w:t>
      </w:r>
      <w:r w:rsidRPr="00C60CDD">
        <w:rPr>
          <w:rStyle w:val="FontStyle22"/>
          <w:rFonts w:ascii="Times New Roman" w:hAnsi="Times New Roman" w:cs="Times New Roman"/>
          <w:sz w:val="22"/>
          <w:szCs w:val="22"/>
        </w:rPr>
        <w:t>) потерю престижа или репутации; (</w:t>
      </w:r>
      <w:r w:rsidRPr="00C60CDD">
        <w:rPr>
          <w:rStyle w:val="FontStyle22"/>
          <w:rFonts w:ascii="Times New Roman" w:hAnsi="Times New Roman" w:cs="Times New Roman"/>
          <w:sz w:val="22"/>
          <w:szCs w:val="22"/>
          <w:lang w:val="en-US"/>
        </w:rPr>
        <w:t>v</w:t>
      </w:r>
      <w:r w:rsidRPr="00C60CDD">
        <w:rPr>
          <w:rStyle w:val="FontStyle22"/>
          <w:rFonts w:ascii="Times New Roman" w:hAnsi="Times New Roman" w:cs="Times New Roman"/>
          <w:sz w:val="22"/>
          <w:szCs w:val="22"/>
        </w:rPr>
        <w:t>) перерывы в хозяйственной деятельности в результате выполнения настоящего Договора или в связи с ним; (б) если законом не предусмотрено иное, общий размер совокупной ответственности каждой из Сторон, в том числе независимых поставщиков Исполнителя, по договору, в результате деликта, (включая халатность) введения в заблуждение или других нарушений, в том числе ответственность за лю</w:t>
      </w:r>
      <w:r w:rsidRPr="00C60CDD">
        <w:rPr>
          <w:rStyle w:val="FontStyle22"/>
          <w:rFonts w:ascii="Times New Roman" w:hAnsi="Times New Roman" w:cs="Times New Roman"/>
          <w:sz w:val="22"/>
          <w:szCs w:val="22"/>
        </w:rPr>
        <w:softHyphen/>
        <w:t>бые убытки, возникающие в результате выполнения настоящего Договора или в связи с ним, не могут превышать сумму платежей, уплаченную Кли</w:t>
      </w:r>
      <w:r w:rsidRPr="00C60CDD">
        <w:rPr>
          <w:rStyle w:val="FontStyle22"/>
          <w:rFonts w:ascii="Times New Roman" w:hAnsi="Times New Roman" w:cs="Times New Roman"/>
          <w:sz w:val="22"/>
          <w:szCs w:val="22"/>
        </w:rPr>
        <w:softHyphen/>
        <w:t>ентом по настоящему Договору за продукт(ы), являющийся предметом иска, в течение предшествующих 12 месяцев. Исключительную ответст</w:t>
      </w:r>
      <w:r w:rsidRPr="00C60CDD">
        <w:rPr>
          <w:rStyle w:val="FontStyle22"/>
          <w:rFonts w:ascii="Times New Roman" w:hAnsi="Times New Roman" w:cs="Times New Roman"/>
          <w:sz w:val="22"/>
          <w:szCs w:val="22"/>
        </w:rPr>
        <w:softHyphen/>
        <w:t>венность за использование продуктов несет Клиент.</w:t>
      </w:r>
    </w:p>
    <w:p w:rsidR="0096304B" w:rsidRPr="00C60CDD" w:rsidRDefault="0096304B" w:rsidP="00AD64E2">
      <w:pPr>
        <w:pStyle w:val="Style10"/>
        <w:widowControl/>
        <w:tabs>
          <w:tab w:val="left" w:pos="192"/>
        </w:tabs>
        <w:spacing w:line="240" w:lineRule="auto"/>
        <w:ind w:right="239"/>
        <w:rPr>
          <w:rStyle w:val="FontStyle21"/>
          <w:rFonts w:ascii="Times New Roman" w:hAnsi="Times New Roman" w:cs="Times New Roman"/>
          <w:sz w:val="22"/>
          <w:szCs w:val="22"/>
        </w:rPr>
      </w:pPr>
    </w:p>
    <w:p w:rsidR="0096304B" w:rsidRPr="00C60CDD" w:rsidRDefault="0096304B" w:rsidP="00AD64E2">
      <w:pPr>
        <w:pStyle w:val="Style11"/>
        <w:widowControl/>
        <w:tabs>
          <w:tab w:val="left" w:pos="192"/>
        </w:tabs>
        <w:spacing w:before="10" w:line="240" w:lineRule="auto"/>
        <w:ind w:right="239"/>
        <w:jc w:val="center"/>
        <w:rPr>
          <w:rStyle w:val="FontStyle21"/>
          <w:rFonts w:ascii="Times New Roman" w:hAnsi="Times New Roman" w:cs="Times New Roman"/>
          <w:sz w:val="22"/>
          <w:szCs w:val="22"/>
        </w:rPr>
      </w:pPr>
      <w:r>
        <w:rPr>
          <w:rStyle w:val="FontStyle21"/>
          <w:rFonts w:ascii="Times New Roman" w:hAnsi="Times New Roman" w:cs="Times New Roman"/>
          <w:sz w:val="22"/>
          <w:szCs w:val="22"/>
        </w:rPr>
        <w:t>9</w:t>
      </w:r>
      <w:r w:rsidRPr="00C60CDD">
        <w:rPr>
          <w:rStyle w:val="FontStyle21"/>
          <w:rFonts w:ascii="Times New Roman" w:hAnsi="Times New Roman" w:cs="Times New Roman"/>
          <w:sz w:val="22"/>
          <w:szCs w:val="22"/>
        </w:rPr>
        <w:t>. ПРЕКРАЩЕНИЕ ДОГОВОРА.</w:t>
      </w:r>
    </w:p>
    <w:p w:rsidR="0096304B" w:rsidRPr="00C60CDD" w:rsidRDefault="0096304B" w:rsidP="00AD64E2">
      <w:pPr>
        <w:pStyle w:val="Style10"/>
        <w:widowControl/>
        <w:tabs>
          <w:tab w:val="left" w:pos="192"/>
        </w:tabs>
        <w:spacing w:line="240" w:lineRule="auto"/>
        <w:ind w:right="239"/>
        <w:rPr>
          <w:rStyle w:val="FontStyle22"/>
          <w:rFonts w:ascii="Times New Roman" w:hAnsi="Times New Roman" w:cs="Times New Roman"/>
          <w:sz w:val="22"/>
          <w:szCs w:val="22"/>
        </w:rPr>
      </w:pPr>
    </w:p>
    <w:p w:rsidR="0096304B" w:rsidRPr="00C60CDD" w:rsidRDefault="0096304B" w:rsidP="00AD64E2">
      <w:pPr>
        <w:pStyle w:val="Style10"/>
        <w:widowControl/>
        <w:tabs>
          <w:tab w:val="left" w:pos="192"/>
        </w:tabs>
        <w:spacing w:line="240" w:lineRule="auto"/>
        <w:ind w:right="239"/>
        <w:rPr>
          <w:rStyle w:val="FontStyle21"/>
          <w:rFonts w:ascii="Times New Roman" w:hAnsi="Times New Roman" w:cs="Times New Roman"/>
          <w:sz w:val="22"/>
          <w:szCs w:val="22"/>
        </w:rPr>
      </w:pPr>
      <w:r w:rsidRPr="00C60CDD">
        <w:rPr>
          <w:rStyle w:val="FontStyle22"/>
          <w:rFonts w:ascii="Times New Roman" w:hAnsi="Times New Roman" w:cs="Times New Roman"/>
          <w:sz w:val="22"/>
          <w:szCs w:val="22"/>
        </w:rPr>
        <w:t>С учетом положений настоящего Догово</w:t>
      </w:r>
      <w:r w:rsidRPr="00C60CDD">
        <w:rPr>
          <w:rStyle w:val="FontStyle22"/>
          <w:rFonts w:ascii="Times New Roman" w:hAnsi="Times New Roman" w:cs="Times New Roman"/>
          <w:sz w:val="22"/>
          <w:szCs w:val="22"/>
        </w:rPr>
        <w:softHyphen/>
        <w:t>ра любая Сторона вправе досрочно прекратить действие настоящего До</w:t>
      </w:r>
      <w:r w:rsidRPr="00C60CDD">
        <w:rPr>
          <w:rStyle w:val="FontStyle22"/>
          <w:rFonts w:ascii="Times New Roman" w:hAnsi="Times New Roman" w:cs="Times New Roman"/>
          <w:sz w:val="22"/>
          <w:szCs w:val="22"/>
        </w:rPr>
        <w:softHyphen/>
        <w:t>говора: (</w:t>
      </w:r>
      <w:r w:rsidRPr="00C60CDD">
        <w:rPr>
          <w:rStyle w:val="FontStyle22"/>
          <w:rFonts w:ascii="Times New Roman" w:hAnsi="Times New Roman" w:cs="Times New Roman"/>
          <w:sz w:val="22"/>
          <w:szCs w:val="22"/>
          <w:lang w:val="en-US"/>
        </w:rPr>
        <w:t>a</w:t>
      </w:r>
      <w:r w:rsidRPr="00C60CDD">
        <w:rPr>
          <w:rStyle w:val="FontStyle22"/>
          <w:rFonts w:ascii="Times New Roman" w:hAnsi="Times New Roman" w:cs="Times New Roman"/>
          <w:sz w:val="22"/>
          <w:szCs w:val="22"/>
        </w:rPr>
        <w:t>) если другая Сторона нарушает любое существенное условие настоящего Договора и не устраняет такое нарушение в течение тридцати (30) дней с момента письменного уведомления о нем; или (б) в любой момент на определенном основании либо без конкретной причины путем направления предварительного письменного уведомления о досрочном прекращении срока действия не менее чем за 30 (тридцать) дней до даты досрочного прекращения. В случае истечения или досрочного прекраще</w:t>
      </w:r>
      <w:r w:rsidRPr="00C60CDD">
        <w:rPr>
          <w:rStyle w:val="FontStyle22"/>
          <w:rFonts w:ascii="Times New Roman" w:hAnsi="Times New Roman" w:cs="Times New Roman"/>
          <w:sz w:val="22"/>
          <w:szCs w:val="22"/>
        </w:rPr>
        <w:softHyphen/>
        <w:t>ния срока действия настоящего Договора, Клиент заверяет и гарантиру</w:t>
      </w:r>
      <w:r w:rsidRPr="00C60CDD">
        <w:rPr>
          <w:rStyle w:val="FontStyle22"/>
          <w:rFonts w:ascii="Times New Roman" w:hAnsi="Times New Roman" w:cs="Times New Roman"/>
          <w:sz w:val="22"/>
          <w:szCs w:val="22"/>
        </w:rPr>
        <w:softHyphen/>
        <w:t>ет, что он (</w:t>
      </w:r>
      <w:r w:rsidRPr="00C60CDD">
        <w:rPr>
          <w:rStyle w:val="FontStyle22"/>
          <w:rFonts w:ascii="Times New Roman" w:hAnsi="Times New Roman" w:cs="Times New Roman"/>
          <w:sz w:val="22"/>
          <w:szCs w:val="22"/>
          <w:lang w:val="en-US"/>
        </w:rPr>
        <w:t>i</w:t>
      </w:r>
      <w:r w:rsidRPr="00C60CDD">
        <w:rPr>
          <w:rStyle w:val="FontStyle22"/>
          <w:rFonts w:ascii="Times New Roman" w:hAnsi="Times New Roman" w:cs="Times New Roman"/>
          <w:sz w:val="22"/>
          <w:szCs w:val="22"/>
        </w:rPr>
        <w:t>) немедленно внесет все платежи, не оплаченные до даты прекращения; (</w:t>
      </w:r>
      <w:r w:rsidRPr="00C60CDD">
        <w:rPr>
          <w:rStyle w:val="FontStyle22"/>
          <w:rFonts w:ascii="Times New Roman" w:hAnsi="Times New Roman" w:cs="Times New Roman"/>
          <w:sz w:val="22"/>
          <w:szCs w:val="22"/>
          <w:lang w:val="en-US"/>
        </w:rPr>
        <w:t>ii</w:t>
      </w:r>
      <w:r w:rsidRPr="00C60CDD">
        <w:rPr>
          <w:rStyle w:val="FontStyle22"/>
          <w:rFonts w:ascii="Times New Roman" w:hAnsi="Times New Roman" w:cs="Times New Roman"/>
          <w:sz w:val="22"/>
          <w:szCs w:val="22"/>
        </w:rPr>
        <w:t>) прекратит любое использование Продукта(ов); (</w:t>
      </w:r>
      <w:r w:rsidRPr="00C60CDD">
        <w:rPr>
          <w:rStyle w:val="FontStyle22"/>
          <w:rFonts w:ascii="Times New Roman" w:hAnsi="Times New Roman" w:cs="Times New Roman"/>
          <w:sz w:val="22"/>
          <w:szCs w:val="22"/>
          <w:lang w:val="en-US"/>
        </w:rPr>
        <w:t>iii</w:t>
      </w:r>
      <w:r w:rsidRPr="00C60CDD">
        <w:rPr>
          <w:rStyle w:val="FontStyle22"/>
          <w:rFonts w:ascii="Times New Roman" w:hAnsi="Times New Roman" w:cs="Times New Roman"/>
          <w:sz w:val="22"/>
          <w:szCs w:val="22"/>
        </w:rPr>
        <w:t>) унич</w:t>
      </w:r>
      <w:r w:rsidRPr="00C60CDD">
        <w:rPr>
          <w:rStyle w:val="FontStyle22"/>
          <w:rFonts w:ascii="Times New Roman" w:hAnsi="Times New Roman" w:cs="Times New Roman"/>
          <w:sz w:val="22"/>
          <w:szCs w:val="22"/>
        </w:rPr>
        <w:softHyphen/>
        <w:t>тожит любые относящиеся к продуктам предметы и удалит любые данные о Продукте на всех электронных носителях; и (</w:t>
      </w:r>
      <w:r w:rsidRPr="00C60CDD">
        <w:rPr>
          <w:rStyle w:val="FontStyle22"/>
          <w:rFonts w:ascii="Times New Roman" w:hAnsi="Times New Roman" w:cs="Times New Roman"/>
          <w:sz w:val="22"/>
          <w:szCs w:val="22"/>
          <w:lang w:val="en-US"/>
        </w:rPr>
        <w:t>iv</w:t>
      </w:r>
      <w:r w:rsidRPr="00C60CDD">
        <w:rPr>
          <w:rStyle w:val="FontStyle22"/>
          <w:rFonts w:ascii="Times New Roman" w:hAnsi="Times New Roman" w:cs="Times New Roman"/>
          <w:sz w:val="22"/>
          <w:szCs w:val="22"/>
        </w:rPr>
        <w:t>) предоставит Исполнителю пись</w:t>
      </w:r>
      <w:r w:rsidRPr="00C60CDD">
        <w:rPr>
          <w:rStyle w:val="FontStyle22"/>
          <w:rFonts w:ascii="Times New Roman" w:hAnsi="Times New Roman" w:cs="Times New Roman"/>
          <w:sz w:val="22"/>
          <w:szCs w:val="22"/>
        </w:rPr>
        <w:softHyphen/>
        <w:t>менное нотариально удостоверенное подтверждение о том, что Клиент выполнил положения настоящей статьи.</w:t>
      </w:r>
    </w:p>
    <w:p w:rsidR="0096304B" w:rsidRPr="00C60CDD" w:rsidRDefault="0096304B" w:rsidP="00AD64E2">
      <w:pPr>
        <w:pStyle w:val="Style10"/>
        <w:widowControl/>
        <w:tabs>
          <w:tab w:val="left" w:pos="192"/>
        </w:tabs>
        <w:spacing w:line="240" w:lineRule="auto"/>
        <w:ind w:right="239"/>
        <w:rPr>
          <w:rStyle w:val="FontStyle21"/>
          <w:rFonts w:ascii="Times New Roman" w:hAnsi="Times New Roman" w:cs="Times New Roman"/>
          <w:sz w:val="22"/>
          <w:szCs w:val="22"/>
        </w:rPr>
      </w:pPr>
    </w:p>
    <w:p w:rsidR="0096304B" w:rsidRPr="00C60CDD" w:rsidRDefault="0096304B" w:rsidP="00AD64E2">
      <w:pPr>
        <w:pStyle w:val="Style10"/>
        <w:widowControl/>
        <w:tabs>
          <w:tab w:val="left" w:pos="192"/>
        </w:tabs>
        <w:spacing w:line="240" w:lineRule="auto"/>
        <w:ind w:right="239"/>
        <w:jc w:val="center"/>
        <w:rPr>
          <w:rStyle w:val="FontStyle21"/>
          <w:rFonts w:ascii="Times New Roman" w:hAnsi="Times New Roman" w:cs="Times New Roman"/>
          <w:sz w:val="22"/>
          <w:szCs w:val="22"/>
        </w:rPr>
      </w:pPr>
      <w:r>
        <w:rPr>
          <w:rStyle w:val="FontStyle21"/>
          <w:rFonts w:ascii="Times New Roman" w:hAnsi="Times New Roman" w:cs="Times New Roman"/>
          <w:sz w:val="22"/>
          <w:szCs w:val="22"/>
        </w:rPr>
        <w:t>10</w:t>
      </w:r>
      <w:r w:rsidRPr="00C60CDD">
        <w:rPr>
          <w:rStyle w:val="FontStyle21"/>
          <w:rFonts w:ascii="Times New Roman" w:hAnsi="Times New Roman" w:cs="Times New Roman"/>
          <w:sz w:val="22"/>
          <w:szCs w:val="22"/>
        </w:rPr>
        <w:t>. ЗАКЛЮЧИТЕЛЬНЫЕ ПОЛОЖЕНИЯ.</w:t>
      </w:r>
    </w:p>
    <w:p w:rsidR="0096304B" w:rsidRDefault="0096304B" w:rsidP="00AD64E2">
      <w:pPr>
        <w:ind w:right="239"/>
        <w:jc w:val="both"/>
        <w:outlineLvl w:val="0"/>
        <w:rPr>
          <w:rStyle w:val="FontStyle22"/>
          <w:rFonts w:ascii="Times New Roman" w:hAnsi="Times New Roman" w:cs="Times New Roman"/>
          <w:sz w:val="24"/>
          <w:szCs w:val="24"/>
        </w:rPr>
      </w:pPr>
      <w:r w:rsidRPr="00C60CDD">
        <w:rPr>
          <w:rStyle w:val="FontStyle22"/>
          <w:rFonts w:ascii="Times New Roman" w:hAnsi="Times New Roman" w:cs="Times New Roman"/>
          <w:sz w:val="22"/>
          <w:szCs w:val="22"/>
        </w:rPr>
        <w:t>Настоящий Договор вместе с бланком(ами) заказа составляет полное соглашение между сторонами и заменяет собой любые и все предшествующие предложения, соглашения или результаты обмена информацией между сторонами, как письменные, так и устные, которые относились к предмету настоящего Договора. Изме</w:t>
      </w:r>
      <w:r w:rsidRPr="00C60CDD">
        <w:rPr>
          <w:rStyle w:val="FontStyle22"/>
          <w:rFonts w:ascii="Times New Roman" w:hAnsi="Times New Roman" w:cs="Times New Roman"/>
          <w:sz w:val="22"/>
          <w:szCs w:val="22"/>
        </w:rPr>
        <w:softHyphen/>
        <w:t>нения и дополнения в настоящий Договор могут быть внесены только на основании взаимного письменного согласия сторон. Ни одно положение, содержащееся в каком-либо составленном Клиентом заказе на закупку или счете-фактуре, не распространяется на лицензию, предоставляемую по настоящему Договору. Исключительно в целях аудита, Исполнитель может тре</w:t>
      </w:r>
      <w:r w:rsidRPr="00C60CDD">
        <w:rPr>
          <w:rStyle w:val="FontStyle22"/>
          <w:rFonts w:ascii="Times New Roman" w:hAnsi="Times New Roman" w:cs="Times New Roman"/>
          <w:sz w:val="22"/>
          <w:szCs w:val="22"/>
        </w:rPr>
        <w:softHyphen/>
        <w:t>бовать от Клиента предоставить необходимую информацию и документы, связанные с соблюдением Клиентом положений настоящего Договора. Ни одна из сторон не считается таковой, что нарушает условия настоящего Договора, и не несет ответственности за просрочку с выполнением или невыполнение любых своих обязательств по настоящему Договору, кроме обязательств по оплате продуктов, если такая просрочка или невыполне</w:t>
      </w:r>
      <w:r w:rsidRPr="00C60CDD">
        <w:rPr>
          <w:rStyle w:val="FontStyle22"/>
          <w:rFonts w:ascii="Times New Roman" w:hAnsi="Times New Roman" w:cs="Times New Roman"/>
          <w:sz w:val="22"/>
          <w:szCs w:val="22"/>
        </w:rPr>
        <w:softHyphen/>
        <w:t>ние являются результатом неподконтрольных ей событий, обстоятельств или причин. Клиент вправе уступить права по настоящему Договору лю</w:t>
      </w:r>
      <w:r w:rsidRPr="00C60CDD">
        <w:rPr>
          <w:rStyle w:val="FontStyle22"/>
          <w:rFonts w:ascii="Times New Roman" w:hAnsi="Times New Roman" w:cs="Times New Roman"/>
          <w:sz w:val="22"/>
          <w:szCs w:val="22"/>
        </w:rPr>
        <w:softHyphen/>
        <w:t>бой третьей стороне (прямо или косвенно, в соответствии с законом или другим актом) только с предварительного письменного согласия Исполнителя. Исполнитель вправе накладывать соответствующие обеспечительные меры в целях обеспечения исполнения настоящего Договора. Договор толкуется в соот</w:t>
      </w:r>
      <w:r w:rsidRPr="00C60CDD">
        <w:rPr>
          <w:rStyle w:val="FontStyle22"/>
          <w:rFonts w:ascii="Times New Roman" w:hAnsi="Times New Roman" w:cs="Times New Roman"/>
          <w:sz w:val="22"/>
          <w:szCs w:val="22"/>
        </w:rPr>
        <w:softHyphen/>
        <w:t>ветствии с законодательством Англии и Уэльса, и каждая Сторона на</w:t>
      </w:r>
      <w:r w:rsidRPr="00C60CDD">
        <w:rPr>
          <w:rStyle w:val="FontStyle22"/>
          <w:rFonts w:ascii="Times New Roman" w:hAnsi="Times New Roman" w:cs="Times New Roman"/>
          <w:sz w:val="22"/>
          <w:szCs w:val="22"/>
        </w:rPr>
        <w:softHyphen/>
        <w:t>стоящим подчиняется исключительной юрисдикции английских судов. Если любое положение настоящего Договора будет признано арбитром или судом соответствующей юрисдикции недействительным или не имеющим юридической силы, остальные положения остаются полностью действующими и действительными. Клиент обязуется (</w:t>
      </w:r>
      <w:r w:rsidRPr="00C60CDD">
        <w:rPr>
          <w:rStyle w:val="FontStyle22"/>
          <w:rFonts w:ascii="Times New Roman" w:hAnsi="Times New Roman" w:cs="Times New Roman"/>
          <w:sz w:val="22"/>
          <w:szCs w:val="22"/>
          <w:lang w:val="en-US"/>
        </w:rPr>
        <w:t>i</w:t>
      </w:r>
      <w:r w:rsidRPr="00C60CDD">
        <w:rPr>
          <w:rStyle w:val="FontStyle22"/>
          <w:rFonts w:ascii="Times New Roman" w:hAnsi="Times New Roman" w:cs="Times New Roman"/>
          <w:sz w:val="22"/>
          <w:szCs w:val="22"/>
        </w:rPr>
        <w:t>) выполнить тре</w:t>
      </w:r>
      <w:r w:rsidRPr="00C60CDD">
        <w:rPr>
          <w:rStyle w:val="FontStyle22"/>
          <w:rFonts w:ascii="Times New Roman" w:hAnsi="Times New Roman" w:cs="Times New Roman"/>
          <w:sz w:val="22"/>
          <w:szCs w:val="22"/>
        </w:rPr>
        <w:softHyphen/>
        <w:t>бования всех экспортных законов и нормативно-правовых актов США и до осуществления экспорта или реэкспорта получить любые лицензии, кото</w:t>
      </w:r>
      <w:r w:rsidRPr="00C60CDD">
        <w:rPr>
          <w:rStyle w:val="FontStyle22"/>
          <w:rFonts w:ascii="Times New Roman" w:hAnsi="Times New Roman" w:cs="Times New Roman"/>
          <w:sz w:val="22"/>
          <w:szCs w:val="22"/>
        </w:rPr>
        <w:softHyphen/>
        <w:t>рые могут потребоваться в соответствии с действующим законодательст</w:t>
      </w:r>
      <w:r w:rsidRPr="00C60CDD">
        <w:rPr>
          <w:rStyle w:val="FontStyle22"/>
          <w:rFonts w:ascii="Times New Roman" w:hAnsi="Times New Roman" w:cs="Times New Roman"/>
          <w:sz w:val="22"/>
          <w:szCs w:val="22"/>
        </w:rPr>
        <w:softHyphen/>
        <w:t>вом США, и обязуется ограждать Исполнителя от ответственности за невыполнение Клиентом настоящих требований; (</w:t>
      </w:r>
      <w:r w:rsidRPr="00C60CDD">
        <w:rPr>
          <w:rStyle w:val="FontStyle22"/>
          <w:rFonts w:ascii="Times New Roman" w:hAnsi="Times New Roman" w:cs="Times New Roman"/>
          <w:sz w:val="22"/>
          <w:szCs w:val="22"/>
          <w:lang w:val="en-US"/>
        </w:rPr>
        <w:t>ii</w:t>
      </w:r>
      <w:r w:rsidRPr="00C60CDD">
        <w:rPr>
          <w:rStyle w:val="FontStyle22"/>
          <w:rFonts w:ascii="Times New Roman" w:hAnsi="Times New Roman" w:cs="Times New Roman"/>
          <w:sz w:val="22"/>
          <w:szCs w:val="22"/>
        </w:rPr>
        <w:t>) обязуется соблюдать любые и все действующие конвенции, законы, правила, положения Закона США о борьбе с коррупцией во внешнеэкономической деятельности и Закона Великобритании о коррупции. Клиент также соглашается с тем, что (</w:t>
      </w:r>
      <w:r w:rsidRPr="00C60CDD">
        <w:rPr>
          <w:rStyle w:val="FontStyle22"/>
          <w:rFonts w:ascii="Times New Roman" w:hAnsi="Times New Roman" w:cs="Times New Roman"/>
          <w:sz w:val="22"/>
          <w:szCs w:val="22"/>
          <w:lang w:val="en-US"/>
        </w:rPr>
        <w:t>i</w:t>
      </w:r>
      <w:r w:rsidRPr="00C60CDD">
        <w:rPr>
          <w:rStyle w:val="FontStyle22"/>
          <w:rFonts w:ascii="Times New Roman" w:hAnsi="Times New Roman" w:cs="Times New Roman"/>
          <w:sz w:val="22"/>
          <w:szCs w:val="22"/>
        </w:rPr>
        <w:t>) права правительства США относительно продукта(ов) ограничены усло</w:t>
      </w:r>
      <w:r w:rsidRPr="00C60CDD">
        <w:rPr>
          <w:rStyle w:val="FontStyle22"/>
          <w:rFonts w:ascii="Times New Roman" w:hAnsi="Times New Roman" w:cs="Times New Roman"/>
          <w:sz w:val="22"/>
          <w:szCs w:val="22"/>
        </w:rPr>
        <w:softHyphen/>
        <w:t xml:space="preserve">виями федеральных правил закупок </w:t>
      </w:r>
      <w:r w:rsidRPr="00C60CDD">
        <w:rPr>
          <w:rStyle w:val="FontStyle22"/>
          <w:rFonts w:ascii="Times New Roman" w:hAnsi="Times New Roman" w:cs="Times New Roman"/>
          <w:sz w:val="22"/>
          <w:szCs w:val="22"/>
          <w:lang w:val="en-US"/>
        </w:rPr>
        <w:t>FAR</w:t>
      </w:r>
      <w:r w:rsidRPr="00C60CDD">
        <w:rPr>
          <w:rStyle w:val="FontStyle22"/>
          <w:rFonts w:ascii="Times New Roman" w:hAnsi="Times New Roman" w:cs="Times New Roman"/>
          <w:sz w:val="22"/>
          <w:szCs w:val="22"/>
        </w:rPr>
        <w:t xml:space="preserve"> § 12.212(</w:t>
      </w:r>
      <w:r w:rsidRPr="00C60CDD">
        <w:rPr>
          <w:rStyle w:val="FontStyle22"/>
          <w:rFonts w:ascii="Times New Roman" w:hAnsi="Times New Roman" w:cs="Times New Roman"/>
          <w:sz w:val="22"/>
          <w:szCs w:val="22"/>
          <w:lang w:val="en-US"/>
        </w:rPr>
        <w:t>a</w:t>
      </w:r>
      <w:r w:rsidRPr="00C60CDD">
        <w:rPr>
          <w:rStyle w:val="FontStyle22"/>
          <w:rFonts w:ascii="Times New Roman" w:hAnsi="Times New Roman" w:cs="Times New Roman"/>
          <w:sz w:val="22"/>
          <w:szCs w:val="22"/>
        </w:rPr>
        <w:t xml:space="preserve">) и/или федерального положения о военных закупках </w:t>
      </w:r>
      <w:r w:rsidRPr="00C60CDD">
        <w:rPr>
          <w:rStyle w:val="FontStyle22"/>
          <w:rFonts w:ascii="Times New Roman" w:hAnsi="Times New Roman" w:cs="Times New Roman"/>
          <w:sz w:val="22"/>
          <w:szCs w:val="22"/>
          <w:lang w:val="en-US"/>
        </w:rPr>
        <w:t>DFARS</w:t>
      </w:r>
      <w:r w:rsidRPr="00C60CDD">
        <w:rPr>
          <w:rStyle w:val="FontStyle22"/>
          <w:rFonts w:ascii="Times New Roman" w:hAnsi="Times New Roman" w:cs="Times New Roman"/>
          <w:sz w:val="22"/>
          <w:szCs w:val="22"/>
        </w:rPr>
        <w:t xml:space="preserve"> § 227.7202-1(</w:t>
      </w:r>
      <w:r w:rsidRPr="00C60CDD">
        <w:rPr>
          <w:rStyle w:val="FontStyle22"/>
          <w:rFonts w:ascii="Times New Roman" w:hAnsi="Times New Roman" w:cs="Times New Roman"/>
          <w:sz w:val="22"/>
          <w:szCs w:val="22"/>
          <w:lang w:val="en-US"/>
        </w:rPr>
        <w:t>a</w:t>
      </w:r>
      <w:r w:rsidRPr="00C60CDD">
        <w:rPr>
          <w:rStyle w:val="FontStyle22"/>
          <w:rFonts w:ascii="Times New Roman" w:hAnsi="Times New Roman" w:cs="Times New Roman"/>
          <w:sz w:val="22"/>
          <w:szCs w:val="22"/>
        </w:rPr>
        <w:t>) в зависимости от конкретной ситуации; (</w:t>
      </w:r>
      <w:r w:rsidRPr="00C60CDD">
        <w:rPr>
          <w:rStyle w:val="FontStyle22"/>
          <w:rFonts w:ascii="Times New Roman" w:hAnsi="Times New Roman" w:cs="Times New Roman"/>
          <w:sz w:val="22"/>
          <w:szCs w:val="22"/>
          <w:lang w:val="en-US"/>
        </w:rPr>
        <w:t>ii</w:t>
      </w:r>
      <w:r w:rsidRPr="00C60CDD">
        <w:rPr>
          <w:rStyle w:val="FontStyle22"/>
          <w:rFonts w:ascii="Times New Roman" w:hAnsi="Times New Roman" w:cs="Times New Roman"/>
          <w:sz w:val="22"/>
          <w:szCs w:val="22"/>
        </w:rPr>
        <w:t>) детали о Клиентах и Уполномоченных пользова</w:t>
      </w:r>
      <w:r w:rsidRPr="00C60CDD">
        <w:rPr>
          <w:rStyle w:val="FontStyle22"/>
          <w:rFonts w:ascii="Times New Roman" w:hAnsi="Times New Roman" w:cs="Times New Roman"/>
          <w:sz w:val="22"/>
          <w:szCs w:val="22"/>
        </w:rPr>
        <w:softHyphen/>
        <w:t>телях, а также записи о платежах, могут передаваться другим третьим лицам с целью подтверждения членства Клиента в любых соответствую</w:t>
      </w:r>
      <w:r w:rsidRPr="00C60CDD">
        <w:rPr>
          <w:rStyle w:val="FontStyle22"/>
          <w:rFonts w:ascii="Times New Roman" w:hAnsi="Times New Roman" w:cs="Times New Roman"/>
          <w:sz w:val="22"/>
          <w:szCs w:val="22"/>
        </w:rPr>
        <w:softHyphen/>
        <w:t>щих торговых организациях и составления перечня Клиентов Исполнителя. Все уведомления, предусмотренные настоящим Договором, должны быть оформлены письменно и отправлены через коммерческую курьерскую службу, по факсу с письменным подтверждением о доставке или рекомен</w:t>
      </w:r>
      <w:r w:rsidRPr="00C60CDD">
        <w:rPr>
          <w:rStyle w:val="FontStyle22"/>
          <w:rFonts w:ascii="Times New Roman" w:hAnsi="Times New Roman" w:cs="Times New Roman"/>
          <w:sz w:val="22"/>
          <w:szCs w:val="22"/>
        </w:rPr>
        <w:softHyphen/>
        <w:t>дованным письмом с уведомлением о вручении, на адрес, указанный в бланке заказа. Любые основания для иска, возникающие в связи с настоя</w:t>
      </w:r>
      <w:r w:rsidRPr="00C60CDD">
        <w:rPr>
          <w:rStyle w:val="FontStyle22"/>
          <w:rFonts w:ascii="Times New Roman" w:hAnsi="Times New Roman" w:cs="Times New Roman"/>
          <w:sz w:val="22"/>
          <w:szCs w:val="22"/>
        </w:rPr>
        <w:softHyphen/>
        <w:t>щим Договором, действительны в течение 2 (двух) лет с даты, в которую такое основание для иска возникло, или даты, в которую оспаривающая сто</w:t>
      </w:r>
      <w:r w:rsidRPr="00C60CDD">
        <w:rPr>
          <w:rStyle w:val="FontStyle22"/>
          <w:rFonts w:ascii="Times New Roman" w:hAnsi="Times New Roman" w:cs="Times New Roman"/>
          <w:sz w:val="22"/>
          <w:szCs w:val="22"/>
        </w:rPr>
        <w:softHyphen/>
        <w:t>рона должна была обоснованно обнаружить существование таких основа</w:t>
      </w:r>
      <w:r w:rsidRPr="00C60CDD">
        <w:rPr>
          <w:rStyle w:val="FontStyle22"/>
          <w:rFonts w:ascii="Times New Roman" w:hAnsi="Times New Roman" w:cs="Times New Roman"/>
          <w:sz w:val="22"/>
          <w:szCs w:val="22"/>
        </w:rPr>
        <w:softHyphen/>
        <w:t>ний для иска, в зависимости от того, какое из событий наступило позже. Условия настоящего Договора продолжают действовать после истечения срока его действия или его досрочного прекращения по иной причине в полном объеме, необходимом для их принудительного исполнения и реа</w:t>
      </w:r>
      <w:r w:rsidRPr="00C60CDD">
        <w:rPr>
          <w:rStyle w:val="FontStyle22"/>
          <w:rFonts w:ascii="Times New Roman" w:hAnsi="Times New Roman" w:cs="Times New Roman"/>
          <w:sz w:val="22"/>
          <w:szCs w:val="22"/>
        </w:rPr>
        <w:softHyphen/>
        <w:t>лизации выгоды от него Стороной, в чью пользу они действуют. Ни одно из положений настоящего Договора не имеет целью передачу выгоды в пользу любого лица, не являющегося стороной настоящего Договора, или принудительное его применение таким лицом.</w:t>
      </w:r>
    </w:p>
    <w:p w:rsidR="0096304B" w:rsidRDefault="0096304B" w:rsidP="00AD64E2">
      <w:pPr>
        <w:ind w:right="239"/>
        <w:jc w:val="both"/>
        <w:outlineLvl w:val="0"/>
      </w:pPr>
    </w:p>
    <w:p w:rsidR="0096304B" w:rsidRDefault="0096304B" w:rsidP="00AD64E2">
      <w:pPr>
        <w:ind w:right="239"/>
        <w:jc w:val="center"/>
        <w:rPr>
          <w:b/>
          <w:bCs/>
          <w:sz w:val="22"/>
          <w:szCs w:val="22"/>
        </w:rPr>
      </w:pPr>
      <w:r>
        <w:rPr>
          <w:b/>
          <w:bCs/>
          <w:sz w:val="22"/>
          <w:szCs w:val="22"/>
        </w:rPr>
        <w:t>11</w:t>
      </w:r>
      <w:r w:rsidRPr="00F02642">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96304B" w:rsidRPr="00EB2FD0" w:rsidTr="00C60CDD">
        <w:tc>
          <w:tcPr>
            <w:tcW w:w="4680" w:type="dxa"/>
            <w:gridSpan w:val="2"/>
          </w:tcPr>
          <w:p w:rsidR="0096304B" w:rsidRPr="00EB2FD0" w:rsidRDefault="0096304B" w:rsidP="00AD64E2">
            <w:pPr>
              <w:ind w:right="239"/>
              <w:rPr>
                <w:b/>
              </w:rPr>
            </w:pPr>
            <w:r>
              <w:rPr>
                <w:b/>
                <w:sz w:val="22"/>
                <w:szCs w:val="22"/>
              </w:rPr>
              <w:t>Исполнитель</w:t>
            </w:r>
            <w:r w:rsidRPr="00EB2FD0">
              <w:rPr>
                <w:b/>
                <w:sz w:val="22"/>
                <w:szCs w:val="22"/>
              </w:rPr>
              <w:t>:</w:t>
            </w:r>
          </w:p>
          <w:p w:rsidR="0096304B" w:rsidRPr="00EB2FD0" w:rsidRDefault="0096304B" w:rsidP="00AD64E2">
            <w:pPr>
              <w:ind w:right="239"/>
              <w:rPr>
                <w:b/>
              </w:rPr>
            </w:pPr>
          </w:p>
        </w:tc>
        <w:tc>
          <w:tcPr>
            <w:tcW w:w="4680" w:type="dxa"/>
            <w:gridSpan w:val="2"/>
          </w:tcPr>
          <w:p w:rsidR="0096304B" w:rsidRPr="00EB2FD0" w:rsidRDefault="0096304B" w:rsidP="00AD64E2">
            <w:pPr>
              <w:ind w:right="239"/>
              <w:rPr>
                <w:b/>
              </w:rPr>
            </w:pPr>
            <w:r>
              <w:rPr>
                <w:b/>
                <w:sz w:val="22"/>
                <w:szCs w:val="22"/>
              </w:rPr>
              <w:t>Клиент</w:t>
            </w:r>
            <w:r w:rsidRPr="00EB2FD0">
              <w:rPr>
                <w:b/>
                <w:sz w:val="22"/>
                <w:szCs w:val="22"/>
              </w:rPr>
              <w:t>:</w:t>
            </w:r>
          </w:p>
          <w:p w:rsidR="0096304B" w:rsidRPr="00EB2FD0" w:rsidRDefault="0096304B" w:rsidP="00AD64E2">
            <w:pPr>
              <w:ind w:right="239"/>
              <w:rPr>
                <w:b/>
              </w:rPr>
            </w:pPr>
            <w:r w:rsidRPr="00EB2FD0">
              <w:rPr>
                <w:b/>
                <w:sz w:val="22"/>
                <w:szCs w:val="22"/>
              </w:rPr>
              <w:t>ФГУП «ВНИИА»</w:t>
            </w:r>
          </w:p>
        </w:tc>
      </w:tr>
      <w:tr w:rsidR="0096304B" w:rsidRPr="00EB2FD0" w:rsidTr="00C60CDD">
        <w:trPr>
          <w:trHeight w:val="2362"/>
        </w:trPr>
        <w:tc>
          <w:tcPr>
            <w:tcW w:w="4680" w:type="dxa"/>
            <w:gridSpan w:val="2"/>
          </w:tcPr>
          <w:p w:rsidR="0096304B" w:rsidRPr="00EB2FD0" w:rsidRDefault="0096304B" w:rsidP="00AD64E2">
            <w:pPr>
              <w:ind w:right="239"/>
            </w:pPr>
          </w:p>
        </w:tc>
        <w:tc>
          <w:tcPr>
            <w:tcW w:w="4680" w:type="dxa"/>
            <w:gridSpan w:val="2"/>
          </w:tcPr>
          <w:p w:rsidR="0096304B" w:rsidRPr="00EB2FD0" w:rsidRDefault="0096304B" w:rsidP="00AD64E2">
            <w:pPr>
              <w:ind w:right="239"/>
            </w:pPr>
            <w:r w:rsidRPr="00EB2FD0">
              <w:rPr>
                <w:sz w:val="22"/>
                <w:szCs w:val="22"/>
              </w:rPr>
              <w:t>ИНН 7707074137; КПП 770701001</w:t>
            </w:r>
          </w:p>
          <w:p w:rsidR="0096304B" w:rsidRPr="00EB2FD0" w:rsidRDefault="0096304B" w:rsidP="00AD64E2">
            <w:pPr>
              <w:ind w:right="239"/>
            </w:pPr>
            <w:r w:rsidRPr="00EB2FD0">
              <w:rPr>
                <w:sz w:val="22"/>
                <w:szCs w:val="22"/>
              </w:rPr>
              <w:t>127055, г. Москва, ул. Сущевская д. 22</w:t>
            </w:r>
          </w:p>
          <w:p w:rsidR="0096304B" w:rsidRPr="00EB2FD0" w:rsidRDefault="0096304B" w:rsidP="00AD64E2">
            <w:pPr>
              <w:ind w:right="239"/>
            </w:pPr>
            <w:r w:rsidRPr="00EB2FD0">
              <w:rPr>
                <w:sz w:val="22"/>
                <w:szCs w:val="22"/>
              </w:rPr>
              <w:t xml:space="preserve">Контактное лицо: </w:t>
            </w:r>
            <w:r>
              <w:rPr>
                <w:sz w:val="22"/>
                <w:szCs w:val="22"/>
              </w:rPr>
              <w:t>_____________</w:t>
            </w:r>
          </w:p>
          <w:p w:rsidR="0096304B" w:rsidRPr="00EB2FD0" w:rsidRDefault="0096304B" w:rsidP="00AD64E2">
            <w:pPr>
              <w:ind w:right="239"/>
              <w:rPr>
                <w:u w:val="single"/>
              </w:rPr>
            </w:pPr>
            <w:r w:rsidRPr="00EB2FD0">
              <w:rPr>
                <w:sz w:val="22"/>
                <w:szCs w:val="22"/>
              </w:rPr>
              <w:t xml:space="preserve">Тел/Факс: </w:t>
            </w:r>
            <w:r>
              <w:rPr>
                <w:sz w:val="22"/>
                <w:szCs w:val="22"/>
              </w:rPr>
              <w:t>_________________</w:t>
            </w:r>
          </w:p>
          <w:p w:rsidR="0096304B" w:rsidRPr="00EB2FD0" w:rsidRDefault="0096304B" w:rsidP="00AD64E2">
            <w:pPr>
              <w:ind w:right="239"/>
            </w:pPr>
            <w:r w:rsidRPr="00EB2FD0">
              <w:rPr>
                <w:sz w:val="22"/>
                <w:szCs w:val="22"/>
              </w:rPr>
              <w:t>Банковские реквизиты:</w:t>
            </w:r>
          </w:p>
          <w:p w:rsidR="0096304B" w:rsidRPr="00EB2FD0" w:rsidRDefault="0096304B" w:rsidP="00AD64E2">
            <w:pPr>
              <w:ind w:right="239"/>
            </w:pPr>
            <w:r w:rsidRPr="00EB2FD0">
              <w:rPr>
                <w:sz w:val="22"/>
                <w:szCs w:val="22"/>
              </w:rPr>
              <w:t xml:space="preserve">р/с </w:t>
            </w:r>
            <w:r>
              <w:rPr>
                <w:sz w:val="22"/>
                <w:szCs w:val="22"/>
              </w:rPr>
              <w:t>40502810800400000002</w:t>
            </w:r>
          </w:p>
          <w:p w:rsidR="0096304B" w:rsidRPr="00EB2FD0" w:rsidRDefault="0096304B" w:rsidP="00AD64E2">
            <w:pPr>
              <w:ind w:right="239"/>
            </w:pPr>
            <w:r w:rsidRPr="00EB2FD0">
              <w:rPr>
                <w:sz w:val="22"/>
                <w:szCs w:val="22"/>
              </w:rPr>
              <w:t xml:space="preserve">ОАО </w:t>
            </w:r>
            <w:r>
              <w:rPr>
                <w:sz w:val="22"/>
                <w:szCs w:val="22"/>
              </w:rPr>
              <w:t>Банк ВТБ</w:t>
            </w:r>
          </w:p>
          <w:p w:rsidR="0096304B" w:rsidRPr="00EB2FD0" w:rsidRDefault="0096304B" w:rsidP="00AD64E2">
            <w:pPr>
              <w:ind w:right="239"/>
            </w:pPr>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96304B" w:rsidRPr="00EB2FD0" w:rsidRDefault="0096304B" w:rsidP="00AD64E2">
            <w:pPr>
              <w:ind w:right="239"/>
            </w:pPr>
            <w:r w:rsidRPr="00EB2FD0">
              <w:rPr>
                <w:sz w:val="22"/>
                <w:szCs w:val="22"/>
              </w:rPr>
              <w:t>БИК 044525</w:t>
            </w:r>
            <w:r>
              <w:rPr>
                <w:sz w:val="22"/>
                <w:szCs w:val="22"/>
              </w:rPr>
              <w:t>187</w:t>
            </w:r>
          </w:p>
        </w:tc>
      </w:tr>
      <w:tr w:rsidR="0096304B" w:rsidRPr="00EB2FD0" w:rsidTr="00C60CDD">
        <w:tblPrEx>
          <w:tblCellMar>
            <w:left w:w="57" w:type="dxa"/>
            <w:right w:w="57" w:type="dxa"/>
          </w:tblCellMar>
          <w:tblLook w:val="01E0"/>
        </w:tblPrEx>
        <w:tc>
          <w:tcPr>
            <w:tcW w:w="2576" w:type="dxa"/>
          </w:tcPr>
          <w:p w:rsidR="0096304B" w:rsidRPr="00EB2FD0" w:rsidRDefault="0096304B" w:rsidP="00AD64E2">
            <w:pPr>
              <w:ind w:right="239"/>
            </w:pPr>
            <w:r>
              <w:rPr>
                <w:sz w:val="22"/>
                <w:szCs w:val="22"/>
              </w:rPr>
              <w:t>Исполнитель</w:t>
            </w:r>
            <w:r w:rsidRPr="00EB2FD0">
              <w:rPr>
                <w:sz w:val="22"/>
                <w:szCs w:val="22"/>
              </w:rPr>
              <w:t>:</w:t>
            </w:r>
          </w:p>
        </w:tc>
        <w:tc>
          <w:tcPr>
            <w:tcW w:w="2104" w:type="dxa"/>
          </w:tcPr>
          <w:p w:rsidR="0096304B" w:rsidRPr="00EB2FD0" w:rsidRDefault="0096304B" w:rsidP="00AD64E2">
            <w:pPr>
              <w:ind w:right="239"/>
            </w:pPr>
          </w:p>
        </w:tc>
        <w:tc>
          <w:tcPr>
            <w:tcW w:w="2519" w:type="dxa"/>
          </w:tcPr>
          <w:p w:rsidR="0096304B" w:rsidRPr="00EB2FD0" w:rsidRDefault="0096304B" w:rsidP="00AD64E2">
            <w:pPr>
              <w:ind w:right="239"/>
            </w:pPr>
            <w:r>
              <w:rPr>
                <w:sz w:val="22"/>
                <w:szCs w:val="22"/>
              </w:rPr>
              <w:t>Клиент</w:t>
            </w:r>
            <w:r w:rsidRPr="00EB2FD0">
              <w:rPr>
                <w:sz w:val="22"/>
                <w:szCs w:val="22"/>
              </w:rPr>
              <w:t>:</w:t>
            </w:r>
          </w:p>
        </w:tc>
        <w:tc>
          <w:tcPr>
            <w:tcW w:w="2161" w:type="dxa"/>
          </w:tcPr>
          <w:p w:rsidR="0096304B" w:rsidRPr="00EB2FD0" w:rsidRDefault="0096304B" w:rsidP="00AD64E2">
            <w:pPr>
              <w:ind w:right="239"/>
            </w:pPr>
          </w:p>
        </w:tc>
      </w:tr>
      <w:tr w:rsidR="0096304B" w:rsidRPr="00EB2FD0" w:rsidTr="00C60CDD">
        <w:tblPrEx>
          <w:tblCellMar>
            <w:left w:w="57" w:type="dxa"/>
            <w:right w:w="57" w:type="dxa"/>
          </w:tblCellMar>
          <w:tblLook w:val="01E0"/>
        </w:tblPrEx>
        <w:tc>
          <w:tcPr>
            <w:tcW w:w="2576" w:type="dxa"/>
            <w:tcBorders>
              <w:bottom w:val="single" w:sz="4" w:space="0" w:color="auto"/>
            </w:tcBorders>
          </w:tcPr>
          <w:p w:rsidR="0096304B" w:rsidRPr="00EB2FD0" w:rsidRDefault="0096304B" w:rsidP="00AD64E2">
            <w:pPr>
              <w:ind w:right="239"/>
            </w:pPr>
          </w:p>
        </w:tc>
        <w:tc>
          <w:tcPr>
            <w:tcW w:w="2104" w:type="dxa"/>
          </w:tcPr>
          <w:p w:rsidR="0096304B" w:rsidRPr="00EB2FD0" w:rsidRDefault="0096304B" w:rsidP="00AD64E2">
            <w:pPr>
              <w:ind w:right="239"/>
            </w:pPr>
          </w:p>
        </w:tc>
        <w:tc>
          <w:tcPr>
            <w:tcW w:w="2519" w:type="dxa"/>
          </w:tcPr>
          <w:p w:rsidR="0096304B" w:rsidRPr="00EB2FD0" w:rsidRDefault="0096304B" w:rsidP="00AD64E2">
            <w:pPr>
              <w:ind w:right="239"/>
            </w:pPr>
            <w:r w:rsidRPr="00EB2FD0">
              <w:rPr>
                <w:sz w:val="22"/>
                <w:szCs w:val="22"/>
              </w:rPr>
              <w:t>Заместитель директора</w:t>
            </w:r>
          </w:p>
        </w:tc>
        <w:tc>
          <w:tcPr>
            <w:tcW w:w="2161" w:type="dxa"/>
          </w:tcPr>
          <w:p w:rsidR="0096304B" w:rsidRPr="00EB2FD0" w:rsidRDefault="0096304B" w:rsidP="00AD64E2">
            <w:pPr>
              <w:ind w:right="239"/>
            </w:pPr>
          </w:p>
        </w:tc>
      </w:tr>
      <w:tr w:rsidR="0096304B" w:rsidRPr="00EB2FD0" w:rsidTr="00C60CDD">
        <w:tblPrEx>
          <w:tblCellMar>
            <w:left w:w="57" w:type="dxa"/>
            <w:right w:w="57" w:type="dxa"/>
          </w:tblCellMar>
          <w:tblLook w:val="01E0"/>
        </w:tblPrEx>
        <w:tc>
          <w:tcPr>
            <w:tcW w:w="2576" w:type="dxa"/>
            <w:tcBorders>
              <w:bottom w:val="single" w:sz="4" w:space="0" w:color="auto"/>
            </w:tcBorders>
          </w:tcPr>
          <w:p w:rsidR="0096304B" w:rsidRPr="00EB2FD0" w:rsidRDefault="0096304B" w:rsidP="00AD64E2">
            <w:pPr>
              <w:ind w:right="239"/>
            </w:pPr>
          </w:p>
        </w:tc>
        <w:tc>
          <w:tcPr>
            <w:tcW w:w="2104" w:type="dxa"/>
          </w:tcPr>
          <w:p w:rsidR="0096304B" w:rsidRPr="00EB2FD0" w:rsidRDefault="0096304B" w:rsidP="00AD64E2">
            <w:pPr>
              <w:ind w:right="239"/>
            </w:pPr>
          </w:p>
        </w:tc>
        <w:tc>
          <w:tcPr>
            <w:tcW w:w="2519" w:type="dxa"/>
            <w:tcBorders>
              <w:bottom w:val="single" w:sz="4" w:space="0" w:color="auto"/>
            </w:tcBorders>
          </w:tcPr>
          <w:p w:rsidR="0096304B" w:rsidRPr="00EB2FD0" w:rsidRDefault="0096304B" w:rsidP="00AD64E2">
            <w:pPr>
              <w:ind w:right="239"/>
            </w:pPr>
          </w:p>
        </w:tc>
        <w:tc>
          <w:tcPr>
            <w:tcW w:w="2161" w:type="dxa"/>
          </w:tcPr>
          <w:p w:rsidR="0096304B" w:rsidRPr="00EB2FD0" w:rsidRDefault="0096304B" w:rsidP="00AD64E2">
            <w:pPr>
              <w:ind w:right="239"/>
            </w:pPr>
            <w:r>
              <w:rPr>
                <w:sz w:val="22"/>
                <w:szCs w:val="22"/>
              </w:rPr>
              <w:t>Железнов</w:t>
            </w:r>
            <w:r w:rsidRPr="00EB2FD0">
              <w:rPr>
                <w:sz w:val="22"/>
                <w:szCs w:val="22"/>
              </w:rPr>
              <w:t xml:space="preserve"> </w:t>
            </w:r>
            <w:r>
              <w:rPr>
                <w:sz w:val="22"/>
                <w:szCs w:val="22"/>
              </w:rPr>
              <w:t>И</w:t>
            </w:r>
            <w:r w:rsidRPr="00EB2FD0">
              <w:rPr>
                <w:sz w:val="22"/>
                <w:szCs w:val="22"/>
              </w:rPr>
              <w:t>.</w:t>
            </w:r>
            <w:r>
              <w:rPr>
                <w:sz w:val="22"/>
                <w:szCs w:val="22"/>
              </w:rPr>
              <w:t>М</w:t>
            </w:r>
            <w:r w:rsidRPr="00EB2FD0">
              <w:rPr>
                <w:sz w:val="22"/>
                <w:szCs w:val="22"/>
              </w:rPr>
              <w:t>.</w:t>
            </w:r>
          </w:p>
        </w:tc>
      </w:tr>
    </w:tbl>
    <w:p w:rsidR="0096304B" w:rsidRPr="007E2A12" w:rsidRDefault="0096304B" w:rsidP="00773A79">
      <w:pPr>
        <w:pStyle w:val="ListParagraph"/>
        <w:ind w:left="0" w:firstLine="360"/>
        <w:jc w:val="both"/>
        <w:outlineLvl w:val="0"/>
        <w:rPr>
          <w:szCs w:val="22"/>
        </w:rPr>
      </w:pPr>
      <w:r>
        <w:br w:type="page"/>
      </w:r>
      <w:r>
        <w:rPr>
          <w:noProof/>
        </w:rPr>
        <w:pict>
          <v:shape id="_x0000_s1030" type="#_x0000_t75" style="position:absolute;left:0;text-align:left;margin-left:-48pt;margin-top:-36pt;width:598.15pt;height:846pt;z-index:251659776">
            <v:imagedata r:id="rId54" o:title=""/>
          </v:shape>
        </w:pict>
      </w:r>
    </w:p>
    <w:sectPr w:rsidR="0096304B" w:rsidRPr="007E2A12" w:rsidSect="001E38D1">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04B" w:rsidRDefault="0096304B">
      <w:r>
        <w:separator/>
      </w:r>
    </w:p>
  </w:endnote>
  <w:endnote w:type="continuationSeparator" w:id="0">
    <w:p w:rsidR="0096304B" w:rsidRDefault="0096304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309020205020404"/>
    <w:charset w:val="00"/>
    <w:family w:val="modern"/>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6304B" w:rsidRDefault="0096304B" w:rsidP="0035599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rsidP="00355991">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rsidP="008D404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6304B" w:rsidRDefault="0096304B" w:rsidP="00355991">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rsidP="00355991">
    <w:pPr>
      <w:pStyle w:val="Footer"/>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rsidR="0096304B" w:rsidRDefault="009630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04B" w:rsidRDefault="0096304B">
      <w:r>
        <w:separator/>
      </w:r>
    </w:p>
  </w:footnote>
  <w:footnote w:type="continuationSeparator" w:id="0">
    <w:p w:rsidR="0096304B" w:rsidRDefault="0096304B">
      <w:r>
        <w:continuationSeparator/>
      </w:r>
    </w:p>
  </w:footnote>
  <w:footnote w:id="1">
    <w:p w:rsidR="0096304B" w:rsidRPr="003B1DF0" w:rsidRDefault="0096304B" w:rsidP="009314BE">
      <w:pPr>
        <w:pStyle w:val="FootnoteText"/>
      </w:pPr>
      <w:r>
        <w:rPr>
          <w:rStyle w:val="FootnoteReference"/>
        </w:rPr>
        <w:footnoteRef/>
      </w:r>
      <w:r w:rsidRPr="003B1DF0">
        <w:t>Цена договора устанавливается в рублях по курсу ЦБ РФ на момент заключения договора.</w:t>
      </w:r>
    </w:p>
    <w:p w:rsidR="0096304B" w:rsidRDefault="0096304B" w:rsidP="009314BE">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6304B" w:rsidRDefault="0096304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28</w:t>
    </w:r>
    <w:r>
      <w:rPr>
        <w:rStyle w:val="PageNumber"/>
      </w:rPr>
      <w:fldChar w:fldCharType="end"/>
    </w:r>
  </w:p>
  <w:p w:rsidR="0096304B" w:rsidRDefault="0096304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6304B" w:rsidRDefault="0096304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rsidP="00033A2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30</w:t>
    </w:r>
    <w:r>
      <w:rPr>
        <w:rStyle w:val="PageNumber"/>
      </w:rPr>
      <w:fldChar w:fldCharType="end"/>
    </w:r>
  </w:p>
  <w:p w:rsidR="0096304B" w:rsidRDefault="0096304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pPr>
      <w:pStyle w:val="Header"/>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6304B" w:rsidRDefault="0096304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CD6B61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52C39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E2FA21FA"/>
    <w:lvl w:ilvl="0">
      <w:start w:val="1"/>
      <w:numFmt w:val="decimal"/>
      <w:pStyle w:val="ListNumber3"/>
      <w:lvlText w:val="%1."/>
      <w:lvlJc w:val="left"/>
      <w:pPr>
        <w:tabs>
          <w:tab w:val="num" w:pos="926"/>
        </w:tabs>
        <w:ind w:left="926" w:hanging="360"/>
      </w:pPr>
    </w:lvl>
  </w:abstractNum>
  <w:abstractNum w:abstractNumId="3">
    <w:nsid w:val="FFFFFF7F"/>
    <w:multiLevelType w:val="singleLevel"/>
    <w:tmpl w:val="C180D3CC"/>
    <w:lvl w:ilvl="0">
      <w:start w:val="1"/>
      <w:numFmt w:val="decimal"/>
      <w:pStyle w:val="ListNumber2"/>
      <w:lvlText w:val="%1."/>
      <w:lvlJc w:val="left"/>
      <w:pPr>
        <w:tabs>
          <w:tab w:val="num" w:pos="643"/>
        </w:tabs>
        <w:ind w:left="643" w:hanging="360"/>
      </w:pPr>
    </w:lvl>
  </w:abstractNum>
  <w:abstractNum w:abstractNumId="4">
    <w:nsid w:val="FFFFFF80"/>
    <w:multiLevelType w:val="singleLevel"/>
    <w:tmpl w:val="1634115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0122A8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BE844E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F26A501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EFA05E66"/>
    <w:lvl w:ilvl="0">
      <w:start w:val="1"/>
      <w:numFmt w:val="decimal"/>
      <w:pStyle w:val="ListNumber"/>
      <w:lvlText w:val="%1."/>
      <w:lvlJc w:val="left"/>
      <w:pPr>
        <w:tabs>
          <w:tab w:val="num" w:pos="360"/>
        </w:tabs>
        <w:ind w:left="360" w:hanging="360"/>
      </w:pPr>
    </w:lvl>
  </w:abstractNum>
  <w:abstractNum w:abstractNumId="9">
    <w:nsid w:val="FFFFFF89"/>
    <w:multiLevelType w:val="singleLevel"/>
    <w:tmpl w:val="1862D0D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4">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15">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7">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8">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9">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C2223E"/>
    <w:multiLevelType w:val="hybridMultilevel"/>
    <w:tmpl w:val="C70CD35C"/>
    <w:lvl w:ilvl="0" w:tplc="24BA5CFC">
      <w:start w:val="1"/>
      <w:numFmt w:val="decimal"/>
      <w:lvlText w:val="%1)"/>
      <w:lvlJc w:val="left"/>
      <w:pPr>
        <w:ind w:left="502" w:hanging="360"/>
      </w:pPr>
      <w:rPr>
        <w:rFonts w:cs="Times New Roman" w:hint="default"/>
        <w:b w:val="0"/>
        <w:i w:val="0"/>
      </w:rPr>
    </w:lvl>
    <w:lvl w:ilvl="1" w:tplc="B6FEB682">
      <w:start w:val="1"/>
      <w:numFmt w:val="bullet"/>
      <w:lvlText w:val="­"/>
      <w:lvlJc w:val="left"/>
      <w:pPr>
        <w:tabs>
          <w:tab w:val="num" w:pos="1419"/>
        </w:tabs>
        <w:ind w:left="1402" w:hanging="360"/>
      </w:pPr>
      <w:rPr>
        <w:rFonts w:ascii="Arial (WT)" w:hAnsi="Arial (WT)" w:hint="default"/>
      </w:rPr>
    </w:lvl>
    <w:lvl w:ilvl="2" w:tplc="3EB6561A" w:tentative="1">
      <w:start w:val="1"/>
      <w:numFmt w:val="lowerRoman"/>
      <w:lvlText w:val="%3."/>
      <w:lvlJc w:val="right"/>
      <w:pPr>
        <w:tabs>
          <w:tab w:val="num" w:pos="2122"/>
        </w:tabs>
        <w:ind w:left="2122" w:hanging="180"/>
      </w:pPr>
      <w:rPr>
        <w:rFonts w:cs="Times New Roman"/>
      </w:rPr>
    </w:lvl>
    <w:lvl w:ilvl="3" w:tplc="900E1240" w:tentative="1">
      <w:start w:val="1"/>
      <w:numFmt w:val="decimal"/>
      <w:lvlText w:val="%4."/>
      <w:lvlJc w:val="left"/>
      <w:pPr>
        <w:tabs>
          <w:tab w:val="num" w:pos="2842"/>
        </w:tabs>
        <w:ind w:left="2842" w:hanging="360"/>
      </w:pPr>
      <w:rPr>
        <w:rFonts w:cs="Times New Roman"/>
      </w:rPr>
    </w:lvl>
    <w:lvl w:ilvl="4" w:tplc="A4748F88">
      <w:start w:val="1"/>
      <w:numFmt w:val="bullet"/>
      <w:lvlText w:val=""/>
      <w:lvlJc w:val="left"/>
      <w:pPr>
        <w:tabs>
          <w:tab w:val="num" w:pos="3562"/>
        </w:tabs>
        <w:ind w:left="3562" w:hanging="360"/>
      </w:pPr>
      <w:rPr>
        <w:rFonts w:ascii="Symbol" w:hAnsi="Symbol" w:hint="default"/>
      </w:rPr>
    </w:lvl>
    <w:lvl w:ilvl="5" w:tplc="FFFC2FFE" w:tentative="1">
      <w:start w:val="1"/>
      <w:numFmt w:val="lowerRoman"/>
      <w:lvlText w:val="%6."/>
      <w:lvlJc w:val="right"/>
      <w:pPr>
        <w:tabs>
          <w:tab w:val="num" w:pos="4282"/>
        </w:tabs>
        <w:ind w:left="4282" w:hanging="180"/>
      </w:pPr>
      <w:rPr>
        <w:rFonts w:cs="Times New Roman"/>
      </w:rPr>
    </w:lvl>
    <w:lvl w:ilvl="6" w:tplc="6D109696" w:tentative="1">
      <w:start w:val="1"/>
      <w:numFmt w:val="decimal"/>
      <w:lvlText w:val="%7."/>
      <w:lvlJc w:val="left"/>
      <w:pPr>
        <w:tabs>
          <w:tab w:val="num" w:pos="5002"/>
        </w:tabs>
        <w:ind w:left="5002" w:hanging="360"/>
      </w:pPr>
      <w:rPr>
        <w:rFonts w:cs="Times New Roman"/>
      </w:rPr>
    </w:lvl>
    <w:lvl w:ilvl="7" w:tplc="9A9002A8" w:tentative="1">
      <w:start w:val="1"/>
      <w:numFmt w:val="lowerLetter"/>
      <w:lvlText w:val="%8."/>
      <w:lvlJc w:val="left"/>
      <w:pPr>
        <w:tabs>
          <w:tab w:val="num" w:pos="5722"/>
        </w:tabs>
        <w:ind w:left="5722" w:hanging="360"/>
      </w:pPr>
      <w:rPr>
        <w:rFonts w:cs="Times New Roman"/>
      </w:rPr>
    </w:lvl>
    <w:lvl w:ilvl="8" w:tplc="1F3CC4E2" w:tentative="1">
      <w:start w:val="1"/>
      <w:numFmt w:val="lowerRoman"/>
      <w:lvlText w:val="%9."/>
      <w:lvlJc w:val="right"/>
      <w:pPr>
        <w:tabs>
          <w:tab w:val="num" w:pos="6442"/>
        </w:tabs>
        <w:ind w:left="6442" w:hanging="180"/>
      </w:pPr>
      <w:rPr>
        <w:rFonts w:cs="Times New Roman"/>
      </w:rPr>
    </w:lvl>
  </w:abstractNum>
  <w:abstractNum w:abstractNumId="22">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26">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27">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28">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9">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1">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2">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47BF36AE"/>
    <w:multiLevelType w:val="hybridMultilevel"/>
    <w:tmpl w:val="FD401328"/>
    <w:lvl w:ilvl="0" w:tplc="DFFA04A4">
      <w:start w:val="1"/>
      <w:numFmt w:val="bullet"/>
      <w:lvlText w:val="­"/>
      <w:lvlJc w:val="left"/>
      <w:pPr>
        <w:ind w:left="1440" w:hanging="360"/>
      </w:pPr>
      <w:rPr>
        <w:rFonts w:ascii="Courier New" w:hAnsi="Courier New" w:hint="default"/>
        <w:sz w:val="28"/>
      </w:rPr>
    </w:lvl>
    <w:lvl w:ilvl="1" w:tplc="04190003">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9">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2">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nsid w:val="7F367D25"/>
    <w:multiLevelType w:val="hybridMultilevel"/>
    <w:tmpl w:val="20B4D990"/>
    <w:lvl w:ilvl="0" w:tplc="EBC6BAC8">
      <w:start w:val="1"/>
      <w:numFmt w:val="decimal"/>
      <w:lvlText w:val="%1."/>
      <w:lvlJc w:val="left"/>
      <w:pPr>
        <w:tabs>
          <w:tab w:val="num" w:pos="960"/>
        </w:tabs>
        <w:ind w:left="960" w:hanging="360"/>
      </w:pPr>
      <w:rPr>
        <w:rFonts w:cs="Times New Roman"/>
        <w:color w:val="auto"/>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6"/>
  </w:num>
  <w:num w:numId="12">
    <w:abstractNumId w:val="17"/>
  </w:num>
  <w:num w:numId="13">
    <w:abstractNumId w:val="27"/>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38"/>
  </w:num>
  <w:num w:numId="17">
    <w:abstractNumId w:val="20"/>
  </w:num>
  <w:num w:numId="18">
    <w:abstractNumId w:val="21"/>
  </w:num>
  <w:num w:numId="19">
    <w:abstractNumId w:val="34"/>
  </w:num>
  <w:num w:numId="20">
    <w:abstractNumId w:val="22"/>
  </w:num>
  <w:num w:numId="21">
    <w:abstractNumId w:val="40"/>
  </w:num>
  <w:num w:numId="22">
    <w:abstractNumId w:val="44"/>
  </w:num>
  <w:num w:numId="23">
    <w:abstractNumId w:val="41"/>
  </w:num>
  <w:num w:numId="24">
    <w:abstractNumId w:val="42"/>
  </w:num>
  <w:num w:numId="25">
    <w:abstractNumId w:val="31"/>
  </w:num>
  <w:num w:numId="26">
    <w:abstractNumId w:val="24"/>
  </w:num>
  <w:num w:numId="2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11"/>
  </w:num>
  <w:num w:numId="30">
    <w:abstractNumId w:val="19"/>
  </w:num>
  <w:num w:numId="31">
    <w:abstractNumId w:val="10"/>
  </w:num>
  <w:num w:numId="32">
    <w:abstractNumId w:val="15"/>
  </w:num>
  <w:num w:numId="33">
    <w:abstractNumId w:val="28"/>
  </w:num>
  <w:num w:numId="34">
    <w:abstractNumId w:val="13"/>
  </w:num>
  <w:num w:numId="35">
    <w:abstractNumId w:val="26"/>
  </w:num>
  <w:num w:numId="36">
    <w:abstractNumId w:val="39"/>
  </w:num>
  <w:num w:numId="37">
    <w:abstractNumId w:val="23"/>
  </w:num>
  <w:num w:numId="38">
    <w:abstractNumId w:val="35"/>
  </w:num>
  <w:num w:numId="39">
    <w:abstractNumId w:val="33"/>
  </w:num>
  <w:num w:numId="40">
    <w:abstractNumId w:val="36"/>
  </w:num>
  <w:num w:numId="41">
    <w:abstractNumId w:val="37"/>
  </w:num>
  <w:num w:numId="42">
    <w:abstractNumId w:val="43"/>
  </w:num>
  <w:num w:numId="43">
    <w:abstractNumId w:val="18"/>
  </w:num>
  <w:num w:numId="44">
    <w:abstractNumId w:val="32"/>
  </w:num>
  <w:num w:numId="45">
    <w:abstractNumId w:val="12"/>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74"/>
    <w:rsid w:val="000014BF"/>
    <w:rsid w:val="0000167A"/>
    <w:rsid w:val="0000303C"/>
    <w:rsid w:val="00004476"/>
    <w:rsid w:val="00004A25"/>
    <w:rsid w:val="00004E04"/>
    <w:rsid w:val="00005550"/>
    <w:rsid w:val="0000662D"/>
    <w:rsid w:val="0000689C"/>
    <w:rsid w:val="00006AAE"/>
    <w:rsid w:val="000071A4"/>
    <w:rsid w:val="00007504"/>
    <w:rsid w:val="00010E86"/>
    <w:rsid w:val="00011BB9"/>
    <w:rsid w:val="00011DD9"/>
    <w:rsid w:val="00012710"/>
    <w:rsid w:val="00012ED4"/>
    <w:rsid w:val="0001300A"/>
    <w:rsid w:val="00014A26"/>
    <w:rsid w:val="00014AD4"/>
    <w:rsid w:val="000152B7"/>
    <w:rsid w:val="0001541C"/>
    <w:rsid w:val="000158C8"/>
    <w:rsid w:val="000159B9"/>
    <w:rsid w:val="00016384"/>
    <w:rsid w:val="00017618"/>
    <w:rsid w:val="00017F22"/>
    <w:rsid w:val="00020127"/>
    <w:rsid w:val="000212E2"/>
    <w:rsid w:val="000215DA"/>
    <w:rsid w:val="00022ABC"/>
    <w:rsid w:val="00023D4C"/>
    <w:rsid w:val="00024893"/>
    <w:rsid w:val="000263F5"/>
    <w:rsid w:val="000271FB"/>
    <w:rsid w:val="0003027E"/>
    <w:rsid w:val="00030B42"/>
    <w:rsid w:val="00031342"/>
    <w:rsid w:val="0003182B"/>
    <w:rsid w:val="00031D6C"/>
    <w:rsid w:val="00033633"/>
    <w:rsid w:val="00033A28"/>
    <w:rsid w:val="00033C05"/>
    <w:rsid w:val="000349A4"/>
    <w:rsid w:val="00034AD6"/>
    <w:rsid w:val="00034BD7"/>
    <w:rsid w:val="000359F1"/>
    <w:rsid w:val="00036541"/>
    <w:rsid w:val="000376FD"/>
    <w:rsid w:val="00037E30"/>
    <w:rsid w:val="00040D22"/>
    <w:rsid w:val="00041664"/>
    <w:rsid w:val="00042330"/>
    <w:rsid w:val="000435A8"/>
    <w:rsid w:val="000446F5"/>
    <w:rsid w:val="000448DA"/>
    <w:rsid w:val="000459CD"/>
    <w:rsid w:val="000465E4"/>
    <w:rsid w:val="00047FA5"/>
    <w:rsid w:val="00050057"/>
    <w:rsid w:val="0005066C"/>
    <w:rsid w:val="00051909"/>
    <w:rsid w:val="0005297A"/>
    <w:rsid w:val="00053D22"/>
    <w:rsid w:val="0005405A"/>
    <w:rsid w:val="00055BFF"/>
    <w:rsid w:val="00055EEF"/>
    <w:rsid w:val="0005745A"/>
    <w:rsid w:val="000577A2"/>
    <w:rsid w:val="000579F5"/>
    <w:rsid w:val="00057B03"/>
    <w:rsid w:val="000610F7"/>
    <w:rsid w:val="000612B9"/>
    <w:rsid w:val="00061B5C"/>
    <w:rsid w:val="0006245D"/>
    <w:rsid w:val="00062EE3"/>
    <w:rsid w:val="00063BF9"/>
    <w:rsid w:val="0006665C"/>
    <w:rsid w:val="00066850"/>
    <w:rsid w:val="0007090B"/>
    <w:rsid w:val="00071510"/>
    <w:rsid w:val="00072E97"/>
    <w:rsid w:val="000730CE"/>
    <w:rsid w:val="000738D9"/>
    <w:rsid w:val="00074173"/>
    <w:rsid w:val="00074B7C"/>
    <w:rsid w:val="00076CE4"/>
    <w:rsid w:val="00077556"/>
    <w:rsid w:val="0008001E"/>
    <w:rsid w:val="000802E5"/>
    <w:rsid w:val="00080C8A"/>
    <w:rsid w:val="00081268"/>
    <w:rsid w:val="000817C2"/>
    <w:rsid w:val="000827FD"/>
    <w:rsid w:val="00082AC2"/>
    <w:rsid w:val="00083682"/>
    <w:rsid w:val="000836DE"/>
    <w:rsid w:val="00084243"/>
    <w:rsid w:val="00084972"/>
    <w:rsid w:val="00085C69"/>
    <w:rsid w:val="00086C3C"/>
    <w:rsid w:val="00087419"/>
    <w:rsid w:val="00087A8D"/>
    <w:rsid w:val="00090830"/>
    <w:rsid w:val="00090C5C"/>
    <w:rsid w:val="00090E43"/>
    <w:rsid w:val="000914A1"/>
    <w:rsid w:val="00092BBC"/>
    <w:rsid w:val="00094181"/>
    <w:rsid w:val="00094AAB"/>
    <w:rsid w:val="0009504E"/>
    <w:rsid w:val="0009536C"/>
    <w:rsid w:val="0009577C"/>
    <w:rsid w:val="00095791"/>
    <w:rsid w:val="000963C7"/>
    <w:rsid w:val="000A0B91"/>
    <w:rsid w:val="000A1082"/>
    <w:rsid w:val="000A1C77"/>
    <w:rsid w:val="000A2951"/>
    <w:rsid w:val="000A31CF"/>
    <w:rsid w:val="000A4D42"/>
    <w:rsid w:val="000A50B0"/>
    <w:rsid w:val="000A5F84"/>
    <w:rsid w:val="000A6265"/>
    <w:rsid w:val="000A6974"/>
    <w:rsid w:val="000A6E04"/>
    <w:rsid w:val="000B0EFD"/>
    <w:rsid w:val="000B11B7"/>
    <w:rsid w:val="000B14FA"/>
    <w:rsid w:val="000B1820"/>
    <w:rsid w:val="000B1DEB"/>
    <w:rsid w:val="000B2E91"/>
    <w:rsid w:val="000B34CF"/>
    <w:rsid w:val="000B3DA9"/>
    <w:rsid w:val="000B5B95"/>
    <w:rsid w:val="000B670D"/>
    <w:rsid w:val="000B6D5B"/>
    <w:rsid w:val="000B720E"/>
    <w:rsid w:val="000B782B"/>
    <w:rsid w:val="000C0023"/>
    <w:rsid w:val="000C0254"/>
    <w:rsid w:val="000C0353"/>
    <w:rsid w:val="000C0ECD"/>
    <w:rsid w:val="000C1B6C"/>
    <w:rsid w:val="000C2A5C"/>
    <w:rsid w:val="000C3342"/>
    <w:rsid w:val="000C37B7"/>
    <w:rsid w:val="000C4877"/>
    <w:rsid w:val="000C49E3"/>
    <w:rsid w:val="000C4A0E"/>
    <w:rsid w:val="000C5039"/>
    <w:rsid w:val="000C5E13"/>
    <w:rsid w:val="000C65A3"/>
    <w:rsid w:val="000C6EA4"/>
    <w:rsid w:val="000D0873"/>
    <w:rsid w:val="000D2C4A"/>
    <w:rsid w:val="000D4298"/>
    <w:rsid w:val="000D5469"/>
    <w:rsid w:val="000D5FAF"/>
    <w:rsid w:val="000D79A0"/>
    <w:rsid w:val="000E033A"/>
    <w:rsid w:val="000E16D7"/>
    <w:rsid w:val="000E2B11"/>
    <w:rsid w:val="000E3D35"/>
    <w:rsid w:val="000E55F2"/>
    <w:rsid w:val="000E6663"/>
    <w:rsid w:val="000E69F8"/>
    <w:rsid w:val="000F006E"/>
    <w:rsid w:val="000F16BF"/>
    <w:rsid w:val="000F2679"/>
    <w:rsid w:val="000F26B4"/>
    <w:rsid w:val="000F321C"/>
    <w:rsid w:val="000F49C2"/>
    <w:rsid w:val="000F5078"/>
    <w:rsid w:val="000F6304"/>
    <w:rsid w:val="000F72B4"/>
    <w:rsid w:val="000F7677"/>
    <w:rsid w:val="000F7A6E"/>
    <w:rsid w:val="0010061A"/>
    <w:rsid w:val="00100799"/>
    <w:rsid w:val="001007DC"/>
    <w:rsid w:val="00100A0E"/>
    <w:rsid w:val="0010105C"/>
    <w:rsid w:val="00101405"/>
    <w:rsid w:val="00101CE8"/>
    <w:rsid w:val="00102DED"/>
    <w:rsid w:val="00103388"/>
    <w:rsid w:val="00103F39"/>
    <w:rsid w:val="00104585"/>
    <w:rsid w:val="0010485E"/>
    <w:rsid w:val="00105AE7"/>
    <w:rsid w:val="00105EAF"/>
    <w:rsid w:val="00106922"/>
    <w:rsid w:val="0010693E"/>
    <w:rsid w:val="00106F0E"/>
    <w:rsid w:val="001075BA"/>
    <w:rsid w:val="00107979"/>
    <w:rsid w:val="00110587"/>
    <w:rsid w:val="0011169F"/>
    <w:rsid w:val="001117A4"/>
    <w:rsid w:val="00111F5C"/>
    <w:rsid w:val="001139BE"/>
    <w:rsid w:val="00113C76"/>
    <w:rsid w:val="00115CD6"/>
    <w:rsid w:val="00116BA7"/>
    <w:rsid w:val="00117163"/>
    <w:rsid w:val="00117538"/>
    <w:rsid w:val="00120191"/>
    <w:rsid w:val="001206FA"/>
    <w:rsid w:val="001222CB"/>
    <w:rsid w:val="00122AED"/>
    <w:rsid w:val="00124C0A"/>
    <w:rsid w:val="0012593A"/>
    <w:rsid w:val="00126188"/>
    <w:rsid w:val="00126298"/>
    <w:rsid w:val="00127973"/>
    <w:rsid w:val="00130376"/>
    <w:rsid w:val="001309BE"/>
    <w:rsid w:val="00130AFC"/>
    <w:rsid w:val="00130E2F"/>
    <w:rsid w:val="00130EC3"/>
    <w:rsid w:val="0013389F"/>
    <w:rsid w:val="00133BD5"/>
    <w:rsid w:val="00133D99"/>
    <w:rsid w:val="00133E55"/>
    <w:rsid w:val="0013483F"/>
    <w:rsid w:val="00134BAA"/>
    <w:rsid w:val="00134F57"/>
    <w:rsid w:val="00135748"/>
    <w:rsid w:val="00135C24"/>
    <w:rsid w:val="00136D9D"/>
    <w:rsid w:val="00137B34"/>
    <w:rsid w:val="00137D5C"/>
    <w:rsid w:val="001404AE"/>
    <w:rsid w:val="00140DDA"/>
    <w:rsid w:val="00141041"/>
    <w:rsid w:val="001415DF"/>
    <w:rsid w:val="00142283"/>
    <w:rsid w:val="0014242A"/>
    <w:rsid w:val="0014276A"/>
    <w:rsid w:val="001431B4"/>
    <w:rsid w:val="001435F5"/>
    <w:rsid w:val="00143C05"/>
    <w:rsid w:val="00144D46"/>
    <w:rsid w:val="001454D5"/>
    <w:rsid w:val="0014638A"/>
    <w:rsid w:val="00146706"/>
    <w:rsid w:val="001467C9"/>
    <w:rsid w:val="00146A2A"/>
    <w:rsid w:val="00146B25"/>
    <w:rsid w:val="001508E3"/>
    <w:rsid w:val="00150E0F"/>
    <w:rsid w:val="00151DF1"/>
    <w:rsid w:val="0015239C"/>
    <w:rsid w:val="00152D99"/>
    <w:rsid w:val="001551E6"/>
    <w:rsid w:val="0015592F"/>
    <w:rsid w:val="0015667E"/>
    <w:rsid w:val="00156E8D"/>
    <w:rsid w:val="00157312"/>
    <w:rsid w:val="00161B0C"/>
    <w:rsid w:val="00162234"/>
    <w:rsid w:val="00162417"/>
    <w:rsid w:val="00162A1D"/>
    <w:rsid w:val="00162B6C"/>
    <w:rsid w:val="0016437C"/>
    <w:rsid w:val="00165C81"/>
    <w:rsid w:val="001662F3"/>
    <w:rsid w:val="00166575"/>
    <w:rsid w:val="00167068"/>
    <w:rsid w:val="0017011D"/>
    <w:rsid w:val="00170862"/>
    <w:rsid w:val="00170CCF"/>
    <w:rsid w:val="00173D58"/>
    <w:rsid w:val="001756EC"/>
    <w:rsid w:val="001762F6"/>
    <w:rsid w:val="00176761"/>
    <w:rsid w:val="00176B68"/>
    <w:rsid w:val="00176C38"/>
    <w:rsid w:val="00180470"/>
    <w:rsid w:val="0018105F"/>
    <w:rsid w:val="001810A6"/>
    <w:rsid w:val="00181CC6"/>
    <w:rsid w:val="00181ED2"/>
    <w:rsid w:val="00183045"/>
    <w:rsid w:val="0018439F"/>
    <w:rsid w:val="001845EC"/>
    <w:rsid w:val="00184706"/>
    <w:rsid w:val="001848B7"/>
    <w:rsid w:val="0018694A"/>
    <w:rsid w:val="00186A6D"/>
    <w:rsid w:val="00186E18"/>
    <w:rsid w:val="00186FFF"/>
    <w:rsid w:val="0018722A"/>
    <w:rsid w:val="001908E7"/>
    <w:rsid w:val="00190CE0"/>
    <w:rsid w:val="001915C6"/>
    <w:rsid w:val="00192469"/>
    <w:rsid w:val="00193165"/>
    <w:rsid w:val="0019375C"/>
    <w:rsid w:val="001956F5"/>
    <w:rsid w:val="00195BAD"/>
    <w:rsid w:val="00196466"/>
    <w:rsid w:val="00196843"/>
    <w:rsid w:val="001A03CD"/>
    <w:rsid w:val="001A074D"/>
    <w:rsid w:val="001A216A"/>
    <w:rsid w:val="001A23D2"/>
    <w:rsid w:val="001A2BC5"/>
    <w:rsid w:val="001A2C50"/>
    <w:rsid w:val="001A5738"/>
    <w:rsid w:val="001A64B3"/>
    <w:rsid w:val="001A6ACA"/>
    <w:rsid w:val="001A7DE1"/>
    <w:rsid w:val="001B02C3"/>
    <w:rsid w:val="001B49AD"/>
    <w:rsid w:val="001B5766"/>
    <w:rsid w:val="001B628C"/>
    <w:rsid w:val="001B6F86"/>
    <w:rsid w:val="001B7506"/>
    <w:rsid w:val="001C0204"/>
    <w:rsid w:val="001C0559"/>
    <w:rsid w:val="001C0D14"/>
    <w:rsid w:val="001C10AF"/>
    <w:rsid w:val="001C1146"/>
    <w:rsid w:val="001C2178"/>
    <w:rsid w:val="001C2973"/>
    <w:rsid w:val="001C2A8A"/>
    <w:rsid w:val="001C32F0"/>
    <w:rsid w:val="001C3A3B"/>
    <w:rsid w:val="001C5D83"/>
    <w:rsid w:val="001C5DD5"/>
    <w:rsid w:val="001C5E50"/>
    <w:rsid w:val="001C5E94"/>
    <w:rsid w:val="001C60AA"/>
    <w:rsid w:val="001C617C"/>
    <w:rsid w:val="001C6180"/>
    <w:rsid w:val="001C69E8"/>
    <w:rsid w:val="001C75AA"/>
    <w:rsid w:val="001C7E9F"/>
    <w:rsid w:val="001D0063"/>
    <w:rsid w:val="001D39FD"/>
    <w:rsid w:val="001D4949"/>
    <w:rsid w:val="001D4E1A"/>
    <w:rsid w:val="001D5635"/>
    <w:rsid w:val="001D5ED5"/>
    <w:rsid w:val="001D66D1"/>
    <w:rsid w:val="001D6AF0"/>
    <w:rsid w:val="001E060C"/>
    <w:rsid w:val="001E0F05"/>
    <w:rsid w:val="001E18EA"/>
    <w:rsid w:val="001E1B1F"/>
    <w:rsid w:val="001E2672"/>
    <w:rsid w:val="001E2A78"/>
    <w:rsid w:val="001E38D1"/>
    <w:rsid w:val="001E3A01"/>
    <w:rsid w:val="001E4403"/>
    <w:rsid w:val="001E5775"/>
    <w:rsid w:val="001F0F2F"/>
    <w:rsid w:val="001F11FA"/>
    <w:rsid w:val="001F17CC"/>
    <w:rsid w:val="001F17E5"/>
    <w:rsid w:val="001F1D41"/>
    <w:rsid w:val="001F29F1"/>
    <w:rsid w:val="001F2DF2"/>
    <w:rsid w:val="001F31CE"/>
    <w:rsid w:val="001F50DB"/>
    <w:rsid w:val="001F5C79"/>
    <w:rsid w:val="001F6AA1"/>
    <w:rsid w:val="001F6ECF"/>
    <w:rsid w:val="00200156"/>
    <w:rsid w:val="00200CCD"/>
    <w:rsid w:val="00201CB6"/>
    <w:rsid w:val="002024A5"/>
    <w:rsid w:val="00203C57"/>
    <w:rsid w:val="002041D3"/>
    <w:rsid w:val="002051F7"/>
    <w:rsid w:val="0020671C"/>
    <w:rsid w:val="00207035"/>
    <w:rsid w:val="0021035E"/>
    <w:rsid w:val="002115D3"/>
    <w:rsid w:val="00211C2E"/>
    <w:rsid w:val="00213488"/>
    <w:rsid w:val="00213AA3"/>
    <w:rsid w:val="002142A8"/>
    <w:rsid w:val="002143D3"/>
    <w:rsid w:val="002145F8"/>
    <w:rsid w:val="0021467A"/>
    <w:rsid w:val="0021479B"/>
    <w:rsid w:val="002147C8"/>
    <w:rsid w:val="00214983"/>
    <w:rsid w:val="00214BA6"/>
    <w:rsid w:val="00216040"/>
    <w:rsid w:val="0021676F"/>
    <w:rsid w:val="002174D8"/>
    <w:rsid w:val="00217CB4"/>
    <w:rsid w:val="00220903"/>
    <w:rsid w:val="0022288D"/>
    <w:rsid w:val="002240C3"/>
    <w:rsid w:val="002243D0"/>
    <w:rsid w:val="00225024"/>
    <w:rsid w:val="002258D3"/>
    <w:rsid w:val="002258DD"/>
    <w:rsid w:val="00225B31"/>
    <w:rsid w:val="00226B7E"/>
    <w:rsid w:val="00226FFE"/>
    <w:rsid w:val="00227761"/>
    <w:rsid w:val="00230CA2"/>
    <w:rsid w:val="00231439"/>
    <w:rsid w:val="00231A52"/>
    <w:rsid w:val="0023229C"/>
    <w:rsid w:val="002325A5"/>
    <w:rsid w:val="002327BA"/>
    <w:rsid w:val="00232EC9"/>
    <w:rsid w:val="00234783"/>
    <w:rsid w:val="0023581F"/>
    <w:rsid w:val="002360F7"/>
    <w:rsid w:val="00236D8F"/>
    <w:rsid w:val="002378C5"/>
    <w:rsid w:val="00237C61"/>
    <w:rsid w:val="0024068D"/>
    <w:rsid w:val="0024144D"/>
    <w:rsid w:val="002426BC"/>
    <w:rsid w:val="00243606"/>
    <w:rsid w:val="00245E99"/>
    <w:rsid w:val="002463B8"/>
    <w:rsid w:val="00247D5C"/>
    <w:rsid w:val="00250308"/>
    <w:rsid w:val="00250A7D"/>
    <w:rsid w:val="002510FD"/>
    <w:rsid w:val="00253C71"/>
    <w:rsid w:val="0025512A"/>
    <w:rsid w:val="002568F0"/>
    <w:rsid w:val="002574A7"/>
    <w:rsid w:val="00257694"/>
    <w:rsid w:val="00260E40"/>
    <w:rsid w:val="00262344"/>
    <w:rsid w:val="00263987"/>
    <w:rsid w:val="00265466"/>
    <w:rsid w:val="002654FA"/>
    <w:rsid w:val="00265872"/>
    <w:rsid w:val="00266BE6"/>
    <w:rsid w:val="00266F21"/>
    <w:rsid w:val="002672BC"/>
    <w:rsid w:val="002677CF"/>
    <w:rsid w:val="00270408"/>
    <w:rsid w:val="002712DE"/>
    <w:rsid w:val="002714C4"/>
    <w:rsid w:val="00271C39"/>
    <w:rsid w:val="00272AB4"/>
    <w:rsid w:val="00272B7D"/>
    <w:rsid w:val="00272E5C"/>
    <w:rsid w:val="0027325C"/>
    <w:rsid w:val="00273A98"/>
    <w:rsid w:val="00273D05"/>
    <w:rsid w:val="00275289"/>
    <w:rsid w:val="002756E7"/>
    <w:rsid w:val="002765BD"/>
    <w:rsid w:val="00276B08"/>
    <w:rsid w:val="0027754A"/>
    <w:rsid w:val="002777A2"/>
    <w:rsid w:val="00277F23"/>
    <w:rsid w:val="00280125"/>
    <w:rsid w:val="00281810"/>
    <w:rsid w:val="0028259A"/>
    <w:rsid w:val="00283822"/>
    <w:rsid w:val="0028503D"/>
    <w:rsid w:val="00285099"/>
    <w:rsid w:val="0028511D"/>
    <w:rsid w:val="00285B46"/>
    <w:rsid w:val="00285EF4"/>
    <w:rsid w:val="00286702"/>
    <w:rsid w:val="00286CD5"/>
    <w:rsid w:val="0028737B"/>
    <w:rsid w:val="0028746D"/>
    <w:rsid w:val="00287F93"/>
    <w:rsid w:val="0029049E"/>
    <w:rsid w:val="0029116C"/>
    <w:rsid w:val="0029129E"/>
    <w:rsid w:val="00293ECD"/>
    <w:rsid w:val="0029470A"/>
    <w:rsid w:val="00296C7B"/>
    <w:rsid w:val="002977C6"/>
    <w:rsid w:val="00297996"/>
    <w:rsid w:val="00297F7F"/>
    <w:rsid w:val="002A0CD7"/>
    <w:rsid w:val="002A0FD1"/>
    <w:rsid w:val="002A1173"/>
    <w:rsid w:val="002A25B6"/>
    <w:rsid w:val="002A25D7"/>
    <w:rsid w:val="002A2F09"/>
    <w:rsid w:val="002A46EC"/>
    <w:rsid w:val="002A52FB"/>
    <w:rsid w:val="002A5DF8"/>
    <w:rsid w:val="002A72B1"/>
    <w:rsid w:val="002B02E1"/>
    <w:rsid w:val="002B07DC"/>
    <w:rsid w:val="002B1282"/>
    <w:rsid w:val="002B155C"/>
    <w:rsid w:val="002B2725"/>
    <w:rsid w:val="002B2BCA"/>
    <w:rsid w:val="002B3400"/>
    <w:rsid w:val="002B3697"/>
    <w:rsid w:val="002B4D3B"/>
    <w:rsid w:val="002B4EE3"/>
    <w:rsid w:val="002B538A"/>
    <w:rsid w:val="002B5FCC"/>
    <w:rsid w:val="002B6840"/>
    <w:rsid w:val="002B6B5A"/>
    <w:rsid w:val="002B752F"/>
    <w:rsid w:val="002C0422"/>
    <w:rsid w:val="002C19B6"/>
    <w:rsid w:val="002C2EFB"/>
    <w:rsid w:val="002C37BF"/>
    <w:rsid w:val="002C41BF"/>
    <w:rsid w:val="002C476D"/>
    <w:rsid w:val="002C593D"/>
    <w:rsid w:val="002C5AE6"/>
    <w:rsid w:val="002C5D10"/>
    <w:rsid w:val="002C714D"/>
    <w:rsid w:val="002C78D1"/>
    <w:rsid w:val="002C7CE2"/>
    <w:rsid w:val="002D0520"/>
    <w:rsid w:val="002D0DC3"/>
    <w:rsid w:val="002D1AF3"/>
    <w:rsid w:val="002D3275"/>
    <w:rsid w:val="002D3633"/>
    <w:rsid w:val="002D43F4"/>
    <w:rsid w:val="002D4400"/>
    <w:rsid w:val="002D58D8"/>
    <w:rsid w:val="002D67CC"/>
    <w:rsid w:val="002E06A2"/>
    <w:rsid w:val="002E0C49"/>
    <w:rsid w:val="002E0D23"/>
    <w:rsid w:val="002E131A"/>
    <w:rsid w:val="002E1A80"/>
    <w:rsid w:val="002E23AC"/>
    <w:rsid w:val="002E2831"/>
    <w:rsid w:val="002E3894"/>
    <w:rsid w:val="002E4DF2"/>
    <w:rsid w:val="002E5A19"/>
    <w:rsid w:val="002E61AE"/>
    <w:rsid w:val="002E63AD"/>
    <w:rsid w:val="002E6CA9"/>
    <w:rsid w:val="002E740C"/>
    <w:rsid w:val="002F0AB8"/>
    <w:rsid w:val="002F1E66"/>
    <w:rsid w:val="002F2CD1"/>
    <w:rsid w:val="002F31D9"/>
    <w:rsid w:val="002F3A65"/>
    <w:rsid w:val="002F3D68"/>
    <w:rsid w:val="002F515B"/>
    <w:rsid w:val="002F74F4"/>
    <w:rsid w:val="002F76B1"/>
    <w:rsid w:val="002F7DED"/>
    <w:rsid w:val="003005CA"/>
    <w:rsid w:val="00300755"/>
    <w:rsid w:val="003009CC"/>
    <w:rsid w:val="00301BBF"/>
    <w:rsid w:val="00305C87"/>
    <w:rsid w:val="00305D30"/>
    <w:rsid w:val="00305E71"/>
    <w:rsid w:val="00306385"/>
    <w:rsid w:val="00306509"/>
    <w:rsid w:val="0030672C"/>
    <w:rsid w:val="00306B2D"/>
    <w:rsid w:val="003079FF"/>
    <w:rsid w:val="00312D82"/>
    <w:rsid w:val="00313B81"/>
    <w:rsid w:val="00313C0B"/>
    <w:rsid w:val="003140DD"/>
    <w:rsid w:val="00314159"/>
    <w:rsid w:val="0031437E"/>
    <w:rsid w:val="00314AD6"/>
    <w:rsid w:val="00314AFC"/>
    <w:rsid w:val="00315DA1"/>
    <w:rsid w:val="00321E6E"/>
    <w:rsid w:val="00322525"/>
    <w:rsid w:val="003233EE"/>
    <w:rsid w:val="00323AF4"/>
    <w:rsid w:val="00323D4F"/>
    <w:rsid w:val="0032465D"/>
    <w:rsid w:val="00325974"/>
    <w:rsid w:val="00325A4F"/>
    <w:rsid w:val="00325DFA"/>
    <w:rsid w:val="003268E3"/>
    <w:rsid w:val="00326EED"/>
    <w:rsid w:val="003276E8"/>
    <w:rsid w:val="003279DB"/>
    <w:rsid w:val="0033010A"/>
    <w:rsid w:val="003313A5"/>
    <w:rsid w:val="00331936"/>
    <w:rsid w:val="003319AD"/>
    <w:rsid w:val="00332356"/>
    <w:rsid w:val="00332BCD"/>
    <w:rsid w:val="00332C82"/>
    <w:rsid w:val="00334038"/>
    <w:rsid w:val="00334820"/>
    <w:rsid w:val="003362E0"/>
    <w:rsid w:val="00340A27"/>
    <w:rsid w:val="0034104A"/>
    <w:rsid w:val="0034125C"/>
    <w:rsid w:val="00342666"/>
    <w:rsid w:val="00342F1D"/>
    <w:rsid w:val="00343F25"/>
    <w:rsid w:val="00344BC9"/>
    <w:rsid w:val="00345D47"/>
    <w:rsid w:val="003462B6"/>
    <w:rsid w:val="00350860"/>
    <w:rsid w:val="00350CD4"/>
    <w:rsid w:val="00350FE5"/>
    <w:rsid w:val="00351221"/>
    <w:rsid w:val="00351449"/>
    <w:rsid w:val="00351565"/>
    <w:rsid w:val="00351A6F"/>
    <w:rsid w:val="0035233B"/>
    <w:rsid w:val="003525E9"/>
    <w:rsid w:val="00352AFD"/>
    <w:rsid w:val="003543F2"/>
    <w:rsid w:val="00355991"/>
    <w:rsid w:val="00355B9C"/>
    <w:rsid w:val="00355CCA"/>
    <w:rsid w:val="00356296"/>
    <w:rsid w:val="00356921"/>
    <w:rsid w:val="00356F55"/>
    <w:rsid w:val="003614FB"/>
    <w:rsid w:val="00361CB1"/>
    <w:rsid w:val="0036294F"/>
    <w:rsid w:val="00362CEE"/>
    <w:rsid w:val="00363A95"/>
    <w:rsid w:val="00364AA5"/>
    <w:rsid w:val="0036500C"/>
    <w:rsid w:val="0036529D"/>
    <w:rsid w:val="0037077E"/>
    <w:rsid w:val="0037095E"/>
    <w:rsid w:val="003715BD"/>
    <w:rsid w:val="00373574"/>
    <w:rsid w:val="00374586"/>
    <w:rsid w:val="00374F9B"/>
    <w:rsid w:val="00375060"/>
    <w:rsid w:val="0037585D"/>
    <w:rsid w:val="003761ED"/>
    <w:rsid w:val="00380C0F"/>
    <w:rsid w:val="00381022"/>
    <w:rsid w:val="003811CB"/>
    <w:rsid w:val="003816AF"/>
    <w:rsid w:val="003819C6"/>
    <w:rsid w:val="00381B58"/>
    <w:rsid w:val="00381D9B"/>
    <w:rsid w:val="00382D71"/>
    <w:rsid w:val="00383789"/>
    <w:rsid w:val="003839BC"/>
    <w:rsid w:val="00383EB6"/>
    <w:rsid w:val="0038599A"/>
    <w:rsid w:val="00387D7E"/>
    <w:rsid w:val="003900D9"/>
    <w:rsid w:val="00390A20"/>
    <w:rsid w:val="00390A54"/>
    <w:rsid w:val="00390E78"/>
    <w:rsid w:val="0039129D"/>
    <w:rsid w:val="00391311"/>
    <w:rsid w:val="0039150E"/>
    <w:rsid w:val="0039152D"/>
    <w:rsid w:val="0039190C"/>
    <w:rsid w:val="003921B0"/>
    <w:rsid w:val="00392EBA"/>
    <w:rsid w:val="00393C52"/>
    <w:rsid w:val="00393ECF"/>
    <w:rsid w:val="003943DD"/>
    <w:rsid w:val="00394888"/>
    <w:rsid w:val="00395DCD"/>
    <w:rsid w:val="00396798"/>
    <w:rsid w:val="00396F2A"/>
    <w:rsid w:val="003A01B7"/>
    <w:rsid w:val="003A1092"/>
    <w:rsid w:val="003A140B"/>
    <w:rsid w:val="003A1DFC"/>
    <w:rsid w:val="003A253F"/>
    <w:rsid w:val="003A290D"/>
    <w:rsid w:val="003A2B87"/>
    <w:rsid w:val="003A2BBA"/>
    <w:rsid w:val="003A2D18"/>
    <w:rsid w:val="003A2F39"/>
    <w:rsid w:val="003A3CFA"/>
    <w:rsid w:val="003A56A5"/>
    <w:rsid w:val="003A6CB7"/>
    <w:rsid w:val="003B064A"/>
    <w:rsid w:val="003B068B"/>
    <w:rsid w:val="003B081C"/>
    <w:rsid w:val="003B114F"/>
    <w:rsid w:val="003B1985"/>
    <w:rsid w:val="003B1DF0"/>
    <w:rsid w:val="003B2D67"/>
    <w:rsid w:val="003B2F68"/>
    <w:rsid w:val="003B43F5"/>
    <w:rsid w:val="003B4935"/>
    <w:rsid w:val="003B57A0"/>
    <w:rsid w:val="003B5A7F"/>
    <w:rsid w:val="003B6386"/>
    <w:rsid w:val="003B6F0D"/>
    <w:rsid w:val="003B7AF9"/>
    <w:rsid w:val="003C062B"/>
    <w:rsid w:val="003C09DD"/>
    <w:rsid w:val="003C0CB8"/>
    <w:rsid w:val="003C103F"/>
    <w:rsid w:val="003C1271"/>
    <w:rsid w:val="003C2358"/>
    <w:rsid w:val="003C2E48"/>
    <w:rsid w:val="003C37B8"/>
    <w:rsid w:val="003C4225"/>
    <w:rsid w:val="003C4656"/>
    <w:rsid w:val="003C7C47"/>
    <w:rsid w:val="003D004A"/>
    <w:rsid w:val="003D0991"/>
    <w:rsid w:val="003D153A"/>
    <w:rsid w:val="003D1F3B"/>
    <w:rsid w:val="003D39D5"/>
    <w:rsid w:val="003D3AB0"/>
    <w:rsid w:val="003D3BDA"/>
    <w:rsid w:val="003D5B5B"/>
    <w:rsid w:val="003D5EF7"/>
    <w:rsid w:val="003D63B8"/>
    <w:rsid w:val="003D6D43"/>
    <w:rsid w:val="003D7072"/>
    <w:rsid w:val="003D7516"/>
    <w:rsid w:val="003D7FCC"/>
    <w:rsid w:val="003E0790"/>
    <w:rsid w:val="003E0BA6"/>
    <w:rsid w:val="003E1C77"/>
    <w:rsid w:val="003E1CA3"/>
    <w:rsid w:val="003E23F6"/>
    <w:rsid w:val="003E2CF1"/>
    <w:rsid w:val="003E30E9"/>
    <w:rsid w:val="003E3428"/>
    <w:rsid w:val="003E49DF"/>
    <w:rsid w:val="003E4BC1"/>
    <w:rsid w:val="003E4D68"/>
    <w:rsid w:val="003E4EA2"/>
    <w:rsid w:val="003E5184"/>
    <w:rsid w:val="003E5E5F"/>
    <w:rsid w:val="003E5E83"/>
    <w:rsid w:val="003E6304"/>
    <w:rsid w:val="003E67C3"/>
    <w:rsid w:val="003E6A6A"/>
    <w:rsid w:val="003E790C"/>
    <w:rsid w:val="003F0019"/>
    <w:rsid w:val="003F0CE1"/>
    <w:rsid w:val="003F19E7"/>
    <w:rsid w:val="003F1E8A"/>
    <w:rsid w:val="003F2AC4"/>
    <w:rsid w:val="003F3CC0"/>
    <w:rsid w:val="003F3F62"/>
    <w:rsid w:val="003F4290"/>
    <w:rsid w:val="003F55E7"/>
    <w:rsid w:val="003F5B94"/>
    <w:rsid w:val="003F5CFD"/>
    <w:rsid w:val="003F5DB0"/>
    <w:rsid w:val="003F6222"/>
    <w:rsid w:val="003F6305"/>
    <w:rsid w:val="003F6756"/>
    <w:rsid w:val="003F6BAC"/>
    <w:rsid w:val="003F6C51"/>
    <w:rsid w:val="003F77D9"/>
    <w:rsid w:val="00400DE3"/>
    <w:rsid w:val="00401677"/>
    <w:rsid w:val="00401885"/>
    <w:rsid w:val="00402AD9"/>
    <w:rsid w:val="00402DF3"/>
    <w:rsid w:val="0040301F"/>
    <w:rsid w:val="00403A56"/>
    <w:rsid w:val="00404136"/>
    <w:rsid w:val="00404E03"/>
    <w:rsid w:val="00405181"/>
    <w:rsid w:val="00406028"/>
    <w:rsid w:val="00406938"/>
    <w:rsid w:val="004069EC"/>
    <w:rsid w:val="00406A51"/>
    <w:rsid w:val="004076A7"/>
    <w:rsid w:val="00410368"/>
    <w:rsid w:val="00410E64"/>
    <w:rsid w:val="004112CC"/>
    <w:rsid w:val="00412FAD"/>
    <w:rsid w:val="004139EE"/>
    <w:rsid w:val="00414512"/>
    <w:rsid w:val="004154C4"/>
    <w:rsid w:val="004156E8"/>
    <w:rsid w:val="00415BE5"/>
    <w:rsid w:val="0041718D"/>
    <w:rsid w:val="00421E21"/>
    <w:rsid w:val="004220CD"/>
    <w:rsid w:val="00422EB6"/>
    <w:rsid w:val="00425C5A"/>
    <w:rsid w:val="004265AE"/>
    <w:rsid w:val="0042710C"/>
    <w:rsid w:val="0043055C"/>
    <w:rsid w:val="00430632"/>
    <w:rsid w:val="00431C6F"/>
    <w:rsid w:val="00432172"/>
    <w:rsid w:val="00432175"/>
    <w:rsid w:val="00432306"/>
    <w:rsid w:val="0043275D"/>
    <w:rsid w:val="004334FC"/>
    <w:rsid w:val="00433D16"/>
    <w:rsid w:val="0043424C"/>
    <w:rsid w:val="0043533F"/>
    <w:rsid w:val="00435444"/>
    <w:rsid w:val="004361C8"/>
    <w:rsid w:val="00436AEF"/>
    <w:rsid w:val="004372A0"/>
    <w:rsid w:val="0043730F"/>
    <w:rsid w:val="00437528"/>
    <w:rsid w:val="004376AA"/>
    <w:rsid w:val="00437B5C"/>
    <w:rsid w:val="00440F9E"/>
    <w:rsid w:val="004410ED"/>
    <w:rsid w:val="004412EC"/>
    <w:rsid w:val="004418D1"/>
    <w:rsid w:val="0044199F"/>
    <w:rsid w:val="00441F21"/>
    <w:rsid w:val="00442303"/>
    <w:rsid w:val="00442813"/>
    <w:rsid w:val="004439C8"/>
    <w:rsid w:val="00444C8D"/>
    <w:rsid w:val="0044599F"/>
    <w:rsid w:val="004503E9"/>
    <w:rsid w:val="00450CBF"/>
    <w:rsid w:val="004514DF"/>
    <w:rsid w:val="00452147"/>
    <w:rsid w:val="00452C9F"/>
    <w:rsid w:val="00452F2B"/>
    <w:rsid w:val="00453E9F"/>
    <w:rsid w:val="00454752"/>
    <w:rsid w:val="004551BC"/>
    <w:rsid w:val="00456007"/>
    <w:rsid w:val="004564B0"/>
    <w:rsid w:val="00457DFC"/>
    <w:rsid w:val="004603BC"/>
    <w:rsid w:val="00460631"/>
    <w:rsid w:val="00460BF0"/>
    <w:rsid w:val="00460D67"/>
    <w:rsid w:val="00460F64"/>
    <w:rsid w:val="00461C7E"/>
    <w:rsid w:val="00462071"/>
    <w:rsid w:val="004621A6"/>
    <w:rsid w:val="004627D2"/>
    <w:rsid w:val="00462E2D"/>
    <w:rsid w:val="0046457F"/>
    <w:rsid w:val="00464B05"/>
    <w:rsid w:val="00464FCC"/>
    <w:rsid w:val="0046524B"/>
    <w:rsid w:val="00465B73"/>
    <w:rsid w:val="00465D20"/>
    <w:rsid w:val="00465E4D"/>
    <w:rsid w:val="0046661A"/>
    <w:rsid w:val="004675D3"/>
    <w:rsid w:val="00467ACB"/>
    <w:rsid w:val="00467AF4"/>
    <w:rsid w:val="00467E0F"/>
    <w:rsid w:val="00467ECF"/>
    <w:rsid w:val="0047056C"/>
    <w:rsid w:val="00470FB5"/>
    <w:rsid w:val="00471370"/>
    <w:rsid w:val="004728BE"/>
    <w:rsid w:val="004732AA"/>
    <w:rsid w:val="004734E1"/>
    <w:rsid w:val="00474C90"/>
    <w:rsid w:val="004750C6"/>
    <w:rsid w:val="00475623"/>
    <w:rsid w:val="00475C45"/>
    <w:rsid w:val="0047627A"/>
    <w:rsid w:val="0047637A"/>
    <w:rsid w:val="004766D0"/>
    <w:rsid w:val="004767F1"/>
    <w:rsid w:val="00477058"/>
    <w:rsid w:val="004775B4"/>
    <w:rsid w:val="0048286E"/>
    <w:rsid w:val="00482A17"/>
    <w:rsid w:val="00483720"/>
    <w:rsid w:val="004839FD"/>
    <w:rsid w:val="00485CC0"/>
    <w:rsid w:val="00485D4A"/>
    <w:rsid w:val="00485DE4"/>
    <w:rsid w:val="00487580"/>
    <w:rsid w:val="0049015F"/>
    <w:rsid w:val="0049123E"/>
    <w:rsid w:val="004916E7"/>
    <w:rsid w:val="004922B1"/>
    <w:rsid w:val="00492360"/>
    <w:rsid w:val="0049511E"/>
    <w:rsid w:val="004968F5"/>
    <w:rsid w:val="0049691F"/>
    <w:rsid w:val="00496A77"/>
    <w:rsid w:val="00496EDE"/>
    <w:rsid w:val="004A0F0C"/>
    <w:rsid w:val="004A1D85"/>
    <w:rsid w:val="004A24AD"/>
    <w:rsid w:val="004A326B"/>
    <w:rsid w:val="004A48EA"/>
    <w:rsid w:val="004A5470"/>
    <w:rsid w:val="004A6374"/>
    <w:rsid w:val="004A730A"/>
    <w:rsid w:val="004A7D8B"/>
    <w:rsid w:val="004B059D"/>
    <w:rsid w:val="004B191A"/>
    <w:rsid w:val="004B1C69"/>
    <w:rsid w:val="004B1F18"/>
    <w:rsid w:val="004B4794"/>
    <w:rsid w:val="004B4B80"/>
    <w:rsid w:val="004B58B8"/>
    <w:rsid w:val="004B5AC3"/>
    <w:rsid w:val="004B6E9C"/>
    <w:rsid w:val="004B700B"/>
    <w:rsid w:val="004C02DD"/>
    <w:rsid w:val="004C0D10"/>
    <w:rsid w:val="004C190C"/>
    <w:rsid w:val="004C3121"/>
    <w:rsid w:val="004C3227"/>
    <w:rsid w:val="004C36F1"/>
    <w:rsid w:val="004C5497"/>
    <w:rsid w:val="004C5554"/>
    <w:rsid w:val="004C5F75"/>
    <w:rsid w:val="004C78CA"/>
    <w:rsid w:val="004C7F00"/>
    <w:rsid w:val="004D011A"/>
    <w:rsid w:val="004D43FB"/>
    <w:rsid w:val="004D4765"/>
    <w:rsid w:val="004D555F"/>
    <w:rsid w:val="004D5827"/>
    <w:rsid w:val="004D6138"/>
    <w:rsid w:val="004D6364"/>
    <w:rsid w:val="004D74CF"/>
    <w:rsid w:val="004D77F6"/>
    <w:rsid w:val="004E02D6"/>
    <w:rsid w:val="004E0AD1"/>
    <w:rsid w:val="004E0C0F"/>
    <w:rsid w:val="004E0C6A"/>
    <w:rsid w:val="004E1207"/>
    <w:rsid w:val="004E190D"/>
    <w:rsid w:val="004E21FD"/>
    <w:rsid w:val="004E223F"/>
    <w:rsid w:val="004E4168"/>
    <w:rsid w:val="004E490D"/>
    <w:rsid w:val="004E4B97"/>
    <w:rsid w:val="004E4D2F"/>
    <w:rsid w:val="004E4F2B"/>
    <w:rsid w:val="004E5167"/>
    <w:rsid w:val="004E6483"/>
    <w:rsid w:val="004E664C"/>
    <w:rsid w:val="004E703F"/>
    <w:rsid w:val="004E7254"/>
    <w:rsid w:val="004E7433"/>
    <w:rsid w:val="004E7D03"/>
    <w:rsid w:val="004F07CF"/>
    <w:rsid w:val="004F09F0"/>
    <w:rsid w:val="004F0CFF"/>
    <w:rsid w:val="004F2447"/>
    <w:rsid w:val="004F26BC"/>
    <w:rsid w:val="004F2B40"/>
    <w:rsid w:val="004F2BC7"/>
    <w:rsid w:val="004F34C8"/>
    <w:rsid w:val="004F4C0E"/>
    <w:rsid w:val="004F4D17"/>
    <w:rsid w:val="004F508C"/>
    <w:rsid w:val="004F5A97"/>
    <w:rsid w:val="004F5BEE"/>
    <w:rsid w:val="004F5F7B"/>
    <w:rsid w:val="004F70D0"/>
    <w:rsid w:val="004F761B"/>
    <w:rsid w:val="005002F4"/>
    <w:rsid w:val="0050056C"/>
    <w:rsid w:val="00500B48"/>
    <w:rsid w:val="00501723"/>
    <w:rsid w:val="00501B66"/>
    <w:rsid w:val="005021FA"/>
    <w:rsid w:val="00502CF2"/>
    <w:rsid w:val="00502F97"/>
    <w:rsid w:val="0050472E"/>
    <w:rsid w:val="00504D1E"/>
    <w:rsid w:val="0050509B"/>
    <w:rsid w:val="0050517C"/>
    <w:rsid w:val="005053B5"/>
    <w:rsid w:val="00506388"/>
    <w:rsid w:val="0050717E"/>
    <w:rsid w:val="00507A30"/>
    <w:rsid w:val="00510997"/>
    <w:rsid w:val="00510C5D"/>
    <w:rsid w:val="005115DC"/>
    <w:rsid w:val="00511709"/>
    <w:rsid w:val="00511767"/>
    <w:rsid w:val="00514180"/>
    <w:rsid w:val="00514483"/>
    <w:rsid w:val="00514D25"/>
    <w:rsid w:val="0051545D"/>
    <w:rsid w:val="005159F8"/>
    <w:rsid w:val="00516554"/>
    <w:rsid w:val="00520B7A"/>
    <w:rsid w:val="00520C51"/>
    <w:rsid w:val="005233D5"/>
    <w:rsid w:val="00524398"/>
    <w:rsid w:val="00524645"/>
    <w:rsid w:val="00525264"/>
    <w:rsid w:val="0052595F"/>
    <w:rsid w:val="0052707D"/>
    <w:rsid w:val="00527595"/>
    <w:rsid w:val="005310C1"/>
    <w:rsid w:val="00532CA9"/>
    <w:rsid w:val="0053390D"/>
    <w:rsid w:val="005339A8"/>
    <w:rsid w:val="00533B46"/>
    <w:rsid w:val="00535D29"/>
    <w:rsid w:val="005366C9"/>
    <w:rsid w:val="005369CD"/>
    <w:rsid w:val="00537405"/>
    <w:rsid w:val="005379ED"/>
    <w:rsid w:val="00537D83"/>
    <w:rsid w:val="0054216B"/>
    <w:rsid w:val="00542767"/>
    <w:rsid w:val="00542898"/>
    <w:rsid w:val="00542A09"/>
    <w:rsid w:val="00543429"/>
    <w:rsid w:val="00543C6B"/>
    <w:rsid w:val="00546BE4"/>
    <w:rsid w:val="00546E34"/>
    <w:rsid w:val="00547108"/>
    <w:rsid w:val="00547200"/>
    <w:rsid w:val="005477BD"/>
    <w:rsid w:val="005478D3"/>
    <w:rsid w:val="00547DAA"/>
    <w:rsid w:val="005508F5"/>
    <w:rsid w:val="005510AA"/>
    <w:rsid w:val="00551ABB"/>
    <w:rsid w:val="00551FC5"/>
    <w:rsid w:val="0055273E"/>
    <w:rsid w:val="00552804"/>
    <w:rsid w:val="005528C8"/>
    <w:rsid w:val="005531EB"/>
    <w:rsid w:val="00554111"/>
    <w:rsid w:val="0055560F"/>
    <w:rsid w:val="00556163"/>
    <w:rsid w:val="0055782F"/>
    <w:rsid w:val="00560E53"/>
    <w:rsid w:val="00561223"/>
    <w:rsid w:val="00561975"/>
    <w:rsid w:val="005619DB"/>
    <w:rsid w:val="00561BFF"/>
    <w:rsid w:val="00562037"/>
    <w:rsid w:val="005628D0"/>
    <w:rsid w:val="00562D19"/>
    <w:rsid w:val="00562FB6"/>
    <w:rsid w:val="005631A8"/>
    <w:rsid w:val="00563AFE"/>
    <w:rsid w:val="005649D4"/>
    <w:rsid w:val="00564D6F"/>
    <w:rsid w:val="0056511C"/>
    <w:rsid w:val="00565D1E"/>
    <w:rsid w:val="00565F3D"/>
    <w:rsid w:val="00565F45"/>
    <w:rsid w:val="0056600F"/>
    <w:rsid w:val="00566252"/>
    <w:rsid w:val="00567AE1"/>
    <w:rsid w:val="00570213"/>
    <w:rsid w:val="00571796"/>
    <w:rsid w:val="005737D7"/>
    <w:rsid w:val="00574933"/>
    <w:rsid w:val="0057501B"/>
    <w:rsid w:val="00575EA1"/>
    <w:rsid w:val="0057658C"/>
    <w:rsid w:val="005776BB"/>
    <w:rsid w:val="00580403"/>
    <w:rsid w:val="00580D2C"/>
    <w:rsid w:val="00582D63"/>
    <w:rsid w:val="00583548"/>
    <w:rsid w:val="00583E8F"/>
    <w:rsid w:val="00585281"/>
    <w:rsid w:val="005854BA"/>
    <w:rsid w:val="0058618A"/>
    <w:rsid w:val="00587726"/>
    <w:rsid w:val="00591EA8"/>
    <w:rsid w:val="00593A50"/>
    <w:rsid w:val="00593BE2"/>
    <w:rsid w:val="00593D8E"/>
    <w:rsid w:val="00593E71"/>
    <w:rsid w:val="00594F49"/>
    <w:rsid w:val="00595629"/>
    <w:rsid w:val="00595CA0"/>
    <w:rsid w:val="005967ED"/>
    <w:rsid w:val="00596C2B"/>
    <w:rsid w:val="00597761"/>
    <w:rsid w:val="005A0ABA"/>
    <w:rsid w:val="005A0B5D"/>
    <w:rsid w:val="005A1F8D"/>
    <w:rsid w:val="005A2150"/>
    <w:rsid w:val="005A2C1A"/>
    <w:rsid w:val="005A2D69"/>
    <w:rsid w:val="005A4E2D"/>
    <w:rsid w:val="005A5EF6"/>
    <w:rsid w:val="005B04E1"/>
    <w:rsid w:val="005B0FE2"/>
    <w:rsid w:val="005B1515"/>
    <w:rsid w:val="005B24FD"/>
    <w:rsid w:val="005B335B"/>
    <w:rsid w:val="005B3F4C"/>
    <w:rsid w:val="005B4E1E"/>
    <w:rsid w:val="005B5ADD"/>
    <w:rsid w:val="005B615B"/>
    <w:rsid w:val="005C0DC4"/>
    <w:rsid w:val="005C1B11"/>
    <w:rsid w:val="005C2143"/>
    <w:rsid w:val="005C3213"/>
    <w:rsid w:val="005C384B"/>
    <w:rsid w:val="005C3A9C"/>
    <w:rsid w:val="005C405A"/>
    <w:rsid w:val="005C41A6"/>
    <w:rsid w:val="005C4344"/>
    <w:rsid w:val="005C4809"/>
    <w:rsid w:val="005C4A58"/>
    <w:rsid w:val="005C56D7"/>
    <w:rsid w:val="005C5EB8"/>
    <w:rsid w:val="005C6EA6"/>
    <w:rsid w:val="005C71CA"/>
    <w:rsid w:val="005C722C"/>
    <w:rsid w:val="005C7841"/>
    <w:rsid w:val="005C7D0F"/>
    <w:rsid w:val="005D0718"/>
    <w:rsid w:val="005D0927"/>
    <w:rsid w:val="005D132B"/>
    <w:rsid w:val="005D14A5"/>
    <w:rsid w:val="005D19A2"/>
    <w:rsid w:val="005D1B4F"/>
    <w:rsid w:val="005D44D2"/>
    <w:rsid w:val="005D5066"/>
    <w:rsid w:val="005D6BAE"/>
    <w:rsid w:val="005E0B67"/>
    <w:rsid w:val="005E1E84"/>
    <w:rsid w:val="005E2455"/>
    <w:rsid w:val="005E25CF"/>
    <w:rsid w:val="005E336D"/>
    <w:rsid w:val="005E42E3"/>
    <w:rsid w:val="005E512D"/>
    <w:rsid w:val="005E57FF"/>
    <w:rsid w:val="005E6F3F"/>
    <w:rsid w:val="005E73DF"/>
    <w:rsid w:val="005E74B6"/>
    <w:rsid w:val="005F0688"/>
    <w:rsid w:val="005F0823"/>
    <w:rsid w:val="005F0D10"/>
    <w:rsid w:val="005F217A"/>
    <w:rsid w:val="005F2717"/>
    <w:rsid w:val="005F2A75"/>
    <w:rsid w:val="005F3886"/>
    <w:rsid w:val="005F41D1"/>
    <w:rsid w:val="005F4211"/>
    <w:rsid w:val="005F4420"/>
    <w:rsid w:val="00600B70"/>
    <w:rsid w:val="00601028"/>
    <w:rsid w:val="00601403"/>
    <w:rsid w:val="006019F4"/>
    <w:rsid w:val="0060260C"/>
    <w:rsid w:val="00602D6B"/>
    <w:rsid w:val="0060339F"/>
    <w:rsid w:val="0060349E"/>
    <w:rsid w:val="006035B3"/>
    <w:rsid w:val="0060395C"/>
    <w:rsid w:val="006048A4"/>
    <w:rsid w:val="00604B25"/>
    <w:rsid w:val="00604E6D"/>
    <w:rsid w:val="00604FA1"/>
    <w:rsid w:val="006062BA"/>
    <w:rsid w:val="006065C6"/>
    <w:rsid w:val="006067DB"/>
    <w:rsid w:val="006069B2"/>
    <w:rsid w:val="00607C1E"/>
    <w:rsid w:val="00607E82"/>
    <w:rsid w:val="006104E1"/>
    <w:rsid w:val="00611181"/>
    <w:rsid w:val="00611D84"/>
    <w:rsid w:val="0061267A"/>
    <w:rsid w:val="00612A35"/>
    <w:rsid w:val="00612D21"/>
    <w:rsid w:val="00614957"/>
    <w:rsid w:val="00614B30"/>
    <w:rsid w:val="00614D6C"/>
    <w:rsid w:val="0061515B"/>
    <w:rsid w:val="00615AD5"/>
    <w:rsid w:val="00615CD4"/>
    <w:rsid w:val="0061690C"/>
    <w:rsid w:val="00616DA1"/>
    <w:rsid w:val="0061711A"/>
    <w:rsid w:val="006171EF"/>
    <w:rsid w:val="006204D0"/>
    <w:rsid w:val="006210EF"/>
    <w:rsid w:val="00624E6C"/>
    <w:rsid w:val="006252DF"/>
    <w:rsid w:val="006268B4"/>
    <w:rsid w:val="00627897"/>
    <w:rsid w:val="00627F9D"/>
    <w:rsid w:val="006300FA"/>
    <w:rsid w:val="006315D9"/>
    <w:rsid w:val="00631AC2"/>
    <w:rsid w:val="00632A39"/>
    <w:rsid w:val="00633ED2"/>
    <w:rsid w:val="006349D3"/>
    <w:rsid w:val="00634B77"/>
    <w:rsid w:val="0063552A"/>
    <w:rsid w:val="006358F1"/>
    <w:rsid w:val="00635A67"/>
    <w:rsid w:val="0063602C"/>
    <w:rsid w:val="00636756"/>
    <w:rsid w:val="006372BE"/>
    <w:rsid w:val="006410FA"/>
    <w:rsid w:val="006413A8"/>
    <w:rsid w:val="006417FC"/>
    <w:rsid w:val="0064200E"/>
    <w:rsid w:val="0064214C"/>
    <w:rsid w:val="00642F65"/>
    <w:rsid w:val="0064507C"/>
    <w:rsid w:val="006454DB"/>
    <w:rsid w:val="006457BB"/>
    <w:rsid w:val="00645AED"/>
    <w:rsid w:val="006474D8"/>
    <w:rsid w:val="0064757E"/>
    <w:rsid w:val="00647C85"/>
    <w:rsid w:val="00647CD8"/>
    <w:rsid w:val="006500E4"/>
    <w:rsid w:val="00650806"/>
    <w:rsid w:val="00650BE0"/>
    <w:rsid w:val="00651AA8"/>
    <w:rsid w:val="0065288D"/>
    <w:rsid w:val="0065322F"/>
    <w:rsid w:val="006545A7"/>
    <w:rsid w:val="00654973"/>
    <w:rsid w:val="00654FF9"/>
    <w:rsid w:val="006550B8"/>
    <w:rsid w:val="006553F9"/>
    <w:rsid w:val="006564B1"/>
    <w:rsid w:val="00656A3C"/>
    <w:rsid w:val="00656F02"/>
    <w:rsid w:val="00657413"/>
    <w:rsid w:val="00657B93"/>
    <w:rsid w:val="0066089E"/>
    <w:rsid w:val="00660E81"/>
    <w:rsid w:val="0066122B"/>
    <w:rsid w:val="006612B9"/>
    <w:rsid w:val="0066179B"/>
    <w:rsid w:val="006619DE"/>
    <w:rsid w:val="006619FA"/>
    <w:rsid w:val="00662F8B"/>
    <w:rsid w:val="0066397F"/>
    <w:rsid w:val="00664263"/>
    <w:rsid w:val="0066617B"/>
    <w:rsid w:val="006661DF"/>
    <w:rsid w:val="0066759A"/>
    <w:rsid w:val="00670821"/>
    <w:rsid w:val="0067082C"/>
    <w:rsid w:val="00671A1C"/>
    <w:rsid w:val="0067209C"/>
    <w:rsid w:val="00672645"/>
    <w:rsid w:val="00672D92"/>
    <w:rsid w:val="00672DE2"/>
    <w:rsid w:val="00674195"/>
    <w:rsid w:val="006747B0"/>
    <w:rsid w:val="0067499A"/>
    <w:rsid w:val="006772B6"/>
    <w:rsid w:val="006777CD"/>
    <w:rsid w:val="00680AD4"/>
    <w:rsid w:val="0068156F"/>
    <w:rsid w:val="00683531"/>
    <w:rsid w:val="00683662"/>
    <w:rsid w:val="006841CD"/>
    <w:rsid w:val="00684AD5"/>
    <w:rsid w:val="00686416"/>
    <w:rsid w:val="00687811"/>
    <w:rsid w:val="0069003F"/>
    <w:rsid w:val="00690265"/>
    <w:rsid w:val="0069302E"/>
    <w:rsid w:val="0069303D"/>
    <w:rsid w:val="006935EE"/>
    <w:rsid w:val="00693A7A"/>
    <w:rsid w:val="00693A95"/>
    <w:rsid w:val="00693F8C"/>
    <w:rsid w:val="006958AA"/>
    <w:rsid w:val="00695B4E"/>
    <w:rsid w:val="00695BB2"/>
    <w:rsid w:val="00697265"/>
    <w:rsid w:val="00697604"/>
    <w:rsid w:val="006A08AC"/>
    <w:rsid w:val="006A2C0A"/>
    <w:rsid w:val="006A38BB"/>
    <w:rsid w:val="006A4713"/>
    <w:rsid w:val="006A4AC8"/>
    <w:rsid w:val="006A4C75"/>
    <w:rsid w:val="006A4EAE"/>
    <w:rsid w:val="006A5D05"/>
    <w:rsid w:val="006A63CA"/>
    <w:rsid w:val="006A66A8"/>
    <w:rsid w:val="006A69B9"/>
    <w:rsid w:val="006A6B01"/>
    <w:rsid w:val="006A77DC"/>
    <w:rsid w:val="006A7E1A"/>
    <w:rsid w:val="006B0195"/>
    <w:rsid w:val="006B0347"/>
    <w:rsid w:val="006B0E92"/>
    <w:rsid w:val="006B291B"/>
    <w:rsid w:val="006B2979"/>
    <w:rsid w:val="006B297A"/>
    <w:rsid w:val="006B2B08"/>
    <w:rsid w:val="006B3030"/>
    <w:rsid w:val="006B353F"/>
    <w:rsid w:val="006B529E"/>
    <w:rsid w:val="006B611D"/>
    <w:rsid w:val="006B6E2F"/>
    <w:rsid w:val="006C102A"/>
    <w:rsid w:val="006C13C6"/>
    <w:rsid w:val="006C28DE"/>
    <w:rsid w:val="006C4C94"/>
    <w:rsid w:val="006C5D7E"/>
    <w:rsid w:val="006C61E6"/>
    <w:rsid w:val="006C6C51"/>
    <w:rsid w:val="006C75B6"/>
    <w:rsid w:val="006D0614"/>
    <w:rsid w:val="006D2C4B"/>
    <w:rsid w:val="006D3ACA"/>
    <w:rsid w:val="006D42E2"/>
    <w:rsid w:val="006D4B1F"/>
    <w:rsid w:val="006D5027"/>
    <w:rsid w:val="006D541D"/>
    <w:rsid w:val="006D5BC8"/>
    <w:rsid w:val="006D5BDB"/>
    <w:rsid w:val="006E0805"/>
    <w:rsid w:val="006E08E1"/>
    <w:rsid w:val="006E0B81"/>
    <w:rsid w:val="006E1349"/>
    <w:rsid w:val="006E18A8"/>
    <w:rsid w:val="006E1B5B"/>
    <w:rsid w:val="006E1F5A"/>
    <w:rsid w:val="006E2D5D"/>
    <w:rsid w:val="006E30EF"/>
    <w:rsid w:val="006E3316"/>
    <w:rsid w:val="006E5EE2"/>
    <w:rsid w:val="006E6109"/>
    <w:rsid w:val="006E6367"/>
    <w:rsid w:val="006E7529"/>
    <w:rsid w:val="006F01DE"/>
    <w:rsid w:val="006F04E1"/>
    <w:rsid w:val="006F07B3"/>
    <w:rsid w:val="006F0860"/>
    <w:rsid w:val="006F1966"/>
    <w:rsid w:val="006F1C2B"/>
    <w:rsid w:val="006F1C81"/>
    <w:rsid w:val="006F2956"/>
    <w:rsid w:val="006F3E9F"/>
    <w:rsid w:val="006F49E9"/>
    <w:rsid w:val="006F6E9C"/>
    <w:rsid w:val="006F7787"/>
    <w:rsid w:val="007000A7"/>
    <w:rsid w:val="00700CBE"/>
    <w:rsid w:val="00700F8A"/>
    <w:rsid w:val="00701F7D"/>
    <w:rsid w:val="007022B8"/>
    <w:rsid w:val="007022E9"/>
    <w:rsid w:val="00702C9B"/>
    <w:rsid w:val="00703195"/>
    <w:rsid w:val="0070338C"/>
    <w:rsid w:val="00703B08"/>
    <w:rsid w:val="0070590B"/>
    <w:rsid w:val="00705DD7"/>
    <w:rsid w:val="00706612"/>
    <w:rsid w:val="00706AC4"/>
    <w:rsid w:val="007070D2"/>
    <w:rsid w:val="007074FA"/>
    <w:rsid w:val="00707B09"/>
    <w:rsid w:val="007102C7"/>
    <w:rsid w:val="0071187F"/>
    <w:rsid w:val="00711D3A"/>
    <w:rsid w:val="00712E3A"/>
    <w:rsid w:val="007131E0"/>
    <w:rsid w:val="0071348C"/>
    <w:rsid w:val="007138C9"/>
    <w:rsid w:val="007168ED"/>
    <w:rsid w:val="00717E96"/>
    <w:rsid w:val="00720B8F"/>
    <w:rsid w:val="00722644"/>
    <w:rsid w:val="00723316"/>
    <w:rsid w:val="00723883"/>
    <w:rsid w:val="00723C6D"/>
    <w:rsid w:val="00724660"/>
    <w:rsid w:val="00724851"/>
    <w:rsid w:val="00725957"/>
    <w:rsid w:val="00726565"/>
    <w:rsid w:val="00727966"/>
    <w:rsid w:val="007279CE"/>
    <w:rsid w:val="00730060"/>
    <w:rsid w:val="00730A39"/>
    <w:rsid w:val="00731064"/>
    <w:rsid w:val="00731395"/>
    <w:rsid w:val="00731DEA"/>
    <w:rsid w:val="007320D4"/>
    <w:rsid w:val="007323CF"/>
    <w:rsid w:val="007330EF"/>
    <w:rsid w:val="00735616"/>
    <w:rsid w:val="00735EDA"/>
    <w:rsid w:val="0073629C"/>
    <w:rsid w:val="00736326"/>
    <w:rsid w:val="0073654D"/>
    <w:rsid w:val="00736A1C"/>
    <w:rsid w:val="00736A8F"/>
    <w:rsid w:val="0073737B"/>
    <w:rsid w:val="00740224"/>
    <w:rsid w:val="0074197D"/>
    <w:rsid w:val="00742F1F"/>
    <w:rsid w:val="007432DF"/>
    <w:rsid w:val="007434DB"/>
    <w:rsid w:val="0074380D"/>
    <w:rsid w:val="0074388E"/>
    <w:rsid w:val="00744797"/>
    <w:rsid w:val="007449DE"/>
    <w:rsid w:val="00744B2A"/>
    <w:rsid w:val="00744EE5"/>
    <w:rsid w:val="007501E3"/>
    <w:rsid w:val="007504D2"/>
    <w:rsid w:val="0075070E"/>
    <w:rsid w:val="007507AC"/>
    <w:rsid w:val="00750A3A"/>
    <w:rsid w:val="0075108D"/>
    <w:rsid w:val="007515ED"/>
    <w:rsid w:val="00751F5D"/>
    <w:rsid w:val="00751F89"/>
    <w:rsid w:val="0075367E"/>
    <w:rsid w:val="0075391D"/>
    <w:rsid w:val="00754477"/>
    <w:rsid w:val="00754B49"/>
    <w:rsid w:val="007552A6"/>
    <w:rsid w:val="00756ECD"/>
    <w:rsid w:val="00760585"/>
    <w:rsid w:val="0076153F"/>
    <w:rsid w:val="00761E60"/>
    <w:rsid w:val="00762279"/>
    <w:rsid w:val="00762305"/>
    <w:rsid w:val="007624E2"/>
    <w:rsid w:val="007635A0"/>
    <w:rsid w:val="00763F18"/>
    <w:rsid w:val="007644CB"/>
    <w:rsid w:val="007646A3"/>
    <w:rsid w:val="00765305"/>
    <w:rsid w:val="0076599C"/>
    <w:rsid w:val="00766018"/>
    <w:rsid w:val="007660B3"/>
    <w:rsid w:val="00766FFA"/>
    <w:rsid w:val="00770168"/>
    <w:rsid w:val="00770794"/>
    <w:rsid w:val="00770E0B"/>
    <w:rsid w:val="007720D8"/>
    <w:rsid w:val="0077231E"/>
    <w:rsid w:val="0077238E"/>
    <w:rsid w:val="00772A99"/>
    <w:rsid w:val="00773114"/>
    <w:rsid w:val="0077367A"/>
    <w:rsid w:val="00773A79"/>
    <w:rsid w:val="00774691"/>
    <w:rsid w:val="0077475B"/>
    <w:rsid w:val="00775840"/>
    <w:rsid w:val="00775905"/>
    <w:rsid w:val="00775E5F"/>
    <w:rsid w:val="00777739"/>
    <w:rsid w:val="00780FB8"/>
    <w:rsid w:val="007811F3"/>
    <w:rsid w:val="00781A18"/>
    <w:rsid w:val="00781F63"/>
    <w:rsid w:val="0078223E"/>
    <w:rsid w:val="007829AF"/>
    <w:rsid w:val="0078358E"/>
    <w:rsid w:val="0078375B"/>
    <w:rsid w:val="00784162"/>
    <w:rsid w:val="0078435E"/>
    <w:rsid w:val="007848C0"/>
    <w:rsid w:val="00784E07"/>
    <w:rsid w:val="00784ED8"/>
    <w:rsid w:val="00790F7A"/>
    <w:rsid w:val="00791F35"/>
    <w:rsid w:val="0079203F"/>
    <w:rsid w:val="007921A3"/>
    <w:rsid w:val="0079477D"/>
    <w:rsid w:val="00794DA3"/>
    <w:rsid w:val="00794FE7"/>
    <w:rsid w:val="007953D0"/>
    <w:rsid w:val="007960E6"/>
    <w:rsid w:val="00796461"/>
    <w:rsid w:val="00796926"/>
    <w:rsid w:val="007971AB"/>
    <w:rsid w:val="0079740C"/>
    <w:rsid w:val="00797DF9"/>
    <w:rsid w:val="007A0295"/>
    <w:rsid w:val="007A05A4"/>
    <w:rsid w:val="007A138E"/>
    <w:rsid w:val="007A14C9"/>
    <w:rsid w:val="007A274A"/>
    <w:rsid w:val="007A2A9E"/>
    <w:rsid w:val="007A2BFA"/>
    <w:rsid w:val="007A5638"/>
    <w:rsid w:val="007A6559"/>
    <w:rsid w:val="007A663A"/>
    <w:rsid w:val="007A67DA"/>
    <w:rsid w:val="007A76C6"/>
    <w:rsid w:val="007A7703"/>
    <w:rsid w:val="007A771D"/>
    <w:rsid w:val="007B0917"/>
    <w:rsid w:val="007B291D"/>
    <w:rsid w:val="007B3F74"/>
    <w:rsid w:val="007B49F6"/>
    <w:rsid w:val="007B51B5"/>
    <w:rsid w:val="007B591E"/>
    <w:rsid w:val="007B77D5"/>
    <w:rsid w:val="007C0DDC"/>
    <w:rsid w:val="007C1030"/>
    <w:rsid w:val="007C1A4D"/>
    <w:rsid w:val="007C1F1D"/>
    <w:rsid w:val="007C2AB0"/>
    <w:rsid w:val="007C2C23"/>
    <w:rsid w:val="007C3B6D"/>
    <w:rsid w:val="007C4AED"/>
    <w:rsid w:val="007C4D78"/>
    <w:rsid w:val="007C5173"/>
    <w:rsid w:val="007C5279"/>
    <w:rsid w:val="007C5A72"/>
    <w:rsid w:val="007C686F"/>
    <w:rsid w:val="007C6FC3"/>
    <w:rsid w:val="007C73A7"/>
    <w:rsid w:val="007C7BAD"/>
    <w:rsid w:val="007D0BF7"/>
    <w:rsid w:val="007D16EE"/>
    <w:rsid w:val="007D4122"/>
    <w:rsid w:val="007D515C"/>
    <w:rsid w:val="007D53E0"/>
    <w:rsid w:val="007D54B6"/>
    <w:rsid w:val="007D5A2D"/>
    <w:rsid w:val="007D6D8E"/>
    <w:rsid w:val="007D73A3"/>
    <w:rsid w:val="007D7BAA"/>
    <w:rsid w:val="007E142F"/>
    <w:rsid w:val="007E1BF8"/>
    <w:rsid w:val="007E29C9"/>
    <w:rsid w:val="007E2A12"/>
    <w:rsid w:val="007E406F"/>
    <w:rsid w:val="007E5723"/>
    <w:rsid w:val="007E620F"/>
    <w:rsid w:val="007E6992"/>
    <w:rsid w:val="007E6DDE"/>
    <w:rsid w:val="007E7A52"/>
    <w:rsid w:val="007F032A"/>
    <w:rsid w:val="007F0811"/>
    <w:rsid w:val="007F0F0A"/>
    <w:rsid w:val="007F1D71"/>
    <w:rsid w:val="007F3B9F"/>
    <w:rsid w:val="007F3EB7"/>
    <w:rsid w:val="007F44F0"/>
    <w:rsid w:val="007F55B3"/>
    <w:rsid w:val="007F5965"/>
    <w:rsid w:val="007F5B1A"/>
    <w:rsid w:val="007F750B"/>
    <w:rsid w:val="007F7F5B"/>
    <w:rsid w:val="00800E13"/>
    <w:rsid w:val="00801129"/>
    <w:rsid w:val="00801379"/>
    <w:rsid w:val="008017A4"/>
    <w:rsid w:val="00801DD9"/>
    <w:rsid w:val="00802C62"/>
    <w:rsid w:val="00803C57"/>
    <w:rsid w:val="008047BD"/>
    <w:rsid w:val="008047F1"/>
    <w:rsid w:val="008049EA"/>
    <w:rsid w:val="00805953"/>
    <w:rsid w:val="0080609F"/>
    <w:rsid w:val="00806A31"/>
    <w:rsid w:val="00807671"/>
    <w:rsid w:val="00810757"/>
    <w:rsid w:val="00810BC9"/>
    <w:rsid w:val="00814A9B"/>
    <w:rsid w:val="00814BC7"/>
    <w:rsid w:val="0081558A"/>
    <w:rsid w:val="00817664"/>
    <w:rsid w:val="00817914"/>
    <w:rsid w:val="0082005E"/>
    <w:rsid w:val="00820427"/>
    <w:rsid w:val="008205C9"/>
    <w:rsid w:val="00821214"/>
    <w:rsid w:val="008215E0"/>
    <w:rsid w:val="00821641"/>
    <w:rsid w:val="00824D8A"/>
    <w:rsid w:val="00824E7C"/>
    <w:rsid w:val="008254CA"/>
    <w:rsid w:val="008262D6"/>
    <w:rsid w:val="008267D8"/>
    <w:rsid w:val="00827937"/>
    <w:rsid w:val="00827A85"/>
    <w:rsid w:val="00830A34"/>
    <w:rsid w:val="00831005"/>
    <w:rsid w:val="008312EB"/>
    <w:rsid w:val="0083226D"/>
    <w:rsid w:val="00833A10"/>
    <w:rsid w:val="00833F57"/>
    <w:rsid w:val="00834285"/>
    <w:rsid w:val="00836601"/>
    <w:rsid w:val="008367E9"/>
    <w:rsid w:val="00836811"/>
    <w:rsid w:val="008374DB"/>
    <w:rsid w:val="00837D90"/>
    <w:rsid w:val="008401B8"/>
    <w:rsid w:val="00840E9D"/>
    <w:rsid w:val="008413C9"/>
    <w:rsid w:val="0084170C"/>
    <w:rsid w:val="008418E3"/>
    <w:rsid w:val="008421FB"/>
    <w:rsid w:val="0084298D"/>
    <w:rsid w:val="00843187"/>
    <w:rsid w:val="00843EF5"/>
    <w:rsid w:val="008440E0"/>
    <w:rsid w:val="00844425"/>
    <w:rsid w:val="00846BD5"/>
    <w:rsid w:val="0084702A"/>
    <w:rsid w:val="00847E67"/>
    <w:rsid w:val="0085072E"/>
    <w:rsid w:val="0085085E"/>
    <w:rsid w:val="00851327"/>
    <w:rsid w:val="00851BC6"/>
    <w:rsid w:val="00852272"/>
    <w:rsid w:val="008535BD"/>
    <w:rsid w:val="0085412F"/>
    <w:rsid w:val="00855357"/>
    <w:rsid w:val="008558CD"/>
    <w:rsid w:val="00855B5D"/>
    <w:rsid w:val="00855FBC"/>
    <w:rsid w:val="00856B7A"/>
    <w:rsid w:val="00856FB7"/>
    <w:rsid w:val="00857CFB"/>
    <w:rsid w:val="00857F90"/>
    <w:rsid w:val="0086001B"/>
    <w:rsid w:val="008603C7"/>
    <w:rsid w:val="00861D37"/>
    <w:rsid w:val="008624E6"/>
    <w:rsid w:val="008628B2"/>
    <w:rsid w:val="00863C47"/>
    <w:rsid w:val="00864C69"/>
    <w:rsid w:val="008652A1"/>
    <w:rsid w:val="008656F8"/>
    <w:rsid w:val="008658E8"/>
    <w:rsid w:val="00865934"/>
    <w:rsid w:val="00865941"/>
    <w:rsid w:val="008667BB"/>
    <w:rsid w:val="008670E8"/>
    <w:rsid w:val="008704F6"/>
    <w:rsid w:val="00870B3B"/>
    <w:rsid w:val="0087119F"/>
    <w:rsid w:val="008713BB"/>
    <w:rsid w:val="00871F05"/>
    <w:rsid w:val="00872988"/>
    <w:rsid w:val="0087387F"/>
    <w:rsid w:val="00874784"/>
    <w:rsid w:val="00874A75"/>
    <w:rsid w:val="008759CC"/>
    <w:rsid w:val="00875A92"/>
    <w:rsid w:val="0087613B"/>
    <w:rsid w:val="0087630D"/>
    <w:rsid w:val="008770ED"/>
    <w:rsid w:val="0087749E"/>
    <w:rsid w:val="00877A7D"/>
    <w:rsid w:val="008807E3"/>
    <w:rsid w:val="00880EDA"/>
    <w:rsid w:val="00881CBC"/>
    <w:rsid w:val="00882745"/>
    <w:rsid w:val="008851E8"/>
    <w:rsid w:val="008852B7"/>
    <w:rsid w:val="008852F0"/>
    <w:rsid w:val="00885376"/>
    <w:rsid w:val="008854CC"/>
    <w:rsid w:val="00885731"/>
    <w:rsid w:val="0088623C"/>
    <w:rsid w:val="00886638"/>
    <w:rsid w:val="008873D5"/>
    <w:rsid w:val="008873F9"/>
    <w:rsid w:val="008874B0"/>
    <w:rsid w:val="00891512"/>
    <w:rsid w:val="008919B0"/>
    <w:rsid w:val="008923DE"/>
    <w:rsid w:val="00892604"/>
    <w:rsid w:val="00893763"/>
    <w:rsid w:val="0089497B"/>
    <w:rsid w:val="008950BC"/>
    <w:rsid w:val="00895773"/>
    <w:rsid w:val="00895914"/>
    <w:rsid w:val="00897F31"/>
    <w:rsid w:val="008A067A"/>
    <w:rsid w:val="008A2221"/>
    <w:rsid w:val="008A2E56"/>
    <w:rsid w:val="008A37D3"/>
    <w:rsid w:val="008A3A17"/>
    <w:rsid w:val="008A3BFF"/>
    <w:rsid w:val="008A3C8F"/>
    <w:rsid w:val="008A3E18"/>
    <w:rsid w:val="008A45E4"/>
    <w:rsid w:val="008A5149"/>
    <w:rsid w:val="008A6CFF"/>
    <w:rsid w:val="008A6FB8"/>
    <w:rsid w:val="008A7A52"/>
    <w:rsid w:val="008A7BC4"/>
    <w:rsid w:val="008A7D4D"/>
    <w:rsid w:val="008B0DEC"/>
    <w:rsid w:val="008B2CE8"/>
    <w:rsid w:val="008B2DD9"/>
    <w:rsid w:val="008B2E85"/>
    <w:rsid w:val="008B57F3"/>
    <w:rsid w:val="008B5AC1"/>
    <w:rsid w:val="008B5DF3"/>
    <w:rsid w:val="008B671D"/>
    <w:rsid w:val="008B693E"/>
    <w:rsid w:val="008B71AB"/>
    <w:rsid w:val="008B7A1F"/>
    <w:rsid w:val="008B7DA3"/>
    <w:rsid w:val="008C00EE"/>
    <w:rsid w:val="008C02CC"/>
    <w:rsid w:val="008C05B8"/>
    <w:rsid w:val="008C0910"/>
    <w:rsid w:val="008C0C43"/>
    <w:rsid w:val="008C11D4"/>
    <w:rsid w:val="008C2663"/>
    <w:rsid w:val="008C289A"/>
    <w:rsid w:val="008C31E8"/>
    <w:rsid w:val="008C37B5"/>
    <w:rsid w:val="008C405B"/>
    <w:rsid w:val="008C41C9"/>
    <w:rsid w:val="008C4602"/>
    <w:rsid w:val="008C4B5A"/>
    <w:rsid w:val="008C6662"/>
    <w:rsid w:val="008C7056"/>
    <w:rsid w:val="008D038E"/>
    <w:rsid w:val="008D094C"/>
    <w:rsid w:val="008D0EE6"/>
    <w:rsid w:val="008D1210"/>
    <w:rsid w:val="008D19DB"/>
    <w:rsid w:val="008D308B"/>
    <w:rsid w:val="008D4046"/>
    <w:rsid w:val="008D42C2"/>
    <w:rsid w:val="008D5560"/>
    <w:rsid w:val="008D5764"/>
    <w:rsid w:val="008D67DA"/>
    <w:rsid w:val="008D7457"/>
    <w:rsid w:val="008D7672"/>
    <w:rsid w:val="008D79BA"/>
    <w:rsid w:val="008D7AF8"/>
    <w:rsid w:val="008E04BB"/>
    <w:rsid w:val="008E293F"/>
    <w:rsid w:val="008E2ECF"/>
    <w:rsid w:val="008E31FB"/>
    <w:rsid w:val="008E343B"/>
    <w:rsid w:val="008E41DB"/>
    <w:rsid w:val="008E43D5"/>
    <w:rsid w:val="008E4764"/>
    <w:rsid w:val="008E52B8"/>
    <w:rsid w:val="008E5822"/>
    <w:rsid w:val="008E6584"/>
    <w:rsid w:val="008E74AB"/>
    <w:rsid w:val="008F1055"/>
    <w:rsid w:val="008F10A0"/>
    <w:rsid w:val="008F37A7"/>
    <w:rsid w:val="008F42F0"/>
    <w:rsid w:val="008F4387"/>
    <w:rsid w:val="008F47B4"/>
    <w:rsid w:val="008F487F"/>
    <w:rsid w:val="008F5187"/>
    <w:rsid w:val="008F5BD6"/>
    <w:rsid w:val="00900AE9"/>
    <w:rsid w:val="00900F30"/>
    <w:rsid w:val="00901259"/>
    <w:rsid w:val="00902125"/>
    <w:rsid w:val="0090327E"/>
    <w:rsid w:val="009040B1"/>
    <w:rsid w:val="0090438A"/>
    <w:rsid w:val="009053D6"/>
    <w:rsid w:val="009059C3"/>
    <w:rsid w:val="00905F7B"/>
    <w:rsid w:val="00906212"/>
    <w:rsid w:val="00907423"/>
    <w:rsid w:val="009077A0"/>
    <w:rsid w:val="00907EE5"/>
    <w:rsid w:val="00910498"/>
    <w:rsid w:val="0091099D"/>
    <w:rsid w:val="0091139C"/>
    <w:rsid w:val="009122E2"/>
    <w:rsid w:val="009131D4"/>
    <w:rsid w:val="00915344"/>
    <w:rsid w:val="00915DFA"/>
    <w:rsid w:val="00916B6B"/>
    <w:rsid w:val="00917D91"/>
    <w:rsid w:val="00920A1D"/>
    <w:rsid w:val="00920F39"/>
    <w:rsid w:val="00920FFD"/>
    <w:rsid w:val="009212FD"/>
    <w:rsid w:val="00921542"/>
    <w:rsid w:val="00922FB8"/>
    <w:rsid w:val="0092321E"/>
    <w:rsid w:val="00923D3E"/>
    <w:rsid w:val="00925077"/>
    <w:rsid w:val="00925CA5"/>
    <w:rsid w:val="00925E87"/>
    <w:rsid w:val="00925FB6"/>
    <w:rsid w:val="009261DA"/>
    <w:rsid w:val="00926C3D"/>
    <w:rsid w:val="00926E1B"/>
    <w:rsid w:val="00927217"/>
    <w:rsid w:val="009276C3"/>
    <w:rsid w:val="00927CED"/>
    <w:rsid w:val="00930B0A"/>
    <w:rsid w:val="009314BE"/>
    <w:rsid w:val="0093167A"/>
    <w:rsid w:val="00932282"/>
    <w:rsid w:val="00932869"/>
    <w:rsid w:val="00932AA9"/>
    <w:rsid w:val="009335A7"/>
    <w:rsid w:val="00934E62"/>
    <w:rsid w:val="009370CA"/>
    <w:rsid w:val="00937EBC"/>
    <w:rsid w:val="0094088F"/>
    <w:rsid w:val="00940AFD"/>
    <w:rsid w:val="009410E0"/>
    <w:rsid w:val="00941172"/>
    <w:rsid w:val="009420C0"/>
    <w:rsid w:val="00942995"/>
    <w:rsid w:val="00942CE3"/>
    <w:rsid w:val="00942D2F"/>
    <w:rsid w:val="00943F90"/>
    <w:rsid w:val="009441CE"/>
    <w:rsid w:val="00944456"/>
    <w:rsid w:val="00945B34"/>
    <w:rsid w:val="0094774D"/>
    <w:rsid w:val="00947CB0"/>
    <w:rsid w:val="00950E85"/>
    <w:rsid w:val="00951415"/>
    <w:rsid w:val="00953D2E"/>
    <w:rsid w:val="00962346"/>
    <w:rsid w:val="009625B7"/>
    <w:rsid w:val="00962ADC"/>
    <w:rsid w:val="00962B6A"/>
    <w:rsid w:val="0096304B"/>
    <w:rsid w:val="00963516"/>
    <w:rsid w:val="009646F8"/>
    <w:rsid w:val="00965943"/>
    <w:rsid w:val="009665CF"/>
    <w:rsid w:val="00966648"/>
    <w:rsid w:val="00966ABD"/>
    <w:rsid w:val="00967230"/>
    <w:rsid w:val="00967DDD"/>
    <w:rsid w:val="00967EAE"/>
    <w:rsid w:val="00970449"/>
    <w:rsid w:val="00970CB8"/>
    <w:rsid w:val="0097102D"/>
    <w:rsid w:val="009719F1"/>
    <w:rsid w:val="0097201B"/>
    <w:rsid w:val="0097232E"/>
    <w:rsid w:val="00972E51"/>
    <w:rsid w:val="00972F37"/>
    <w:rsid w:val="00973B27"/>
    <w:rsid w:val="00973B98"/>
    <w:rsid w:val="009744EB"/>
    <w:rsid w:val="009748A1"/>
    <w:rsid w:val="00974998"/>
    <w:rsid w:val="00974AA6"/>
    <w:rsid w:val="00976BB0"/>
    <w:rsid w:val="0097729E"/>
    <w:rsid w:val="00981D14"/>
    <w:rsid w:val="00982298"/>
    <w:rsid w:val="009827F6"/>
    <w:rsid w:val="00983148"/>
    <w:rsid w:val="00984B4B"/>
    <w:rsid w:val="00985242"/>
    <w:rsid w:val="00987092"/>
    <w:rsid w:val="00987B19"/>
    <w:rsid w:val="00987D56"/>
    <w:rsid w:val="00987E30"/>
    <w:rsid w:val="00987F90"/>
    <w:rsid w:val="009906B2"/>
    <w:rsid w:val="00990826"/>
    <w:rsid w:val="00990BBA"/>
    <w:rsid w:val="00990C93"/>
    <w:rsid w:val="009914DB"/>
    <w:rsid w:val="00992FD4"/>
    <w:rsid w:val="00994B81"/>
    <w:rsid w:val="00994ED7"/>
    <w:rsid w:val="00994F00"/>
    <w:rsid w:val="00995B9D"/>
    <w:rsid w:val="009970CC"/>
    <w:rsid w:val="00997A4F"/>
    <w:rsid w:val="00997ECB"/>
    <w:rsid w:val="009A1B84"/>
    <w:rsid w:val="009A3602"/>
    <w:rsid w:val="009A3A7E"/>
    <w:rsid w:val="009A5123"/>
    <w:rsid w:val="009A578F"/>
    <w:rsid w:val="009A5A05"/>
    <w:rsid w:val="009A5C28"/>
    <w:rsid w:val="009A5E4E"/>
    <w:rsid w:val="009A6793"/>
    <w:rsid w:val="009A6913"/>
    <w:rsid w:val="009A6995"/>
    <w:rsid w:val="009A6EF5"/>
    <w:rsid w:val="009B039F"/>
    <w:rsid w:val="009B07DC"/>
    <w:rsid w:val="009B0BCA"/>
    <w:rsid w:val="009B0E5B"/>
    <w:rsid w:val="009B163F"/>
    <w:rsid w:val="009B2301"/>
    <w:rsid w:val="009B2529"/>
    <w:rsid w:val="009B2A17"/>
    <w:rsid w:val="009B2C7D"/>
    <w:rsid w:val="009B3263"/>
    <w:rsid w:val="009B598C"/>
    <w:rsid w:val="009B5D70"/>
    <w:rsid w:val="009B68C9"/>
    <w:rsid w:val="009B775D"/>
    <w:rsid w:val="009B7A77"/>
    <w:rsid w:val="009B7D20"/>
    <w:rsid w:val="009C035F"/>
    <w:rsid w:val="009C0BF9"/>
    <w:rsid w:val="009C140A"/>
    <w:rsid w:val="009C27D0"/>
    <w:rsid w:val="009C3EDD"/>
    <w:rsid w:val="009C4E70"/>
    <w:rsid w:val="009C4FE6"/>
    <w:rsid w:val="009C6C0F"/>
    <w:rsid w:val="009C6DF3"/>
    <w:rsid w:val="009D038D"/>
    <w:rsid w:val="009D0467"/>
    <w:rsid w:val="009D1BFE"/>
    <w:rsid w:val="009D2AD7"/>
    <w:rsid w:val="009D52C7"/>
    <w:rsid w:val="009D72B7"/>
    <w:rsid w:val="009E0A7A"/>
    <w:rsid w:val="009E0F0D"/>
    <w:rsid w:val="009E1A08"/>
    <w:rsid w:val="009E30DD"/>
    <w:rsid w:val="009E404A"/>
    <w:rsid w:val="009E56DD"/>
    <w:rsid w:val="009E627B"/>
    <w:rsid w:val="009E65EF"/>
    <w:rsid w:val="009E661C"/>
    <w:rsid w:val="009E6652"/>
    <w:rsid w:val="009E6977"/>
    <w:rsid w:val="009E7241"/>
    <w:rsid w:val="009E7300"/>
    <w:rsid w:val="009E7C30"/>
    <w:rsid w:val="009F19DA"/>
    <w:rsid w:val="009F2842"/>
    <w:rsid w:val="009F7FD4"/>
    <w:rsid w:val="00A00C12"/>
    <w:rsid w:val="00A0199D"/>
    <w:rsid w:val="00A02E06"/>
    <w:rsid w:val="00A02F84"/>
    <w:rsid w:val="00A03E59"/>
    <w:rsid w:val="00A03EE2"/>
    <w:rsid w:val="00A04066"/>
    <w:rsid w:val="00A04437"/>
    <w:rsid w:val="00A05475"/>
    <w:rsid w:val="00A05725"/>
    <w:rsid w:val="00A05C30"/>
    <w:rsid w:val="00A0617F"/>
    <w:rsid w:val="00A063EE"/>
    <w:rsid w:val="00A06727"/>
    <w:rsid w:val="00A10F94"/>
    <w:rsid w:val="00A11D16"/>
    <w:rsid w:val="00A11DDD"/>
    <w:rsid w:val="00A1221D"/>
    <w:rsid w:val="00A13654"/>
    <w:rsid w:val="00A1417D"/>
    <w:rsid w:val="00A15E40"/>
    <w:rsid w:val="00A176FF"/>
    <w:rsid w:val="00A20251"/>
    <w:rsid w:val="00A2035E"/>
    <w:rsid w:val="00A20722"/>
    <w:rsid w:val="00A21778"/>
    <w:rsid w:val="00A227D4"/>
    <w:rsid w:val="00A22C69"/>
    <w:rsid w:val="00A239F2"/>
    <w:rsid w:val="00A24B78"/>
    <w:rsid w:val="00A25E46"/>
    <w:rsid w:val="00A269A3"/>
    <w:rsid w:val="00A27006"/>
    <w:rsid w:val="00A27253"/>
    <w:rsid w:val="00A2735B"/>
    <w:rsid w:val="00A302DF"/>
    <w:rsid w:val="00A30D37"/>
    <w:rsid w:val="00A3124A"/>
    <w:rsid w:val="00A333B5"/>
    <w:rsid w:val="00A33F71"/>
    <w:rsid w:val="00A34694"/>
    <w:rsid w:val="00A349E9"/>
    <w:rsid w:val="00A35480"/>
    <w:rsid w:val="00A35DE8"/>
    <w:rsid w:val="00A367FD"/>
    <w:rsid w:val="00A371FB"/>
    <w:rsid w:val="00A3782F"/>
    <w:rsid w:val="00A37E24"/>
    <w:rsid w:val="00A4008E"/>
    <w:rsid w:val="00A40A8B"/>
    <w:rsid w:val="00A40C68"/>
    <w:rsid w:val="00A40C75"/>
    <w:rsid w:val="00A40FC0"/>
    <w:rsid w:val="00A41D83"/>
    <w:rsid w:val="00A423F9"/>
    <w:rsid w:val="00A42AAC"/>
    <w:rsid w:val="00A42BB8"/>
    <w:rsid w:val="00A42CB5"/>
    <w:rsid w:val="00A43354"/>
    <w:rsid w:val="00A4402C"/>
    <w:rsid w:val="00A44568"/>
    <w:rsid w:val="00A46291"/>
    <w:rsid w:val="00A50068"/>
    <w:rsid w:val="00A515D3"/>
    <w:rsid w:val="00A51DE5"/>
    <w:rsid w:val="00A5250B"/>
    <w:rsid w:val="00A52D76"/>
    <w:rsid w:val="00A53023"/>
    <w:rsid w:val="00A53973"/>
    <w:rsid w:val="00A53CF4"/>
    <w:rsid w:val="00A54744"/>
    <w:rsid w:val="00A55479"/>
    <w:rsid w:val="00A55762"/>
    <w:rsid w:val="00A55B08"/>
    <w:rsid w:val="00A57523"/>
    <w:rsid w:val="00A5761F"/>
    <w:rsid w:val="00A57C58"/>
    <w:rsid w:val="00A6061B"/>
    <w:rsid w:val="00A620F8"/>
    <w:rsid w:val="00A6242C"/>
    <w:rsid w:val="00A6278A"/>
    <w:rsid w:val="00A62BF1"/>
    <w:rsid w:val="00A65AF9"/>
    <w:rsid w:val="00A668F6"/>
    <w:rsid w:val="00A66990"/>
    <w:rsid w:val="00A66AC1"/>
    <w:rsid w:val="00A66E9B"/>
    <w:rsid w:val="00A67B20"/>
    <w:rsid w:val="00A67B76"/>
    <w:rsid w:val="00A67C33"/>
    <w:rsid w:val="00A67C83"/>
    <w:rsid w:val="00A70FE4"/>
    <w:rsid w:val="00A72538"/>
    <w:rsid w:val="00A74C12"/>
    <w:rsid w:val="00A758E6"/>
    <w:rsid w:val="00A776BC"/>
    <w:rsid w:val="00A77F2F"/>
    <w:rsid w:val="00A8076E"/>
    <w:rsid w:val="00A817D8"/>
    <w:rsid w:val="00A8211C"/>
    <w:rsid w:val="00A83CB0"/>
    <w:rsid w:val="00A83EEA"/>
    <w:rsid w:val="00A848C1"/>
    <w:rsid w:val="00A851D9"/>
    <w:rsid w:val="00A85920"/>
    <w:rsid w:val="00A859ED"/>
    <w:rsid w:val="00A85E3D"/>
    <w:rsid w:val="00A8607F"/>
    <w:rsid w:val="00A862DA"/>
    <w:rsid w:val="00A8692B"/>
    <w:rsid w:val="00A87B3F"/>
    <w:rsid w:val="00A87B82"/>
    <w:rsid w:val="00A87BE9"/>
    <w:rsid w:val="00A9042F"/>
    <w:rsid w:val="00A94E0C"/>
    <w:rsid w:val="00A94F00"/>
    <w:rsid w:val="00A95836"/>
    <w:rsid w:val="00A965AC"/>
    <w:rsid w:val="00A96992"/>
    <w:rsid w:val="00A9776D"/>
    <w:rsid w:val="00AA032A"/>
    <w:rsid w:val="00AA23F1"/>
    <w:rsid w:val="00AA4057"/>
    <w:rsid w:val="00AA4560"/>
    <w:rsid w:val="00AA49B5"/>
    <w:rsid w:val="00AA4B7A"/>
    <w:rsid w:val="00AA6038"/>
    <w:rsid w:val="00AA6A44"/>
    <w:rsid w:val="00AA6DEB"/>
    <w:rsid w:val="00AA73FE"/>
    <w:rsid w:val="00AA789C"/>
    <w:rsid w:val="00AB02C7"/>
    <w:rsid w:val="00AB0654"/>
    <w:rsid w:val="00AB0F84"/>
    <w:rsid w:val="00AB15B8"/>
    <w:rsid w:val="00AB299B"/>
    <w:rsid w:val="00AB2EB0"/>
    <w:rsid w:val="00AB4436"/>
    <w:rsid w:val="00AB49CE"/>
    <w:rsid w:val="00AB4CA5"/>
    <w:rsid w:val="00AB4E39"/>
    <w:rsid w:val="00AB5238"/>
    <w:rsid w:val="00AB60E5"/>
    <w:rsid w:val="00AB6724"/>
    <w:rsid w:val="00AB699C"/>
    <w:rsid w:val="00AC1148"/>
    <w:rsid w:val="00AC32C1"/>
    <w:rsid w:val="00AC3451"/>
    <w:rsid w:val="00AC35A3"/>
    <w:rsid w:val="00AC37AD"/>
    <w:rsid w:val="00AC3C0B"/>
    <w:rsid w:val="00AC4C42"/>
    <w:rsid w:val="00AC4D1F"/>
    <w:rsid w:val="00AC5183"/>
    <w:rsid w:val="00AC564E"/>
    <w:rsid w:val="00AC6BB6"/>
    <w:rsid w:val="00AD0234"/>
    <w:rsid w:val="00AD0246"/>
    <w:rsid w:val="00AD0A72"/>
    <w:rsid w:val="00AD10D2"/>
    <w:rsid w:val="00AD12CF"/>
    <w:rsid w:val="00AD1AEE"/>
    <w:rsid w:val="00AD1FEB"/>
    <w:rsid w:val="00AD2FA8"/>
    <w:rsid w:val="00AD436B"/>
    <w:rsid w:val="00AD4659"/>
    <w:rsid w:val="00AD4D5B"/>
    <w:rsid w:val="00AD4DF1"/>
    <w:rsid w:val="00AD5226"/>
    <w:rsid w:val="00AD53B6"/>
    <w:rsid w:val="00AD55D5"/>
    <w:rsid w:val="00AD6124"/>
    <w:rsid w:val="00AD64E2"/>
    <w:rsid w:val="00AD6626"/>
    <w:rsid w:val="00AD6741"/>
    <w:rsid w:val="00AD6A9D"/>
    <w:rsid w:val="00AD6DD9"/>
    <w:rsid w:val="00AD7D96"/>
    <w:rsid w:val="00AE079A"/>
    <w:rsid w:val="00AE0873"/>
    <w:rsid w:val="00AE0BB3"/>
    <w:rsid w:val="00AE3C77"/>
    <w:rsid w:val="00AE42F5"/>
    <w:rsid w:val="00AE4FF2"/>
    <w:rsid w:val="00AE52A2"/>
    <w:rsid w:val="00AE67AF"/>
    <w:rsid w:val="00AE6954"/>
    <w:rsid w:val="00AE6E2E"/>
    <w:rsid w:val="00AE7B3A"/>
    <w:rsid w:val="00AF0410"/>
    <w:rsid w:val="00AF1779"/>
    <w:rsid w:val="00AF1CEF"/>
    <w:rsid w:val="00AF1EE7"/>
    <w:rsid w:val="00AF253B"/>
    <w:rsid w:val="00AF2870"/>
    <w:rsid w:val="00AF28AA"/>
    <w:rsid w:val="00AF2A2B"/>
    <w:rsid w:val="00AF38D8"/>
    <w:rsid w:val="00AF3FEE"/>
    <w:rsid w:val="00AF44AE"/>
    <w:rsid w:val="00AF5F05"/>
    <w:rsid w:val="00AF6864"/>
    <w:rsid w:val="00AF7C75"/>
    <w:rsid w:val="00AF7DE3"/>
    <w:rsid w:val="00B00E06"/>
    <w:rsid w:val="00B00EEC"/>
    <w:rsid w:val="00B01D57"/>
    <w:rsid w:val="00B03040"/>
    <w:rsid w:val="00B0486C"/>
    <w:rsid w:val="00B059D4"/>
    <w:rsid w:val="00B05D7B"/>
    <w:rsid w:val="00B066A8"/>
    <w:rsid w:val="00B06938"/>
    <w:rsid w:val="00B06E02"/>
    <w:rsid w:val="00B10660"/>
    <w:rsid w:val="00B107C0"/>
    <w:rsid w:val="00B10D1F"/>
    <w:rsid w:val="00B11696"/>
    <w:rsid w:val="00B11ECB"/>
    <w:rsid w:val="00B14DA6"/>
    <w:rsid w:val="00B14DFE"/>
    <w:rsid w:val="00B15183"/>
    <w:rsid w:val="00B15911"/>
    <w:rsid w:val="00B17874"/>
    <w:rsid w:val="00B179EB"/>
    <w:rsid w:val="00B20324"/>
    <w:rsid w:val="00B20B98"/>
    <w:rsid w:val="00B21095"/>
    <w:rsid w:val="00B213AE"/>
    <w:rsid w:val="00B2158E"/>
    <w:rsid w:val="00B2196B"/>
    <w:rsid w:val="00B22151"/>
    <w:rsid w:val="00B22C86"/>
    <w:rsid w:val="00B242FE"/>
    <w:rsid w:val="00B24C1D"/>
    <w:rsid w:val="00B24D75"/>
    <w:rsid w:val="00B254F1"/>
    <w:rsid w:val="00B27078"/>
    <w:rsid w:val="00B272BC"/>
    <w:rsid w:val="00B27DC5"/>
    <w:rsid w:val="00B30BC4"/>
    <w:rsid w:val="00B31A98"/>
    <w:rsid w:val="00B3273A"/>
    <w:rsid w:val="00B32A5F"/>
    <w:rsid w:val="00B33E1D"/>
    <w:rsid w:val="00B35D33"/>
    <w:rsid w:val="00B35FA1"/>
    <w:rsid w:val="00B3684D"/>
    <w:rsid w:val="00B376FE"/>
    <w:rsid w:val="00B3789F"/>
    <w:rsid w:val="00B40124"/>
    <w:rsid w:val="00B40B10"/>
    <w:rsid w:val="00B40E81"/>
    <w:rsid w:val="00B43D85"/>
    <w:rsid w:val="00B44983"/>
    <w:rsid w:val="00B4531B"/>
    <w:rsid w:val="00B4583C"/>
    <w:rsid w:val="00B46723"/>
    <w:rsid w:val="00B4708A"/>
    <w:rsid w:val="00B471D4"/>
    <w:rsid w:val="00B47566"/>
    <w:rsid w:val="00B47741"/>
    <w:rsid w:val="00B47BB2"/>
    <w:rsid w:val="00B50CA5"/>
    <w:rsid w:val="00B517EB"/>
    <w:rsid w:val="00B51A2E"/>
    <w:rsid w:val="00B51E92"/>
    <w:rsid w:val="00B52BB4"/>
    <w:rsid w:val="00B53D43"/>
    <w:rsid w:val="00B53DD1"/>
    <w:rsid w:val="00B5441B"/>
    <w:rsid w:val="00B545AF"/>
    <w:rsid w:val="00B54867"/>
    <w:rsid w:val="00B54AF5"/>
    <w:rsid w:val="00B54DCF"/>
    <w:rsid w:val="00B55037"/>
    <w:rsid w:val="00B553B7"/>
    <w:rsid w:val="00B553CB"/>
    <w:rsid w:val="00B555D7"/>
    <w:rsid w:val="00B5669B"/>
    <w:rsid w:val="00B57B54"/>
    <w:rsid w:val="00B57E2F"/>
    <w:rsid w:val="00B57FB5"/>
    <w:rsid w:val="00B6084D"/>
    <w:rsid w:val="00B609C8"/>
    <w:rsid w:val="00B60DF3"/>
    <w:rsid w:val="00B61158"/>
    <w:rsid w:val="00B613B8"/>
    <w:rsid w:val="00B613CE"/>
    <w:rsid w:val="00B614F8"/>
    <w:rsid w:val="00B62C05"/>
    <w:rsid w:val="00B63235"/>
    <w:rsid w:val="00B6573D"/>
    <w:rsid w:val="00B657A6"/>
    <w:rsid w:val="00B66117"/>
    <w:rsid w:val="00B66A82"/>
    <w:rsid w:val="00B67013"/>
    <w:rsid w:val="00B67A7F"/>
    <w:rsid w:val="00B67FDA"/>
    <w:rsid w:val="00B70188"/>
    <w:rsid w:val="00B722BD"/>
    <w:rsid w:val="00B72671"/>
    <w:rsid w:val="00B743D5"/>
    <w:rsid w:val="00B7457E"/>
    <w:rsid w:val="00B7544F"/>
    <w:rsid w:val="00B76B62"/>
    <w:rsid w:val="00B76D56"/>
    <w:rsid w:val="00B77394"/>
    <w:rsid w:val="00B778D5"/>
    <w:rsid w:val="00B77EA6"/>
    <w:rsid w:val="00B808E4"/>
    <w:rsid w:val="00B80905"/>
    <w:rsid w:val="00B81065"/>
    <w:rsid w:val="00B817FD"/>
    <w:rsid w:val="00B819AA"/>
    <w:rsid w:val="00B81F06"/>
    <w:rsid w:val="00B821BE"/>
    <w:rsid w:val="00B821CD"/>
    <w:rsid w:val="00B82582"/>
    <w:rsid w:val="00B845B9"/>
    <w:rsid w:val="00B84C5D"/>
    <w:rsid w:val="00B8569E"/>
    <w:rsid w:val="00B85A53"/>
    <w:rsid w:val="00B85E05"/>
    <w:rsid w:val="00B865FA"/>
    <w:rsid w:val="00B86BCF"/>
    <w:rsid w:val="00B87541"/>
    <w:rsid w:val="00B902B4"/>
    <w:rsid w:val="00B916BD"/>
    <w:rsid w:val="00B930B8"/>
    <w:rsid w:val="00B9324B"/>
    <w:rsid w:val="00B93DC7"/>
    <w:rsid w:val="00B949BB"/>
    <w:rsid w:val="00B94AB1"/>
    <w:rsid w:val="00B94B0B"/>
    <w:rsid w:val="00B95861"/>
    <w:rsid w:val="00B96C7A"/>
    <w:rsid w:val="00BA0332"/>
    <w:rsid w:val="00BA0517"/>
    <w:rsid w:val="00BA0955"/>
    <w:rsid w:val="00BA1584"/>
    <w:rsid w:val="00BA1872"/>
    <w:rsid w:val="00BA1AEF"/>
    <w:rsid w:val="00BA1ECF"/>
    <w:rsid w:val="00BA2A27"/>
    <w:rsid w:val="00BA4259"/>
    <w:rsid w:val="00BA4635"/>
    <w:rsid w:val="00BA4993"/>
    <w:rsid w:val="00BA63C3"/>
    <w:rsid w:val="00BA64E6"/>
    <w:rsid w:val="00BA671C"/>
    <w:rsid w:val="00BA6E5A"/>
    <w:rsid w:val="00BA7C7E"/>
    <w:rsid w:val="00BA7CF6"/>
    <w:rsid w:val="00BB0258"/>
    <w:rsid w:val="00BB254E"/>
    <w:rsid w:val="00BB33A9"/>
    <w:rsid w:val="00BB34F4"/>
    <w:rsid w:val="00BB42A5"/>
    <w:rsid w:val="00BB4683"/>
    <w:rsid w:val="00BB4A6A"/>
    <w:rsid w:val="00BB4D1D"/>
    <w:rsid w:val="00BB6E46"/>
    <w:rsid w:val="00BB7330"/>
    <w:rsid w:val="00BB7719"/>
    <w:rsid w:val="00BB7A7B"/>
    <w:rsid w:val="00BC007B"/>
    <w:rsid w:val="00BC013F"/>
    <w:rsid w:val="00BC136F"/>
    <w:rsid w:val="00BC1591"/>
    <w:rsid w:val="00BC20A4"/>
    <w:rsid w:val="00BC2542"/>
    <w:rsid w:val="00BC31CF"/>
    <w:rsid w:val="00BC36C9"/>
    <w:rsid w:val="00BC3BD1"/>
    <w:rsid w:val="00BC4377"/>
    <w:rsid w:val="00BC4FD0"/>
    <w:rsid w:val="00BC4FEE"/>
    <w:rsid w:val="00BC6F9A"/>
    <w:rsid w:val="00BC77E8"/>
    <w:rsid w:val="00BD024C"/>
    <w:rsid w:val="00BD0342"/>
    <w:rsid w:val="00BD07CB"/>
    <w:rsid w:val="00BD0FFA"/>
    <w:rsid w:val="00BD153D"/>
    <w:rsid w:val="00BD1615"/>
    <w:rsid w:val="00BD23F9"/>
    <w:rsid w:val="00BD3CF4"/>
    <w:rsid w:val="00BD42D2"/>
    <w:rsid w:val="00BD43F1"/>
    <w:rsid w:val="00BD4E66"/>
    <w:rsid w:val="00BD4E8B"/>
    <w:rsid w:val="00BD523D"/>
    <w:rsid w:val="00BD5BA4"/>
    <w:rsid w:val="00BD73A5"/>
    <w:rsid w:val="00BD761B"/>
    <w:rsid w:val="00BE05E5"/>
    <w:rsid w:val="00BE129E"/>
    <w:rsid w:val="00BE1428"/>
    <w:rsid w:val="00BE1907"/>
    <w:rsid w:val="00BE2FCE"/>
    <w:rsid w:val="00BE48E9"/>
    <w:rsid w:val="00BE4C7F"/>
    <w:rsid w:val="00BE4F40"/>
    <w:rsid w:val="00BE5D29"/>
    <w:rsid w:val="00BE7646"/>
    <w:rsid w:val="00BF078C"/>
    <w:rsid w:val="00BF2D1D"/>
    <w:rsid w:val="00BF4742"/>
    <w:rsid w:val="00BF545E"/>
    <w:rsid w:val="00BF5808"/>
    <w:rsid w:val="00BF5E77"/>
    <w:rsid w:val="00BF7C61"/>
    <w:rsid w:val="00BF7C78"/>
    <w:rsid w:val="00C006DB"/>
    <w:rsid w:val="00C008B4"/>
    <w:rsid w:val="00C00C8A"/>
    <w:rsid w:val="00C03E9A"/>
    <w:rsid w:val="00C0514C"/>
    <w:rsid w:val="00C0569C"/>
    <w:rsid w:val="00C062D7"/>
    <w:rsid w:val="00C06546"/>
    <w:rsid w:val="00C0674F"/>
    <w:rsid w:val="00C06881"/>
    <w:rsid w:val="00C0691D"/>
    <w:rsid w:val="00C06AD8"/>
    <w:rsid w:val="00C10E6D"/>
    <w:rsid w:val="00C114D6"/>
    <w:rsid w:val="00C11C79"/>
    <w:rsid w:val="00C12E53"/>
    <w:rsid w:val="00C13E14"/>
    <w:rsid w:val="00C14184"/>
    <w:rsid w:val="00C141FB"/>
    <w:rsid w:val="00C15714"/>
    <w:rsid w:val="00C157AC"/>
    <w:rsid w:val="00C15C9D"/>
    <w:rsid w:val="00C165EB"/>
    <w:rsid w:val="00C16913"/>
    <w:rsid w:val="00C169EF"/>
    <w:rsid w:val="00C17B39"/>
    <w:rsid w:val="00C200E8"/>
    <w:rsid w:val="00C201D3"/>
    <w:rsid w:val="00C20225"/>
    <w:rsid w:val="00C20C98"/>
    <w:rsid w:val="00C21A4A"/>
    <w:rsid w:val="00C22DC1"/>
    <w:rsid w:val="00C26435"/>
    <w:rsid w:val="00C26DA3"/>
    <w:rsid w:val="00C27A33"/>
    <w:rsid w:val="00C3010E"/>
    <w:rsid w:val="00C30BC8"/>
    <w:rsid w:val="00C313CE"/>
    <w:rsid w:val="00C32E50"/>
    <w:rsid w:val="00C32F48"/>
    <w:rsid w:val="00C34E7C"/>
    <w:rsid w:val="00C3676E"/>
    <w:rsid w:val="00C3755A"/>
    <w:rsid w:val="00C37E9F"/>
    <w:rsid w:val="00C402E6"/>
    <w:rsid w:val="00C4078E"/>
    <w:rsid w:val="00C4095E"/>
    <w:rsid w:val="00C410AC"/>
    <w:rsid w:val="00C41868"/>
    <w:rsid w:val="00C42A6A"/>
    <w:rsid w:val="00C44916"/>
    <w:rsid w:val="00C4547A"/>
    <w:rsid w:val="00C45CC1"/>
    <w:rsid w:val="00C45FB4"/>
    <w:rsid w:val="00C46033"/>
    <w:rsid w:val="00C4682E"/>
    <w:rsid w:val="00C505F2"/>
    <w:rsid w:val="00C50957"/>
    <w:rsid w:val="00C522E2"/>
    <w:rsid w:val="00C5285A"/>
    <w:rsid w:val="00C54483"/>
    <w:rsid w:val="00C54C5B"/>
    <w:rsid w:val="00C554D0"/>
    <w:rsid w:val="00C56686"/>
    <w:rsid w:val="00C60302"/>
    <w:rsid w:val="00C606B0"/>
    <w:rsid w:val="00C60BFD"/>
    <w:rsid w:val="00C60CDD"/>
    <w:rsid w:val="00C60E07"/>
    <w:rsid w:val="00C619CF"/>
    <w:rsid w:val="00C61EEB"/>
    <w:rsid w:val="00C6215F"/>
    <w:rsid w:val="00C64267"/>
    <w:rsid w:val="00C648FC"/>
    <w:rsid w:val="00C6530A"/>
    <w:rsid w:val="00C675B1"/>
    <w:rsid w:val="00C72206"/>
    <w:rsid w:val="00C734D5"/>
    <w:rsid w:val="00C767D5"/>
    <w:rsid w:val="00C76A8E"/>
    <w:rsid w:val="00C76DA9"/>
    <w:rsid w:val="00C77E46"/>
    <w:rsid w:val="00C80F00"/>
    <w:rsid w:val="00C80F89"/>
    <w:rsid w:val="00C81906"/>
    <w:rsid w:val="00C819E5"/>
    <w:rsid w:val="00C820C1"/>
    <w:rsid w:val="00C823D4"/>
    <w:rsid w:val="00C826B9"/>
    <w:rsid w:val="00C82859"/>
    <w:rsid w:val="00C82902"/>
    <w:rsid w:val="00C83329"/>
    <w:rsid w:val="00C8369C"/>
    <w:rsid w:val="00C8412E"/>
    <w:rsid w:val="00C841D7"/>
    <w:rsid w:val="00C84AF4"/>
    <w:rsid w:val="00C85F54"/>
    <w:rsid w:val="00C90E37"/>
    <w:rsid w:val="00C90ED2"/>
    <w:rsid w:val="00C92964"/>
    <w:rsid w:val="00C929B0"/>
    <w:rsid w:val="00C93292"/>
    <w:rsid w:val="00C93710"/>
    <w:rsid w:val="00C93E7B"/>
    <w:rsid w:val="00C94269"/>
    <w:rsid w:val="00C95DB5"/>
    <w:rsid w:val="00C97FCD"/>
    <w:rsid w:val="00CA0299"/>
    <w:rsid w:val="00CA1058"/>
    <w:rsid w:val="00CA124F"/>
    <w:rsid w:val="00CA1E8C"/>
    <w:rsid w:val="00CA237F"/>
    <w:rsid w:val="00CA25C2"/>
    <w:rsid w:val="00CA2A78"/>
    <w:rsid w:val="00CA30DB"/>
    <w:rsid w:val="00CA3586"/>
    <w:rsid w:val="00CA469B"/>
    <w:rsid w:val="00CA6813"/>
    <w:rsid w:val="00CA69CF"/>
    <w:rsid w:val="00CA6A37"/>
    <w:rsid w:val="00CA7CCF"/>
    <w:rsid w:val="00CB0BBC"/>
    <w:rsid w:val="00CB1682"/>
    <w:rsid w:val="00CB17E7"/>
    <w:rsid w:val="00CB284F"/>
    <w:rsid w:val="00CB2C1E"/>
    <w:rsid w:val="00CB3EED"/>
    <w:rsid w:val="00CB4518"/>
    <w:rsid w:val="00CB532A"/>
    <w:rsid w:val="00CB55A1"/>
    <w:rsid w:val="00CB65E0"/>
    <w:rsid w:val="00CB6AC8"/>
    <w:rsid w:val="00CB7CEC"/>
    <w:rsid w:val="00CC018C"/>
    <w:rsid w:val="00CC01A2"/>
    <w:rsid w:val="00CC1DF4"/>
    <w:rsid w:val="00CC1E40"/>
    <w:rsid w:val="00CC1FBB"/>
    <w:rsid w:val="00CC23F8"/>
    <w:rsid w:val="00CC2973"/>
    <w:rsid w:val="00CC2CFF"/>
    <w:rsid w:val="00CC2F62"/>
    <w:rsid w:val="00CC401D"/>
    <w:rsid w:val="00CC49FB"/>
    <w:rsid w:val="00CC4B38"/>
    <w:rsid w:val="00CC4D75"/>
    <w:rsid w:val="00CC4E3E"/>
    <w:rsid w:val="00CC4F37"/>
    <w:rsid w:val="00CC561A"/>
    <w:rsid w:val="00CC595F"/>
    <w:rsid w:val="00CC59B1"/>
    <w:rsid w:val="00CD0610"/>
    <w:rsid w:val="00CD1508"/>
    <w:rsid w:val="00CD1CD1"/>
    <w:rsid w:val="00CD2488"/>
    <w:rsid w:val="00CD2C27"/>
    <w:rsid w:val="00CD2C7B"/>
    <w:rsid w:val="00CD31CB"/>
    <w:rsid w:val="00CD4815"/>
    <w:rsid w:val="00CD55B8"/>
    <w:rsid w:val="00CD5B8E"/>
    <w:rsid w:val="00CD6F05"/>
    <w:rsid w:val="00CD7E06"/>
    <w:rsid w:val="00CD7E91"/>
    <w:rsid w:val="00CE0122"/>
    <w:rsid w:val="00CE0368"/>
    <w:rsid w:val="00CE06D4"/>
    <w:rsid w:val="00CE1277"/>
    <w:rsid w:val="00CE1841"/>
    <w:rsid w:val="00CE1AD4"/>
    <w:rsid w:val="00CE29EA"/>
    <w:rsid w:val="00CE2D0E"/>
    <w:rsid w:val="00CE3249"/>
    <w:rsid w:val="00CE3399"/>
    <w:rsid w:val="00CE3690"/>
    <w:rsid w:val="00CE3DDE"/>
    <w:rsid w:val="00CE4029"/>
    <w:rsid w:val="00CE489B"/>
    <w:rsid w:val="00CE4908"/>
    <w:rsid w:val="00CE4F3D"/>
    <w:rsid w:val="00CE5801"/>
    <w:rsid w:val="00CE614A"/>
    <w:rsid w:val="00CE65E2"/>
    <w:rsid w:val="00CE7A77"/>
    <w:rsid w:val="00CE7D9E"/>
    <w:rsid w:val="00CF0075"/>
    <w:rsid w:val="00CF082C"/>
    <w:rsid w:val="00CF098A"/>
    <w:rsid w:val="00CF185C"/>
    <w:rsid w:val="00CF1E2C"/>
    <w:rsid w:val="00CF2644"/>
    <w:rsid w:val="00CF2EBF"/>
    <w:rsid w:val="00CF39B3"/>
    <w:rsid w:val="00CF3D5D"/>
    <w:rsid w:val="00CF44AC"/>
    <w:rsid w:val="00CF4B49"/>
    <w:rsid w:val="00CF57E9"/>
    <w:rsid w:val="00CF5A57"/>
    <w:rsid w:val="00CF6078"/>
    <w:rsid w:val="00CF76D7"/>
    <w:rsid w:val="00D005B4"/>
    <w:rsid w:val="00D01763"/>
    <w:rsid w:val="00D026E6"/>
    <w:rsid w:val="00D06178"/>
    <w:rsid w:val="00D06275"/>
    <w:rsid w:val="00D06508"/>
    <w:rsid w:val="00D0688F"/>
    <w:rsid w:val="00D06ECF"/>
    <w:rsid w:val="00D070CB"/>
    <w:rsid w:val="00D07B4E"/>
    <w:rsid w:val="00D1285B"/>
    <w:rsid w:val="00D12A72"/>
    <w:rsid w:val="00D13D05"/>
    <w:rsid w:val="00D15221"/>
    <w:rsid w:val="00D15AB1"/>
    <w:rsid w:val="00D16E86"/>
    <w:rsid w:val="00D17650"/>
    <w:rsid w:val="00D208EF"/>
    <w:rsid w:val="00D20EEF"/>
    <w:rsid w:val="00D21655"/>
    <w:rsid w:val="00D23DC1"/>
    <w:rsid w:val="00D23E35"/>
    <w:rsid w:val="00D25A5D"/>
    <w:rsid w:val="00D2667D"/>
    <w:rsid w:val="00D2786C"/>
    <w:rsid w:val="00D301C1"/>
    <w:rsid w:val="00D308C4"/>
    <w:rsid w:val="00D30AD6"/>
    <w:rsid w:val="00D31BA5"/>
    <w:rsid w:val="00D32CD3"/>
    <w:rsid w:val="00D3361F"/>
    <w:rsid w:val="00D33714"/>
    <w:rsid w:val="00D34EC9"/>
    <w:rsid w:val="00D360D7"/>
    <w:rsid w:val="00D364B7"/>
    <w:rsid w:val="00D36AD9"/>
    <w:rsid w:val="00D374BF"/>
    <w:rsid w:val="00D42966"/>
    <w:rsid w:val="00D43C66"/>
    <w:rsid w:val="00D50770"/>
    <w:rsid w:val="00D51D35"/>
    <w:rsid w:val="00D51FA0"/>
    <w:rsid w:val="00D54314"/>
    <w:rsid w:val="00D547CC"/>
    <w:rsid w:val="00D54836"/>
    <w:rsid w:val="00D54A24"/>
    <w:rsid w:val="00D55180"/>
    <w:rsid w:val="00D5549F"/>
    <w:rsid w:val="00D56350"/>
    <w:rsid w:val="00D5648B"/>
    <w:rsid w:val="00D56DA1"/>
    <w:rsid w:val="00D57720"/>
    <w:rsid w:val="00D57944"/>
    <w:rsid w:val="00D60155"/>
    <w:rsid w:val="00D60AB4"/>
    <w:rsid w:val="00D61133"/>
    <w:rsid w:val="00D61D37"/>
    <w:rsid w:val="00D63966"/>
    <w:rsid w:val="00D63A43"/>
    <w:rsid w:val="00D642A0"/>
    <w:rsid w:val="00D64674"/>
    <w:rsid w:val="00D659A7"/>
    <w:rsid w:val="00D6654A"/>
    <w:rsid w:val="00D70C24"/>
    <w:rsid w:val="00D71117"/>
    <w:rsid w:val="00D71C58"/>
    <w:rsid w:val="00D7300C"/>
    <w:rsid w:val="00D7385C"/>
    <w:rsid w:val="00D73AD9"/>
    <w:rsid w:val="00D74AE5"/>
    <w:rsid w:val="00D75D8D"/>
    <w:rsid w:val="00D7601D"/>
    <w:rsid w:val="00D76088"/>
    <w:rsid w:val="00D763BE"/>
    <w:rsid w:val="00D76736"/>
    <w:rsid w:val="00D76FD2"/>
    <w:rsid w:val="00D77D62"/>
    <w:rsid w:val="00D801F6"/>
    <w:rsid w:val="00D821D4"/>
    <w:rsid w:val="00D8300D"/>
    <w:rsid w:val="00D8416C"/>
    <w:rsid w:val="00D86888"/>
    <w:rsid w:val="00D87256"/>
    <w:rsid w:val="00D90D24"/>
    <w:rsid w:val="00D917B9"/>
    <w:rsid w:val="00D91B1D"/>
    <w:rsid w:val="00D91F56"/>
    <w:rsid w:val="00D92197"/>
    <w:rsid w:val="00D932BA"/>
    <w:rsid w:val="00D93622"/>
    <w:rsid w:val="00D936FA"/>
    <w:rsid w:val="00D946FF"/>
    <w:rsid w:val="00D94F92"/>
    <w:rsid w:val="00D96821"/>
    <w:rsid w:val="00D979AD"/>
    <w:rsid w:val="00DA0139"/>
    <w:rsid w:val="00DA0880"/>
    <w:rsid w:val="00DA1200"/>
    <w:rsid w:val="00DA1649"/>
    <w:rsid w:val="00DA2386"/>
    <w:rsid w:val="00DA2659"/>
    <w:rsid w:val="00DA28E7"/>
    <w:rsid w:val="00DA37EA"/>
    <w:rsid w:val="00DA4B46"/>
    <w:rsid w:val="00DA6DCB"/>
    <w:rsid w:val="00DA721C"/>
    <w:rsid w:val="00DA7A53"/>
    <w:rsid w:val="00DA7B1A"/>
    <w:rsid w:val="00DB1C36"/>
    <w:rsid w:val="00DB2DC9"/>
    <w:rsid w:val="00DB324A"/>
    <w:rsid w:val="00DB3C64"/>
    <w:rsid w:val="00DB3F3E"/>
    <w:rsid w:val="00DB4FF5"/>
    <w:rsid w:val="00DB5A36"/>
    <w:rsid w:val="00DB5A91"/>
    <w:rsid w:val="00DB65B6"/>
    <w:rsid w:val="00DB73D1"/>
    <w:rsid w:val="00DB7BC9"/>
    <w:rsid w:val="00DB7D93"/>
    <w:rsid w:val="00DC263E"/>
    <w:rsid w:val="00DC3471"/>
    <w:rsid w:val="00DC5EBA"/>
    <w:rsid w:val="00DC7544"/>
    <w:rsid w:val="00DC7885"/>
    <w:rsid w:val="00DC7F3F"/>
    <w:rsid w:val="00DD18D0"/>
    <w:rsid w:val="00DD225F"/>
    <w:rsid w:val="00DD22EB"/>
    <w:rsid w:val="00DD34B4"/>
    <w:rsid w:val="00DD34DE"/>
    <w:rsid w:val="00DD3AB4"/>
    <w:rsid w:val="00DD4EEA"/>
    <w:rsid w:val="00DD50B0"/>
    <w:rsid w:val="00DD541D"/>
    <w:rsid w:val="00DD5C84"/>
    <w:rsid w:val="00DD6165"/>
    <w:rsid w:val="00DD6AEB"/>
    <w:rsid w:val="00DD700C"/>
    <w:rsid w:val="00DE0A9D"/>
    <w:rsid w:val="00DE0AC1"/>
    <w:rsid w:val="00DE282B"/>
    <w:rsid w:val="00DE2B2D"/>
    <w:rsid w:val="00DE43C3"/>
    <w:rsid w:val="00DE5E27"/>
    <w:rsid w:val="00DE7158"/>
    <w:rsid w:val="00DF0681"/>
    <w:rsid w:val="00DF0D2C"/>
    <w:rsid w:val="00DF23D3"/>
    <w:rsid w:val="00DF4557"/>
    <w:rsid w:val="00DF4881"/>
    <w:rsid w:val="00DF4CC0"/>
    <w:rsid w:val="00DF5206"/>
    <w:rsid w:val="00DF7C95"/>
    <w:rsid w:val="00E008CA"/>
    <w:rsid w:val="00E009D7"/>
    <w:rsid w:val="00E00FF3"/>
    <w:rsid w:val="00E02015"/>
    <w:rsid w:val="00E04099"/>
    <w:rsid w:val="00E0479B"/>
    <w:rsid w:val="00E053D6"/>
    <w:rsid w:val="00E07203"/>
    <w:rsid w:val="00E106CA"/>
    <w:rsid w:val="00E1076F"/>
    <w:rsid w:val="00E10F05"/>
    <w:rsid w:val="00E11357"/>
    <w:rsid w:val="00E1135A"/>
    <w:rsid w:val="00E122B4"/>
    <w:rsid w:val="00E12514"/>
    <w:rsid w:val="00E12E02"/>
    <w:rsid w:val="00E12E51"/>
    <w:rsid w:val="00E13795"/>
    <w:rsid w:val="00E14833"/>
    <w:rsid w:val="00E15C65"/>
    <w:rsid w:val="00E15FD2"/>
    <w:rsid w:val="00E17238"/>
    <w:rsid w:val="00E17699"/>
    <w:rsid w:val="00E208F7"/>
    <w:rsid w:val="00E20967"/>
    <w:rsid w:val="00E20DA2"/>
    <w:rsid w:val="00E211BA"/>
    <w:rsid w:val="00E215F0"/>
    <w:rsid w:val="00E21E7A"/>
    <w:rsid w:val="00E22E8F"/>
    <w:rsid w:val="00E23D16"/>
    <w:rsid w:val="00E23E22"/>
    <w:rsid w:val="00E24970"/>
    <w:rsid w:val="00E26219"/>
    <w:rsid w:val="00E26A7C"/>
    <w:rsid w:val="00E26C8C"/>
    <w:rsid w:val="00E26EA7"/>
    <w:rsid w:val="00E26ED9"/>
    <w:rsid w:val="00E30058"/>
    <w:rsid w:val="00E3109A"/>
    <w:rsid w:val="00E3139D"/>
    <w:rsid w:val="00E315AA"/>
    <w:rsid w:val="00E31AC7"/>
    <w:rsid w:val="00E31EB6"/>
    <w:rsid w:val="00E32665"/>
    <w:rsid w:val="00E329EB"/>
    <w:rsid w:val="00E32D20"/>
    <w:rsid w:val="00E32D54"/>
    <w:rsid w:val="00E32F7D"/>
    <w:rsid w:val="00E33C26"/>
    <w:rsid w:val="00E33D6E"/>
    <w:rsid w:val="00E349A9"/>
    <w:rsid w:val="00E3505F"/>
    <w:rsid w:val="00E3538E"/>
    <w:rsid w:val="00E3594B"/>
    <w:rsid w:val="00E35FC5"/>
    <w:rsid w:val="00E3656C"/>
    <w:rsid w:val="00E36B42"/>
    <w:rsid w:val="00E3705B"/>
    <w:rsid w:val="00E40190"/>
    <w:rsid w:val="00E4089B"/>
    <w:rsid w:val="00E41186"/>
    <w:rsid w:val="00E4182F"/>
    <w:rsid w:val="00E41990"/>
    <w:rsid w:val="00E41EED"/>
    <w:rsid w:val="00E41F3C"/>
    <w:rsid w:val="00E4209C"/>
    <w:rsid w:val="00E43B64"/>
    <w:rsid w:val="00E450DB"/>
    <w:rsid w:val="00E46433"/>
    <w:rsid w:val="00E467FC"/>
    <w:rsid w:val="00E478E5"/>
    <w:rsid w:val="00E47EAC"/>
    <w:rsid w:val="00E50245"/>
    <w:rsid w:val="00E5036D"/>
    <w:rsid w:val="00E505A7"/>
    <w:rsid w:val="00E51E89"/>
    <w:rsid w:val="00E52818"/>
    <w:rsid w:val="00E5327C"/>
    <w:rsid w:val="00E533FA"/>
    <w:rsid w:val="00E54631"/>
    <w:rsid w:val="00E555DE"/>
    <w:rsid w:val="00E56874"/>
    <w:rsid w:val="00E56971"/>
    <w:rsid w:val="00E5732B"/>
    <w:rsid w:val="00E605D6"/>
    <w:rsid w:val="00E608E7"/>
    <w:rsid w:val="00E62565"/>
    <w:rsid w:val="00E63E0E"/>
    <w:rsid w:val="00E64BC8"/>
    <w:rsid w:val="00E64BE1"/>
    <w:rsid w:val="00E66CCD"/>
    <w:rsid w:val="00E676F0"/>
    <w:rsid w:val="00E6771C"/>
    <w:rsid w:val="00E67757"/>
    <w:rsid w:val="00E67B0A"/>
    <w:rsid w:val="00E67C21"/>
    <w:rsid w:val="00E67CA0"/>
    <w:rsid w:val="00E705EA"/>
    <w:rsid w:val="00E70E64"/>
    <w:rsid w:val="00E72F94"/>
    <w:rsid w:val="00E730EA"/>
    <w:rsid w:val="00E735D5"/>
    <w:rsid w:val="00E73D01"/>
    <w:rsid w:val="00E73F9A"/>
    <w:rsid w:val="00E74D5E"/>
    <w:rsid w:val="00E75273"/>
    <w:rsid w:val="00E760AA"/>
    <w:rsid w:val="00E77D01"/>
    <w:rsid w:val="00E80482"/>
    <w:rsid w:val="00E807E1"/>
    <w:rsid w:val="00E82707"/>
    <w:rsid w:val="00E84443"/>
    <w:rsid w:val="00E84A04"/>
    <w:rsid w:val="00E84A44"/>
    <w:rsid w:val="00E84B27"/>
    <w:rsid w:val="00E84E05"/>
    <w:rsid w:val="00E85494"/>
    <w:rsid w:val="00E85FF2"/>
    <w:rsid w:val="00E86A28"/>
    <w:rsid w:val="00E86D6F"/>
    <w:rsid w:val="00E86F21"/>
    <w:rsid w:val="00E90505"/>
    <w:rsid w:val="00E90F88"/>
    <w:rsid w:val="00E91E19"/>
    <w:rsid w:val="00E92B10"/>
    <w:rsid w:val="00E932D1"/>
    <w:rsid w:val="00E9384D"/>
    <w:rsid w:val="00E94DCC"/>
    <w:rsid w:val="00E95C2D"/>
    <w:rsid w:val="00E979E4"/>
    <w:rsid w:val="00E97CCC"/>
    <w:rsid w:val="00EA0E27"/>
    <w:rsid w:val="00EA12AD"/>
    <w:rsid w:val="00EA1CEC"/>
    <w:rsid w:val="00EA2706"/>
    <w:rsid w:val="00EA2B17"/>
    <w:rsid w:val="00EA2D66"/>
    <w:rsid w:val="00EA2FD9"/>
    <w:rsid w:val="00EA3506"/>
    <w:rsid w:val="00EA3AC8"/>
    <w:rsid w:val="00EA3DF7"/>
    <w:rsid w:val="00EA4995"/>
    <w:rsid w:val="00EA4B34"/>
    <w:rsid w:val="00EA5226"/>
    <w:rsid w:val="00EA54D2"/>
    <w:rsid w:val="00EA61A2"/>
    <w:rsid w:val="00EA6786"/>
    <w:rsid w:val="00EA761A"/>
    <w:rsid w:val="00EB0335"/>
    <w:rsid w:val="00EB0D78"/>
    <w:rsid w:val="00EB2861"/>
    <w:rsid w:val="00EB292B"/>
    <w:rsid w:val="00EB2FD0"/>
    <w:rsid w:val="00EB4AD5"/>
    <w:rsid w:val="00EB50B7"/>
    <w:rsid w:val="00EB5293"/>
    <w:rsid w:val="00EB52A0"/>
    <w:rsid w:val="00EB569A"/>
    <w:rsid w:val="00EB56F6"/>
    <w:rsid w:val="00EB5F9B"/>
    <w:rsid w:val="00EB6696"/>
    <w:rsid w:val="00EB7848"/>
    <w:rsid w:val="00EB7E73"/>
    <w:rsid w:val="00EB7E75"/>
    <w:rsid w:val="00EC1FD3"/>
    <w:rsid w:val="00EC24C3"/>
    <w:rsid w:val="00EC2B73"/>
    <w:rsid w:val="00EC3224"/>
    <w:rsid w:val="00EC3C6B"/>
    <w:rsid w:val="00EC3E47"/>
    <w:rsid w:val="00EC3F77"/>
    <w:rsid w:val="00EC43D6"/>
    <w:rsid w:val="00EC49E2"/>
    <w:rsid w:val="00EC6416"/>
    <w:rsid w:val="00EC6A2D"/>
    <w:rsid w:val="00EC7322"/>
    <w:rsid w:val="00ED0615"/>
    <w:rsid w:val="00ED0D0D"/>
    <w:rsid w:val="00ED140D"/>
    <w:rsid w:val="00ED277A"/>
    <w:rsid w:val="00ED2BFF"/>
    <w:rsid w:val="00ED3FF8"/>
    <w:rsid w:val="00ED45F4"/>
    <w:rsid w:val="00ED490E"/>
    <w:rsid w:val="00ED4E2D"/>
    <w:rsid w:val="00ED4E93"/>
    <w:rsid w:val="00ED5070"/>
    <w:rsid w:val="00ED6B23"/>
    <w:rsid w:val="00EE0C3C"/>
    <w:rsid w:val="00EE1661"/>
    <w:rsid w:val="00EE1F9D"/>
    <w:rsid w:val="00EE2A54"/>
    <w:rsid w:val="00EE2B89"/>
    <w:rsid w:val="00EE3A8E"/>
    <w:rsid w:val="00EE3EA9"/>
    <w:rsid w:val="00EE5796"/>
    <w:rsid w:val="00EE6965"/>
    <w:rsid w:val="00EF1923"/>
    <w:rsid w:val="00EF1C8F"/>
    <w:rsid w:val="00EF1D71"/>
    <w:rsid w:val="00EF1FB9"/>
    <w:rsid w:val="00EF2CC3"/>
    <w:rsid w:val="00EF3ED2"/>
    <w:rsid w:val="00EF4199"/>
    <w:rsid w:val="00EF43BC"/>
    <w:rsid w:val="00EF46C4"/>
    <w:rsid w:val="00EF4B1E"/>
    <w:rsid w:val="00EF4D48"/>
    <w:rsid w:val="00EF4EA3"/>
    <w:rsid w:val="00EF4FB8"/>
    <w:rsid w:val="00EF5315"/>
    <w:rsid w:val="00EF594A"/>
    <w:rsid w:val="00EF5B69"/>
    <w:rsid w:val="00EF7517"/>
    <w:rsid w:val="00F00251"/>
    <w:rsid w:val="00F00394"/>
    <w:rsid w:val="00F007C0"/>
    <w:rsid w:val="00F00E7C"/>
    <w:rsid w:val="00F01469"/>
    <w:rsid w:val="00F014C5"/>
    <w:rsid w:val="00F01948"/>
    <w:rsid w:val="00F019B2"/>
    <w:rsid w:val="00F02138"/>
    <w:rsid w:val="00F02642"/>
    <w:rsid w:val="00F026FC"/>
    <w:rsid w:val="00F02A44"/>
    <w:rsid w:val="00F02C1A"/>
    <w:rsid w:val="00F02F22"/>
    <w:rsid w:val="00F02F8D"/>
    <w:rsid w:val="00F033BE"/>
    <w:rsid w:val="00F037BA"/>
    <w:rsid w:val="00F03AE8"/>
    <w:rsid w:val="00F03F7B"/>
    <w:rsid w:val="00F04054"/>
    <w:rsid w:val="00F04B4F"/>
    <w:rsid w:val="00F05F0D"/>
    <w:rsid w:val="00F07EFD"/>
    <w:rsid w:val="00F100B5"/>
    <w:rsid w:val="00F102EA"/>
    <w:rsid w:val="00F11A5C"/>
    <w:rsid w:val="00F12053"/>
    <w:rsid w:val="00F12B77"/>
    <w:rsid w:val="00F138C1"/>
    <w:rsid w:val="00F16866"/>
    <w:rsid w:val="00F20A03"/>
    <w:rsid w:val="00F21319"/>
    <w:rsid w:val="00F22796"/>
    <w:rsid w:val="00F2336E"/>
    <w:rsid w:val="00F23832"/>
    <w:rsid w:val="00F23BD4"/>
    <w:rsid w:val="00F23DC5"/>
    <w:rsid w:val="00F2408C"/>
    <w:rsid w:val="00F24CF6"/>
    <w:rsid w:val="00F250DC"/>
    <w:rsid w:val="00F25FF9"/>
    <w:rsid w:val="00F26E51"/>
    <w:rsid w:val="00F273AE"/>
    <w:rsid w:val="00F301BF"/>
    <w:rsid w:val="00F306FB"/>
    <w:rsid w:val="00F30D36"/>
    <w:rsid w:val="00F32371"/>
    <w:rsid w:val="00F327B4"/>
    <w:rsid w:val="00F333AD"/>
    <w:rsid w:val="00F33692"/>
    <w:rsid w:val="00F336A6"/>
    <w:rsid w:val="00F33F99"/>
    <w:rsid w:val="00F3404A"/>
    <w:rsid w:val="00F340C9"/>
    <w:rsid w:val="00F343D3"/>
    <w:rsid w:val="00F3554A"/>
    <w:rsid w:val="00F362FD"/>
    <w:rsid w:val="00F36799"/>
    <w:rsid w:val="00F36B4F"/>
    <w:rsid w:val="00F36CFA"/>
    <w:rsid w:val="00F429CF"/>
    <w:rsid w:val="00F452E7"/>
    <w:rsid w:val="00F45A2A"/>
    <w:rsid w:val="00F46570"/>
    <w:rsid w:val="00F46895"/>
    <w:rsid w:val="00F476E0"/>
    <w:rsid w:val="00F47CB4"/>
    <w:rsid w:val="00F50F23"/>
    <w:rsid w:val="00F530A2"/>
    <w:rsid w:val="00F53D8B"/>
    <w:rsid w:val="00F5421B"/>
    <w:rsid w:val="00F5444F"/>
    <w:rsid w:val="00F54EFB"/>
    <w:rsid w:val="00F55327"/>
    <w:rsid w:val="00F567F0"/>
    <w:rsid w:val="00F56A5D"/>
    <w:rsid w:val="00F56FFE"/>
    <w:rsid w:val="00F57C49"/>
    <w:rsid w:val="00F600A5"/>
    <w:rsid w:val="00F6054B"/>
    <w:rsid w:val="00F607C1"/>
    <w:rsid w:val="00F622DE"/>
    <w:rsid w:val="00F62345"/>
    <w:rsid w:val="00F62825"/>
    <w:rsid w:val="00F63A26"/>
    <w:rsid w:val="00F6473E"/>
    <w:rsid w:val="00F6546F"/>
    <w:rsid w:val="00F6638A"/>
    <w:rsid w:val="00F66FB2"/>
    <w:rsid w:val="00F67509"/>
    <w:rsid w:val="00F67847"/>
    <w:rsid w:val="00F67D5B"/>
    <w:rsid w:val="00F71169"/>
    <w:rsid w:val="00F711F7"/>
    <w:rsid w:val="00F716E1"/>
    <w:rsid w:val="00F737FC"/>
    <w:rsid w:val="00F74F75"/>
    <w:rsid w:val="00F75205"/>
    <w:rsid w:val="00F76FB1"/>
    <w:rsid w:val="00F801DB"/>
    <w:rsid w:val="00F80761"/>
    <w:rsid w:val="00F81AC6"/>
    <w:rsid w:val="00F81BA1"/>
    <w:rsid w:val="00F83C1F"/>
    <w:rsid w:val="00F83D02"/>
    <w:rsid w:val="00F851B2"/>
    <w:rsid w:val="00F86BF0"/>
    <w:rsid w:val="00F86C36"/>
    <w:rsid w:val="00F87425"/>
    <w:rsid w:val="00F901A2"/>
    <w:rsid w:val="00F9283E"/>
    <w:rsid w:val="00F928C1"/>
    <w:rsid w:val="00F93EED"/>
    <w:rsid w:val="00F948FD"/>
    <w:rsid w:val="00F950AF"/>
    <w:rsid w:val="00F964CB"/>
    <w:rsid w:val="00F96632"/>
    <w:rsid w:val="00F968F9"/>
    <w:rsid w:val="00F96E5F"/>
    <w:rsid w:val="00F96EE2"/>
    <w:rsid w:val="00F97EA7"/>
    <w:rsid w:val="00FA0B4A"/>
    <w:rsid w:val="00FA0C5E"/>
    <w:rsid w:val="00FA0CD3"/>
    <w:rsid w:val="00FA1DCC"/>
    <w:rsid w:val="00FA26AF"/>
    <w:rsid w:val="00FA4230"/>
    <w:rsid w:val="00FA442F"/>
    <w:rsid w:val="00FA59C4"/>
    <w:rsid w:val="00FA6A90"/>
    <w:rsid w:val="00FA7E86"/>
    <w:rsid w:val="00FB0998"/>
    <w:rsid w:val="00FB0BB0"/>
    <w:rsid w:val="00FB18C6"/>
    <w:rsid w:val="00FB18E4"/>
    <w:rsid w:val="00FB1CB3"/>
    <w:rsid w:val="00FB22EB"/>
    <w:rsid w:val="00FB2DCD"/>
    <w:rsid w:val="00FB38FC"/>
    <w:rsid w:val="00FB4DC6"/>
    <w:rsid w:val="00FB53C3"/>
    <w:rsid w:val="00FB59FA"/>
    <w:rsid w:val="00FB61CD"/>
    <w:rsid w:val="00FB7638"/>
    <w:rsid w:val="00FC04FC"/>
    <w:rsid w:val="00FC1107"/>
    <w:rsid w:val="00FC16D8"/>
    <w:rsid w:val="00FC1E97"/>
    <w:rsid w:val="00FC23E0"/>
    <w:rsid w:val="00FC3C04"/>
    <w:rsid w:val="00FC435A"/>
    <w:rsid w:val="00FC4D4A"/>
    <w:rsid w:val="00FC61BE"/>
    <w:rsid w:val="00FC6A3E"/>
    <w:rsid w:val="00FC6AB1"/>
    <w:rsid w:val="00FC7B3D"/>
    <w:rsid w:val="00FD22EB"/>
    <w:rsid w:val="00FD2CF6"/>
    <w:rsid w:val="00FD3AB2"/>
    <w:rsid w:val="00FD3B9B"/>
    <w:rsid w:val="00FD48A6"/>
    <w:rsid w:val="00FD48F0"/>
    <w:rsid w:val="00FD4CD8"/>
    <w:rsid w:val="00FD5A6C"/>
    <w:rsid w:val="00FD5AF6"/>
    <w:rsid w:val="00FD635A"/>
    <w:rsid w:val="00FD687C"/>
    <w:rsid w:val="00FD73A7"/>
    <w:rsid w:val="00FD75E1"/>
    <w:rsid w:val="00FD760F"/>
    <w:rsid w:val="00FD7F2B"/>
    <w:rsid w:val="00FE12C1"/>
    <w:rsid w:val="00FE141A"/>
    <w:rsid w:val="00FE1437"/>
    <w:rsid w:val="00FE199A"/>
    <w:rsid w:val="00FE2261"/>
    <w:rsid w:val="00FE3088"/>
    <w:rsid w:val="00FE412E"/>
    <w:rsid w:val="00FE46C9"/>
    <w:rsid w:val="00FE48EC"/>
    <w:rsid w:val="00FE5686"/>
    <w:rsid w:val="00FE5826"/>
    <w:rsid w:val="00FE5FCE"/>
    <w:rsid w:val="00FE6661"/>
    <w:rsid w:val="00FE6F8C"/>
    <w:rsid w:val="00FF01C5"/>
    <w:rsid w:val="00FF16A9"/>
    <w:rsid w:val="00FF1979"/>
    <w:rsid w:val="00FF20BE"/>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martTagType w:namespaceuri="urn:schemas-microsoft-com:office:smarttags" w:name="metricconverter"/>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1"/>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Заголовок 4 (Приложение)"/>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aliases w:val="RTC 6,H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aliases w:val="RTC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1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Заголовок 4 (Приложение)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aliases w:val="RTC 6 Char,H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aliases w:val="RTC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BD4E66"/>
    <w:rPr>
      <w:rFonts w:cs="Times New Roman"/>
      <w:sz w:val="24"/>
      <w:szCs w:val="24"/>
    </w:rPr>
  </w:style>
  <w:style w:type="paragraph" w:styleId="BodyText">
    <w:name w:val="Body Text"/>
    <w:aliases w:val="Основной текст Знак Знак"/>
    <w:basedOn w:val="Normal"/>
    <w:link w:val="BodyTextChar"/>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link w:val="17"/>
    <w:uiPriority w:val="99"/>
    <w:rsid w:val="00AD6DD9"/>
    <w:pPr>
      <w:keepNext/>
      <w:keepLines/>
      <w:widowControl w:val="0"/>
      <w:suppressLineNumbers/>
      <w:tabs>
        <w:tab w:val="num" w:pos="432"/>
      </w:tabs>
      <w:suppressAutoHyphens/>
      <w:spacing w:after="60"/>
      <w:ind w:left="432" w:hanging="432"/>
    </w:pPr>
    <w:rPr>
      <w:b/>
      <w:sz w:val="28"/>
      <w:szCs w:val="20"/>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sz w:val="20"/>
      <w:szCs w:val="20"/>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8">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9">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a">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b">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rsid w:val="00D91B1D"/>
    <w:pPr>
      <w:tabs>
        <w:tab w:val="right" w:leader="dot" w:pos="10440"/>
      </w:tabs>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c">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Заголовок 4 (Приложение)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aliases w:val="RTC 6 Char1,H6 Char1"/>
    <w:basedOn w:val="DefaultParagraphFont"/>
    <w:link w:val="Heading6"/>
    <w:uiPriority w:val="99"/>
    <w:locked/>
    <w:rsid w:val="00974AA6"/>
    <w:rPr>
      <w:i/>
      <w:iCs/>
    </w:rPr>
  </w:style>
  <w:style w:type="character" w:customStyle="1" w:styleId="Heading7Char1">
    <w:name w:val="Heading 7 Char1"/>
    <w:aliases w:val="RTC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974AA6"/>
    <w:pPr>
      <w:tabs>
        <w:tab w:val="left" w:pos="800"/>
        <w:tab w:val="right" w:leader="dot" w:pos="9911"/>
      </w:tabs>
      <w:ind w:firstLine="426"/>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d">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e">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f"/>
    <w:uiPriority w:val="99"/>
    <w:rsid w:val="00DA2659"/>
    <w:pPr>
      <w:spacing w:before="120" w:after="120" w:line="360" w:lineRule="auto"/>
      <w:ind w:firstLine="851"/>
      <w:jc w:val="both"/>
    </w:pPr>
    <w:rPr>
      <w:rFonts w:ascii="Arial" w:hAnsi="Arial"/>
      <w:szCs w:val="20"/>
    </w:rPr>
  </w:style>
  <w:style w:type="character" w:customStyle="1" w:styleId="1f">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23"/>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paragraph" w:customStyle="1" w:styleId="Style6">
    <w:name w:val="Style6"/>
    <w:basedOn w:val="Normal"/>
    <w:uiPriority w:val="99"/>
    <w:rsid w:val="00F102EA"/>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F102EA"/>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F102EA"/>
    <w:rPr>
      <w:rFonts w:ascii="Times New Roman" w:hAnsi="Times New Roman" w:cs="Times New Roman"/>
      <w:sz w:val="26"/>
      <w:szCs w:val="26"/>
    </w:rPr>
  </w:style>
  <w:style w:type="paragraph" w:customStyle="1" w:styleId="Style4">
    <w:name w:val="Style4"/>
    <w:basedOn w:val="Normal"/>
    <w:uiPriority w:val="99"/>
    <w:rsid w:val="00CD1508"/>
    <w:pPr>
      <w:widowControl w:val="0"/>
      <w:autoSpaceDE w:val="0"/>
      <w:autoSpaceDN w:val="0"/>
      <w:adjustRightInd w:val="0"/>
      <w:spacing w:line="240" w:lineRule="exact"/>
      <w:jc w:val="center"/>
    </w:pPr>
    <w:rPr>
      <w:rFonts w:ascii="Consolas" w:hAnsi="Consolas"/>
    </w:rPr>
  </w:style>
  <w:style w:type="character" w:customStyle="1" w:styleId="FontStyle12">
    <w:name w:val="Font Style12"/>
    <w:basedOn w:val="DefaultParagraphFont"/>
    <w:uiPriority w:val="99"/>
    <w:rsid w:val="00CD1508"/>
    <w:rPr>
      <w:rFonts w:ascii="Arial" w:hAnsi="Arial" w:cs="Arial"/>
      <w:b/>
      <w:bCs/>
      <w:sz w:val="20"/>
      <w:szCs w:val="20"/>
    </w:rPr>
  </w:style>
  <w:style w:type="character" w:customStyle="1" w:styleId="FontStyle17">
    <w:name w:val="Font Style17"/>
    <w:basedOn w:val="DefaultParagraphFont"/>
    <w:uiPriority w:val="99"/>
    <w:rsid w:val="00CD1508"/>
    <w:rPr>
      <w:rFonts w:ascii="Arial" w:hAnsi="Arial" w:cs="Arial"/>
      <w:i/>
      <w:iCs/>
      <w:spacing w:val="-30"/>
      <w:sz w:val="28"/>
      <w:szCs w:val="28"/>
    </w:rPr>
  </w:style>
  <w:style w:type="character" w:customStyle="1" w:styleId="17">
    <w:name w:val="Стиль1 Знак"/>
    <w:link w:val="12"/>
    <w:uiPriority w:val="99"/>
    <w:locked/>
    <w:rsid w:val="00881CBC"/>
    <w:rPr>
      <w:b/>
      <w:sz w:val="28"/>
    </w:rPr>
  </w:style>
  <w:style w:type="paragraph" w:styleId="ListContinue2">
    <w:name w:val="List Continue 2"/>
    <w:basedOn w:val="Normal"/>
    <w:uiPriority w:val="99"/>
    <w:rsid w:val="00881CBC"/>
    <w:pPr>
      <w:spacing w:after="120"/>
      <w:ind w:left="566"/>
      <w:contextualSpacing/>
    </w:pPr>
  </w:style>
  <w:style w:type="paragraph" w:customStyle="1" w:styleId="27">
    <w:name w:val="Абзац списка2"/>
    <w:basedOn w:val="Normal"/>
    <w:uiPriority w:val="99"/>
    <w:rsid w:val="00656F02"/>
    <w:pPr>
      <w:ind w:left="708"/>
    </w:pPr>
    <w:rPr>
      <w:sz w:val="20"/>
      <w:szCs w:val="20"/>
      <w:lang w:val="en-GB"/>
    </w:rPr>
  </w:style>
  <w:style w:type="character" w:customStyle="1" w:styleId="aff">
    <w:name w:val="Обычный (веб) Знак Знак Знак"/>
    <w:aliases w:val="Обычный (Web) Знак Знак Знак Знак Знак"/>
    <w:uiPriority w:val="99"/>
    <w:rsid w:val="00CD5B8E"/>
    <w:rPr>
      <w:sz w:val="24"/>
      <w:lang w:val="ru-RU" w:eastAsia="ru-RU"/>
    </w:rPr>
  </w:style>
  <w:style w:type="character" w:customStyle="1" w:styleId="FontStyle62">
    <w:name w:val="Font Style62"/>
    <w:basedOn w:val="DefaultParagraphFont"/>
    <w:uiPriority w:val="99"/>
    <w:rsid w:val="00CD5B8E"/>
    <w:rPr>
      <w:rFonts w:ascii="Times New Roman" w:hAnsi="Times New Roman" w:cs="Times New Roman"/>
      <w:sz w:val="26"/>
      <w:szCs w:val="26"/>
    </w:rPr>
  </w:style>
  <w:style w:type="paragraph" w:customStyle="1" w:styleId="Style42">
    <w:name w:val="Style42"/>
    <w:basedOn w:val="Normal"/>
    <w:uiPriority w:val="99"/>
    <w:rsid w:val="00CD5B8E"/>
    <w:pPr>
      <w:widowControl w:val="0"/>
      <w:autoSpaceDE w:val="0"/>
      <w:autoSpaceDN w:val="0"/>
      <w:adjustRightInd w:val="0"/>
      <w:spacing w:line="303" w:lineRule="exact"/>
      <w:ind w:firstLine="730"/>
      <w:jc w:val="both"/>
    </w:pPr>
  </w:style>
  <w:style w:type="paragraph" w:customStyle="1" w:styleId="Style14">
    <w:name w:val="Style14"/>
    <w:basedOn w:val="Normal"/>
    <w:uiPriority w:val="99"/>
    <w:rsid w:val="00CD5B8E"/>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CD5B8E"/>
    <w:pPr>
      <w:widowControl w:val="0"/>
      <w:autoSpaceDE w:val="0"/>
      <w:autoSpaceDN w:val="0"/>
      <w:adjustRightInd w:val="0"/>
      <w:spacing w:line="324" w:lineRule="exact"/>
      <w:ind w:firstLine="715"/>
      <w:jc w:val="both"/>
    </w:pPr>
  </w:style>
  <w:style w:type="character" w:customStyle="1" w:styleId="FontStyle60">
    <w:name w:val="Font Style60"/>
    <w:basedOn w:val="DefaultParagraphFont"/>
    <w:uiPriority w:val="99"/>
    <w:rsid w:val="00781F63"/>
    <w:rPr>
      <w:rFonts w:ascii="Times New Roman" w:hAnsi="Times New Roman" w:cs="Times New Roman"/>
      <w:sz w:val="22"/>
      <w:szCs w:val="22"/>
    </w:rPr>
  </w:style>
  <w:style w:type="paragraph" w:customStyle="1" w:styleId="Style31">
    <w:name w:val="Style31"/>
    <w:basedOn w:val="Normal"/>
    <w:uiPriority w:val="99"/>
    <w:rsid w:val="00781F63"/>
    <w:pPr>
      <w:widowControl w:val="0"/>
      <w:autoSpaceDE w:val="0"/>
      <w:autoSpaceDN w:val="0"/>
      <w:adjustRightInd w:val="0"/>
      <w:spacing w:line="274" w:lineRule="exact"/>
      <w:ind w:firstLine="523"/>
    </w:pPr>
  </w:style>
  <w:style w:type="paragraph" w:customStyle="1" w:styleId="Style39">
    <w:name w:val="Style39"/>
    <w:basedOn w:val="Normal"/>
    <w:uiPriority w:val="99"/>
    <w:rsid w:val="00781F63"/>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2C593D"/>
    <w:rPr>
      <w:rFonts w:ascii="Times New Roman" w:hAnsi="Times New Roman" w:cs="Times New Roman"/>
      <w:b/>
      <w:bCs/>
      <w:i/>
      <w:iCs/>
      <w:sz w:val="22"/>
      <w:szCs w:val="22"/>
    </w:rPr>
  </w:style>
  <w:style w:type="paragraph" w:customStyle="1" w:styleId="Style25">
    <w:name w:val="Style25"/>
    <w:basedOn w:val="Normal"/>
    <w:uiPriority w:val="99"/>
    <w:rsid w:val="002C593D"/>
    <w:pPr>
      <w:widowControl w:val="0"/>
      <w:autoSpaceDE w:val="0"/>
      <w:autoSpaceDN w:val="0"/>
      <w:adjustRightInd w:val="0"/>
      <w:spacing w:line="293" w:lineRule="exact"/>
      <w:ind w:firstLine="715"/>
      <w:jc w:val="both"/>
    </w:pPr>
  </w:style>
  <w:style w:type="paragraph" w:customStyle="1" w:styleId="Style23">
    <w:name w:val="Style23"/>
    <w:basedOn w:val="Normal"/>
    <w:uiPriority w:val="99"/>
    <w:rsid w:val="00334820"/>
    <w:pPr>
      <w:widowControl w:val="0"/>
      <w:autoSpaceDE w:val="0"/>
      <w:autoSpaceDN w:val="0"/>
      <w:adjustRightInd w:val="0"/>
      <w:spacing w:line="326" w:lineRule="exact"/>
      <w:ind w:firstLine="739"/>
      <w:jc w:val="both"/>
    </w:pPr>
  </w:style>
  <w:style w:type="paragraph" w:customStyle="1" w:styleId="Style5">
    <w:name w:val="Style5"/>
    <w:basedOn w:val="Normal"/>
    <w:uiPriority w:val="99"/>
    <w:rsid w:val="00D57944"/>
    <w:pPr>
      <w:widowControl w:val="0"/>
      <w:autoSpaceDE w:val="0"/>
      <w:autoSpaceDN w:val="0"/>
      <w:adjustRightInd w:val="0"/>
      <w:jc w:val="both"/>
    </w:pPr>
  </w:style>
  <w:style w:type="character" w:customStyle="1" w:styleId="FontStyle45">
    <w:name w:val="Font Style45"/>
    <w:basedOn w:val="DefaultParagraphFont"/>
    <w:uiPriority w:val="99"/>
    <w:rsid w:val="00D57944"/>
    <w:rPr>
      <w:rFonts w:ascii="Times New Roman" w:hAnsi="Times New Roman" w:cs="Times New Roman"/>
      <w:sz w:val="22"/>
      <w:szCs w:val="22"/>
    </w:rPr>
  </w:style>
  <w:style w:type="character" w:customStyle="1" w:styleId="FontStyle18">
    <w:name w:val="Font Style18"/>
    <w:basedOn w:val="DefaultParagraphFont"/>
    <w:uiPriority w:val="99"/>
    <w:rsid w:val="00C60CDD"/>
    <w:rPr>
      <w:rFonts w:ascii="Arial" w:hAnsi="Arial" w:cs="Arial"/>
      <w:sz w:val="20"/>
      <w:szCs w:val="20"/>
    </w:rPr>
  </w:style>
  <w:style w:type="character" w:customStyle="1" w:styleId="FontStyle21">
    <w:name w:val="Font Style21"/>
    <w:basedOn w:val="DefaultParagraphFont"/>
    <w:uiPriority w:val="99"/>
    <w:rsid w:val="00C60CDD"/>
    <w:rPr>
      <w:rFonts w:ascii="Arial" w:hAnsi="Arial" w:cs="Arial"/>
      <w:b/>
      <w:bCs/>
      <w:sz w:val="14"/>
      <w:szCs w:val="14"/>
    </w:rPr>
  </w:style>
  <w:style w:type="character" w:customStyle="1" w:styleId="FontStyle22">
    <w:name w:val="Font Style22"/>
    <w:basedOn w:val="DefaultParagraphFont"/>
    <w:uiPriority w:val="99"/>
    <w:rsid w:val="00C60CDD"/>
    <w:rPr>
      <w:rFonts w:ascii="Arial" w:hAnsi="Arial" w:cs="Arial"/>
      <w:sz w:val="14"/>
      <w:szCs w:val="14"/>
    </w:rPr>
  </w:style>
  <w:style w:type="paragraph" w:customStyle="1" w:styleId="Style10">
    <w:name w:val="Style10"/>
    <w:basedOn w:val="Normal"/>
    <w:uiPriority w:val="99"/>
    <w:rsid w:val="00C60CDD"/>
    <w:pPr>
      <w:widowControl w:val="0"/>
      <w:autoSpaceDE w:val="0"/>
      <w:autoSpaceDN w:val="0"/>
      <w:adjustRightInd w:val="0"/>
      <w:spacing w:line="180" w:lineRule="exact"/>
      <w:jc w:val="both"/>
    </w:pPr>
    <w:rPr>
      <w:rFonts w:ascii="Arial" w:hAnsi="Arial"/>
    </w:rPr>
  </w:style>
  <w:style w:type="paragraph" w:customStyle="1" w:styleId="Style12">
    <w:name w:val="Style12"/>
    <w:basedOn w:val="Normal"/>
    <w:uiPriority w:val="99"/>
    <w:rsid w:val="00C60CDD"/>
    <w:pPr>
      <w:widowControl w:val="0"/>
      <w:autoSpaceDE w:val="0"/>
      <w:autoSpaceDN w:val="0"/>
      <w:adjustRightInd w:val="0"/>
      <w:spacing w:line="180" w:lineRule="exact"/>
      <w:jc w:val="both"/>
    </w:pPr>
    <w:rPr>
      <w:rFonts w:ascii="Arial" w:hAnsi="Arial"/>
    </w:rPr>
  </w:style>
  <w:style w:type="character" w:customStyle="1" w:styleId="190">
    <w:name w:val="Знак Знак19"/>
    <w:basedOn w:val="DefaultParagraphFont"/>
    <w:uiPriority w:val="99"/>
    <w:rsid w:val="009314BE"/>
    <w:rPr>
      <w:rFonts w:cs="Times New Roman"/>
    </w:rPr>
  </w:style>
  <w:style w:type="numbering" w:customStyle="1" w:styleId="a">
    <w:name w:val="**Тире_список"/>
    <w:rsid w:val="00E350A8"/>
    <w:pPr>
      <w:numPr>
        <w:numId w:val="13"/>
      </w:numPr>
    </w:pPr>
  </w:style>
</w:styles>
</file>

<file path=word/webSettings.xml><?xml version="1.0" encoding="utf-8"?>
<w:webSettings xmlns:r="http://schemas.openxmlformats.org/officeDocument/2006/relationships" xmlns:w="http://schemas.openxmlformats.org/wordprocessingml/2006/main">
  <w:divs>
    <w:div w:id="549197553">
      <w:marLeft w:val="0"/>
      <w:marRight w:val="0"/>
      <w:marTop w:val="0"/>
      <w:marBottom w:val="0"/>
      <w:divBdr>
        <w:top w:val="none" w:sz="0" w:space="0" w:color="auto"/>
        <w:left w:val="none" w:sz="0" w:space="0" w:color="auto"/>
        <w:bottom w:val="none" w:sz="0" w:space="0" w:color="auto"/>
        <w:right w:val="none" w:sz="0" w:space="0" w:color="auto"/>
      </w:divBdr>
    </w:div>
    <w:div w:id="549197554">
      <w:marLeft w:val="0"/>
      <w:marRight w:val="0"/>
      <w:marTop w:val="0"/>
      <w:marBottom w:val="0"/>
      <w:divBdr>
        <w:top w:val="none" w:sz="0" w:space="0" w:color="auto"/>
        <w:left w:val="none" w:sz="0" w:space="0" w:color="auto"/>
        <w:bottom w:val="none" w:sz="0" w:space="0" w:color="auto"/>
        <w:right w:val="none" w:sz="0" w:space="0" w:color="auto"/>
      </w:divBdr>
    </w:div>
    <w:div w:id="549197555">
      <w:marLeft w:val="0"/>
      <w:marRight w:val="0"/>
      <w:marTop w:val="0"/>
      <w:marBottom w:val="0"/>
      <w:divBdr>
        <w:top w:val="none" w:sz="0" w:space="0" w:color="auto"/>
        <w:left w:val="none" w:sz="0" w:space="0" w:color="auto"/>
        <w:bottom w:val="none" w:sz="0" w:space="0" w:color="auto"/>
        <w:right w:val="none" w:sz="0" w:space="0" w:color="auto"/>
      </w:divBdr>
    </w:div>
    <w:div w:id="549197556">
      <w:marLeft w:val="0"/>
      <w:marRight w:val="0"/>
      <w:marTop w:val="0"/>
      <w:marBottom w:val="0"/>
      <w:divBdr>
        <w:top w:val="none" w:sz="0" w:space="0" w:color="auto"/>
        <w:left w:val="none" w:sz="0" w:space="0" w:color="auto"/>
        <w:bottom w:val="none" w:sz="0" w:space="0" w:color="auto"/>
        <w:right w:val="none" w:sz="0" w:space="0" w:color="auto"/>
      </w:divBdr>
    </w:div>
    <w:div w:id="549197557">
      <w:marLeft w:val="0"/>
      <w:marRight w:val="0"/>
      <w:marTop w:val="0"/>
      <w:marBottom w:val="0"/>
      <w:divBdr>
        <w:top w:val="none" w:sz="0" w:space="0" w:color="auto"/>
        <w:left w:val="none" w:sz="0" w:space="0" w:color="auto"/>
        <w:bottom w:val="none" w:sz="0" w:space="0" w:color="auto"/>
        <w:right w:val="none" w:sz="0" w:space="0" w:color="auto"/>
      </w:divBdr>
    </w:div>
    <w:div w:id="549197558">
      <w:marLeft w:val="0"/>
      <w:marRight w:val="0"/>
      <w:marTop w:val="0"/>
      <w:marBottom w:val="0"/>
      <w:divBdr>
        <w:top w:val="none" w:sz="0" w:space="0" w:color="auto"/>
        <w:left w:val="none" w:sz="0" w:space="0" w:color="auto"/>
        <w:bottom w:val="none" w:sz="0" w:space="0" w:color="auto"/>
        <w:right w:val="none" w:sz="0" w:space="0" w:color="auto"/>
      </w:divBdr>
    </w:div>
    <w:div w:id="549197559">
      <w:marLeft w:val="0"/>
      <w:marRight w:val="0"/>
      <w:marTop w:val="0"/>
      <w:marBottom w:val="0"/>
      <w:divBdr>
        <w:top w:val="none" w:sz="0" w:space="0" w:color="auto"/>
        <w:left w:val="none" w:sz="0" w:space="0" w:color="auto"/>
        <w:bottom w:val="none" w:sz="0" w:space="0" w:color="auto"/>
        <w:right w:val="none" w:sz="0" w:space="0" w:color="auto"/>
      </w:divBdr>
    </w:div>
    <w:div w:id="549197560">
      <w:marLeft w:val="0"/>
      <w:marRight w:val="0"/>
      <w:marTop w:val="0"/>
      <w:marBottom w:val="0"/>
      <w:divBdr>
        <w:top w:val="none" w:sz="0" w:space="0" w:color="auto"/>
        <w:left w:val="none" w:sz="0" w:space="0" w:color="auto"/>
        <w:bottom w:val="none" w:sz="0" w:space="0" w:color="auto"/>
        <w:right w:val="none" w:sz="0" w:space="0" w:color="auto"/>
      </w:divBdr>
    </w:div>
    <w:div w:id="549197561">
      <w:marLeft w:val="0"/>
      <w:marRight w:val="0"/>
      <w:marTop w:val="0"/>
      <w:marBottom w:val="0"/>
      <w:divBdr>
        <w:top w:val="none" w:sz="0" w:space="0" w:color="auto"/>
        <w:left w:val="none" w:sz="0" w:space="0" w:color="auto"/>
        <w:bottom w:val="none" w:sz="0" w:space="0" w:color="auto"/>
        <w:right w:val="none" w:sz="0" w:space="0" w:color="auto"/>
      </w:divBdr>
    </w:div>
    <w:div w:id="549197562">
      <w:marLeft w:val="0"/>
      <w:marRight w:val="0"/>
      <w:marTop w:val="0"/>
      <w:marBottom w:val="0"/>
      <w:divBdr>
        <w:top w:val="none" w:sz="0" w:space="0" w:color="auto"/>
        <w:left w:val="none" w:sz="0" w:space="0" w:color="auto"/>
        <w:bottom w:val="none" w:sz="0" w:space="0" w:color="auto"/>
        <w:right w:val="none" w:sz="0" w:space="0" w:color="auto"/>
      </w:divBdr>
    </w:div>
    <w:div w:id="549197563">
      <w:marLeft w:val="0"/>
      <w:marRight w:val="0"/>
      <w:marTop w:val="0"/>
      <w:marBottom w:val="0"/>
      <w:divBdr>
        <w:top w:val="none" w:sz="0" w:space="0" w:color="auto"/>
        <w:left w:val="none" w:sz="0" w:space="0" w:color="auto"/>
        <w:bottom w:val="none" w:sz="0" w:space="0" w:color="auto"/>
        <w:right w:val="none" w:sz="0" w:space="0" w:color="auto"/>
      </w:divBdr>
    </w:div>
    <w:div w:id="5491975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k-d.ru/" TargetMode="External"/><Relationship Id="rId18" Type="http://schemas.openxmlformats.org/officeDocument/2006/relationships/hyperlink" Target="http://www.roseltorg.ru" TargetMode="External"/><Relationship Id="rId26" Type="http://schemas.openxmlformats.org/officeDocument/2006/relationships/footer" Target="footer1.xml"/><Relationship Id="rId39" Type="http://schemas.openxmlformats.org/officeDocument/2006/relationships/hyperlink" Target="http://services.fms.gov.ru/info-service.htm?sid=2000" TargetMode="External"/><Relationship Id="rId21" Type="http://schemas.openxmlformats.org/officeDocument/2006/relationships/hyperlink" Target="http://www.roseltorg.ru" TargetMode="External"/><Relationship Id="rId34" Type="http://schemas.openxmlformats.org/officeDocument/2006/relationships/hyperlink" Target="http://zakupki.rosatom.ru" TargetMode="External"/><Relationship Id="rId42" Type="http://schemas.openxmlformats.org/officeDocument/2006/relationships/hyperlink" Target="http://www.roseltorg.ru" TargetMode="External"/><Relationship Id="rId47" Type="http://schemas.openxmlformats.org/officeDocument/2006/relationships/header" Target="header4.xml"/><Relationship Id="rId50" Type="http://schemas.openxmlformats.org/officeDocument/2006/relationships/header" Target="header5.xml"/><Relationship Id="rId55"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www.roseltorg.ru" TargetMode="External"/><Relationship Id="rId17" Type="http://schemas.openxmlformats.org/officeDocument/2006/relationships/hyperlink" Target="http://www.roseltorg.ru" TargetMode="External"/><Relationship Id="rId25" Type="http://schemas.openxmlformats.org/officeDocument/2006/relationships/header" Target="header2.xm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www.roseltorg.ru" TargetMode="External"/><Relationship Id="rId20" Type="http://schemas.openxmlformats.org/officeDocument/2006/relationships/hyperlink" Target="http://www.roseltorg.ru" TargetMode="External"/><Relationship Id="rId29" Type="http://schemas.openxmlformats.org/officeDocument/2006/relationships/hyperlink" Target="http://www.standardandpoors.com" TargetMode="External"/><Relationship Id="rId41" Type="http://schemas.openxmlformats.org/officeDocument/2006/relationships/hyperlink" Target="http://www.roseltorg.ru" TargetMode="External"/><Relationship Id="rId54" Type="http://schemas.openxmlformats.org/officeDocument/2006/relationships/image" Target="media/image2.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oseltorg.ru" TargetMode="External"/><Relationship Id="rId24" Type="http://schemas.openxmlformats.org/officeDocument/2006/relationships/header" Target="header1.xml"/><Relationship Id="rId32" Type="http://schemas.openxmlformats.org/officeDocument/2006/relationships/hyperlink" Target="mailto:zakupki@vniia.ru" TargetMode="External"/><Relationship Id="rId37" Type="http://schemas.openxmlformats.org/officeDocument/2006/relationships/hyperlink" Target="http://www.roseltorg.ru" TargetMode="External"/><Relationship Id="rId40" Type="http://schemas.openxmlformats.org/officeDocument/2006/relationships/hyperlink" Target="http://www.roseltorg.ru" TargetMode="External"/><Relationship Id="rId45" Type="http://schemas.openxmlformats.org/officeDocument/2006/relationships/hyperlink" Target="http://www.a-k-d.ru" TargetMode="External"/><Relationship Id="rId53"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zakupki.gov.ru/" TargetMode="External"/><Relationship Id="rId36" Type="http://schemas.openxmlformats.org/officeDocument/2006/relationships/hyperlink" Target="http://www.roseltorg.ru" TargetMode="External"/><Relationship Id="rId49" Type="http://schemas.openxmlformats.org/officeDocument/2006/relationships/footer" Target="footer4.xml"/><Relationship Id="rId10" Type="http://schemas.openxmlformats.org/officeDocument/2006/relationships/hyperlink" Target="http://www.roseltorg.ru" TargetMode="External"/><Relationship Id="rId19" Type="http://schemas.openxmlformats.org/officeDocument/2006/relationships/hyperlink" Target="http://www.a-k-d.ru/" TargetMode="External"/><Relationship Id="rId31" Type="http://schemas.openxmlformats.org/officeDocument/2006/relationships/hyperlink" Target="http://www.fitchratings.com" TargetMode="External"/><Relationship Id="rId44" Type="http://schemas.openxmlformats.org/officeDocument/2006/relationships/hyperlink" Target="mailto:arbitration@rosatom.ru" TargetMode="External"/><Relationship Id="rId52"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yperlink" Target="mailto:zakupki@vniia.ru" TargetMode="External"/><Relationship Id="rId14" Type="http://schemas.openxmlformats.org/officeDocument/2006/relationships/hyperlink" Target="http://www.zakupki.gov.ru/" TargetMode="External"/><Relationship Id="rId22" Type="http://schemas.openxmlformats.org/officeDocument/2006/relationships/hyperlink" Target="http://www.roseltorg.ru" TargetMode="External"/><Relationship Id="rId27" Type="http://schemas.openxmlformats.org/officeDocument/2006/relationships/footer" Target="footer2.xml"/><Relationship Id="rId30" Type="http://schemas.openxmlformats.org/officeDocument/2006/relationships/hyperlink" Target="http://www.moodys.com" TargetMode="External"/><Relationship Id="rId35" Type="http://schemas.openxmlformats.org/officeDocument/2006/relationships/hyperlink" Target="http://www.roseltorg.ru" TargetMode="External"/><Relationship Id="rId43" Type="http://schemas.openxmlformats.org/officeDocument/2006/relationships/hyperlink" Target="http://www.a-k-d.ru/" TargetMode="External"/><Relationship Id="rId48" Type="http://schemas.openxmlformats.org/officeDocument/2006/relationships/footer" Target="footer3.xml"/><Relationship Id="rId56" Type="http://schemas.openxmlformats.org/officeDocument/2006/relationships/theme" Target="theme/theme1.xml"/><Relationship Id="rId8" Type="http://schemas.openxmlformats.org/officeDocument/2006/relationships/oleObject" Target="embeddings/oleObject1.bin"/><Relationship Id="rId51" Type="http://schemas.openxmlformats.org/officeDocument/2006/relationships/header" Target="header6.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2750</TotalTime>
  <Pages>45</Pages>
  <Words>20590</Words>
  <Characters>-32766</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132-pav</cp:lastModifiedBy>
  <cp:revision>112</cp:revision>
  <cp:lastPrinted>2015-01-13T11:45:00Z</cp:lastPrinted>
  <dcterms:created xsi:type="dcterms:W3CDTF">2013-05-06T08:17:00Z</dcterms:created>
  <dcterms:modified xsi:type="dcterms:W3CDTF">2015-01-13T11:48:00Z</dcterms:modified>
</cp:coreProperties>
</file>