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D4BA3" w:rsidRPr="005D4BA3" w:rsidRDefault="005D4BA3" w:rsidP="005D4BA3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Cs/>
          <w:kern w:val="36"/>
          <w:sz w:val="24"/>
          <w:szCs w:val="24"/>
        </w:rPr>
      </w:pPr>
      <w:r w:rsidRPr="005D4BA3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  <w:t>ПРОТОКОЛ №Z005537/289</w:t>
      </w:r>
      <w:r w:rsidRPr="005D4BA3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</w:rPr>
        <w:br/>
      </w:r>
      <w:r w:rsidRPr="005D4BA3">
        <w:rPr>
          <w:rFonts w:ascii="Times New Roman" w:eastAsia="Times New Roman" w:hAnsi="Times New Roman" w:cs="Times New Roman"/>
          <w:bCs/>
          <w:kern w:val="36"/>
          <w:sz w:val="24"/>
          <w:szCs w:val="24"/>
        </w:rPr>
        <w:t xml:space="preserve">рассмотрения и оценки заявок на участие в запросе котировок цен </w:t>
      </w:r>
    </w:p>
    <w:p w:rsidR="005D4BA3" w:rsidRPr="005D4BA3" w:rsidRDefault="005D4BA3" w:rsidP="005D4BA3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Cs/>
          <w:kern w:val="36"/>
          <w:sz w:val="24"/>
          <w:szCs w:val="24"/>
        </w:rPr>
      </w:pPr>
      <w:r w:rsidRPr="005D4BA3">
        <w:rPr>
          <w:rFonts w:ascii="Times New Roman" w:eastAsia="Times New Roman" w:hAnsi="Times New Roman" w:cs="Times New Roman"/>
          <w:bCs/>
          <w:kern w:val="36"/>
          <w:sz w:val="24"/>
          <w:szCs w:val="24"/>
        </w:rPr>
        <w:t xml:space="preserve">в электронной форме на право заключения договора </w:t>
      </w:r>
    </w:p>
    <w:p w:rsidR="005D4BA3" w:rsidRPr="005D4BA3" w:rsidRDefault="005D4BA3" w:rsidP="005D4BA3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Cs/>
          <w:kern w:val="36"/>
          <w:sz w:val="24"/>
          <w:szCs w:val="24"/>
        </w:rPr>
      </w:pPr>
      <w:r w:rsidRPr="005D4BA3">
        <w:rPr>
          <w:rFonts w:ascii="Times New Roman" w:eastAsia="Times New Roman" w:hAnsi="Times New Roman" w:cs="Times New Roman"/>
          <w:bCs/>
          <w:kern w:val="36"/>
          <w:sz w:val="24"/>
          <w:szCs w:val="24"/>
        </w:rPr>
        <w:t xml:space="preserve">на поставку оконных и дверных блоков из ПВХ и алюминия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783"/>
        <w:gridCol w:w="5662"/>
      </w:tblGrid>
      <w:tr w:rsidR="005D4BA3" w:rsidRPr="005D4BA3" w:rsidTr="005D4BA3">
        <w:trPr>
          <w:tblCellSpacing w:w="15" w:type="dxa"/>
        </w:trPr>
        <w:tc>
          <w:tcPr>
            <w:tcW w:w="0" w:type="auto"/>
            <w:vAlign w:val="center"/>
            <w:hideMark/>
          </w:tcPr>
          <w:p w:rsidR="005D4BA3" w:rsidRPr="005D4BA3" w:rsidRDefault="005D4BA3" w:rsidP="005D4B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4BA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г.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Подольск</w:t>
            </w:r>
          </w:p>
        </w:tc>
        <w:tc>
          <w:tcPr>
            <w:tcW w:w="0" w:type="auto"/>
            <w:vAlign w:val="center"/>
            <w:hideMark/>
          </w:tcPr>
          <w:p w:rsidR="005D4BA3" w:rsidRPr="005D4BA3" w:rsidRDefault="005D4BA3" w:rsidP="005D4BA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«29» марта 2011г.   </w:t>
            </w:r>
          </w:p>
        </w:tc>
      </w:tr>
    </w:tbl>
    <w:p w:rsidR="005D4BA3" w:rsidRDefault="005D4BA3" w:rsidP="005D4BA3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D4BA3">
        <w:rPr>
          <w:rFonts w:ascii="Times New Roman" w:eastAsia="Times New Roman" w:hAnsi="Times New Roman" w:cs="Times New Roman"/>
          <w:sz w:val="24"/>
          <w:szCs w:val="24"/>
        </w:rPr>
        <w:t>Оператор торгов: ООО "АКД"</w:t>
      </w:r>
      <w:r w:rsidRPr="005D4BA3">
        <w:rPr>
          <w:rFonts w:ascii="Times New Roman" w:eastAsia="Times New Roman" w:hAnsi="Times New Roman" w:cs="Times New Roman"/>
          <w:sz w:val="24"/>
          <w:szCs w:val="24"/>
        </w:rPr>
        <w:br/>
        <w:t>Место проведения запроса котировок цен: http://www.A-K-D.ru</w:t>
      </w:r>
      <w:r w:rsidRPr="005D4BA3">
        <w:rPr>
          <w:rFonts w:ascii="Times New Roman" w:eastAsia="Times New Roman" w:hAnsi="Times New Roman" w:cs="Times New Roman"/>
          <w:sz w:val="24"/>
          <w:szCs w:val="24"/>
        </w:rPr>
        <w:br/>
        <w:t xml:space="preserve">Уникальный номер запроса котировок цен на указанном сайте: Z005537. </w:t>
      </w:r>
    </w:p>
    <w:p w:rsidR="005D4BA3" w:rsidRDefault="005D4BA3" w:rsidP="005D4BA3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Номер закупки на официальном сайте </w:t>
      </w:r>
      <w:hyperlink r:id="rId5" w:history="1">
        <w:r w:rsidRPr="00C76DC2">
          <w:rPr>
            <w:rStyle w:val="a3"/>
            <w:rFonts w:ascii="Times New Roman" w:eastAsia="Times New Roman" w:hAnsi="Times New Roman" w:cs="Times New Roman"/>
            <w:sz w:val="24"/>
            <w:szCs w:val="24"/>
            <w:lang w:val="en-US"/>
          </w:rPr>
          <w:t>www</w:t>
        </w:r>
        <w:r w:rsidRPr="00C76DC2">
          <w:rPr>
            <w:rStyle w:val="a3"/>
            <w:rFonts w:ascii="Times New Roman" w:eastAsia="Times New Roman" w:hAnsi="Times New Roman" w:cs="Times New Roman"/>
            <w:sz w:val="24"/>
            <w:szCs w:val="24"/>
          </w:rPr>
          <w:t>.</w:t>
        </w:r>
        <w:proofErr w:type="spellStart"/>
        <w:r w:rsidRPr="00C76DC2">
          <w:rPr>
            <w:rStyle w:val="a3"/>
            <w:rFonts w:ascii="Times New Roman" w:eastAsia="Times New Roman" w:hAnsi="Times New Roman" w:cs="Times New Roman"/>
            <w:sz w:val="24"/>
            <w:szCs w:val="24"/>
            <w:lang w:val="en-US"/>
          </w:rPr>
          <w:t>zakupki</w:t>
        </w:r>
        <w:proofErr w:type="spellEnd"/>
        <w:r w:rsidRPr="005D4BA3">
          <w:rPr>
            <w:rStyle w:val="a3"/>
            <w:rFonts w:ascii="Times New Roman" w:eastAsia="Times New Roman" w:hAnsi="Times New Roman" w:cs="Times New Roman"/>
            <w:sz w:val="24"/>
            <w:szCs w:val="24"/>
          </w:rPr>
          <w:t>.</w:t>
        </w:r>
        <w:proofErr w:type="spellStart"/>
        <w:r w:rsidRPr="00C76DC2">
          <w:rPr>
            <w:rStyle w:val="a3"/>
            <w:rFonts w:ascii="Times New Roman" w:eastAsia="Times New Roman" w:hAnsi="Times New Roman" w:cs="Times New Roman"/>
            <w:sz w:val="24"/>
            <w:szCs w:val="24"/>
            <w:lang w:val="en-US"/>
          </w:rPr>
          <w:t>rosatom</w:t>
        </w:r>
        <w:proofErr w:type="spellEnd"/>
        <w:r w:rsidRPr="005D4BA3">
          <w:rPr>
            <w:rStyle w:val="a3"/>
            <w:rFonts w:ascii="Times New Roman" w:eastAsia="Times New Roman" w:hAnsi="Times New Roman" w:cs="Times New Roman"/>
            <w:sz w:val="24"/>
            <w:szCs w:val="24"/>
          </w:rPr>
          <w:t>.</w:t>
        </w:r>
        <w:proofErr w:type="spellStart"/>
        <w:r w:rsidRPr="00C76DC2">
          <w:rPr>
            <w:rStyle w:val="a3"/>
            <w:rFonts w:ascii="Times New Roman" w:eastAsia="Times New Roman" w:hAnsi="Times New Roman" w:cs="Times New Roman"/>
            <w:sz w:val="24"/>
            <w:szCs w:val="24"/>
            <w:lang w:val="en-US"/>
          </w:rPr>
          <w:t>ru</w:t>
        </w:r>
        <w:proofErr w:type="spellEnd"/>
      </w:hyperlink>
      <w:r w:rsidRPr="005D4BA3">
        <w:rPr>
          <w:rFonts w:ascii="Times New Roman" w:eastAsia="Times New Roman" w:hAnsi="Times New Roman" w:cs="Times New Roman"/>
          <w:sz w:val="24"/>
          <w:szCs w:val="24"/>
        </w:rPr>
        <w:t xml:space="preserve"> 110322/0601/331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146608" w:rsidRPr="005D4BA3" w:rsidRDefault="00146608" w:rsidP="005D4BA3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</w:rPr>
      </w:pPr>
    </w:p>
    <w:p w:rsidR="005D4BA3" w:rsidRDefault="005D4BA3" w:rsidP="005D4BA3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D4BA3">
        <w:rPr>
          <w:rFonts w:ascii="Times New Roman" w:eastAsia="Times New Roman" w:hAnsi="Times New Roman" w:cs="Times New Roman"/>
          <w:sz w:val="24"/>
          <w:szCs w:val="24"/>
        </w:rPr>
        <w:t>Заказчик: ОАО «</w:t>
      </w:r>
      <w:proofErr w:type="spellStart"/>
      <w:r w:rsidRPr="005D4BA3">
        <w:rPr>
          <w:rFonts w:ascii="Times New Roman" w:eastAsia="Times New Roman" w:hAnsi="Times New Roman" w:cs="Times New Roman"/>
          <w:sz w:val="24"/>
          <w:szCs w:val="24"/>
        </w:rPr>
        <w:t>ЗиО-Подольск</w:t>
      </w:r>
      <w:proofErr w:type="spellEnd"/>
      <w:r w:rsidRPr="005D4BA3">
        <w:rPr>
          <w:rFonts w:ascii="Times New Roman" w:eastAsia="Times New Roman" w:hAnsi="Times New Roman" w:cs="Times New Roman"/>
          <w:sz w:val="24"/>
          <w:szCs w:val="24"/>
        </w:rPr>
        <w:t>»</w:t>
      </w:r>
      <w:r w:rsidRPr="005D4BA3">
        <w:rPr>
          <w:rFonts w:ascii="Times New Roman" w:eastAsia="Times New Roman" w:hAnsi="Times New Roman" w:cs="Times New Roman"/>
          <w:sz w:val="24"/>
          <w:szCs w:val="24"/>
        </w:rPr>
        <w:br/>
        <w:t xml:space="preserve">(142103, Россия, Московская, Подольск, Железнодорожная, 2). </w:t>
      </w:r>
    </w:p>
    <w:p w:rsidR="00146608" w:rsidRPr="005D4BA3" w:rsidRDefault="00146608" w:rsidP="00146608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</w:rPr>
      </w:pPr>
    </w:p>
    <w:p w:rsidR="00146608" w:rsidRDefault="005D4BA3" w:rsidP="00146608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D4BA3">
        <w:rPr>
          <w:rFonts w:ascii="Times New Roman" w:eastAsia="Times New Roman" w:hAnsi="Times New Roman" w:cs="Times New Roman"/>
          <w:sz w:val="24"/>
          <w:szCs w:val="24"/>
        </w:rPr>
        <w:t>Наименование запроса котировок цен: «на право заключения договора на поставку оконных и дверных блоков из ПВХ и алюминия». Извещение о проведении запроса котировок цен было размещено на сайте http://www.a-k-d.ru в сети Интернет 22.03.2011</w:t>
      </w:r>
      <w:r w:rsidR="00146608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5D4BA3" w:rsidRPr="00146608" w:rsidRDefault="005D4BA3" w:rsidP="0014660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4660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5D4BA3" w:rsidRDefault="005D4BA3" w:rsidP="005D4BA3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D4BA3">
        <w:rPr>
          <w:rFonts w:ascii="Times New Roman" w:eastAsia="Times New Roman" w:hAnsi="Times New Roman" w:cs="Times New Roman"/>
          <w:sz w:val="24"/>
          <w:szCs w:val="24"/>
        </w:rPr>
        <w:t xml:space="preserve">Рассмотрение и оценку заявок на участие в запросе котировок цен осуществляет: «Комиссия по размещению заказа» (далее – </w:t>
      </w:r>
      <w:r>
        <w:rPr>
          <w:rFonts w:ascii="Times New Roman" w:eastAsia="Times New Roman" w:hAnsi="Times New Roman" w:cs="Times New Roman"/>
          <w:sz w:val="24"/>
          <w:szCs w:val="24"/>
        </w:rPr>
        <w:t>К</w:t>
      </w:r>
      <w:r w:rsidRPr="005D4BA3">
        <w:rPr>
          <w:rFonts w:ascii="Times New Roman" w:eastAsia="Times New Roman" w:hAnsi="Times New Roman" w:cs="Times New Roman"/>
          <w:sz w:val="24"/>
          <w:szCs w:val="24"/>
        </w:rPr>
        <w:t>омиссия).</w:t>
      </w:r>
      <w:r w:rsidRPr="005D4BA3">
        <w:rPr>
          <w:rFonts w:ascii="Times New Roman" w:eastAsia="Times New Roman" w:hAnsi="Times New Roman" w:cs="Times New Roman"/>
          <w:sz w:val="24"/>
          <w:szCs w:val="24"/>
        </w:rPr>
        <w:br/>
      </w:r>
    </w:p>
    <w:p w:rsidR="00146608" w:rsidRPr="005D4BA3" w:rsidRDefault="005D4BA3" w:rsidP="005D4BA3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</w:rPr>
      </w:pPr>
      <w:r w:rsidRPr="005D4BA3">
        <w:rPr>
          <w:rFonts w:ascii="Times New Roman" w:eastAsia="Times New Roman" w:hAnsi="Times New Roman" w:cs="Times New Roman"/>
          <w:sz w:val="24"/>
          <w:szCs w:val="24"/>
        </w:rPr>
        <w:t xml:space="preserve">На заседании </w:t>
      </w:r>
      <w:r>
        <w:rPr>
          <w:rFonts w:ascii="Times New Roman" w:eastAsia="Times New Roman" w:hAnsi="Times New Roman" w:cs="Times New Roman"/>
          <w:sz w:val="24"/>
          <w:szCs w:val="24"/>
        </w:rPr>
        <w:t>К</w:t>
      </w:r>
      <w:r w:rsidRPr="005D4BA3">
        <w:rPr>
          <w:rFonts w:ascii="Times New Roman" w:eastAsia="Times New Roman" w:hAnsi="Times New Roman" w:cs="Times New Roman"/>
          <w:sz w:val="24"/>
          <w:szCs w:val="24"/>
        </w:rPr>
        <w:t>омиссии присутствовали:</w:t>
      </w:r>
      <w:r w:rsidRPr="005D4BA3">
        <w:rPr>
          <w:rFonts w:ascii="Times New Roman" w:eastAsia="Times New Roman" w:hAnsi="Times New Roman" w:cs="Times New Roman"/>
          <w:sz w:val="24"/>
          <w:szCs w:val="24"/>
        </w:rPr>
        <w:br/>
      </w:r>
    </w:p>
    <w:tbl>
      <w:tblPr>
        <w:tblW w:w="0" w:type="auto"/>
        <w:tblCellSpacing w:w="0" w:type="dxa"/>
        <w:tblInd w:w="720" w:type="dxa"/>
        <w:tblCellMar>
          <w:top w:w="75" w:type="dxa"/>
          <w:left w:w="75" w:type="dxa"/>
          <w:bottom w:w="75" w:type="dxa"/>
          <w:right w:w="75" w:type="dxa"/>
        </w:tblCellMar>
        <w:tblLook w:val="04A0"/>
      </w:tblPr>
      <w:tblGrid>
        <w:gridCol w:w="8121"/>
      </w:tblGrid>
      <w:tr w:rsidR="00146608" w:rsidRPr="00957872" w:rsidTr="00886BFD">
        <w:trPr>
          <w:tblCellSpacing w:w="0" w:type="dxa"/>
        </w:trPr>
        <w:tc>
          <w:tcPr>
            <w:tcW w:w="0" w:type="auto"/>
            <w:vAlign w:val="center"/>
            <w:hideMark/>
          </w:tcPr>
          <w:p w:rsidR="00146608" w:rsidRPr="00957872" w:rsidRDefault="00146608" w:rsidP="00886BF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Синяков А.Е. – И.о. директора по закупкам</w:t>
            </w:r>
          </w:p>
        </w:tc>
      </w:tr>
      <w:tr w:rsidR="00146608" w:rsidRPr="00957872" w:rsidTr="00886BFD">
        <w:trPr>
          <w:tblCellSpacing w:w="0" w:type="dxa"/>
        </w:trPr>
        <w:tc>
          <w:tcPr>
            <w:tcW w:w="0" w:type="auto"/>
            <w:vAlign w:val="center"/>
            <w:hideMark/>
          </w:tcPr>
          <w:p w:rsidR="00146608" w:rsidRPr="00957872" w:rsidRDefault="00146608" w:rsidP="00886BF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gramStart"/>
            <w:r w:rsidRPr="00957872">
              <w:rPr>
                <w:rFonts w:ascii="Times New Roman" w:eastAsia="Times New Roman" w:hAnsi="Times New Roman"/>
                <w:sz w:val="24"/>
                <w:szCs w:val="24"/>
              </w:rPr>
              <w:t>Искусных</w:t>
            </w:r>
            <w:proofErr w:type="gramEnd"/>
            <w:r w:rsidRPr="00957872">
              <w:rPr>
                <w:rFonts w:ascii="Times New Roman" w:eastAsia="Times New Roman" w:hAnsi="Times New Roman"/>
                <w:sz w:val="24"/>
                <w:szCs w:val="24"/>
              </w:rPr>
              <w:t xml:space="preserve"> И.В. - Начальник отдела экономической безопасности</w:t>
            </w:r>
          </w:p>
        </w:tc>
      </w:tr>
      <w:tr w:rsidR="00146608" w:rsidRPr="00957872" w:rsidTr="00886BFD">
        <w:trPr>
          <w:tblCellSpacing w:w="0" w:type="dxa"/>
        </w:trPr>
        <w:tc>
          <w:tcPr>
            <w:tcW w:w="0" w:type="auto"/>
            <w:vAlign w:val="center"/>
            <w:hideMark/>
          </w:tcPr>
          <w:p w:rsidR="00146608" w:rsidRPr="00957872" w:rsidRDefault="00146608" w:rsidP="00886BF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957872">
              <w:rPr>
                <w:rFonts w:ascii="Times New Roman" w:eastAsia="Times New Roman" w:hAnsi="Times New Roman"/>
                <w:sz w:val="24"/>
                <w:szCs w:val="24"/>
              </w:rPr>
              <w:t>Касаткина О.В. - Начальник отдела управления активами ЗАО «РЭМКО»</w:t>
            </w:r>
          </w:p>
        </w:tc>
      </w:tr>
      <w:tr w:rsidR="00146608" w:rsidRPr="00957872" w:rsidTr="00886BFD">
        <w:trPr>
          <w:tblCellSpacing w:w="0" w:type="dxa"/>
        </w:trPr>
        <w:tc>
          <w:tcPr>
            <w:tcW w:w="0" w:type="auto"/>
            <w:vAlign w:val="center"/>
            <w:hideMark/>
          </w:tcPr>
          <w:p w:rsidR="00146608" w:rsidRPr="00957872" w:rsidRDefault="00146608" w:rsidP="00886BF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 w:rsidRPr="00957872">
              <w:rPr>
                <w:rFonts w:ascii="Times New Roman" w:eastAsia="Times New Roman" w:hAnsi="Times New Roman"/>
                <w:sz w:val="24"/>
                <w:szCs w:val="24"/>
              </w:rPr>
              <w:t>Збиглый</w:t>
            </w:r>
            <w:proofErr w:type="spellEnd"/>
            <w:r w:rsidRPr="00957872">
              <w:rPr>
                <w:rFonts w:ascii="Times New Roman" w:eastAsia="Times New Roman" w:hAnsi="Times New Roman"/>
                <w:sz w:val="24"/>
                <w:szCs w:val="24"/>
              </w:rPr>
              <w:t xml:space="preserve"> М.П.- Старший юрисконсульт юридического отдела ЗАО «РЭМКО»</w:t>
            </w:r>
          </w:p>
        </w:tc>
      </w:tr>
      <w:tr w:rsidR="00146608" w:rsidRPr="00957872" w:rsidTr="00886BFD">
        <w:trPr>
          <w:tblCellSpacing w:w="0" w:type="dxa"/>
        </w:trPr>
        <w:tc>
          <w:tcPr>
            <w:tcW w:w="0" w:type="auto"/>
            <w:vAlign w:val="center"/>
            <w:hideMark/>
          </w:tcPr>
          <w:p w:rsidR="00146608" w:rsidRPr="00957872" w:rsidRDefault="00146608" w:rsidP="00886BF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146608" w:rsidRPr="00957872" w:rsidTr="00886BFD">
        <w:trPr>
          <w:tblCellSpacing w:w="0" w:type="dxa"/>
        </w:trPr>
        <w:tc>
          <w:tcPr>
            <w:tcW w:w="0" w:type="auto"/>
            <w:vAlign w:val="center"/>
            <w:hideMark/>
          </w:tcPr>
          <w:p w:rsidR="00146608" w:rsidRPr="00957872" w:rsidRDefault="00146608" w:rsidP="00886BF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Волков В.П. – Начальник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</w:rPr>
              <w:t>ОСиК</w:t>
            </w:r>
            <w:proofErr w:type="spellEnd"/>
          </w:p>
        </w:tc>
      </w:tr>
    </w:tbl>
    <w:p w:rsidR="005D4BA3" w:rsidRDefault="005D4BA3" w:rsidP="005D4BA3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</w:rPr>
      </w:pPr>
      <w:r w:rsidRPr="005D4BA3">
        <w:rPr>
          <w:rFonts w:ascii="Times New Roman" w:eastAsia="Times New Roman" w:hAnsi="Times New Roman" w:cs="Times New Roman"/>
          <w:sz w:val="24"/>
          <w:szCs w:val="24"/>
        </w:rPr>
        <w:br/>
        <w:t xml:space="preserve">Из 5 членов </w:t>
      </w:r>
      <w:r>
        <w:rPr>
          <w:rFonts w:ascii="Times New Roman" w:eastAsia="Times New Roman" w:hAnsi="Times New Roman" w:cs="Times New Roman"/>
          <w:sz w:val="24"/>
          <w:szCs w:val="24"/>
        </w:rPr>
        <w:t>К</w:t>
      </w:r>
      <w:r w:rsidRPr="005D4BA3">
        <w:rPr>
          <w:rFonts w:ascii="Times New Roman" w:eastAsia="Times New Roman" w:hAnsi="Times New Roman" w:cs="Times New Roman"/>
          <w:sz w:val="24"/>
          <w:szCs w:val="24"/>
        </w:rPr>
        <w:t>омиссии на заседании присутствовали 5. Кворум состоялся.</w:t>
      </w:r>
    </w:p>
    <w:p w:rsidR="005D4BA3" w:rsidRPr="005D4BA3" w:rsidRDefault="005D4BA3" w:rsidP="005D4BA3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</w:rPr>
      </w:pPr>
      <w:r w:rsidRPr="005D4BA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5D4BA3" w:rsidRPr="005D4BA3" w:rsidRDefault="005D4BA3" w:rsidP="005D4BA3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D4BA3">
        <w:rPr>
          <w:rFonts w:ascii="Times New Roman" w:eastAsia="Times New Roman" w:hAnsi="Times New Roman" w:cs="Times New Roman"/>
          <w:sz w:val="24"/>
          <w:szCs w:val="24"/>
        </w:rPr>
        <w:t xml:space="preserve">Существенными условиями </w:t>
      </w:r>
      <w:r>
        <w:rPr>
          <w:rFonts w:ascii="Times New Roman" w:eastAsia="Times New Roman" w:hAnsi="Times New Roman" w:cs="Times New Roman"/>
          <w:sz w:val="24"/>
          <w:szCs w:val="24"/>
        </w:rPr>
        <w:t>договор</w:t>
      </w:r>
      <w:r w:rsidRPr="005D4BA3">
        <w:rPr>
          <w:rFonts w:ascii="Times New Roman" w:eastAsia="Times New Roman" w:hAnsi="Times New Roman" w:cs="Times New Roman"/>
          <w:sz w:val="24"/>
          <w:szCs w:val="24"/>
        </w:rPr>
        <w:t xml:space="preserve">а, который будет заключен с победителем в проведении запроса котировок цен, являются следующие: </w:t>
      </w:r>
    </w:p>
    <w:p w:rsidR="005D4BA3" w:rsidRPr="005D4BA3" w:rsidRDefault="005D4BA3" w:rsidP="005D4BA3">
      <w:pPr>
        <w:numPr>
          <w:ilvl w:val="1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D4BA3">
        <w:rPr>
          <w:rFonts w:ascii="Times New Roman" w:eastAsia="Times New Roman" w:hAnsi="Times New Roman" w:cs="Times New Roman"/>
          <w:sz w:val="24"/>
          <w:szCs w:val="24"/>
        </w:rPr>
        <w:t xml:space="preserve">Максимальная цена </w:t>
      </w:r>
      <w:r>
        <w:rPr>
          <w:rFonts w:ascii="Times New Roman" w:eastAsia="Times New Roman" w:hAnsi="Times New Roman" w:cs="Times New Roman"/>
          <w:sz w:val="24"/>
          <w:szCs w:val="24"/>
        </w:rPr>
        <w:t>договор</w:t>
      </w:r>
      <w:r w:rsidRPr="005D4BA3">
        <w:rPr>
          <w:rFonts w:ascii="Times New Roman" w:eastAsia="Times New Roman" w:hAnsi="Times New Roman" w:cs="Times New Roman"/>
          <w:sz w:val="24"/>
          <w:szCs w:val="24"/>
        </w:rPr>
        <w:t>а: 1667000</w:t>
      </w:r>
      <w:r>
        <w:rPr>
          <w:rFonts w:ascii="Times New Roman" w:eastAsia="Times New Roman" w:hAnsi="Times New Roman" w:cs="Times New Roman"/>
          <w:sz w:val="24"/>
          <w:szCs w:val="24"/>
        </w:rPr>
        <w:t>,</w:t>
      </w:r>
      <w:r w:rsidRPr="005D4BA3">
        <w:rPr>
          <w:rFonts w:ascii="Times New Roman" w:eastAsia="Times New Roman" w:hAnsi="Times New Roman" w:cs="Times New Roman"/>
          <w:sz w:val="24"/>
          <w:szCs w:val="24"/>
        </w:rPr>
        <w:t>00 (</w:t>
      </w:r>
      <w:r>
        <w:rPr>
          <w:rFonts w:ascii="Times New Roman" w:eastAsia="Times New Roman" w:hAnsi="Times New Roman" w:cs="Times New Roman"/>
          <w:sz w:val="24"/>
          <w:szCs w:val="24"/>
        </w:rPr>
        <w:t>О</w:t>
      </w:r>
      <w:r w:rsidRPr="005D4BA3">
        <w:rPr>
          <w:rFonts w:ascii="Times New Roman" w:eastAsia="Times New Roman" w:hAnsi="Times New Roman" w:cs="Times New Roman"/>
          <w:sz w:val="24"/>
          <w:szCs w:val="24"/>
        </w:rPr>
        <w:t>дин миллион шестьсот шестьдесят семь тысяч</w:t>
      </w:r>
      <w:r w:rsidR="00146608">
        <w:rPr>
          <w:rFonts w:ascii="Times New Roman" w:eastAsia="Times New Roman" w:hAnsi="Times New Roman" w:cs="Times New Roman"/>
          <w:sz w:val="24"/>
          <w:szCs w:val="24"/>
        </w:rPr>
        <w:t>)</w:t>
      </w:r>
      <w:r w:rsidRPr="005D4BA3">
        <w:rPr>
          <w:rFonts w:ascii="Times New Roman" w:eastAsia="Times New Roman" w:hAnsi="Times New Roman" w:cs="Times New Roman"/>
          <w:sz w:val="24"/>
          <w:szCs w:val="24"/>
        </w:rPr>
        <w:t xml:space="preserve"> рублей 00 копеек без учета НДС</w:t>
      </w:r>
      <w:r w:rsidR="001063A6">
        <w:rPr>
          <w:rFonts w:ascii="Times New Roman" w:eastAsia="Times New Roman" w:hAnsi="Times New Roman" w:cs="Times New Roman"/>
          <w:sz w:val="24"/>
          <w:szCs w:val="24"/>
        </w:rPr>
        <w:t>.</w:t>
      </w:r>
      <w:r w:rsidRPr="005D4BA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5D4BA3" w:rsidRPr="005D4BA3" w:rsidRDefault="005D4BA3" w:rsidP="005D4BA3">
      <w:pPr>
        <w:numPr>
          <w:ilvl w:val="1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D4BA3">
        <w:rPr>
          <w:rFonts w:ascii="Times New Roman" w:eastAsia="Times New Roman" w:hAnsi="Times New Roman" w:cs="Times New Roman"/>
          <w:sz w:val="24"/>
          <w:szCs w:val="24"/>
        </w:rPr>
        <w:t xml:space="preserve">Место исполнения </w:t>
      </w:r>
      <w:r>
        <w:rPr>
          <w:rFonts w:ascii="Times New Roman" w:eastAsia="Times New Roman" w:hAnsi="Times New Roman" w:cs="Times New Roman"/>
          <w:sz w:val="24"/>
          <w:szCs w:val="24"/>
        </w:rPr>
        <w:t>договор</w:t>
      </w:r>
      <w:r w:rsidRPr="005D4BA3">
        <w:rPr>
          <w:rFonts w:ascii="Times New Roman" w:eastAsia="Times New Roman" w:hAnsi="Times New Roman" w:cs="Times New Roman"/>
          <w:sz w:val="24"/>
          <w:szCs w:val="24"/>
        </w:rPr>
        <w:t xml:space="preserve">а: В соответствии с Приложением № 2 к Извещению. </w:t>
      </w:r>
    </w:p>
    <w:p w:rsidR="005D4BA3" w:rsidRPr="005D4BA3" w:rsidRDefault="005D4BA3" w:rsidP="005D4BA3">
      <w:pPr>
        <w:numPr>
          <w:ilvl w:val="1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D4BA3">
        <w:rPr>
          <w:rFonts w:ascii="Times New Roman" w:eastAsia="Times New Roman" w:hAnsi="Times New Roman" w:cs="Times New Roman"/>
          <w:sz w:val="24"/>
          <w:szCs w:val="24"/>
        </w:rPr>
        <w:t xml:space="preserve">Сроки поставки товаров, выполнения работ, оказания услуг: В соответствии с Приложением № 2 к Извещению. </w:t>
      </w:r>
    </w:p>
    <w:p w:rsidR="005D4BA3" w:rsidRPr="005D4BA3" w:rsidRDefault="005D4BA3" w:rsidP="005D4BA3">
      <w:pPr>
        <w:numPr>
          <w:ilvl w:val="1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D4BA3">
        <w:rPr>
          <w:rFonts w:ascii="Times New Roman" w:eastAsia="Times New Roman" w:hAnsi="Times New Roman" w:cs="Times New Roman"/>
          <w:sz w:val="24"/>
          <w:szCs w:val="24"/>
        </w:rPr>
        <w:t xml:space="preserve">Сроки и условия оплаты товаров, выполнения работ, оказания услуг: Оплата производится после подписания акта выполненных работ в течение 30 дней. </w:t>
      </w:r>
    </w:p>
    <w:p w:rsidR="005D4BA3" w:rsidRPr="005D4BA3" w:rsidRDefault="005D4BA3" w:rsidP="005D4BA3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</w:rPr>
      </w:pPr>
    </w:p>
    <w:p w:rsidR="00146608" w:rsidRDefault="00146608" w:rsidP="00146608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</w:rPr>
      </w:pPr>
    </w:p>
    <w:p w:rsidR="005D4BA3" w:rsidRDefault="005D4BA3" w:rsidP="005D4BA3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D4BA3">
        <w:rPr>
          <w:rFonts w:ascii="Times New Roman" w:eastAsia="Times New Roman" w:hAnsi="Times New Roman" w:cs="Times New Roman"/>
          <w:sz w:val="24"/>
          <w:szCs w:val="24"/>
        </w:rPr>
        <w:t xml:space="preserve">До окончания указанного в извещении срока подачи заявок на участие в запросе котировок цен 28.03.2011 г., 10:00 поступило 2 заявки на участие в запросе котировок цен через сайт в сети Интернет http://www.a-k-d.ru: </w:t>
      </w:r>
    </w:p>
    <w:p w:rsidR="00146608" w:rsidRDefault="00146608" w:rsidP="0014660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146608" w:rsidRDefault="00146608" w:rsidP="0014660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146608" w:rsidRPr="005D4BA3" w:rsidRDefault="00146608" w:rsidP="0014660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61"/>
        <w:gridCol w:w="2542"/>
        <w:gridCol w:w="2022"/>
        <w:gridCol w:w="1705"/>
        <w:gridCol w:w="2025"/>
      </w:tblGrid>
      <w:tr w:rsidR="005D4BA3" w:rsidRPr="005D4BA3" w:rsidTr="005D4BA3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D4BA3" w:rsidRPr="005D4BA3" w:rsidRDefault="005D4BA3" w:rsidP="005D4B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5D4BA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lastRenderedPageBreak/>
              <w:t xml:space="preserve">№ </w:t>
            </w:r>
            <w:proofErr w:type="spellStart"/>
            <w:proofErr w:type="gramStart"/>
            <w:r w:rsidRPr="005D4BA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п</w:t>
            </w:r>
            <w:proofErr w:type="spellEnd"/>
            <w:proofErr w:type="gramEnd"/>
            <w:r w:rsidRPr="005D4BA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/</w:t>
            </w:r>
            <w:proofErr w:type="spellStart"/>
            <w:r w:rsidRPr="005D4BA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D4BA3" w:rsidRPr="005D4BA3" w:rsidRDefault="005D4BA3" w:rsidP="005D4B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5D4BA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D4BA3" w:rsidRPr="005D4BA3" w:rsidRDefault="005D4BA3" w:rsidP="005D4B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5D4BA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D4BA3" w:rsidRPr="005D4BA3" w:rsidRDefault="005D4BA3" w:rsidP="005D4B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5D4BA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Дата и время поступления заявки на участие в запросе котировок цен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D4BA3" w:rsidRPr="005D4BA3" w:rsidRDefault="005D4BA3" w:rsidP="005D4B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5D4BA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Предлагаемая цена</w:t>
            </w:r>
          </w:p>
        </w:tc>
      </w:tr>
      <w:tr w:rsidR="005D4BA3" w:rsidRPr="005D4BA3" w:rsidTr="005D4BA3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D4BA3" w:rsidRPr="005D4BA3" w:rsidRDefault="005D4BA3" w:rsidP="005D4B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4BA3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D4BA3" w:rsidRPr="005D4BA3" w:rsidRDefault="005D4BA3" w:rsidP="005D4B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4BA3">
              <w:rPr>
                <w:rFonts w:ascii="Times New Roman" w:eastAsia="Times New Roman" w:hAnsi="Times New Roman" w:cs="Times New Roman"/>
                <w:sz w:val="24"/>
                <w:szCs w:val="24"/>
              </w:rPr>
              <w:t>ООО “</w:t>
            </w:r>
            <w:proofErr w:type="spellStart"/>
            <w:r w:rsidRPr="005D4BA3">
              <w:rPr>
                <w:rFonts w:ascii="Times New Roman" w:eastAsia="Times New Roman" w:hAnsi="Times New Roman" w:cs="Times New Roman"/>
                <w:sz w:val="24"/>
                <w:szCs w:val="24"/>
              </w:rPr>
              <w:t>ПолиСтрой</w:t>
            </w:r>
            <w:proofErr w:type="spellEnd"/>
            <w:r w:rsidRPr="005D4BA3">
              <w:rPr>
                <w:rFonts w:ascii="Times New Roman" w:eastAsia="Times New Roman" w:hAnsi="Times New Roman" w:cs="Times New Roman"/>
                <w:sz w:val="24"/>
                <w:szCs w:val="24"/>
              </w:rPr>
              <w:t>“</w:t>
            </w:r>
            <w:r w:rsidRPr="005D4BA3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3435103430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D4BA3" w:rsidRPr="005D4BA3" w:rsidRDefault="005D4BA3" w:rsidP="005D4B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4BA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404130, Волгоградская область, </w:t>
            </w:r>
            <w:proofErr w:type="gramStart"/>
            <w:r w:rsidRPr="005D4BA3">
              <w:rPr>
                <w:rFonts w:ascii="Times New Roman" w:eastAsia="Times New Roman" w:hAnsi="Times New Roman" w:cs="Times New Roman"/>
                <w:sz w:val="24"/>
                <w:szCs w:val="24"/>
              </w:rPr>
              <w:t>г</w:t>
            </w:r>
            <w:proofErr w:type="gramEnd"/>
            <w:r w:rsidRPr="005D4BA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Волжский, ул. </w:t>
            </w:r>
            <w:proofErr w:type="spellStart"/>
            <w:r w:rsidRPr="005D4BA3">
              <w:rPr>
                <w:rFonts w:ascii="Times New Roman" w:eastAsia="Times New Roman" w:hAnsi="Times New Roman" w:cs="Times New Roman"/>
                <w:sz w:val="24"/>
                <w:szCs w:val="24"/>
              </w:rPr>
              <w:t>Оломоуцкая</w:t>
            </w:r>
            <w:proofErr w:type="spellEnd"/>
            <w:r w:rsidRPr="005D4BA3">
              <w:rPr>
                <w:rFonts w:ascii="Times New Roman" w:eastAsia="Times New Roman" w:hAnsi="Times New Roman" w:cs="Times New Roman"/>
                <w:sz w:val="24"/>
                <w:szCs w:val="24"/>
              </w:rPr>
              <w:t>, дом 37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D4BA3" w:rsidRPr="005D4BA3" w:rsidRDefault="005D4BA3" w:rsidP="005D4B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4BA3">
              <w:rPr>
                <w:rFonts w:ascii="Times New Roman" w:eastAsia="Times New Roman" w:hAnsi="Times New Roman" w:cs="Times New Roman"/>
                <w:sz w:val="24"/>
                <w:szCs w:val="24"/>
              </w:rPr>
              <w:t>28 марта 2011 г. 09:22:34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D4BA3" w:rsidRPr="005D4BA3" w:rsidRDefault="00146608" w:rsidP="001466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1 667 000,</w:t>
            </w:r>
            <w:r w:rsidR="005D4BA3" w:rsidRPr="005D4BA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00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(О</w:t>
            </w:r>
            <w:r w:rsidR="005D4BA3" w:rsidRPr="005D4BA3">
              <w:rPr>
                <w:rFonts w:ascii="Times New Roman" w:eastAsia="Times New Roman" w:hAnsi="Times New Roman" w:cs="Times New Roman"/>
                <w:sz w:val="24"/>
                <w:szCs w:val="24"/>
              </w:rPr>
              <w:t>дин миллион шестьсот шестьдесят семь тысяч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)</w:t>
            </w:r>
            <w:r w:rsidR="005D4BA3" w:rsidRPr="005D4BA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рублей 00 копеек без учета НДС</w:t>
            </w:r>
          </w:p>
        </w:tc>
      </w:tr>
      <w:tr w:rsidR="005D4BA3" w:rsidRPr="005D4BA3" w:rsidTr="005D4BA3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D4BA3" w:rsidRPr="005D4BA3" w:rsidRDefault="005D4BA3" w:rsidP="005D4B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4BA3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D4BA3" w:rsidRPr="005D4BA3" w:rsidRDefault="005D4BA3" w:rsidP="005D4B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4BA3">
              <w:rPr>
                <w:rFonts w:ascii="Times New Roman" w:eastAsia="Times New Roman" w:hAnsi="Times New Roman" w:cs="Times New Roman"/>
                <w:sz w:val="24"/>
                <w:szCs w:val="24"/>
              </w:rPr>
              <w:t>ООО «</w:t>
            </w:r>
            <w:proofErr w:type="spellStart"/>
            <w:r w:rsidRPr="005D4BA3">
              <w:rPr>
                <w:rFonts w:ascii="Times New Roman" w:eastAsia="Times New Roman" w:hAnsi="Times New Roman" w:cs="Times New Roman"/>
                <w:sz w:val="24"/>
                <w:szCs w:val="24"/>
              </w:rPr>
              <w:t>МегаСтройРесурс</w:t>
            </w:r>
            <w:proofErr w:type="spellEnd"/>
            <w:r w:rsidRPr="005D4BA3"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  <w:r w:rsidRPr="005D4BA3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3128045321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D4BA3" w:rsidRPr="005D4BA3" w:rsidRDefault="005D4BA3" w:rsidP="005D4B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4BA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309508, Белгородская область, </w:t>
            </w:r>
            <w:proofErr w:type="gramStart"/>
            <w:r w:rsidRPr="005D4BA3">
              <w:rPr>
                <w:rFonts w:ascii="Times New Roman" w:eastAsia="Times New Roman" w:hAnsi="Times New Roman" w:cs="Times New Roman"/>
                <w:sz w:val="24"/>
                <w:szCs w:val="24"/>
              </w:rPr>
              <w:t>г</w:t>
            </w:r>
            <w:proofErr w:type="gramEnd"/>
            <w:r w:rsidRPr="005D4BA3">
              <w:rPr>
                <w:rFonts w:ascii="Times New Roman" w:eastAsia="Times New Roman" w:hAnsi="Times New Roman" w:cs="Times New Roman"/>
                <w:sz w:val="24"/>
                <w:szCs w:val="24"/>
              </w:rPr>
              <w:t>. Старый Оскол, ул. Заводская, д.1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D4BA3" w:rsidRPr="005D4BA3" w:rsidRDefault="005D4BA3" w:rsidP="005D4B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4BA3">
              <w:rPr>
                <w:rFonts w:ascii="Times New Roman" w:eastAsia="Times New Roman" w:hAnsi="Times New Roman" w:cs="Times New Roman"/>
                <w:sz w:val="24"/>
                <w:szCs w:val="24"/>
              </w:rPr>
              <w:t>28 марта 2011 г. 09:49:20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D4BA3" w:rsidRPr="005D4BA3" w:rsidRDefault="005D4BA3" w:rsidP="001466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4BA3">
              <w:rPr>
                <w:rFonts w:ascii="Times New Roman" w:eastAsia="Times New Roman" w:hAnsi="Times New Roman" w:cs="Times New Roman"/>
                <w:sz w:val="24"/>
                <w:szCs w:val="24"/>
              </w:rPr>
              <w:t>1 483</w:t>
            </w:r>
            <w:r w:rsidR="00146608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  <w:r w:rsidRPr="005D4BA3">
              <w:rPr>
                <w:rFonts w:ascii="Times New Roman" w:eastAsia="Times New Roman" w:hAnsi="Times New Roman" w:cs="Times New Roman"/>
                <w:sz w:val="24"/>
                <w:szCs w:val="24"/>
              </w:rPr>
              <w:t>051</w:t>
            </w:r>
            <w:r w:rsidR="00146608">
              <w:rPr>
                <w:rFonts w:ascii="Times New Roman" w:eastAsia="Times New Roman" w:hAnsi="Times New Roman" w:cs="Times New Roman"/>
                <w:sz w:val="24"/>
                <w:szCs w:val="24"/>
              </w:rPr>
              <w:t>,00 (О</w:t>
            </w:r>
            <w:r w:rsidRPr="005D4BA3">
              <w:rPr>
                <w:rFonts w:ascii="Times New Roman" w:eastAsia="Times New Roman" w:hAnsi="Times New Roman" w:cs="Times New Roman"/>
                <w:sz w:val="24"/>
                <w:szCs w:val="24"/>
              </w:rPr>
              <w:t>дин миллион четыреста восемьдесят три тысячи пятьдесят один</w:t>
            </w:r>
            <w:r w:rsidR="00146608">
              <w:rPr>
                <w:rFonts w:ascii="Times New Roman" w:eastAsia="Times New Roman" w:hAnsi="Times New Roman" w:cs="Times New Roman"/>
                <w:sz w:val="24"/>
                <w:szCs w:val="24"/>
              </w:rPr>
              <w:t>)</w:t>
            </w:r>
            <w:r w:rsidRPr="005D4BA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рубль 00 копеек без учета НДС</w:t>
            </w:r>
          </w:p>
        </w:tc>
      </w:tr>
    </w:tbl>
    <w:p w:rsidR="00146608" w:rsidRDefault="00146608" w:rsidP="00146608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</w:rPr>
      </w:pPr>
    </w:p>
    <w:p w:rsidR="005D4BA3" w:rsidRPr="005D4BA3" w:rsidRDefault="00146608" w:rsidP="005D4BA3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К</w:t>
      </w:r>
      <w:r w:rsidR="005D4BA3" w:rsidRPr="005D4BA3">
        <w:rPr>
          <w:rFonts w:ascii="Times New Roman" w:eastAsia="Times New Roman" w:hAnsi="Times New Roman" w:cs="Times New Roman"/>
          <w:sz w:val="24"/>
          <w:szCs w:val="24"/>
        </w:rPr>
        <w:t>омиссия рассмотрела поступившие заявки на участие в запросе котировок цен на соответствие требованиям, установленным в извещении о проведении запроса котировок цен, оценила их и приняла на основании полученных результатов следующее решение:</w:t>
      </w:r>
    </w:p>
    <w:p w:rsidR="005D4BA3" w:rsidRPr="005D4BA3" w:rsidRDefault="005D4BA3" w:rsidP="005D4BA3">
      <w:pPr>
        <w:numPr>
          <w:ilvl w:val="1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D4BA3">
        <w:rPr>
          <w:rFonts w:ascii="Times New Roman" w:eastAsia="Times New Roman" w:hAnsi="Times New Roman" w:cs="Times New Roman"/>
          <w:sz w:val="24"/>
          <w:szCs w:val="24"/>
        </w:rPr>
        <w:t>Предложение о наиболее низкой цене товаров, работ, услуг поступило от ООО «</w:t>
      </w:r>
      <w:proofErr w:type="spellStart"/>
      <w:r w:rsidRPr="005D4BA3">
        <w:rPr>
          <w:rFonts w:ascii="Times New Roman" w:eastAsia="Times New Roman" w:hAnsi="Times New Roman" w:cs="Times New Roman"/>
          <w:sz w:val="24"/>
          <w:szCs w:val="24"/>
        </w:rPr>
        <w:t>МегаСтройРесурс</w:t>
      </w:r>
      <w:proofErr w:type="spellEnd"/>
      <w:r w:rsidRPr="005D4BA3">
        <w:rPr>
          <w:rFonts w:ascii="Times New Roman" w:eastAsia="Times New Roman" w:hAnsi="Times New Roman" w:cs="Times New Roman"/>
          <w:sz w:val="24"/>
          <w:szCs w:val="24"/>
        </w:rPr>
        <w:t>» и составило 1 483</w:t>
      </w:r>
      <w:r w:rsidR="00146608">
        <w:rPr>
          <w:rFonts w:ascii="Times New Roman" w:eastAsia="Times New Roman" w:hAnsi="Times New Roman" w:cs="Times New Roman"/>
          <w:sz w:val="24"/>
          <w:szCs w:val="24"/>
        </w:rPr>
        <w:t> </w:t>
      </w:r>
      <w:r w:rsidRPr="005D4BA3">
        <w:rPr>
          <w:rFonts w:ascii="Times New Roman" w:eastAsia="Times New Roman" w:hAnsi="Times New Roman" w:cs="Times New Roman"/>
          <w:sz w:val="24"/>
          <w:szCs w:val="24"/>
        </w:rPr>
        <w:t>051</w:t>
      </w:r>
      <w:r w:rsidR="00146608">
        <w:rPr>
          <w:rFonts w:ascii="Times New Roman" w:eastAsia="Times New Roman" w:hAnsi="Times New Roman" w:cs="Times New Roman"/>
          <w:sz w:val="24"/>
          <w:szCs w:val="24"/>
        </w:rPr>
        <w:t>,00  (О</w:t>
      </w:r>
      <w:r w:rsidRPr="005D4BA3">
        <w:rPr>
          <w:rFonts w:ascii="Times New Roman" w:eastAsia="Times New Roman" w:hAnsi="Times New Roman" w:cs="Times New Roman"/>
          <w:sz w:val="24"/>
          <w:szCs w:val="24"/>
        </w:rPr>
        <w:t>дин миллион четыреста восемьдесят три тысячи пятьдесят один</w:t>
      </w:r>
      <w:r w:rsidR="00146608">
        <w:rPr>
          <w:rFonts w:ascii="Times New Roman" w:eastAsia="Times New Roman" w:hAnsi="Times New Roman" w:cs="Times New Roman"/>
          <w:sz w:val="24"/>
          <w:szCs w:val="24"/>
        </w:rPr>
        <w:t>)</w:t>
      </w:r>
      <w:r w:rsidRPr="005D4BA3">
        <w:rPr>
          <w:rFonts w:ascii="Times New Roman" w:eastAsia="Times New Roman" w:hAnsi="Times New Roman" w:cs="Times New Roman"/>
          <w:sz w:val="24"/>
          <w:szCs w:val="24"/>
        </w:rPr>
        <w:t xml:space="preserve"> рубль 00 копеек без учета НДС</w:t>
      </w:r>
      <w:r w:rsidR="001063A6">
        <w:rPr>
          <w:rFonts w:ascii="Times New Roman" w:eastAsia="Times New Roman" w:hAnsi="Times New Roman" w:cs="Times New Roman"/>
          <w:sz w:val="24"/>
          <w:szCs w:val="24"/>
        </w:rPr>
        <w:t>.</w:t>
      </w:r>
      <w:r w:rsidRPr="005D4BA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5D4BA3" w:rsidRPr="005D4BA3" w:rsidRDefault="005D4BA3" w:rsidP="005D4BA3">
      <w:pPr>
        <w:numPr>
          <w:ilvl w:val="1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D4BA3">
        <w:rPr>
          <w:rFonts w:ascii="Times New Roman" w:eastAsia="Times New Roman" w:hAnsi="Times New Roman" w:cs="Times New Roman"/>
          <w:sz w:val="24"/>
          <w:szCs w:val="24"/>
        </w:rPr>
        <w:t>Признать победителем в запросе котировок цен ООО «</w:t>
      </w:r>
      <w:proofErr w:type="spellStart"/>
      <w:r w:rsidRPr="005D4BA3">
        <w:rPr>
          <w:rFonts w:ascii="Times New Roman" w:eastAsia="Times New Roman" w:hAnsi="Times New Roman" w:cs="Times New Roman"/>
          <w:sz w:val="24"/>
          <w:szCs w:val="24"/>
        </w:rPr>
        <w:t>МегаСтройРесурс</w:t>
      </w:r>
      <w:proofErr w:type="spellEnd"/>
      <w:r w:rsidRPr="005D4BA3">
        <w:rPr>
          <w:rFonts w:ascii="Times New Roman" w:eastAsia="Times New Roman" w:hAnsi="Times New Roman" w:cs="Times New Roman"/>
          <w:sz w:val="24"/>
          <w:szCs w:val="24"/>
        </w:rPr>
        <w:t xml:space="preserve">», и заключить </w:t>
      </w:r>
      <w:r>
        <w:rPr>
          <w:rFonts w:ascii="Times New Roman" w:eastAsia="Times New Roman" w:hAnsi="Times New Roman" w:cs="Times New Roman"/>
          <w:sz w:val="24"/>
          <w:szCs w:val="24"/>
        </w:rPr>
        <w:t>договор</w:t>
      </w:r>
      <w:r w:rsidR="00146608">
        <w:rPr>
          <w:rFonts w:ascii="Times New Roman" w:eastAsia="Times New Roman" w:hAnsi="Times New Roman" w:cs="Times New Roman"/>
          <w:sz w:val="24"/>
          <w:szCs w:val="24"/>
        </w:rPr>
        <w:t xml:space="preserve"> на сумму 1 483 051,00 (О</w:t>
      </w:r>
      <w:r w:rsidRPr="005D4BA3">
        <w:rPr>
          <w:rFonts w:ascii="Times New Roman" w:eastAsia="Times New Roman" w:hAnsi="Times New Roman" w:cs="Times New Roman"/>
          <w:sz w:val="24"/>
          <w:szCs w:val="24"/>
        </w:rPr>
        <w:t>дин миллион четыреста восемьдесят три тысячи пятьдесят один</w:t>
      </w:r>
      <w:r w:rsidR="00146608">
        <w:rPr>
          <w:rFonts w:ascii="Times New Roman" w:eastAsia="Times New Roman" w:hAnsi="Times New Roman" w:cs="Times New Roman"/>
          <w:sz w:val="24"/>
          <w:szCs w:val="24"/>
        </w:rPr>
        <w:t>)</w:t>
      </w:r>
      <w:r w:rsidRPr="005D4BA3">
        <w:rPr>
          <w:rFonts w:ascii="Times New Roman" w:eastAsia="Times New Roman" w:hAnsi="Times New Roman" w:cs="Times New Roman"/>
          <w:sz w:val="24"/>
          <w:szCs w:val="24"/>
        </w:rPr>
        <w:t xml:space="preserve"> рубль 00 копеек без учета НДС с данным участником. </w:t>
      </w:r>
    </w:p>
    <w:p w:rsidR="005D4BA3" w:rsidRPr="005D4BA3" w:rsidRDefault="005D4BA3" w:rsidP="005D4BA3">
      <w:pPr>
        <w:numPr>
          <w:ilvl w:val="1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D4BA3">
        <w:rPr>
          <w:rFonts w:ascii="Times New Roman" w:eastAsia="Times New Roman" w:hAnsi="Times New Roman" w:cs="Times New Roman"/>
          <w:sz w:val="24"/>
          <w:szCs w:val="24"/>
        </w:rPr>
        <w:t>Участник запроса котировок цен ООО “</w:t>
      </w:r>
      <w:proofErr w:type="spellStart"/>
      <w:r w:rsidRPr="005D4BA3">
        <w:rPr>
          <w:rFonts w:ascii="Times New Roman" w:eastAsia="Times New Roman" w:hAnsi="Times New Roman" w:cs="Times New Roman"/>
          <w:sz w:val="24"/>
          <w:szCs w:val="24"/>
        </w:rPr>
        <w:t>ПолиСтрой</w:t>
      </w:r>
      <w:proofErr w:type="spellEnd"/>
      <w:r w:rsidRPr="005D4BA3">
        <w:rPr>
          <w:rFonts w:ascii="Times New Roman" w:eastAsia="Times New Roman" w:hAnsi="Times New Roman" w:cs="Times New Roman"/>
          <w:sz w:val="24"/>
          <w:szCs w:val="24"/>
        </w:rPr>
        <w:t xml:space="preserve">“ – сделал </w:t>
      </w:r>
      <w:proofErr w:type="gramStart"/>
      <w:r w:rsidRPr="005D4BA3">
        <w:rPr>
          <w:rFonts w:ascii="Times New Roman" w:eastAsia="Times New Roman" w:hAnsi="Times New Roman" w:cs="Times New Roman"/>
          <w:sz w:val="24"/>
          <w:szCs w:val="24"/>
        </w:rPr>
        <w:t>предложение</w:t>
      </w:r>
      <w:proofErr w:type="gramEnd"/>
      <w:r w:rsidRPr="005D4BA3">
        <w:rPr>
          <w:rFonts w:ascii="Times New Roman" w:eastAsia="Times New Roman" w:hAnsi="Times New Roman" w:cs="Times New Roman"/>
          <w:sz w:val="24"/>
          <w:szCs w:val="24"/>
        </w:rPr>
        <w:t xml:space="preserve"> по цене </w:t>
      </w:r>
      <w:r>
        <w:rPr>
          <w:rFonts w:ascii="Times New Roman" w:eastAsia="Times New Roman" w:hAnsi="Times New Roman" w:cs="Times New Roman"/>
          <w:sz w:val="24"/>
          <w:szCs w:val="24"/>
        </w:rPr>
        <w:t>договор</w:t>
      </w:r>
      <w:r w:rsidRPr="005D4BA3">
        <w:rPr>
          <w:rFonts w:ascii="Times New Roman" w:eastAsia="Times New Roman" w:hAnsi="Times New Roman" w:cs="Times New Roman"/>
          <w:sz w:val="24"/>
          <w:szCs w:val="24"/>
        </w:rPr>
        <w:t xml:space="preserve">а содержащее лучшие условия по цене </w:t>
      </w:r>
      <w:r>
        <w:rPr>
          <w:rFonts w:ascii="Times New Roman" w:eastAsia="Times New Roman" w:hAnsi="Times New Roman" w:cs="Times New Roman"/>
          <w:sz w:val="24"/>
          <w:szCs w:val="24"/>
        </w:rPr>
        <w:t>договор</w:t>
      </w:r>
      <w:r w:rsidRPr="005D4BA3">
        <w:rPr>
          <w:rFonts w:ascii="Times New Roman" w:eastAsia="Times New Roman" w:hAnsi="Times New Roman" w:cs="Times New Roman"/>
          <w:sz w:val="24"/>
          <w:szCs w:val="24"/>
        </w:rPr>
        <w:t xml:space="preserve">а, следующие после предложенных победителем в проведении запроса котировок цен условий. </w:t>
      </w:r>
    </w:p>
    <w:p w:rsidR="005D4BA3" w:rsidRPr="005D4BA3" w:rsidRDefault="005D4BA3" w:rsidP="005D4BA3">
      <w:pPr>
        <w:numPr>
          <w:ilvl w:val="1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D4BA3">
        <w:rPr>
          <w:rFonts w:ascii="Times New Roman" w:eastAsia="Times New Roman" w:hAnsi="Times New Roman" w:cs="Times New Roman"/>
          <w:sz w:val="24"/>
          <w:szCs w:val="24"/>
        </w:rPr>
        <w:t>Передать ООО «</w:t>
      </w:r>
      <w:proofErr w:type="spellStart"/>
      <w:r w:rsidRPr="005D4BA3">
        <w:rPr>
          <w:rFonts w:ascii="Times New Roman" w:eastAsia="Times New Roman" w:hAnsi="Times New Roman" w:cs="Times New Roman"/>
          <w:sz w:val="24"/>
          <w:szCs w:val="24"/>
        </w:rPr>
        <w:t>МегаСтройРесурс</w:t>
      </w:r>
      <w:proofErr w:type="spellEnd"/>
      <w:r w:rsidRPr="005D4BA3">
        <w:rPr>
          <w:rFonts w:ascii="Times New Roman" w:eastAsia="Times New Roman" w:hAnsi="Times New Roman" w:cs="Times New Roman"/>
          <w:sz w:val="24"/>
          <w:szCs w:val="24"/>
        </w:rPr>
        <w:t xml:space="preserve">» один экземпляр настоящего протокола и проект </w:t>
      </w:r>
      <w:r>
        <w:rPr>
          <w:rFonts w:ascii="Times New Roman" w:eastAsia="Times New Roman" w:hAnsi="Times New Roman" w:cs="Times New Roman"/>
          <w:sz w:val="24"/>
          <w:szCs w:val="24"/>
        </w:rPr>
        <w:t>договор</w:t>
      </w:r>
      <w:r w:rsidRPr="005D4BA3">
        <w:rPr>
          <w:rFonts w:ascii="Times New Roman" w:eastAsia="Times New Roman" w:hAnsi="Times New Roman" w:cs="Times New Roman"/>
          <w:sz w:val="24"/>
          <w:szCs w:val="24"/>
        </w:rPr>
        <w:t>а</w:t>
      </w:r>
      <w:r w:rsidR="001063A6">
        <w:rPr>
          <w:rFonts w:ascii="Times New Roman" w:eastAsia="Times New Roman" w:hAnsi="Times New Roman" w:cs="Times New Roman"/>
          <w:sz w:val="24"/>
          <w:szCs w:val="24"/>
        </w:rPr>
        <w:t>.</w:t>
      </w:r>
      <w:r w:rsidRPr="005D4BA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5D4BA3" w:rsidRDefault="005D4BA3" w:rsidP="005D4BA3">
      <w:pPr>
        <w:numPr>
          <w:ilvl w:val="1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D4BA3">
        <w:rPr>
          <w:rFonts w:ascii="Times New Roman" w:eastAsia="Times New Roman" w:hAnsi="Times New Roman" w:cs="Times New Roman"/>
          <w:sz w:val="24"/>
          <w:szCs w:val="24"/>
        </w:rPr>
        <w:t>Настоящий протокол разместить на сайте http://www.a-k-d.ru</w:t>
      </w:r>
      <w:r w:rsidR="001063A6">
        <w:rPr>
          <w:rFonts w:ascii="Times New Roman" w:eastAsia="Times New Roman" w:hAnsi="Times New Roman" w:cs="Times New Roman"/>
          <w:sz w:val="24"/>
          <w:szCs w:val="24"/>
        </w:rPr>
        <w:t>.</w:t>
      </w:r>
      <w:r w:rsidRPr="005D4BA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8E1173" w:rsidRDefault="008E1173" w:rsidP="008E1173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</w:rPr>
      </w:pPr>
    </w:p>
    <w:p w:rsidR="008E1173" w:rsidRDefault="008E1173" w:rsidP="008E1173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</w:rPr>
      </w:pPr>
    </w:p>
    <w:p w:rsidR="008E1173" w:rsidRDefault="008E1173" w:rsidP="008E1173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</w:rPr>
      </w:pPr>
    </w:p>
    <w:p w:rsidR="008E1173" w:rsidRDefault="008E1173" w:rsidP="008E1173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</w:rPr>
      </w:pPr>
    </w:p>
    <w:p w:rsidR="008E1173" w:rsidRPr="005D4BA3" w:rsidRDefault="008E1173" w:rsidP="008E1173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</w:rPr>
      </w:pPr>
    </w:p>
    <w:p w:rsidR="005D4BA3" w:rsidRPr="005D4BA3" w:rsidRDefault="005D4BA3" w:rsidP="005D4BA3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</w:rPr>
      </w:pPr>
    </w:p>
    <w:p w:rsidR="005D4BA3" w:rsidRPr="005D4BA3" w:rsidRDefault="005D4BA3" w:rsidP="005D4BA3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D4BA3">
        <w:rPr>
          <w:rFonts w:ascii="Times New Roman" w:eastAsia="Times New Roman" w:hAnsi="Times New Roman" w:cs="Times New Roman"/>
          <w:sz w:val="24"/>
          <w:szCs w:val="24"/>
        </w:rPr>
        <w:lastRenderedPageBreak/>
        <w:t>Протокол рассмотрения и оценки заявок на участие в запросе котировок цен составляется в двух экземплярах, один из которых остается у Заказчика. Заказч</w:t>
      </w:r>
      <w:r w:rsidR="005976E5">
        <w:rPr>
          <w:rFonts w:ascii="Times New Roman" w:eastAsia="Times New Roman" w:hAnsi="Times New Roman" w:cs="Times New Roman"/>
          <w:sz w:val="24"/>
          <w:szCs w:val="24"/>
        </w:rPr>
        <w:t xml:space="preserve">ик вправе передать </w:t>
      </w:r>
      <w:r w:rsidRPr="005D4BA3">
        <w:rPr>
          <w:rFonts w:ascii="Times New Roman" w:eastAsia="Times New Roman" w:hAnsi="Times New Roman" w:cs="Times New Roman"/>
          <w:sz w:val="24"/>
          <w:szCs w:val="24"/>
        </w:rPr>
        <w:t xml:space="preserve"> участнику в проведении запроса котировок цен один экземпляр протокола и проект </w:t>
      </w:r>
      <w:r>
        <w:rPr>
          <w:rFonts w:ascii="Times New Roman" w:eastAsia="Times New Roman" w:hAnsi="Times New Roman" w:cs="Times New Roman"/>
          <w:sz w:val="24"/>
          <w:szCs w:val="24"/>
        </w:rPr>
        <w:t>договор</w:t>
      </w:r>
      <w:r w:rsidRPr="005D4BA3">
        <w:rPr>
          <w:rFonts w:ascii="Times New Roman" w:eastAsia="Times New Roman" w:hAnsi="Times New Roman" w:cs="Times New Roman"/>
          <w:sz w:val="24"/>
          <w:szCs w:val="24"/>
        </w:rPr>
        <w:t xml:space="preserve">а, который составляется путем включения в него условий исполнения </w:t>
      </w:r>
      <w:r>
        <w:rPr>
          <w:rFonts w:ascii="Times New Roman" w:eastAsia="Times New Roman" w:hAnsi="Times New Roman" w:cs="Times New Roman"/>
          <w:sz w:val="24"/>
          <w:szCs w:val="24"/>
        </w:rPr>
        <w:t>договор</w:t>
      </w:r>
      <w:r w:rsidRPr="005D4BA3">
        <w:rPr>
          <w:rFonts w:ascii="Times New Roman" w:eastAsia="Times New Roman" w:hAnsi="Times New Roman" w:cs="Times New Roman"/>
          <w:sz w:val="24"/>
          <w:szCs w:val="24"/>
        </w:rPr>
        <w:t xml:space="preserve">а, предусмотренных извещением о проведении запроса котировок цен, и цены, предложенной победителем запроса котировок цен в поданной им заявке на участие в запросе котировок цен. </w:t>
      </w:r>
    </w:p>
    <w:p w:rsidR="008E1173" w:rsidRDefault="008E1173" w:rsidP="008E1173">
      <w:pPr>
        <w:pStyle w:val="a4"/>
        <w:spacing w:after="240"/>
        <w:rPr>
          <w:rFonts w:ascii="Times New Roman" w:hAnsi="Times New Roman"/>
          <w:b/>
          <w:sz w:val="24"/>
          <w:szCs w:val="24"/>
        </w:rPr>
      </w:pPr>
    </w:p>
    <w:p w:rsidR="008E1173" w:rsidRDefault="008E1173" w:rsidP="008E1173">
      <w:pPr>
        <w:pStyle w:val="a4"/>
        <w:spacing w:after="240"/>
        <w:rPr>
          <w:rFonts w:ascii="Times New Roman" w:hAnsi="Times New Roman"/>
          <w:b/>
          <w:sz w:val="24"/>
          <w:szCs w:val="24"/>
        </w:rPr>
      </w:pPr>
    </w:p>
    <w:p w:rsidR="00146608" w:rsidRPr="00146608" w:rsidRDefault="00146608" w:rsidP="008E1173">
      <w:pPr>
        <w:pStyle w:val="a4"/>
        <w:spacing w:after="240"/>
        <w:rPr>
          <w:rFonts w:ascii="Times New Roman" w:hAnsi="Times New Roman"/>
          <w:b/>
          <w:sz w:val="24"/>
          <w:szCs w:val="24"/>
        </w:rPr>
      </w:pPr>
      <w:r w:rsidRPr="00146608">
        <w:rPr>
          <w:rFonts w:ascii="Times New Roman" w:hAnsi="Times New Roman"/>
          <w:b/>
          <w:sz w:val="24"/>
          <w:szCs w:val="24"/>
        </w:rPr>
        <w:t>ПОДПИСИ КОМИССИИ ПО РАЗМЕЩЕНИЮ ЗАКАЗА:</w:t>
      </w:r>
    </w:p>
    <w:p w:rsidR="00146608" w:rsidRDefault="00146608" w:rsidP="00146608">
      <w:pPr>
        <w:pStyle w:val="a4"/>
        <w:spacing w:after="240"/>
        <w:rPr>
          <w:rFonts w:ascii="Times New Roman" w:hAnsi="Times New Roman"/>
          <w:sz w:val="24"/>
          <w:szCs w:val="24"/>
        </w:rPr>
      </w:pPr>
    </w:p>
    <w:p w:rsidR="00146608" w:rsidRDefault="00146608" w:rsidP="00146608">
      <w:pPr>
        <w:pStyle w:val="a4"/>
        <w:spacing w:after="240"/>
        <w:rPr>
          <w:rFonts w:ascii="Times New Roman" w:hAnsi="Times New Roman"/>
          <w:sz w:val="24"/>
          <w:szCs w:val="24"/>
        </w:rPr>
      </w:pPr>
      <w:r w:rsidRPr="00146608">
        <w:rPr>
          <w:rFonts w:ascii="Times New Roman" w:hAnsi="Times New Roman"/>
          <w:sz w:val="24"/>
          <w:szCs w:val="24"/>
        </w:rPr>
        <w:t xml:space="preserve">Синяков А.Е.                               </w:t>
      </w:r>
      <w:r>
        <w:rPr>
          <w:rFonts w:ascii="Times New Roman" w:hAnsi="Times New Roman"/>
          <w:sz w:val="24"/>
          <w:szCs w:val="24"/>
        </w:rPr>
        <w:t xml:space="preserve">                               </w:t>
      </w:r>
      <w:r w:rsidRPr="00146608">
        <w:rPr>
          <w:rFonts w:ascii="Times New Roman" w:hAnsi="Times New Roman"/>
          <w:sz w:val="24"/>
          <w:szCs w:val="24"/>
        </w:rPr>
        <w:t>___________________</w:t>
      </w:r>
    </w:p>
    <w:p w:rsidR="00146608" w:rsidRPr="00146608" w:rsidRDefault="00146608" w:rsidP="00146608">
      <w:pPr>
        <w:pStyle w:val="a4"/>
        <w:spacing w:after="240"/>
        <w:rPr>
          <w:rFonts w:ascii="Times New Roman" w:hAnsi="Times New Roman"/>
          <w:sz w:val="24"/>
          <w:szCs w:val="24"/>
        </w:rPr>
      </w:pPr>
    </w:p>
    <w:p w:rsidR="00146608" w:rsidRDefault="00146608" w:rsidP="00146608">
      <w:pPr>
        <w:pStyle w:val="a4"/>
        <w:spacing w:after="240"/>
        <w:rPr>
          <w:rFonts w:ascii="Times New Roman" w:hAnsi="Times New Roman"/>
          <w:sz w:val="24"/>
          <w:szCs w:val="24"/>
        </w:rPr>
      </w:pPr>
      <w:r w:rsidRPr="00146608">
        <w:rPr>
          <w:rFonts w:ascii="Times New Roman" w:hAnsi="Times New Roman"/>
          <w:sz w:val="24"/>
          <w:szCs w:val="24"/>
        </w:rPr>
        <w:t xml:space="preserve">Искусных И.В.                                                           </w:t>
      </w:r>
      <w:r>
        <w:rPr>
          <w:rFonts w:ascii="Times New Roman" w:hAnsi="Times New Roman"/>
          <w:sz w:val="24"/>
          <w:szCs w:val="24"/>
        </w:rPr>
        <w:t xml:space="preserve"> </w:t>
      </w:r>
      <w:r w:rsidRPr="00146608">
        <w:rPr>
          <w:rFonts w:ascii="Times New Roman" w:hAnsi="Times New Roman"/>
          <w:sz w:val="24"/>
          <w:szCs w:val="24"/>
        </w:rPr>
        <w:t>___________________</w:t>
      </w:r>
    </w:p>
    <w:p w:rsidR="00146608" w:rsidRPr="00146608" w:rsidRDefault="00146608" w:rsidP="00146608">
      <w:pPr>
        <w:pStyle w:val="a4"/>
        <w:spacing w:after="240"/>
        <w:rPr>
          <w:rFonts w:ascii="Times New Roman" w:hAnsi="Times New Roman"/>
          <w:sz w:val="24"/>
          <w:szCs w:val="24"/>
        </w:rPr>
      </w:pPr>
    </w:p>
    <w:p w:rsidR="00146608" w:rsidRDefault="00146608" w:rsidP="00146608">
      <w:pPr>
        <w:pStyle w:val="a4"/>
        <w:spacing w:after="240"/>
        <w:rPr>
          <w:rFonts w:ascii="Times New Roman" w:hAnsi="Times New Roman"/>
          <w:sz w:val="24"/>
          <w:szCs w:val="24"/>
        </w:rPr>
      </w:pPr>
      <w:r w:rsidRPr="00146608">
        <w:rPr>
          <w:rFonts w:ascii="Times New Roman" w:hAnsi="Times New Roman"/>
          <w:sz w:val="24"/>
          <w:szCs w:val="24"/>
        </w:rPr>
        <w:t>К</w:t>
      </w:r>
      <w:r>
        <w:rPr>
          <w:rFonts w:ascii="Times New Roman" w:hAnsi="Times New Roman"/>
          <w:sz w:val="24"/>
          <w:szCs w:val="24"/>
        </w:rPr>
        <w:t xml:space="preserve">асаткина О.В.         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 xml:space="preserve">   </w:t>
      </w:r>
      <w:r w:rsidRPr="00146608">
        <w:rPr>
          <w:rFonts w:ascii="Times New Roman" w:hAnsi="Times New Roman"/>
          <w:sz w:val="24"/>
          <w:szCs w:val="24"/>
        </w:rPr>
        <w:t>___________________</w:t>
      </w:r>
    </w:p>
    <w:p w:rsidR="00146608" w:rsidRPr="00146608" w:rsidRDefault="00146608" w:rsidP="00146608">
      <w:pPr>
        <w:pStyle w:val="a4"/>
        <w:spacing w:after="240"/>
        <w:rPr>
          <w:rFonts w:ascii="Times New Roman" w:hAnsi="Times New Roman"/>
          <w:sz w:val="24"/>
          <w:szCs w:val="24"/>
        </w:rPr>
      </w:pPr>
    </w:p>
    <w:p w:rsidR="00146608" w:rsidRDefault="00146608" w:rsidP="00146608">
      <w:pPr>
        <w:pStyle w:val="a4"/>
        <w:spacing w:after="240"/>
        <w:rPr>
          <w:rFonts w:ascii="Times New Roman" w:hAnsi="Times New Roman"/>
          <w:sz w:val="24"/>
          <w:szCs w:val="24"/>
        </w:rPr>
      </w:pPr>
      <w:proofErr w:type="spellStart"/>
      <w:r w:rsidRPr="00146608">
        <w:rPr>
          <w:rFonts w:ascii="Times New Roman" w:hAnsi="Times New Roman"/>
          <w:sz w:val="24"/>
          <w:szCs w:val="24"/>
        </w:rPr>
        <w:t>Збиглый</w:t>
      </w:r>
      <w:proofErr w:type="spellEnd"/>
      <w:r w:rsidRPr="00146608">
        <w:rPr>
          <w:rFonts w:ascii="Times New Roman" w:hAnsi="Times New Roman"/>
          <w:sz w:val="24"/>
          <w:szCs w:val="24"/>
        </w:rPr>
        <w:t xml:space="preserve"> М.П.                                                            </w:t>
      </w:r>
      <w:r>
        <w:rPr>
          <w:rFonts w:ascii="Times New Roman" w:hAnsi="Times New Roman"/>
          <w:sz w:val="24"/>
          <w:szCs w:val="24"/>
        </w:rPr>
        <w:t xml:space="preserve"> </w:t>
      </w:r>
      <w:r w:rsidRPr="00146608">
        <w:rPr>
          <w:rFonts w:ascii="Times New Roman" w:hAnsi="Times New Roman"/>
          <w:sz w:val="24"/>
          <w:szCs w:val="24"/>
        </w:rPr>
        <w:t>___________________</w:t>
      </w:r>
    </w:p>
    <w:p w:rsidR="00146608" w:rsidRPr="00146608" w:rsidRDefault="00146608" w:rsidP="00146608">
      <w:pPr>
        <w:pStyle w:val="a4"/>
        <w:spacing w:after="240"/>
        <w:rPr>
          <w:rFonts w:ascii="Times New Roman" w:hAnsi="Times New Roman"/>
          <w:sz w:val="24"/>
          <w:szCs w:val="24"/>
        </w:rPr>
      </w:pPr>
    </w:p>
    <w:p w:rsidR="00146608" w:rsidRPr="00146608" w:rsidRDefault="00146608" w:rsidP="00146608">
      <w:pPr>
        <w:pStyle w:val="a4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Волков  В</w:t>
      </w:r>
      <w:r w:rsidRPr="00146608">
        <w:rPr>
          <w:rFonts w:ascii="Times New Roman" w:hAnsi="Times New Roman"/>
          <w:sz w:val="24"/>
          <w:szCs w:val="24"/>
        </w:rPr>
        <w:t xml:space="preserve">.П.                                                             </w:t>
      </w:r>
      <w:r>
        <w:rPr>
          <w:rFonts w:ascii="Times New Roman" w:hAnsi="Times New Roman"/>
          <w:sz w:val="24"/>
          <w:szCs w:val="24"/>
        </w:rPr>
        <w:t xml:space="preserve">  </w:t>
      </w:r>
      <w:r w:rsidRPr="00146608">
        <w:rPr>
          <w:rFonts w:ascii="Times New Roman" w:hAnsi="Times New Roman"/>
          <w:sz w:val="24"/>
          <w:szCs w:val="24"/>
        </w:rPr>
        <w:t>___________________</w:t>
      </w:r>
    </w:p>
    <w:p w:rsidR="00146608" w:rsidRDefault="00146608" w:rsidP="00146608">
      <w:pPr>
        <w:pStyle w:val="a4"/>
        <w:jc w:val="both"/>
      </w:pPr>
      <w:r>
        <w:t xml:space="preserve"> </w:t>
      </w:r>
    </w:p>
    <w:p w:rsidR="005D4BA3" w:rsidRPr="005D4BA3" w:rsidRDefault="005D4BA3" w:rsidP="005D4BA3">
      <w:pPr>
        <w:spacing w:after="0" w:line="240" w:lineRule="auto"/>
      </w:pPr>
    </w:p>
    <w:sectPr w:rsidR="005D4BA3" w:rsidRPr="005D4BA3" w:rsidSect="00AA5A9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B6641CB"/>
    <w:multiLevelType w:val="multilevel"/>
    <w:tmpl w:val="B576DFC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5D4BA3"/>
    <w:rsid w:val="001063A6"/>
    <w:rsid w:val="00146608"/>
    <w:rsid w:val="005976E5"/>
    <w:rsid w:val="005D4BA3"/>
    <w:rsid w:val="008E1173"/>
    <w:rsid w:val="00AA5A94"/>
    <w:rsid w:val="00CB1DC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A5A94"/>
  </w:style>
  <w:style w:type="paragraph" w:styleId="1">
    <w:name w:val="heading 1"/>
    <w:basedOn w:val="a"/>
    <w:link w:val="10"/>
    <w:uiPriority w:val="9"/>
    <w:qFormat/>
    <w:rsid w:val="005D4BA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D4BA3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styleId="a3">
    <w:name w:val="Hyperlink"/>
    <w:basedOn w:val="a0"/>
    <w:uiPriority w:val="99"/>
    <w:unhideWhenUsed/>
    <w:rsid w:val="005D4BA3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14660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5017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zakupki.rosatom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3</Pages>
  <Words>733</Words>
  <Characters>4179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ZIO</Company>
  <LinksUpToDate>false</LinksUpToDate>
  <CharactersWithSpaces>4903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d.getmanskaya</dc:creator>
  <cp:keywords/>
  <dc:description/>
  <cp:lastModifiedBy>n.trushina</cp:lastModifiedBy>
  <cp:revision>5</cp:revision>
  <cp:lastPrinted>2011-03-28T07:45:00Z</cp:lastPrinted>
  <dcterms:created xsi:type="dcterms:W3CDTF">2011-03-28T07:24:00Z</dcterms:created>
  <dcterms:modified xsi:type="dcterms:W3CDTF">2011-03-28T07:50:00Z</dcterms:modified>
</cp:coreProperties>
</file>