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341F" w:rsidRPr="006F1440" w:rsidRDefault="00B3341F" w:rsidP="00B3341F">
      <w:pPr>
        <w:pStyle w:val="1"/>
        <w:keepNext w:val="0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0" w:name="_Ref369539450"/>
      <w:bookmarkStart w:id="1" w:name="_Toc410998190"/>
      <w:bookmarkStart w:id="2" w:name="_GoBack"/>
      <w:bookmarkEnd w:id="2"/>
      <w:r w:rsidRPr="006F1440">
        <w:rPr>
          <w:b w:val="0"/>
        </w:rPr>
        <w:t xml:space="preserve">Приложение </w:t>
      </w:r>
      <w:r>
        <w:rPr>
          <w:b w:val="0"/>
        </w:rPr>
        <w:t xml:space="preserve">№ </w:t>
      </w:r>
      <w:r w:rsidRPr="006F1440">
        <w:rPr>
          <w:b w:val="0"/>
        </w:rPr>
        <w:t>3. Форма №</w:t>
      </w:r>
      <w:r>
        <w:rPr>
          <w:b w:val="0"/>
        </w:rPr>
        <w:t xml:space="preserve"> </w:t>
      </w:r>
      <w:r w:rsidRPr="006F1440">
        <w:rPr>
          <w:b w:val="0"/>
        </w:rPr>
        <w:t>3</w:t>
      </w:r>
      <w:bookmarkEnd w:id="0"/>
      <w:bookmarkEnd w:id="1"/>
    </w:p>
    <w:p w:rsidR="00B3341F" w:rsidRPr="006F1440" w:rsidRDefault="00B3341F" w:rsidP="00B3341F">
      <w:pPr>
        <w:spacing w:before="60"/>
        <w:ind w:firstLine="567"/>
        <w:jc w:val="center"/>
        <w:rPr>
          <w:caps/>
        </w:rPr>
      </w:pPr>
      <w:r w:rsidRPr="006F1440">
        <w:rPr>
          <w:caps/>
        </w:rPr>
        <w:t xml:space="preserve">Сведения о цепочке собственников, </w:t>
      </w:r>
      <w:r w:rsidRPr="006F1440">
        <w:rPr>
          <w:caps/>
        </w:rPr>
        <w:br/>
        <w:t>включая бенефициаров (в том числе конечных)</w:t>
      </w:r>
    </w:p>
    <w:p w:rsidR="00B3341F" w:rsidRPr="006F1440" w:rsidRDefault="00B3341F" w:rsidP="00B3341F">
      <w:pPr>
        <w:pStyle w:val="Times12"/>
        <w:spacing w:before="120"/>
        <w:rPr>
          <w:sz w:val="28"/>
          <w:szCs w:val="28"/>
        </w:rPr>
      </w:pPr>
      <w:r w:rsidRPr="006F1440">
        <w:rPr>
          <w:sz w:val="28"/>
          <w:szCs w:val="28"/>
        </w:rPr>
        <w:t xml:space="preserve">Участник аукциона: ________________________________________________________ </w:t>
      </w:r>
    </w:p>
    <w:p w:rsidR="00B3341F" w:rsidRPr="006F1440" w:rsidRDefault="00B3341F" w:rsidP="00B3341F">
      <w:pPr>
        <w:spacing w:after="120"/>
        <w:ind w:firstLine="567"/>
        <w:rPr>
          <w:sz w:val="20"/>
          <w:szCs w:val="20"/>
        </w:rPr>
      </w:pPr>
      <w:r w:rsidRPr="006F1440">
        <w:rPr>
          <w:sz w:val="20"/>
          <w:szCs w:val="20"/>
        </w:rPr>
        <w:t xml:space="preserve">                                                                                (наименование)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"/>
        <w:gridCol w:w="585"/>
        <w:gridCol w:w="655"/>
        <w:gridCol w:w="1278"/>
        <w:gridCol w:w="794"/>
        <w:gridCol w:w="1210"/>
        <w:gridCol w:w="1516"/>
        <w:gridCol w:w="378"/>
        <w:gridCol w:w="585"/>
        <w:gridCol w:w="655"/>
        <w:gridCol w:w="1278"/>
        <w:gridCol w:w="1121"/>
        <w:gridCol w:w="1516"/>
        <w:gridCol w:w="1219"/>
        <w:gridCol w:w="1508"/>
      </w:tblGrid>
      <w:tr w:rsidR="00B3341F" w:rsidRPr="006F1440" w:rsidTr="00E4412C">
        <w:trPr>
          <w:trHeight w:val="510"/>
        </w:trPr>
        <w:tc>
          <w:tcPr>
            <w:tcW w:w="151" w:type="pct"/>
            <w:vMerge w:val="restart"/>
            <w:shd w:val="clear" w:color="auto" w:fill="auto"/>
            <w:vAlign w:val="center"/>
            <w:hideMark/>
          </w:tcPr>
          <w:p w:rsidR="00B3341F" w:rsidRPr="006F1440" w:rsidRDefault="00B3341F" w:rsidP="00E4412C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№ п./</w:t>
            </w:r>
            <w:proofErr w:type="gramStart"/>
            <w:r w:rsidRPr="006F1440">
              <w:rPr>
                <w:sz w:val="20"/>
                <w:szCs w:val="20"/>
              </w:rPr>
              <w:t>п</w:t>
            </w:r>
            <w:proofErr w:type="gramEnd"/>
          </w:p>
        </w:tc>
        <w:tc>
          <w:tcPr>
            <w:tcW w:w="2048" w:type="pct"/>
            <w:gridSpan w:val="6"/>
            <w:shd w:val="clear" w:color="auto" w:fill="auto"/>
            <w:vAlign w:val="center"/>
            <w:hideMark/>
          </w:tcPr>
          <w:p w:rsidR="00B3341F" w:rsidRPr="006F1440" w:rsidRDefault="00B3341F" w:rsidP="00E4412C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Информация об участнике конкурентных переговоров</w:t>
            </w:r>
          </w:p>
        </w:tc>
        <w:tc>
          <w:tcPr>
            <w:tcW w:w="2289" w:type="pct"/>
            <w:gridSpan w:val="7"/>
            <w:shd w:val="clear" w:color="auto" w:fill="auto"/>
            <w:vAlign w:val="bottom"/>
            <w:hideMark/>
          </w:tcPr>
          <w:p w:rsidR="00B3341F" w:rsidRPr="006F1440" w:rsidRDefault="00B3341F" w:rsidP="00E4412C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2" w:type="pct"/>
            <w:vMerge w:val="restart"/>
            <w:shd w:val="clear" w:color="auto" w:fill="auto"/>
            <w:vAlign w:val="center"/>
            <w:hideMark/>
          </w:tcPr>
          <w:p w:rsidR="00B3341F" w:rsidRPr="006F1440" w:rsidRDefault="00B3341F" w:rsidP="00E4412C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3341F" w:rsidRPr="006F1440" w:rsidTr="00E4412C">
        <w:trPr>
          <w:trHeight w:val="1590"/>
        </w:trPr>
        <w:tc>
          <w:tcPr>
            <w:tcW w:w="151" w:type="pct"/>
            <w:vMerge/>
            <w:vAlign w:val="center"/>
            <w:hideMark/>
          </w:tcPr>
          <w:p w:rsidR="00B3341F" w:rsidRPr="006F1440" w:rsidRDefault="00B3341F" w:rsidP="00E4412C">
            <w:pPr>
              <w:rPr>
                <w:sz w:val="20"/>
                <w:szCs w:val="20"/>
              </w:rPr>
            </w:pPr>
          </w:p>
        </w:tc>
        <w:tc>
          <w:tcPr>
            <w:tcW w:w="198" w:type="pct"/>
            <w:vAlign w:val="center"/>
            <w:hideMark/>
          </w:tcPr>
          <w:p w:rsidR="00B3341F" w:rsidRPr="006F1440" w:rsidRDefault="00B3341F" w:rsidP="00E4412C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ИНН</w:t>
            </w:r>
          </w:p>
        </w:tc>
        <w:tc>
          <w:tcPr>
            <w:tcW w:w="222" w:type="pct"/>
            <w:vAlign w:val="center"/>
            <w:hideMark/>
          </w:tcPr>
          <w:p w:rsidR="00B3341F" w:rsidRPr="006F1440" w:rsidRDefault="00B3341F" w:rsidP="00E4412C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B3341F" w:rsidRPr="006F1440" w:rsidRDefault="00B3341F" w:rsidP="00E4412C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69" w:type="pct"/>
            <w:vAlign w:val="center"/>
            <w:hideMark/>
          </w:tcPr>
          <w:p w:rsidR="00B3341F" w:rsidRPr="006F1440" w:rsidRDefault="00B3341F" w:rsidP="00E4412C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Код ОКВЭД</w:t>
            </w:r>
          </w:p>
        </w:tc>
        <w:tc>
          <w:tcPr>
            <w:tcW w:w="411" w:type="pct"/>
            <w:vAlign w:val="center"/>
            <w:hideMark/>
          </w:tcPr>
          <w:p w:rsidR="00B3341F" w:rsidRPr="006F1440" w:rsidRDefault="00B3341F" w:rsidP="00E4412C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B3341F" w:rsidRPr="006F1440" w:rsidRDefault="00B3341F" w:rsidP="00E4412C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8" w:type="pct"/>
            <w:vAlign w:val="center"/>
            <w:hideMark/>
          </w:tcPr>
          <w:p w:rsidR="00B3341F" w:rsidRPr="006F1440" w:rsidRDefault="00B3341F" w:rsidP="00E4412C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98" w:type="pct"/>
            <w:vAlign w:val="center"/>
            <w:hideMark/>
          </w:tcPr>
          <w:p w:rsidR="00B3341F" w:rsidRPr="006F1440" w:rsidRDefault="00B3341F" w:rsidP="00E4412C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22" w:type="pct"/>
            <w:vAlign w:val="center"/>
            <w:hideMark/>
          </w:tcPr>
          <w:p w:rsidR="00B3341F" w:rsidRPr="006F1440" w:rsidRDefault="00B3341F" w:rsidP="00E4412C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B3341F" w:rsidRPr="006F1440" w:rsidRDefault="00B3341F" w:rsidP="00E4412C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380" w:type="pct"/>
            <w:vAlign w:val="center"/>
            <w:hideMark/>
          </w:tcPr>
          <w:p w:rsidR="00B3341F" w:rsidRPr="006F1440" w:rsidRDefault="00B3341F" w:rsidP="00E4412C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B3341F" w:rsidRPr="006F1440" w:rsidRDefault="00B3341F" w:rsidP="00E4412C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:rsidR="00B3341F" w:rsidRPr="006F1440" w:rsidRDefault="00B3341F" w:rsidP="00E4412C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12" w:type="pct"/>
            <w:vMerge/>
            <w:vAlign w:val="center"/>
            <w:hideMark/>
          </w:tcPr>
          <w:p w:rsidR="00B3341F" w:rsidRPr="006F1440" w:rsidRDefault="00B3341F" w:rsidP="00E4412C">
            <w:pPr>
              <w:rPr>
                <w:sz w:val="20"/>
                <w:szCs w:val="20"/>
              </w:rPr>
            </w:pPr>
          </w:p>
        </w:tc>
      </w:tr>
      <w:tr w:rsidR="00B3341F" w:rsidRPr="006F1440" w:rsidTr="00E4412C">
        <w:trPr>
          <w:trHeight w:val="315"/>
        </w:trPr>
        <w:tc>
          <w:tcPr>
            <w:tcW w:w="151" w:type="pct"/>
            <w:noWrap/>
            <w:vAlign w:val="center"/>
            <w:hideMark/>
          </w:tcPr>
          <w:p w:rsidR="00B3341F" w:rsidRPr="006F1440" w:rsidRDefault="00B3341F" w:rsidP="00E4412C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98" w:type="pct"/>
            <w:noWrap/>
            <w:vAlign w:val="center"/>
            <w:hideMark/>
          </w:tcPr>
          <w:p w:rsidR="00B3341F" w:rsidRPr="006F1440" w:rsidRDefault="00B3341F" w:rsidP="00E4412C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22" w:type="pct"/>
            <w:noWrap/>
            <w:vAlign w:val="center"/>
            <w:hideMark/>
          </w:tcPr>
          <w:p w:rsidR="00B3341F" w:rsidRPr="006F1440" w:rsidRDefault="00B3341F" w:rsidP="00E4412C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34" w:type="pct"/>
            <w:noWrap/>
            <w:vAlign w:val="center"/>
            <w:hideMark/>
          </w:tcPr>
          <w:p w:rsidR="00B3341F" w:rsidRPr="006F1440" w:rsidRDefault="00B3341F" w:rsidP="00E4412C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69" w:type="pct"/>
            <w:noWrap/>
            <w:vAlign w:val="center"/>
            <w:hideMark/>
          </w:tcPr>
          <w:p w:rsidR="00B3341F" w:rsidRPr="006F1440" w:rsidRDefault="00B3341F" w:rsidP="00E4412C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1" w:type="pct"/>
            <w:noWrap/>
            <w:vAlign w:val="center"/>
            <w:hideMark/>
          </w:tcPr>
          <w:p w:rsidR="00B3341F" w:rsidRPr="006F1440" w:rsidRDefault="00B3341F" w:rsidP="00E4412C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B3341F" w:rsidRPr="006F1440" w:rsidRDefault="00B3341F" w:rsidP="00E4412C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28" w:type="pct"/>
            <w:noWrap/>
            <w:vAlign w:val="center"/>
            <w:hideMark/>
          </w:tcPr>
          <w:p w:rsidR="00B3341F" w:rsidRPr="006F1440" w:rsidRDefault="00B3341F" w:rsidP="00E4412C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98" w:type="pct"/>
            <w:noWrap/>
            <w:vAlign w:val="center"/>
            <w:hideMark/>
          </w:tcPr>
          <w:p w:rsidR="00B3341F" w:rsidRPr="006F1440" w:rsidRDefault="00B3341F" w:rsidP="00E4412C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22" w:type="pct"/>
            <w:noWrap/>
            <w:vAlign w:val="center"/>
            <w:hideMark/>
          </w:tcPr>
          <w:p w:rsidR="00B3341F" w:rsidRPr="006F1440" w:rsidRDefault="00B3341F" w:rsidP="00E4412C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34" w:type="pct"/>
            <w:noWrap/>
            <w:vAlign w:val="center"/>
            <w:hideMark/>
          </w:tcPr>
          <w:p w:rsidR="00B3341F" w:rsidRPr="006F1440" w:rsidRDefault="00B3341F" w:rsidP="00E4412C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B3341F" w:rsidRPr="006F1440" w:rsidRDefault="00B3341F" w:rsidP="00E4412C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B3341F" w:rsidRPr="006F1440" w:rsidRDefault="00B3341F" w:rsidP="00E4412C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14" w:type="pct"/>
            <w:shd w:val="clear" w:color="auto" w:fill="auto"/>
            <w:noWrap/>
            <w:vAlign w:val="center"/>
            <w:hideMark/>
          </w:tcPr>
          <w:p w:rsidR="00B3341F" w:rsidRPr="006F1440" w:rsidRDefault="00B3341F" w:rsidP="00E4412C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B3341F" w:rsidRPr="006F1440" w:rsidRDefault="00B3341F" w:rsidP="00E4412C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15</w:t>
            </w:r>
          </w:p>
        </w:tc>
      </w:tr>
      <w:tr w:rsidR="00B3341F" w:rsidRPr="006F1440" w:rsidTr="00E4412C">
        <w:trPr>
          <w:trHeight w:val="630"/>
        </w:trPr>
        <w:tc>
          <w:tcPr>
            <w:tcW w:w="151" w:type="pct"/>
            <w:noWrap/>
            <w:vAlign w:val="bottom"/>
            <w:hideMark/>
          </w:tcPr>
          <w:p w:rsidR="00B3341F" w:rsidRPr="006F1440" w:rsidRDefault="00B3341F" w:rsidP="00E4412C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B3341F" w:rsidRPr="006F1440" w:rsidRDefault="00B3341F" w:rsidP="00E4412C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B3341F" w:rsidRPr="006F1440" w:rsidRDefault="00B3341F" w:rsidP="00E4412C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B3341F" w:rsidRPr="006F1440" w:rsidRDefault="00B3341F" w:rsidP="00E4412C">
            <w:pPr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B3341F" w:rsidRPr="006F1440" w:rsidRDefault="00B3341F" w:rsidP="00E4412C">
            <w:pPr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B3341F" w:rsidRPr="006F1440" w:rsidRDefault="00B3341F" w:rsidP="00E4412C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B3341F" w:rsidRPr="006F1440" w:rsidRDefault="00B3341F" w:rsidP="00E4412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B3341F" w:rsidRPr="006F1440" w:rsidRDefault="00B3341F" w:rsidP="00E4412C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B3341F" w:rsidRPr="006F1440" w:rsidRDefault="00B3341F" w:rsidP="00E4412C">
            <w:pPr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B3341F" w:rsidRPr="006F1440" w:rsidRDefault="00B3341F" w:rsidP="00E4412C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B3341F" w:rsidRPr="006F1440" w:rsidRDefault="00B3341F" w:rsidP="00E4412C">
            <w:pPr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B3341F" w:rsidRPr="006F1440" w:rsidRDefault="00B3341F" w:rsidP="00E4412C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B3341F" w:rsidRPr="006F1440" w:rsidRDefault="00B3341F" w:rsidP="00E4412C">
            <w:pPr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B3341F" w:rsidRPr="006F1440" w:rsidRDefault="00B3341F" w:rsidP="00E4412C">
            <w:pPr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B3341F" w:rsidRPr="006F1440" w:rsidRDefault="00B3341F" w:rsidP="00E4412C">
            <w:pPr>
              <w:rPr>
                <w:iCs/>
                <w:sz w:val="20"/>
                <w:szCs w:val="20"/>
              </w:rPr>
            </w:pPr>
          </w:p>
        </w:tc>
      </w:tr>
      <w:tr w:rsidR="00B3341F" w:rsidRPr="006F1440" w:rsidTr="00E4412C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B3341F" w:rsidRPr="006F1440" w:rsidRDefault="00B3341F" w:rsidP="00E4412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B3341F" w:rsidRPr="006F1440" w:rsidRDefault="00B3341F" w:rsidP="00E4412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B3341F" w:rsidRPr="006F1440" w:rsidRDefault="00B3341F" w:rsidP="00E4412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B3341F" w:rsidRPr="006F1440" w:rsidRDefault="00B3341F" w:rsidP="00E4412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B3341F" w:rsidRPr="006F1440" w:rsidRDefault="00B3341F" w:rsidP="00E4412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B3341F" w:rsidRPr="006F1440" w:rsidRDefault="00B3341F" w:rsidP="00E4412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B3341F" w:rsidRPr="006F1440" w:rsidRDefault="00B3341F" w:rsidP="00E4412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B3341F" w:rsidRPr="006F1440" w:rsidRDefault="00B3341F" w:rsidP="00E4412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B3341F" w:rsidRPr="006F1440" w:rsidRDefault="00B3341F" w:rsidP="00E4412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B3341F" w:rsidRPr="006F1440" w:rsidRDefault="00B3341F" w:rsidP="00E4412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B3341F" w:rsidRPr="006F1440" w:rsidRDefault="00B3341F" w:rsidP="00E4412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B3341F" w:rsidRPr="006F1440" w:rsidRDefault="00B3341F" w:rsidP="00E4412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B3341F" w:rsidRPr="006F1440" w:rsidRDefault="00B3341F" w:rsidP="00E4412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B3341F" w:rsidRPr="006F1440" w:rsidRDefault="00B3341F" w:rsidP="00E4412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B3341F" w:rsidRPr="006F1440" w:rsidRDefault="00B3341F" w:rsidP="00E4412C">
            <w:pPr>
              <w:ind w:firstLine="567"/>
              <w:rPr>
                <w:iCs/>
                <w:sz w:val="20"/>
                <w:szCs w:val="20"/>
              </w:rPr>
            </w:pPr>
          </w:p>
        </w:tc>
      </w:tr>
      <w:tr w:rsidR="00B3341F" w:rsidRPr="006F1440" w:rsidTr="00E4412C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B3341F" w:rsidRPr="006F1440" w:rsidRDefault="00B3341F" w:rsidP="00E4412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B3341F" w:rsidRPr="006F1440" w:rsidRDefault="00B3341F" w:rsidP="00E4412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B3341F" w:rsidRPr="006F1440" w:rsidRDefault="00B3341F" w:rsidP="00E4412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B3341F" w:rsidRPr="006F1440" w:rsidRDefault="00B3341F" w:rsidP="00E4412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69" w:type="pct"/>
            <w:noWrap/>
            <w:vAlign w:val="bottom"/>
            <w:hideMark/>
          </w:tcPr>
          <w:p w:rsidR="00B3341F" w:rsidRPr="006F1440" w:rsidRDefault="00B3341F" w:rsidP="00E4412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1" w:type="pct"/>
            <w:noWrap/>
            <w:vAlign w:val="bottom"/>
            <w:hideMark/>
          </w:tcPr>
          <w:p w:rsidR="00B3341F" w:rsidRPr="006F1440" w:rsidRDefault="00B3341F" w:rsidP="00E4412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B3341F" w:rsidRPr="006F1440" w:rsidRDefault="00B3341F" w:rsidP="00E4412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8" w:type="pct"/>
            <w:noWrap/>
            <w:vAlign w:val="bottom"/>
            <w:hideMark/>
          </w:tcPr>
          <w:p w:rsidR="00B3341F" w:rsidRPr="006F1440" w:rsidRDefault="00B3341F" w:rsidP="00E4412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B3341F" w:rsidRPr="006F1440" w:rsidRDefault="00B3341F" w:rsidP="00E4412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B3341F" w:rsidRPr="006F1440" w:rsidRDefault="00B3341F" w:rsidP="00E4412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B3341F" w:rsidRPr="006F1440" w:rsidRDefault="00B3341F" w:rsidP="00E4412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380" w:type="pct"/>
            <w:noWrap/>
            <w:vAlign w:val="bottom"/>
            <w:hideMark/>
          </w:tcPr>
          <w:p w:rsidR="00B3341F" w:rsidRPr="006F1440" w:rsidRDefault="00B3341F" w:rsidP="00E4412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B3341F" w:rsidRPr="006F1440" w:rsidRDefault="00B3341F" w:rsidP="00E4412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B3341F" w:rsidRPr="006F1440" w:rsidRDefault="00B3341F" w:rsidP="00E4412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B3341F" w:rsidRPr="006F1440" w:rsidRDefault="00B3341F" w:rsidP="00E4412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</w:tr>
      <w:tr w:rsidR="00B3341F" w:rsidRPr="006F1440" w:rsidTr="00E4412C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B3341F" w:rsidRPr="006F1440" w:rsidRDefault="00B3341F" w:rsidP="00E4412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B3341F" w:rsidRPr="006F1440" w:rsidRDefault="00B3341F" w:rsidP="00E4412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B3341F" w:rsidRPr="006F1440" w:rsidRDefault="00B3341F" w:rsidP="00E4412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B3341F" w:rsidRPr="006F1440" w:rsidRDefault="00B3341F" w:rsidP="00E4412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B3341F" w:rsidRPr="006F1440" w:rsidRDefault="00B3341F" w:rsidP="00E4412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B3341F" w:rsidRPr="006F1440" w:rsidRDefault="00B3341F" w:rsidP="00E4412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B3341F" w:rsidRPr="006F1440" w:rsidRDefault="00B3341F" w:rsidP="00E4412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B3341F" w:rsidRPr="006F1440" w:rsidRDefault="00B3341F" w:rsidP="00E4412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B3341F" w:rsidRPr="006F1440" w:rsidRDefault="00B3341F" w:rsidP="00E4412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B3341F" w:rsidRPr="006F1440" w:rsidRDefault="00B3341F" w:rsidP="00E4412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B3341F" w:rsidRPr="006F1440" w:rsidRDefault="00B3341F" w:rsidP="00E4412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B3341F" w:rsidRPr="006F1440" w:rsidRDefault="00B3341F" w:rsidP="00E4412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B3341F" w:rsidRPr="006F1440" w:rsidRDefault="00B3341F" w:rsidP="00E4412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B3341F" w:rsidRPr="006F1440" w:rsidRDefault="00B3341F" w:rsidP="00E4412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B3341F" w:rsidRPr="006F1440" w:rsidRDefault="00B3341F" w:rsidP="00E4412C">
            <w:pPr>
              <w:ind w:firstLine="567"/>
              <w:rPr>
                <w:sz w:val="20"/>
                <w:szCs w:val="20"/>
              </w:rPr>
            </w:pPr>
          </w:p>
        </w:tc>
      </w:tr>
      <w:tr w:rsidR="00B3341F" w:rsidRPr="006F1440" w:rsidTr="00E4412C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B3341F" w:rsidRPr="006F1440" w:rsidRDefault="00B3341F" w:rsidP="00E4412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B3341F" w:rsidRPr="006F1440" w:rsidRDefault="00B3341F" w:rsidP="00E4412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B3341F" w:rsidRPr="006F1440" w:rsidRDefault="00B3341F" w:rsidP="00E4412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B3341F" w:rsidRPr="006F1440" w:rsidRDefault="00B3341F" w:rsidP="00E4412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B3341F" w:rsidRPr="006F1440" w:rsidRDefault="00B3341F" w:rsidP="00E4412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B3341F" w:rsidRPr="006F1440" w:rsidRDefault="00B3341F" w:rsidP="00E4412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B3341F" w:rsidRPr="006F1440" w:rsidRDefault="00B3341F" w:rsidP="00E4412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B3341F" w:rsidRPr="006F1440" w:rsidRDefault="00B3341F" w:rsidP="00E4412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B3341F" w:rsidRPr="006F1440" w:rsidRDefault="00B3341F" w:rsidP="00E4412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B3341F" w:rsidRPr="006F1440" w:rsidRDefault="00B3341F" w:rsidP="00E4412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B3341F" w:rsidRPr="006F1440" w:rsidRDefault="00B3341F" w:rsidP="00E4412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B3341F" w:rsidRPr="006F1440" w:rsidRDefault="00B3341F" w:rsidP="00E4412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B3341F" w:rsidRPr="006F1440" w:rsidRDefault="00B3341F" w:rsidP="00E4412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B3341F" w:rsidRPr="006F1440" w:rsidRDefault="00B3341F" w:rsidP="00E4412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B3341F" w:rsidRPr="006F1440" w:rsidRDefault="00B3341F" w:rsidP="00E4412C">
            <w:pPr>
              <w:ind w:firstLine="567"/>
              <w:rPr>
                <w:sz w:val="20"/>
                <w:szCs w:val="20"/>
              </w:rPr>
            </w:pPr>
          </w:p>
        </w:tc>
      </w:tr>
    </w:tbl>
    <w:p w:rsidR="00B3341F" w:rsidRPr="006F1440" w:rsidRDefault="00B3341F" w:rsidP="00B3341F">
      <w:pPr>
        <w:pStyle w:val="a4"/>
        <w:tabs>
          <w:tab w:val="clear" w:pos="1134"/>
        </w:tabs>
        <w:autoSpaceDE w:val="0"/>
        <w:autoSpaceDN w:val="0"/>
        <w:spacing w:line="240" w:lineRule="auto"/>
        <w:rPr>
          <w:sz w:val="24"/>
          <w:szCs w:val="28"/>
        </w:rPr>
      </w:pPr>
      <w:r w:rsidRPr="006F1440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B3341F" w:rsidRPr="006F1440" w:rsidRDefault="00B3341F" w:rsidP="00B3341F">
      <w:pPr>
        <w:pStyle w:val="a4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:rsidR="00B3341F" w:rsidRPr="006F1440" w:rsidRDefault="00B3341F" w:rsidP="00B3341F">
      <w:pPr>
        <w:pStyle w:val="a4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6F1440">
        <w:rPr>
          <w:sz w:val="16"/>
          <w:szCs w:val="16"/>
        </w:rPr>
        <w:t>_________________________________</w:t>
      </w:r>
      <w:r w:rsidRPr="006F1440">
        <w:rPr>
          <w:sz w:val="16"/>
          <w:szCs w:val="16"/>
        </w:rPr>
        <w:tab/>
        <w:t>_______</w:t>
      </w:r>
      <w:r w:rsidRPr="006F1440">
        <w:rPr>
          <w:sz w:val="16"/>
          <w:szCs w:val="16"/>
        </w:rPr>
        <w:tab/>
      </w:r>
      <w:r w:rsidRPr="006F1440">
        <w:rPr>
          <w:sz w:val="16"/>
          <w:szCs w:val="16"/>
        </w:rPr>
        <w:tab/>
        <w:t>_____________________________</w:t>
      </w:r>
    </w:p>
    <w:p w:rsidR="00B3341F" w:rsidRPr="006F1440" w:rsidRDefault="00B3341F" w:rsidP="00B3341F">
      <w:pPr>
        <w:pStyle w:val="Times12"/>
        <w:rPr>
          <w:bCs w:val="0"/>
          <w:vertAlign w:val="superscript"/>
        </w:rPr>
      </w:pPr>
      <w:r w:rsidRPr="006F1440">
        <w:rPr>
          <w:bCs w:val="0"/>
          <w:vertAlign w:val="superscript"/>
        </w:rPr>
        <w:t>(Подпись уполномоченного представителя)</w:t>
      </w:r>
      <w:r w:rsidRPr="006F1440">
        <w:rPr>
          <w:snapToGrid w:val="0"/>
          <w:sz w:val="14"/>
          <w:szCs w:val="14"/>
        </w:rPr>
        <w:tab/>
      </w:r>
      <w:r w:rsidRPr="006F1440">
        <w:rPr>
          <w:snapToGrid w:val="0"/>
          <w:sz w:val="14"/>
          <w:szCs w:val="14"/>
        </w:rPr>
        <w:tab/>
      </w:r>
      <w:r w:rsidRPr="006F1440">
        <w:rPr>
          <w:bCs w:val="0"/>
          <w:vertAlign w:val="superscript"/>
        </w:rPr>
        <w:t>(Имя и должность подписавшего)</w:t>
      </w:r>
    </w:p>
    <w:p w:rsidR="00B3341F" w:rsidRPr="006F1440" w:rsidRDefault="00B3341F" w:rsidP="00B3341F">
      <w:pPr>
        <w:pStyle w:val="Times12"/>
        <w:rPr>
          <w:bCs w:val="0"/>
          <w:sz w:val="28"/>
        </w:rPr>
      </w:pPr>
    </w:p>
    <w:p w:rsidR="00B3341F" w:rsidRPr="006F1440" w:rsidRDefault="00B3341F" w:rsidP="00B3341F">
      <w:pPr>
        <w:ind w:firstLine="567"/>
        <w:jc w:val="center"/>
      </w:pPr>
    </w:p>
    <w:p w:rsidR="00B3341F" w:rsidRPr="006F1440" w:rsidRDefault="00B3341F" w:rsidP="00B3341F">
      <w:pPr>
        <w:pStyle w:val="Times12"/>
        <w:tabs>
          <w:tab w:val="left" w:pos="1134"/>
        </w:tabs>
        <w:rPr>
          <w:bCs w:val="0"/>
          <w:szCs w:val="24"/>
        </w:rPr>
      </w:pPr>
      <w:r w:rsidRPr="006F1440">
        <w:rPr>
          <w:bCs w:val="0"/>
          <w:szCs w:val="24"/>
        </w:rPr>
        <w:t>ИНСТРУКЦИИ ПО ЗАПОЛНЕНИЮ</w:t>
      </w:r>
    </w:p>
    <w:p w:rsidR="00B3341F" w:rsidRPr="006F1440" w:rsidRDefault="00B3341F" w:rsidP="00B3341F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B3341F" w:rsidRPr="006F1440" w:rsidRDefault="00B3341F" w:rsidP="00B3341F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B3341F" w:rsidRPr="006F1440" w:rsidRDefault="00B3341F" w:rsidP="00B3341F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Таблица должна быть представлена Участником </w:t>
      </w:r>
      <w:r w:rsidRPr="006F1440">
        <w:t xml:space="preserve">в </w:t>
      </w:r>
      <w:proofErr w:type="gramStart"/>
      <w:r w:rsidRPr="006F1440">
        <w:t>случае</w:t>
      </w:r>
      <w:proofErr w:type="gramEnd"/>
      <w:r w:rsidRPr="006F1440">
        <w:t xml:space="preserve"> признания его победителем аукциона в 5-тидневный срок с даты подписания протокола об итогах аукциона предоставить</w:t>
      </w:r>
      <w:r w:rsidRPr="006F1440">
        <w:rPr>
          <w:szCs w:val="24"/>
        </w:rPr>
        <w:t xml:space="preserve"> в двух форматах *.</w:t>
      </w:r>
      <w:r w:rsidRPr="006F1440">
        <w:rPr>
          <w:szCs w:val="24"/>
          <w:lang w:val="en-US"/>
        </w:rPr>
        <w:t>pdf</w:t>
      </w:r>
      <w:r w:rsidRPr="006F1440">
        <w:rPr>
          <w:szCs w:val="24"/>
        </w:rPr>
        <w:t xml:space="preserve"> и *.</w:t>
      </w:r>
      <w:proofErr w:type="spellStart"/>
      <w:r w:rsidRPr="006F1440">
        <w:rPr>
          <w:szCs w:val="24"/>
        </w:rPr>
        <w:t>xls</w:t>
      </w:r>
      <w:proofErr w:type="spellEnd"/>
      <w:r w:rsidRPr="006F1440">
        <w:rPr>
          <w:szCs w:val="24"/>
        </w:rPr>
        <w:t>;</w:t>
      </w:r>
    </w:p>
    <w:p w:rsidR="00B3341F" w:rsidRPr="006F1440" w:rsidRDefault="00B3341F" w:rsidP="00B3341F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lastRenderedPageBreak/>
        <w:t>В столбце 2 Участнику необходимо указать ИНН. В случае если контрагент российское юридическое лицо</w:t>
      </w:r>
      <w:r>
        <w:rPr>
          <w:szCs w:val="24"/>
        </w:rPr>
        <w:t>, то</w:t>
      </w:r>
      <w:r w:rsidRPr="006F1440">
        <w:rPr>
          <w:szCs w:val="24"/>
        </w:rPr>
        <w:t xml:space="preserve"> указывается 10-значный код. В случае если контрагент российское физическое лицо (как являющееся, так и не являющееся индивидуальным предпринимателем)</w:t>
      </w:r>
      <w:r>
        <w:rPr>
          <w:szCs w:val="24"/>
        </w:rPr>
        <w:t>, то</w:t>
      </w:r>
      <w:r w:rsidRPr="006F1440">
        <w:rPr>
          <w:szCs w:val="24"/>
        </w:rPr>
        <w:t xml:space="preserve"> указывается 12-тизначный код. В случае если контрагент - иностранное юридическое или физическое лицо</w:t>
      </w:r>
      <w:r>
        <w:rPr>
          <w:szCs w:val="24"/>
        </w:rPr>
        <w:t>, то</w:t>
      </w:r>
      <w:r w:rsidRPr="006F1440">
        <w:rPr>
          <w:szCs w:val="24"/>
        </w:rPr>
        <w:t xml:space="preserve"> в графе указывается «отсутствует».</w:t>
      </w:r>
    </w:p>
    <w:p w:rsidR="00B3341F" w:rsidRPr="006F1440" w:rsidRDefault="00B3341F" w:rsidP="00B3341F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В столбце 3 Участнику необходимо указать ОГРН. Заполняется в </w:t>
      </w:r>
      <w:proofErr w:type="gramStart"/>
      <w:r w:rsidRPr="006F1440">
        <w:rPr>
          <w:szCs w:val="24"/>
        </w:rPr>
        <w:t>случае</w:t>
      </w:r>
      <w:proofErr w:type="gramEnd"/>
      <w:r w:rsidRPr="006F1440">
        <w:rPr>
          <w:szCs w:val="24"/>
        </w:rPr>
        <w:t xml:space="preserve">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</w:t>
      </w:r>
      <w:r>
        <w:rPr>
          <w:szCs w:val="24"/>
        </w:rPr>
        <w:t xml:space="preserve">то </w:t>
      </w:r>
      <w:r w:rsidRPr="006F1440">
        <w:rPr>
          <w:szCs w:val="24"/>
        </w:rPr>
        <w:t>указывается ОГРНИП (15-тизначный код). В случае если контрагент - российское физическое лицо, иностранное физическое или юридическое лицо</w:t>
      </w:r>
      <w:r>
        <w:rPr>
          <w:szCs w:val="24"/>
        </w:rPr>
        <w:t>, то</w:t>
      </w:r>
      <w:r w:rsidRPr="006F1440">
        <w:rPr>
          <w:szCs w:val="24"/>
        </w:rPr>
        <w:t xml:space="preserve"> в графе указывается «отсутствует».</w:t>
      </w:r>
    </w:p>
    <w:p w:rsidR="00B3341F" w:rsidRPr="006F1440" w:rsidRDefault="00B3341F" w:rsidP="00B3341F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4 Участником указывается организационная форма аббревиатурой и наименование контрагента (например, ООО, ФГУП, и т.д.). В случае если контрагент - физическое лицо</w:t>
      </w:r>
      <w:r>
        <w:rPr>
          <w:szCs w:val="24"/>
        </w:rPr>
        <w:t>, то</w:t>
      </w:r>
      <w:r w:rsidRPr="006F1440">
        <w:rPr>
          <w:szCs w:val="24"/>
        </w:rPr>
        <w:t xml:space="preserve"> указывается ФИО.</w:t>
      </w:r>
    </w:p>
    <w:p w:rsidR="00B3341F" w:rsidRPr="006F1440" w:rsidRDefault="00B3341F" w:rsidP="00B3341F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</w:t>
      </w:r>
      <w:r>
        <w:rPr>
          <w:szCs w:val="24"/>
        </w:rPr>
        <w:t>, то</w:t>
      </w:r>
      <w:r w:rsidRPr="006F1440">
        <w:rPr>
          <w:szCs w:val="24"/>
        </w:rPr>
        <w:t xml:space="preserve">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</w:t>
      </w:r>
      <w:r>
        <w:rPr>
          <w:szCs w:val="24"/>
        </w:rPr>
        <w:t>, то</w:t>
      </w:r>
      <w:r w:rsidRPr="006F1440">
        <w:rPr>
          <w:szCs w:val="24"/>
        </w:rPr>
        <w:t xml:space="preserve"> в графе указывается «отсутствует».</w:t>
      </w:r>
    </w:p>
    <w:p w:rsidR="00B3341F" w:rsidRPr="006F1440" w:rsidRDefault="00B3341F" w:rsidP="00B3341F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Столбец 6 Участником конкурентных переговоров заполняется в </w:t>
      </w:r>
      <w:proofErr w:type="gramStart"/>
      <w:r w:rsidRPr="006F1440">
        <w:rPr>
          <w:szCs w:val="24"/>
        </w:rPr>
        <w:t>формате</w:t>
      </w:r>
      <w:proofErr w:type="gramEnd"/>
      <w:r w:rsidRPr="006F1440">
        <w:rPr>
          <w:szCs w:val="24"/>
        </w:rPr>
        <w:t xml:space="preserve"> Фамилия Имя Отчество, например Иванов Иван Степанович.</w:t>
      </w:r>
    </w:p>
    <w:p w:rsidR="00B3341F" w:rsidRPr="006F1440" w:rsidRDefault="00B3341F" w:rsidP="00B3341F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Столбец 7 заполняется в </w:t>
      </w:r>
      <w:proofErr w:type="gramStart"/>
      <w:r w:rsidRPr="006F1440">
        <w:rPr>
          <w:szCs w:val="24"/>
        </w:rPr>
        <w:t>формате</w:t>
      </w:r>
      <w:proofErr w:type="gramEnd"/>
      <w:r w:rsidRPr="006F1440">
        <w:rPr>
          <w:szCs w:val="24"/>
        </w:rPr>
        <w:t xml:space="preserve"> серия (пробел) номер, например 5003 143877. Для иностранцев допускается заполнение в </w:t>
      </w:r>
      <w:proofErr w:type="gramStart"/>
      <w:r w:rsidRPr="006F1440">
        <w:rPr>
          <w:szCs w:val="24"/>
        </w:rPr>
        <w:t>формате</w:t>
      </w:r>
      <w:proofErr w:type="gramEnd"/>
      <w:r w:rsidRPr="006F1440">
        <w:rPr>
          <w:szCs w:val="24"/>
        </w:rPr>
        <w:t>, отраженном в национальном паспорте.</w:t>
      </w:r>
    </w:p>
    <w:p w:rsidR="00B3341F" w:rsidRPr="006F1440" w:rsidRDefault="00B3341F" w:rsidP="00B3341F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Столбец 8 заполняется согласно образцу.</w:t>
      </w:r>
    </w:p>
    <w:p w:rsidR="00B3341F" w:rsidRPr="006F1440" w:rsidRDefault="00B3341F" w:rsidP="00B3341F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Столбцы 9, 10 заполняются в </w:t>
      </w:r>
      <w:proofErr w:type="gramStart"/>
      <w:r w:rsidRPr="006F1440">
        <w:rPr>
          <w:szCs w:val="24"/>
        </w:rPr>
        <w:t>порядке</w:t>
      </w:r>
      <w:proofErr w:type="gramEnd"/>
      <w:r w:rsidRPr="006F1440">
        <w:rPr>
          <w:szCs w:val="24"/>
        </w:rPr>
        <w:t xml:space="preserve">, установленном пунктами 3, 4 настоящей инструкции. </w:t>
      </w:r>
    </w:p>
    <w:p w:rsidR="00B3341F" w:rsidRPr="006F1440" w:rsidRDefault="00B3341F" w:rsidP="00B3341F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и т.д.). В случае если собственник физическое лицо</w:t>
      </w:r>
      <w:r>
        <w:rPr>
          <w:szCs w:val="24"/>
        </w:rPr>
        <w:t>, то</w:t>
      </w:r>
      <w:r w:rsidRPr="006F1440">
        <w:rPr>
          <w:szCs w:val="24"/>
        </w:rPr>
        <w:t xml:space="preserve">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3341F" w:rsidRPr="006F1440" w:rsidRDefault="00B3341F" w:rsidP="00B3341F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Столбец 12 заполняется в </w:t>
      </w:r>
      <w:proofErr w:type="gramStart"/>
      <w:r w:rsidRPr="006F1440">
        <w:rPr>
          <w:szCs w:val="24"/>
        </w:rPr>
        <w:t>формате</w:t>
      </w:r>
      <w:proofErr w:type="gramEnd"/>
      <w:r w:rsidRPr="006F1440">
        <w:rPr>
          <w:szCs w:val="24"/>
        </w:rPr>
        <w:t xml:space="preserve"> географической иерархии в нисходящем порядке, например, Тула, ул. Пионеров, 56-89.</w:t>
      </w:r>
    </w:p>
    <w:p w:rsidR="00B3341F" w:rsidRPr="006F1440" w:rsidRDefault="00B3341F" w:rsidP="00B3341F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Столбец 13 заполняется в </w:t>
      </w:r>
      <w:proofErr w:type="gramStart"/>
      <w:r w:rsidRPr="006F1440">
        <w:rPr>
          <w:szCs w:val="24"/>
        </w:rPr>
        <w:t>порядке</w:t>
      </w:r>
      <w:proofErr w:type="gramEnd"/>
      <w:r w:rsidRPr="006F1440">
        <w:rPr>
          <w:szCs w:val="24"/>
        </w:rPr>
        <w:t>, установленном пунктом 8 настоящей инструкции.</w:t>
      </w:r>
    </w:p>
    <w:p w:rsidR="00B3341F" w:rsidRPr="006F1440" w:rsidRDefault="00B3341F" w:rsidP="00B3341F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3341F" w:rsidRPr="006F1440" w:rsidRDefault="00B3341F" w:rsidP="00B3341F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14075A" w:rsidRDefault="0014075A"/>
    <w:sectPr w:rsidR="0014075A" w:rsidSect="00B3341F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341F"/>
    <w:rsid w:val="0014075A"/>
    <w:rsid w:val="00B33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3341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B3341F"/>
    <w:pPr>
      <w:keepNext/>
      <w:keepLines/>
      <w:numPr>
        <w:numId w:val="2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B3341F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Times12">
    <w:name w:val="Times 12"/>
    <w:basedOn w:val="a0"/>
    <w:rsid w:val="00B3341F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4">
    <w:name w:val="Пункт б/н"/>
    <w:basedOn w:val="a0"/>
    <w:rsid w:val="00B3341F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customStyle="1" w:styleId="a">
    <w:name w:val="Пункт"/>
    <w:basedOn w:val="a0"/>
    <w:rsid w:val="00B3341F"/>
    <w:pPr>
      <w:numPr>
        <w:ilvl w:val="2"/>
        <w:numId w:val="2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3341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B3341F"/>
    <w:pPr>
      <w:keepNext/>
      <w:keepLines/>
      <w:numPr>
        <w:numId w:val="2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B3341F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Times12">
    <w:name w:val="Times 12"/>
    <w:basedOn w:val="a0"/>
    <w:rsid w:val="00B3341F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4">
    <w:name w:val="Пункт б/н"/>
    <w:basedOn w:val="a0"/>
    <w:rsid w:val="00B3341F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customStyle="1" w:styleId="a">
    <w:name w:val="Пункт"/>
    <w:basedOn w:val="a0"/>
    <w:rsid w:val="00B3341F"/>
    <w:pPr>
      <w:numPr>
        <w:ilvl w:val="2"/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678</Words>
  <Characters>3866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AAKabanov</dc:creator>
  <cp:lastModifiedBy>AAKabanov</cp:lastModifiedBy>
  <cp:revision>1</cp:revision>
  <dcterms:created xsi:type="dcterms:W3CDTF">2018-08-08T14:03:00Z</dcterms:created>
  <dcterms:modified xsi:type="dcterms:W3CDTF">2018-08-08T14:04:00Z</dcterms:modified>
</cp:coreProperties>
</file>