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0B7" w:rsidRDefault="007E2F54">
      <w:pPr>
        <w:pStyle w:val="a5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5D30B7" w:rsidRDefault="005D30B7">
      <w:pPr>
        <w:rPr>
          <w:rFonts w:eastAsia="Times New Roman"/>
        </w:rPr>
      </w:pPr>
    </w:p>
    <w:p w:rsidR="005D30B7" w:rsidRDefault="007E2F54">
      <w:pPr>
        <w:pStyle w:val="a5"/>
        <w:numPr>
          <w:ilvl w:val="0"/>
          <w:numId w:val="2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5D30B7" w:rsidRDefault="007E2F54">
      <w:pPr>
        <w:pStyle w:val="a5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5D30B7" w:rsidRDefault="007E2F5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624130, г. Новоуральск </w:t>
      </w:r>
      <w:proofErr w:type="gramStart"/>
      <w:r>
        <w:rPr>
          <w:sz w:val="28"/>
          <w:szCs w:val="28"/>
        </w:rPr>
        <w:t>Свердловской</w:t>
      </w:r>
      <w:proofErr w:type="gramEnd"/>
      <w:r>
        <w:rPr>
          <w:sz w:val="28"/>
          <w:szCs w:val="28"/>
        </w:rPr>
        <w:t xml:space="preserve"> обл., ул. Дзержинского, д. 2</w:t>
      </w:r>
    </w:p>
    <w:p w:rsidR="005D30B7" w:rsidRDefault="007E2F5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624130, г. Новоуральск </w:t>
      </w:r>
      <w:proofErr w:type="gramStart"/>
      <w:r>
        <w:rPr>
          <w:sz w:val="28"/>
          <w:szCs w:val="28"/>
        </w:rPr>
        <w:t>Свердловской</w:t>
      </w:r>
      <w:proofErr w:type="gramEnd"/>
      <w:r>
        <w:rPr>
          <w:sz w:val="28"/>
          <w:szCs w:val="28"/>
        </w:rPr>
        <w:t xml:space="preserve"> обл., ул. Дзержинского, д. 2</w:t>
      </w:r>
    </w:p>
    <w:p w:rsidR="005D30B7" w:rsidRDefault="007E2F5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ФИО Черепанова Ольга Викторовна тел. 8-34370-25886, факс 8-34370-25368 , эл. почта </w:t>
      </w:r>
      <w:r w:rsidRPr="006B1450">
        <w:rPr>
          <w:color w:val="1F497D"/>
          <w:sz w:val="28"/>
          <w:szCs w:val="28"/>
        </w:rPr>
        <w:t> </w:t>
      </w:r>
      <w:hyperlink r:id="rId6" w:history="1">
        <w:r w:rsidRPr="006B1450">
          <w:rPr>
            <w:rStyle w:val="a3"/>
            <w:color w:val="auto"/>
            <w:sz w:val="28"/>
            <w:szCs w:val="28"/>
            <w:u w:val="none"/>
            <w:lang w:val="en-US"/>
          </w:rPr>
          <w:t>Cherepanova</w:t>
        </w:r>
        <w:r w:rsidRPr="006B1450">
          <w:rPr>
            <w:rStyle w:val="a3"/>
            <w:color w:val="auto"/>
            <w:sz w:val="28"/>
            <w:szCs w:val="28"/>
            <w:u w:val="none"/>
          </w:rPr>
          <w:t>_</w:t>
        </w:r>
        <w:r w:rsidRPr="006B1450">
          <w:rPr>
            <w:rStyle w:val="a3"/>
            <w:color w:val="auto"/>
            <w:sz w:val="28"/>
            <w:szCs w:val="28"/>
            <w:u w:val="none"/>
            <w:lang w:val="en-US"/>
          </w:rPr>
          <w:t>OV</w:t>
        </w:r>
        <w:r w:rsidRPr="006B1450">
          <w:rPr>
            <w:rStyle w:val="a3"/>
            <w:color w:val="auto"/>
            <w:sz w:val="28"/>
            <w:szCs w:val="28"/>
            <w:u w:val="none"/>
          </w:rPr>
          <w:t>@</w:t>
        </w:r>
        <w:r w:rsidRPr="006B1450">
          <w:rPr>
            <w:rStyle w:val="a3"/>
            <w:color w:val="auto"/>
            <w:sz w:val="28"/>
            <w:szCs w:val="28"/>
            <w:u w:val="none"/>
            <w:lang w:val="en-US"/>
          </w:rPr>
          <w:t>ueip</w:t>
        </w:r>
        <w:r w:rsidRPr="006B1450">
          <w:rPr>
            <w:rStyle w:val="a3"/>
            <w:color w:val="auto"/>
            <w:sz w:val="28"/>
            <w:szCs w:val="28"/>
            <w:u w:val="none"/>
          </w:rPr>
          <w:t>.</w:t>
        </w:r>
        <w:proofErr w:type="spellStart"/>
        <w:r w:rsidRPr="006B1450">
          <w:rPr>
            <w:rStyle w:val="a3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</w:p>
    <w:p w:rsidR="005D30B7" w:rsidRDefault="007E2F54">
      <w:pPr>
        <w:pStyle w:val="a5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5D30B7" w:rsidRDefault="007E2F54">
      <w:pPr>
        <w:pStyle w:val="a5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624130, г. Новоуральск </w:t>
      </w:r>
      <w:proofErr w:type="gramStart"/>
      <w:r>
        <w:rPr>
          <w:sz w:val="28"/>
          <w:szCs w:val="28"/>
        </w:rPr>
        <w:t>Свердловской</w:t>
      </w:r>
      <w:proofErr w:type="gramEnd"/>
      <w:r>
        <w:rPr>
          <w:sz w:val="28"/>
          <w:szCs w:val="28"/>
        </w:rPr>
        <w:t xml:space="preserve"> обл., ул. Дзержинского, д. 2</w:t>
      </w:r>
    </w:p>
    <w:p w:rsidR="005D30B7" w:rsidRDefault="007E2F54">
      <w:pPr>
        <w:pStyle w:val="a5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624130, г. Новоуральск </w:t>
      </w:r>
      <w:proofErr w:type="gramStart"/>
      <w:r>
        <w:rPr>
          <w:sz w:val="28"/>
          <w:szCs w:val="28"/>
        </w:rPr>
        <w:t>Свердловской</w:t>
      </w:r>
      <w:proofErr w:type="gramEnd"/>
      <w:r>
        <w:rPr>
          <w:sz w:val="28"/>
          <w:szCs w:val="28"/>
        </w:rPr>
        <w:t xml:space="preserve"> обл., ул. Дзержинского, д. 2</w:t>
      </w:r>
    </w:p>
    <w:p w:rsidR="005D30B7" w:rsidRDefault="007E2F54">
      <w:pPr>
        <w:pStyle w:val="a5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Балашов Константин Михайлович, тел./факс 8-34370-57245, 8-34370-91059 , эл. почта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ondor@ueip.ru</w:t>
      </w:r>
    </w:p>
    <w:p w:rsidR="005D30B7" w:rsidRDefault="007E2F54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Резистор заземления </w:t>
      </w:r>
      <w:proofErr w:type="spellStart"/>
      <w:r>
        <w:rPr>
          <w:sz w:val="28"/>
          <w:szCs w:val="28"/>
          <w:shd w:val="clear" w:color="auto" w:fill="FFFFFF"/>
        </w:rPr>
        <w:t>нейтрали</w:t>
      </w:r>
      <w:proofErr w:type="spellEnd"/>
      <w:r>
        <w:rPr>
          <w:sz w:val="28"/>
          <w:szCs w:val="28"/>
          <w:shd w:val="clear" w:color="auto" w:fill="FFFFFF"/>
        </w:rPr>
        <w:t xml:space="preserve"> Р3-800-42-10-УХЛ1 </w:t>
      </w:r>
    </w:p>
    <w:p w:rsidR="005D30B7" w:rsidRDefault="007E2F54">
      <w:pPr>
        <w:pStyle w:val="a5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6B1450" w:rsidRPr="006B1450" w:rsidRDefault="006B1450">
      <w:pPr>
        <w:pStyle w:val="a5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6B1450">
        <w:rPr>
          <w:b/>
          <w:sz w:val="28"/>
          <w:szCs w:val="28"/>
        </w:rPr>
        <w:t>Срок поставки товара, выполнения работ или оказания услуг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в течение 50 календарных дней с момента заключения договора.</w:t>
      </w:r>
    </w:p>
    <w:p w:rsidR="005D30B7" w:rsidRDefault="007E2F54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5D30B7" w:rsidRDefault="007E2F54">
      <w:pPr>
        <w:pStyle w:val="a5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– ОАО «УЭХК», ул. </w:t>
      </w:r>
      <w:proofErr w:type="gramStart"/>
      <w:r>
        <w:rPr>
          <w:sz w:val="28"/>
          <w:szCs w:val="28"/>
        </w:rPr>
        <w:t>Торговая</w:t>
      </w:r>
      <w:proofErr w:type="gramEnd"/>
      <w:r>
        <w:rPr>
          <w:sz w:val="28"/>
          <w:szCs w:val="28"/>
        </w:rPr>
        <w:t>, 4, г. Новоуральск, Свердловской области;</w:t>
      </w:r>
    </w:p>
    <w:p w:rsidR="005D30B7" w:rsidRDefault="007E2F54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D30B7" w:rsidRDefault="007E2F5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D30B7" w:rsidRDefault="007E2F5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5D30B7" w:rsidRDefault="007E2F5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D30B7" w:rsidRDefault="007E2F54">
      <w:pPr>
        <w:pStyle w:val="a5"/>
        <w:numPr>
          <w:ilvl w:val="0"/>
          <w:numId w:val="6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3 662 800 (Три миллиона шестьсот шестьдесят две тысячи восемьсот) рублей 28 копеек, включая НДС. Цена договора включает в себя: транспортные расходы по доставке продукции, страхование продукции в пути следования, стоимость тары, полный комплект тех. документации на русском языке, </w:t>
      </w:r>
      <w:proofErr w:type="gramStart"/>
      <w:r>
        <w:rPr>
          <w:sz w:val="28"/>
          <w:szCs w:val="28"/>
        </w:rPr>
        <w:t>шеф-монтажные</w:t>
      </w:r>
      <w:proofErr w:type="gramEnd"/>
      <w:r>
        <w:rPr>
          <w:sz w:val="28"/>
          <w:szCs w:val="28"/>
        </w:rPr>
        <w:t xml:space="preserve"> и пусконаладочные работы по поставке продукции, НДС 18% .</w:t>
      </w:r>
    </w:p>
    <w:p w:rsidR="005D30B7" w:rsidRDefault="007E2F54">
      <w:pPr>
        <w:pStyle w:val="a5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5D30B7" w:rsidRDefault="007E2F54">
      <w:pPr>
        <w:pStyle w:val="a5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5D30B7" w:rsidRDefault="007E2F54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5D30B7" w:rsidRDefault="007E2F54">
      <w:pPr>
        <w:spacing w:after="100"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5D30B7" w:rsidRDefault="007E2F54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30B7" w:rsidRDefault="007E2F54">
      <w:pPr>
        <w:pStyle w:val="a5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http://a-k-d.ru/,начиная с даты размещения настоящего извещения и документации по запросу цен</w:t>
      </w:r>
      <w:r w:rsidR="00580C08" w:rsidRPr="00580C08">
        <w:rPr>
          <w:sz w:val="28"/>
          <w:szCs w:val="28"/>
        </w:rPr>
        <w:t xml:space="preserve"> (</w:t>
      </w:r>
      <w:r w:rsidR="00580C08">
        <w:rPr>
          <w:sz w:val="28"/>
          <w:szCs w:val="28"/>
        </w:rPr>
        <w:t>03</w:t>
      </w:r>
      <w:r w:rsidR="00580C08" w:rsidRPr="00580C08">
        <w:rPr>
          <w:sz w:val="28"/>
          <w:szCs w:val="28"/>
        </w:rPr>
        <w:t xml:space="preserve"> </w:t>
      </w:r>
      <w:r w:rsidR="00580C08">
        <w:rPr>
          <w:sz w:val="28"/>
          <w:szCs w:val="28"/>
        </w:rPr>
        <w:t xml:space="preserve">сентября </w:t>
      </w:r>
      <w:r w:rsidR="00580C08" w:rsidRPr="00580C08">
        <w:rPr>
          <w:sz w:val="28"/>
          <w:szCs w:val="28"/>
        </w:rPr>
        <w:t>2013)</w:t>
      </w:r>
      <w:r>
        <w:rPr>
          <w:sz w:val="28"/>
          <w:szCs w:val="28"/>
        </w:rPr>
        <w:t xml:space="preserve">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</w:t>
      </w:r>
      <w:r w:rsidR="00580C08">
        <w:rPr>
          <w:sz w:val="28"/>
          <w:szCs w:val="28"/>
        </w:rPr>
        <w:t>09</w:t>
      </w:r>
      <w:r>
        <w:rPr>
          <w:sz w:val="28"/>
          <w:szCs w:val="28"/>
        </w:rPr>
        <w:t>» сентября 2013 года.</w:t>
      </w:r>
    </w:p>
    <w:p w:rsidR="005D30B7" w:rsidRDefault="007E2F54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5D30B7" w:rsidRDefault="007E2F54">
      <w:pPr>
        <w:pStyle w:val="a5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624130, г. Новоуральск </w:t>
      </w:r>
      <w:proofErr w:type="gramStart"/>
      <w:r>
        <w:rPr>
          <w:sz w:val="28"/>
          <w:szCs w:val="28"/>
        </w:rPr>
        <w:t>Свердловской</w:t>
      </w:r>
      <w:proofErr w:type="gramEnd"/>
      <w:r>
        <w:rPr>
          <w:sz w:val="28"/>
          <w:szCs w:val="28"/>
        </w:rPr>
        <w:t xml:space="preserve"> обл., ул. Дзержинского, д. 2, не позднее «</w:t>
      </w:r>
      <w:r w:rsidR="00580C08">
        <w:rPr>
          <w:sz w:val="28"/>
          <w:szCs w:val="28"/>
        </w:rPr>
        <w:t>30» сентября</w:t>
      </w:r>
      <w:r>
        <w:rPr>
          <w:sz w:val="28"/>
          <w:szCs w:val="28"/>
        </w:rPr>
        <w:t xml:space="preserve"> 2013 года.</w:t>
      </w:r>
    </w:p>
    <w:p w:rsidR="005D30B7" w:rsidRDefault="007E2F54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  <w:bookmarkStart w:id="0" w:name="_GoBack"/>
      <w:bookmarkEnd w:id="0"/>
    </w:p>
    <w:p w:rsidR="005D30B7" w:rsidRDefault="007E2F54">
      <w:pPr>
        <w:pStyle w:val="a5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624130, г. Новоуральск </w:t>
      </w:r>
      <w:proofErr w:type="gramStart"/>
      <w:r>
        <w:rPr>
          <w:sz w:val="28"/>
          <w:szCs w:val="28"/>
        </w:rPr>
        <w:t>Свердловской</w:t>
      </w:r>
      <w:proofErr w:type="gramEnd"/>
      <w:r>
        <w:rPr>
          <w:sz w:val="28"/>
          <w:szCs w:val="28"/>
        </w:rPr>
        <w:t xml:space="preserve"> обл., ул. Дзержинского, д. 2, не позднее «1</w:t>
      </w:r>
      <w:r w:rsidR="00580C08">
        <w:rPr>
          <w:sz w:val="28"/>
          <w:szCs w:val="28"/>
        </w:rPr>
        <w:t>0</w:t>
      </w:r>
      <w:r>
        <w:rPr>
          <w:sz w:val="28"/>
          <w:szCs w:val="28"/>
        </w:rPr>
        <w:t>» октября 2013 года.</w:t>
      </w:r>
    </w:p>
    <w:p w:rsidR="005D30B7" w:rsidRDefault="007E2F54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5D30B7" w:rsidRDefault="007E2F54">
      <w:pPr>
        <w:pStyle w:val="a5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5D30B7" w:rsidRDefault="007E2F54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5D30B7" w:rsidRDefault="007E2F54">
      <w:pPr>
        <w:spacing w:before="100" w:beforeAutospacing="1" w:after="100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5D30B7" w:rsidRDefault="007E2F54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D30B7" w:rsidRDefault="007E2F54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2F54" w:rsidRDefault="007E2F54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7E2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47E45"/>
    <w:multiLevelType w:val="multilevel"/>
    <w:tmpl w:val="036A4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C51357"/>
    <w:multiLevelType w:val="multilevel"/>
    <w:tmpl w:val="4FB2D5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2E496B"/>
    <w:multiLevelType w:val="multilevel"/>
    <w:tmpl w:val="8D545C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B1450"/>
    <w:rsid w:val="00580C08"/>
    <w:rsid w:val="005D30B7"/>
    <w:rsid w:val="006B1450"/>
    <w:rsid w:val="007E2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herepanova_OV@uei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UEIP</Company>
  <LinksUpToDate>false</LinksUpToDate>
  <CharactersWithSpaces>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Балашов Константин Михайлович</dc:creator>
  <cp:keywords/>
  <dc:description/>
  <cp:lastModifiedBy>Балашов Константин Михайлович</cp:lastModifiedBy>
  <cp:revision>2</cp:revision>
  <dcterms:created xsi:type="dcterms:W3CDTF">2013-09-03T03:27:00Z</dcterms:created>
  <dcterms:modified xsi:type="dcterms:W3CDTF">2013-09-03T03:27:00Z</dcterms:modified>
</cp:coreProperties>
</file>