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1F67D0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1F67D0">
        <w:rPr>
          <w:noProof/>
        </w:rPr>
      </w:r>
      <w:r w:rsidRPr="001F67D0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063186" w:rsidP="00981F76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>
              <w:rPr>
                <w:color w:val="000000"/>
              </w:rPr>
              <w:t>2</w:t>
            </w:r>
            <w:r w:rsidRPr="00707D37">
              <w:rPr>
                <w:color w:val="000000"/>
              </w:rPr>
              <w:t>3</w:t>
            </w:r>
            <w:r>
              <w:rPr>
                <w:color w:val="000000"/>
              </w:rPr>
              <w:t>» сентября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  <w:bookmarkStart w:id="0" w:name="_GoBack"/>
      <w:bookmarkEnd w:id="0"/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1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1"/>
    </w:p>
    <w:p w:rsidR="00CA2886" w:rsidRPr="00063186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923462" w:rsidRPr="00260E6E">
        <w:rPr>
          <w:bCs/>
        </w:rPr>
        <w:t xml:space="preserve">поставку </w:t>
      </w:r>
      <w:r w:rsidR="00063186" w:rsidRPr="00292D5C">
        <w:rPr>
          <w:bCs/>
        </w:rPr>
        <w:t>электро-газосварочного оборудования и материалов (номенклатурная группа № 1.57 – Поставка эле</w:t>
      </w:r>
      <w:r w:rsidR="00063186" w:rsidRPr="00292D5C">
        <w:rPr>
          <w:bCs/>
        </w:rPr>
        <w:t>к</w:t>
      </w:r>
      <w:r w:rsidR="00063186" w:rsidRPr="00292D5C">
        <w:rPr>
          <w:bCs/>
        </w:rPr>
        <w:t>тро-газосварочного оборудования и материалов) для нужд ФГУП «Атомфлот».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1F67D0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1F67D0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3E7A5B" w:rsidRDefault="001F67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318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736AF3" w:rsidRDefault="001F67D0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19196840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>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1" w:name="_Ref394995094"/>
      <w:bookmarkStart w:id="12" w:name="_Toc395190384"/>
      <w:bookmarkStart w:id="13" w:name="_Toc41919684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1"/>
      <w:bookmarkEnd w:id="12"/>
      <w:bookmarkEnd w:id="13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4" w:name="_Toc419196843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ненахождении участника закупки в процессе ликв</w:t>
            </w:r>
            <w:r w:rsidRPr="00F87CEA">
              <w:rPr>
                <w:sz w:val="20"/>
                <w:szCs w:val="20"/>
              </w:rPr>
              <w:t>и</w:t>
            </w:r>
            <w:r w:rsidRPr="00F87CEA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F87CEA">
              <w:rPr>
                <w:sz w:val="20"/>
                <w:szCs w:val="20"/>
              </w:rPr>
              <w:t>е</w:t>
            </w:r>
            <w:r w:rsidRPr="00F87CEA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F87CEA">
              <w:rPr>
                <w:sz w:val="20"/>
                <w:szCs w:val="20"/>
              </w:rPr>
              <w:t>ь</w:t>
            </w:r>
            <w:r w:rsidRPr="00F87CEA">
              <w:rPr>
                <w:sz w:val="20"/>
                <w:szCs w:val="20"/>
              </w:rPr>
              <w:t>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 неприостановлении деятельности участника заку</w:t>
            </w:r>
            <w:r w:rsidRPr="00F87CEA">
              <w:rPr>
                <w:sz w:val="20"/>
                <w:szCs w:val="20"/>
              </w:rPr>
              <w:t>п</w:t>
            </w:r>
            <w:r w:rsidRPr="00F87CEA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ков Госкорпорации «Росатом»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19196844"/>
      <w:r w:rsidRPr="00010388">
        <w:t>Требования к продукции</w:t>
      </w:r>
      <w:bookmarkEnd w:id="22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5B6E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крытые в настоящей Д</w:t>
            </w:r>
            <w:r w:rsidRPr="002E204B">
              <w:rPr>
                <w:sz w:val="20"/>
                <w:szCs w:val="20"/>
              </w:rPr>
              <w:t>окументации, излож</w:t>
            </w:r>
            <w:r w:rsidRPr="002E204B">
              <w:rPr>
                <w:sz w:val="20"/>
                <w:szCs w:val="20"/>
              </w:rPr>
              <w:t>е</w:t>
            </w:r>
            <w:r w:rsidRPr="002E204B">
              <w:rPr>
                <w:sz w:val="20"/>
                <w:szCs w:val="20"/>
              </w:rPr>
              <w:t>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</w:t>
            </w:r>
            <w:r w:rsidRPr="002E204B">
              <w:rPr>
                <w:sz w:val="20"/>
                <w:szCs w:val="20"/>
              </w:rPr>
              <w:t>а</w:t>
            </w:r>
            <w:r w:rsidRPr="002E204B">
              <w:rPr>
                <w:sz w:val="20"/>
                <w:szCs w:val="20"/>
              </w:rPr>
              <w:t>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196845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196846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063186" w:rsidRPr="00063186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063186" w:rsidRPr="00063186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 xml:space="preserve">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063186" w:rsidRPr="00063186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063186" w:rsidRPr="00063186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063186" w:rsidRPr="00063186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063186" w:rsidRPr="00063186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196848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4530033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4530034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4530035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4530036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</w:t>
      </w:r>
      <w:r>
        <w:t>о</w:t>
      </w:r>
      <w:r>
        <w:t>говора (Ксв)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>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>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>ной) ценой договора 10 миллионов рублей с НДС и более значение показателя Zi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3F5B6E" w:rsidRPr="007E1AB2">
        <w:rPr>
          <w:sz w:val="16"/>
          <w:szCs w:val="16"/>
        </w:rPr>
        <w:t>www.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.ru)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>ской Федерации действовать от лица участника закупки без доверенности, или надлежащим образом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063186"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063186"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>вующих работ и услуг: доставка, шеф-монтаж,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>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</w:t>
            </w:r>
            <w:r w:rsidRPr="006B2AC1">
              <w:rPr>
                <w:sz w:val="24"/>
                <w:szCs w:val="24"/>
              </w:rPr>
              <w:t>а</w:t>
            </w:r>
            <w:r w:rsidRPr="006B2AC1">
              <w:rPr>
                <w:sz w:val="24"/>
                <w:szCs w:val="24"/>
              </w:rPr>
              <w:t>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</w:t>
            </w:r>
            <w:r w:rsidRPr="006B2AC1">
              <w:rPr>
                <w:sz w:val="24"/>
                <w:szCs w:val="24"/>
              </w:rPr>
              <w:t>о</w:t>
            </w:r>
            <w:r w:rsidRPr="006B2AC1">
              <w:rPr>
                <w:sz w:val="24"/>
                <w:szCs w:val="24"/>
              </w:rPr>
              <w:t>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r w:rsidR="006A6816" w:rsidRPr="00010388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7B3" w:rsidRDefault="00FE77B3">
      <w:r>
        <w:separator/>
      </w:r>
    </w:p>
  </w:endnote>
  <w:endnote w:type="continuationSeparator" w:id="0">
    <w:p w:rsidR="00FE77B3" w:rsidRDefault="00FE77B3">
      <w:r>
        <w:continuationSeparator/>
      </w:r>
    </w:p>
  </w:endnote>
  <w:endnote w:type="continuationNotice" w:id="1">
    <w:p w:rsidR="00FE77B3" w:rsidRDefault="00FE77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Default="001F67D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7B3" w:rsidRDefault="00FE77B3">
      <w:r>
        <w:separator/>
      </w:r>
    </w:p>
  </w:footnote>
  <w:footnote w:type="continuationSeparator" w:id="0">
    <w:p w:rsidR="00FE77B3" w:rsidRDefault="00FE77B3">
      <w:r>
        <w:continuationSeparator/>
      </w:r>
    </w:p>
  </w:footnote>
  <w:footnote w:type="continuationNotice" w:id="1">
    <w:p w:rsidR="00FE77B3" w:rsidRDefault="00FE77B3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1F67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318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1F67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318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186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A0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7D0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5CC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EC1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D70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46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1F76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683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7B3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E307F-9105-49A3-8F6F-80CF15E95C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FB83F0-33C8-4C4F-9347-42767100D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2913</TotalTime>
  <Pages>35</Pages>
  <Words>9340</Words>
  <Characters>53242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59</cp:revision>
  <cp:lastPrinted>2015-09-23T13:14:00Z</cp:lastPrinted>
  <dcterms:created xsi:type="dcterms:W3CDTF">2015-05-04T10:14:00Z</dcterms:created>
  <dcterms:modified xsi:type="dcterms:W3CDTF">2015-09-23T13:14:00Z</dcterms:modified>
</cp:coreProperties>
</file>