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81D" w:rsidRDefault="007346F0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торговой процедуре в электронной форме</w:t>
      </w:r>
      <w:r>
        <w:rPr>
          <w:rFonts w:eastAsia="Times New Roman"/>
        </w:rPr>
        <w:br/>
        <w:t>№R004461</w:t>
      </w:r>
      <w:r>
        <w:rPr>
          <w:rFonts w:eastAsia="Times New Roman"/>
        </w:rPr>
        <w:br/>
        <w:t xml:space="preserve">«Замена асфальтобетонного покрытия </w:t>
      </w:r>
      <w:proofErr w:type="spellStart"/>
      <w:r>
        <w:rPr>
          <w:rFonts w:eastAsia="Times New Roman"/>
        </w:rPr>
        <w:t>автопроездов</w:t>
      </w:r>
      <w:proofErr w:type="spellEnd"/>
      <w:r>
        <w:rPr>
          <w:rFonts w:eastAsia="Times New Roman"/>
        </w:rPr>
        <w:t xml:space="preserve">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A18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A181D" w:rsidRDefault="007346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23.08.2012 г.</w:t>
            </w:r>
          </w:p>
        </w:tc>
      </w:tr>
    </w:tbl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указанном сайте: R004461.</w:t>
      </w:r>
      <w:r>
        <w:rPr>
          <w:rFonts w:eastAsia="Times New Roman"/>
        </w:rPr>
        <w:br/>
        <w:t>Номер протокола: R004461.</w:t>
      </w:r>
      <w:r>
        <w:rPr>
          <w:rFonts w:eastAsia="Times New Roman"/>
        </w:rPr>
        <w:br/>
        <w:t>Дата протокола: 23.08.2012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>(188540, Ленинградская область, 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 xml:space="preserve">основый Бор, промзона).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«Замена асфальтобетонного покрытия </w:t>
      </w:r>
      <w:proofErr w:type="spellStart"/>
      <w:r>
        <w:rPr>
          <w:rFonts w:eastAsia="Times New Roman"/>
        </w:rPr>
        <w:t>автопроездов</w:t>
      </w:r>
      <w:proofErr w:type="spellEnd"/>
      <w:r>
        <w:rPr>
          <w:rFonts w:eastAsia="Times New Roman"/>
        </w:rPr>
        <w:t xml:space="preserve"> ».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13.08.2012 г.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23.08.2012 г., 11:00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торговая процедура признается несостоявшимся.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Заказчик вправе провести повторную процедуру закупки. </w:t>
      </w:r>
    </w:p>
    <w:p w:rsidR="006A181D" w:rsidRDefault="007346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6A181D" w:rsidRDefault="007346F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2235"/>
      </w:tblGrid>
      <w:tr w:rsidR="006A181D" w:rsidTr="00554C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181D" w:rsidRDefault="00734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181D" w:rsidRDefault="00734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554C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Тамара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A181D" w:rsidRDefault="007346F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A181D" w:rsidTr="00554C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A181D" w:rsidRDefault="007346F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7346F0" w:rsidRDefault="007346F0">
      <w:pPr>
        <w:rPr>
          <w:rFonts w:eastAsia="Times New Roman"/>
        </w:rPr>
      </w:pPr>
    </w:p>
    <w:sectPr w:rsidR="007346F0" w:rsidSect="006A18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34F06"/>
    <w:multiLevelType w:val="multilevel"/>
    <w:tmpl w:val="C2BC5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E20DE"/>
    <w:rsid w:val="00554C01"/>
    <w:rsid w:val="006A181D"/>
    <w:rsid w:val="007346F0"/>
    <w:rsid w:val="009E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81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A18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6A181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181D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1602</Characters>
  <Application>Microsoft Office Word</Application>
  <DocSecurity>0</DocSecurity>
  <Lines>13</Lines>
  <Paragraphs>3</Paragraphs>
  <ScaleCrop>false</ScaleCrop>
  <Company>НИТИ</Company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3</cp:revision>
  <dcterms:created xsi:type="dcterms:W3CDTF">2012-08-27T12:41:00Z</dcterms:created>
  <dcterms:modified xsi:type="dcterms:W3CDTF">2012-08-27T12:44:00Z</dcterms:modified>
</cp:coreProperties>
</file>