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AB5983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23</w:t>
      </w:r>
      <w:r w:rsidR="00D21A60">
        <w:rPr>
          <w:szCs w:val="24"/>
        </w:rPr>
        <w:t>.12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AB5983" w:rsidRPr="00AB5983">
        <w:rPr>
          <w:rFonts w:ascii="Times New Roman" w:hAnsi="Times New Roman"/>
          <w:b/>
          <w:sz w:val="24"/>
          <w:szCs w:val="24"/>
        </w:rPr>
        <w:t xml:space="preserve"> выполнение</w:t>
      </w:r>
      <w:proofErr w:type="gramEnd"/>
      <w:r w:rsidR="00AB5983" w:rsidRPr="00AB5983">
        <w:rPr>
          <w:rFonts w:ascii="Times New Roman" w:hAnsi="Times New Roman"/>
          <w:b/>
          <w:sz w:val="24"/>
          <w:szCs w:val="24"/>
        </w:rPr>
        <w:t xml:space="preserve"> капитального ремонта грузовых вагонов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AB5983" w:rsidRPr="00AB5983">
        <w:rPr>
          <w:rFonts w:ascii="Times New Roman" w:hAnsi="Times New Roman"/>
          <w:b/>
          <w:sz w:val="24"/>
          <w:szCs w:val="24"/>
        </w:rPr>
        <w:t xml:space="preserve">на выполнение капитального ремонта грузовых вагонов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AB5983">
        <w:rPr>
          <w:rFonts w:ascii="Times New Roman" w:hAnsi="Times New Roman"/>
          <w:sz w:val="24"/>
          <w:szCs w:val="24"/>
        </w:rPr>
        <w:t>15</w:t>
      </w:r>
      <w:r w:rsidR="00D21A60">
        <w:rPr>
          <w:rFonts w:ascii="Times New Roman" w:hAnsi="Times New Roman"/>
          <w:sz w:val="24"/>
          <w:szCs w:val="24"/>
        </w:rPr>
        <w:t>.12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proofErr w:type="gram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D21A60">
        <w:rPr>
          <w:rFonts w:ascii="Times New Roman" w:hAnsi="Times New Roman"/>
          <w:sz w:val="24"/>
          <w:szCs w:val="24"/>
        </w:rPr>
        <w:t>12</w:t>
      </w:r>
      <w:r w:rsidR="00AB5983">
        <w:rPr>
          <w:rFonts w:ascii="Times New Roman" w:hAnsi="Times New Roman"/>
          <w:sz w:val="24"/>
          <w:szCs w:val="24"/>
        </w:rPr>
        <w:t>15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21A60">
        <w:rPr>
          <w:rFonts w:ascii="Times New Roman" w:hAnsi="Times New Roman"/>
          <w:sz w:val="24"/>
          <w:szCs w:val="24"/>
        </w:rPr>
        <w:t>7</w:t>
      </w:r>
      <w:r w:rsidR="00AB5983">
        <w:rPr>
          <w:rFonts w:ascii="Times New Roman" w:hAnsi="Times New Roman"/>
          <w:sz w:val="24"/>
          <w:szCs w:val="24"/>
        </w:rPr>
        <w:t>9</w:t>
      </w:r>
      <w:r w:rsidR="00D21A60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AB5983">
        <w:rPr>
          <w:rFonts w:ascii="Times New Roman" w:hAnsi="Times New Roman"/>
          <w:sz w:val="24"/>
          <w:szCs w:val="24"/>
        </w:rPr>
        <w:t>6043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AB5983">
        <w:rPr>
          <w:rFonts w:ascii="Times New Roman" w:hAnsi="Times New Roman"/>
          <w:sz w:val="24"/>
          <w:szCs w:val="24"/>
        </w:rPr>
        <w:t>815886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AB5983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B5983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B5983">
        <w:rPr>
          <w:rFonts w:ascii="Times New Roman" w:hAnsi="Times New Roman"/>
          <w:i/>
          <w:sz w:val="24"/>
          <w:szCs w:val="24"/>
        </w:rPr>
        <w:t>30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091930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Лариса Владимировна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B5983"/>
    <w:rsid w:val="00AF0C45"/>
    <w:rsid w:val="00B42551"/>
    <w:rsid w:val="00BE7B60"/>
    <w:rsid w:val="00C57DFF"/>
    <w:rsid w:val="00CF095A"/>
    <w:rsid w:val="00CF236E"/>
    <w:rsid w:val="00D21A60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24</cp:revision>
  <cp:lastPrinted>2014-09-15T03:26:00Z</cp:lastPrinted>
  <dcterms:created xsi:type="dcterms:W3CDTF">2014-05-23T03:04:00Z</dcterms:created>
  <dcterms:modified xsi:type="dcterms:W3CDTF">2014-12-23T05:11:00Z</dcterms:modified>
</cp:coreProperties>
</file>