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1F8" w:rsidRPr="00D26107" w:rsidRDefault="005141F8" w:rsidP="005141F8">
      <w:pPr>
        <w:jc w:val="center"/>
        <w:outlineLvl w:val="0"/>
        <w:rPr>
          <w:sz w:val="28"/>
          <w:szCs w:val="28"/>
        </w:rPr>
      </w:pPr>
      <w:bookmarkStart w:id="0" w:name="_Toc412545796"/>
      <w:r w:rsidRPr="00D26107">
        <w:rPr>
          <w:sz w:val="28"/>
          <w:szCs w:val="28"/>
        </w:rPr>
        <w:t>ИЗВЕЩЕНИЕ О ПРОВЕДЕНИИ КОНКУРСА</w:t>
      </w:r>
      <w:bookmarkEnd w:id="0"/>
    </w:p>
    <w:p w:rsidR="005141F8" w:rsidRPr="00D26107" w:rsidRDefault="005141F8" w:rsidP="005141F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6107">
        <w:rPr>
          <w:spacing w:val="-6"/>
        </w:rPr>
        <w:t xml:space="preserve">Форма и способ процедуры закупки: </w:t>
      </w:r>
      <w:r w:rsidRPr="00D26107">
        <w:t>Открытый одноэтапный конкурс в электронной форме без квалификационного отбора.</w:t>
      </w: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6107">
        <w:rPr>
          <w:spacing w:val="-6"/>
        </w:rPr>
        <w:t xml:space="preserve">Предмет конкурса: право заключения договора на </w:t>
      </w:r>
      <w:r w:rsidRPr="00D26107">
        <w:t>выполнение работ по корректировке проектной документации «Создание комплекса по обращению ОЯТ реакторов АМБ».</w:t>
      </w: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6107">
        <w:rPr>
          <w:b/>
          <w:spacing w:val="-6"/>
        </w:rPr>
        <w:t xml:space="preserve">Заказчик: </w:t>
      </w:r>
      <w:r w:rsidRPr="00D26107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5141F8" w:rsidRPr="00D26107" w:rsidRDefault="005141F8" w:rsidP="005141F8">
      <w:pPr>
        <w:ind w:firstLine="709"/>
        <w:jc w:val="both"/>
      </w:pPr>
      <w:r w:rsidRPr="00D26107">
        <w:rPr>
          <w:b/>
        </w:rPr>
        <w:t>Место нахождения</w:t>
      </w:r>
      <w:r w:rsidRPr="00D26107">
        <w:t xml:space="preserve">: Россия, Челябинская область, </w:t>
      </w:r>
      <w:proofErr w:type="gramStart"/>
      <w:r w:rsidRPr="00D26107">
        <w:t>г</w:t>
      </w:r>
      <w:proofErr w:type="gramEnd"/>
      <w:r w:rsidRPr="00D26107">
        <w:t>. Озерск, проспект Ленина, дом 31</w:t>
      </w:r>
    </w:p>
    <w:p w:rsidR="005141F8" w:rsidRPr="00D26107" w:rsidRDefault="005141F8" w:rsidP="005141F8">
      <w:pPr>
        <w:ind w:firstLine="709"/>
        <w:jc w:val="both"/>
      </w:pPr>
      <w:r w:rsidRPr="00D26107">
        <w:rPr>
          <w:b/>
        </w:rPr>
        <w:t>Почтовый адрес</w:t>
      </w:r>
      <w:r w:rsidRPr="00D26107">
        <w:t xml:space="preserve">: 456780, Россия, Челябинская область, </w:t>
      </w:r>
      <w:proofErr w:type="gramStart"/>
      <w:r w:rsidRPr="00D26107">
        <w:t>г</w:t>
      </w:r>
      <w:proofErr w:type="gramEnd"/>
      <w:r w:rsidRPr="00D26107">
        <w:t>. Озерск, проспект Ленина, дом 31</w:t>
      </w:r>
    </w:p>
    <w:p w:rsidR="005141F8" w:rsidRPr="00D26107" w:rsidRDefault="005141F8" w:rsidP="005141F8">
      <w:pPr>
        <w:tabs>
          <w:tab w:val="left" w:pos="1134"/>
        </w:tabs>
        <w:ind w:firstLine="709"/>
        <w:contextualSpacing/>
        <w:jc w:val="both"/>
      </w:pPr>
      <w:r w:rsidRPr="00D26107">
        <w:rPr>
          <w:b/>
        </w:rPr>
        <w:t xml:space="preserve">Тел./факс, </w:t>
      </w:r>
      <w:proofErr w:type="spellStart"/>
      <w:r w:rsidRPr="00D26107">
        <w:rPr>
          <w:b/>
        </w:rPr>
        <w:t>эл</w:t>
      </w:r>
      <w:proofErr w:type="spellEnd"/>
      <w:r w:rsidRPr="00D26107">
        <w:rPr>
          <w:b/>
        </w:rPr>
        <w:t xml:space="preserve">. почта: </w:t>
      </w:r>
      <w:r w:rsidRPr="00D26107">
        <w:t>Никулаев Евгений Викторович, (35130) 2 66 93</w:t>
      </w: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D26107">
        <w:rPr>
          <w:b/>
        </w:rPr>
        <w:t>Организатор запроса предложений</w:t>
      </w:r>
      <w:r w:rsidRPr="00D26107">
        <w:t xml:space="preserve">: </w:t>
      </w:r>
      <w:r w:rsidRPr="00D26107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5141F8" w:rsidRPr="00D26107" w:rsidRDefault="005141F8" w:rsidP="005141F8">
      <w:pPr>
        <w:ind w:firstLine="709"/>
        <w:jc w:val="both"/>
      </w:pPr>
      <w:r w:rsidRPr="00D26107">
        <w:rPr>
          <w:b/>
        </w:rPr>
        <w:t>Место нахождения</w:t>
      </w:r>
      <w:r w:rsidRPr="00D26107">
        <w:t xml:space="preserve">: Россия, Челябинская область, </w:t>
      </w:r>
      <w:proofErr w:type="gramStart"/>
      <w:r w:rsidRPr="00D26107">
        <w:t>г</w:t>
      </w:r>
      <w:proofErr w:type="gramEnd"/>
      <w:r w:rsidRPr="00D26107">
        <w:t>. Озерск, проспект Ленина, дом 31</w:t>
      </w:r>
    </w:p>
    <w:p w:rsidR="005141F8" w:rsidRPr="00D26107" w:rsidRDefault="005141F8" w:rsidP="005141F8">
      <w:pPr>
        <w:ind w:firstLine="709"/>
        <w:jc w:val="both"/>
      </w:pPr>
      <w:r w:rsidRPr="00D26107">
        <w:rPr>
          <w:b/>
        </w:rPr>
        <w:t>Почтовый адрес</w:t>
      </w:r>
      <w:r w:rsidRPr="00D26107">
        <w:t xml:space="preserve">: 456780, Россия, Челябинская область, </w:t>
      </w:r>
      <w:proofErr w:type="gramStart"/>
      <w:r w:rsidRPr="00D26107">
        <w:t>г</w:t>
      </w:r>
      <w:proofErr w:type="gramEnd"/>
      <w:r w:rsidRPr="00D26107">
        <w:t>. Озерск, проспект Ленина, дом 31</w:t>
      </w:r>
    </w:p>
    <w:p w:rsidR="005141F8" w:rsidRPr="00D26107" w:rsidRDefault="005141F8" w:rsidP="005141F8">
      <w:pPr>
        <w:tabs>
          <w:tab w:val="left" w:pos="1134"/>
        </w:tabs>
        <w:ind w:firstLine="709"/>
        <w:contextualSpacing/>
        <w:jc w:val="both"/>
      </w:pPr>
      <w:r w:rsidRPr="00D26107">
        <w:rPr>
          <w:b/>
        </w:rPr>
        <w:t xml:space="preserve">Контактное лицо: ФИО, тел./факс, </w:t>
      </w:r>
      <w:proofErr w:type="spellStart"/>
      <w:r w:rsidRPr="00D26107">
        <w:rPr>
          <w:b/>
        </w:rPr>
        <w:t>эл</w:t>
      </w:r>
      <w:proofErr w:type="spellEnd"/>
      <w:r w:rsidRPr="00D26107">
        <w:rPr>
          <w:b/>
        </w:rPr>
        <w:t>. почта:</w:t>
      </w:r>
      <w:r w:rsidRPr="00D26107">
        <w:t xml:space="preserve"> Колосова Дарья Евгеньевна, (35130) 2 37 79, </w:t>
      </w:r>
      <w:proofErr w:type="spellStart"/>
      <w:r w:rsidRPr="00D26107">
        <w:rPr>
          <w:lang w:val="en-US"/>
        </w:rPr>
        <w:t>DEKolosova</w:t>
      </w:r>
      <w:proofErr w:type="spellEnd"/>
      <w:r w:rsidRPr="00D26107">
        <w:t>@</w:t>
      </w:r>
      <w:proofErr w:type="spellStart"/>
      <w:r w:rsidRPr="00D26107">
        <w:rPr>
          <w:lang w:val="en-US"/>
        </w:rPr>
        <w:t>po</w:t>
      </w:r>
      <w:proofErr w:type="spellEnd"/>
      <w:r w:rsidRPr="00D26107">
        <w:t>-</w:t>
      </w:r>
      <w:proofErr w:type="spellStart"/>
      <w:r w:rsidRPr="00D26107">
        <w:rPr>
          <w:lang w:val="en-US"/>
        </w:rPr>
        <w:t>mayak</w:t>
      </w:r>
      <w:proofErr w:type="spellEnd"/>
      <w:r w:rsidRPr="00D26107">
        <w:t>.</w:t>
      </w:r>
      <w:proofErr w:type="spellStart"/>
      <w:r w:rsidRPr="00D26107">
        <w:rPr>
          <w:lang w:val="en-US"/>
        </w:rPr>
        <w:t>ru</w:t>
      </w:r>
      <w:proofErr w:type="spellEnd"/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07">
        <w:rPr>
          <w:b/>
        </w:rPr>
        <w:t>Предмет договора:</w:t>
      </w:r>
      <w:r w:rsidRPr="00D26107">
        <w:t xml:space="preserve"> выполнение работ по корректировке проектной документации «Создание комплекса по обращению ОЯТ реакторов АМБ»</w:t>
      </w:r>
    </w:p>
    <w:p w:rsidR="005141F8" w:rsidRPr="00D26107" w:rsidRDefault="005141F8" w:rsidP="005141F8">
      <w:pPr>
        <w:tabs>
          <w:tab w:val="left" w:pos="1134"/>
        </w:tabs>
        <w:ind w:firstLine="709"/>
        <w:contextualSpacing/>
        <w:jc w:val="both"/>
      </w:pPr>
      <w:r w:rsidRPr="00D26107">
        <w:rPr>
          <w:b/>
        </w:rPr>
        <w:t>Состав и объем работ</w:t>
      </w:r>
      <w:r w:rsidRPr="00D26107">
        <w:t xml:space="preserve">: </w:t>
      </w:r>
      <w:proofErr w:type="gramStart"/>
      <w:r w:rsidRPr="00D26107">
        <w:t>указаны</w:t>
      </w:r>
      <w:proofErr w:type="gramEnd"/>
      <w:r w:rsidRPr="00D26107">
        <w:t xml:space="preserve"> в Томе 2 «Техническая часть»</w:t>
      </w:r>
    </w:p>
    <w:p w:rsidR="005141F8" w:rsidRPr="00D26107" w:rsidRDefault="005141F8" w:rsidP="005141F8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26107">
        <w:rPr>
          <w:b/>
        </w:rPr>
        <w:t>Срок выполнения работ</w:t>
      </w:r>
      <w:r w:rsidRPr="00D26107">
        <w:t xml:space="preserve">: </w:t>
      </w:r>
      <w:r>
        <w:t>до 20.07</w:t>
      </w:r>
      <w:r w:rsidRPr="00D26107">
        <w:t>.2015 года</w:t>
      </w: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07">
        <w:rPr>
          <w:b/>
        </w:rPr>
        <w:t>Место выполнения работ</w:t>
      </w:r>
      <w:r w:rsidRPr="00D26107">
        <w:t xml:space="preserve">: </w:t>
      </w:r>
      <w:r w:rsidRPr="00D26107">
        <w:rPr>
          <w:spacing w:val="-6"/>
        </w:rPr>
        <w:t>Россия, Челябинская область, город Озёрск, территория ФГУП «ПО «Маяк», и по месту нахождения Подрядчика</w:t>
      </w:r>
      <w:r w:rsidRPr="00D26107">
        <w:t>.</w:t>
      </w: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07">
        <w:t>Сведения о порядке проведения, в том числе об оформлении участия в конкурсе, определении лица, выигравшего конкурс:</w:t>
      </w:r>
    </w:p>
    <w:p w:rsidR="005141F8" w:rsidRPr="00D26107" w:rsidRDefault="005141F8" w:rsidP="005141F8">
      <w:pPr>
        <w:tabs>
          <w:tab w:val="left" w:pos="1134"/>
        </w:tabs>
        <w:ind w:firstLine="709"/>
        <w:contextualSpacing/>
        <w:jc w:val="both"/>
      </w:pPr>
      <w:r w:rsidRPr="00D26107">
        <w:t xml:space="preserve">Конкурс проводится на электронной торговой площадке АКД в сети «Интернет» по адресу: </w:t>
      </w:r>
      <w:hyperlink r:id="rId5" w:history="1">
        <w:r w:rsidRPr="00D26107">
          <w:rPr>
            <w:rStyle w:val="a5"/>
            <w:b/>
            <w:i/>
          </w:rPr>
          <w:t>www.</w:t>
        </w:r>
        <w:r w:rsidRPr="00D26107">
          <w:rPr>
            <w:rStyle w:val="a5"/>
            <w:b/>
            <w:i/>
            <w:lang w:val="en-US"/>
          </w:rPr>
          <w:t>a</w:t>
        </w:r>
        <w:r w:rsidRPr="00D26107">
          <w:rPr>
            <w:rStyle w:val="a5"/>
            <w:b/>
            <w:i/>
          </w:rPr>
          <w:t>-</w:t>
        </w:r>
        <w:r w:rsidRPr="00D26107">
          <w:rPr>
            <w:rStyle w:val="a5"/>
            <w:b/>
            <w:i/>
            <w:lang w:val="en-US"/>
          </w:rPr>
          <w:t>k</w:t>
        </w:r>
        <w:r w:rsidRPr="00D26107">
          <w:rPr>
            <w:rStyle w:val="a5"/>
            <w:b/>
            <w:i/>
          </w:rPr>
          <w:t>-</w:t>
        </w:r>
        <w:r w:rsidRPr="00D26107">
          <w:rPr>
            <w:rStyle w:val="a5"/>
            <w:b/>
            <w:i/>
            <w:lang w:val="en-US"/>
          </w:rPr>
          <w:t>d</w:t>
        </w:r>
        <w:r w:rsidRPr="00D26107">
          <w:rPr>
            <w:rStyle w:val="a5"/>
            <w:b/>
            <w:i/>
          </w:rPr>
          <w:t>.</w:t>
        </w:r>
        <w:proofErr w:type="spellStart"/>
        <w:r w:rsidRPr="00D26107">
          <w:rPr>
            <w:rStyle w:val="a5"/>
            <w:b/>
            <w:i/>
          </w:rPr>
          <w:t>ru</w:t>
        </w:r>
        <w:proofErr w:type="spellEnd"/>
      </w:hyperlink>
      <w:r w:rsidRPr="00D26107">
        <w:rPr>
          <w:b/>
          <w:i/>
        </w:rPr>
        <w:t xml:space="preserve"> </w:t>
      </w:r>
      <w:r w:rsidRPr="00D26107"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5141F8" w:rsidRPr="00D26107" w:rsidRDefault="005141F8" w:rsidP="005141F8">
      <w:pPr>
        <w:tabs>
          <w:tab w:val="left" w:pos="1134"/>
        </w:tabs>
        <w:ind w:firstLine="709"/>
        <w:contextualSpacing/>
        <w:jc w:val="both"/>
      </w:pPr>
      <w:r w:rsidRPr="00D26107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41F8" w:rsidRPr="00D26107" w:rsidRDefault="005141F8" w:rsidP="005141F8">
      <w:pPr>
        <w:tabs>
          <w:tab w:val="left" w:pos="1134"/>
        </w:tabs>
        <w:ind w:firstLine="709"/>
        <w:contextualSpacing/>
        <w:jc w:val="both"/>
      </w:pPr>
      <w:r w:rsidRPr="00D26107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07">
        <w:rPr>
          <w:b/>
        </w:rPr>
        <w:t>Начальная (максимальная) цена договора</w:t>
      </w:r>
      <w:r w:rsidRPr="00D26107">
        <w:t xml:space="preserve">: </w:t>
      </w:r>
      <w:r w:rsidRPr="00D26107">
        <w:rPr>
          <w:b/>
          <w:u w:val="single"/>
        </w:rPr>
        <w:t>38 897 461 (тридцать восемь миллионов восемьсот девяносто семь тысяч четыреста шестьдесят один) рубль 00 копеек, включая НДС</w:t>
      </w:r>
      <w:r w:rsidRPr="00D26107">
        <w:t xml:space="preserve">. </w:t>
      </w:r>
    </w:p>
    <w:p w:rsidR="005141F8" w:rsidRPr="00D26107" w:rsidRDefault="005141F8" w:rsidP="005141F8">
      <w:pPr>
        <w:tabs>
          <w:tab w:val="left" w:pos="0"/>
        </w:tabs>
        <w:contextualSpacing/>
        <w:jc w:val="both"/>
      </w:pPr>
      <w:r w:rsidRPr="00D26107">
        <w:tab/>
      </w:r>
      <w:r w:rsidRPr="00D26107">
        <w:rPr>
          <w:b/>
        </w:rPr>
        <w:t>Цена договора включает в себя</w:t>
      </w:r>
      <w:r w:rsidRPr="00D26107">
        <w:t>: расходы на выполнение работ по договору. 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Подрядчиком при выполнении договора, также включаются Участником процедуры закупки в расценки и общую цену представленной заявки.</w:t>
      </w: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>Срок, место и порядок предоставления конкурсной документации:</w:t>
      </w:r>
    </w:p>
    <w:p w:rsidR="005141F8" w:rsidRPr="00D26107" w:rsidRDefault="005141F8" w:rsidP="005141F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26107">
        <w:rPr>
          <w:spacing w:val="-6"/>
        </w:rPr>
        <w:t xml:space="preserve">На официальном сайте </w:t>
      </w:r>
      <w:r w:rsidRPr="00D261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26107">
          <w:rPr>
            <w:rStyle w:val="a5"/>
          </w:rPr>
          <w:t>http://www.zakupki.gov.ru</w:t>
        </w:r>
      </w:hyperlink>
      <w:r w:rsidRPr="00D26107">
        <w:t xml:space="preserve">), на официальном сайте по закупкам атомной отрасли </w:t>
      </w:r>
      <w:r w:rsidRPr="00D26107">
        <w:rPr>
          <w:spacing w:val="-6"/>
        </w:rPr>
        <w:t>(</w:t>
      </w:r>
      <w:hyperlink r:id="rId7" w:history="1">
        <w:r w:rsidRPr="00D26107">
          <w:rPr>
            <w:rStyle w:val="a5"/>
          </w:rPr>
          <w:t>http://zakupki.rosatom.ru</w:t>
        </w:r>
      </w:hyperlink>
      <w:r w:rsidRPr="00D26107">
        <w:rPr>
          <w:spacing w:val="-6"/>
        </w:rPr>
        <w:t>) конкурсная документация находится в открытом доступе</w:t>
      </w:r>
      <w:proofErr w:type="gramEnd"/>
      <w:r w:rsidRPr="00D26107">
        <w:rPr>
          <w:spacing w:val="-6"/>
        </w:rPr>
        <w:t xml:space="preserve">, начиная </w:t>
      </w:r>
      <w:proofErr w:type="gramStart"/>
      <w:r w:rsidRPr="00D26107">
        <w:t>с даты</w:t>
      </w:r>
      <w:proofErr w:type="gramEnd"/>
      <w:r w:rsidRPr="00D26107">
        <w:t xml:space="preserve"> официальной публикации</w:t>
      </w:r>
      <w:r w:rsidRPr="00D26107" w:rsidDel="00A16E2A">
        <w:t xml:space="preserve"> </w:t>
      </w:r>
      <w:r w:rsidRPr="00D26107">
        <w:t>настоящего извещения и конкурсной документации</w:t>
      </w:r>
      <w:r w:rsidRPr="00D26107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D26107">
        <w:t xml:space="preserve">АКД </w:t>
      </w:r>
      <w:hyperlink r:id="rId8" w:history="1">
        <w:r w:rsidRPr="00D26107">
          <w:rPr>
            <w:rStyle w:val="a5"/>
          </w:rPr>
          <w:t>www.</w:t>
        </w:r>
        <w:r w:rsidRPr="00D26107">
          <w:rPr>
            <w:rStyle w:val="a5"/>
            <w:lang w:val="en-US"/>
          </w:rPr>
          <w:t>a</w:t>
        </w:r>
        <w:r w:rsidRPr="00D26107">
          <w:rPr>
            <w:rStyle w:val="a5"/>
          </w:rPr>
          <w:t>-</w:t>
        </w:r>
        <w:r w:rsidRPr="00D26107">
          <w:rPr>
            <w:rStyle w:val="a5"/>
            <w:lang w:val="en-US"/>
          </w:rPr>
          <w:t>k</w:t>
        </w:r>
        <w:r w:rsidRPr="00D26107">
          <w:rPr>
            <w:rStyle w:val="a5"/>
          </w:rPr>
          <w:t>-</w:t>
        </w:r>
        <w:r w:rsidRPr="00D26107">
          <w:rPr>
            <w:rStyle w:val="a5"/>
            <w:lang w:val="en-US"/>
          </w:rPr>
          <w:t>d</w:t>
        </w:r>
        <w:r w:rsidRPr="00D26107">
          <w:rPr>
            <w:rStyle w:val="a5"/>
          </w:rPr>
          <w:t>.</w:t>
        </w:r>
        <w:proofErr w:type="spellStart"/>
        <w:r w:rsidRPr="00D26107">
          <w:rPr>
            <w:rStyle w:val="a5"/>
          </w:rPr>
          <w:t>ru</w:t>
        </w:r>
        <w:proofErr w:type="spellEnd"/>
      </w:hyperlink>
      <w:r w:rsidRPr="00D26107">
        <w:t xml:space="preserve"> </w:t>
      </w:r>
      <w:r w:rsidRPr="00D26107">
        <w:rPr>
          <w:spacing w:val="-6"/>
        </w:rPr>
        <w:t>определяется правилами данной электронной торговой площадки.</w:t>
      </w: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6107">
        <w:t xml:space="preserve">Обеспечение заявки на участие в конкурсе: </w:t>
      </w:r>
      <w:r>
        <w:rPr>
          <w:b/>
        </w:rPr>
        <w:t>1</w:t>
      </w:r>
      <w:r w:rsidRPr="00D26107">
        <w:rPr>
          <w:b/>
        </w:rPr>
        <w:t xml:space="preserve">% от начальной (максимальной) цены договора, а именно </w:t>
      </w:r>
      <w:r>
        <w:rPr>
          <w:b/>
          <w:bCs/>
          <w:snapToGrid w:val="0"/>
          <w:u w:val="single"/>
        </w:rPr>
        <w:t>388 974</w:t>
      </w:r>
      <w:r w:rsidRPr="00D26107">
        <w:rPr>
          <w:b/>
          <w:bCs/>
          <w:snapToGrid w:val="0"/>
          <w:u w:val="single"/>
        </w:rPr>
        <w:t xml:space="preserve"> (</w:t>
      </w:r>
      <w:r>
        <w:rPr>
          <w:b/>
          <w:bCs/>
          <w:snapToGrid w:val="0"/>
          <w:u w:val="single"/>
        </w:rPr>
        <w:t>триста восемьдесят восемь тысяч девятьсот семьдесят четыре</w:t>
      </w:r>
      <w:r w:rsidRPr="00D26107">
        <w:rPr>
          <w:b/>
          <w:bCs/>
          <w:snapToGrid w:val="0"/>
          <w:u w:val="single"/>
        </w:rPr>
        <w:t xml:space="preserve">) рубля </w:t>
      </w:r>
      <w:r>
        <w:rPr>
          <w:b/>
          <w:bCs/>
          <w:snapToGrid w:val="0"/>
          <w:u w:val="single"/>
        </w:rPr>
        <w:t>61</w:t>
      </w:r>
      <w:r w:rsidRPr="00D26107">
        <w:rPr>
          <w:b/>
          <w:bCs/>
          <w:snapToGrid w:val="0"/>
          <w:u w:val="single"/>
        </w:rPr>
        <w:t xml:space="preserve"> копе</w:t>
      </w:r>
      <w:r>
        <w:rPr>
          <w:b/>
          <w:bCs/>
          <w:snapToGrid w:val="0"/>
          <w:u w:val="single"/>
        </w:rPr>
        <w:t>й</w:t>
      </w:r>
      <w:r w:rsidRPr="00D26107">
        <w:rPr>
          <w:b/>
          <w:bCs/>
          <w:snapToGrid w:val="0"/>
          <w:u w:val="single"/>
        </w:rPr>
        <w:t>к</w:t>
      </w:r>
      <w:r>
        <w:rPr>
          <w:b/>
          <w:bCs/>
          <w:snapToGrid w:val="0"/>
          <w:u w:val="single"/>
        </w:rPr>
        <w:t>а</w:t>
      </w:r>
      <w:r w:rsidRPr="00D26107">
        <w:rPr>
          <w:b/>
          <w:u w:val="single"/>
        </w:rPr>
        <w:t>.</w:t>
      </w: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D26107">
        <w:t>первоначально указанной в заявке на участие в запросе предложений цены</w:t>
      </w:r>
      <w:r w:rsidRPr="00D26107">
        <w:rPr>
          <w:spacing w:val="-6"/>
        </w:rPr>
        <w:t xml:space="preserve">: с возможностью проведения переторжки по снижению </w:t>
      </w:r>
      <w:r w:rsidRPr="00D26107">
        <w:t>первоначально указанной в заявке на участие в запросе предложений цены</w:t>
      </w: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5141F8" w:rsidRPr="00D26107" w:rsidRDefault="005141F8" w:rsidP="005141F8">
      <w:pPr>
        <w:contextualSpacing/>
        <w:jc w:val="both"/>
        <w:rPr>
          <w:spacing w:val="-6"/>
        </w:rPr>
      </w:pPr>
      <w:r w:rsidRPr="00D26107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D26107">
        <w:t xml:space="preserve">АКД </w:t>
      </w:r>
      <w:hyperlink r:id="rId9" w:history="1">
        <w:r w:rsidRPr="00D26107">
          <w:rPr>
            <w:rStyle w:val="a5"/>
          </w:rPr>
          <w:t>www.</w:t>
        </w:r>
        <w:r w:rsidRPr="00D26107">
          <w:rPr>
            <w:rStyle w:val="a5"/>
            <w:lang w:val="en-US"/>
          </w:rPr>
          <w:t>a</w:t>
        </w:r>
        <w:r w:rsidRPr="00D26107">
          <w:rPr>
            <w:rStyle w:val="a5"/>
          </w:rPr>
          <w:t>-</w:t>
        </w:r>
        <w:r w:rsidRPr="00D26107">
          <w:rPr>
            <w:rStyle w:val="a5"/>
            <w:lang w:val="en-US"/>
          </w:rPr>
          <w:t>k</w:t>
        </w:r>
        <w:r w:rsidRPr="00D26107">
          <w:rPr>
            <w:rStyle w:val="a5"/>
          </w:rPr>
          <w:t>-</w:t>
        </w:r>
        <w:r w:rsidRPr="00D26107">
          <w:rPr>
            <w:rStyle w:val="a5"/>
            <w:lang w:val="en-US"/>
          </w:rPr>
          <w:t>d</w:t>
        </w:r>
        <w:r w:rsidRPr="00D26107">
          <w:rPr>
            <w:rStyle w:val="a5"/>
          </w:rPr>
          <w:t>.</w:t>
        </w:r>
        <w:proofErr w:type="spellStart"/>
        <w:r w:rsidRPr="00D26107">
          <w:rPr>
            <w:rStyle w:val="a5"/>
          </w:rPr>
          <w:t>ru</w:t>
        </w:r>
        <w:proofErr w:type="spellEnd"/>
      </w:hyperlink>
      <w:r w:rsidRPr="00D26107">
        <w:t xml:space="preserve"> </w:t>
      </w:r>
      <w:r w:rsidRPr="00D26107">
        <w:rPr>
          <w:spacing w:val="-6"/>
        </w:rPr>
        <w:t xml:space="preserve">начиная </w:t>
      </w:r>
      <w:proofErr w:type="gramStart"/>
      <w:r w:rsidRPr="00D26107">
        <w:rPr>
          <w:spacing w:val="-6"/>
        </w:rPr>
        <w:t>с даты</w:t>
      </w:r>
      <w:proofErr w:type="gramEnd"/>
      <w:r w:rsidRPr="00D26107">
        <w:rPr>
          <w:b/>
          <w:i/>
        </w:rPr>
        <w:t xml:space="preserve"> </w:t>
      </w:r>
      <w:r w:rsidRPr="00D26107">
        <w:t>официальной публикации</w:t>
      </w:r>
      <w:r w:rsidRPr="00D26107" w:rsidDel="00A16E2A">
        <w:t xml:space="preserve"> </w:t>
      </w:r>
      <w:r w:rsidRPr="00D26107">
        <w:t>настоящего извещения и конкурсной документации,</w:t>
      </w:r>
      <w:r w:rsidRPr="00D26107">
        <w:rPr>
          <w:spacing w:val="-6"/>
        </w:rPr>
        <w:t xml:space="preserve"> в порядке и в соответствии с регламентом работы данной ЭТП, в срок </w:t>
      </w:r>
    </w:p>
    <w:p w:rsidR="005141F8" w:rsidRPr="00D26107" w:rsidRDefault="005141F8" w:rsidP="005141F8">
      <w:pPr>
        <w:contextualSpacing/>
        <w:jc w:val="center"/>
        <w:rPr>
          <w:spacing w:val="-6"/>
        </w:rPr>
      </w:pPr>
      <w:r w:rsidRPr="00D26107">
        <w:rPr>
          <w:i/>
          <w:spacing w:val="-6"/>
        </w:rPr>
        <w:t xml:space="preserve">с </w:t>
      </w:r>
      <w:r>
        <w:rPr>
          <w:i/>
          <w:spacing w:val="-6"/>
        </w:rPr>
        <w:t>26 марта</w:t>
      </w:r>
      <w:r w:rsidRPr="00D26107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D26107">
        <w:rPr>
          <w:i/>
          <w:spacing w:val="-6"/>
        </w:rPr>
        <w:t xml:space="preserve"> года и не позднее 06-30 (время московское) </w:t>
      </w:r>
      <w:r>
        <w:rPr>
          <w:i/>
          <w:spacing w:val="-6"/>
        </w:rPr>
        <w:t>16 апреля</w:t>
      </w:r>
      <w:r w:rsidRPr="00D26107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D26107">
        <w:rPr>
          <w:i/>
          <w:spacing w:val="-6"/>
        </w:rPr>
        <w:t xml:space="preserve"> года.</w:t>
      </w: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>Место, дата и время открытия доступа к поданным заявкам на участие в конкурсе</w:t>
      </w:r>
    </w:p>
    <w:p w:rsidR="005141F8" w:rsidRPr="00D26107" w:rsidRDefault="005141F8" w:rsidP="005141F8">
      <w:pPr>
        <w:tabs>
          <w:tab w:val="left" w:pos="1134"/>
        </w:tabs>
        <w:contextualSpacing/>
        <w:jc w:val="center"/>
        <w:rPr>
          <w:i/>
          <w:iCs/>
          <w:color w:val="FFFFFF"/>
          <w:spacing w:val="-6"/>
        </w:rPr>
      </w:pPr>
      <w:r w:rsidRPr="00D26107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D26107">
        <w:rPr>
          <w:bCs/>
          <w:iCs/>
          <w:spacing w:val="-6"/>
        </w:rPr>
        <w:t>г</w:t>
      </w:r>
      <w:proofErr w:type="gramEnd"/>
      <w:r w:rsidRPr="00D26107">
        <w:rPr>
          <w:bCs/>
          <w:iCs/>
          <w:spacing w:val="-6"/>
        </w:rPr>
        <w:t>. Озерск, улица Пушкина, дом 4</w:t>
      </w:r>
    </w:p>
    <w:p w:rsidR="005141F8" w:rsidRPr="00D26107" w:rsidRDefault="005141F8" w:rsidP="005141F8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16 апреля</w:t>
      </w:r>
      <w:r w:rsidRPr="00D26107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D26107">
        <w:rPr>
          <w:i/>
          <w:spacing w:val="-6"/>
        </w:rPr>
        <w:t xml:space="preserve"> года</w:t>
      </w:r>
      <w:r w:rsidRPr="00D26107">
        <w:rPr>
          <w:i/>
          <w:iCs/>
          <w:spacing w:val="-6"/>
        </w:rPr>
        <w:t xml:space="preserve"> в 06:30 (время московское)</w:t>
      </w: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 xml:space="preserve">Место и дата проведения отборочной стадии: </w:t>
      </w:r>
    </w:p>
    <w:p w:rsidR="005141F8" w:rsidRPr="00D26107" w:rsidRDefault="005141F8" w:rsidP="005141F8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D26107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D26107">
        <w:rPr>
          <w:bCs/>
          <w:iCs/>
          <w:spacing w:val="-6"/>
        </w:rPr>
        <w:t>г</w:t>
      </w:r>
      <w:proofErr w:type="gramEnd"/>
      <w:r w:rsidRPr="00D26107">
        <w:rPr>
          <w:bCs/>
          <w:iCs/>
          <w:spacing w:val="-6"/>
        </w:rPr>
        <w:t>. Озерск, улица Пушкина, дом 4</w:t>
      </w:r>
    </w:p>
    <w:p w:rsidR="005141F8" w:rsidRPr="00D26107" w:rsidRDefault="005141F8" w:rsidP="005141F8">
      <w:pPr>
        <w:tabs>
          <w:tab w:val="left" w:pos="1134"/>
        </w:tabs>
        <w:contextualSpacing/>
        <w:jc w:val="center"/>
        <w:rPr>
          <w:spacing w:val="-6"/>
        </w:rPr>
      </w:pPr>
      <w:r w:rsidRPr="00D26107">
        <w:rPr>
          <w:i/>
          <w:spacing w:val="-6"/>
        </w:rPr>
        <w:t xml:space="preserve">не позднее </w:t>
      </w:r>
      <w:r>
        <w:rPr>
          <w:i/>
          <w:spacing w:val="-6"/>
        </w:rPr>
        <w:t>06 мая</w:t>
      </w:r>
      <w:r w:rsidRPr="00D26107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D26107">
        <w:rPr>
          <w:i/>
          <w:spacing w:val="-6"/>
        </w:rPr>
        <w:t xml:space="preserve"> года</w:t>
      </w: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D26107">
        <w:rPr>
          <w:spacing w:val="-6"/>
        </w:rPr>
        <w:t>Место и дата подведения итогов конкурса:</w:t>
      </w:r>
    </w:p>
    <w:bookmarkEnd w:id="1"/>
    <w:p w:rsidR="005141F8" w:rsidRPr="00D26107" w:rsidRDefault="005141F8" w:rsidP="005141F8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D26107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D26107">
        <w:rPr>
          <w:bCs/>
          <w:iCs/>
          <w:spacing w:val="-6"/>
        </w:rPr>
        <w:t>г</w:t>
      </w:r>
      <w:proofErr w:type="gramEnd"/>
      <w:r w:rsidRPr="00D26107">
        <w:rPr>
          <w:bCs/>
          <w:iCs/>
          <w:spacing w:val="-6"/>
        </w:rPr>
        <w:t>. Озерск, улица Пушкина, дом 4</w:t>
      </w:r>
    </w:p>
    <w:p w:rsidR="005141F8" w:rsidRPr="00D26107" w:rsidRDefault="005141F8" w:rsidP="005141F8">
      <w:pPr>
        <w:tabs>
          <w:tab w:val="left" w:pos="1134"/>
        </w:tabs>
        <w:contextualSpacing/>
        <w:jc w:val="center"/>
        <w:rPr>
          <w:spacing w:val="-6"/>
        </w:rPr>
      </w:pPr>
      <w:r w:rsidRPr="00D26107">
        <w:rPr>
          <w:i/>
          <w:spacing w:val="-6"/>
        </w:rPr>
        <w:t xml:space="preserve">не позднее </w:t>
      </w:r>
      <w:r>
        <w:rPr>
          <w:i/>
          <w:spacing w:val="-6"/>
        </w:rPr>
        <w:t>15 мая</w:t>
      </w:r>
      <w:r w:rsidRPr="00D26107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D26107">
        <w:rPr>
          <w:i/>
          <w:spacing w:val="-6"/>
        </w:rPr>
        <w:t xml:space="preserve"> года</w:t>
      </w: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 xml:space="preserve">Срок заключения договора после определения победителя конкурса: </w:t>
      </w:r>
      <w:r w:rsidRPr="00D26107">
        <w:t>в течение 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>Форма, размер и срок предоставления обеспечения исполнения обязательств по договору: указаны в п. 26 раздела 5 «Информационная карта конкурса»</w:t>
      </w: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07">
        <w:t>Отказ организатора конкурса от проведения конкурса по решению заказчика в указанных ниже случаях, не позднее не 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5141F8" w:rsidRPr="00D26107" w:rsidRDefault="005141F8" w:rsidP="005141F8">
      <w:pPr>
        <w:pStyle w:val="a6"/>
        <w:spacing w:after="0"/>
        <w:ind w:left="0" w:firstLine="709"/>
        <w:jc w:val="both"/>
      </w:pPr>
      <w:r w:rsidRPr="00D2610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5141F8" w:rsidRPr="00D26107" w:rsidRDefault="005141F8" w:rsidP="005141F8">
      <w:pPr>
        <w:pStyle w:val="a6"/>
        <w:spacing w:after="0"/>
        <w:ind w:left="0" w:firstLine="709"/>
        <w:jc w:val="both"/>
      </w:pPr>
      <w:r w:rsidRPr="00D26107"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 w:rsidRPr="00D26107">
        <w:t>аких изменений руководителем заказчика;</w:t>
      </w:r>
    </w:p>
    <w:p w:rsidR="005141F8" w:rsidRPr="00D26107" w:rsidRDefault="005141F8" w:rsidP="005141F8">
      <w:pPr>
        <w:pStyle w:val="a6"/>
        <w:spacing w:after="0"/>
        <w:ind w:left="0" w:firstLine="709"/>
        <w:jc w:val="both"/>
      </w:pPr>
      <w:r w:rsidRPr="00D2610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5141F8" w:rsidRPr="00D26107" w:rsidRDefault="005141F8" w:rsidP="005141F8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07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A025356"/>
    <w:lvl w:ilvl="0" w:tplc="B8E00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CC854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5141F8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1F8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572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1F8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5141F8"/>
    <w:rPr>
      <w:color w:val="0000FF"/>
      <w:u w:val="single"/>
    </w:rPr>
  </w:style>
  <w:style w:type="paragraph" w:styleId="a6">
    <w:name w:val="List Continue"/>
    <w:basedOn w:val="a"/>
    <w:uiPriority w:val="99"/>
    <w:rsid w:val="005141F8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921</Words>
  <Characters>5255</Characters>
  <Application>Microsoft Office Word</Application>
  <DocSecurity>0</DocSecurity>
  <Lines>43</Lines>
  <Paragraphs>12</Paragraphs>
  <ScaleCrop>false</ScaleCrop>
  <Company>ПО Маяк</Company>
  <LinksUpToDate>false</LinksUpToDate>
  <CharactersWithSpaces>6164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2015-03-26T05:21:00Z</dcterms:created>
  <dcterms:modified xsi:type="dcterms:W3CDTF">2015-03-26T05:22:00Z</dcterms:modified>
</cp:coreProperties>
</file>