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DD7" w:rsidRDefault="00696DD7" w:rsidP="00696DD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№845 Р3/П-13-2 (R021594-2)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по открытому запросу предложений на право заключения договора по лоту №845 Р3/П-13 «Комплектная поставка трубопроводов систем RN, VB и TV для сооружения энергоблока №3 Ростовской АЭС»</w:t>
      </w:r>
    </w:p>
    <w:tbl>
      <w:tblPr>
        <w:tblW w:w="5000" w:type="pct"/>
        <w:tblLook w:val="04A0"/>
      </w:tblPr>
      <w:tblGrid>
        <w:gridCol w:w="3931"/>
        <w:gridCol w:w="5514"/>
      </w:tblGrid>
      <w:tr w:rsidR="00696DD7" w:rsidTr="00696DD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 w:rsidP="00696DD7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>
            <w:pPr>
              <w:jc w:val="right"/>
            </w:pPr>
            <w:r>
              <w:t>«20» августа 2013 г.</w:t>
            </w:r>
          </w:p>
        </w:tc>
      </w:tr>
    </w:tbl>
    <w:p w:rsidR="00696DD7" w:rsidRDefault="00696DD7" w:rsidP="00696DD7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696DD7" w:rsidRDefault="00696DD7" w:rsidP="00696DD7">
      <w:pPr>
        <w:pStyle w:val="3"/>
      </w:pPr>
      <w:r>
        <w:t>Информация о закупке:</w:t>
      </w:r>
    </w:p>
    <w:p w:rsidR="00696DD7" w:rsidRDefault="00696DD7" w:rsidP="00696DD7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№845 Р3/П-13 «Комплектная поставка трубопроводов систем RN, VB и TV для сооружения энергоблока №3 Ростовской АЭС». </w:t>
      </w:r>
    </w:p>
    <w:p w:rsidR="00696DD7" w:rsidRDefault="00696DD7" w:rsidP="00696DD7">
      <w:pPr>
        <w:pStyle w:val="a4"/>
        <w:jc w:val="both"/>
      </w:pPr>
      <w:r>
        <w:t xml:space="preserve">Начальная (максимальная) цена договора: 1 677 022.85 (один миллион шестьсот семьдесят семь тысяч двадцать два рубля 85 копеек) включая НДС. </w:t>
      </w:r>
    </w:p>
    <w:p w:rsidR="00696DD7" w:rsidRDefault="00696DD7" w:rsidP="00696DD7">
      <w:pPr>
        <w:pStyle w:val="a4"/>
      </w:pPr>
      <w:r>
        <w:t xml:space="preserve">Объем и срок поставки: в соответствии со спецификацией, приведенной в документации. </w:t>
      </w:r>
    </w:p>
    <w:p w:rsidR="00696DD7" w:rsidRDefault="00696DD7" w:rsidP="00696DD7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«02» августа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35034B">
        <w:t xml:space="preserve"> 31300471680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№130802/0536</w:t>
      </w:r>
      <w:proofErr w:type="gramEnd"/>
      <w:r>
        <w:t>/853,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№R021594. </w:t>
      </w:r>
    </w:p>
    <w:p w:rsidR="00696DD7" w:rsidRDefault="00696DD7" w:rsidP="00696DD7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«20» августа 2013 года, по адресу: 603006, г. Н.Новгород, пл. Свободы, д. 3, малый актовый зал. </w:t>
      </w:r>
    </w:p>
    <w:p w:rsidR="00696DD7" w:rsidRPr="00696DD7" w:rsidRDefault="00696DD7" w:rsidP="00696DD7">
      <w:pPr>
        <w:pStyle w:val="3"/>
        <w:rPr>
          <w:sz w:val="24"/>
          <w:szCs w:val="24"/>
        </w:rPr>
      </w:pPr>
      <w:r w:rsidRPr="00696DD7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226"/>
        <w:gridCol w:w="6219"/>
      </w:tblGrid>
      <w:tr w:rsidR="00696DD7" w:rsidRPr="00696DD7" w:rsidTr="00696DD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pPr>
              <w:jc w:val="center"/>
              <w:rPr>
                <w:b/>
                <w:bCs/>
              </w:rPr>
            </w:pPr>
            <w:r w:rsidRPr="00696DD7">
              <w:rPr>
                <w:b/>
                <w:bCs/>
              </w:rPr>
              <w:t>ФИО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pPr>
              <w:jc w:val="center"/>
              <w:rPr>
                <w:b/>
                <w:bCs/>
              </w:rPr>
            </w:pPr>
            <w:r w:rsidRPr="00696DD7">
              <w:rPr>
                <w:b/>
                <w:bCs/>
              </w:rPr>
              <w:t>Должность</w:t>
            </w:r>
          </w:p>
        </w:tc>
      </w:tr>
      <w:tr w:rsidR="00696DD7" w:rsidRPr="00696DD7" w:rsidTr="00696DD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Председатель Единой комиссии:</w:t>
            </w:r>
          </w:p>
        </w:tc>
      </w:tr>
      <w:tr w:rsidR="00696DD7" w:rsidRPr="00696DD7" w:rsidTr="00696DD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 w:rsidP="001F2E35">
            <w:r>
              <w:t>Медведев Андрей Аркадьевич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 w:rsidP="001F2E35">
            <w:r>
              <w:t>Старший вице-президент по коммерции</w:t>
            </w:r>
          </w:p>
        </w:tc>
      </w:tr>
      <w:tr w:rsidR="00696DD7" w:rsidRPr="00696DD7" w:rsidTr="00696DD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rPr>
                <w:b/>
                <w:bCs/>
              </w:rPr>
              <w:t>Член Единой комиссии с правом «вето»:</w:t>
            </w:r>
          </w:p>
        </w:tc>
      </w:tr>
      <w:tr w:rsidR="00696DD7" w:rsidRPr="00696DD7" w:rsidTr="00696DD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>Карасев Александр Тимофеевич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 xml:space="preserve">Главный специалист отдела физической защиты и безопасности финансово-экономической деятельности (с </w:t>
            </w:r>
            <w:r w:rsidRPr="00696DD7">
              <w:lastRenderedPageBreak/>
              <w:t>правом "вето")</w:t>
            </w:r>
          </w:p>
        </w:tc>
      </w:tr>
      <w:tr w:rsidR="00696DD7" w:rsidRPr="00696DD7" w:rsidTr="00696DD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lastRenderedPageBreak/>
              <w:t>Члены конкурсной комиссии:</w:t>
            </w:r>
          </w:p>
        </w:tc>
      </w:tr>
      <w:tr w:rsidR="00696DD7" w:rsidRPr="00696DD7" w:rsidTr="00696DD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proofErr w:type="spellStart"/>
            <w:r w:rsidRPr="00696DD7">
              <w:t>Тюкаев</w:t>
            </w:r>
            <w:proofErr w:type="spellEnd"/>
            <w:r w:rsidRPr="00696DD7">
              <w:t xml:space="preserve"> Дмитрий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 xml:space="preserve">Начальник отдела методологии и </w:t>
            </w:r>
            <w:proofErr w:type="spellStart"/>
            <w:r w:rsidRPr="00696DD7">
              <w:t>категорийного</w:t>
            </w:r>
            <w:proofErr w:type="spellEnd"/>
            <w:r w:rsidRPr="00696DD7">
              <w:t xml:space="preserve"> менеджмента Департамента управления закупками ОАО «Концерн </w:t>
            </w:r>
            <w:proofErr w:type="spellStart"/>
            <w:r w:rsidRPr="00696DD7">
              <w:t>Росэнергоатом</w:t>
            </w:r>
            <w:proofErr w:type="spellEnd"/>
            <w:r w:rsidRPr="00696DD7">
              <w:t>» (присутствовал в режиме видеоконференции)</w:t>
            </w:r>
          </w:p>
        </w:tc>
      </w:tr>
      <w:tr w:rsidR="00696DD7" w:rsidRPr="00696DD7" w:rsidTr="00696DD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 w:rsidP="001F2E35">
            <w:r>
              <w:t>Приходько Сергей Анатольевич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 w:rsidP="001F2E35">
            <w:r>
              <w:t>Заместитель главного инженера</w:t>
            </w:r>
          </w:p>
        </w:tc>
      </w:tr>
      <w:tr w:rsidR="00696DD7" w:rsidRPr="00696DD7" w:rsidTr="00696DD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>Казакова Елена Алексеевна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>Начальник управления методологии и организации закупок</w:t>
            </w:r>
          </w:p>
        </w:tc>
      </w:tr>
      <w:tr w:rsidR="00696DD7" w:rsidRPr="00696DD7" w:rsidTr="00696DD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>Трофименко Виктория Альбертовна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 xml:space="preserve">Начальник планово-экономического управления </w:t>
            </w:r>
            <w:proofErr w:type="spellStart"/>
            <w:r w:rsidRPr="00696DD7">
              <w:t>Волгодонского</w:t>
            </w:r>
            <w:proofErr w:type="spellEnd"/>
            <w:r w:rsidRPr="00696DD7">
              <w:t xml:space="preserve"> филиала (присутствовала в режиме видеоконференции)</w:t>
            </w:r>
          </w:p>
        </w:tc>
      </w:tr>
      <w:tr w:rsidR="00696DD7" w:rsidRPr="00696DD7" w:rsidTr="00696DD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>Старцев Олег Николаевич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>Заместитель начальника управления - начальник отдела корпоративной и договорной работы</w:t>
            </w:r>
          </w:p>
        </w:tc>
      </w:tr>
      <w:tr w:rsidR="00696DD7" w:rsidRPr="00696DD7" w:rsidTr="00696DD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 w:rsidP="001F2E35">
            <w:r>
              <w:t>Савиных Александр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 w:rsidP="001F2E35">
            <w:r>
              <w:t>Начальник отдела комплектации оборудования</w:t>
            </w:r>
          </w:p>
        </w:tc>
      </w:tr>
      <w:tr w:rsidR="00696DD7" w:rsidRPr="00696DD7" w:rsidTr="00696DD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>Кряжев Михаил Васильевич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>Начальник финансового отдела</w:t>
            </w:r>
          </w:p>
        </w:tc>
      </w:tr>
      <w:tr w:rsidR="00696DD7" w:rsidRPr="00696DD7" w:rsidTr="00696DD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>Лимаренко Дмитрий Валерьевич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 xml:space="preserve">Начальник </w:t>
            </w:r>
            <w:proofErr w:type="gramStart"/>
            <w:r w:rsidRPr="00696DD7"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696DD7" w:rsidRPr="00696DD7" w:rsidTr="00696DD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 w:rsidP="001F2E35">
            <w:r>
              <w:t>Кузьмина Светлана Витальевна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 w:rsidP="001F2E35">
            <w:r>
              <w:t>Начальник группы отдела поставок трубопроводов и арматуры</w:t>
            </w:r>
          </w:p>
        </w:tc>
      </w:tr>
      <w:tr w:rsidR="00696DD7" w:rsidRPr="00696DD7" w:rsidTr="00696DD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696DD7" w:rsidRPr="00696DD7" w:rsidTr="00696DD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>Белоусова Ольга Александровна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Pr="00696DD7" w:rsidRDefault="00696DD7" w:rsidP="001F2E35">
            <w:r w:rsidRPr="00696DD7"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696DD7" w:rsidRDefault="00696DD7" w:rsidP="00696DD7">
      <w:pPr>
        <w:widowControl w:val="0"/>
        <w:jc w:val="both"/>
      </w:pPr>
      <w:r w:rsidRPr="00696DD7">
        <w:t xml:space="preserve">Заседание проводится в присутствии 11 из 17 членов конкурсной комиссии. </w:t>
      </w:r>
      <w:r w:rsidRPr="00696DD7">
        <w:br/>
        <w:t xml:space="preserve">Кворум имеется. </w:t>
      </w:r>
      <w:r>
        <w:t xml:space="preserve"> </w:t>
      </w:r>
    </w:p>
    <w:p w:rsidR="00696DD7" w:rsidRDefault="00696DD7" w:rsidP="00696DD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«13» августа 2013г. </w:t>
      </w:r>
      <w:r w:rsidRPr="00696DD7">
        <w:t>№845 Р3/П-13-1 (R021594-1)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Look w:val="04A0"/>
      </w:tblPr>
      <w:tblGrid>
        <w:gridCol w:w="1571"/>
        <w:gridCol w:w="3550"/>
        <w:gridCol w:w="4324"/>
      </w:tblGrid>
      <w:tr w:rsidR="00696DD7" w:rsidTr="00696D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96DD7" w:rsidTr="00696D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>
            <w:pPr>
              <w:jc w:val="center"/>
            </w:pPr>
            <w:r>
              <w:t xml:space="preserve">0993_R021594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 w:rsidP="001F2E35">
            <w:r>
              <w:t>ООО “Трубы 2000“</w:t>
            </w:r>
            <w:r>
              <w:br/>
              <w:t>ИНН: 5053019653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 w:rsidP="001F2E35">
            <w:r>
              <w:t xml:space="preserve">Цена заявки: 1 672 650.31 (один миллион шестьсот семьдесят две тысячи шестьсот пятьдесят рублей 31 копейка) с НДС </w:t>
            </w:r>
          </w:p>
        </w:tc>
      </w:tr>
      <w:tr w:rsidR="00696DD7" w:rsidTr="00696D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>
            <w:pPr>
              <w:jc w:val="center"/>
            </w:pPr>
            <w:r>
              <w:t xml:space="preserve">6844_R021594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 w:rsidP="001F2E35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DD7" w:rsidRDefault="00696DD7" w:rsidP="001F2E35">
            <w:r>
              <w:t xml:space="preserve">Цена заявки: 1 662 047.38 (один миллион шестьсот шестьдесят две тысячи сорок семь рублей 38 копеек) с НДС </w:t>
            </w:r>
          </w:p>
        </w:tc>
      </w:tr>
    </w:tbl>
    <w:p w:rsidR="00696DD7" w:rsidRDefault="00696DD7" w:rsidP="00696DD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По результатам рассмотрения заявок на участие в запросе предложений на отборочной стадии Единой комиссией были приняты следующие решения: </w:t>
      </w:r>
    </w:p>
    <w:p w:rsidR="00696DD7" w:rsidRDefault="00696DD7" w:rsidP="00696DD7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F2D37" w:rsidRDefault="00696DD7" w:rsidP="00696DD7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“Трубы 2000“</w:t>
      </w:r>
    </w:p>
    <w:p w:rsidR="005F2D37" w:rsidRPr="005F2D37" w:rsidRDefault="005F2D37" w:rsidP="005F2D37">
      <w:pPr>
        <w:widowControl w:val="0"/>
        <w:rPr>
          <w:rFonts w:eastAsia="Calibri"/>
        </w:rPr>
      </w:pPr>
      <w:r w:rsidRPr="005F2D37">
        <w:rPr>
          <w:rFonts w:eastAsia="Calibri"/>
        </w:rPr>
        <w:t xml:space="preserve">Результаты голосования членов Единой комиссии: </w:t>
      </w:r>
    </w:p>
    <w:p w:rsidR="005F2D37" w:rsidRPr="005F2D37" w:rsidRDefault="005F2D37" w:rsidP="005F2D37">
      <w:pPr>
        <w:widowControl w:val="0"/>
        <w:rPr>
          <w:rFonts w:eastAsia="Calibri"/>
        </w:rPr>
      </w:pPr>
      <w:r w:rsidRPr="005F2D37">
        <w:rPr>
          <w:rFonts w:eastAsia="Calibri"/>
        </w:rPr>
        <w:t>«за» – 1</w:t>
      </w:r>
      <w:r>
        <w:rPr>
          <w:rFonts w:eastAsia="Calibri"/>
        </w:rPr>
        <w:t>1</w:t>
      </w:r>
      <w:r w:rsidRPr="005F2D37">
        <w:rPr>
          <w:rFonts w:eastAsia="Calibri"/>
        </w:rPr>
        <w:t xml:space="preserve"> голосов; </w:t>
      </w:r>
    </w:p>
    <w:p w:rsidR="005F2D37" w:rsidRPr="005F2D37" w:rsidRDefault="005F2D37" w:rsidP="005F2D37">
      <w:pPr>
        <w:widowControl w:val="0"/>
        <w:rPr>
          <w:rFonts w:eastAsia="Calibri"/>
        </w:rPr>
      </w:pPr>
      <w:r w:rsidRPr="005F2D37">
        <w:rPr>
          <w:rFonts w:eastAsia="Calibri"/>
        </w:rPr>
        <w:t xml:space="preserve">«против» – 0 голосов; </w:t>
      </w:r>
    </w:p>
    <w:p w:rsidR="005F2D37" w:rsidRPr="005F2D37" w:rsidRDefault="005F2D37" w:rsidP="005F2D37">
      <w:pPr>
        <w:widowControl w:val="0"/>
        <w:tabs>
          <w:tab w:val="left" w:pos="993"/>
        </w:tabs>
        <w:rPr>
          <w:rFonts w:eastAsia="Calibri"/>
        </w:rPr>
      </w:pPr>
      <w:r w:rsidRPr="005F2D37">
        <w:rPr>
          <w:rFonts w:eastAsia="Calibri"/>
        </w:rPr>
        <w:t>«воздержался» – 0 голосов.</w:t>
      </w:r>
    </w:p>
    <w:p w:rsidR="00696DD7" w:rsidRPr="005F2D37" w:rsidRDefault="005F2D37" w:rsidP="005F2D37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5F2D37">
        <w:rPr>
          <w:rFonts w:eastAsia="Calibri"/>
        </w:rPr>
        <w:t xml:space="preserve">В </w:t>
      </w:r>
      <w:r w:rsidRPr="005F2D37">
        <w:t>соответствии</w:t>
      </w:r>
      <w:r w:rsidRPr="005F2D37">
        <w:rPr>
          <w:rFonts w:eastAsia="Calibri"/>
        </w:rPr>
        <w:t xml:space="preserve"> с подразделом 19.8, на основании пункта 14.8.4 ЕОСЗ и пункта </w:t>
      </w:r>
      <w:r>
        <w:rPr>
          <w:rFonts w:eastAsia="Calibri"/>
        </w:rPr>
        <w:t>4.14.1.8</w:t>
      </w:r>
      <w:r w:rsidRPr="005F2D37">
        <w:rPr>
          <w:rFonts w:eastAsia="Calibri"/>
        </w:rPr>
        <w:t xml:space="preserve"> документации по запросу предложений направить запросы по уточнению заявок на участие в запросе предложений, а именно:</w:t>
      </w:r>
    </w:p>
    <w:p w:rsidR="005F2D37" w:rsidRDefault="00696DD7" w:rsidP="005F2D37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предложений ООО “</w:t>
      </w:r>
      <w:proofErr w:type="spellStart"/>
      <w:r>
        <w:t>ЭнергомашКапитал</w:t>
      </w:r>
      <w:proofErr w:type="spellEnd"/>
      <w:r>
        <w:t xml:space="preserve">“ запрос о разъяснении положений заявки на участие в запросе предложений. </w:t>
      </w:r>
    </w:p>
    <w:p w:rsidR="005F2D37" w:rsidRPr="005F2D37" w:rsidRDefault="005F2D37" w:rsidP="005F2D37">
      <w:pPr>
        <w:widowControl w:val="0"/>
        <w:rPr>
          <w:rFonts w:eastAsia="Calibri"/>
        </w:rPr>
      </w:pPr>
      <w:r w:rsidRPr="005F2D37">
        <w:rPr>
          <w:rFonts w:eastAsia="Calibri"/>
        </w:rPr>
        <w:t xml:space="preserve">Результаты голосования членов Единой комиссии: </w:t>
      </w:r>
    </w:p>
    <w:p w:rsidR="005F2D37" w:rsidRPr="005F2D37" w:rsidRDefault="005F2D37" w:rsidP="005F2D37">
      <w:pPr>
        <w:widowControl w:val="0"/>
        <w:rPr>
          <w:rFonts w:eastAsia="Calibri"/>
        </w:rPr>
      </w:pPr>
      <w:r w:rsidRPr="005F2D37">
        <w:rPr>
          <w:rFonts w:eastAsia="Calibri"/>
        </w:rPr>
        <w:t xml:space="preserve">«за» – 11 голосов; </w:t>
      </w:r>
    </w:p>
    <w:p w:rsidR="005F2D37" w:rsidRPr="005F2D37" w:rsidRDefault="005F2D37" w:rsidP="005F2D37">
      <w:pPr>
        <w:widowControl w:val="0"/>
        <w:rPr>
          <w:rFonts w:eastAsia="Calibri"/>
        </w:rPr>
      </w:pPr>
      <w:r w:rsidRPr="005F2D37">
        <w:rPr>
          <w:rFonts w:eastAsia="Calibri"/>
        </w:rPr>
        <w:t xml:space="preserve">«против» – 0 голосов; </w:t>
      </w:r>
    </w:p>
    <w:p w:rsidR="00696DD7" w:rsidRDefault="005F2D37" w:rsidP="005F2D37">
      <w:r w:rsidRPr="005F2D37">
        <w:rPr>
          <w:rFonts w:eastAsia="Calibri"/>
        </w:rPr>
        <w:t>«воздержался» – 0 голосов.</w:t>
      </w:r>
    </w:p>
    <w:p w:rsidR="005F2D37" w:rsidRDefault="005F2D37" w:rsidP="005F2D37">
      <w:pPr>
        <w:pStyle w:val="a5"/>
        <w:keepNext/>
        <w:ind w:left="360"/>
        <w:rPr>
          <w:b/>
          <w:bCs/>
        </w:rPr>
      </w:pPr>
    </w:p>
    <w:p w:rsidR="005F2D37" w:rsidRPr="005F2D37" w:rsidRDefault="005F2D37" w:rsidP="005F2D37">
      <w:pPr>
        <w:pStyle w:val="a5"/>
        <w:keepNext/>
        <w:ind w:left="360"/>
        <w:rPr>
          <w:bCs/>
        </w:rPr>
      </w:pPr>
      <w:r w:rsidRPr="005F2D37">
        <w:rPr>
          <w:b/>
          <w:bCs/>
        </w:rPr>
        <w:t xml:space="preserve">Единая комиссия: </w:t>
      </w:r>
    </w:p>
    <w:tbl>
      <w:tblPr>
        <w:tblW w:w="5000" w:type="pct"/>
        <w:tblLook w:val="04A0"/>
      </w:tblPr>
      <w:tblGrid>
        <w:gridCol w:w="4955"/>
        <w:gridCol w:w="4490"/>
      </w:tblGrid>
      <w:tr w:rsidR="005F2D37" w:rsidRPr="005F2D37" w:rsidTr="001F2E3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>
            <w:pPr>
              <w:jc w:val="center"/>
              <w:rPr>
                <w:b/>
                <w:bCs/>
              </w:rPr>
            </w:pPr>
            <w:r w:rsidRPr="005F2D37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>
            <w:pPr>
              <w:jc w:val="center"/>
              <w:rPr>
                <w:b/>
                <w:bCs/>
              </w:rPr>
            </w:pPr>
            <w:r w:rsidRPr="005F2D37">
              <w:rPr>
                <w:b/>
                <w:bCs/>
              </w:rPr>
              <w:t>Подпись</w:t>
            </w:r>
          </w:p>
        </w:tc>
      </w:tr>
      <w:tr w:rsidR="005F2D37" w:rsidRPr="005F2D37" w:rsidTr="001F2E3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Председатель Единой комиссии:</w:t>
            </w:r>
          </w:p>
        </w:tc>
      </w:tr>
      <w:tr w:rsidR="005F2D37" w:rsidRPr="005F2D37" w:rsidTr="001F2E3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>
            <w:r>
              <w:t>Медведев Андрей Аркадьевич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/>
        </w:tc>
      </w:tr>
      <w:tr w:rsidR="005F2D37" w:rsidRPr="005F2D37" w:rsidTr="001F2E3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>
            <w:r w:rsidRPr="005F2D37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5F2D37" w:rsidRPr="005F2D37" w:rsidTr="001F2E3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>
            <w:r w:rsidRPr="005F2D37"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/>
        </w:tc>
      </w:tr>
      <w:tr w:rsidR="005F2D37" w:rsidRPr="005F2D37" w:rsidTr="001F2E3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Члены Единой комиссии:</w:t>
            </w:r>
          </w:p>
        </w:tc>
      </w:tr>
      <w:tr w:rsidR="005F2D37" w:rsidRPr="005F2D37" w:rsidTr="001F2E3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696DD7" w:rsidRDefault="005F2D37" w:rsidP="001F2E35">
            <w:proofErr w:type="spellStart"/>
            <w:r w:rsidRPr="00696DD7">
              <w:t>Тюкаев</w:t>
            </w:r>
            <w:proofErr w:type="spellEnd"/>
            <w:r w:rsidRPr="00696DD7"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>
            <w:r w:rsidRPr="005F2D37">
              <w:t>Опросный лист прилагается</w:t>
            </w:r>
          </w:p>
        </w:tc>
      </w:tr>
      <w:tr w:rsidR="005F2D37" w:rsidRPr="005F2D37" w:rsidTr="001F2E3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Default="005F2D37" w:rsidP="001F2E35">
            <w:r>
              <w:t>Приходько Сергей Анатольевич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/>
        </w:tc>
      </w:tr>
      <w:tr w:rsidR="005F2D37" w:rsidRPr="005F2D37" w:rsidTr="001F2E3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696DD7" w:rsidRDefault="005F2D37" w:rsidP="001F2E35">
            <w:r w:rsidRPr="00696DD7"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/>
        </w:tc>
      </w:tr>
      <w:tr w:rsidR="005F2D37" w:rsidRPr="005F2D37" w:rsidTr="001F2E3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696DD7" w:rsidRDefault="005F2D37" w:rsidP="001F2E35">
            <w:r w:rsidRPr="00696DD7"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>
            <w:r w:rsidRPr="005F2D37">
              <w:t>Опросный лист прилагается</w:t>
            </w:r>
          </w:p>
        </w:tc>
      </w:tr>
      <w:tr w:rsidR="005F2D37" w:rsidRPr="005F2D37" w:rsidTr="001F2E3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696DD7" w:rsidRDefault="005F2D37" w:rsidP="001F2E35">
            <w:r w:rsidRPr="00696DD7"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/>
        </w:tc>
      </w:tr>
      <w:tr w:rsidR="005F2D37" w:rsidRPr="005F2D37" w:rsidTr="001F2E3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Default="005F2D37" w:rsidP="001F2E35">
            <w:r>
              <w:t>Савиных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/>
        </w:tc>
      </w:tr>
      <w:tr w:rsidR="005F2D37" w:rsidRPr="005F2D37" w:rsidTr="001F2E3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696DD7" w:rsidRDefault="005F2D37" w:rsidP="001F2E35">
            <w:r w:rsidRPr="00696DD7"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/>
        </w:tc>
      </w:tr>
      <w:tr w:rsidR="005F2D37" w:rsidRPr="005F2D37" w:rsidTr="001F2E3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696DD7" w:rsidRDefault="005F2D37" w:rsidP="001F2E35">
            <w:r w:rsidRPr="00696DD7"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/>
        </w:tc>
      </w:tr>
      <w:tr w:rsidR="005F2D37" w:rsidRPr="005F2D37" w:rsidTr="001F2E3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Default="005F2D37" w:rsidP="001F2E35">
            <w:r>
              <w:t>Кузьмина Светлана Витальевна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/>
        </w:tc>
      </w:tr>
      <w:tr w:rsidR="005F2D37" w:rsidRPr="005F2D37" w:rsidTr="001F2E3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5F2D37" w:rsidRPr="005F2D37" w:rsidTr="001F2E3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>
            <w:r w:rsidRPr="005F2D37"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2D37" w:rsidRPr="005F2D37" w:rsidRDefault="005F2D37" w:rsidP="001F2E35"/>
        </w:tc>
      </w:tr>
    </w:tbl>
    <w:p w:rsidR="005F2D37" w:rsidRPr="005F2D37" w:rsidRDefault="005F2D37" w:rsidP="005F2D37">
      <w:pPr>
        <w:pStyle w:val="3"/>
        <w:ind w:left="360"/>
        <w:rPr>
          <w:sz w:val="24"/>
          <w:szCs w:val="24"/>
        </w:rPr>
      </w:pPr>
    </w:p>
    <w:p w:rsidR="001651DA" w:rsidRDefault="001651DA" w:rsidP="005F2D37">
      <w:pPr>
        <w:pStyle w:val="3"/>
      </w:pPr>
    </w:p>
    <w:sectPr w:rsidR="001651DA" w:rsidSect="005F2D3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C6466"/>
    <w:multiLevelType w:val="multilevel"/>
    <w:tmpl w:val="CC78CE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7A6A7DB1"/>
    <w:multiLevelType w:val="multilevel"/>
    <w:tmpl w:val="A1D60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696DD7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41D7"/>
    <w:rsid w:val="001043B8"/>
    <w:rsid w:val="00105E66"/>
    <w:rsid w:val="0011006C"/>
    <w:rsid w:val="0011048D"/>
    <w:rsid w:val="0011105B"/>
    <w:rsid w:val="001145B4"/>
    <w:rsid w:val="00115843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20C5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0A3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2D37"/>
    <w:rsid w:val="005F3EF2"/>
    <w:rsid w:val="005F5020"/>
    <w:rsid w:val="005F504E"/>
    <w:rsid w:val="005F604C"/>
    <w:rsid w:val="005F6789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96DD7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2308"/>
    <w:rsid w:val="008A44BF"/>
    <w:rsid w:val="008A525C"/>
    <w:rsid w:val="008A6D3A"/>
    <w:rsid w:val="008B095B"/>
    <w:rsid w:val="008B3189"/>
    <w:rsid w:val="008B3882"/>
    <w:rsid w:val="008B4024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40E84"/>
    <w:rsid w:val="00C50F13"/>
    <w:rsid w:val="00C52402"/>
    <w:rsid w:val="00C52E67"/>
    <w:rsid w:val="00C53793"/>
    <w:rsid w:val="00C54738"/>
    <w:rsid w:val="00C54E5B"/>
    <w:rsid w:val="00C551BD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EEA"/>
    <w:rsid w:val="00F832EB"/>
    <w:rsid w:val="00F83EE9"/>
    <w:rsid w:val="00F84052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D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96DD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696DD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6D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696D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696DD7"/>
    <w:rPr>
      <w:color w:val="0000FF"/>
      <w:u w:val="single"/>
    </w:rPr>
  </w:style>
  <w:style w:type="paragraph" w:styleId="a4">
    <w:name w:val="Normal (Web)"/>
    <w:basedOn w:val="a"/>
    <w:rsid w:val="00696DD7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696D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020536853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912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2013-08-20T12:31:00Z</dcterms:created>
  <dcterms:modified xsi:type="dcterms:W3CDTF">2013-08-20T12:49:00Z</dcterms:modified>
</cp:coreProperties>
</file>