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>
        <w:rPr>
          <w:rFonts w:ascii="Franklin Gothic Book" w:hAnsi="Franklin Gothic Book"/>
          <w:sz w:val="28"/>
          <w:szCs w:val="28"/>
        </w:rPr>
        <w:t>1</w:t>
      </w:r>
      <w:r w:rsidR="00EC1F94">
        <w:rPr>
          <w:rFonts w:ascii="Franklin Gothic Book" w:hAnsi="Franklin Gothic Book"/>
          <w:sz w:val="28"/>
          <w:szCs w:val="28"/>
        </w:rPr>
        <w:t>9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D91982">
        <w:rPr>
          <w:rFonts w:ascii="Franklin Gothic Book" w:hAnsi="Franklin Gothic Book"/>
          <w:sz w:val="28"/>
          <w:szCs w:val="28"/>
        </w:rPr>
        <w:t>дека</w:t>
      </w:r>
      <w:r>
        <w:rPr>
          <w:rFonts w:ascii="Franklin Gothic Book" w:hAnsi="Franklin Gothic Book"/>
          <w:sz w:val="28"/>
          <w:szCs w:val="28"/>
        </w:rPr>
        <w:t>бря</w:t>
      </w:r>
      <w:r w:rsidRPr="00DB5ACD">
        <w:rPr>
          <w:rFonts w:ascii="Franklin Gothic Book" w:hAnsi="Franklin Gothic Book"/>
          <w:sz w:val="28"/>
          <w:szCs w:val="28"/>
        </w:rPr>
        <w:t xml:space="preserve"> 2014 г.</w:t>
      </w:r>
    </w:p>
    <w:p w:rsidR="000D74ED" w:rsidRPr="003A076C" w:rsidRDefault="003D4312" w:rsidP="00EC1F94">
      <w:pPr>
        <w:pStyle w:val="1"/>
        <w:spacing w:line="240" w:lineRule="auto"/>
        <w:ind w:firstLine="0"/>
        <w:rPr>
          <w:rFonts w:ascii="Franklin Gothic Book" w:hAnsi="Franklin Gothic Book"/>
          <w:b w:val="0"/>
          <w:sz w:val="20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D91982">
        <w:rPr>
          <w:rFonts w:ascii="Franklin Gothic Book" w:hAnsi="Franklin Gothic Book"/>
          <w:sz w:val="28"/>
          <w:szCs w:val="28"/>
        </w:rPr>
        <w:t>9</w:t>
      </w:r>
      <w:r w:rsidR="00EC1F94">
        <w:rPr>
          <w:rFonts w:ascii="Franklin Gothic Book" w:hAnsi="Franklin Gothic Book"/>
          <w:sz w:val="28"/>
          <w:szCs w:val="28"/>
        </w:rPr>
        <w:t>6</w:t>
      </w:r>
      <w:proofErr w:type="gramStart"/>
      <w:r w:rsidR="004515FA" w:rsidRPr="00207157">
        <w:rPr>
          <w:rFonts w:ascii="Franklin Gothic Book" w:hAnsi="Franklin Gothic Book"/>
          <w:sz w:val="28"/>
          <w:szCs w:val="28"/>
        </w:rPr>
        <w:t>/</w:t>
      </w:r>
      <w:r w:rsidR="00EC1F94">
        <w:rPr>
          <w:rFonts w:ascii="Franklin Gothic Book" w:hAnsi="Franklin Gothic Book"/>
          <w:sz w:val="28"/>
          <w:szCs w:val="28"/>
        </w:rPr>
        <w:t>И</w:t>
      </w:r>
      <w:proofErr w:type="gramEnd"/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                         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5D2CA3" w:rsidRPr="00207157">
        <w:rPr>
          <w:rFonts w:ascii="Franklin Gothic Book" w:hAnsi="Franklin Gothic Book"/>
          <w:sz w:val="28"/>
          <w:szCs w:val="28"/>
        </w:rPr>
        <w:t>1</w:t>
      </w:r>
      <w:r w:rsidR="00EC1F94">
        <w:rPr>
          <w:rFonts w:ascii="Franklin Gothic Book" w:hAnsi="Franklin Gothic Book"/>
          <w:sz w:val="28"/>
          <w:szCs w:val="28"/>
        </w:rPr>
        <w:t>9</w:t>
      </w:r>
      <w:r w:rsidR="00FB3957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>
        <w:rPr>
          <w:rFonts w:ascii="Franklin Gothic Book" w:hAnsi="Franklin Gothic Book"/>
          <w:sz w:val="28"/>
          <w:szCs w:val="28"/>
        </w:rPr>
        <w:t>дека</w:t>
      </w:r>
      <w:r w:rsidR="005D2CA3" w:rsidRPr="00207157">
        <w:rPr>
          <w:rFonts w:ascii="Franklin Gothic Book" w:hAnsi="Franklin Gothic Book"/>
          <w:sz w:val="28"/>
          <w:szCs w:val="28"/>
        </w:rPr>
        <w:t>бря</w:t>
      </w:r>
      <w:r w:rsidR="001566DE" w:rsidRPr="00207157">
        <w:rPr>
          <w:rFonts w:ascii="Franklin Gothic Book" w:hAnsi="Franklin Gothic Book"/>
          <w:sz w:val="28"/>
          <w:szCs w:val="28"/>
        </w:rPr>
        <w:t xml:space="preserve"> 201</w:t>
      </w:r>
      <w:r w:rsidR="00EC32EC" w:rsidRPr="00207157">
        <w:rPr>
          <w:rFonts w:ascii="Franklin Gothic Book" w:hAnsi="Franklin Gothic Book"/>
          <w:sz w:val="28"/>
          <w:szCs w:val="28"/>
        </w:rPr>
        <w:t>4</w:t>
      </w:r>
      <w:r w:rsidR="00614063" w:rsidRPr="00207157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207157">
        <w:rPr>
          <w:rFonts w:ascii="Franklin Gothic Book" w:hAnsi="Franklin Gothic Book"/>
          <w:sz w:val="28"/>
          <w:szCs w:val="28"/>
        </w:rPr>
        <w:t>г</w:t>
      </w:r>
      <w:r w:rsidR="001566DE" w:rsidRPr="00207157">
        <w:rPr>
          <w:rFonts w:ascii="Franklin Gothic Book" w:hAnsi="Franklin Gothic Book"/>
          <w:sz w:val="28"/>
          <w:szCs w:val="28"/>
        </w:rPr>
        <w:t>ода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F23BFA" w:rsidRDefault="00E57FF2" w:rsidP="00E57FF2">
      <w:pPr>
        <w:rPr>
          <w:rFonts w:ascii="Franklin Gothic Book" w:hAnsi="Franklin Gothic Book"/>
          <w:color w:val="FF0000"/>
          <w:sz w:val="28"/>
          <w:szCs w:val="28"/>
        </w:rPr>
      </w:pPr>
      <w:r w:rsidRPr="00DA5C46">
        <w:rPr>
          <w:rFonts w:ascii="Franklin Gothic Book" w:hAnsi="Franklin Gothic Book"/>
          <w:sz w:val="28"/>
          <w:szCs w:val="28"/>
        </w:rPr>
        <w:t>Председател</w:t>
      </w:r>
      <w:r w:rsidR="0047014A" w:rsidRPr="00DA5C46">
        <w:rPr>
          <w:rFonts w:ascii="Franklin Gothic Book" w:hAnsi="Franklin Gothic Book"/>
          <w:sz w:val="28"/>
          <w:szCs w:val="28"/>
        </w:rPr>
        <w:t>ь</w:t>
      </w:r>
      <w:r w:rsidRPr="00DA5C46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 w:rsidR="00207157" w:rsidRPr="00DA5C46">
        <w:rPr>
          <w:rFonts w:ascii="Franklin Gothic Book" w:hAnsi="Franklin Gothic Book"/>
          <w:sz w:val="28"/>
          <w:szCs w:val="28"/>
        </w:rPr>
        <w:tab/>
      </w:r>
      <w:r w:rsidR="00207157" w:rsidRPr="00DA5C46">
        <w:rPr>
          <w:rFonts w:ascii="Franklin Gothic Book" w:hAnsi="Franklin Gothic Book"/>
          <w:sz w:val="28"/>
          <w:szCs w:val="28"/>
        </w:rPr>
        <w:tab/>
      </w:r>
      <w:r w:rsidR="00207157" w:rsidRPr="00DA5C46">
        <w:rPr>
          <w:rFonts w:ascii="Franklin Gothic Book" w:hAnsi="Franklin Gothic Book"/>
          <w:sz w:val="28"/>
          <w:szCs w:val="28"/>
        </w:rPr>
        <w:tab/>
      </w:r>
      <w:r w:rsidRPr="00DA5C46">
        <w:rPr>
          <w:rFonts w:ascii="Franklin Gothic Book" w:hAnsi="Franklin Gothic Book"/>
          <w:sz w:val="28"/>
          <w:szCs w:val="28"/>
        </w:rPr>
        <w:tab/>
      </w:r>
      <w:r w:rsidR="00F23BFA" w:rsidRPr="00DA5C46">
        <w:rPr>
          <w:rFonts w:ascii="Franklin Gothic Book" w:hAnsi="Franklin Gothic Book"/>
          <w:sz w:val="28"/>
          <w:szCs w:val="28"/>
        </w:rPr>
        <w:tab/>
        <w:t xml:space="preserve">      </w:t>
      </w:r>
      <w:r w:rsidRPr="00DA5C46">
        <w:rPr>
          <w:rFonts w:ascii="Franklin Gothic Book" w:hAnsi="Franklin Gothic Book"/>
          <w:sz w:val="28"/>
          <w:szCs w:val="28"/>
        </w:rPr>
        <w:t>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9407C8" w:rsidRPr="003258AA" w:rsidRDefault="009407C8" w:rsidP="009407C8">
      <w:pPr>
        <w:spacing w:line="360" w:lineRule="auto"/>
        <w:jc w:val="right"/>
        <w:rPr>
          <w:sz w:val="28"/>
          <w:szCs w:val="28"/>
        </w:rPr>
      </w:pPr>
      <w:r w:rsidRPr="003258AA">
        <w:rPr>
          <w:rFonts w:ascii="Franklin Gothic Book" w:hAnsi="Franklin Gothic Book"/>
          <w:sz w:val="28"/>
          <w:szCs w:val="28"/>
        </w:rPr>
        <w:t xml:space="preserve">Заместитель председателя </w:t>
      </w:r>
      <w:r w:rsidRPr="003258AA">
        <w:rPr>
          <w:rFonts w:ascii="Franklin Gothic Book" w:hAnsi="Franklin Gothic Book"/>
          <w:sz w:val="28"/>
          <w:szCs w:val="28"/>
        </w:rPr>
        <w:tab/>
      </w:r>
      <w:r w:rsidRPr="003258AA">
        <w:rPr>
          <w:rFonts w:ascii="Franklin Gothic Book" w:hAnsi="Franklin Gothic Book"/>
          <w:sz w:val="28"/>
          <w:szCs w:val="28"/>
        </w:rPr>
        <w:tab/>
      </w:r>
      <w:r w:rsidRPr="003258AA">
        <w:rPr>
          <w:rFonts w:ascii="Franklin Gothic Book" w:hAnsi="Franklin Gothic Book"/>
          <w:sz w:val="28"/>
          <w:szCs w:val="28"/>
        </w:rPr>
        <w:tab/>
      </w:r>
      <w:r w:rsidRPr="003258AA">
        <w:rPr>
          <w:rFonts w:ascii="Franklin Gothic Book" w:hAnsi="Franklin Gothic Book"/>
          <w:sz w:val="28"/>
          <w:szCs w:val="28"/>
        </w:rPr>
        <w:tab/>
        <w:t xml:space="preserve">                         </w:t>
      </w:r>
      <w:r>
        <w:rPr>
          <w:rFonts w:ascii="Franklin Gothic Book" w:hAnsi="Franklin Gothic Book"/>
          <w:sz w:val="28"/>
          <w:szCs w:val="28"/>
        </w:rPr>
        <w:t xml:space="preserve">        </w:t>
      </w:r>
      <w:r w:rsidRPr="003258AA">
        <w:rPr>
          <w:rFonts w:ascii="Franklin Gothic Book" w:hAnsi="Franklin Gothic Book"/>
          <w:sz w:val="28"/>
          <w:szCs w:val="28"/>
        </w:rPr>
        <w:t xml:space="preserve">     А.Е. Полянин</w:t>
      </w:r>
    </w:p>
    <w:p w:rsidR="009407C8" w:rsidRPr="00207157" w:rsidRDefault="009407C8" w:rsidP="009407C8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Члены конкурсной комиссии: 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FA20A6" w:rsidRPr="00207157" w:rsidRDefault="0020715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       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EC32EC" w:rsidRDefault="009B7D6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   </w:t>
      </w:r>
      <w:r w:rsidR="00EC32EC" w:rsidRPr="00207157">
        <w:rPr>
          <w:rFonts w:ascii="Franklin Gothic Book" w:hAnsi="Franklin Gothic Book"/>
          <w:sz w:val="28"/>
          <w:szCs w:val="28"/>
        </w:rPr>
        <w:t>В.В. Колмыков</w:t>
      </w:r>
    </w:p>
    <w:p w:rsidR="00B74935" w:rsidRPr="00207157" w:rsidRDefault="00B74935" w:rsidP="00B74935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А.Н. Игнатьев</w:t>
      </w:r>
    </w:p>
    <w:p w:rsidR="002F6218" w:rsidRPr="00207157" w:rsidRDefault="00A439A7" w:rsidP="009B7D67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</w:t>
      </w:r>
      <w:r w:rsidR="001C5C42" w:rsidRPr="00207157"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D56234" w:rsidP="00D56234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</w:t>
      </w:r>
      <w:r w:rsidR="00196F11" w:rsidRPr="00207157">
        <w:rPr>
          <w:rFonts w:ascii="Franklin Gothic Book" w:hAnsi="Franklin Gothic Book"/>
          <w:sz w:val="28"/>
          <w:szCs w:val="28"/>
        </w:rPr>
        <w:t>ретарь конкурсной комиссии</w:t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   </w:t>
      </w:r>
      <w:r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860FF5" w:rsidRDefault="00FF798E" w:rsidP="005D4484">
      <w:pPr>
        <w:jc w:val="both"/>
        <w:rPr>
          <w:rFonts w:ascii="Franklin Gothic Book" w:hAnsi="Franklin Gothic Book"/>
          <w:sz w:val="20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9407C8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EA6728" w:rsidRPr="00207157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Повестка дня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B74935" w:rsidRPr="00B74935">
        <w:rPr>
          <w:rFonts w:ascii="Franklin Gothic Book" w:hAnsi="Franklin Gothic Book"/>
          <w:b w:val="0"/>
          <w:sz w:val="28"/>
          <w:szCs w:val="28"/>
        </w:rPr>
        <w:t xml:space="preserve">Рассмотрение заявок на участие в закупке по лоту </w:t>
      </w:r>
      <w:r w:rsidR="00B74935">
        <w:rPr>
          <w:rFonts w:ascii="Franklin Gothic Book" w:hAnsi="Franklin Gothic Book"/>
          <w:b w:val="0"/>
          <w:sz w:val="28"/>
          <w:szCs w:val="28"/>
        </w:rPr>
        <w:br/>
      </w:r>
      <w:r w:rsidR="00B74935" w:rsidRPr="00B74935">
        <w:rPr>
          <w:rFonts w:ascii="Franklin Gothic Book" w:hAnsi="Franklin Gothic Book"/>
          <w:b w:val="0"/>
          <w:sz w:val="28"/>
          <w:szCs w:val="28"/>
        </w:rPr>
        <w:t>№</w:t>
      </w:r>
      <w:r w:rsidR="00B74935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B74935" w:rsidRPr="00D91982">
        <w:rPr>
          <w:rFonts w:ascii="Franklin Gothic Book" w:hAnsi="Franklin Gothic Book"/>
          <w:b w:val="0"/>
          <w:bCs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  <w:r w:rsidR="00B74935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9407C8" w:rsidRDefault="002E0549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>конкурс</w:t>
      </w:r>
      <w:r w:rsidR="002A00D1">
        <w:rPr>
          <w:rFonts w:ascii="Franklin Gothic Book" w:hAnsi="Franklin Gothic Book"/>
          <w:b w:val="0"/>
          <w:bCs/>
          <w:sz w:val="28"/>
          <w:szCs w:val="28"/>
        </w:rPr>
        <w:t xml:space="preserve"> в 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9407C8" w:rsidRDefault="009407C8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9407C8">
        <w:rPr>
          <w:rFonts w:ascii="Franklin Gothic Book" w:hAnsi="Franklin Gothic Book"/>
          <w:b w:val="0"/>
          <w:bCs/>
          <w:sz w:val="28"/>
          <w:szCs w:val="28"/>
        </w:rPr>
        <w:t>Предмет закупки: право на заключение договора по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Pr="009407C8">
        <w:rPr>
          <w:rFonts w:ascii="Franklin Gothic Book" w:hAnsi="Franklin Gothic Book"/>
          <w:b w:val="0"/>
          <w:bCs/>
          <w:sz w:val="28"/>
          <w:szCs w:val="28"/>
        </w:rPr>
        <w:t>«Оказани</w:t>
      </w:r>
      <w:r>
        <w:rPr>
          <w:rFonts w:ascii="Franklin Gothic Book" w:hAnsi="Franklin Gothic Book"/>
          <w:b w:val="0"/>
          <w:bCs/>
          <w:sz w:val="28"/>
          <w:szCs w:val="28"/>
        </w:rPr>
        <w:t>ю</w:t>
      </w:r>
      <w:r w:rsidRPr="009407C8">
        <w:rPr>
          <w:rFonts w:ascii="Franklin Gothic Book" w:hAnsi="Franklin Gothic Book"/>
          <w:b w:val="0"/>
          <w:bCs/>
          <w:sz w:val="28"/>
          <w:szCs w:val="28"/>
        </w:rPr>
        <w:t xml:space="preserve"> услуг по уборке 6 (шестиэтажного) административного здания с цокольным этажом (подвал) и прилегающей территории по адресу: г. Москва, ул. Добролюбова, </w:t>
      </w:r>
      <w:r>
        <w:rPr>
          <w:rFonts w:ascii="Franklin Gothic Book" w:hAnsi="Franklin Gothic Book"/>
          <w:b w:val="0"/>
          <w:bCs/>
          <w:sz w:val="28"/>
          <w:szCs w:val="28"/>
        </w:rPr>
        <w:br/>
      </w:r>
      <w:r w:rsidRPr="009407C8">
        <w:rPr>
          <w:rFonts w:ascii="Franklin Gothic Book" w:hAnsi="Franklin Gothic Book"/>
          <w:b w:val="0"/>
          <w:bCs/>
          <w:sz w:val="28"/>
          <w:szCs w:val="28"/>
        </w:rPr>
        <w:t>д. 16, к. 1»</w:t>
      </w:r>
      <w:r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B74935" w:rsidRDefault="00DA54AA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Сроки о</w:t>
      </w:r>
      <w:r w:rsidR="00B74935">
        <w:rPr>
          <w:rFonts w:ascii="Franklin Gothic Book" w:hAnsi="Franklin Gothic Book"/>
          <w:b w:val="0"/>
          <w:bCs/>
          <w:sz w:val="28"/>
          <w:szCs w:val="28"/>
        </w:rPr>
        <w:t>казания услуг</w:t>
      </w:r>
      <w:r w:rsidR="00B74935" w:rsidRPr="00B74935">
        <w:rPr>
          <w:rFonts w:ascii="Franklin Gothic Book" w:hAnsi="Franklin Gothic Book"/>
          <w:b w:val="0"/>
          <w:bCs/>
          <w:sz w:val="28"/>
          <w:szCs w:val="28"/>
        </w:rPr>
        <w:t xml:space="preserve"> по Лоту</w:t>
      </w:r>
      <w:r w:rsidR="00B74935">
        <w:rPr>
          <w:rFonts w:ascii="Franklin Gothic Book" w:hAnsi="Franklin Gothic Book"/>
          <w:b w:val="0"/>
          <w:bCs/>
          <w:sz w:val="28"/>
          <w:szCs w:val="28"/>
        </w:rPr>
        <w:t>: 01.01.2015 – 31.12.2015.</w:t>
      </w:r>
    </w:p>
    <w:p w:rsidR="00D91982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sz w:val="28"/>
          <w:szCs w:val="28"/>
        </w:rPr>
        <w:t xml:space="preserve"> </w:t>
      </w:r>
      <w:r w:rsidRPr="00D91982">
        <w:rPr>
          <w:rFonts w:ascii="Franklin Gothic Book" w:hAnsi="Franklin Gothic Book"/>
          <w:b w:val="0"/>
          <w:sz w:val="28"/>
          <w:szCs w:val="28"/>
        </w:rPr>
        <w:t>3 466 000,00 без НДС</w:t>
      </w:r>
      <w:r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Default="00D91982" w:rsidP="009407C8">
      <w:pPr>
        <w:pStyle w:val="a8"/>
        <w:spacing w:after="240"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Заказчик закупки: </w:t>
      </w:r>
      <w:proofErr w:type="gramStart"/>
      <w:r w:rsidRPr="00D91982">
        <w:rPr>
          <w:rFonts w:ascii="Franklin Gothic Book" w:hAnsi="Franklin Gothic Book"/>
          <w:b w:val="0"/>
          <w:sz w:val="28"/>
          <w:szCs w:val="28"/>
        </w:rPr>
        <w:t>ООО «ТЭС», 127254, г. Москва, ул. Добролюбова, д. 16, к. 1</w:t>
      </w:r>
      <w:r w:rsidR="009407C8">
        <w:rPr>
          <w:rFonts w:ascii="Franklin Gothic Book" w:hAnsi="Franklin Gothic Book"/>
          <w:b w:val="0"/>
          <w:sz w:val="28"/>
          <w:szCs w:val="28"/>
        </w:rPr>
        <w:t>,</w:t>
      </w:r>
      <w:r w:rsidR="009407C8" w:rsidRPr="009407C8">
        <w:rPr>
          <w:rFonts w:ascii="Franklin Gothic Book" w:hAnsi="Franklin Gothic Book"/>
          <w:b w:val="0"/>
          <w:sz w:val="28"/>
          <w:szCs w:val="28"/>
        </w:rPr>
        <w:t xml:space="preserve"> тел. (495)-950-30-</w:t>
      </w:r>
      <w:r w:rsidR="00EC1F94">
        <w:rPr>
          <w:rFonts w:ascii="Franklin Gothic Book" w:hAnsi="Franklin Gothic Book"/>
          <w:b w:val="0"/>
          <w:sz w:val="28"/>
          <w:szCs w:val="28"/>
        </w:rPr>
        <w:t>5</w:t>
      </w:r>
      <w:r w:rsidR="009407C8" w:rsidRPr="009407C8">
        <w:rPr>
          <w:rFonts w:ascii="Franklin Gothic Book" w:hAnsi="Franklin Gothic Book"/>
          <w:b w:val="0"/>
          <w:sz w:val="28"/>
          <w:szCs w:val="28"/>
        </w:rPr>
        <w:t>0, факс (495)-619-98-53</w:t>
      </w:r>
      <w:r w:rsidR="009407C8">
        <w:rPr>
          <w:rFonts w:ascii="Franklin Gothic Book" w:hAnsi="Franklin Gothic Book"/>
          <w:b w:val="0"/>
          <w:sz w:val="28"/>
          <w:szCs w:val="28"/>
        </w:rPr>
        <w:t>.</w:t>
      </w:r>
      <w:proofErr w:type="gramEnd"/>
    </w:p>
    <w:p w:rsidR="00F73C57" w:rsidRDefault="00D91982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Извещение о закупке размещено </w:t>
      </w:r>
      <w:r w:rsidR="00F73C57">
        <w:rPr>
          <w:rFonts w:ascii="Franklin Gothic Book" w:hAnsi="Franklin Gothic Book"/>
          <w:b w:val="0"/>
          <w:sz w:val="28"/>
          <w:szCs w:val="28"/>
        </w:rPr>
        <w:t>26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  <w:r w:rsidR="00F73C57">
        <w:rPr>
          <w:rFonts w:ascii="Franklin Gothic Book" w:hAnsi="Franklin Gothic Book"/>
          <w:b w:val="0"/>
          <w:sz w:val="28"/>
          <w:szCs w:val="28"/>
        </w:rPr>
        <w:t>11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.2014 на сайтах: </w:t>
      </w:r>
    </w:p>
    <w:p w:rsidR="00D91982" w:rsidRDefault="003A61F2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hyperlink r:id="rId9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0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1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www.tnelss.ru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B74935" w:rsidRPr="00B74935" w:rsidRDefault="00B74935" w:rsidP="00B74935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B74935">
        <w:rPr>
          <w:rFonts w:ascii="Franklin Gothic Book" w:hAnsi="Franklin Gothic Book"/>
          <w:b w:val="0"/>
          <w:sz w:val="28"/>
          <w:szCs w:val="28"/>
        </w:rPr>
        <w:t>Согласно извещению:</w:t>
      </w:r>
    </w:p>
    <w:p w:rsidR="00B74935" w:rsidRPr="00B74935" w:rsidRDefault="00B74935" w:rsidP="00B74935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>
        <w:rPr>
          <w:rFonts w:ascii="Franklin Gothic Book" w:hAnsi="Franklin Gothic Book"/>
          <w:b w:val="0"/>
          <w:sz w:val="28"/>
          <w:szCs w:val="28"/>
        </w:rPr>
        <w:t xml:space="preserve">– </w:t>
      </w:r>
      <w:r w:rsidRPr="00B74935">
        <w:rPr>
          <w:rFonts w:ascii="Franklin Gothic Book" w:hAnsi="Franklin Gothic Book"/>
          <w:b w:val="0"/>
          <w:sz w:val="28"/>
          <w:szCs w:val="28"/>
        </w:rPr>
        <w:t xml:space="preserve">дата, время и место окончания приема заявок на участие в закупке – до начала вскрытия конвертов с заявками на участие в закупке, по адресу: </w:t>
      </w:r>
      <w:r w:rsidR="0002007A">
        <w:rPr>
          <w:rFonts w:ascii="Franklin Gothic Book" w:hAnsi="Franklin Gothic Book"/>
          <w:b w:val="0"/>
          <w:sz w:val="28"/>
          <w:szCs w:val="28"/>
        </w:rPr>
        <w:br/>
        <w:t xml:space="preserve">г. Москва, </w:t>
      </w:r>
      <w:r w:rsidRPr="00B74935">
        <w:rPr>
          <w:rFonts w:ascii="Franklin Gothic Book" w:hAnsi="Franklin Gothic Book"/>
          <w:b w:val="0"/>
          <w:sz w:val="28"/>
          <w:szCs w:val="28"/>
        </w:rPr>
        <w:t>ул. Добролюбова, д. 16, к. 1.</w:t>
      </w:r>
    </w:p>
    <w:p w:rsidR="00B74935" w:rsidRPr="00D91982" w:rsidRDefault="00B74935" w:rsidP="00B74935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>
        <w:rPr>
          <w:rFonts w:ascii="Franklin Gothic Book" w:hAnsi="Franklin Gothic Book"/>
          <w:b w:val="0"/>
          <w:sz w:val="28"/>
          <w:szCs w:val="28"/>
        </w:rPr>
        <w:t xml:space="preserve">– </w:t>
      </w:r>
      <w:r w:rsidRPr="00B74935">
        <w:rPr>
          <w:rFonts w:ascii="Franklin Gothic Book" w:hAnsi="Franklin Gothic Book"/>
          <w:b w:val="0"/>
          <w:sz w:val="28"/>
          <w:szCs w:val="28"/>
        </w:rPr>
        <w:t xml:space="preserve">дата, время и место вскрытия заявок на участие в закупке назначены на </w:t>
      </w:r>
      <w:r>
        <w:rPr>
          <w:rFonts w:ascii="Franklin Gothic Book" w:hAnsi="Franklin Gothic Book"/>
          <w:b w:val="0"/>
          <w:sz w:val="28"/>
          <w:szCs w:val="28"/>
        </w:rPr>
        <w:t>17</w:t>
      </w:r>
      <w:r w:rsidRPr="00B74935">
        <w:rPr>
          <w:rFonts w:ascii="Franklin Gothic Book" w:hAnsi="Franklin Gothic Book"/>
          <w:b w:val="0"/>
          <w:sz w:val="28"/>
          <w:szCs w:val="28"/>
        </w:rPr>
        <w:t>.1</w:t>
      </w:r>
      <w:r>
        <w:rPr>
          <w:rFonts w:ascii="Franklin Gothic Book" w:hAnsi="Franklin Gothic Book"/>
          <w:b w:val="0"/>
          <w:sz w:val="28"/>
          <w:szCs w:val="28"/>
        </w:rPr>
        <w:t>2</w:t>
      </w:r>
      <w:r w:rsidR="00150F89">
        <w:rPr>
          <w:rFonts w:ascii="Franklin Gothic Book" w:hAnsi="Franklin Gothic Book"/>
          <w:b w:val="0"/>
          <w:sz w:val="28"/>
          <w:szCs w:val="28"/>
        </w:rPr>
        <w:t xml:space="preserve">.2014 </w:t>
      </w:r>
      <w:r w:rsidRPr="00B74935">
        <w:rPr>
          <w:rFonts w:ascii="Franklin Gothic Book" w:hAnsi="Franklin Gothic Book"/>
          <w:b w:val="0"/>
          <w:sz w:val="28"/>
          <w:szCs w:val="28"/>
        </w:rPr>
        <w:t>в 1</w:t>
      </w:r>
      <w:r>
        <w:rPr>
          <w:rFonts w:ascii="Franklin Gothic Book" w:hAnsi="Franklin Gothic Book"/>
          <w:b w:val="0"/>
          <w:sz w:val="28"/>
          <w:szCs w:val="28"/>
        </w:rPr>
        <w:t>5</w:t>
      </w:r>
      <w:r w:rsidRPr="00B74935">
        <w:rPr>
          <w:rFonts w:ascii="Franklin Gothic Book" w:hAnsi="Franklin Gothic Book"/>
          <w:b w:val="0"/>
          <w:sz w:val="28"/>
          <w:szCs w:val="28"/>
        </w:rPr>
        <w:t>-00 (</w:t>
      </w:r>
      <w:r>
        <w:rPr>
          <w:rFonts w:ascii="Franklin Gothic Book" w:hAnsi="Franklin Gothic Book"/>
          <w:b w:val="0"/>
          <w:sz w:val="28"/>
          <w:szCs w:val="28"/>
        </w:rPr>
        <w:t>мск</w:t>
      </w:r>
      <w:r w:rsidRPr="00B74935">
        <w:rPr>
          <w:rFonts w:ascii="Franklin Gothic Book" w:hAnsi="Franklin Gothic Book"/>
          <w:b w:val="0"/>
          <w:sz w:val="28"/>
          <w:szCs w:val="28"/>
        </w:rPr>
        <w:t>), по адресу: г. Москва, ул. Добролюбова, д. 16, к. 1.</w:t>
      </w:r>
    </w:p>
    <w:p w:rsidR="00D91982" w:rsidRPr="00D91982" w:rsidRDefault="00D91982" w:rsidP="00B74935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В присутствии комиссии был открыт доступ к заявкам на участие в </w:t>
      </w:r>
      <w:r w:rsidR="00546B84">
        <w:rPr>
          <w:rFonts w:ascii="Franklin Gothic Book" w:hAnsi="Franklin Gothic Book"/>
          <w:b w:val="0"/>
          <w:sz w:val="28"/>
          <w:szCs w:val="28"/>
        </w:rPr>
        <w:t>открытом конкурсе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Default="00D91982" w:rsidP="00B74935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В установленные сроки поступила 1 (одна) заявка на участие в закупке.</w:t>
      </w:r>
    </w:p>
    <w:p w:rsidR="0004565D" w:rsidRPr="0004565D" w:rsidRDefault="0004565D" w:rsidP="0004565D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04565D">
        <w:rPr>
          <w:rFonts w:ascii="Franklin Gothic Book" w:hAnsi="Franklin Gothic Book"/>
          <w:b w:val="0"/>
          <w:sz w:val="28"/>
          <w:szCs w:val="28"/>
        </w:rPr>
        <w:t xml:space="preserve">Вскрытие конвертов с заявками на участие в закупке состоялось в 15:00 часов (мск) 17.12.2014 года по адресу: г. Москва, ул. Добролюбова, д. 16, к. 1 </w:t>
      </w:r>
    </w:p>
    <w:p w:rsidR="0004565D" w:rsidRPr="00207157" w:rsidRDefault="0004565D" w:rsidP="0004565D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 w:rsidRPr="0004565D">
        <w:rPr>
          <w:rFonts w:ascii="Franklin Gothic Book" w:hAnsi="Franklin Gothic Book"/>
          <w:b w:val="0"/>
          <w:sz w:val="28"/>
          <w:szCs w:val="28"/>
        </w:rPr>
        <w:t>(Протокол вскрытия от 17.12.2014№ 9</w:t>
      </w:r>
      <w:r>
        <w:rPr>
          <w:rFonts w:ascii="Franklin Gothic Book" w:hAnsi="Franklin Gothic Book"/>
          <w:b w:val="0"/>
          <w:sz w:val="28"/>
          <w:szCs w:val="28"/>
        </w:rPr>
        <w:t>2</w:t>
      </w:r>
      <w:r w:rsidRPr="0004565D">
        <w:rPr>
          <w:rFonts w:ascii="Franklin Gothic Book" w:hAnsi="Franklin Gothic Book"/>
          <w:b w:val="0"/>
          <w:sz w:val="28"/>
          <w:szCs w:val="28"/>
        </w:rPr>
        <w:t>/В).</w:t>
      </w:r>
    </w:p>
    <w:p w:rsidR="001C5C42" w:rsidRPr="00207157" w:rsidRDefault="00546B84" w:rsidP="00207157">
      <w:pPr>
        <w:ind w:firstLine="708"/>
        <w:rPr>
          <w:rFonts w:ascii="Franklin Gothic Book" w:hAnsi="Franklin Gothic Book"/>
          <w:sz w:val="28"/>
          <w:szCs w:val="28"/>
        </w:rPr>
      </w:pPr>
      <w:r w:rsidRPr="00546B84">
        <w:rPr>
          <w:rFonts w:ascii="Franklin Gothic Book" w:hAnsi="Franklin Gothic Book"/>
          <w:bCs/>
          <w:sz w:val="28"/>
          <w:szCs w:val="28"/>
        </w:rPr>
        <w:t>Информация о представленных заявках на участ</w:t>
      </w:r>
      <w:r>
        <w:rPr>
          <w:rFonts w:ascii="Franklin Gothic Book" w:hAnsi="Franklin Gothic Book"/>
          <w:bCs/>
          <w:sz w:val="28"/>
          <w:szCs w:val="28"/>
        </w:rPr>
        <w:t xml:space="preserve">ие в </w:t>
      </w:r>
      <w:r w:rsidR="00150F89">
        <w:rPr>
          <w:rFonts w:ascii="Franklin Gothic Book" w:hAnsi="Franklin Gothic Book"/>
          <w:bCs/>
          <w:sz w:val="28"/>
          <w:szCs w:val="28"/>
        </w:rPr>
        <w:t xml:space="preserve">закупке </w:t>
      </w:r>
      <w:r>
        <w:rPr>
          <w:rFonts w:ascii="Franklin Gothic Book" w:hAnsi="Franklin Gothic Book"/>
          <w:bCs/>
          <w:sz w:val="28"/>
          <w:szCs w:val="28"/>
        </w:rPr>
        <w:t>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1033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3422"/>
        <w:gridCol w:w="2502"/>
      </w:tblGrid>
      <w:tr w:rsidR="001C5C42" w:rsidRPr="008E069F" w:rsidTr="008E069F">
        <w:trPr>
          <w:jc w:val="center"/>
        </w:trPr>
        <w:tc>
          <w:tcPr>
            <w:tcW w:w="4408" w:type="dxa"/>
            <w:shd w:val="clear" w:color="auto" w:fill="auto"/>
            <w:vAlign w:val="center"/>
          </w:tcPr>
          <w:p w:rsidR="001C5C42" w:rsidRPr="008E069F" w:rsidRDefault="001C5C42" w:rsidP="005900AB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8E069F">
              <w:rPr>
                <w:rFonts w:ascii="Franklin Gothic Book" w:hAnsi="Franklin Gothic Book"/>
                <w:b/>
                <w:sz w:val="26"/>
                <w:szCs w:val="26"/>
              </w:rPr>
              <w:t xml:space="preserve">Наименование  </w:t>
            </w:r>
            <w:r w:rsidR="005900AB" w:rsidRPr="008E069F">
              <w:rPr>
                <w:rFonts w:ascii="Franklin Gothic Book" w:hAnsi="Franklin Gothic Book"/>
                <w:b/>
                <w:sz w:val="26"/>
                <w:szCs w:val="26"/>
              </w:rPr>
              <w:t>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Адрес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</w:t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>без НДС</w:t>
            </w:r>
          </w:p>
        </w:tc>
      </w:tr>
      <w:tr w:rsidR="002E4804" w:rsidRPr="008E069F" w:rsidTr="00E2157C">
        <w:trPr>
          <w:trHeight w:val="1436"/>
          <w:jc w:val="center"/>
        </w:trPr>
        <w:tc>
          <w:tcPr>
            <w:tcW w:w="4408" w:type="dxa"/>
            <w:vAlign w:val="center"/>
          </w:tcPr>
          <w:p w:rsidR="002E4804" w:rsidRPr="00E2157C" w:rsidRDefault="005D2CA3" w:rsidP="005A077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ООО «С</w:t>
            </w:r>
            <w:r w:rsidR="00DA2807"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ервисные технологии</w:t>
            </w: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»</w:t>
            </w:r>
          </w:p>
          <w:p w:rsidR="00595EC2" w:rsidRPr="008E069F" w:rsidRDefault="00595EC2" w:rsidP="008013EB">
            <w:pPr>
              <w:pStyle w:val="a6"/>
              <w:ind w:right="-67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ИНН</w:t>
            </w:r>
            <w:r w:rsidR="00FA20A6" w:rsidRPr="008E069F">
              <w:rPr>
                <w:rFonts w:ascii="Franklin Gothic Book" w:hAnsi="Franklin Gothic Book"/>
                <w:bCs/>
                <w:sz w:val="26"/>
                <w:szCs w:val="26"/>
              </w:rPr>
              <w:t>/КПП</w:t>
            </w:r>
            <w:r w:rsid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7706169386/770601001</w:t>
            </w:r>
          </w:p>
          <w:p w:rsidR="00FA20A6" w:rsidRPr="008E069F" w:rsidRDefault="00FA20A6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ОГРН</w:t>
            </w:r>
            <w:r w:rsidR="005D2CA3"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27739022706</w:t>
            </w:r>
          </w:p>
          <w:p w:rsidR="005D2CA3" w:rsidRPr="008E069F" w:rsidRDefault="005D2CA3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Дата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формирования документа в системе АКД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5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.1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.2014</w:t>
            </w:r>
          </w:p>
          <w:p w:rsidR="005D2CA3" w:rsidRPr="008E069F" w:rsidRDefault="005D2CA3" w:rsidP="00DA280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Время: 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5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13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(мск)</w:t>
            </w:r>
          </w:p>
        </w:tc>
        <w:tc>
          <w:tcPr>
            <w:tcW w:w="3422" w:type="dxa"/>
          </w:tcPr>
          <w:p w:rsidR="00DA2807" w:rsidRPr="00E2157C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Юридический адрес:</w:t>
            </w:r>
          </w:p>
          <w:p w:rsidR="002E4804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119049, г. Москва, Ленинский проспект, дом 4, стр. 1А.</w:t>
            </w:r>
          </w:p>
          <w:p w:rsidR="00DA2807" w:rsidRPr="008E069F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Тел. 8 (495) 223-11-81</w:t>
            </w:r>
          </w:p>
        </w:tc>
        <w:tc>
          <w:tcPr>
            <w:tcW w:w="2502" w:type="dxa"/>
            <w:vAlign w:val="center"/>
          </w:tcPr>
          <w:p w:rsidR="002E4804" w:rsidRPr="008E069F" w:rsidRDefault="00DA2807" w:rsidP="005D2CA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3 355 932 (три миллиона триста пятьдесят пять тысяч девятьсот тридцать два) рубля 20 копеек</w:t>
            </w:r>
          </w:p>
        </w:tc>
      </w:tr>
    </w:tbl>
    <w:bookmarkEnd w:id="0"/>
    <w:p w:rsidR="009407C8" w:rsidRDefault="009407C8" w:rsidP="00150F89">
      <w:pPr>
        <w:pStyle w:val="a6"/>
        <w:spacing w:before="240"/>
        <w:ind w:firstLine="708"/>
        <w:rPr>
          <w:rFonts w:ascii="Franklin Gothic Book" w:hAnsi="Franklin Gothic Book"/>
          <w:sz w:val="28"/>
          <w:szCs w:val="28"/>
        </w:rPr>
      </w:pPr>
      <w:r w:rsidRPr="009407C8">
        <w:rPr>
          <w:rFonts w:ascii="Franklin Gothic Book" w:hAnsi="Franklin Gothic Book"/>
          <w:sz w:val="28"/>
          <w:szCs w:val="28"/>
        </w:rPr>
        <w:t>Показатели заявок по срокам и стоимости по лоту составили: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432"/>
        <w:gridCol w:w="2029"/>
        <w:gridCol w:w="1935"/>
        <w:gridCol w:w="1854"/>
        <w:gridCol w:w="1887"/>
      </w:tblGrid>
      <w:tr w:rsidR="009407C8" w:rsidRPr="00B24095" w:rsidTr="00584925">
        <w:trPr>
          <w:trHeight w:val="1218"/>
        </w:trPr>
        <w:tc>
          <w:tcPr>
            <w:tcW w:w="2027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Наименование объекта</w:t>
            </w:r>
          </w:p>
        </w:tc>
        <w:tc>
          <w:tcPr>
            <w:tcW w:w="2027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 xml:space="preserve">Начальная (максимальная) цена </w:t>
            </w:r>
            <w:r w:rsidRPr="00B24095">
              <w:rPr>
                <w:rFonts w:ascii="Franklin Gothic Book" w:hAnsi="Franklin Gothic Book"/>
                <w:sz w:val="26"/>
                <w:szCs w:val="26"/>
              </w:rPr>
              <w:t>без НДС, руб.</w:t>
            </w:r>
          </w:p>
        </w:tc>
        <w:tc>
          <w:tcPr>
            <w:tcW w:w="2027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Цена заявки без НДС, руб.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35505C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 xml:space="preserve">Начало </w:t>
            </w:r>
            <w:r w:rsidR="0035505C">
              <w:rPr>
                <w:rFonts w:ascii="Franklin Gothic Book" w:hAnsi="Franklin Gothic Book"/>
                <w:sz w:val="26"/>
                <w:szCs w:val="26"/>
              </w:rPr>
              <w:t>оказания услуг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35505C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 xml:space="preserve">Завершение </w:t>
            </w:r>
            <w:r w:rsidR="0035505C" w:rsidRPr="0035505C">
              <w:rPr>
                <w:rFonts w:ascii="Franklin Gothic Book" w:hAnsi="Franklin Gothic Book"/>
                <w:sz w:val="26"/>
                <w:szCs w:val="26"/>
              </w:rPr>
              <w:t>оказания услуг</w:t>
            </w:r>
          </w:p>
        </w:tc>
      </w:tr>
      <w:tr w:rsidR="009407C8" w:rsidRPr="00B24095" w:rsidTr="00584925">
        <w:trPr>
          <w:trHeight w:val="3336"/>
        </w:trPr>
        <w:tc>
          <w:tcPr>
            <w:tcW w:w="2027" w:type="dxa"/>
          </w:tcPr>
          <w:p w:rsidR="009407C8" w:rsidRPr="00B24095" w:rsidRDefault="009407C8" w:rsidP="009407C8">
            <w:pPr>
              <w:pStyle w:val="a6"/>
              <w:spacing w:before="240"/>
              <w:rPr>
                <w:rFonts w:ascii="Franklin Gothic Book" w:hAnsi="Franklin Gothic Book"/>
                <w:sz w:val="26"/>
                <w:szCs w:val="26"/>
              </w:rPr>
            </w:pPr>
            <w:proofErr w:type="gramStart"/>
            <w:r>
              <w:rPr>
                <w:rFonts w:ascii="Franklin Gothic Book" w:hAnsi="Franklin Gothic Book"/>
                <w:bCs/>
                <w:sz w:val="26"/>
                <w:szCs w:val="26"/>
              </w:rPr>
              <w:t>У</w:t>
            </w:r>
            <w:r w:rsidRPr="009407C8">
              <w:rPr>
                <w:rFonts w:ascii="Franklin Gothic Book" w:hAnsi="Franklin Gothic Book"/>
                <w:bCs/>
                <w:sz w:val="26"/>
                <w:szCs w:val="26"/>
              </w:rPr>
              <w:t>борк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а</w:t>
            </w:r>
            <w:r w:rsidRPr="009407C8">
              <w:rPr>
                <w:rFonts w:ascii="Franklin Gothic Book" w:hAnsi="Franklin Gothic Book"/>
                <w:bCs/>
                <w:sz w:val="26"/>
                <w:szCs w:val="26"/>
              </w:rPr>
              <w:t xml:space="preserve"> 6 (шестиэтажного) административного здания с цокольным этажом (подвал) и прилегающей территории по адресу: г. Москва, ул. Добролюбова, </w:t>
            </w:r>
            <w:r w:rsidRPr="009407C8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9407C8">
              <w:rPr>
                <w:rFonts w:ascii="Franklin Gothic Book" w:hAnsi="Franklin Gothic Book"/>
                <w:bCs/>
                <w:sz w:val="26"/>
                <w:szCs w:val="26"/>
              </w:rPr>
              <w:t>д. 16, к. 1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  <w:proofErr w:type="gramEnd"/>
          </w:p>
        </w:tc>
        <w:tc>
          <w:tcPr>
            <w:tcW w:w="2027" w:type="dxa"/>
            <w:vAlign w:val="center"/>
          </w:tcPr>
          <w:p w:rsidR="009407C8" w:rsidRPr="00B24095" w:rsidRDefault="00A846EF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3 466</w:t>
            </w:r>
            <w:r w:rsidR="003762DE">
              <w:rPr>
                <w:rFonts w:ascii="Franklin Gothic Book" w:hAnsi="Franklin Gothic Book"/>
                <w:sz w:val="26"/>
                <w:szCs w:val="26"/>
              </w:rPr>
              <w:t> </w:t>
            </w:r>
            <w:r>
              <w:rPr>
                <w:rFonts w:ascii="Franklin Gothic Book" w:hAnsi="Franklin Gothic Book"/>
                <w:sz w:val="26"/>
                <w:szCs w:val="26"/>
              </w:rPr>
              <w:t>000</w:t>
            </w:r>
            <w:r w:rsidR="003762DE">
              <w:rPr>
                <w:rFonts w:ascii="Franklin Gothic Book" w:hAnsi="Franklin Gothic Book"/>
                <w:sz w:val="26"/>
                <w:szCs w:val="26"/>
              </w:rPr>
              <w:t>,00</w:t>
            </w:r>
          </w:p>
        </w:tc>
        <w:tc>
          <w:tcPr>
            <w:tcW w:w="2027" w:type="dxa"/>
            <w:vAlign w:val="center"/>
          </w:tcPr>
          <w:p w:rsidR="009407C8" w:rsidRPr="00B24095" w:rsidRDefault="00A846EF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A846EF">
              <w:rPr>
                <w:rFonts w:ascii="Franklin Gothic Book" w:hAnsi="Franklin Gothic Book"/>
                <w:bCs/>
                <w:sz w:val="26"/>
                <w:szCs w:val="26"/>
              </w:rPr>
              <w:t>3 355</w:t>
            </w:r>
            <w:r w:rsidR="003762DE">
              <w:rPr>
                <w:rFonts w:ascii="Franklin Gothic Book" w:hAnsi="Franklin Gothic Book"/>
                <w:bCs/>
                <w:sz w:val="26"/>
                <w:szCs w:val="26"/>
              </w:rPr>
              <w:t> </w:t>
            </w:r>
            <w:r w:rsidRPr="00A846EF">
              <w:rPr>
                <w:rFonts w:ascii="Franklin Gothic Book" w:hAnsi="Franklin Gothic Book"/>
                <w:bCs/>
                <w:sz w:val="26"/>
                <w:szCs w:val="26"/>
              </w:rPr>
              <w:t>932</w:t>
            </w:r>
            <w:r w:rsidR="003762DE">
              <w:rPr>
                <w:rFonts w:ascii="Franklin Gothic Book" w:hAnsi="Franklin Gothic Book"/>
                <w:bCs/>
                <w:sz w:val="26"/>
                <w:szCs w:val="26"/>
              </w:rPr>
              <w:t>,20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01.01.2015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31.12.2015</w:t>
            </w:r>
          </w:p>
        </w:tc>
      </w:tr>
    </w:tbl>
    <w:p w:rsidR="005A0777" w:rsidRDefault="00DA2807" w:rsidP="00150F89">
      <w:pPr>
        <w:pStyle w:val="a6"/>
        <w:spacing w:before="240"/>
        <w:ind w:firstLine="708"/>
        <w:rPr>
          <w:rFonts w:ascii="Franklin Gothic Book" w:hAnsi="Franklin Gothic Book"/>
          <w:sz w:val="28"/>
          <w:szCs w:val="28"/>
        </w:rPr>
      </w:pPr>
      <w:r w:rsidRPr="00DA2807">
        <w:rPr>
          <w:rFonts w:ascii="Franklin Gothic Book" w:hAnsi="Franklin Gothic Book"/>
          <w:sz w:val="28"/>
          <w:szCs w:val="28"/>
        </w:rPr>
        <w:t>Обеспечение заявок на участие в закупке по данному Лоту не требуется.</w:t>
      </w:r>
    </w:p>
    <w:p w:rsidR="00B92507" w:rsidRPr="00542C65" w:rsidRDefault="00B92507" w:rsidP="00B92507">
      <w:pPr>
        <w:pStyle w:val="a6"/>
        <w:spacing w:line="276" w:lineRule="auto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lastRenderedPageBreak/>
        <w:t xml:space="preserve">При рассмотрении заявок на участие в закупке отмечено: </w:t>
      </w:r>
      <w:r w:rsidRPr="00542C65">
        <w:rPr>
          <w:rFonts w:ascii="Franklin Gothic Book" w:hAnsi="Franklin Gothic Book"/>
          <w:sz w:val="28"/>
          <w:szCs w:val="28"/>
        </w:rPr>
        <w:t>ООО «Сервисные технологии»</w:t>
      </w:r>
      <w:r>
        <w:rPr>
          <w:rFonts w:ascii="Franklin Gothic Book" w:hAnsi="Franklin Gothic Book"/>
          <w:sz w:val="28"/>
          <w:szCs w:val="28"/>
        </w:rPr>
        <w:t>:</w:t>
      </w:r>
    </w:p>
    <w:p w:rsidR="00B92507" w:rsidRDefault="00B92507" w:rsidP="00B92507">
      <w:pPr>
        <w:pStyle w:val="a6"/>
        <w:ind w:firstLine="708"/>
        <w:rPr>
          <w:rFonts w:ascii="Franklin Gothic Book" w:hAnsi="Franklin Gothic Book"/>
          <w:sz w:val="28"/>
          <w:szCs w:val="28"/>
        </w:rPr>
      </w:pPr>
      <w:bookmarkStart w:id="1" w:name="_GoBack"/>
      <w:bookmarkEnd w:id="1"/>
      <w:r>
        <w:rPr>
          <w:rFonts w:ascii="Franklin Gothic Book" w:hAnsi="Franklin Gothic Book"/>
          <w:sz w:val="28"/>
          <w:szCs w:val="28"/>
        </w:rPr>
        <w:t>- цена заявки не превышает начальную (максимальную) цену лота.</w:t>
      </w:r>
    </w:p>
    <w:p w:rsidR="00B74935" w:rsidRDefault="00B74935" w:rsidP="00150F89">
      <w:pPr>
        <w:pStyle w:val="a6"/>
        <w:spacing w:line="276" w:lineRule="auto"/>
        <w:ind w:firstLine="708"/>
        <w:rPr>
          <w:rFonts w:ascii="Franklin Gothic Book" w:hAnsi="Franklin Gothic Book"/>
          <w:sz w:val="28"/>
          <w:szCs w:val="28"/>
        </w:rPr>
      </w:pPr>
      <w:r w:rsidRPr="00B74935">
        <w:rPr>
          <w:rFonts w:ascii="Franklin Gothic Book" w:hAnsi="Franklin Gothic Book"/>
          <w:sz w:val="28"/>
          <w:szCs w:val="28"/>
        </w:rPr>
        <w:t>Заявки на участие в закупке ООО «Сервисные технологии»</w:t>
      </w:r>
      <w:r>
        <w:rPr>
          <w:rFonts w:ascii="Franklin Gothic Book" w:hAnsi="Franklin Gothic Book"/>
          <w:sz w:val="28"/>
          <w:szCs w:val="28"/>
        </w:rPr>
        <w:t xml:space="preserve">  </w:t>
      </w:r>
      <w:r w:rsidRPr="00B74935">
        <w:rPr>
          <w:rFonts w:ascii="Franklin Gothic Book" w:hAnsi="Franklin Gothic Book"/>
          <w:sz w:val="28"/>
          <w:szCs w:val="28"/>
        </w:rPr>
        <w:t>соответств</w:t>
      </w:r>
      <w:r>
        <w:rPr>
          <w:rFonts w:ascii="Franklin Gothic Book" w:hAnsi="Franklin Gothic Book"/>
          <w:sz w:val="28"/>
          <w:szCs w:val="28"/>
        </w:rPr>
        <w:t>уе</w:t>
      </w:r>
      <w:r w:rsidRPr="00B74935">
        <w:rPr>
          <w:rFonts w:ascii="Franklin Gothic Book" w:hAnsi="Franklin Gothic Book"/>
          <w:sz w:val="28"/>
          <w:szCs w:val="28"/>
        </w:rPr>
        <w:t>т требованиям документации о закупке</w:t>
      </w:r>
      <w:r>
        <w:rPr>
          <w:rFonts w:ascii="Franklin Gothic Book" w:hAnsi="Franklin Gothic Book"/>
          <w:sz w:val="28"/>
          <w:szCs w:val="28"/>
        </w:rPr>
        <w:t>.</w:t>
      </w:r>
    </w:p>
    <w:p w:rsidR="001525A6" w:rsidRPr="00486FA3" w:rsidRDefault="00486FA3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Решением конкурсной комиссии (Протокол № 94</w:t>
      </w:r>
      <w:proofErr w:type="gramStart"/>
      <w:r>
        <w:rPr>
          <w:rFonts w:ascii="Franklin Gothic Book" w:hAnsi="Franklin Gothic Book"/>
          <w:sz w:val="28"/>
          <w:szCs w:val="28"/>
        </w:rPr>
        <w:t>/Д</w:t>
      </w:r>
      <w:proofErr w:type="gramEnd"/>
      <w:r>
        <w:rPr>
          <w:rFonts w:ascii="Franklin Gothic Book" w:hAnsi="Franklin Gothic Book"/>
          <w:sz w:val="28"/>
          <w:szCs w:val="28"/>
        </w:rPr>
        <w:t xml:space="preserve"> от 19.12.2014) к участию в конкурсе </w:t>
      </w:r>
      <w:r>
        <w:rPr>
          <w:rFonts w:ascii="Franklin Gothic Book" w:hAnsi="Franklin Gothic Book"/>
          <w:bCs/>
          <w:sz w:val="28"/>
          <w:szCs w:val="28"/>
        </w:rPr>
        <w:t>допущены:</w:t>
      </w:r>
      <w:r w:rsidRPr="00486FA3">
        <w:rPr>
          <w:rFonts w:ascii="Franklin Gothic Book" w:hAnsi="Franklin Gothic Book"/>
          <w:bCs/>
          <w:sz w:val="28"/>
          <w:szCs w:val="28"/>
        </w:rPr>
        <w:t xml:space="preserve"> ООО «Сервисные технологии»</w:t>
      </w:r>
      <w:r>
        <w:rPr>
          <w:rFonts w:ascii="Franklin Gothic Book" w:hAnsi="Franklin Gothic Book"/>
          <w:bCs/>
          <w:sz w:val="28"/>
          <w:szCs w:val="28"/>
        </w:rPr>
        <w:t>.</w:t>
      </w:r>
    </w:p>
    <w:p w:rsidR="006A3AF7" w:rsidRPr="00207157" w:rsidRDefault="00B74935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 w:rsidRPr="00B74935">
        <w:rPr>
          <w:rFonts w:ascii="Franklin Gothic Book" w:hAnsi="Franklin Gothic Book"/>
          <w:b/>
          <w:sz w:val="28"/>
          <w:szCs w:val="28"/>
        </w:rPr>
        <w:t>Рассмотрев представленные материалы, конкурсная комиссия решила:</w:t>
      </w:r>
    </w:p>
    <w:p w:rsidR="00544700" w:rsidRDefault="006A3AF7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</w:t>
      </w:r>
      <w:r w:rsidR="00486FA3" w:rsidRPr="00486FA3">
        <w:rPr>
          <w:rFonts w:ascii="Franklin Gothic Book" w:hAnsi="Franklin Gothic Book"/>
          <w:sz w:val="28"/>
          <w:szCs w:val="28"/>
        </w:rPr>
        <w:t xml:space="preserve">Признать конкурс по </w:t>
      </w:r>
      <w:r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A308B6" w:rsidRPr="00207157">
        <w:rPr>
          <w:rFonts w:ascii="Franklin Gothic Book" w:hAnsi="Franklin Gothic Book"/>
          <w:bCs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bCs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bCs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  <w:r w:rsidR="00486FA3">
        <w:rPr>
          <w:rFonts w:ascii="Franklin Gothic Book" w:hAnsi="Franklin Gothic Book"/>
          <w:bCs/>
          <w:sz w:val="28"/>
          <w:szCs w:val="28"/>
        </w:rPr>
        <w:t xml:space="preserve"> </w:t>
      </w:r>
      <w:r w:rsidR="00486FA3" w:rsidRPr="00486FA3">
        <w:rPr>
          <w:rFonts w:ascii="Franklin Gothic Book" w:hAnsi="Franklin Gothic Book"/>
          <w:bCs/>
          <w:sz w:val="28"/>
          <w:szCs w:val="28"/>
        </w:rPr>
        <w:t>состоявшимся</w:t>
      </w:r>
      <w:r w:rsidR="005A0777" w:rsidRPr="00207157">
        <w:rPr>
          <w:rFonts w:ascii="Franklin Gothic Book" w:hAnsi="Franklin Gothic Book"/>
          <w:bCs/>
          <w:sz w:val="28"/>
          <w:szCs w:val="28"/>
        </w:rPr>
        <w:t>.</w:t>
      </w:r>
    </w:p>
    <w:p w:rsidR="00486FA3" w:rsidRDefault="002319ED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2. </w:t>
      </w:r>
      <w:r w:rsidR="00486FA3" w:rsidRPr="00486FA3">
        <w:rPr>
          <w:rFonts w:ascii="Franklin Gothic Book" w:hAnsi="Franklin Gothic Book"/>
          <w:sz w:val="28"/>
          <w:szCs w:val="28"/>
        </w:rPr>
        <w:t>Признать</w:t>
      </w:r>
      <w:r w:rsidR="00486FA3">
        <w:rPr>
          <w:rFonts w:ascii="Franklin Gothic Book" w:hAnsi="Franklin Gothic Book"/>
          <w:sz w:val="28"/>
          <w:szCs w:val="28"/>
        </w:rPr>
        <w:t xml:space="preserve"> </w:t>
      </w:r>
      <w:r w:rsidR="00162846" w:rsidRPr="00162846">
        <w:rPr>
          <w:rFonts w:ascii="Franklin Gothic Book" w:hAnsi="Franklin Gothic Book"/>
          <w:sz w:val="28"/>
          <w:szCs w:val="28"/>
        </w:rPr>
        <w:t>ООО «Сервисные технологии»</w:t>
      </w:r>
      <w:r w:rsidR="00162846">
        <w:rPr>
          <w:rFonts w:ascii="Franklin Gothic Book" w:hAnsi="Franklin Gothic Book"/>
          <w:sz w:val="28"/>
          <w:szCs w:val="28"/>
        </w:rPr>
        <w:t xml:space="preserve"> </w:t>
      </w:r>
      <w:r w:rsidR="00162846" w:rsidRPr="00162846">
        <w:rPr>
          <w:rFonts w:ascii="Franklin Gothic Book" w:hAnsi="Franklin Gothic Book"/>
          <w:sz w:val="28"/>
          <w:szCs w:val="28"/>
        </w:rPr>
        <w:t>победителем закупки по лоту</w:t>
      </w:r>
      <w:r w:rsidR="00162846">
        <w:rPr>
          <w:rFonts w:ascii="Franklin Gothic Book" w:hAnsi="Franklin Gothic Book"/>
          <w:sz w:val="28"/>
          <w:szCs w:val="28"/>
        </w:rPr>
        <w:t xml:space="preserve"> </w:t>
      </w:r>
      <w:r w:rsidR="00162846">
        <w:rPr>
          <w:rFonts w:ascii="Franklin Gothic Book" w:hAnsi="Franklin Gothic Book"/>
          <w:sz w:val="28"/>
          <w:szCs w:val="28"/>
        </w:rPr>
        <w:br/>
      </w:r>
      <w:r w:rsidR="00162846" w:rsidRPr="00162846">
        <w:rPr>
          <w:rFonts w:ascii="Franklin Gothic Book" w:hAnsi="Franklin Gothic Book"/>
          <w:sz w:val="28"/>
          <w:szCs w:val="28"/>
        </w:rPr>
        <w:t>№ 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  <w:r w:rsidR="00162846">
        <w:rPr>
          <w:rFonts w:ascii="Franklin Gothic Book" w:hAnsi="Franklin Gothic Book"/>
          <w:sz w:val="28"/>
          <w:szCs w:val="28"/>
        </w:rPr>
        <w:t xml:space="preserve"> </w:t>
      </w:r>
      <w:r w:rsidR="00162846" w:rsidRPr="00162846">
        <w:rPr>
          <w:rFonts w:ascii="Franklin Gothic Book" w:hAnsi="Franklin Gothic Book"/>
          <w:sz w:val="28"/>
          <w:szCs w:val="28"/>
        </w:rPr>
        <w:t>со следующими показателями:</w:t>
      </w:r>
    </w:p>
    <w:p w:rsidR="00162846" w:rsidRDefault="00162846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- с</w:t>
      </w:r>
      <w:r w:rsidRPr="00162846">
        <w:rPr>
          <w:rFonts w:ascii="Franklin Gothic Book" w:hAnsi="Franklin Gothic Book"/>
          <w:sz w:val="28"/>
          <w:szCs w:val="28"/>
        </w:rPr>
        <w:t>роки оказания услуг</w:t>
      </w:r>
      <w:r>
        <w:rPr>
          <w:rFonts w:ascii="Franklin Gothic Book" w:hAnsi="Franklin Gothic Book"/>
          <w:sz w:val="28"/>
          <w:szCs w:val="28"/>
        </w:rPr>
        <w:t xml:space="preserve">: </w:t>
      </w:r>
      <w:r w:rsidRPr="00162846">
        <w:rPr>
          <w:rFonts w:ascii="Franklin Gothic Book" w:hAnsi="Franklin Gothic Book"/>
          <w:sz w:val="28"/>
          <w:szCs w:val="28"/>
        </w:rPr>
        <w:t>01.01.2015 – 31.12.2015</w:t>
      </w:r>
      <w:r>
        <w:rPr>
          <w:rFonts w:ascii="Franklin Gothic Book" w:hAnsi="Franklin Gothic Book"/>
          <w:sz w:val="28"/>
          <w:szCs w:val="28"/>
        </w:rPr>
        <w:t>.</w:t>
      </w:r>
    </w:p>
    <w:p w:rsidR="00162846" w:rsidRDefault="00162846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- стоимость оказания услуг: </w:t>
      </w:r>
      <w:r w:rsidRPr="00162846">
        <w:rPr>
          <w:rFonts w:ascii="Franklin Gothic Book" w:hAnsi="Franklin Gothic Book"/>
          <w:sz w:val="28"/>
          <w:szCs w:val="28"/>
        </w:rPr>
        <w:t>3 355</w:t>
      </w:r>
      <w:r>
        <w:rPr>
          <w:rFonts w:ascii="Franklin Gothic Book" w:hAnsi="Franklin Gothic Book"/>
          <w:sz w:val="28"/>
          <w:szCs w:val="28"/>
        </w:rPr>
        <w:t> </w:t>
      </w:r>
      <w:r w:rsidRPr="00162846">
        <w:rPr>
          <w:rFonts w:ascii="Franklin Gothic Book" w:hAnsi="Franklin Gothic Book"/>
          <w:sz w:val="28"/>
          <w:szCs w:val="28"/>
        </w:rPr>
        <w:t>932</w:t>
      </w:r>
      <w:r>
        <w:rPr>
          <w:rFonts w:ascii="Franklin Gothic Book" w:hAnsi="Franklin Gothic Book"/>
          <w:sz w:val="28"/>
          <w:szCs w:val="28"/>
        </w:rPr>
        <w:t>,20 рублей;</w:t>
      </w:r>
    </w:p>
    <w:p w:rsidR="00162846" w:rsidRDefault="00D27A44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- </w:t>
      </w:r>
      <w:r w:rsidR="00162846">
        <w:rPr>
          <w:rFonts w:ascii="Franklin Gothic Book" w:hAnsi="Franklin Gothic Book"/>
          <w:sz w:val="28"/>
          <w:szCs w:val="28"/>
        </w:rPr>
        <w:t>кроме того НДС (18%) 604 067,80 рублей.</w:t>
      </w:r>
    </w:p>
    <w:p w:rsidR="002319ED" w:rsidRDefault="00162846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3. </w:t>
      </w:r>
      <w:r w:rsidRPr="00162846">
        <w:rPr>
          <w:rFonts w:ascii="Franklin Gothic Book" w:hAnsi="Franklin Gothic Book"/>
          <w:sz w:val="28"/>
          <w:szCs w:val="28"/>
        </w:rPr>
        <w:t>Опубликовать результаты конкурса в соответствии с действующим законодательством.</w:t>
      </w:r>
    </w:p>
    <w:p w:rsidR="002319ED" w:rsidRPr="00207157" w:rsidRDefault="002319ED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870B5A" w:rsidRDefault="004B4487" w:rsidP="001525A6">
      <w:pPr>
        <w:pStyle w:val="a6"/>
        <w:spacing w:line="360" w:lineRule="auto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1525A6" w:rsidRPr="00207157" w:rsidRDefault="001525A6" w:rsidP="001525A6">
      <w:pPr>
        <w:pStyle w:val="a6"/>
        <w:spacing w:line="480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1525A6">
        <w:rPr>
          <w:rFonts w:ascii="Franklin Gothic Book" w:hAnsi="Franklin Gothic Book"/>
          <w:sz w:val="28"/>
          <w:szCs w:val="28"/>
        </w:rPr>
        <w:t xml:space="preserve">Заместитель председателя 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</w:t>
      </w:r>
      <w:r w:rsidR="00234C72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   ________________ </w:t>
      </w:r>
      <w:r w:rsidRPr="001525A6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234C72">
      <w:pPr>
        <w:spacing w:line="480" w:lineRule="auto"/>
        <w:ind w:right="-24" w:firstLine="709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234C72">
        <w:rPr>
          <w:rFonts w:ascii="Franklin Gothic Book" w:hAnsi="Franklin Gothic Book"/>
          <w:sz w:val="28"/>
          <w:szCs w:val="28"/>
        </w:rPr>
        <w:t xml:space="preserve"> 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</w:t>
      </w:r>
      <w:r w:rsidR="004F594A" w:rsidRPr="00207157">
        <w:rPr>
          <w:rFonts w:ascii="Franklin Gothic Book" w:hAnsi="Franklin Gothic Book"/>
          <w:sz w:val="28"/>
          <w:szCs w:val="28"/>
        </w:rPr>
        <w:t>____________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455A63" w:rsidRDefault="003D672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870B5A" w:rsidRPr="00207157">
        <w:rPr>
          <w:rFonts w:ascii="Franklin Gothic Book" w:hAnsi="Franklin Gothic Book"/>
          <w:sz w:val="28"/>
          <w:szCs w:val="28"/>
        </w:rPr>
        <w:t>__</w:t>
      </w:r>
      <w:r w:rsidR="004F594A" w:rsidRPr="00207157">
        <w:rPr>
          <w:rFonts w:ascii="Franklin Gothic Book" w:hAnsi="Franklin Gothic Book"/>
          <w:sz w:val="28"/>
          <w:szCs w:val="28"/>
        </w:rPr>
        <w:t>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B74935" w:rsidRPr="00207157" w:rsidRDefault="00B74935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_________________ </w:t>
      </w:r>
      <w:r w:rsidRPr="00B74935">
        <w:rPr>
          <w:rFonts w:ascii="Franklin Gothic Book" w:hAnsi="Franklin Gothic Book"/>
          <w:sz w:val="28"/>
          <w:szCs w:val="28"/>
        </w:rPr>
        <w:t>А.Н. Игнатьев</w:t>
      </w:r>
    </w:p>
    <w:p w:rsidR="00870B5A" w:rsidRPr="00207157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FA20A6" w:rsidRPr="00207157">
        <w:rPr>
          <w:rFonts w:ascii="Franklin Gothic Book" w:hAnsi="Franklin Gothic Book"/>
          <w:sz w:val="28"/>
          <w:szCs w:val="28"/>
        </w:rPr>
        <w:t>В.В. Колмыков</w:t>
      </w:r>
    </w:p>
    <w:p w:rsidR="00A308B6" w:rsidRPr="00207157" w:rsidRDefault="00A308B6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_______________ </w:t>
      </w:r>
      <w:r w:rsidR="00FA20A6" w:rsidRPr="00207157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150F89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 xml:space="preserve">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50F89">
      <w:headerReference w:type="default" r:id="rId12"/>
      <w:footerReference w:type="default" r:id="rId13"/>
      <w:pgSz w:w="11906" w:h="16838"/>
      <w:pgMar w:top="1134" w:right="851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1F2" w:rsidRDefault="003A61F2">
      <w:r>
        <w:separator/>
      </w:r>
    </w:p>
  </w:endnote>
  <w:endnote w:type="continuationSeparator" w:id="0">
    <w:p w:rsidR="003A61F2" w:rsidRDefault="003A6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4845806"/>
      <w:docPartObj>
        <w:docPartGallery w:val="Page Numbers (Bottom of Page)"/>
        <w:docPartUnique/>
      </w:docPartObj>
    </w:sdtPr>
    <w:sdtEndPr>
      <w:rPr>
        <w:rFonts w:ascii="Franklin Gothic Book" w:hAnsi="Franklin Gothic Book"/>
        <w:sz w:val="24"/>
        <w:szCs w:val="24"/>
      </w:rPr>
    </w:sdtEndPr>
    <w:sdtContent>
      <w:p w:rsidR="00251DE9" w:rsidRPr="00251DE9" w:rsidRDefault="00251DE9">
        <w:pPr>
          <w:pStyle w:val="a3"/>
          <w:jc w:val="right"/>
          <w:rPr>
            <w:rFonts w:ascii="Franklin Gothic Book" w:hAnsi="Franklin Gothic Book"/>
            <w:sz w:val="24"/>
            <w:szCs w:val="24"/>
          </w:rPr>
        </w:pPr>
        <w:r w:rsidRPr="00251DE9">
          <w:rPr>
            <w:rFonts w:ascii="Franklin Gothic Book" w:hAnsi="Franklin Gothic Book"/>
            <w:sz w:val="24"/>
            <w:szCs w:val="24"/>
          </w:rPr>
          <w:fldChar w:fldCharType="begin"/>
        </w:r>
        <w:r w:rsidRPr="00251DE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251DE9">
          <w:rPr>
            <w:rFonts w:ascii="Franklin Gothic Book" w:hAnsi="Franklin Gothic Book"/>
            <w:sz w:val="24"/>
            <w:szCs w:val="24"/>
          </w:rPr>
          <w:fldChar w:fldCharType="separate"/>
        </w:r>
        <w:r w:rsidR="00B92507">
          <w:rPr>
            <w:rFonts w:ascii="Franklin Gothic Book" w:hAnsi="Franklin Gothic Book"/>
            <w:noProof/>
            <w:sz w:val="24"/>
            <w:szCs w:val="24"/>
          </w:rPr>
          <w:t>3</w:t>
        </w:r>
        <w:r w:rsidRPr="00251DE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  <w:p w:rsidR="001A39EB" w:rsidRDefault="001A39E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F2" w:rsidRDefault="003A61F2">
      <w:r>
        <w:separator/>
      </w:r>
    </w:p>
  </w:footnote>
  <w:footnote w:type="continuationSeparator" w:id="0">
    <w:p w:rsidR="003A61F2" w:rsidRDefault="003A61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DE9" w:rsidRPr="00850E08" w:rsidRDefault="00251DE9" w:rsidP="00251DE9">
    <w:pPr>
      <w:pStyle w:val="a9"/>
      <w:jc w:val="right"/>
      <w:rPr>
        <w:rFonts w:ascii="Franklin Gothic Book" w:hAnsi="Franklin Gothic Book"/>
        <w:u w:val="single"/>
      </w:rPr>
    </w:pPr>
    <w:r w:rsidRPr="00850E08">
      <w:rPr>
        <w:rFonts w:ascii="Franklin Gothic Book" w:hAnsi="Franklin Gothic Book"/>
        <w:u w:val="single"/>
      </w:rPr>
      <w:t>Протокол № 9</w:t>
    </w:r>
    <w:r w:rsidR="00EC1F94">
      <w:rPr>
        <w:rFonts w:ascii="Franklin Gothic Book" w:hAnsi="Franklin Gothic Book"/>
        <w:u w:val="single"/>
      </w:rPr>
      <w:t>6</w:t>
    </w:r>
    <w:proofErr w:type="gramStart"/>
    <w:r w:rsidRPr="00850E08">
      <w:rPr>
        <w:rFonts w:ascii="Franklin Gothic Book" w:hAnsi="Franklin Gothic Book"/>
        <w:u w:val="single"/>
      </w:rPr>
      <w:t>/</w:t>
    </w:r>
    <w:r w:rsidR="00750489">
      <w:rPr>
        <w:rFonts w:ascii="Franklin Gothic Book" w:hAnsi="Franklin Gothic Book"/>
        <w:u w:val="single"/>
      </w:rPr>
      <w:t>И</w:t>
    </w:r>
    <w:proofErr w:type="gramEnd"/>
    <w:r w:rsidRPr="00850E08">
      <w:rPr>
        <w:rFonts w:ascii="Franklin Gothic Book" w:hAnsi="Franklin Gothic Book"/>
        <w:u w:val="single"/>
      </w:rPr>
      <w:t xml:space="preserve"> от 19.12.2014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007A"/>
    <w:rsid w:val="00021457"/>
    <w:rsid w:val="00022C0D"/>
    <w:rsid w:val="0004565D"/>
    <w:rsid w:val="00060355"/>
    <w:rsid w:val="00060DAE"/>
    <w:rsid w:val="00061676"/>
    <w:rsid w:val="00062C4A"/>
    <w:rsid w:val="00084788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0F89"/>
    <w:rsid w:val="001525A6"/>
    <w:rsid w:val="00153229"/>
    <w:rsid w:val="00154C10"/>
    <w:rsid w:val="001558F8"/>
    <w:rsid w:val="001566DE"/>
    <w:rsid w:val="00162846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6DA0"/>
    <w:rsid w:val="00207157"/>
    <w:rsid w:val="002161EA"/>
    <w:rsid w:val="00221954"/>
    <w:rsid w:val="002319ED"/>
    <w:rsid w:val="00234C72"/>
    <w:rsid w:val="00236684"/>
    <w:rsid w:val="00244F01"/>
    <w:rsid w:val="002502CC"/>
    <w:rsid w:val="0025030F"/>
    <w:rsid w:val="00251DE9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00D1"/>
    <w:rsid w:val="002A3806"/>
    <w:rsid w:val="002A46D7"/>
    <w:rsid w:val="002A48F1"/>
    <w:rsid w:val="002A550F"/>
    <w:rsid w:val="002A6BAE"/>
    <w:rsid w:val="002A7817"/>
    <w:rsid w:val="002B256D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5505C"/>
    <w:rsid w:val="003762DE"/>
    <w:rsid w:val="0039461A"/>
    <w:rsid w:val="003A015A"/>
    <w:rsid w:val="003A076C"/>
    <w:rsid w:val="003A2B8D"/>
    <w:rsid w:val="003A61F2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6FA3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84925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200E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1C4A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3B64"/>
    <w:rsid w:val="007247A4"/>
    <w:rsid w:val="00724BE7"/>
    <w:rsid w:val="0072771A"/>
    <w:rsid w:val="00737C8D"/>
    <w:rsid w:val="007432A2"/>
    <w:rsid w:val="00750489"/>
    <w:rsid w:val="00754442"/>
    <w:rsid w:val="00757D04"/>
    <w:rsid w:val="00760119"/>
    <w:rsid w:val="007601BC"/>
    <w:rsid w:val="0077759E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1DA4"/>
    <w:rsid w:val="00814E11"/>
    <w:rsid w:val="008163FC"/>
    <w:rsid w:val="0083506A"/>
    <w:rsid w:val="008350B1"/>
    <w:rsid w:val="00844E48"/>
    <w:rsid w:val="00846BDC"/>
    <w:rsid w:val="00850E08"/>
    <w:rsid w:val="00851FF0"/>
    <w:rsid w:val="0085393E"/>
    <w:rsid w:val="00860FF5"/>
    <w:rsid w:val="00870B5A"/>
    <w:rsid w:val="00877583"/>
    <w:rsid w:val="008851AE"/>
    <w:rsid w:val="00891D1C"/>
    <w:rsid w:val="008A2CE1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07C8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1D9F"/>
    <w:rsid w:val="00A13AE3"/>
    <w:rsid w:val="00A17E88"/>
    <w:rsid w:val="00A2024E"/>
    <w:rsid w:val="00A308B6"/>
    <w:rsid w:val="00A32239"/>
    <w:rsid w:val="00A42456"/>
    <w:rsid w:val="00A439A7"/>
    <w:rsid w:val="00A43ED7"/>
    <w:rsid w:val="00A513A1"/>
    <w:rsid w:val="00A52113"/>
    <w:rsid w:val="00A529E4"/>
    <w:rsid w:val="00A5324C"/>
    <w:rsid w:val="00A60DA7"/>
    <w:rsid w:val="00A846EF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3AAA"/>
    <w:rsid w:val="00B35407"/>
    <w:rsid w:val="00B433F8"/>
    <w:rsid w:val="00B471F5"/>
    <w:rsid w:val="00B51BBB"/>
    <w:rsid w:val="00B546EE"/>
    <w:rsid w:val="00B6679E"/>
    <w:rsid w:val="00B679A5"/>
    <w:rsid w:val="00B67F9A"/>
    <w:rsid w:val="00B74935"/>
    <w:rsid w:val="00B92507"/>
    <w:rsid w:val="00B95248"/>
    <w:rsid w:val="00B96670"/>
    <w:rsid w:val="00BA49F4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6A7F"/>
    <w:rsid w:val="00CF5E7B"/>
    <w:rsid w:val="00CF7B08"/>
    <w:rsid w:val="00D01E66"/>
    <w:rsid w:val="00D0208F"/>
    <w:rsid w:val="00D14133"/>
    <w:rsid w:val="00D276A2"/>
    <w:rsid w:val="00D27A44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A54AA"/>
    <w:rsid w:val="00DA5C46"/>
    <w:rsid w:val="00DB245D"/>
    <w:rsid w:val="00DC667F"/>
    <w:rsid w:val="00DD4A63"/>
    <w:rsid w:val="00DE1C80"/>
    <w:rsid w:val="00DE6163"/>
    <w:rsid w:val="00DF3F08"/>
    <w:rsid w:val="00DF6AA8"/>
    <w:rsid w:val="00E01374"/>
    <w:rsid w:val="00E0193B"/>
    <w:rsid w:val="00E03B23"/>
    <w:rsid w:val="00E206C8"/>
    <w:rsid w:val="00E2157C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1F94"/>
    <w:rsid w:val="00EC32EC"/>
    <w:rsid w:val="00ED245D"/>
    <w:rsid w:val="00EE308C"/>
    <w:rsid w:val="00EF151E"/>
    <w:rsid w:val="00F10E52"/>
    <w:rsid w:val="00F11195"/>
    <w:rsid w:val="00F13737"/>
    <w:rsid w:val="00F13E9F"/>
    <w:rsid w:val="00F16D22"/>
    <w:rsid w:val="00F173F1"/>
    <w:rsid w:val="00F23BFA"/>
    <w:rsid w:val="00F41F77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08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251DE9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251DE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nels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85504-00ED-474B-847D-9E93CE98C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67</cp:revision>
  <cp:lastPrinted>2014-12-19T12:53:00Z</cp:lastPrinted>
  <dcterms:created xsi:type="dcterms:W3CDTF">2014-07-16T13:23:00Z</dcterms:created>
  <dcterms:modified xsi:type="dcterms:W3CDTF">2014-12-19T12:53:00Z</dcterms:modified>
</cp:coreProperties>
</file>