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F47585">
        <w:t xml:space="preserve">на </w:t>
      </w:r>
      <w:r w:rsidR="00587DFB">
        <w:t>п</w:t>
      </w:r>
      <w:r w:rsidR="00587DFB" w:rsidRPr="00587DFB">
        <w:t>раво заключения договора на вывод на пульт централизованной охраны (ПЦО) средств охранной сигнализации с объектов АО «Обеспечение РФЯЦ-ВНИИЭФ».</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BB38CF" w:rsidRDefault="006A1505" w:rsidP="006A1505">
      <w:pPr>
        <w:jc w:val="center"/>
        <w:rPr>
          <w:b/>
          <w:i/>
          <w:lang w:val="en-US"/>
        </w:rPr>
      </w:pPr>
      <w:r w:rsidRPr="00FA7687">
        <w:rPr>
          <w:b/>
          <w:i/>
          <w:u w:val="single"/>
        </w:rPr>
        <w:t xml:space="preserve">от </w:t>
      </w:r>
      <w:r w:rsidR="00963EE8">
        <w:rPr>
          <w:b/>
          <w:i/>
          <w:u w:val="single"/>
        </w:rPr>
        <w:t>«</w:t>
      </w:r>
      <w:r w:rsidR="00B51BDA">
        <w:rPr>
          <w:b/>
          <w:i/>
          <w:u w:val="single"/>
          <w:lang w:val="en-US"/>
        </w:rPr>
        <w:t>15</w:t>
      </w:r>
      <w:r w:rsidR="00963EE8">
        <w:rPr>
          <w:b/>
          <w:i/>
          <w:u w:val="single"/>
        </w:rPr>
        <w:t>»</w:t>
      </w:r>
      <w:r w:rsidRPr="00FA7687">
        <w:rPr>
          <w:b/>
          <w:i/>
          <w:u w:val="single"/>
        </w:rPr>
        <w:t xml:space="preserve"> </w:t>
      </w:r>
      <w:r w:rsidR="00425D94">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sidRPr="00BB38CF">
        <w:rPr>
          <w:b/>
          <w:i/>
          <w:u w:val="single"/>
        </w:rPr>
        <w:t>6869/</w:t>
      </w:r>
      <w:r w:rsidR="00587DFB">
        <w:rPr>
          <w:b/>
          <w:i/>
          <w:u w:val="single"/>
        </w:rPr>
        <w:t>229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B34A9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73F47">
          <w:rPr>
            <w:i/>
            <w:webHidden/>
          </w:rPr>
          <w:t>6</w:t>
        </w:r>
        <w:r w:rsidR="006F5FCD" w:rsidRPr="00976EE4">
          <w:rPr>
            <w:i/>
            <w:webHidden/>
          </w:rPr>
          <w:fldChar w:fldCharType="end"/>
        </w:r>
      </w:hyperlink>
    </w:p>
    <w:p w:rsidR="006F5FCD" w:rsidRPr="00976EE4" w:rsidRDefault="00B34A9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73F47">
          <w:rPr>
            <w:i/>
            <w:webHidden/>
          </w:rPr>
          <w:t>6</w:t>
        </w:r>
        <w:r w:rsidR="006F5FCD" w:rsidRPr="00976EE4">
          <w:rPr>
            <w:i/>
            <w:webHidden/>
          </w:rPr>
          <w:fldChar w:fldCharType="end"/>
        </w:r>
      </w:hyperlink>
    </w:p>
    <w:p w:rsidR="006F5FCD" w:rsidRPr="00976EE4" w:rsidRDefault="00B34A9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73F47">
          <w:rPr>
            <w:i/>
            <w:webHidden/>
          </w:rPr>
          <w:t>7</w:t>
        </w:r>
        <w:r w:rsidR="006F5FCD" w:rsidRPr="00976EE4">
          <w:rPr>
            <w:i/>
            <w:webHidden/>
          </w:rPr>
          <w:fldChar w:fldCharType="end"/>
        </w:r>
      </w:hyperlink>
    </w:p>
    <w:p w:rsidR="006F5FCD" w:rsidRPr="00976EE4" w:rsidRDefault="00B34A9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73F47">
          <w:rPr>
            <w:i/>
            <w:webHidden/>
          </w:rPr>
          <w:t>8</w:t>
        </w:r>
        <w:r w:rsidR="006F5FCD" w:rsidRPr="00976EE4">
          <w:rPr>
            <w:i/>
            <w:webHidden/>
          </w:rPr>
          <w:fldChar w:fldCharType="end"/>
        </w:r>
      </w:hyperlink>
    </w:p>
    <w:p w:rsidR="006F5FCD" w:rsidRPr="00976EE4" w:rsidRDefault="00B34A9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73F47">
          <w:rPr>
            <w:i/>
            <w:webHidden/>
          </w:rPr>
          <w:t>12</w:t>
        </w:r>
        <w:r w:rsidR="006F5FCD" w:rsidRPr="00976EE4">
          <w:rPr>
            <w:i/>
            <w:webHidden/>
          </w:rPr>
          <w:fldChar w:fldCharType="end"/>
        </w:r>
      </w:hyperlink>
    </w:p>
    <w:p w:rsidR="006F5FCD" w:rsidRPr="00976EE4" w:rsidRDefault="00B34A9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73F47">
          <w:rPr>
            <w:i/>
            <w:webHidden/>
          </w:rPr>
          <w:t>14</w:t>
        </w:r>
        <w:r w:rsidR="006F5FCD" w:rsidRPr="00976EE4">
          <w:rPr>
            <w:i/>
            <w:webHidden/>
          </w:rPr>
          <w:fldChar w:fldCharType="end"/>
        </w:r>
      </w:hyperlink>
    </w:p>
    <w:p w:rsidR="006F5FCD" w:rsidRPr="00976EE4" w:rsidRDefault="00B34A9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w:t>
        </w:r>
        <w:r w:rsidR="006F5FCD" w:rsidRPr="00976EE4">
          <w:rPr>
            <w:rStyle w:val="afb"/>
            <w:i/>
            <w:lang w:val="en-US"/>
          </w:rPr>
          <w:t>Р</w:t>
        </w:r>
        <w:r w:rsidR="006F5FCD" w:rsidRPr="00976EE4">
          <w:rPr>
            <w:rStyle w:val="afb"/>
            <w:i/>
            <w:lang w:val="en-US"/>
          </w:rPr>
          <w:t>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73F47">
          <w:rPr>
            <w:i/>
            <w:webHidden/>
          </w:rPr>
          <w:t>41</w:t>
        </w:r>
        <w:r w:rsidR="006F5FCD" w:rsidRPr="00976EE4">
          <w:rPr>
            <w:i/>
            <w:webHidden/>
          </w:rPr>
          <w:fldChar w:fldCharType="end"/>
        </w:r>
      </w:hyperlink>
    </w:p>
    <w:p w:rsidR="006F5FCD" w:rsidRPr="00976EE4" w:rsidRDefault="00B34A9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73F47">
          <w:rPr>
            <w:i/>
            <w:webHidden/>
          </w:rPr>
          <w:t>50</w:t>
        </w:r>
        <w:r w:rsidR="006F5FCD" w:rsidRPr="00976EE4">
          <w:rPr>
            <w:i/>
            <w:webHidden/>
          </w:rPr>
          <w:fldChar w:fldCharType="end"/>
        </w:r>
      </w:hyperlink>
    </w:p>
    <w:p w:rsidR="006F5FCD" w:rsidRPr="00976EE4" w:rsidRDefault="00B34A9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73F47">
          <w:rPr>
            <w:i/>
            <w:webHidden/>
          </w:rPr>
          <w:t>78</w:t>
        </w:r>
        <w:r w:rsidR="006F5FCD" w:rsidRPr="00976EE4">
          <w:rPr>
            <w:i/>
            <w:webHidden/>
          </w:rPr>
          <w:fldChar w:fldCharType="end"/>
        </w:r>
      </w:hyperlink>
    </w:p>
    <w:p w:rsidR="006F5FCD" w:rsidRPr="00976EE4" w:rsidRDefault="00B34A9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73F47">
          <w:rPr>
            <w:i/>
            <w:webHidden/>
          </w:rPr>
          <w:t>79</w:t>
        </w:r>
        <w:r w:rsidR="006F5FCD" w:rsidRPr="00976EE4">
          <w:rPr>
            <w:i/>
            <w:webHidden/>
          </w:rPr>
          <w:fldChar w:fldCharType="end"/>
        </w:r>
      </w:hyperlink>
    </w:p>
    <w:p w:rsidR="006F5FCD" w:rsidRPr="00976EE4" w:rsidRDefault="00B34A9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73F47">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73F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73F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73F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73F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73F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73F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73F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73F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73F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73F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73F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73F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73F47">
        <w:rPr>
          <w:rFonts w:ascii="Times New Roman" w:hAnsi="Times New Roman"/>
          <w:b/>
          <w:bCs/>
          <w:sz w:val="24"/>
          <w:szCs w:val="24"/>
        </w:rPr>
        <w:t>Ошибка! Источник ссылки не найден</w:t>
      </w:r>
      <w:proofErr w:type="gramStart"/>
      <w:r w:rsidR="00173F47">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73F47">
        <w:rPr>
          <w:b/>
          <w:bCs/>
        </w:rPr>
        <w:t>Ошибка! Источник ссылки не найден</w:t>
      </w:r>
      <w:proofErr w:type="gramStart"/>
      <w:r w:rsidR="00173F47">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73F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73F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73F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73F47" w:rsidRPr="00173F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73F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73F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73F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73F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73F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73F47" w:rsidRPr="00173F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73F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73F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73F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73F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73F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73F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73F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73F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73F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73F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73F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73F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73F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73F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73F47" w:rsidRPr="00173F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73F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73F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73F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73F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73F47" w:rsidRPr="00173F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73F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73F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73F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73F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73F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73F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73F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73F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73F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73F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73F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73F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73F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73F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73F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73F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73F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73F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73F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73F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73F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73F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73F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73F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73F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73F4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73F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73F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73F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73F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73F4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73F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73F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73F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73F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73F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73F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73F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73F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73F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73F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73F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73F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73F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73F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73F4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73F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73F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73F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73F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73F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73F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73F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73F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73F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73F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73F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73F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73F47">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73F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73F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73F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73F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73F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73F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73F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73F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73F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73F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73F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73F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73F47">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73F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587DFB" w:rsidP="005F6229">
            <w:pPr>
              <w:pStyle w:val="afffd"/>
              <w:rPr>
                <w:i/>
                <w:color w:val="000000"/>
                <w:u w:val="single"/>
              </w:rPr>
            </w:pPr>
            <w:r w:rsidRPr="00587DFB">
              <w:rPr>
                <w:i/>
                <w:color w:val="000000"/>
                <w:u w:val="single"/>
              </w:rPr>
              <w:t xml:space="preserve">на </w:t>
            </w:r>
            <w:proofErr w:type="gramStart"/>
            <w:r w:rsidRPr="00587DFB">
              <w:rPr>
                <w:i/>
                <w:color w:val="000000"/>
                <w:u w:val="single"/>
              </w:rPr>
              <w:t>вывод</w:t>
            </w:r>
            <w:proofErr w:type="gramEnd"/>
            <w:r w:rsidRPr="00587DFB">
              <w:rPr>
                <w:i/>
                <w:color w:val="000000"/>
                <w:u w:val="single"/>
              </w:rPr>
              <w:t xml:space="preserve"> на пульт централизованной охраны (ПЦО) средств охранной сигнализации с объектов АО «Обеспечение РФЯЦ-ВНИИЭФ».</w:t>
            </w:r>
            <w:r w:rsidR="00E7103F" w:rsidRPr="00E7103F">
              <w:rPr>
                <w:i/>
                <w:color w:val="000000"/>
                <w:u w:val="single"/>
              </w:rPr>
              <w:t>.</w:t>
            </w:r>
          </w:p>
          <w:p w:rsidR="005F6229" w:rsidRPr="009D0105" w:rsidRDefault="005F6229" w:rsidP="005F6229">
            <w:pPr>
              <w:pStyle w:val="afffd"/>
              <w:rPr>
                <w:sz w:val="20"/>
              </w:rPr>
            </w:pPr>
          </w:p>
          <w:p w:rsidR="000B3F90" w:rsidRDefault="000B3F90" w:rsidP="005F6229">
            <w:pPr>
              <w:pStyle w:val="afffd"/>
              <w:rPr>
                <w:sz w:val="20"/>
              </w:rPr>
            </w:pPr>
            <w:r>
              <w:rPr>
                <w:b/>
                <w:sz w:val="20"/>
              </w:rPr>
              <w:t>Предмет договора</w:t>
            </w:r>
            <w:r w:rsidR="00E7103F">
              <w:rPr>
                <w:b/>
                <w:sz w:val="20"/>
              </w:rPr>
              <w:t>:</w:t>
            </w:r>
            <w:r w:rsidR="00E7103F" w:rsidRPr="00E7103F">
              <w:rPr>
                <w:sz w:val="20"/>
              </w:rPr>
              <w:t xml:space="preserve"> </w:t>
            </w:r>
            <w:r w:rsidR="00587DFB">
              <w:rPr>
                <w:sz w:val="20"/>
              </w:rPr>
              <w:t>в</w:t>
            </w:r>
            <w:r w:rsidR="00587DFB" w:rsidRPr="00587DFB">
              <w:rPr>
                <w:sz w:val="20"/>
              </w:rPr>
              <w:t>ывод на пульт централизованной охраны (ПЦО) средств охранной сигнализации с объектов АО «Обеспечение РФЯЦ-ВНИИЭФ».</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824B81" w:rsidRPr="00824B81" w:rsidRDefault="00824B81" w:rsidP="00824B81">
            <w:pPr>
              <w:pStyle w:val="afffd"/>
              <w:rPr>
                <w:sz w:val="22"/>
                <w:szCs w:val="22"/>
              </w:rPr>
            </w:pPr>
            <w:r w:rsidRPr="00824B81">
              <w:rPr>
                <w:sz w:val="22"/>
                <w:szCs w:val="22"/>
              </w:rPr>
              <w:t xml:space="preserve">Начало: </w:t>
            </w:r>
            <w:r w:rsidR="00B51BDA">
              <w:rPr>
                <w:sz w:val="22"/>
                <w:szCs w:val="22"/>
                <w:lang w:val="en-US"/>
              </w:rPr>
              <w:t xml:space="preserve">02 </w:t>
            </w:r>
            <w:r w:rsidR="00B51BDA">
              <w:rPr>
                <w:sz w:val="22"/>
                <w:szCs w:val="22"/>
              </w:rPr>
              <w:t>февраля</w:t>
            </w:r>
            <w:r w:rsidRPr="00824B81">
              <w:rPr>
                <w:sz w:val="22"/>
                <w:szCs w:val="22"/>
              </w:rPr>
              <w:t xml:space="preserve"> 2015</w:t>
            </w:r>
            <w:r>
              <w:rPr>
                <w:sz w:val="22"/>
                <w:szCs w:val="22"/>
              </w:rPr>
              <w:t xml:space="preserve"> </w:t>
            </w: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00D20" w:rsidRDefault="00500D20" w:rsidP="00FA4A38">
            <w:pPr>
              <w:pStyle w:val="afffd"/>
              <w:rPr>
                <w:sz w:val="22"/>
                <w:szCs w:val="22"/>
              </w:rPr>
            </w:pPr>
            <w:r w:rsidRPr="00500D20">
              <w:rPr>
                <w:sz w:val="22"/>
                <w:szCs w:val="22"/>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826652" w:rsidRDefault="00500D20" w:rsidP="00CE4EB8">
            <w:pPr>
              <w:pStyle w:val="afffd"/>
              <w:rPr>
                <w:iCs/>
                <w:sz w:val="20"/>
              </w:rPr>
            </w:pPr>
            <w:r w:rsidRPr="00500D20">
              <w:rPr>
                <w:color w:val="000000"/>
                <w:sz w:val="22"/>
                <w:szCs w:val="22"/>
                <w:lang w:eastAsia="x-none"/>
              </w:rPr>
              <w:t>Оплата «Услуг» по настоящему Договору производится ежемесячно с отсрочкой платежа 5(пять)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B51BDA">
            <w:pPr>
              <w:ind w:right="153"/>
              <w:rPr>
                <w:b/>
                <w:bCs/>
                <w:i/>
              </w:rPr>
            </w:pPr>
            <w:r w:rsidRPr="006D120A">
              <w:rPr>
                <w:b/>
                <w:i/>
              </w:rPr>
              <w:t xml:space="preserve"> «</w:t>
            </w:r>
            <w:r w:rsidR="00172020">
              <w:rPr>
                <w:b/>
                <w:i/>
              </w:rPr>
              <w:softHyphen/>
            </w:r>
            <w:r w:rsidR="00172020">
              <w:rPr>
                <w:b/>
                <w:i/>
              </w:rPr>
              <w:softHyphen/>
            </w:r>
            <w:r w:rsidR="00B51BDA">
              <w:rPr>
                <w:b/>
                <w:i/>
              </w:rPr>
              <w:t>15</w:t>
            </w:r>
            <w:r w:rsidRPr="006D120A">
              <w:rPr>
                <w:b/>
                <w:i/>
              </w:rPr>
              <w:t xml:space="preserve">» </w:t>
            </w:r>
            <w:r w:rsidR="002D5BCE" w:rsidRPr="006D120A">
              <w:rPr>
                <w:b/>
                <w:i/>
                <w:u w:val="single"/>
              </w:rPr>
              <w:t xml:space="preserve"> </w:t>
            </w:r>
            <w:r w:rsidR="00425D94">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87DFB" w:rsidP="003E0ABD">
            <w:pPr>
              <w:tabs>
                <w:tab w:val="num" w:pos="480"/>
                <w:tab w:val="left" w:pos="1134"/>
              </w:tabs>
              <w:contextualSpacing/>
              <w:jc w:val="both"/>
              <w:rPr>
                <w:i/>
                <w:u w:val="single"/>
              </w:rPr>
            </w:pPr>
            <w:r>
              <w:rPr>
                <w:i/>
                <w:u w:val="single"/>
              </w:rPr>
              <w:t>596 312,33</w:t>
            </w:r>
            <w:r w:rsidR="00E7103F" w:rsidRPr="00E7103F">
              <w:rPr>
                <w:i/>
                <w:u w:val="single"/>
              </w:rPr>
              <w:t xml:space="preserve"> (</w:t>
            </w:r>
            <w:r>
              <w:rPr>
                <w:i/>
                <w:u w:val="single"/>
              </w:rPr>
              <w:t>Пятьсот девяносто шесть тысяч триста двенадцать</w:t>
            </w:r>
            <w:r w:rsidR="00E7103F" w:rsidRPr="00E7103F">
              <w:rPr>
                <w:i/>
                <w:u w:val="single"/>
              </w:rPr>
              <w:t xml:space="preserve">) рублей </w:t>
            </w:r>
            <w:r>
              <w:rPr>
                <w:i/>
                <w:u w:val="single"/>
              </w:rPr>
              <w:t>33</w:t>
            </w:r>
            <w:r w:rsidR="00E7103F" w:rsidRPr="00E7103F">
              <w:rPr>
                <w:i/>
                <w:u w:val="single"/>
              </w:rPr>
              <w:t xml:space="preserve"> копе</w:t>
            </w:r>
            <w:r>
              <w:rPr>
                <w:i/>
                <w:u w:val="single"/>
              </w:rPr>
              <w:t>йки</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766" w:type="dxa"/>
          </w:tcPr>
          <w:p w:rsidR="00500D20" w:rsidRPr="0045195D" w:rsidRDefault="00500D20" w:rsidP="00500D20">
            <w:pPr>
              <w:numPr>
                <w:ilvl w:val="0"/>
                <w:numId w:val="86"/>
              </w:numPr>
              <w:tabs>
                <w:tab w:val="left" w:pos="0"/>
                <w:tab w:val="left" w:pos="1204"/>
              </w:tabs>
              <w:ind w:left="0" w:firstLine="495"/>
              <w:jc w:val="both"/>
              <w:rPr>
                <w:sz w:val="20"/>
                <w:szCs w:val="20"/>
              </w:rPr>
            </w:pPr>
            <w:bookmarkStart w:id="387" w:name="_Ref318730527"/>
            <w:r w:rsidRPr="0045195D">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500D20" w:rsidRPr="0045195D" w:rsidRDefault="00500D20" w:rsidP="00500D20">
            <w:pPr>
              <w:numPr>
                <w:ilvl w:val="0"/>
                <w:numId w:val="86"/>
              </w:numPr>
              <w:tabs>
                <w:tab w:val="left" w:pos="0"/>
                <w:tab w:val="left" w:pos="1204"/>
              </w:tabs>
              <w:ind w:left="0" w:firstLine="495"/>
              <w:jc w:val="both"/>
              <w:rPr>
                <w:b/>
                <w:bCs/>
                <w:i/>
                <w:sz w:val="20"/>
                <w:szCs w:val="20"/>
              </w:rPr>
            </w:pPr>
            <w:bookmarkStart w:id="388" w:name="_Ref352666109"/>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8"/>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0D20" w:rsidRPr="0045195D" w:rsidRDefault="00500D20" w:rsidP="00500D20">
            <w:pPr>
              <w:tabs>
                <w:tab w:val="left" w:pos="851"/>
              </w:tabs>
              <w:ind w:firstLine="495"/>
              <w:jc w:val="both"/>
              <w:rPr>
                <w:sz w:val="20"/>
                <w:szCs w:val="20"/>
              </w:rPr>
            </w:pPr>
            <w:proofErr w:type="gramStart"/>
            <w:r w:rsidRPr="0045195D">
              <w:rPr>
                <w:sz w:val="20"/>
                <w:szCs w:val="20"/>
              </w:rPr>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195D">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500D20">
            <w:pPr>
              <w:numPr>
                <w:ilvl w:val="0"/>
                <w:numId w:val="86"/>
              </w:numPr>
              <w:tabs>
                <w:tab w:val="left" w:pos="0"/>
                <w:tab w:val="left" w:pos="1204"/>
              </w:tabs>
              <w:ind w:left="0" w:firstLine="495"/>
              <w:jc w:val="both"/>
              <w:rPr>
                <w:sz w:val="20"/>
                <w:szCs w:val="20"/>
              </w:rPr>
            </w:pPr>
            <w:bookmarkStart w:id="389" w:name="_Ref357696776"/>
            <w:r w:rsidRPr="0045195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9"/>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 xml:space="preserve">» и организаций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w:t>
            </w:r>
          </w:p>
          <w:p w:rsidR="00500D20" w:rsidRPr="0045195D" w:rsidRDefault="00500D20" w:rsidP="00E7103F">
            <w:pPr>
              <w:numPr>
                <w:ilvl w:val="0"/>
                <w:numId w:val="86"/>
              </w:numPr>
              <w:tabs>
                <w:tab w:val="left" w:pos="0"/>
                <w:tab w:val="left" w:pos="1204"/>
              </w:tabs>
              <w:jc w:val="both"/>
              <w:rPr>
                <w:sz w:val="20"/>
                <w:szCs w:val="20"/>
              </w:rPr>
            </w:pPr>
            <w:r w:rsidRPr="0045195D">
              <w:rPr>
                <w:sz w:val="20"/>
                <w:szCs w:val="20"/>
              </w:rPr>
              <w:t xml:space="preserve">наличие опыта поставок/ работ/ услуг: должен иметь договоры с завершенными в </w:t>
            </w:r>
            <w:r w:rsidRPr="0045195D">
              <w:rPr>
                <w:b/>
                <w:i/>
                <w:sz w:val="20"/>
                <w:szCs w:val="20"/>
              </w:rPr>
              <w:t>2011, 2012, 2013 гг.</w:t>
            </w:r>
            <w:r w:rsidRPr="0045195D">
              <w:rPr>
                <w:sz w:val="20"/>
                <w:szCs w:val="20"/>
              </w:rPr>
              <w:t xml:space="preserve"> поставками/ работами/ услугами, сопоставимого характера и объема (</w:t>
            </w:r>
            <w:r w:rsidR="00E7103F" w:rsidRPr="00E7103F">
              <w:rPr>
                <w:sz w:val="20"/>
                <w:szCs w:val="20"/>
              </w:rPr>
              <w:t xml:space="preserve">вывод на пульт централизованной охраны (ПЦО) средств </w:t>
            </w:r>
            <w:r w:rsidR="00587DFB">
              <w:rPr>
                <w:sz w:val="20"/>
                <w:szCs w:val="20"/>
              </w:rPr>
              <w:t>охранной</w:t>
            </w:r>
            <w:r w:rsidR="00E7103F" w:rsidRPr="00E7103F">
              <w:rPr>
                <w:sz w:val="20"/>
                <w:szCs w:val="20"/>
              </w:rPr>
              <w:t xml:space="preserve"> сигнализации</w:t>
            </w:r>
            <w:r w:rsidRPr="0045195D">
              <w:rPr>
                <w:sz w:val="20"/>
                <w:szCs w:val="20"/>
              </w:rPr>
              <w:t xml:space="preserve">) на сумму </w:t>
            </w:r>
            <w:r w:rsidRPr="0045195D">
              <w:rPr>
                <w:b/>
                <w:i/>
                <w:sz w:val="20"/>
                <w:szCs w:val="20"/>
              </w:rPr>
              <w:t xml:space="preserve">не менее </w:t>
            </w:r>
            <w:r w:rsidR="00587DFB">
              <w:rPr>
                <w:b/>
                <w:i/>
                <w:sz w:val="20"/>
                <w:szCs w:val="20"/>
              </w:rPr>
              <w:t>298 156,16</w:t>
            </w:r>
            <w:r w:rsidRPr="0045195D">
              <w:rPr>
                <w:b/>
                <w:i/>
                <w:sz w:val="20"/>
                <w:szCs w:val="20"/>
              </w:rPr>
              <w:t xml:space="preserve">  рублей с НДС.</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распределения объемов </w:t>
            </w:r>
            <w:r w:rsidRPr="0045195D">
              <w:rPr>
                <w:b/>
                <w:i/>
                <w:sz w:val="20"/>
                <w:szCs w:val="20"/>
              </w:rPr>
              <w:t>поставки товаров/ выполнения работ /оказания услуг:</w:t>
            </w:r>
          </w:p>
          <w:p w:rsidR="00043D0D" w:rsidRPr="00526607" w:rsidRDefault="00500D20" w:rsidP="00500D20">
            <w:pPr>
              <w:jc w:val="both"/>
              <w:rPr>
                <w:sz w:val="20"/>
                <w:szCs w:val="20"/>
              </w:rPr>
            </w:pPr>
            <w:r w:rsidRPr="0045195D">
              <w:rPr>
                <w:sz w:val="20"/>
                <w:szCs w:val="20"/>
              </w:rPr>
              <w:t xml:space="preserve">Иметь лицензию на осуществление деятельности по </w:t>
            </w:r>
            <w:proofErr w:type="spellStart"/>
            <w:r w:rsidRPr="0045195D">
              <w:rPr>
                <w:sz w:val="20"/>
                <w:szCs w:val="20"/>
              </w:rPr>
              <w:t>монтажу</w:t>
            </w:r>
            <w:proofErr w:type="gramStart"/>
            <w:r w:rsidRPr="0045195D">
              <w:rPr>
                <w:sz w:val="20"/>
                <w:szCs w:val="20"/>
              </w:rPr>
              <w:t>,т</w:t>
            </w:r>
            <w:proofErr w:type="gramEnd"/>
            <w:r w:rsidRPr="0045195D">
              <w:rPr>
                <w:sz w:val="20"/>
                <w:szCs w:val="20"/>
              </w:rPr>
              <w:t>ехническому</w:t>
            </w:r>
            <w:proofErr w:type="spellEnd"/>
            <w:r w:rsidRPr="0045195D">
              <w:rPr>
                <w:sz w:val="20"/>
                <w:szCs w:val="20"/>
              </w:rPr>
              <w:t xml:space="preserve"> обслуживанию и ремонту средств пожарной безопасности зданий и сооружений.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500D20" w:rsidRPr="00587DFB" w:rsidRDefault="00500D20" w:rsidP="00500D20">
            <w:pPr>
              <w:tabs>
                <w:tab w:val="left" w:pos="495"/>
                <w:tab w:val="left" w:pos="5657"/>
              </w:tabs>
              <w:ind w:firstLine="660"/>
              <w:jc w:val="both"/>
              <w:rPr>
                <w:sz w:val="20"/>
                <w:szCs w:val="20"/>
              </w:rPr>
            </w:pPr>
            <w:r w:rsidRPr="00587DFB">
              <w:rPr>
                <w:sz w:val="20"/>
                <w:szCs w:val="20"/>
              </w:rPr>
              <w:t xml:space="preserve">Требования к </w:t>
            </w:r>
            <w:r w:rsidRPr="00587DFB">
              <w:rPr>
                <w:b/>
                <w:sz w:val="20"/>
                <w:szCs w:val="20"/>
              </w:rPr>
              <w:t>поставляемому товару, выполняемым работам, оказываемым услугам</w:t>
            </w:r>
            <w:r w:rsidRPr="00587DFB">
              <w:rPr>
                <w:sz w:val="20"/>
                <w:szCs w:val="20"/>
              </w:rPr>
              <w:t xml:space="preserve"> приводятся </w:t>
            </w:r>
            <w:r w:rsidRPr="00587DFB">
              <w:rPr>
                <w:b/>
                <w:sz w:val="20"/>
                <w:szCs w:val="20"/>
              </w:rPr>
              <w:t>в томе 2</w:t>
            </w:r>
            <w:r w:rsidRPr="00587DFB">
              <w:rPr>
                <w:sz w:val="20"/>
                <w:szCs w:val="20"/>
              </w:rPr>
              <w:t xml:space="preserve"> «Техническая часть».</w:t>
            </w:r>
          </w:p>
          <w:p w:rsidR="00587DFB" w:rsidRPr="00587DFB" w:rsidRDefault="00587DFB" w:rsidP="00587DFB">
            <w:pPr>
              <w:numPr>
                <w:ilvl w:val="0"/>
                <w:numId w:val="93"/>
              </w:numPr>
              <w:jc w:val="both"/>
              <w:rPr>
                <w:sz w:val="20"/>
                <w:szCs w:val="20"/>
              </w:rPr>
            </w:pPr>
            <w:r w:rsidRPr="00587DFB">
              <w:rPr>
                <w:sz w:val="20"/>
                <w:szCs w:val="20"/>
              </w:rPr>
              <w:t>Организовывать в установленном порядке прием под централизованное наблюдение объектов, в том числе контроль пожарной сигнализации, а также снятие этих объектов с охраны.</w:t>
            </w:r>
          </w:p>
          <w:p w:rsidR="00587DFB" w:rsidRPr="00587DFB" w:rsidRDefault="00587DFB" w:rsidP="00587DFB">
            <w:pPr>
              <w:numPr>
                <w:ilvl w:val="0"/>
                <w:numId w:val="93"/>
              </w:numPr>
              <w:jc w:val="both"/>
              <w:rPr>
                <w:sz w:val="20"/>
                <w:szCs w:val="20"/>
              </w:rPr>
            </w:pPr>
            <w:r w:rsidRPr="00587DFB">
              <w:rPr>
                <w:sz w:val="20"/>
                <w:szCs w:val="20"/>
              </w:rPr>
              <w:t>Обеспечивать охрану товарно-материальных ценностей в охраняемое время и пресекать проникновение посторонних лиц на охраняемый объект.</w:t>
            </w:r>
          </w:p>
          <w:p w:rsidR="00587DFB" w:rsidRPr="00587DFB" w:rsidRDefault="00587DFB" w:rsidP="00587DFB">
            <w:pPr>
              <w:numPr>
                <w:ilvl w:val="0"/>
                <w:numId w:val="93"/>
              </w:numPr>
              <w:jc w:val="both"/>
              <w:rPr>
                <w:sz w:val="20"/>
                <w:szCs w:val="20"/>
              </w:rPr>
            </w:pPr>
            <w:r w:rsidRPr="00587DFB">
              <w:rPr>
                <w:sz w:val="20"/>
                <w:szCs w:val="20"/>
              </w:rPr>
              <w:lastRenderedPageBreak/>
              <w:t>При поступлении информации о срабатывании сигнализации на объекте в охраняемый период времени направлять наряд охраны для внешнего осмотра целостности объекта, а при необходимости – принятия мер к задержанию проникших на объект лиц.</w:t>
            </w:r>
          </w:p>
          <w:p w:rsidR="00587DFB" w:rsidRPr="00587DFB" w:rsidRDefault="00587DFB" w:rsidP="00587DFB">
            <w:pPr>
              <w:numPr>
                <w:ilvl w:val="0"/>
                <w:numId w:val="93"/>
              </w:numPr>
              <w:jc w:val="both"/>
              <w:rPr>
                <w:sz w:val="20"/>
                <w:szCs w:val="20"/>
              </w:rPr>
            </w:pPr>
            <w:r w:rsidRPr="00587DFB">
              <w:rPr>
                <w:sz w:val="20"/>
                <w:szCs w:val="20"/>
              </w:rPr>
              <w:t xml:space="preserve">Совместно с представителями АО «Обеспечение РФЯЦ-ВНИИЭФ» производить вскрытие объекта для внутреннего осмотра помещений с целью выяснению причин срабатывания сигнализации и их устранения с составлением письменного акта осмотра охраняемого объекта в 2-х экземплярах, по одному из каждой сторон. </w:t>
            </w:r>
          </w:p>
          <w:p w:rsidR="00587DFB" w:rsidRPr="00587DFB" w:rsidRDefault="00587DFB" w:rsidP="00587DFB">
            <w:pPr>
              <w:numPr>
                <w:ilvl w:val="0"/>
                <w:numId w:val="93"/>
              </w:numPr>
              <w:jc w:val="both"/>
              <w:rPr>
                <w:sz w:val="20"/>
                <w:szCs w:val="20"/>
              </w:rPr>
            </w:pPr>
            <w:r w:rsidRPr="00587DFB">
              <w:rPr>
                <w:sz w:val="20"/>
                <w:szCs w:val="20"/>
              </w:rPr>
              <w:t>Содействовать прибытию на объект представителей АО «Обеспечение РФЯЦ-ВНИИЭФ».</w:t>
            </w:r>
          </w:p>
          <w:p w:rsidR="00587DFB" w:rsidRPr="00587DFB" w:rsidRDefault="00587DFB" w:rsidP="00587DFB">
            <w:pPr>
              <w:numPr>
                <w:ilvl w:val="0"/>
                <w:numId w:val="93"/>
              </w:numPr>
              <w:jc w:val="both"/>
              <w:rPr>
                <w:sz w:val="20"/>
                <w:szCs w:val="20"/>
              </w:rPr>
            </w:pPr>
            <w:r w:rsidRPr="00587DFB">
              <w:rPr>
                <w:sz w:val="20"/>
                <w:szCs w:val="20"/>
              </w:rPr>
              <w:t xml:space="preserve">В случае отключения на объекте электроэнергии, нарушения каналов связи, невозможности нахождения полномочных представителей для осмотра и </w:t>
            </w:r>
            <w:proofErr w:type="spellStart"/>
            <w:r w:rsidRPr="00587DFB">
              <w:rPr>
                <w:sz w:val="20"/>
                <w:szCs w:val="20"/>
              </w:rPr>
              <w:t>перезакрытия</w:t>
            </w:r>
            <w:proofErr w:type="spellEnd"/>
            <w:r w:rsidRPr="00587DFB">
              <w:rPr>
                <w:sz w:val="20"/>
                <w:szCs w:val="20"/>
              </w:rPr>
              <w:t xml:space="preserve"> объекта выставлять физическую охрану. </w:t>
            </w:r>
          </w:p>
          <w:p w:rsidR="00587DFB" w:rsidRPr="00587DFB" w:rsidRDefault="00587DFB" w:rsidP="00587DFB">
            <w:pPr>
              <w:numPr>
                <w:ilvl w:val="0"/>
                <w:numId w:val="93"/>
              </w:numPr>
              <w:jc w:val="both"/>
              <w:rPr>
                <w:sz w:val="20"/>
                <w:szCs w:val="20"/>
              </w:rPr>
            </w:pPr>
            <w:r w:rsidRPr="00587DFB">
              <w:rPr>
                <w:sz w:val="20"/>
                <w:szCs w:val="20"/>
              </w:rPr>
              <w:t xml:space="preserve">Сообщать в дежурную часть УВД </w:t>
            </w:r>
            <w:proofErr w:type="spellStart"/>
            <w:r w:rsidRPr="00587DFB">
              <w:rPr>
                <w:sz w:val="20"/>
                <w:szCs w:val="20"/>
              </w:rPr>
              <w:t>г</w:t>
            </w:r>
            <w:proofErr w:type="gramStart"/>
            <w:r w:rsidRPr="00587DFB">
              <w:rPr>
                <w:sz w:val="20"/>
                <w:szCs w:val="20"/>
              </w:rPr>
              <w:t>.С</w:t>
            </w:r>
            <w:proofErr w:type="gramEnd"/>
            <w:r w:rsidRPr="00587DFB">
              <w:rPr>
                <w:sz w:val="20"/>
                <w:szCs w:val="20"/>
              </w:rPr>
              <w:t>аров</w:t>
            </w:r>
            <w:proofErr w:type="spellEnd"/>
            <w:r w:rsidRPr="00587DFB">
              <w:rPr>
                <w:sz w:val="20"/>
                <w:szCs w:val="20"/>
              </w:rPr>
              <w:t xml:space="preserve"> и Службу безопасности АО «Обеспечение РФЯЦ-ВНИИЭФ» о фактах нарушения целостности объекта в охраняемое время и до прибытия представителей АО «Обеспечение РФЯЦ-ВНИИЭФ» и сотрудников полиции обеспечивать неприкосновенность места происшествия и охрану объекта. </w:t>
            </w:r>
          </w:p>
          <w:p w:rsidR="00587DFB" w:rsidRPr="00587DFB" w:rsidRDefault="00587DFB" w:rsidP="00587DFB">
            <w:pPr>
              <w:numPr>
                <w:ilvl w:val="0"/>
                <w:numId w:val="93"/>
              </w:numPr>
              <w:jc w:val="both"/>
              <w:rPr>
                <w:sz w:val="20"/>
                <w:szCs w:val="20"/>
              </w:rPr>
            </w:pPr>
            <w:r w:rsidRPr="00587DFB">
              <w:rPr>
                <w:sz w:val="20"/>
                <w:szCs w:val="20"/>
              </w:rPr>
              <w:t>При наличии заявления АО «Обеспечение РФЯЦ-ВНИИЭФ» о причиненном в охраняемое время ущербе, участвовать в определении размера этого ущерба и в сверке остатков материальных ценностей.</w:t>
            </w:r>
          </w:p>
          <w:p w:rsidR="00587DFB" w:rsidRPr="00587DFB" w:rsidRDefault="00587DFB" w:rsidP="00587DFB">
            <w:pPr>
              <w:numPr>
                <w:ilvl w:val="0"/>
                <w:numId w:val="93"/>
              </w:numPr>
              <w:jc w:val="both"/>
              <w:rPr>
                <w:sz w:val="20"/>
                <w:szCs w:val="20"/>
              </w:rPr>
            </w:pPr>
            <w:r w:rsidRPr="00587DFB">
              <w:rPr>
                <w:sz w:val="20"/>
                <w:szCs w:val="20"/>
              </w:rPr>
              <w:t>Обеспечивать контроль технических средств пожарной сигнализации на объектах.</w:t>
            </w:r>
          </w:p>
          <w:p w:rsidR="004E466B" w:rsidRPr="00587DFB" w:rsidRDefault="00587DFB" w:rsidP="00587DFB">
            <w:pPr>
              <w:numPr>
                <w:ilvl w:val="0"/>
                <w:numId w:val="93"/>
              </w:numPr>
              <w:jc w:val="both"/>
              <w:rPr>
                <w:sz w:val="20"/>
                <w:szCs w:val="20"/>
              </w:rPr>
            </w:pPr>
            <w:r w:rsidRPr="00587DFB">
              <w:rPr>
                <w:sz w:val="20"/>
                <w:szCs w:val="20"/>
              </w:rPr>
              <w:t>Привлечение к работам субподрядчиков – только по согласованию с АО «Обеспечение РФЯЦ-ВНИИЭФ».</w:t>
            </w:r>
          </w:p>
          <w:p w:rsidR="00500D20" w:rsidRPr="00587DFB" w:rsidRDefault="00500D20" w:rsidP="00500D20">
            <w:pPr>
              <w:tabs>
                <w:tab w:val="left" w:pos="495"/>
                <w:tab w:val="left" w:pos="5657"/>
              </w:tabs>
              <w:jc w:val="both"/>
              <w:rPr>
                <w:sz w:val="20"/>
                <w:szCs w:val="20"/>
              </w:rPr>
            </w:pPr>
          </w:p>
          <w:p w:rsidR="00500D20" w:rsidRPr="00587DFB" w:rsidRDefault="00500D20" w:rsidP="00500D20">
            <w:pPr>
              <w:widowControl w:val="0"/>
              <w:tabs>
                <w:tab w:val="left" w:pos="709"/>
              </w:tabs>
              <w:adjustRightInd w:val="0"/>
              <w:jc w:val="both"/>
              <w:textAlignment w:val="baseline"/>
              <w:rPr>
                <w:sz w:val="20"/>
                <w:szCs w:val="20"/>
              </w:rPr>
            </w:pPr>
            <w:r w:rsidRPr="00587DFB">
              <w:rPr>
                <w:sz w:val="20"/>
                <w:szCs w:val="20"/>
              </w:rPr>
              <w:t xml:space="preserve">Дополнительные требования указаны в разделе </w:t>
            </w:r>
            <w:r w:rsidRPr="00587DFB">
              <w:rPr>
                <w:bCs/>
                <w:sz w:val="20"/>
                <w:szCs w:val="20"/>
              </w:rPr>
              <w:t>Тома 2</w:t>
            </w:r>
            <w:r w:rsidRPr="00587DFB">
              <w:rPr>
                <w:sz w:val="20"/>
                <w:szCs w:val="20"/>
              </w:rPr>
              <w:t xml:space="preserve"> «ТЕХНИЧЕСКАЯ ЧАСТЬ» </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5195D">
              <w:rPr>
                <w:sz w:val="20"/>
                <w:szCs w:val="20"/>
              </w:rPr>
              <w:t xml:space="preserve"> сделка для такого участника запроса цен не является крупно</w:t>
            </w:r>
            <w:bookmarkEnd w:id="396"/>
            <w:r w:rsidRPr="0045195D">
              <w:rPr>
                <w:sz w:val="20"/>
                <w:szCs w:val="20"/>
              </w:rPr>
              <w:t xml:space="preserve">й или письмо о том, что организация не попадает под </w:t>
            </w:r>
            <w:r w:rsidRPr="0045195D">
              <w:rPr>
                <w:sz w:val="20"/>
                <w:szCs w:val="20"/>
              </w:rPr>
              <w:lastRenderedPageBreak/>
              <w:t>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5195D">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173F47">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173F47">
              <w:rPr>
                <w:sz w:val="20"/>
                <w:szCs w:val="20"/>
              </w:rPr>
              <w:t>3.2.2</w:t>
            </w:r>
            <w:r w:rsidRPr="0045195D">
              <w:rPr>
                <w:sz w:val="20"/>
                <w:szCs w:val="20"/>
              </w:rPr>
              <w:fldChar w:fldCharType="end"/>
            </w:r>
            <w:r w:rsidRPr="0045195D">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цен» </w:t>
            </w:r>
            <w:r w:rsidRPr="0045195D">
              <w:rPr>
                <w:b/>
                <w:sz w:val="20"/>
                <w:szCs w:val="20"/>
              </w:rPr>
              <w:t>об отсутствии задолженности</w:t>
            </w:r>
            <w:r w:rsidRPr="0045195D">
              <w:rPr>
                <w:sz w:val="20"/>
                <w:szCs w:val="20"/>
              </w:rPr>
              <w:t xml:space="preserve"> у участника запроса цен по уплате налогов, сборов, пеней и штрафов, превышающей двадцать пять процентов балансовой </w:t>
            </w:r>
            <w:proofErr w:type="gramStart"/>
            <w:r w:rsidRPr="0045195D">
              <w:rPr>
                <w:sz w:val="20"/>
                <w:szCs w:val="20"/>
              </w:rPr>
              <w:t>стоимости активов участника запроса цен</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цен»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цен в процессе ликвидации</w:t>
            </w:r>
            <w:r w:rsidRPr="0045195D">
              <w:rPr>
                <w:sz w:val="20"/>
                <w:szCs w:val="20"/>
              </w:rPr>
              <w:t xml:space="preserve">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цен.</w:t>
            </w:r>
            <w:proofErr w:type="gramEnd"/>
          </w:p>
          <w:p w:rsidR="00500D20" w:rsidRPr="0045195D" w:rsidRDefault="00500D20" w:rsidP="00500D20">
            <w:pPr>
              <w:widowControl w:val="0"/>
              <w:numPr>
                <w:ilvl w:val="0"/>
                <w:numId w:val="26"/>
              </w:numPr>
              <w:tabs>
                <w:tab w:val="left" w:pos="636"/>
              </w:tabs>
              <w:adjustRightInd w:val="0"/>
              <w:jc w:val="both"/>
              <w:textAlignment w:val="baseline"/>
              <w:rPr>
                <w:sz w:val="20"/>
                <w:szCs w:val="20"/>
              </w:rPr>
            </w:pPr>
            <w:r w:rsidRPr="0045195D">
              <w:rPr>
                <w:sz w:val="20"/>
                <w:szCs w:val="20"/>
              </w:rPr>
              <w:t xml:space="preserve">Лицензия на осуществление деятельности по </w:t>
            </w:r>
            <w:proofErr w:type="spellStart"/>
            <w:r w:rsidRPr="0045195D">
              <w:rPr>
                <w:sz w:val="20"/>
                <w:szCs w:val="20"/>
              </w:rPr>
              <w:t>монтажу</w:t>
            </w:r>
            <w:proofErr w:type="gramStart"/>
            <w:r w:rsidRPr="0045195D">
              <w:rPr>
                <w:sz w:val="20"/>
                <w:szCs w:val="20"/>
              </w:rPr>
              <w:t>,т</w:t>
            </w:r>
            <w:proofErr w:type="gramEnd"/>
            <w:r w:rsidRPr="0045195D">
              <w:rPr>
                <w:sz w:val="20"/>
                <w:szCs w:val="20"/>
              </w:rPr>
              <w:t>ехническому</w:t>
            </w:r>
            <w:proofErr w:type="spellEnd"/>
            <w:r w:rsidRPr="0045195D">
              <w:rPr>
                <w:sz w:val="20"/>
                <w:szCs w:val="20"/>
              </w:rPr>
              <w:t xml:space="preserve"> обслуживанию и ремонту средств пожарной безопасности зданий и сооружений.</w:t>
            </w:r>
          </w:p>
          <w:p w:rsidR="00500D20" w:rsidRPr="0045195D" w:rsidRDefault="00500D20" w:rsidP="00587DFB">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587DFB" w:rsidRPr="00587DFB">
              <w:rPr>
                <w:b/>
                <w:sz w:val="18"/>
                <w:szCs w:val="18"/>
              </w:rPr>
              <w:t>вывод на пульт централизованной охраны (ПЦО) средств охранной сигнализации</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цен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w:t>
            </w:r>
            <w:r w:rsidRPr="0045195D">
              <w:rPr>
                <w:b/>
                <w:sz w:val="20"/>
                <w:szCs w:val="20"/>
              </w:rPr>
              <w:lastRenderedPageBreak/>
              <w:t>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Все указанные документы прилагаются участником к заявке на участие в запросе цен.</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173F47">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173F47">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Таблица 1 «Сведения об участнике запроса цен»,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оформлена</w:t>
            </w:r>
            <w:proofErr w:type="gramEnd"/>
            <w:r w:rsidRPr="0045195D">
              <w:rPr>
                <w:bCs/>
                <w:sz w:val="20"/>
                <w:szCs w:val="20"/>
              </w:rPr>
              <w:t xml:space="preserve">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представлена</w:t>
            </w:r>
            <w:proofErr w:type="gramEnd"/>
            <w:r w:rsidRPr="0045195D">
              <w:rPr>
                <w:bCs/>
                <w:sz w:val="20"/>
                <w:szCs w:val="20"/>
              </w:rPr>
              <w:t xml:space="preserve"> в составе заявки на участие в запросе цен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173F47">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173F47">
              <w:rPr>
                <w:bCs/>
                <w:sz w:val="20"/>
                <w:szCs w:val="20"/>
              </w:rPr>
              <w:t>5</w:t>
            </w:r>
            <w:r w:rsidRPr="0045195D">
              <w:rPr>
                <w:bCs/>
                <w:sz w:val="20"/>
                <w:szCs w:val="20"/>
              </w:rPr>
              <w:fldChar w:fldCharType="end"/>
            </w:r>
            <w:r w:rsidRPr="0045195D">
              <w:rPr>
                <w:bCs/>
                <w:sz w:val="20"/>
                <w:szCs w:val="20"/>
              </w:rPr>
              <w:t xml:space="preserve"> «Информационная карта запроса цен», подтверждающие соответствие участника запроса цен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в соответствии с инструкциями, приведенными в настоящей документации по запросу цен</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173F47">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B51BDA">
            <w:pPr>
              <w:pStyle w:val="Times12"/>
              <w:numPr>
                <w:ilvl w:val="0"/>
                <w:numId w:val="18"/>
              </w:numPr>
              <w:tabs>
                <w:tab w:val="left" w:pos="0"/>
                <w:tab w:val="left" w:pos="1140"/>
              </w:tabs>
              <w:ind w:left="0" w:right="153" w:firstLine="637"/>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w:t>
            </w:r>
            <w:r w:rsidRPr="00526607">
              <w:rPr>
                <w:sz w:val="20"/>
                <w:szCs w:val="20"/>
              </w:rPr>
              <w:lastRenderedPageBreak/>
              <w:t>(открытия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51BDA">
              <w:rPr>
                <w:b/>
                <w:i/>
                <w:szCs w:val="24"/>
                <w:u w:val="single"/>
              </w:rPr>
              <w:t>25</w:t>
            </w:r>
            <w:r w:rsidRPr="0018153A">
              <w:rPr>
                <w:b/>
                <w:i/>
                <w:szCs w:val="24"/>
              </w:rPr>
              <w:t xml:space="preserve">» </w:t>
            </w:r>
            <w:r w:rsidR="005B20AD" w:rsidRPr="00570EF9">
              <w:rPr>
                <w:i/>
                <w:spacing w:val="-6"/>
                <w:szCs w:val="24"/>
              </w:rPr>
              <w:t>_</w:t>
            </w:r>
            <w:r w:rsidR="00BB38CF">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B51BDA">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B51BDA">
              <w:rPr>
                <w:b/>
                <w:i/>
                <w:szCs w:val="24"/>
                <w:u w:val="single"/>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B51BDA">
              <w:rPr>
                <w:b/>
                <w:i/>
                <w:szCs w:val="24"/>
                <w:u w:val="single"/>
              </w:rPr>
              <w:t>26</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B51BDA">
              <w:rPr>
                <w:b/>
                <w:i/>
                <w:szCs w:val="24"/>
                <w:u w:val="single"/>
              </w:rPr>
              <w:t>30</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B51BDA">
              <w:rPr>
                <w:b/>
                <w:i/>
                <w:szCs w:val="24"/>
                <w:u w:val="single"/>
              </w:rPr>
              <w:t>30</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Pr="00EB5485" w:rsidRDefault="00EB5485" w:rsidP="00635E05">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87DFB">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87DFB" w:rsidRPr="00587DFB">
                    <w:rPr>
                      <w:b/>
                      <w:i/>
                      <w:sz w:val="18"/>
                      <w:szCs w:val="20"/>
                    </w:rPr>
                    <w:t>вывод на пульт централизованной охраны (ПЦО) средств охранной сигнализации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587DFB">
                    <w:rPr>
                      <w:b/>
                      <w:sz w:val="18"/>
                      <w:szCs w:val="20"/>
                    </w:rPr>
                    <w:t>1 788 936,99</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 xml:space="preserve">Приведение ценовых предложений участников запроса предложений к единому базису осуществляется путем вычета суммы НДС </w:t>
            </w:r>
            <w:r w:rsidRPr="00526607">
              <w:rPr>
                <w:bCs/>
                <w:sz w:val="20"/>
              </w:rPr>
              <w:lastRenderedPageBreak/>
              <w:t>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BB38CF" w:rsidP="00BB38CF">
            <w:pPr>
              <w:rPr>
                <w:sz w:val="22"/>
                <w:szCs w:val="22"/>
                <w:u w:val="single"/>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w:t>
            </w:r>
            <w:r w:rsidRPr="00526607">
              <w:rPr>
                <w:sz w:val="20"/>
                <w:szCs w:val="20"/>
              </w:rPr>
              <w:lastRenderedPageBreak/>
              <w:t>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w:t>
            </w:r>
            <w:r w:rsidRPr="00526607">
              <w:rPr>
                <w:sz w:val="20"/>
                <w:szCs w:val="20"/>
              </w:rPr>
              <w:lastRenderedPageBreak/>
              <w:t xml:space="preserve">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73F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73F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73F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73F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73F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73F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73F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73F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73F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73F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73F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73F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73F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73F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73F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73F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73F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73F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73F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73F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A91" w:rsidRDefault="00B34A91">
      <w:r>
        <w:separator/>
      </w:r>
    </w:p>
  </w:endnote>
  <w:endnote w:type="continuationSeparator" w:id="0">
    <w:p w:rsidR="00B34A91" w:rsidRDefault="00B34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Default="00E7103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7103F" w:rsidRDefault="00E7103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CC0F4D" w:rsidRDefault="00E7103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7103F" w:rsidRDefault="00E7103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6F5FCD" w:rsidRDefault="00E7103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51BDA">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071982" w:rsidRDefault="00E7103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51BDA">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Default="00E7103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A91" w:rsidRDefault="00B34A91">
      <w:r>
        <w:separator/>
      </w:r>
    </w:p>
  </w:footnote>
  <w:footnote w:type="continuationSeparator" w:id="0">
    <w:p w:rsidR="00B34A91" w:rsidRDefault="00B34A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B12FC0" w:rsidRDefault="00E7103F"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E7103F" w:rsidRDefault="00E7103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B12FC0" w:rsidRDefault="00E7103F"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03F" w:rsidRPr="0013365B" w:rsidRDefault="00E7103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7103F" w:rsidRPr="0013365B" w:rsidRDefault="00E7103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DBD4E6E"/>
    <w:multiLevelType w:val="hybridMultilevel"/>
    <w:tmpl w:val="44B8B022"/>
    <w:lvl w:ilvl="0" w:tplc="A2807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5">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7"/>
  </w:num>
  <w:num w:numId="12">
    <w:abstractNumId w:val="35"/>
  </w:num>
  <w:num w:numId="13">
    <w:abstractNumId w:val="38"/>
  </w:num>
  <w:num w:numId="14">
    <w:abstractNumId w:val="34"/>
  </w:num>
  <w:num w:numId="15">
    <w:abstractNumId w:val="20"/>
  </w:num>
  <w:num w:numId="16">
    <w:abstractNumId w:val="37"/>
  </w:num>
  <w:num w:numId="17">
    <w:abstractNumId w:val="86"/>
  </w:num>
  <w:num w:numId="18">
    <w:abstractNumId w:val="39"/>
  </w:num>
  <w:num w:numId="19">
    <w:abstractNumId w:val="2"/>
  </w:num>
  <w:num w:numId="20">
    <w:abstractNumId w:val="47"/>
  </w:num>
  <w:num w:numId="21">
    <w:abstractNumId w:val="11"/>
  </w:num>
  <w:num w:numId="22">
    <w:abstractNumId w:val="44"/>
  </w:num>
  <w:num w:numId="23">
    <w:abstractNumId w:val="79"/>
  </w:num>
  <w:num w:numId="24">
    <w:abstractNumId w:val="78"/>
  </w:num>
  <w:num w:numId="25">
    <w:abstractNumId w:val="51"/>
  </w:num>
  <w:num w:numId="26">
    <w:abstractNumId w:val="29"/>
  </w:num>
  <w:num w:numId="27">
    <w:abstractNumId w:val="42"/>
  </w:num>
  <w:num w:numId="28">
    <w:abstractNumId w:val="53"/>
  </w:num>
  <w:num w:numId="29">
    <w:abstractNumId w:val="32"/>
  </w:num>
  <w:num w:numId="30">
    <w:abstractNumId w:val="19"/>
  </w:num>
  <w:num w:numId="31">
    <w:abstractNumId w:val="72"/>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8"/>
  </w:num>
  <w:num w:numId="42">
    <w:abstractNumId w:val="23"/>
  </w:num>
  <w:num w:numId="43">
    <w:abstractNumId w:val="55"/>
  </w:num>
  <w:num w:numId="44">
    <w:abstractNumId w:val="17"/>
  </w:num>
  <w:num w:numId="45">
    <w:abstractNumId w:val="36"/>
  </w:num>
  <w:num w:numId="46">
    <w:abstractNumId w:val="70"/>
  </w:num>
  <w:num w:numId="47">
    <w:abstractNumId w:val="28"/>
  </w:num>
  <w:num w:numId="48">
    <w:abstractNumId w:val="49"/>
  </w:num>
  <w:num w:numId="49">
    <w:abstractNumId w:val="45"/>
  </w:num>
  <w:num w:numId="50">
    <w:abstractNumId w:val="63"/>
  </w:num>
  <w:num w:numId="51">
    <w:abstractNumId w:val="14"/>
  </w:num>
  <w:num w:numId="52">
    <w:abstractNumId w:val="43"/>
  </w:num>
  <w:num w:numId="53">
    <w:abstractNumId w:val="81"/>
  </w:num>
  <w:num w:numId="54">
    <w:abstractNumId w:val="10"/>
  </w:num>
  <w:num w:numId="55">
    <w:abstractNumId w:val="25"/>
  </w:num>
  <w:num w:numId="56">
    <w:abstractNumId w:val="67"/>
  </w:num>
  <w:num w:numId="57">
    <w:abstractNumId w:val="66"/>
  </w:num>
  <w:num w:numId="58">
    <w:abstractNumId w:val="77"/>
  </w:num>
  <w:num w:numId="59">
    <w:abstractNumId w:val="24"/>
  </w:num>
  <w:num w:numId="60">
    <w:abstractNumId w:val="76"/>
  </w:num>
  <w:num w:numId="61">
    <w:abstractNumId w:val="26"/>
  </w:num>
  <w:num w:numId="62">
    <w:abstractNumId w:val="31"/>
  </w:num>
  <w:num w:numId="63">
    <w:abstractNumId w:val="71"/>
  </w:num>
  <w:num w:numId="64">
    <w:abstractNumId w:val="33"/>
  </w:num>
  <w:num w:numId="65">
    <w:abstractNumId w:val="60"/>
  </w:num>
  <w:num w:numId="66">
    <w:abstractNumId w:val="8"/>
  </w:num>
  <w:num w:numId="67">
    <w:abstractNumId w:val="54"/>
  </w:num>
  <w:num w:numId="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2"/>
  </w:num>
  <w:num w:numId="71">
    <w:abstractNumId w:val="21"/>
  </w:num>
  <w:num w:numId="72">
    <w:abstractNumId w:val="56"/>
  </w:num>
  <w:num w:numId="73">
    <w:abstractNumId w:val="16"/>
  </w:num>
  <w:num w:numId="74">
    <w:abstractNumId w:val="80"/>
  </w:num>
  <w:num w:numId="75">
    <w:abstractNumId w:val="28"/>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5"/>
  </w:num>
  <w:num w:numId="87">
    <w:abstractNumId w:val="74"/>
  </w:num>
  <w:num w:numId="88">
    <w:abstractNumId w:val="13"/>
  </w:num>
  <w:num w:numId="89">
    <w:abstractNumId w:val="22"/>
  </w:num>
  <w:num w:numId="90">
    <w:abstractNumId w:val="7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213"/>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02BC"/>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3F4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568"/>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66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7DFB"/>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5E05"/>
    <w:rsid w:val="0063648E"/>
    <w:rsid w:val="00636A33"/>
    <w:rsid w:val="00637473"/>
    <w:rsid w:val="006376EB"/>
    <w:rsid w:val="00641670"/>
    <w:rsid w:val="00645A13"/>
    <w:rsid w:val="00645A4D"/>
    <w:rsid w:val="006460F7"/>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3566"/>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91"/>
    <w:rsid w:val="00B34AB8"/>
    <w:rsid w:val="00B34FDA"/>
    <w:rsid w:val="00B35AFC"/>
    <w:rsid w:val="00B36870"/>
    <w:rsid w:val="00B37793"/>
    <w:rsid w:val="00B40BCA"/>
    <w:rsid w:val="00B40FEC"/>
    <w:rsid w:val="00B42207"/>
    <w:rsid w:val="00B42826"/>
    <w:rsid w:val="00B463C9"/>
    <w:rsid w:val="00B50E31"/>
    <w:rsid w:val="00B51BDA"/>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38CF"/>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6481"/>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47C0"/>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103F"/>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5CBF"/>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CC4F4-B87B-4A9F-A76D-267C073E6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28005</Words>
  <Characters>159630</Characters>
  <Application>Microsoft Office Word</Application>
  <DocSecurity>0</DocSecurity>
  <Lines>1330</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187261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20</cp:revision>
  <cp:lastPrinted>2014-12-10T08:39:00Z</cp:lastPrinted>
  <dcterms:created xsi:type="dcterms:W3CDTF">2014-11-19T06:41:00Z</dcterms:created>
  <dcterms:modified xsi:type="dcterms:W3CDTF">2014-12-15T13:26:00Z</dcterms:modified>
</cp:coreProperties>
</file>