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320 Р3/З-12</w:t>
      </w:r>
      <w:r w:rsidR="009E2603">
        <w:rPr>
          <w:rFonts w:eastAsia="Times New Roman"/>
          <w:sz w:val="28"/>
          <w:szCs w:val="28"/>
        </w:rPr>
        <w:t xml:space="preserve">-2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E35B8C" w:rsidRDefault="0003733D" w:rsidP="009E2603">
      <w:pPr>
        <w:jc w:val="center"/>
        <w:rPr>
          <w:rFonts w:eastAsia="Times New Roman"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981110" w:rsidRPr="00981110">
        <w:rPr>
          <w:rFonts w:eastAsia="Times New Roman"/>
          <w:b/>
          <w:sz w:val="28"/>
          <w:szCs w:val="28"/>
        </w:rPr>
        <w:t>Поставка компрессорно-конденсаторных блоков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="009D79C9" w:rsidRPr="00E35B8C">
        <w:rPr>
          <w:rFonts w:eastAsia="Times New Roman"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9E2603">
        <w:rPr>
          <w:bCs/>
          <w:noProof/>
          <w:sz w:val="28"/>
          <w:szCs w:val="28"/>
        </w:rPr>
        <w:t>24</w:t>
      </w:r>
      <w:r w:rsidRPr="00F878BF">
        <w:rPr>
          <w:bCs/>
          <w:noProof/>
          <w:sz w:val="28"/>
          <w:szCs w:val="28"/>
        </w:rPr>
        <w:t xml:space="preserve">» </w:t>
      </w:r>
      <w:r w:rsidR="00A63009">
        <w:rPr>
          <w:bCs/>
          <w:noProof/>
          <w:sz w:val="28"/>
          <w:szCs w:val="28"/>
        </w:rPr>
        <w:t>апреля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E2603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управления </w:t>
            </w:r>
            <w:r w:rsidRPr="00F878BF">
              <w:rPr>
                <w:sz w:val="28"/>
                <w:szCs w:val="28"/>
              </w:rPr>
              <w:t>методологии и организации закупо</w:t>
            </w:r>
            <w:r>
              <w:rPr>
                <w:sz w:val="28"/>
                <w:szCs w:val="28"/>
              </w:rPr>
              <w:t>к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E2603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E2603" w:rsidRPr="00F878BF" w:rsidRDefault="000F478F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</w:t>
            </w:r>
          </w:p>
        </w:tc>
        <w:tc>
          <w:tcPr>
            <w:tcW w:w="2685" w:type="dxa"/>
            <w:vAlign w:val="center"/>
          </w:tcPr>
          <w:p w:rsidR="009E2603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Д.В. Шкитилев</w:t>
            </w:r>
          </w:p>
        </w:tc>
      </w:tr>
      <w:tr w:rsidR="000F478F" w:rsidRPr="00F878BF" w:rsidTr="005128BA">
        <w:trPr>
          <w:trHeight w:val="567"/>
        </w:trPr>
        <w:tc>
          <w:tcPr>
            <w:tcW w:w="7380" w:type="dxa"/>
            <w:vAlign w:val="center"/>
          </w:tcPr>
          <w:p w:rsidR="00981110" w:rsidRDefault="000F478F" w:rsidP="00981110">
            <w:pPr>
              <w:rPr>
                <w:rFonts w:eastAsia="Times New Roman"/>
                <w:sz w:val="28"/>
                <w:szCs w:val="28"/>
              </w:rPr>
            </w:pPr>
            <w:r w:rsidRPr="00F878BF">
              <w:rPr>
                <w:rFonts w:eastAsia="Times New Roman"/>
                <w:sz w:val="28"/>
                <w:szCs w:val="28"/>
              </w:rPr>
              <w:t xml:space="preserve">Заместитель директора департамента управления закупками  ОАО «Концерн </w:t>
            </w:r>
            <w:proofErr w:type="spellStart"/>
            <w:r w:rsidRPr="00F878BF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F878BF">
              <w:rPr>
                <w:rFonts w:eastAsia="Times New Roman"/>
                <w:sz w:val="28"/>
                <w:szCs w:val="28"/>
              </w:rPr>
              <w:t xml:space="preserve">» </w:t>
            </w:r>
          </w:p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Мачехин</w:t>
            </w:r>
          </w:p>
        </w:tc>
      </w:tr>
      <w:tr w:rsidR="000F478F" w:rsidRPr="00F878BF" w:rsidTr="005128BA">
        <w:trPr>
          <w:trHeight w:val="728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Управляющий проектом Департамента капитального строительства ОАО «Концерн </w:t>
            </w:r>
            <w:proofErr w:type="spellStart"/>
            <w:r>
              <w:rPr>
                <w:sz w:val="28"/>
                <w:szCs w:val="28"/>
              </w:rPr>
              <w:t>Росэнергоатом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</w:tr>
      <w:tr w:rsidR="000F478F" w:rsidRPr="00F878BF" w:rsidTr="005128BA">
        <w:trPr>
          <w:trHeight w:val="547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0F478F" w:rsidRPr="00F878BF" w:rsidTr="005128BA">
        <w:trPr>
          <w:trHeight w:val="480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Е.А. Казакова</w:t>
            </w:r>
          </w:p>
        </w:tc>
      </w:tr>
      <w:tr w:rsidR="000F478F" w:rsidRPr="00F878BF" w:rsidTr="005128BA">
        <w:trPr>
          <w:trHeight w:val="330"/>
        </w:trPr>
        <w:tc>
          <w:tcPr>
            <w:tcW w:w="7380" w:type="dxa"/>
            <w:vAlign w:val="center"/>
          </w:tcPr>
          <w:p w:rsidR="00981110" w:rsidRDefault="000F478F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подготовки конкурсных процедур ВФ ОАО «НИАЭП» </w:t>
            </w:r>
          </w:p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Д.В. Лимаренко</w:t>
            </w:r>
          </w:p>
        </w:tc>
      </w:tr>
      <w:tr w:rsidR="000F478F" w:rsidRPr="00F878BF" w:rsidTr="005128BA">
        <w:trPr>
          <w:trHeight w:val="448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0F478F" w:rsidRPr="00F878BF" w:rsidTr="005128BA">
        <w:trPr>
          <w:trHeight w:val="559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О.Н. Старцев</w:t>
            </w:r>
          </w:p>
        </w:tc>
      </w:tr>
      <w:tr w:rsidR="000F478F" w:rsidRPr="00F878BF" w:rsidTr="005128BA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0F478F" w:rsidRPr="00F878BF" w:rsidTr="005128BA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 w:rsidR="00B01DE1">
              <w:rPr>
                <w:sz w:val="28"/>
                <w:szCs w:val="28"/>
              </w:rPr>
              <w:t>управления специальной безопасности и защиты активов</w:t>
            </w:r>
          </w:p>
        </w:tc>
        <w:tc>
          <w:tcPr>
            <w:tcW w:w="2685" w:type="dxa"/>
            <w:vAlign w:val="center"/>
          </w:tcPr>
          <w:p w:rsidR="000F478F" w:rsidRPr="00F878BF" w:rsidRDefault="00B01DE1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В.Б. Чараев</w:t>
            </w:r>
          </w:p>
        </w:tc>
      </w:tr>
      <w:tr w:rsidR="000F478F" w:rsidRPr="00F878BF" w:rsidTr="005128BA">
        <w:trPr>
          <w:trHeight w:val="448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0F478F" w:rsidRPr="00F878BF" w:rsidRDefault="00B01DE1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="000F478F"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 xml:space="preserve">Всего на заседании присутствует </w:t>
      </w:r>
      <w:r w:rsidR="008346A1">
        <w:rPr>
          <w:sz w:val="28"/>
          <w:szCs w:val="28"/>
        </w:rPr>
        <w:t>11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8346A1">
        <w:rPr>
          <w:sz w:val="28"/>
          <w:szCs w:val="28"/>
        </w:rPr>
        <w:t>69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E053E1">
        <w:rPr>
          <w:noProof/>
          <w:sz w:val="28"/>
          <w:szCs w:val="28"/>
        </w:rPr>
        <w:t>1</w:t>
      </w:r>
      <w:r w:rsidR="008346A1">
        <w:rPr>
          <w:noProof/>
          <w:sz w:val="28"/>
          <w:szCs w:val="28"/>
        </w:rPr>
        <w:t>4911</w:t>
      </w:r>
      <w:r w:rsidRPr="00F878BF">
        <w:rPr>
          <w:noProof/>
          <w:sz w:val="28"/>
          <w:szCs w:val="28"/>
        </w:rPr>
        <w:t xml:space="preserve"> от </w:t>
      </w:r>
      <w:r w:rsidR="008346A1">
        <w:rPr>
          <w:noProof/>
          <w:sz w:val="28"/>
          <w:szCs w:val="28"/>
        </w:rPr>
        <w:t>20</w:t>
      </w:r>
      <w:r w:rsidRPr="00F878BF">
        <w:rPr>
          <w:noProof/>
          <w:sz w:val="28"/>
          <w:szCs w:val="28"/>
        </w:rPr>
        <w:t>.0</w:t>
      </w:r>
      <w:r w:rsidR="00E053E1">
        <w:rPr>
          <w:noProof/>
          <w:sz w:val="28"/>
          <w:szCs w:val="28"/>
        </w:rPr>
        <w:t>4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gramStart"/>
      <w:r w:rsidR="000E61BF">
        <w:rPr>
          <w:sz w:val="28"/>
          <w:szCs w:val="28"/>
        </w:rPr>
        <w:t>.а</w:t>
      </w:r>
      <w:proofErr w:type="spellEnd"/>
      <w:proofErr w:type="gramEnd"/>
      <w:r w:rsidR="000E61BF">
        <w:rPr>
          <w:sz w:val="28"/>
          <w:szCs w:val="28"/>
        </w:rPr>
        <w:t>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981110" w:rsidRPr="00981110">
        <w:rPr>
          <w:rFonts w:eastAsia="Times New Roman"/>
          <w:sz w:val="28"/>
          <w:szCs w:val="28"/>
        </w:rPr>
        <w:t>Поставка компрессорно-конденсаторных блоков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981110">
        <w:rPr>
          <w:sz w:val="28"/>
          <w:szCs w:val="28"/>
        </w:rPr>
        <w:t>ООО «ОСК</w:t>
      </w:r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="00981110" w:rsidRPr="00981110">
        <w:rPr>
          <w:sz w:val="28"/>
          <w:szCs w:val="28"/>
        </w:rPr>
        <w:t>604</w:t>
      </w:r>
      <w:r w:rsidR="00981110">
        <w:rPr>
          <w:sz w:val="28"/>
          <w:szCs w:val="28"/>
        </w:rPr>
        <w:t xml:space="preserve"> </w:t>
      </w:r>
      <w:r w:rsidR="00981110" w:rsidRPr="00981110">
        <w:rPr>
          <w:sz w:val="28"/>
          <w:szCs w:val="28"/>
        </w:rPr>
        <w:t>569,7</w:t>
      </w:r>
      <w:r w:rsidR="00981110">
        <w:rPr>
          <w:sz w:val="28"/>
          <w:szCs w:val="28"/>
        </w:rPr>
        <w:t>0</w:t>
      </w:r>
      <w:r w:rsidR="000E61BF" w:rsidRPr="000E61BF">
        <w:rPr>
          <w:sz w:val="28"/>
          <w:szCs w:val="28"/>
        </w:rPr>
        <w:t> (</w:t>
      </w:r>
      <w:r w:rsidR="00981110">
        <w:rPr>
          <w:sz w:val="28"/>
          <w:szCs w:val="28"/>
        </w:rPr>
        <w:t>Шестьсот четыре тысячи пятьсот шестьдесят девять) рублей 70</w:t>
      </w:r>
      <w:r w:rsidR="000E61BF" w:rsidRPr="000E61BF">
        <w:rPr>
          <w:sz w:val="28"/>
          <w:szCs w:val="28"/>
        </w:rPr>
        <w:t xml:space="preserve"> копеек</w:t>
      </w:r>
      <w:r w:rsidRPr="000E61BF">
        <w:rPr>
          <w:sz w:val="28"/>
          <w:szCs w:val="28"/>
        </w:rPr>
        <w:t xml:space="preserve"> с учетом НДС.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>19.04.2012 г. исх. № 101 ООО «ОСК</w:t>
      </w:r>
      <w:r w:rsidRPr="00EF7C87">
        <w:rPr>
          <w:sz w:val="28"/>
          <w:szCs w:val="28"/>
        </w:rPr>
        <w:t xml:space="preserve">» отказалось от снижения цены, предложенной в заявке </w:t>
      </w:r>
      <w:r>
        <w:rPr>
          <w:sz w:val="28"/>
          <w:szCs w:val="28"/>
        </w:rPr>
        <w:t>–</w:t>
      </w:r>
      <w:r w:rsidRPr="00EF7C87">
        <w:rPr>
          <w:sz w:val="28"/>
          <w:szCs w:val="28"/>
        </w:rPr>
        <w:t xml:space="preserve"> </w:t>
      </w:r>
      <w:r w:rsidRPr="00981110">
        <w:rPr>
          <w:sz w:val="28"/>
          <w:szCs w:val="28"/>
        </w:rPr>
        <w:t>604</w:t>
      </w:r>
      <w:r>
        <w:rPr>
          <w:sz w:val="28"/>
          <w:szCs w:val="28"/>
        </w:rPr>
        <w:t xml:space="preserve"> </w:t>
      </w:r>
      <w:r w:rsidRPr="00981110">
        <w:rPr>
          <w:sz w:val="28"/>
          <w:szCs w:val="28"/>
        </w:rPr>
        <w:t>569,7</w:t>
      </w:r>
      <w:r>
        <w:rPr>
          <w:sz w:val="28"/>
          <w:szCs w:val="28"/>
        </w:rPr>
        <w:t>0</w:t>
      </w:r>
      <w:r w:rsidRPr="000E61BF">
        <w:rPr>
          <w:sz w:val="28"/>
          <w:szCs w:val="28"/>
        </w:rPr>
        <w:t> (</w:t>
      </w:r>
      <w:r>
        <w:rPr>
          <w:sz w:val="28"/>
          <w:szCs w:val="28"/>
        </w:rPr>
        <w:t>Шестьсот четыре тысячи пятьсот шестьдесят девять) рублей 70</w:t>
      </w:r>
      <w:r w:rsidRPr="000E61BF">
        <w:rPr>
          <w:sz w:val="28"/>
          <w:szCs w:val="28"/>
        </w:rPr>
        <w:t xml:space="preserve"> копеек с учетом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5128BA">
        <w:rPr>
          <w:sz w:val="28"/>
          <w:szCs w:val="28"/>
        </w:rPr>
        <w:t>п</w:t>
      </w:r>
      <w:proofErr w:type="gramStart"/>
      <w:r w:rsidR="005128BA">
        <w:rPr>
          <w:sz w:val="28"/>
          <w:szCs w:val="28"/>
        </w:rPr>
        <w:t>.б</w:t>
      </w:r>
      <w:proofErr w:type="gramEnd"/>
      <w:r w:rsidR="005128BA">
        <w:rPr>
          <w:sz w:val="28"/>
          <w:szCs w:val="28"/>
        </w:rPr>
        <w:t>) подраздела10.9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учитывая, что </w:t>
      </w:r>
      <w:r w:rsidR="005128BA"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 w:rsidR="005128BA">
        <w:rPr>
          <w:sz w:val="28"/>
          <w:szCs w:val="28"/>
        </w:rPr>
        <w:t xml:space="preserve">, </w:t>
      </w:r>
      <w:r w:rsidR="005128BA" w:rsidRPr="003174D5">
        <w:t xml:space="preserve"> </w:t>
      </w:r>
      <w:r w:rsidR="0003733D"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981110" w:rsidRPr="00981110">
        <w:rPr>
          <w:rFonts w:eastAsia="Times New Roman"/>
          <w:sz w:val="28"/>
          <w:szCs w:val="28"/>
        </w:rPr>
        <w:t xml:space="preserve">Поставка компрессорно-конденсаторных блоков для сооружения </w:t>
      </w:r>
      <w:r w:rsidR="00981110" w:rsidRPr="00981110">
        <w:rPr>
          <w:rFonts w:eastAsia="Times New Roman"/>
          <w:sz w:val="28"/>
          <w:szCs w:val="28"/>
        </w:rPr>
        <w:lastRenderedPageBreak/>
        <w:t>энергоблока №3 Ростовской АЭС</w:t>
      </w:r>
      <w:r w:rsidR="0003733D" w:rsidRPr="00F878BF">
        <w:rPr>
          <w:sz w:val="28"/>
          <w:szCs w:val="28"/>
        </w:rPr>
        <w:t xml:space="preserve">» с </w:t>
      </w:r>
      <w:r w:rsidR="00981110">
        <w:rPr>
          <w:sz w:val="28"/>
          <w:szCs w:val="28"/>
        </w:rPr>
        <w:t>ООО «ОСК</w:t>
      </w:r>
      <w:r w:rsidR="004627C6" w:rsidRPr="000E61BF">
        <w:rPr>
          <w:sz w:val="28"/>
          <w:szCs w:val="28"/>
        </w:rPr>
        <w:t>»</w:t>
      </w:r>
      <w:r w:rsidR="0003733D" w:rsidRPr="00F878BF">
        <w:rPr>
          <w:sz w:val="28"/>
          <w:szCs w:val="28"/>
        </w:rPr>
        <w:t xml:space="preserve"> по цене </w:t>
      </w:r>
      <w:r w:rsidR="00981110" w:rsidRPr="00981110">
        <w:rPr>
          <w:sz w:val="28"/>
          <w:szCs w:val="28"/>
        </w:rPr>
        <w:t>604</w:t>
      </w:r>
      <w:r w:rsidR="00981110">
        <w:rPr>
          <w:sz w:val="28"/>
          <w:szCs w:val="28"/>
        </w:rPr>
        <w:t xml:space="preserve"> </w:t>
      </w:r>
      <w:r w:rsidR="00981110" w:rsidRPr="00981110">
        <w:rPr>
          <w:sz w:val="28"/>
          <w:szCs w:val="28"/>
        </w:rPr>
        <w:t>569,7</w:t>
      </w:r>
      <w:r w:rsidR="00981110">
        <w:rPr>
          <w:sz w:val="28"/>
          <w:szCs w:val="28"/>
        </w:rPr>
        <w:t>0</w:t>
      </w:r>
      <w:r w:rsidR="00981110" w:rsidRPr="000E61BF">
        <w:rPr>
          <w:sz w:val="28"/>
          <w:szCs w:val="28"/>
        </w:rPr>
        <w:t> (</w:t>
      </w:r>
      <w:r w:rsidR="00981110">
        <w:rPr>
          <w:sz w:val="28"/>
          <w:szCs w:val="28"/>
        </w:rPr>
        <w:t>Шестьсот четыре тысячи пятьсот шестьдесят девять) рублей 70</w:t>
      </w:r>
      <w:r w:rsidR="00981110" w:rsidRPr="000E61BF">
        <w:rPr>
          <w:sz w:val="28"/>
          <w:szCs w:val="28"/>
        </w:rPr>
        <w:t xml:space="preserve"> копеек с учетом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5128BA">
        <w:rPr>
          <w:b/>
          <w:sz w:val="28"/>
          <w:szCs w:val="28"/>
        </w:rPr>
        <w:t>320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Pr="00F878BF">
        <w:rPr>
          <w:b/>
          <w:sz w:val="28"/>
          <w:szCs w:val="28"/>
        </w:rPr>
        <w:t>/</w:t>
      </w:r>
      <w:r w:rsidR="005128BA"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DD343F">
        <w:trPr>
          <w:trHeight w:val="248"/>
        </w:trPr>
        <w:tc>
          <w:tcPr>
            <w:tcW w:w="2518" w:type="dxa"/>
            <w:vAlign w:val="center"/>
          </w:tcPr>
          <w:p w:rsidR="00E74A84" w:rsidRPr="00F878BF" w:rsidRDefault="004627C6" w:rsidP="004627C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  <w:tc>
          <w:tcPr>
            <w:tcW w:w="3827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Д.В. Шкитилев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Мачехин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Е.А. Казакова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323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322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О.Н. Старцев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4627C6">
        <w:trPr>
          <w:trHeight w:val="165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165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В.Б. Чараев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165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4627C6" w:rsidRPr="00F878BF" w:rsidRDefault="004627C6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D60" w:rsidRDefault="00B82D60" w:rsidP="00C94997">
      <w:r>
        <w:separator/>
      </w:r>
    </w:p>
  </w:endnote>
  <w:endnote w:type="continuationSeparator" w:id="0">
    <w:p w:rsidR="00B82D60" w:rsidRDefault="00B82D6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3642E6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30B27">
      <w:rPr>
        <w:rStyle w:val="ac"/>
        <w:noProof/>
      </w:rPr>
      <w:t>1</w:t>
    </w:r>
    <w:r>
      <w:rPr>
        <w:rStyle w:val="ac"/>
      </w:rPr>
      <w:fldChar w:fldCharType="end"/>
    </w:r>
  </w:p>
  <w:sdt>
    <w:sdtPr>
      <w:id w:val="35437391"/>
      <w:docPartObj>
        <w:docPartGallery w:val="Page Numbers (Bottom of Page)"/>
        <w:docPartUnique/>
      </w:docPartObj>
    </w:sdtPr>
    <w:sdtContent>
      <w:p w:rsidR="00C94997" w:rsidRPr="005128BA" w:rsidRDefault="00C94997" w:rsidP="005128BA">
        <w:pPr>
          <w:pStyle w:val="aa"/>
          <w:ind w:right="426"/>
          <w:jc w:val="both"/>
        </w:pPr>
        <w:r w:rsidRPr="004F3CD5">
          <w:rPr>
            <w:bCs/>
            <w:color w:val="FF0000"/>
            <w:sz w:val="18"/>
            <w:szCs w:val="18"/>
          </w:rPr>
          <w:t xml:space="preserve">Протокол № </w:t>
        </w:r>
        <w:r w:rsidR="005128BA" w:rsidRPr="005128BA">
          <w:rPr>
            <w:bCs/>
            <w:color w:val="FF0000"/>
            <w:sz w:val="18"/>
            <w:szCs w:val="18"/>
          </w:rPr>
          <w:t>320 Р3/З-12-2</w:t>
        </w:r>
        <w:r w:rsidR="005128BA">
          <w:rPr>
            <w:rFonts w:eastAsia="Times New Roman"/>
            <w:sz w:val="28"/>
            <w:szCs w:val="28"/>
          </w:rPr>
          <w:t xml:space="preserve"> </w:t>
        </w:r>
        <w:r w:rsidRPr="004F3CD5">
          <w:rPr>
            <w:bCs/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    </w:r>
        <w:r w:rsidR="005128BA" w:rsidRPr="005128BA">
          <w:rPr>
            <w:color w:val="FF0000"/>
            <w:sz w:val="18"/>
            <w:szCs w:val="18"/>
          </w:rPr>
          <w:t>Поставка компрессорно-конденсаторных блоков для сооружения энергоблока №3 Ростовской АЭС</w:t>
        </w:r>
        <w:r w:rsidRPr="004F3CD5">
          <w:rPr>
            <w:color w:val="FF0000"/>
            <w:sz w:val="18"/>
            <w:szCs w:val="18"/>
          </w:rPr>
          <w:t>»</w:t>
        </w:r>
      </w:p>
      <w:p w:rsidR="00C94997" w:rsidRPr="001533C2" w:rsidRDefault="003642E6" w:rsidP="00C94997">
        <w:pPr>
          <w:jc w:val="both"/>
          <w:rPr>
            <w:bCs/>
            <w:color w:val="FF0000"/>
            <w:sz w:val="16"/>
            <w:szCs w:val="16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D60" w:rsidRDefault="00B82D60" w:rsidP="00C94997">
      <w:r>
        <w:separator/>
      </w:r>
    </w:p>
  </w:footnote>
  <w:footnote w:type="continuationSeparator" w:id="0">
    <w:p w:rsidR="00B82D60" w:rsidRDefault="00B82D6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733D"/>
    <w:rsid w:val="00061E32"/>
    <w:rsid w:val="0007553C"/>
    <w:rsid w:val="000E61BF"/>
    <w:rsid w:val="000F2B98"/>
    <w:rsid w:val="000F478F"/>
    <w:rsid w:val="00127EDD"/>
    <w:rsid w:val="00150B8F"/>
    <w:rsid w:val="001841A8"/>
    <w:rsid w:val="001A4E70"/>
    <w:rsid w:val="00230B27"/>
    <w:rsid w:val="00245CA5"/>
    <w:rsid w:val="002744C9"/>
    <w:rsid w:val="00292FBB"/>
    <w:rsid w:val="00321D8D"/>
    <w:rsid w:val="003642E6"/>
    <w:rsid w:val="00381225"/>
    <w:rsid w:val="004627C6"/>
    <w:rsid w:val="004B09A3"/>
    <w:rsid w:val="004F415E"/>
    <w:rsid w:val="005128BA"/>
    <w:rsid w:val="00536A85"/>
    <w:rsid w:val="00577DF4"/>
    <w:rsid w:val="0060781E"/>
    <w:rsid w:val="006316FB"/>
    <w:rsid w:val="007105A9"/>
    <w:rsid w:val="0076261F"/>
    <w:rsid w:val="007C4B90"/>
    <w:rsid w:val="00810D7D"/>
    <w:rsid w:val="008130A2"/>
    <w:rsid w:val="008346A1"/>
    <w:rsid w:val="008E5822"/>
    <w:rsid w:val="00981110"/>
    <w:rsid w:val="009B58DB"/>
    <w:rsid w:val="009C32CC"/>
    <w:rsid w:val="009D79C9"/>
    <w:rsid w:val="009E2603"/>
    <w:rsid w:val="009F035E"/>
    <w:rsid w:val="00A01DE5"/>
    <w:rsid w:val="00A2369E"/>
    <w:rsid w:val="00A63009"/>
    <w:rsid w:val="00B01DE1"/>
    <w:rsid w:val="00B51FDB"/>
    <w:rsid w:val="00B759F8"/>
    <w:rsid w:val="00B82D60"/>
    <w:rsid w:val="00BB3FED"/>
    <w:rsid w:val="00BB5684"/>
    <w:rsid w:val="00BF32C7"/>
    <w:rsid w:val="00C31E59"/>
    <w:rsid w:val="00C94997"/>
    <w:rsid w:val="00C97B4B"/>
    <w:rsid w:val="00CA62FE"/>
    <w:rsid w:val="00D71203"/>
    <w:rsid w:val="00DD343F"/>
    <w:rsid w:val="00DE334C"/>
    <w:rsid w:val="00E053E1"/>
    <w:rsid w:val="00E35B8C"/>
    <w:rsid w:val="00E74903"/>
    <w:rsid w:val="00E74A84"/>
    <w:rsid w:val="00F174DC"/>
    <w:rsid w:val="00F50728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43</cp:revision>
  <cp:lastPrinted>2012-04-24T14:37:00Z</cp:lastPrinted>
  <dcterms:created xsi:type="dcterms:W3CDTF">2012-03-20T11:20:00Z</dcterms:created>
  <dcterms:modified xsi:type="dcterms:W3CDTF">2012-04-24T14:37:00Z</dcterms:modified>
</cp:coreProperties>
</file>