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7A2" w:rsidRDefault="00FB37A2" w:rsidP="00FB37A2">
      <w:pPr>
        <w:pStyle w:val="1"/>
        <w:jc w:val="center"/>
        <w:rPr>
          <w:b/>
          <w:sz w:val="28"/>
          <w:szCs w:val="28"/>
        </w:rPr>
      </w:pPr>
      <w:r w:rsidRPr="00FB37A2">
        <w:rPr>
          <w:b/>
          <w:sz w:val="28"/>
          <w:szCs w:val="28"/>
        </w:rPr>
        <w:t>ЧАСТЬ 2.</w:t>
      </w:r>
      <w:r w:rsidRPr="00FB37A2">
        <w:rPr>
          <w:b/>
          <w:sz w:val="28"/>
          <w:szCs w:val="28"/>
        </w:rPr>
        <w:tab/>
        <w:t>«ПРОЕКТ ДОГОВОРА»</w:t>
      </w:r>
    </w:p>
    <w:p w:rsidR="00FB37A2" w:rsidRDefault="00FB37A2" w:rsidP="00AA2060">
      <w:pPr>
        <w:pStyle w:val="HTML"/>
        <w:jc w:val="center"/>
        <w:rPr>
          <w:rFonts w:ascii="Times New Roman" w:hAnsi="Times New Roman" w:cs="Times New Roman"/>
          <w:b/>
          <w:sz w:val="28"/>
          <w:szCs w:val="28"/>
          <w:lang w:val="ru-RU" w:eastAsia="ar-SA"/>
        </w:rPr>
      </w:pPr>
    </w:p>
    <w:p w:rsidR="009457DD" w:rsidRDefault="009457DD" w:rsidP="00AA2060">
      <w:pPr>
        <w:pStyle w:val="HTML"/>
        <w:jc w:val="center"/>
        <w:rPr>
          <w:rFonts w:ascii="Times New Roman" w:hAnsi="Times New Roman" w:cs="Times New Roman"/>
          <w:b/>
          <w:sz w:val="28"/>
          <w:szCs w:val="28"/>
          <w:lang w:val="ru-RU" w:eastAsia="ar-SA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ar-SA"/>
        </w:rPr>
        <w:t>ДОГОВОР № ______</w:t>
      </w:r>
    </w:p>
    <w:p w:rsidR="009457DD" w:rsidRDefault="009457DD" w:rsidP="00554025">
      <w:pPr>
        <w:pStyle w:val="HTML"/>
        <w:jc w:val="center"/>
        <w:rPr>
          <w:rFonts w:ascii="Times New Roman" w:hAnsi="Times New Roman" w:cs="Times New Roman"/>
          <w:sz w:val="28"/>
          <w:szCs w:val="28"/>
          <w:lang w:val="ru-RU" w:eastAsia="ar-SA"/>
        </w:rPr>
      </w:pPr>
    </w:p>
    <w:p w:rsidR="009457DD" w:rsidRDefault="009457DD" w:rsidP="00554025">
      <w:pPr>
        <w:pStyle w:val="HTML"/>
        <w:jc w:val="center"/>
        <w:rPr>
          <w:rFonts w:ascii="Times New Roman" w:hAnsi="Times New Roman" w:cs="Times New Roman"/>
          <w:b/>
          <w:sz w:val="28"/>
          <w:szCs w:val="28"/>
          <w:lang w:val="ru-RU" w:eastAsia="ar-SA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ar-SA"/>
        </w:rPr>
        <w:t>на техническое обслуживание  средств обеспечения пожарной безопасности  зданий и сооружений</w:t>
      </w:r>
    </w:p>
    <w:p w:rsidR="009457DD" w:rsidRDefault="009457DD" w:rsidP="00AA2060">
      <w:pPr>
        <w:pStyle w:val="HTML"/>
        <w:jc w:val="center"/>
        <w:rPr>
          <w:rFonts w:ascii="Times New Roman" w:hAnsi="Times New Roman" w:cs="Times New Roman"/>
          <w:b/>
          <w:sz w:val="28"/>
          <w:szCs w:val="28"/>
          <w:lang w:val="ru-RU" w:eastAsia="ar-SA"/>
        </w:rPr>
      </w:pPr>
    </w:p>
    <w:p w:rsidR="009457DD" w:rsidRDefault="009457DD" w:rsidP="00AA2060">
      <w:pPr>
        <w:rPr>
          <w:rFonts w:cs="Times New Roman"/>
          <w:sz w:val="28"/>
          <w:szCs w:val="28"/>
          <w:lang w:val="ru-RU" w:eastAsia="ar-SA"/>
        </w:rPr>
      </w:pPr>
      <w:r>
        <w:rPr>
          <w:lang w:val="ru-RU"/>
        </w:rPr>
        <w:t xml:space="preserve">г. Самара                    </w:t>
      </w:r>
      <w:r>
        <w:rPr>
          <w:lang w:val="ru-RU"/>
        </w:rPr>
        <w:tab/>
      </w:r>
      <w:r>
        <w:rPr>
          <w:lang w:val="ru-RU"/>
        </w:rPr>
        <w:tab/>
        <w:t xml:space="preserve">                                                       «___ »__________ 20___ г.</w:t>
      </w:r>
    </w:p>
    <w:p w:rsidR="009457DD" w:rsidRDefault="009457DD" w:rsidP="00AA2060">
      <w:pPr>
        <w:pStyle w:val="HTML"/>
        <w:rPr>
          <w:rFonts w:ascii="Times New Roman" w:hAnsi="Times New Roman" w:cs="Times New Roman"/>
          <w:b/>
          <w:sz w:val="28"/>
          <w:szCs w:val="28"/>
          <w:lang w:val="ru-RU" w:eastAsia="ar-SA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ar-SA"/>
        </w:rPr>
        <w:t xml:space="preserve">   </w:t>
      </w:r>
    </w:p>
    <w:p w:rsidR="009457DD" w:rsidRDefault="009457DD" w:rsidP="00AA2060">
      <w:pPr>
        <w:shd w:val="clear" w:color="auto" w:fill="FFFFFF"/>
        <w:ind w:right="10" w:firstLine="540"/>
        <w:jc w:val="both"/>
        <w:rPr>
          <w:sz w:val="28"/>
          <w:szCs w:val="28"/>
          <w:lang w:val="ru-RU"/>
        </w:rPr>
      </w:pPr>
      <w:r>
        <w:rPr>
          <w:rFonts w:eastAsia="SimSun" w:cs="Times New Roman"/>
          <w:b/>
          <w:sz w:val="28"/>
          <w:szCs w:val="28"/>
          <w:lang w:val="ru-RU" w:eastAsia="ar-SA"/>
        </w:rPr>
        <w:t xml:space="preserve">   </w:t>
      </w:r>
      <w:r>
        <w:rPr>
          <w:sz w:val="28"/>
          <w:szCs w:val="28"/>
          <w:lang w:val="ru-RU"/>
        </w:rPr>
        <w:t>Федеральное государственное унитарное предприятие «Предприятие по обращению с радиоактивными отходами «РосРАО», далее именуемое «Заказчик», в лице</w:t>
      </w:r>
      <w:r w:rsidR="00A60FB5">
        <w:rPr>
          <w:sz w:val="28"/>
          <w:szCs w:val="28"/>
          <w:lang w:val="ru-RU"/>
        </w:rPr>
        <w:t>________________________</w:t>
      </w:r>
      <w:r>
        <w:rPr>
          <w:sz w:val="28"/>
          <w:szCs w:val="28"/>
          <w:lang w:val="ru-RU"/>
        </w:rPr>
        <w:t xml:space="preserve">, действующего на основании  </w:t>
      </w:r>
      <w:r w:rsidR="004F5FE0">
        <w:rPr>
          <w:sz w:val="28"/>
          <w:szCs w:val="28"/>
          <w:lang w:val="ru-RU"/>
        </w:rPr>
        <w:t>_____________________________</w:t>
      </w:r>
      <w:r>
        <w:rPr>
          <w:sz w:val="28"/>
          <w:szCs w:val="28"/>
          <w:lang w:val="ru-RU"/>
        </w:rPr>
        <w:t xml:space="preserve">., с одной стороны, и _____________________, далее именуемое «Исполнитель», в лице ________________, действующего на основании _______________________, с другой стороны, </w:t>
      </w:r>
      <w:r>
        <w:rPr>
          <w:iCs/>
          <w:sz w:val="28"/>
          <w:szCs w:val="28"/>
          <w:lang w:val="ru-RU"/>
        </w:rPr>
        <w:t xml:space="preserve">вместе именуемые в дальнейшем «Стороны», </w:t>
      </w:r>
      <w:r w:rsidR="000A2A99">
        <w:rPr>
          <w:iCs/>
          <w:sz w:val="28"/>
          <w:szCs w:val="28"/>
          <w:lang w:val="ru-RU"/>
        </w:rPr>
        <w:t xml:space="preserve">по итогам размещения заказа (Протокол №_________ от __________) </w:t>
      </w:r>
      <w:r>
        <w:rPr>
          <w:sz w:val="28"/>
          <w:szCs w:val="28"/>
          <w:lang w:val="ru-RU"/>
        </w:rPr>
        <w:t>заключили настоящий договор о нижеследующем:</w:t>
      </w:r>
    </w:p>
    <w:p w:rsidR="009457DD" w:rsidRDefault="009457DD" w:rsidP="00AA2060">
      <w:pPr>
        <w:shd w:val="clear" w:color="auto" w:fill="FFFFFF"/>
        <w:tabs>
          <w:tab w:val="num" w:pos="0"/>
        </w:tabs>
        <w:rPr>
          <w:rFonts w:cs="Times New Roman"/>
          <w:sz w:val="28"/>
          <w:szCs w:val="28"/>
          <w:lang w:val="ru-RU"/>
        </w:rPr>
      </w:pPr>
    </w:p>
    <w:p w:rsidR="009457DD" w:rsidRDefault="009457DD" w:rsidP="00AA2060">
      <w:pPr>
        <w:shd w:val="clear" w:color="auto" w:fill="FFFFFF"/>
        <w:tabs>
          <w:tab w:val="num" w:pos="0"/>
        </w:tabs>
        <w:rPr>
          <w:rFonts w:cs="Times New Roman"/>
          <w:sz w:val="28"/>
          <w:szCs w:val="28"/>
          <w:lang w:val="ru-RU"/>
        </w:rPr>
      </w:pPr>
    </w:p>
    <w:p w:rsidR="009457DD" w:rsidRDefault="009457DD" w:rsidP="00AA2060">
      <w:pPr>
        <w:shd w:val="clear" w:color="auto" w:fill="FFFFFF"/>
        <w:jc w:val="center"/>
        <w:rPr>
          <w:rFonts w:cs="Times New Roman"/>
          <w:b/>
          <w:sz w:val="28"/>
          <w:szCs w:val="28"/>
          <w:lang w:val="ru-RU"/>
        </w:rPr>
      </w:pPr>
      <w:r>
        <w:rPr>
          <w:rFonts w:cs="Times New Roman"/>
          <w:b/>
          <w:sz w:val="28"/>
          <w:szCs w:val="28"/>
          <w:lang w:val="ru-RU"/>
        </w:rPr>
        <w:t>1. Определения</w:t>
      </w:r>
    </w:p>
    <w:p w:rsidR="009457DD" w:rsidRDefault="009457DD" w:rsidP="00AA2060">
      <w:pPr>
        <w:shd w:val="clear" w:color="auto" w:fill="FFFFFF"/>
        <w:tabs>
          <w:tab w:val="num" w:pos="0"/>
        </w:tabs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В данном Договоре нижеперечисленные термины будут иметь следующее толкование:</w:t>
      </w:r>
    </w:p>
    <w:p w:rsidR="009457DD" w:rsidRDefault="009457DD" w:rsidP="00AA2060">
      <w:pPr>
        <w:shd w:val="clear" w:color="auto" w:fill="FFFFFF"/>
        <w:tabs>
          <w:tab w:val="num" w:pos="0"/>
        </w:tabs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а)  Договор - соглашение, достигнутое между </w:t>
      </w:r>
      <w:r>
        <w:rPr>
          <w:rFonts w:cs="Times New Roman"/>
          <w:spacing w:val="7"/>
          <w:sz w:val="28"/>
          <w:szCs w:val="28"/>
          <w:lang w:val="ru-RU"/>
        </w:rPr>
        <w:t>Заказчиком</w:t>
      </w:r>
      <w:r>
        <w:rPr>
          <w:rFonts w:cs="Times New Roman"/>
          <w:sz w:val="28"/>
          <w:szCs w:val="28"/>
          <w:lang w:val="ru-RU"/>
        </w:rPr>
        <w:t xml:space="preserve"> и Исполнителем по результатам проведения размещения заказа и зафиксированное в форме договора, подписанного сторонами, со всеми приложениями, дополнениями к нему, а также со всей документацией,  на которую в Договоре есть ссылки.</w:t>
      </w:r>
    </w:p>
    <w:p w:rsidR="009457DD" w:rsidRDefault="009457DD" w:rsidP="00AA2060">
      <w:pPr>
        <w:shd w:val="clear" w:color="auto" w:fill="FFFFFF"/>
        <w:tabs>
          <w:tab w:val="num" w:pos="0"/>
        </w:tabs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б)  Цена договора - цена, которая должна быть выплачена Исполнителю в рамках договора за полное, своевременное и надлежащее выполнение всех обязательств  по договору; </w:t>
      </w:r>
    </w:p>
    <w:p w:rsidR="009457DD" w:rsidRDefault="009457DD" w:rsidP="00AA2060">
      <w:pPr>
        <w:shd w:val="clear" w:color="auto" w:fill="FFFFFF"/>
        <w:tabs>
          <w:tab w:val="num" w:pos="0"/>
        </w:tabs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в)  Услуги – услуги</w:t>
      </w:r>
      <w:r>
        <w:rPr>
          <w:rFonts w:cs="Times New Roman"/>
          <w:i/>
          <w:sz w:val="28"/>
          <w:szCs w:val="28"/>
          <w:lang w:val="ru-RU"/>
        </w:rPr>
        <w:t>,</w:t>
      </w:r>
      <w:r>
        <w:rPr>
          <w:rFonts w:cs="Times New Roman"/>
          <w:sz w:val="28"/>
          <w:szCs w:val="28"/>
          <w:lang w:val="ru-RU"/>
        </w:rPr>
        <w:t xml:space="preserve"> указанные в п.2.1 настоящего Договора, характеристики которых перечислены в Техническом задании  (Приложение № </w:t>
      </w:r>
      <w:r w:rsidR="00CB7EFC">
        <w:rPr>
          <w:rFonts w:cs="Times New Roman"/>
          <w:sz w:val="28"/>
          <w:szCs w:val="28"/>
          <w:lang w:val="ru-RU"/>
        </w:rPr>
        <w:t>2</w:t>
      </w:r>
      <w:r>
        <w:rPr>
          <w:rFonts w:cs="Times New Roman"/>
          <w:sz w:val="28"/>
          <w:szCs w:val="28"/>
          <w:lang w:val="ru-RU"/>
        </w:rPr>
        <w:t xml:space="preserve">  к настоящему Договору). </w:t>
      </w:r>
    </w:p>
    <w:p w:rsidR="009457DD" w:rsidRDefault="009457DD" w:rsidP="00AA2060">
      <w:pPr>
        <w:pStyle w:val="HTML"/>
        <w:jc w:val="both"/>
        <w:rPr>
          <w:rFonts w:ascii="Times New Roman" w:hAnsi="Times New Roman" w:cs="Times New Roman"/>
          <w:sz w:val="28"/>
          <w:szCs w:val="28"/>
          <w:lang w:val="ru-RU" w:eastAsia="ar-SA"/>
        </w:rPr>
      </w:pPr>
    </w:p>
    <w:p w:rsidR="009457DD" w:rsidRDefault="009457DD" w:rsidP="00AA2060">
      <w:pPr>
        <w:pStyle w:val="HTML"/>
        <w:jc w:val="center"/>
        <w:rPr>
          <w:rFonts w:ascii="Times New Roman" w:hAnsi="Times New Roman" w:cs="Times New Roman"/>
          <w:b/>
          <w:sz w:val="28"/>
          <w:szCs w:val="28"/>
          <w:lang w:val="ru-RU" w:eastAsia="ar-SA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ar-SA"/>
        </w:rPr>
        <w:t>2. Предмет договора</w:t>
      </w:r>
    </w:p>
    <w:p w:rsidR="009457DD" w:rsidRDefault="009457DD" w:rsidP="00AA2060">
      <w:pPr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2.1. В соответствии с условиями настоящего Договора Исполнитель обязуется оказывать в течение срока действия настоящего договора услуги по Техническому  обслуживанию  пожарной сигнализации</w:t>
      </w:r>
      <w:r w:rsidRPr="00976E54">
        <w:rPr>
          <w:rFonts w:cs="Times New Roman"/>
          <w:sz w:val="28"/>
          <w:szCs w:val="28"/>
          <w:lang w:val="ru-RU"/>
        </w:rPr>
        <w:t xml:space="preserve"> </w:t>
      </w:r>
      <w:r w:rsidR="00DD6220">
        <w:rPr>
          <w:rFonts w:cs="Times New Roman"/>
          <w:sz w:val="28"/>
          <w:szCs w:val="28"/>
          <w:lang w:val="ru-RU"/>
        </w:rPr>
        <w:t xml:space="preserve"> в гараже кирпичном на 5 боксов </w:t>
      </w:r>
      <w:r w:rsidR="006B1146">
        <w:rPr>
          <w:rFonts w:cs="Times New Roman"/>
          <w:sz w:val="28"/>
          <w:szCs w:val="28"/>
          <w:lang w:val="ru-RU"/>
        </w:rPr>
        <w:t>(</w:t>
      </w:r>
      <w:r w:rsidR="001C73E1">
        <w:rPr>
          <w:rFonts w:cs="Times New Roman"/>
          <w:sz w:val="28"/>
          <w:szCs w:val="28"/>
          <w:lang w:val="ru-RU"/>
        </w:rPr>
        <w:t xml:space="preserve">г. Самара, Промышленный район, </w:t>
      </w:r>
      <w:r w:rsidR="00DD6220">
        <w:rPr>
          <w:rFonts w:cs="Times New Roman"/>
          <w:sz w:val="28"/>
          <w:szCs w:val="28"/>
          <w:lang w:val="ru-RU"/>
        </w:rPr>
        <w:t xml:space="preserve">ул. Береговая, </w:t>
      </w:r>
      <w:r w:rsidR="00CF0E20">
        <w:rPr>
          <w:rFonts w:cs="Times New Roman"/>
          <w:sz w:val="28"/>
          <w:szCs w:val="28"/>
          <w:lang w:val="ru-RU"/>
        </w:rPr>
        <w:t xml:space="preserve">д. </w:t>
      </w:r>
      <w:r w:rsidR="00DD6220">
        <w:rPr>
          <w:rFonts w:cs="Times New Roman"/>
          <w:sz w:val="28"/>
          <w:szCs w:val="28"/>
          <w:lang w:val="ru-RU"/>
        </w:rPr>
        <w:t>12</w:t>
      </w:r>
      <w:r w:rsidR="006B1146">
        <w:rPr>
          <w:rFonts w:cs="Times New Roman"/>
          <w:sz w:val="28"/>
          <w:szCs w:val="28"/>
          <w:lang w:val="ru-RU"/>
        </w:rPr>
        <w:t>)</w:t>
      </w:r>
      <w:r w:rsidR="00DD6220">
        <w:rPr>
          <w:rFonts w:cs="Times New Roman"/>
          <w:sz w:val="28"/>
          <w:szCs w:val="28"/>
          <w:lang w:val="ru-RU"/>
        </w:rPr>
        <w:t xml:space="preserve"> и ПХРО </w:t>
      </w:r>
      <w:r>
        <w:rPr>
          <w:rFonts w:cs="Times New Roman"/>
          <w:sz w:val="28"/>
          <w:szCs w:val="28"/>
          <w:lang w:val="ru-RU"/>
        </w:rPr>
        <w:t>Самарского отделения филиала «Приволжский территориальный округ» ФГУП «РосРАО»</w:t>
      </w:r>
      <w:r w:rsidR="006B1146">
        <w:rPr>
          <w:rFonts w:cs="Times New Roman"/>
          <w:sz w:val="28"/>
          <w:szCs w:val="28"/>
          <w:lang w:val="ru-RU"/>
        </w:rPr>
        <w:t xml:space="preserve"> (Самарская область, Волжский район, с. Дубовый Уме</w:t>
      </w:r>
      <w:r w:rsidR="00662702">
        <w:rPr>
          <w:rFonts w:cs="Times New Roman"/>
          <w:sz w:val="28"/>
          <w:szCs w:val="28"/>
          <w:lang w:val="ru-RU"/>
        </w:rPr>
        <w:t>т</w:t>
      </w:r>
      <w:r w:rsidR="006B1146">
        <w:rPr>
          <w:rFonts w:cs="Times New Roman"/>
          <w:sz w:val="28"/>
          <w:szCs w:val="28"/>
          <w:lang w:val="ru-RU"/>
        </w:rPr>
        <w:t>)</w:t>
      </w:r>
      <w:r>
        <w:rPr>
          <w:rFonts w:cs="Times New Roman"/>
          <w:sz w:val="28"/>
          <w:szCs w:val="28"/>
          <w:lang w:val="ru-RU"/>
        </w:rPr>
        <w:t>,</w:t>
      </w:r>
      <w:r w:rsidR="00DD6220">
        <w:rPr>
          <w:rFonts w:cs="Times New Roman"/>
          <w:sz w:val="28"/>
          <w:szCs w:val="28"/>
          <w:lang w:val="ru-RU"/>
        </w:rPr>
        <w:t xml:space="preserve"> а Заказчик обязуется принимать услуги и оплачивать в соответствии с условиями настоящего договора.</w:t>
      </w:r>
    </w:p>
    <w:p w:rsidR="009457DD" w:rsidRDefault="00DD6220" w:rsidP="00AA2060">
      <w:pPr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Состав средств обеспечения пожарной безопасности</w:t>
      </w:r>
      <w:r w:rsidR="00124451">
        <w:rPr>
          <w:rFonts w:cs="Times New Roman"/>
          <w:sz w:val="28"/>
          <w:szCs w:val="28"/>
          <w:lang w:val="ru-RU"/>
        </w:rPr>
        <w:t>, их количество и место установки указываются в Приложении №1 к настоящему договору.</w:t>
      </w:r>
    </w:p>
    <w:p w:rsidR="00124451" w:rsidRDefault="00D52346" w:rsidP="00AA2060">
      <w:pPr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Перечень услуг и их стоимость устанавливается в Приложении №3 к настоящему </w:t>
      </w:r>
      <w:r>
        <w:rPr>
          <w:rFonts w:cs="Times New Roman"/>
          <w:sz w:val="28"/>
          <w:szCs w:val="28"/>
          <w:lang w:val="ru-RU"/>
        </w:rPr>
        <w:lastRenderedPageBreak/>
        <w:t>Договору.</w:t>
      </w:r>
    </w:p>
    <w:p w:rsidR="009457DD" w:rsidRDefault="009457DD" w:rsidP="00AA2060">
      <w:pPr>
        <w:tabs>
          <w:tab w:val="left" w:pos="0"/>
          <w:tab w:val="left" w:pos="556"/>
          <w:tab w:val="left" w:pos="1472"/>
          <w:tab w:val="left" w:pos="2388"/>
          <w:tab w:val="left" w:pos="3304"/>
          <w:tab w:val="left" w:pos="4220"/>
          <w:tab w:val="left" w:pos="5136"/>
          <w:tab w:val="left" w:pos="6052"/>
          <w:tab w:val="left" w:pos="6968"/>
          <w:tab w:val="left" w:pos="7884"/>
          <w:tab w:val="left" w:pos="8800"/>
          <w:tab w:val="left" w:pos="9716"/>
          <w:tab w:val="left" w:pos="10632"/>
          <w:tab w:val="left" w:pos="11548"/>
          <w:tab w:val="left" w:pos="12464"/>
          <w:tab w:val="left" w:pos="13380"/>
          <w:tab w:val="left" w:pos="14296"/>
        </w:tabs>
        <w:jc w:val="both"/>
        <w:rPr>
          <w:rFonts w:eastAsia="SimSun" w:cs="Times New Roman"/>
          <w:sz w:val="28"/>
          <w:szCs w:val="28"/>
          <w:lang w:val="ru-RU" w:eastAsia="ar-SA"/>
        </w:rPr>
      </w:pPr>
      <w:r>
        <w:rPr>
          <w:rFonts w:eastAsia="SimSun" w:cs="Times New Roman"/>
          <w:sz w:val="28"/>
          <w:szCs w:val="28"/>
          <w:lang w:val="ru-RU" w:eastAsia="ar-SA"/>
        </w:rPr>
        <w:t xml:space="preserve">2.2. Начало оказания услуг -  </w:t>
      </w:r>
      <w:r w:rsidR="00D52346">
        <w:rPr>
          <w:rFonts w:eastAsia="SimSun" w:cs="Times New Roman"/>
          <w:sz w:val="28"/>
          <w:szCs w:val="28"/>
          <w:lang w:val="ru-RU" w:eastAsia="ar-SA"/>
        </w:rPr>
        <w:t>с момента подписания договора</w:t>
      </w:r>
      <w:r>
        <w:rPr>
          <w:rFonts w:eastAsia="SimSun" w:cs="Times New Roman"/>
          <w:sz w:val="28"/>
          <w:szCs w:val="28"/>
          <w:lang w:val="ru-RU" w:eastAsia="ar-SA"/>
        </w:rPr>
        <w:t>.</w:t>
      </w:r>
      <w:r w:rsidR="001C73E1">
        <w:rPr>
          <w:rFonts w:eastAsia="SimSun" w:cs="Times New Roman"/>
          <w:sz w:val="28"/>
          <w:szCs w:val="28"/>
          <w:lang w:val="ru-RU" w:eastAsia="ar-SA"/>
        </w:rPr>
        <w:t xml:space="preserve"> </w:t>
      </w:r>
      <w:r>
        <w:rPr>
          <w:rFonts w:eastAsia="SimSun" w:cs="Times New Roman"/>
          <w:sz w:val="28"/>
          <w:szCs w:val="28"/>
          <w:lang w:val="ru-RU" w:eastAsia="ar-SA"/>
        </w:rPr>
        <w:t xml:space="preserve">Окончание оказания услуг – </w:t>
      </w:r>
      <w:r w:rsidR="00D52346">
        <w:rPr>
          <w:rFonts w:eastAsia="SimSun" w:cs="Times New Roman"/>
          <w:sz w:val="28"/>
          <w:szCs w:val="28"/>
          <w:lang w:val="ru-RU" w:eastAsia="ar-SA"/>
        </w:rPr>
        <w:t>по истечении 12 месяцев с даты подписания договора</w:t>
      </w:r>
      <w:r>
        <w:rPr>
          <w:rFonts w:eastAsia="SimSun" w:cs="Times New Roman"/>
          <w:sz w:val="28"/>
          <w:szCs w:val="28"/>
          <w:lang w:val="ru-RU" w:eastAsia="ar-SA"/>
        </w:rPr>
        <w:t>.</w:t>
      </w:r>
    </w:p>
    <w:p w:rsidR="009457DD" w:rsidRDefault="009457DD" w:rsidP="00DC0C50">
      <w:pPr>
        <w:tabs>
          <w:tab w:val="left" w:pos="0"/>
          <w:tab w:val="left" w:pos="556"/>
          <w:tab w:val="left" w:pos="1472"/>
          <w:tab w:val="left" w:pos="2388"/>
          <w:tab w:val="left" w:pos="3304"/>
          <w:tab w:val="left" w:pos="4220"/>
          <w:tab w:val="left" w:pos="5136"/>
          <w:tab w:val="left" w:pos="6052"/>
          <w:tab w:val="left" w:pos="6968"/>
          <w:tab w:val="left" w:pos="7884"/>
          <w:tab w:val="left" w:pos="8800"/>
          <w:tab w:val="left" w:pos="9716"/>
          <w:tab w:val="left" w:pos="10632"/>
          <w:tab w:val="left" w:pos="11548"/>
          <w:tab w:val="left" w:pos="12464"/>
          <w:tab w:val="left" w:pos="13380"/>
          <w:tab w:val="left" w:pos="14296"/>
        </w:tabs>
        <w:jc w:val="both"/>
        <w:rPr>
          <w:rFonts w:cs="Times New Roman"/>
          <w:b/>
          <w:color w:val="auto"/>
          <w:sz w:val="28"/>
          <w:szCs w:val="28"/>
          <w:lang w:val="ru-RU"/>
        </w:rPr>
      </w:pPr>
      <w:r>
        <w:rPr>
          <w:rFonts w:eastAsia="SimSun" w:cs="Times New Roman"/>
          <w:sz w:val="28"/>
          <w:szCs w:val="28"/>
          <w:lang w:val="ru-RU" w:eastAsia="ar-SA"/>
        </w:rPr>
        <w:t xml:space="preserve"> </w:t>
      </w:r>
    </w:p>
    <w:p w:rsidR="009457DD" w:rsidRDefault="009457DD" w:rsidP="00AA2060">
      <w:pPr>
        <w:pStyle w:val="a5"/>
        <w:numPr>
          <w:ilvl w:val="0"/>
          <w:numId w:val="2"/>
        </w:numPr>
        <w:rPr>
          <w:rFonts w:cs="Times New Roman"/>
          <w:color w:val="auto"/>
          <w:sz w:val="28"/>
          <w:szCs w:val="28"/>
          <w:lang w:val="ru-RU"/>
        </w:rPr>
      </w:pPr>
      <w:r>
        <w:rPr>
          <w:rFonts w:cs="Times New Roman"/>
          <w:color w:val="auto"/>
          <w:sz w:val="28"/>
          <w:szCs w:val="28"/>
          <w:lang w:val="ru-RU"/>
        </w:rPr>
        <w:t>Обязанности сторон.</w:t>
      </w:r>
    </w:p>
    <w:p w:rsidR="009457DD" w:rsidRDefault="009457DD" w:rsidP="00AA2060">
      <w:pPr>
        <w:tabs>
          <w:tab w:val="left" w:pos="-6"/>
        </w:tabs>
        <w:ind w:left="6"/>
        <w:jc w:val="both"/>
        <w:rPr>
          <w:rFonts w:cs="Times New Roman"/>
          <w:b/>
          <w:color w:val="auto"/>
          <w:sz w:val="28"/>
          <w:szCs w:val="28"/>
          <w:lang w:val="ru-RU"/>
        </w:rPr>
      </w:pPr>
      <w:r>
        <w:rPr>
          <w:rFonts w:cs="Times New Roman"/>
          <w:b/>
          <w:color w:val="auto"/>
          <w:sz w:val="28"/>
          <w:szCs w:val="28"/>
          <w:lang w:val="ru-RU"/>
        </w:rPr>
        <w:t>3.1. Исполнитель обязуется:</w:t>
      </w:r>
    </w:p>
    <w:p w:rsidR="009457DD" w:rsidRDefault="009457DD" w:rsidP="00AA2060">
      <w:pPr>
        <w:pStyle w:val="21"/>
        <w:tabs>
          <w:tab w:val="left" w:pos="-6"/>
          <w:tab w:val="left" w:pos="567"/>
        </w:tabs>
        <w:ind w:left="6"/>
        <w:jc w:val="both"/>
        <w:rPr>
          <w:rFonts w:cs="Times New Roman"/>
          <w:color w:val="auto"/>
          <w:sz w:val="28"/>
          <w:szCs w:val="28"/>
          <w:lang w:val="ru-RU"/>
        </w:rPr>
      </w:pPr>
      <w:r>
        <w:rPr>
          <w:rFonts w:cs="Times New Roman"/>
          <w:color w:val="auto"/>
          <w:sz w:val="28"/>
          <w:szCs w:val="28"/>
          <w:lang w:val="ru-RU"/>
        </w:rPr>
        <w:t>3.1.1. Оказывать услуги по</w:t>
      </w:r>
      <w:r w:rsidRPr="001B3BF5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 w:eastAsia="ar-SA"/>
        </w:rPr>
        <w:t>техническому обслуживанию</w:t>
      </w:r>
      <w:r w:rsidRPr="001B3BF5">
        <w:rPr>
          <w:rFonts w:cs="Times New Roman"/>
          <w:sz w:val="28"/>
          <w:szCs w:val="28"/>
          <w:lang w:val="ru-RU" w:eastAsia="ar-SA"/>
        </w:rPr>
        <w:t xml:space="preserve">  средств обеспечения пожарной  безопасности </w:t>
      </w:r>
      <w:r w:rsidR="004D7422">
        <w:rPr>
          <w:rFonts w:cs="Times New Roman"/>
          <w:sz w:val="28"/>
          <w:szCs w:val="28"/>
          <w:lang w:val="ru-RU" w:eastAsia="ar-SA"/>
        </w:rPr>
        <w:t xml:space="preserve">(далее – СОПБ) </w:t>
      </w:r>
      <w:r>
        <w:rPr>
          <w:rFonts w:cs="Times New Roman"/>
          <w:color w:val="auto"/>
          <w:sz w:val="28"/>
          <w:szCs w:val="28"/>
          <w:lang w:val="ru-RU"/>
        </w:rPr>
        <w:t xml:space="preserve">качественно и в сроки, установленные </w:t>
      </w:r>
      <w:r w:rsidR="004D7422">
        <w:rPr>
          <w:rFonts w:cs="Times New Roman"/>
          <w:color w:val="auto"/>
          <w:sz w:val="28"/>
          <w:szCs w:val="28"/>
          <w:lang w:val="ru-RU"/>
        </w:rPr>
        <w:t>типовыми регламентами работ и планом-графиком, являющимся неотъемлемой частью настоящего договора (Приложение №4 к договору).</w:t>
      </w:r>
    </w:p>
    <w:p w:rsidR="009457DD" w:rsidRDefault="009457DD" w:rsidP="00AA2060">
      <w:pPr>
        <w:tabs>
          <w:tab w:val="left" w:pos="-6"/>
          <w:tab w:val="left" w:pos="567"/>
        </w:tabs>
        <w:ind w:left="6"/>
        <w:jc w:val="both"/>
        <w:rPr>
          <w:rFonts w:cs="Times New Roman"/>
          <w:color w:val="auto"/>
          <w:sz w:val="28"/>
          <w:szCs w:val="28"/>
          <w:lang w:val="ru-RU"/>
        </w:rPr>
      </w:pPr>
      <w:r>
        <w:rPr>
          <w:rFonts w:cs="Times New Roman"/>
          <w:color w:val="auto"/>
          <w:sz w:val="28"/>
          <w:szCs w:val="28"/>
          <w:lang w:val="ru-RU"/>
        </w:rPr>
        <w:t xml:space="preserve">3.1.2. Обеспечить прибытие ремонтной бригады в течение 4 часов с момента вызова Заказчиком  и произвести восстановление основных функций </w:t>
      </w:r>
      <w:r w:rsidR="004D7422">
        <w:rPr>
          <w:rFonts w:cs="Times New Roman"/>
          <w:color w:val="auto"/>
          <w:sz w:val="28"/>
          <w:szCs w:val="28"/>
          <w:lang w:val="ru-RU"/>
        </w:rPr>
        <w:t xml:space="preserve">СОПБ в срок </w:t>
      </w:r>
      <w:r>
        <w:rPr>
          <w:rFonts w:cs="Times New Roman"/>
          <w:color w:val="auto"/>
          <w:sz w:val="28"/>
          <w:szCs w:val="28"/>
          <w:lang w:val="ru-RU"/>
        </w:rPr>
        <w:t xml:space="preserve">не более 24 часов с момента прибытия на объект, а полное восстановление </w:t>
      </w:r>
      <w:r w:rsidR="004D7422">
        <w:rPr>
          <w:rFonts w:cs="Times New Roman"/>
          <w:color w:val="auto"/>
          <w:sz w:val="28"/>
          <w:szCs w:val="28"/>
          <w:lang w:val="ru-RU"/>
        </w:rPr>
        <w:t xml:space="preserve">СОПБ </w:t>
      </w:r>
      <w:r>
        <w:rPr>
          <w:rFonts w:cs="Times New Roman"/>
          <w:color w:val="auto"/>
          <w:sz w:val="28"/>
          <w:szCs w:val="28"/>
          <w:lang w:val="ru-RU"/>
        </w:rPr>
        <w:t>в течение 48 часов.</w:t>
      </w:r>
    </w:p>
    <w:p w:rsidR="009457DD" w:rsidRDefault="009457DD" w:rsidP="00AA2060">
      <w:pPr>
        <w:tabs>
          <w:tab w:val="left" w:pos="-6"/>
          <w:tab w:val="left" w:pos="567"/>
        </w:tabs>
        <w:ind w:left="-6"/>
        <w:jc w:val="both"/>
        <w:rPr>
          <w:rFonts w:cs="Times New Roman"/>
          <w:color w:val="auto"/>
          <w:sz w:val="28"/>
          <w:szCs w:val="28"/>
          <w:lang w:val="ru-RU"/>
        </w:rPr>
      </w:pPr>
      <w:r>
        <w:rPr>
          <w:rFonts w:cs="Times New Roman"/>
          <w:color w:val="auto"/>
          <w:sz w:val="28"/>
          <w:szCs w:val="28"/>
          <w:lang w:val="ru-RU"/>
        </w:rPr>
        <w:t xml:space="preserve">3.1.3. Выполнять плановые регламентные и профилактические работы по обслуживанию </w:t>
      </w:r>
      <w:r w:rsidR="004D7422">
        <w:rPr>
          <w:rFonts w:cs="Times New Roman"/>
          <w:color w:val="auto"/>
          <w:sz w:val="28"/>
          <w:szCs w:val="28"/>
          <w:lang w:val="ru-RU"/>
        </w:rPr>
        <w:t xml:space="preserve">СОПБ </w:t>
      </w:r>
      <w:r>
        <w:rPr>
          <w:rFonts w:cs="Times New Roman"/>
          <w:color w:val="auto"/>
          <w:sz w:val="28"/>
          <w:szCs w:val="28"/>
          <w:lang w:val="ru-RU"/>
        </w:rPr>
        <w:t>в соответствии с условиями договора.</w:t>
      </w:r>
    </w:p>
    <w:p w:rsidR="009457DD" w:rsidRDefault="009457DD" w:rsidP="00AA2060">
      <w:pPr>
        <w:tabs>
          <w:tab w:val="left" w:pos="-6"/>
          <w:tab w:val="left" w:pos="567"/>
        </w:tabs>
        <w:ind w:left="-6"/>
        <w:jc w:val="both"/>
        <w:rPr>
          <w:rFonts w:cs="Times New Roman"/>
          <w:color w:val="auto"/>
          <w:sz w:val="28"/>
          <w:szCs w:val="28"/>
          <w:lang w:val="ru-RU"/>
        </w:rPr>
      </w:pPr>
      <w:r>
        <w:rPr>
          <w:rFonts w:cs="Times New Roman"/>
          <w:color w:val="auto"/>
          <w:sz w:val="28"/>
          <w:szCs w:val="28"/>
          <w:lang w:val="ru-RU"/>
        </w:rPr>
        <w:t>3.1.4. Осуществлять согласно предписаниям ответственных государственных органов проверку функционирования</w:t>
      </w:r>
      <w:r w:rsidRPr="00B128A7">
        <w:rPr>
          <w:rFonts w:cs="Times New Roman"/>
          <w:sz w:val="28"/>
          <w:szCs w:val="28"/>
          <w:lang w:val="ru-RU" w:eastAsia="ar-SA"/>
        </w:rPr>
        <w:t xml:space="preserve"> </w:t>
      </w:r>
      <w:r w:rsidR="00A02341">
        <w:rPr>
          <w:rFonts w:cs="Times New Roman"/>
          <w:sz w:val="28"/>
          <w:szCs w:val="28"/>
          <w:lang w:val="ru-RU" w:eastAsia="ar-SA"/>
        </w:rPr>
        <w:t>СОПБ</w:t>
      </w:r>
      <w:r>
        <w:rPr>
          <w:rFonts w:cs="Times New Roman"/>
          <w:sz w:val="28"/>
          <w:szCs w:val="28"/>
          <w:lang w:val="ru-RU" w:eastAsia="ar-SA"/>
        </w:rPr>
        <w:t>.</w:t>
      </w:r>
    </w:p>
    <w:p w:rsidR="009457DD" w:rsidRDefault="009457DD" w:rsidP="00AA2060">
      <w:pPr>
        <w:tabs>
          <w:tab w:val="left" w:pos="-6"/>
          <w:tab w:val="left" w:pos="567"/>
        </w:tabs>
        <w:ind w:left="-6"/>
        <w:jc w:val="both"/>
        <w:rPr>
          <w:rFonts w:cs="Times New Roman"/>
          <w:color w:val="auto"/>
          <w:sz w:val="28"/>
          <w:szCs w:val="28"/>
          <w:lang w:val="ru-RU"/>
        </w:rPr>
      </w:pPr>
      <w:r>
        <w:rPr>
          <w:rFonts w:cs="Times New Roman"/>
          <w:color w:val="auto"/>
          <w:sz w:val="28"/>
          <w:szCs w:val="28"/>
          <w:lang w:val="ru-RU"/>
        </w:rPr>
        <w:t>3.1.5. Использовать при оказании услуг оборудование, качество которого подтверждено соответствующими сертификатами.</w:t>
      </w:r>
    </w:p>
    <w:p w:rsidR="009457DD" w:rsidRDefault="009457DD" w:rsidP="00AA2060">
      <w:pPr>
        <w:tabs>
          <w:tab w:val="left" w:pos="-6"/>
          <w:tab w:val="left" w:pos="567"/>
        </w:tabs>
        <w:ind w:left="-6"/>
        <w:jc w:val="both"/>
        <w:rPr>
          <w:rFonts w:cs="Times New Roman"/>
          <w:color w:val="auto"/>
          <w:sz w:val="28"/>
          <w:szCs w:val="28"/>
          <w:lang w:val="ru-RU"/>
        </w:rPr>
      </w:pPr>
      <w:r>
        <w:rPr>
          <w:rFonts w:cs="Times New Roman"/>
          <w:color w:val="auto"/>
          <w:sz w:val="28"/>
          <w:szCs w:val="28"/>
          <w:lang w:val="ru-RU"/>
        </w:rPr>
        <w:t>3.1.6.Совместно с Заказчиком  вести учет оказанных услуг</w:t>
      </w:r>
      <w:r w:rsidR="00A02341">
        <w:rPr>
          <w:rFonts w:cs="Times New Roman"/>
          <w:color w:val="auto"/>
          <w:sz w:val="28"/>
          <w:szCs w:val="28"/>
          <w:lang w:val="ru-RU"/>
        </w:rPr>
        <w:t>/</w:t>
      </w:r>
      <w:r>
        <w:rPr>
          <w:rFonts w:cs="Times New Roman"/>
          <w:color w:val="auto"/>
          <w:sz w:val="28"/>
          <w:szCs w:val="28"/>
          <w:lang w:val="ru-RU"/>
        </w:rPr>
        <w:t>выполненных работ по договору с записью в эксплуатационный журнал установленной формы.</w:t>
      </w:r>
    </w:p>
    <w:p w:rsidR="009457DD" w:rsidRDefault="009457DD" w:rsidP="00AA2060">
      <w:pPr>
        <w:tabs>
          <w:tab w:val="left" w:pos="-6"/>
          <w:tab w:val="left" w:pos="567"/>
        </w:tabs>
        <w:ind w:left="-6"/>
        <w:jc w:val="both"/>
        <w:rPr>
          <w:rFonts w:cs="Times New Roman"/>
          <w:color w:val="auto"/>
          <w:sz w:val="28"/>
          <w:szCs w:val="28"/>
          <w:lang w:val="ru-RU"/>
        </w:rPr>
      </w:pPr>
      <w:r>
        <w:rPr>
          <w:rFonts w:cs="Times New Roman"/>
          <w:color w:val="auto"/>
          <w:sz w:val="28"/>
          <w:szCs w:val="28"/>
          <w:lang w:val="ru-RU"/>
        </w:rPr>
        <w:t xml:space="preserve">3.1.7. </w:t>
      </w:r>
      <w:r>
        <w:rPr>
          <w:rFonts w:cs="Times New Roman"/>
          <w:sz w:val="28"/>
          <w:szCs w:val="28"/>
          <w:lang w:val="ru-RU"/>
        </w:rPr>
        <w:t>За счет собственных сил и средств обеспечить безопасное  оказание услуг</w:t>
      </w:r>
      <w:r w:rsidR="00A02341">
        <w:rPr>
          <w:rFonts w:cs="Times New Roman"/>
          <w:sz w:val="28"/>
          <w:szCs w:val="28"/>
          <w:lang w:val="ru-RU"/>
        </w:rPr>
        <w:t>/</w:t>
      </w:r>
      <w:r>
        <w:rPr>
          <w:rFonts w:cs="Times New Roman"/>
          <w:sz w:val="28"/>
          <w:szCs w:val="28"/>
          <w:lang w:val="ru-RU"/>
        </w:rPr>
        <w:t>проведение работ по настоящему договору.</w:t>
      </w:r>
    </w:p>
    <w:p w:rsidR="009457DD" w:rsidRDefault="009457DD" w:rsidP="00AA2060">
      <w:pPr>
        <w:tabs>
          <w:tab w:val="left" w:pos="-6"/>
          <w:tab w:val="left" w:pos="567"/>
        </w:tabs>
        <w:ind w:left="-6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color w:val="auto"/>
          <w:sz w:val="28"/>
          <w:szCs w:val="28"/>
          <w:lang w:val="ru-RU"/>
        </w:rPr>
        <w:t>3.1.8.</w:t>
      </w:r>
      <w:r>
        <w:rPr>
          <w:rFonts w:cs="Times New Roman"/>
          <w:sz w:val="28"/>
          <w:szCs w:val="28"/>
          <w:lang w:val="ru-RU"/>
        </w:rPr>
        <w:t xml:space="preserve"> Назначить со своей стороны ответственное лицо за безопасное проведение работ и письменно уведомить об этом Заказчика в течение 5 рабочих дней с момента заключения настоящего договора.</w:t>
      </w:r>
    </w:p>
    <w:p w:rsidR="009457DD" w:rsidRDefault="009457DD" w:rsidP="00AA2060">
      <w:pPr>
        <w:tabs>
          <w:tab w:val="left" w:pos="-6"/>
          <w:tab w:val="left" w:pos="567"/>
        </w:tabs>
        <w:ind w:left="-6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3.1.9.Соблюдать при проведении работ правила пожарной безопасности, правила техники безопасности, правила внутреннего трудового распорядка Заказчика.</w:t>
      </w:r>
    </w:p>
    <w:p w:rsidR="009457DD" w:rsidRDefault="009457DD" w:rsidP="00AA2060">
      <w:pPr>
        <w:tabs>
          <w:tab w:val="left" w:pos="-6"/>
          <w:tab w:val="left" w:pos="567"/>
        </w:tabs>
        <w:ind w:left="-6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3.1.10.Выполнять требования пропускного режима на территорию (объекты) заказчика.</w:t>
      </w:r>
    </w:p>
    <w:p w:rsidR="009457DD" w:rsidRDefault="009457DD" w:rsidP="00AA2060">
      <w:pPr>
        <w:tabs>
          <w:tab w:val="left" w:pos="-6"/>
          <w:tab w:val="left" w:pos="567"/>
        </w:tabs>
        <w:ind w:left="-6"/>
        <w:jc w:val="both"/>
        <w:rPr>
          <w:rFonts w:cs="Times New Roman"/>
          <w:color w:val="auto"/>
          <w:sz w:val="28"/>
          <w:szCs w:val="28"/>
          <w:lang w:val="ru-RU"/>
        </w:rPr>
      </w:pPr>
      <w:r>
        <w:rPr>
          <w:rFonts w:cs="Times New Roman"/>
          <w:color w:val="auto"/>
          <w:sz w:val="28"/>
          <w:szCs w:val="28"/>
          <w:lang w:val="ru-RU"/>
        </w:rPr>
        <w:t xml:space="preserve">3.1.11. В соответствии с Федеральным законом от 29.07.2004г. № 98-ФЗ «О коммерческой тайне» сохранять конфиденциальность информации, полученной от Заказчика. </w:t>
      </w:r>
    </w:p>
    <w:p w:rsidR="009457DD" w:rsidRDefault="009457DD" w:rsidP="00BA0EFF">
      <w:pPr>
        <w:pStyle w:val="a8"/>
        <w:ind w:firstLine="0"/>
        <w:rPr>
          <w:rFonts w:ascii="Times New Roman" w:hAnsi="Times New Roman"/>
          <w:sz w:val="28"/>
          <w:szCs w:val="28"/>
        </w:rPr>
      </w:pPr>
      <w:r w:rsidRPr="00DC0C50">
        <w:rPr>
          <w:rFonts w:ascii="Times New Roman" w:eastAsia="A" w:hAnsi="Times New Roman" w:cs="Times New Roman"/>
          <w:sz w:val="28"/>
          <w:szCs w:val="28"/>
        </w:rPr>
        <w:t>3.1.12.</w:t>
      </w:r>
      <w:r>
        <w:rPr>
          <w:rFonts w:eastAsia="A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«Исполнитель» </w:t>
      </w:r>
      <w:r>
        <w:rPr>
          <w:rFonts w:ascii="Times New Roman" w:hAnsi="Times New Roman"/>
          <w:sz w:val="28"/>
          <w:szCs w:val="28"/>
        </w:rPr>
        <w:t>гарантирует, что сведения и документы в отношении всей цепочки собственников и руководителей, включая бенефициаров (в том числе конечных)</w:t>
      </w:r>
      <w:r>
        <w:rPr>
          <w:rFonts w:ascii="Times New Roman" w:hAnsi="Times New Roman" w:cs="Times New Roman"/>
          <w:sz w:val="28"/>
          <w:szCs w:val="28"/>
        </w:rPr>
        <w:t xml:space="preserve"> «Исполнителя»</w:t>
      </w:r>
      <w:r>
        <w:rPr>
          <w:rFonts w:ascii="Times New Roman" w:hAnsi="Times New Roman"/>
          <w:sz w:val="28"/>
          <w:szCs w:val="28"/>
        </w:rPr>
        <w:t xml:space="preserve">, представленные в рамках </w:t>
      </w:r>
      <w:r w:rsidR="006B1146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>, (далее – Сведения), являются полными, точными и достоверными.</w:t>
      </w:r>
    </w:p>
    <w:p w:rsidR="009457DD" w:rsidRPr="00BA0EFF" w:rsidRDefault="009457DD" w:rsidP="00BA0EFF">
      <w:pPr>
        <w:jc w:val="both"/>
        <w:outlineLvl w:val="1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«Исполнитель</w:t>
      </w:r>
      <w:r w:rsidRPr="00BA0EFF">
        <w:rPr>
          <w:sz w:val="28"/>
          <w:szCs w:val="28"/>
          <w:lang w:val="ru-RU"/>
        </w:rPr>
        <w:t>» также гарантирует, что Сведения и документы получены в соответствии с действующим законодательством Российской Федерации (в том числе, о коммерческой тайне и о персональных данных), по согласию всех упомянутых в Сведениях лиц могу быть раскрыты, полностью или частично, компетентным органам государственной власти (в том числ</w:t>
      </w:r>
      <w:bookmarkStart w:id="0" w:name="_GoBack"/>
      <w:bookmarkEnd w:id="0"/>
      <w:r w:rsidRPr="00BA0EFF">
        <w:rPr>
          <w:sz w:val="28"/>
          <w:szCs w:val="28"/>
          <w:lang w:val="ru-RU"/>
        </w:rPr>
        <w:t>е,</w:t>
      </w:r>
      <w:r w:rsidRPr="00BA0EFF">
        <w:rPr>
          <w:lang w:val="ru-RU"/>
        </w:rPr>
        <w:t xml:space="preserve"> </w:t>
      </w:r>
      <w:r w:rsidRPr="000B4642">
        <w:rPr>
          <w:sz w:val="28"/>
          <w:szCs w:val="28"/>
          <w:lang w:val="ru-RU"/>
        </w:rPr>
        <w:t xml:space="preserve">Федеральной налоговой службе Российской Федерации, Минэнерго России, </w:t>
      </w:r>
      <w:r w:rsidRPr="000B4642">
        <w:rPr>
          <w:sz w:val="28"/>
          <w:szCs w:val="28"/>
          <w:lang w:val="ru-RU"/>
        </w:rPr>
        <w:lastRenderedPageBreak/>
        <w:t>Росфинмониторингу, Правительству Российской Федерации) и в последующем</w:t>
      </w:r>
      <w:r w:rsidRPr="00BA0EFF">
        <w:rPr>
          <w:lang w:val="ru-RU"/>
        </w:rPr>
        <w:t xml:space="preserve"> </w:t>
      </w:r>
      <w:r w:rsidRPr="000B4642">
        <w:rPr>
          <w:sz w:val="28"/>
          <w:szCs w:val="28"/>
          <w:lang w:val="ru-RU"/>
        </w:rPr>
        <w:t xml:space="preserve">обрабатываться </w:t>
      </w:r>
      <w:r w:rsidRPr="00BA0EFF">
        <w:rPr>
          <w:sz w:val="28"/>
          <w:szCs w:val="28"/>
          <w:lang w:val="ru-RU"/>
        </w:rPr>
        <w:t xml:space="preserve">такими органами (далее – Раскрытие). </w:t>
      </w:r>
    </w:p>
    <w:p w:rsidR="009457DD" w:rsidRPr="00BA0EFF" w:rsidRDefault="009457DD" w:rsidP="00BA0EFF">
      <w:pPr>
        <w:ind w:firstLine="426"/>
        <w:jc w:val="both"/>
        <w:outlineLvl w:val="1"/>
        <w:rPr>
          <w:sz w:val="28"/>
          <w:szCs w:val="28"/>
          <w:lang w:val="ru-RU"/>
        </w:rPr>
      </w:pPr>
      <w:r w:rsidRPr="00BA0EFF">
        <w:rPr>
          <w:sz w:val="28"/>
          <w:szCs w:val="28"/>
          <w:lang w:val="ru-RU"/>
        </w:rPr>
        <w:t>П</w:t>
      </w:r>
      <w:r>
        <w:rPr>
          <w:sz w:val="28"/>
          <w:szCs w:val="28"/>
          <w:lang w:val="ru-RU"/>
        </w:rPr>
        <w:t>ри изменении Сведений «Исполнитель</w:t>
      </w:r>
      <w:r w:rsidRPr="00BA0EFF">
        <w:rPr>
          <w:sz w:val="28"/>
          <w:szCs w:val="28"/>
          <w:lang w:val="ru-RU"/>
        </w:rPr>
        <w:t>» обязан не позднее 5 (пяти) дней с момента таких изменений направить в Самарское отделение филиала «Приволжский территориальный округ» ФГУП «РосРАО» соответствующее письменное уведомление с приложением копий подтверждающих документов, заверенных нотариусом или уполномоченны</w:t>
      </w:r>
      <w:r>
        <w:rPr>
          <w:sz w:val="28"/>
          <w:szCs w:val="28"/>
          <w:lang w:val="ru-RU"/>
        </w:rPr>
        <w:t>м должностным лицом  «Исполнителем</w:t>
      </w:r>
      <w:r w:rsidRPr="00BA0EFF">
        <w:rPr>
          <w:sz w:val="28"/>
          <w:szCs w:val="28"/>
          <w:lang w:val="ru-RU"/>
        </w:rPr>
        <w:t>»</w:t>
      </w:r>
    </w:p>
    <w:p w:rsidR="009457DD" w:rsidRPr="00BA0EFF" w:rsidRDefault="009457DD" w:rsidP="00BA0EFF">
      <w:pPr>
        <w:ind w:firstLine="426"/>
        <w:jc w:val="both"/>
        <w:outlineLvl w:val="1"/>
        <w:rPr>
          <w:sz w:val="28"/>
          <w:szCs w:val="28"/>
          <w:lang w:val="ru-RU"/>
        </w:rPr>
      </w:pPr>
      <w:r w:rsidRPr="00BA0EFF">
        <w:rPr>
          <w:sz w:val="28"/>
          <w:szCs w:val="28"/>
          <w:lang w:val="ru-RU"/>
        </w:rPr>
        <w:t>В случае ненадлежащего исполнен</w:t>
      </w:r>
      <w:r>
        <w:rPr>
          <w:sz w:val="28"/>
          <w:szCs w:val="28"/>
          <w:lang w:val="ru-RU"/>
        </w:rPr>
        <w:t>ия или неисполнения «Исполнителем</w:t>
      </w:r>
      <w:r w:rsidRPr="00BA0EFF">
        <w:rPr>
          <w:sz w:val="28"/>
          <w:szCs w:val="28"/>
          <w:lang w:val="ru-RU"/>
        </w:rPr>
        <w:t>» своих обязательств по договору (контракту), в том числе настоящих условий, Самарское отделение филиала «Приволжский территориальный округ» ФГУП «РосРАО» вправе, в порядке, установленном действующим законодательством Российской Федерации, требовать расторжение договора (контракта) по решению суда.</w:t>
      </w:r>
    </w:p>
    <w:p w:rsidR="009457DD" w:rsidRDefault="009457DD" w:rsidP="00AA2060">
      <w:pPr>
        <w:pStyle w:val="-1"/>
        <w:numPr>
          <w:ilvl w:val="0"/>
          <w:numId w:val="0"/>
        </w:numPr>
        <w:tabs>
          <w:tab w:val="left" w:pos="-6"/>
          <w:tab w:val="num" w:pos="1559"/>
        </w:tabs>
        <w:rPr>
          <w:sz w:val="28"/>
          <w:szCs w:val="28"/>
        </w:rPr>
      </w:pPr>
    </w:p>
    <w:p w:rsidR="009457DD" w:rsidRDefault="009457DD" w:rsidP="00AA2060">
      <w:pPr>
        <w:tabs>
          <w:tab w:val="left" w:pos="-6"/>
          <w:tab w:val="left" w:pos="567"/>
        </w:tabs>
        <w:ind w:left="-6"/>
        <w:jc w:val="both"/>
        <w:rPr>
          <w:rFonts w:cs="Times New Roman"/>
          <w:color w:val="auto"/>
          <w:sz w:val="28"/>
          <w:szCs w:val="28"/>
          <w:lang w:val="ru-RU"/>
        </w:rPr>
      </w:pPr>
      <w:r>
        <w:rPr>
          <w:rFonts w:cs="Times New Roman"/>
          <w:color w:val="auto"/>
          <w:sz w:val="28"/>
          <w:szCs w:val="28"/>
          <w:lang w:val="ru-RU"/>
        </w:rPr>
        <w:t>3.2.</w:t>
      </w:r>
      <w:r>
        <w:rPr>
          <w:rFonts w:cs="Times New Roman"/>
          <w:b/>
          <w:color w:val="auto"/>
          <w:sz w:val="28"/>
          <w:szCs w:val="28"/>
          <w:lang w:val="ru-RU"/>
        </w:rPr>
        <w:t>Заказчик</w:t>
      </w:r>
      <w:r>
        <w:rPr>
          <w:rFonts w:cs="Times New Roman"/>
          <w:color w:val="auto"/>
          <w:sz w:val="28"/>
          <w:szCs w:val="28"/>
          <w:lang w:val="ru-RU"/>
        </w:rPr>
        <w:t xml:space="preserve"> </w:t>
      </w:r>
      <w:r>
        <w:rPr>
          <w:rFonts w:cs="Times New Roman"/>
          <w:b/>
          <w:color w:val="auto"/>
          <w:sz w:val="28"/>
          <w:szCs w:val="28"/>
          <w:lang w:val="ru-RU"/>
        </w:rPr>
        <w:t>обязуется</w:t>
      </w:r>
      <w:r>
        <w:rPr>
          <w:rFonts w:cs="Times New Roman"/>
          <w:color w:val="auto"/>
          <w:sz w:val="28"/>
          <w:szCs w:val="28"/>
          <w:lang w:val="ru-RU"/>
        </w:rPr>
        <w:t>:</w:t>
      </w:r>
    </w:p>
    <w:p w:rsidR="009457DD" w:rsidRDefault="009457DD" w:rsidP="00AA2060">
      <w:pPr>
        <w:pStyle w:val="a3"/>
        <w:tabs>
          <w:tab w:val="left" w:pos="-6"/>
          <w:tab w:val="left" w:pos="567"/>
        </w:tabs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3.2.1. Строго соблюдать требования правил технической эксплуатации </w:t>
      </w:r>
      <w:r w:rsidR="00A02341">
        <w:rPr>
          <w:rFonts w:ascii="Times New Roman" w:hAnsi="Times New Roman" w:cs="Times New Roman"/>
          <w:sz w:val="28"/>
          <w:szCs w:val="28"/>
          <w:lang w:val="ru-RU" w:eastAsia="ar-SA"/>
        </w:rPr>
        <w:t>СОПБ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.</w:t>
      </w:r>
    </w:p>
    <w:p w:rsidR="009457DD" w:rsidRDefault="009457DD" w:rsidP="00AA2060">
      <w:pPr>
        <w:pStyle w:val="a3"/>
        <w:tabs>
          <w:tab w:val="left" w:pos="-6"/>
          <w:tab w:val="left" w:pos="567"/>
        </w:tabs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3.2.2. Предоставить Исполнителю доступ во все обслуживаемые помещения, обеспечить необходимым инвентарем (лестницы, помосты и т.д.) для оказания услуг по договору.</w:t>
      </w:r>
    </w:p>
    <w:p w:rsidR="009457DD" w:rsidRDefault="009457DD" w:rsidP="00AA2060">
      <w:pPr>
        <w:pStyle w:val="a3"/>
        <w:tabs>
          <w:tab w:val="left" w:pos="-6"/>
          <w:tab w:val="left" w:pos="567"/>
        </w:tabs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3.2.3.В течение 2 часов лично или по телефону ставить в известность Исполнителя обо всех неисправностях </w:t>
      </w:r>
      <w:r w:rsidR="00A02341">
        <w:rPr>
          <w:rFonts w:ascii="Times New Roman" w:hAnsi="Times New Roman" w:cs="Times New Roman"/>
          <w:sz w:val="28"/>
          <w:szCs w:val="28"/>
          <w:lang w:val="ru-RU" w:eastAsia="ar-SA"/>
        </w:rPr>
        <w:t>СОПБ.</w:t>
      </w:r>
    </w:p>
    <w:p w:rsidR="009457DD" w:rsidRDefault="009457DD" w:rsidP="00AA2060">
      <w:pPr>
        <w:pStyle w:val="a3"/>
        <w:tabs>
          <w:tab w:val="left" w:pos="-6"/>
          <w:tab w:val="left" w:pos="567"/>
        </w:tabs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3.2.4.Вести контрольные журналы учета неисправностей, вносить туда записи обо всех событиях, касающихся</w:t>
      </w:r>
      <w:r w:rsidRPr="00B128A7">
        <w:rPr>
          <w:rFonts w:cs="Times New Roman"/>
          <w:sz w:val="28"/>
          <w:szCs w:val="28"/>
          <w:lang w:val="ru-RU" w:eastAsia="ar-SA"/>
        </w:rPr>
        <w:t xml:space="preserve"> </w:t>
      </w:r>
      <w:r w:rsidRPr="00B128A7">
        <w:rPr>
          <w:rFonts w:ascii="Times New Roman" w:hAnsi="Times New Roman" w:cs="Times New Roman"/>
          <w:sz w:val="28"/>
          <w:szCs w:val="28"/>
          <w:lang w:val="ru-RU" w:eastAsia="ar-SA"/>
        </w:rPr>
        <w:t>средств обеспечения пожарной  безопасности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в предписанной форме и хранить журнал в комнате охраны ПХРО в месте доступном для Исполнителя.</w:t>
      </w:r>
    </w:p>
    <w:p w:rsidR="009457DD" w:rsidRDefault="009457DD" w:rsidP="00AA2060">
      <w:pPr>
        <w:pStyle w:val="a3"/>
        <w:tabs>
          <w:tab w:val="left" w:pos="-6"/>
          <w:tab w:val="left" w:pos="567"/>
        </w:tabs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3.2.5.Осуществлять технический надзор за своевременным оказанием всех видов услуг плановых и внеплановых работ по техническому обслуживанию</w:t>
      </w:r>
      <w:r w:rsidRPr="00B128A7">
        <w:rPr>
          <w:rFonts w:cs="Times New Roman"/>
          <w:sz w:val="28"/>
          <w:szCs w:val="28"/>
          <w:lang w:val="ru-RU" w:eastAsia="ar-SA"/>
        </w:rPr>
        <w:t xml:space="preserve"> </w:t>
      </w:r>
      <w:r w:rsidRPr="00B128A7">
        <w:rPr>
          <w:rFonts w:ascii="Times New Roman" w:hAnsi="Times New Roman" w:cs="Times New Roman"/>
          <w:sz w:val="28"/>
          <w:szCs w:val="28"/>
          <w:lang w:val="ru-RU" w:eastAsia="ar-SA"/>
        </w:rPr>
        <w:t>средств обеспечения пожарной  безопасности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.</w:t>
      </w:r>
    </w:p>
    <w:p w:rsidR="009457DD" w:rsidRDefault="009457DD" w:rsidP="00AA2060">
      <w:pPr>
        <w:pStyle w:val="a3"/>
        <w:tabs>
          <w:tab w:val="left" w:pos="-6"/>
          <w:tab w:val="left" w:pos="567"/>
        </w:tabs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3.2.6.Своевременно оплачивать услуги Исполнителя.</w:t>
      </w:r>
    </w:p>
    <w:p w:rsidR="009457DD" w:rsidRDefault="009457DD" w:rsidP="00AA2060">
      <w:pPr>
        <w:pStyle w:val="a3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9457DD" w:rsidRDefault="009457DD" w:rsidP="00AA2060">
      <w:pPr>
        <w:pStyle w:val="a3"/>
        <w:numPr>
          <w:ilvl w:val="0"/>
          <w:numId w:val="2"/>
        </w:numPr>
        <w:tabs>
          <w:tab w:val="left" w:pos="720"/>
        </w:tabs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Порядок оказания услуг.</w:t>
      </w:r>
    </w:p>
    <w:p w:rsidR="009457DD" w:rsidRDefault="009457DD" w:rsidP="00AA2060">
      <w:pPr>
        <w:pStyle w:val="a3"/>
        <w:numPr>
          <w:ilvl w:val="1"/>
          <w:numId w:val="2"/>
        </w:numPr>
        <w:tabs>
          <w:tab w:val="left" w:pos="-19"/>
          <w:tab w:val="left" w:pos="426"/>
        </w:tabs>
        <w:ind w:left="-19" w:firstLine="19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Перечень и сроки оказания услуг </w:t>
      </w:r>
      <w:r w:rsidR="00A02341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по техническому обслуживанию 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определяются в соответствии с типовым</w:t>
      </w:r>
      <w:r w:rsidR="00386775">
        <w:rPr>
          <w:rFonts w:ascii="Times New Roman" w:hAnsi="Times New Roman" w:cs="Times New Roman"/>
          <w:color w:val="auto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регламент</w:t>
      </w:r>
      <w:r w:rsidR="00386775">
        <w:rPr>
          <w:rFonts w:ascii="Times New Roman" w:hAnsi="Times New Roman" w:cs="Times New Roman"/>
          <w:color w:val="auto"/>
          <w:sz w:val="28"/>
          <w:szCs w:val="28"/>
          <w:lang w:val="ru-RU"/>
        </w:rPr>
        <w:t>ами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по техническому обслуживанию</w:t>
      </w:r>
      <w:r w:rsidRPr="00B128A7">
        <w:rPr>
          <w:rFonts w:cs="Times New Roman"/>
          <w:sz w:val="28"/>
          <w:szCs w:val="28"/>
          <w:lang w:val="ru-RU" w:eastAsia="ar-SA"/>
        </w:rPr>
        <w:t xml:space="preserve"> </w:t>
      </w:r>
      <w:r w:rsidR="00386775">
        <w:rPr>
          <w:rFonts w:ascii="Times New Roman" w:hAnsi="Times New Roman" w:cs="Times New Roman"/>
          <w:sz w:val="28"/>
          <w:szCs w:val="28"/>
          <w:lang w:val="ru-RU" w:eastAsia="ar-SA"/>
        </w:rPr>
        <w:t xml:space="preserve">СОПБ, а также </w:t>
      </w:r>
      <w:r w:rsidR="005836DC">
        <w:rPr>
          <w:rFonts w:ascii="Times New Roman" w:hAnsi="Times New Roman" w:cs="Times New Roman"/>
          <w:sz w:val="28"/>
          <w:szCs w:val="28"/>
          <w:lang w:val="ru-RU" w:eastAsia="ar-SA"/>
        </w:rPr>
        <w:t>приложениями №3 и №4 к настоящему договору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.</w:t>
      </w:r>
    </w:p>
    <w:p w:rsidR="009457DD" w:rsidRDefault="009457DD" w:rsidP="00AA2060">
      <w:pPr>
        <w:pStyle w:val="a3"/>
        <w:numPr>
          <w:ilvl w:val="1"/>
          <w:numId w:val="2"/>
        </w:numPr>
        <w:tabs>
          <w:tab w:val="left" w:pos="-44"/>
          <w:tab w:val="left" w:pos="426"/>
        </w:tabs>
        <w:ind w:left="-44" w:firstLine="44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Заказчик подтверждает оказание услуг Исполнителем записью в эксплуатационном журнале регистрации работ по техническому обслуживанию и ремонту </w:t>
      </w:r>
      <w:r w:rsidR="005836DC">
        <w:rPr>
          <w:rFonts w:ascii="Times New Roman" w:hAnsi="Times New Roman" w:cs="Times New Roman"/>
          <w:sz w:val="28"/>
          <w:szCs w:val="28"/>
          <w:lang w:val="ru-RU" w:eastAsia="ar-SA"/>
        </w:rPr>
        <w:t>СОПБ</w:t>
      </w:r>
      <w:r>
        <w:rPr>
          <w:rFonts w:ascii="Times New Roman" w:hAnsi="Times New Roman" w:cs="Times New Roman"/>
          <w:sz w:val="28"/>
          <w:szCs w:val="28"/>
          <w:lang w:val="ru-RU" w:eastAsia="ar-SA"/>
        </w:rPr>
        <w:t>.</w:t>
      </w:r>
    </w:p>
    <w:p w:rsidR="009457DD" w:rsidRDefault="009457DD" w:rsidP="00AA2060">
      <w:pPr>
        <w:pStyle w:val="a3"/>
        <w:numPr>
          <w:ilvl w:val="1"/>
          <w:numId w:val="2"/>
        </w:numPr>
        <w:tabs>
          <w:tab w:val="left" w:pos="-44"/>
          <w:tab w:val="left" w:pos="426"/>
        </w:tabs>
        <w:ind w:left="-44" w:firstLine="44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Стороны ежемесячно в срок до 5-го числа месяца следующего за отчетным составляют акты приемки оказанных услу</w:t>
      </w:r>
      <w:r w:rsidR="005836DC">
        <w:rPr>
          <w:rFonts w:ascii="Times New Roman" w:hAnsi="Times New Roman" w:cs="Times New Roman"/>
          <w:color w:val="auto"/>
          <w:sz w:val="28"/>
          <w:szCs w:val="28"/>
          <w:lang w:val="ru-RU"/>
        </w:rPr>
        <w:t>г/выполненных работ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.</w:t>
      </w:r>
    </w:p>
    <w:p w:rsidR="009457DD" w:rsidRDefault="009457DD" w:rsidP="00AA2060">
      <w:pPr>
        <w:pStyle w:val="a3"/>
        <w:tabs>
          <w:tab w:val="left" w:pos="-44"/>
          <w:tab w:val="left" w:pos="0"/>
        </w:tabs>
        <w:ind w:left="19" w:firstLine="44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4.4. Дополнительно оказанные услуги</w:t>
      </w:r>
      <w:r w:rsidR="005836DC">
        <w:rPr>
          <w:rFonts w:ascii="Times New Roman" w:hAnsi="Times New Roman" w:cs="Times New Roman"/>
          <w:color w:val="auto"/>
          <w:sz w:val="28"/>
          <w:szCs w:val="28"/>
          <w:lang w:val="ru-RU"/>
        </w:rPr>
        <w:t>/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выполненные работы, не предусмотренные настоящим договором, а также стоимость неисправного оборудования и материалов, подлежащих замене, подлежат оплате по фактически выполненным объёмам, подтверждённым Заказчиком, с оформлением Дополнительного 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lastRenderedPageBreak/>
        <w:t>соглашения к настоящему Договору.</w:t>
      </w:r>
    </w:p>
    <w:p w:rsidR="009457DD" w:rsidRDefault="009457DD" w:rsidP="00AA2060">
      <w:pPr>
        <w:pStyle w:val="a3"/>
        <w:tabs>
          <w:tab w:val="left" w:pos="-44"/>
        </w:tabs>
        <w:ind w:firstLine="44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9457DD" w:rsidRDefault="009457DD" w:rsidP="00AA2060">
      <w:pPr>
        <w:numPr>
          <w:ilvl w:val="0"/>
          <w:numId w:val="2"/>
        </w:numPr>
        <w:ind w:left="0" w:firstLine="44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Цена договора и порядок расчётов</w:t>
      </w:r>
    </w:p>
    <w:p w:rsidR="009457DD" w:rsidRDefault="00271808" w:rsidP="00AA2060">
      <w:pPr>
        <w:shd w:val="clear" w:color="auto" w:fill="FFFFFF"/>
        <w:autoSpaceDE w:val="0"/>
        <w:autoSpaceDN w:val="0"/>
        <w:adjustRightInd w:val="0"/>
        <w:ind w:right="45" w:firstLine="44"/>
        <w:jc w:val="both"/>
        <w:rPr>
          <w:spacing w:val="-2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</w:t>
      </w:r>
      <w:r w:rsidR="009457DD">
        <w:rPr>
          <w:sz w:val="28"/>
          <w:szCs w:val="28"/>
          <w:lang w:val="ru-RU"/>
        </w:rPr>
        <w:t xml:space="preserve">.1 </w:t>
      </w:r>
      <w:r w:rsidR="005836DC">
        <w:rPr>
          <w:sz w:val="28"/>
          <w:szCs w:val="28"/>
          <w:lang w:val="ru-RU"/>
        </w:rPr>
        <w:t xml:space="preserve">Общая стоимость услуг по настоящему договору </w:t>
      </w:r>
      <w:r w:rsidR="009457DD">
        <w:rPr>
          <w:sz w:val="28"/>
          <w:szCs w:val="28"/>
          <w:lang w:val="ru-RU"/>
        </w:rPr>
        <w:t>составляет __________________ (_____________) руб</w:t>
      </w:r>
      <w:r w:rsidR="005836DC">
        <w:rPr>
          <w:sz w:val="28"/>
          <w:szCs w:val="28"/>
          <w:lang w:val="ru-RU"/>
        </w:rPr>
        <w:t>.</w:t>
      </w:r>
      <w:r w:rsidR="009457DD">
        <w:rPr>
          <w:sz w:val="28"/>
          <w:szCs w:val="28"/>
          <w:lang w:val="ru-RU"/>
        </w:rPr>
        <w:t xml:space="preserve"> _____ коп., включая НДС (18%) – _________ (____________) руб</w:t>
      </w:r>
      <w:r w:rsidR="005836DC">
        <w:rPr>
          <w:sz w:val="28"/>
          <w:szCs w:val="28"/>
          <w:lang w:val="ru-RU"/>
        </w:rPr>
        <w:t>.</w:t>
      </w:r>
      <w:r w:rsidR="009457DD">
        <w:rPr>
          <w:sz w:val="28"/>
          <w:szCs w:val="28"/>
          <w:lang w:val="ru-RU"/>
        </w:rPr>
        <w:t>___ коп.</w:t>
      </w:r>
    </w:p>
    <w:p w:rsidR="009457DD" w:rsidRDefault="00271808" w:rsidP="005836DC">
      <w:pPr>
        <w:pStyle w:val="2"/>
        <w:spacing w:line="240" w:lineRule="auto"/>
        <w:ind w:left="0" w:firstLine="4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</w:t>
      </w:r>
      <w:r w:rsidR="009457DD">
        <w:rPr>
          <w:sz w:val="28"/>
          <w:szCs w:val="28"/>
          <w:lang w:val="ru-RU"/>
        </w:rPr>
        <w:t>.2 Расчет</w:t>
      </w:r>
      <w:r w:rsidR="005836DC">
        <w:rPr>
          <w:sz w:val="28"/>
          <w:szCs w:val="28"/>
          <w:lang w:val="ru-RU"/>
        </w:rPr>
        <w:t>ы за услуги по настоящему договору производятся Заказчиком</w:t>
      </w:r>
      <w:r w:rsidR="009457DD">
        <w:rPr>
          <w:sz w:val="28"/>
          <w:szCs w:val="28"/>
          <w:lang w:val="ru-RU"/>
        </w:rPr>
        <w:t xml:space="preserve"> </w:t>
      </w:r>
      <w:r w:rsidR="005836DC">
        <w:rPr>
          <w:sz w:val="28"/>
          <w:szCs w:val="28"/>
          <w:lang w:val="ru-RU"/>
        </w:rPr>
        <w:t xml:space="preserve">ежемесячно </w:t>
      </w:r>
      <w:r w:rsidR="008B1B96">
        <w:rPr>
          <w:sz w:val="28"/>
          <w:szCs w:val="28"/>
          <w:lang w:val="ru-RU"/>
        </w:rPr>
        <w:t xml:space="preserve">в соответствии с Графиком платежей (Приложение 5) в течение 10 (десяти) банковских дней </w:t>
      </w:r>
      <w:r w:rsidR="009457DD">
        <w:rPr>
          <w:sz w:val="28"/>
          <w:szCs w:val="28"/>
          <w:lang w:val="ru-RU"/>
        </w:rPr>
        <w:t xml:space="preserve">после подписания акта </w:t>
      </w:r>
      <w:r w:rsidR="008B1B96">
        <w:rPr>
          <w:sz w:val="28"/>
          <w:szCs w:val="28"/>
          <w:lang w:val="ru-RU"/>
        </w:rPr>
        <w:t xml:space="preserve">о приемке </w:t>
      </w:r>
      <w:r w:rsidR="008B1B96" w:rsidRPr="00662702">
        <w:rPr>
          <w:sz w:val="28"/>
          <w:szCs w:val="28"/>
          <w:lang w:val="ru-RU"/>
        </w:rPr>
        <w:t>оказанных услуг</w:t>
      </w:r>
      <w:r w:rsidR="00662702" w:rsidRPr="00662702">
        <w:rPr>
          <w:rFonts w:cs="Times New Roman"/>
          <w:color w:val="auto"/>
          <w:sz w:val="28"/>
          <w:szCs w:val="28"/>
          <w:lang w:val="ru-RU"/>
        </w:rPr>
        <w:t>/выполненных работ</w:t>
      </w:r>
      <w:r w:rsidR="008B1B96" w:rsidRPr="00662702">
        <w:rPr>
          <w:sz w:val="28"/>
          <w:szCs w:val="28"/>
          <w:lang w:val="ru-RU"/>
        </w:rPr>
        <w:t>,</w:t>
      </w:r>
      <w:r w:rsidR="008B1B96">
        <w:rPr>
          <w:sz w:val="28"/>
          <w:szCs w:val="28"/>
          <w:lang w:val="ru-RU"/>
        </w:rPr>
        <w:t xml:space="preserve"> на основании полученных Заказчиком платежных документов</w:t>
      </w:r>
      <w:r w:rsidR="009457DD">
        <w:rPr>
          <w:sz w:val="28"/>
          <w:szCs w:val="28"/>
          <w:lang w:val="ru-RU"/>
        </w:rPr>
        <w:t>.</w:t>
      </w:r>
    </w:p>
    <w:p w:rsidR="009457DD" w:rsidRDefault="00E015AD" w:rsidP="00AA2060">
      <w:pPr>
        <w:ind w:firstLine="4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</w:t>
      </w:r>
      <w:r w:rsidR="009457DD">
        <w:rPr>
          <w:sz w:val="28"/>
          <w:szCs w:val="28"/>
          <w:lang w:val="ru-RU"/>
        </w:rPr>
        <w:t xml:space="preserve">.3 </w:t>
      </w:r>
      <w:r>
        <w:rPr>
          <w:sz w:val="28"/>
          <w:szCs w:val="28"/>
          <w:lang w:val="ru-RU"/>
        </w:rPr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и настоящим Договором. </w:t>
      </w:r>
    </w:p>
    <w:p w:rsidR="009457DD" w:rsidRDefault="00E015AD" w:rsidP="00AA2060">
      <w:pPr>
        <w:ind w:firstLine="4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</w:t>
      </w:r>
      <w:r w:rsidR="009457DD">
        <w:rPr>
          <w:sz w:val="28"/>
          <w:szCs w:val="28"/>
          <w:lang w:val="ru-RU"/>
        </w:rPr>
        <w:t xml:space="preserve">.4 </w:t>
      </w:r>
      <w:r w:rsidR="001B46D9">
        <w:rPr>
          <w:sz w:val="28"/>
          <w:szCs w:val="28"/>
          <w:lang w:val="ru-RU"/>
        </w:rPr>
        <w:t>Цена Договора и валюта платежа устанавливаются в российских рублях. В цену включены все расходы Исполнителя, в т.ч. налоги, сборы и другие обязательные платежи, включая НДС – 18%.</w:t>
      </w:r>
    </w:p>
    <w:p w:rsidR="001B46D9" w:rsidRDefault="001B46D9" w:rsidP="00AA2060">
      <w:pPr>
        <w:ind w:firstLine="4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5.5 Датой платежа является дата списания денежных средств со счета Заказчика.</w:t>
      </w:r>
    </w:p>
    <w:p w:rsidR="009457DD" w:rsidRDefault="009457DD" w:rsidP="00E261C1">
      <w:pPr>
        <w:pStyle w:val="a3"/>
        <w:tabs>
          <w:tab w:val="left" w:pos="720"/>
        </w:tabs>
        <w:ind w:left="44"/>
        <w:rPr>
          <w:rFonts w:cs="Times New Roman"/>
          <w:bCs/>
          <w:sz w:val="28"/>
          <w:szCs w:val="28"/>
          <w:lang w:val="ru-RU" w:eastAsia="ru-RU"/>
        </w:rPr>
      </w:pPr>
    </w:p>
    <w:p w:rsidR="009457DD" w:rsidRDefault="009457DD" w:rsidP="00AA2060">
      <w:pPr>
        <w:pStyle w:val="a3"/>
        <w:numPr>
          <w:ilvl w:val="0"/>
          <w:numId w:val="2"/>
        </w:numPr>
        <w:tabs>
          <w:tab w:val="left" w:pos="0"/>
          <w:tab w:val="left" w:pos="720"/>
        </w:tabs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 Гарантийные обязательства.</w:t>
      </w:r>
    </w:p>
    <w:p w:rsidR="009457DD" w:rsidRDefault="009457DD" w:rsidP="00AA2060">
      <w:pPr>
        <w:pStyle w:val="a3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color w:val="auto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Исполнитель гарантирует:</w:t>
      </w:r>
    </w:p>
    <w:p w:rsidR="009457DD" w:rsidRDefault="009457DD" w:rsidP="00AA2060">
      <w:pPr>
        <w:pStyle w:val="a3"/>
        <w:numPr>
          <w:ilvl w:val="0"/>
          <w:numId w:val="3"/>
        </w:numPr>
        <w:tabs>
          <w:tab w:val="left" w:pos="6"/>
          <w:tab w:val="left" w:pos="284"/>
        </w:tabs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соблюдение сроков оказания услуг;</w:t>
      </w:r>
    </w:p>
    <w:p w:rsidR="009457DD" w:rsidRDefault="009457DD" w:rsidP="00AA2060">
      <w:pPr>
        <w:pStyle w:val="a3"/>
        <w:numPr>
          <w:ilvl w:val="0"/>
          <w:numId w:val="3"/>
        </w:numPr>
        <w:tabs>
          <w:tab w:val="left" w:pos="6"/>
          <w:tab w:val="left" w:pos="284"/>
        </w:tabs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качественное оказание услуг;</w:t>
      </w:r>
    </w:p>
    <w:p w:rsidR="009457DD" w:rsidRDefault="009457DD" w:rsidP="00AA2060">
      <w:pPr>
        <w:pStyle w:val="a3"/>
        <w:numPr>
          <w:ilvl w:val="0"/>
          <w:numId w:val="3"/>
        </w:numPr>
        <w:tabs>
          <w:tab w:val="left" w:pos="6"/>
          <w:tab w:val="left" w:pos="284"/>
        </w:tabs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своевременное устранение недостатков, возникающих в процессе эксплуатации </w:t>
      </w:r>
      <w:r w:rsidR="001B46D9">
        <w:rPr>
          <w:rFonts w:ascii="Times New Roman" w:hAnsi="Times New Roman" w:cs="Times New Roman"/>
          <w:sz w:val="28"/>
          <w:szCs w:val="28"/>
          <w:lang w:val="ru-RU" w:eastAsia="ar-SA"/>
        </w:rPr>
        <w:t>СОПБ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;</w:t>
      </w:r>
    </w:p>
    <w:p w:rsidR="009457DD" w:rsidRDefault="009457DD" w:rsidP="00AA2060">
      <w:pPr>
        <w:pStyle w:val="a3"/>
        <w:numPr>
          <w:ilvl w:val="0"/>
          <w:numId w:val="3"/>
        </w:numPr>
        <w:tabs>
          <w:tab w:val="left" w:pos="6"/>
          <w:tab w:val="left" w:pos="284"/>
        </w:tabs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срок гарантии качества услуг, оказанных Исполнителем,  составляет  6 (шесть) месяцев с даты оформления Сторонами акта сдачи оказанных услуг</w:t>
      </w:r>
      <w:r w:rsidR="001B46D9">
        <w:rPr>
          <w:rFonts w:ascii="Times New Roman" w:hAnsi="Times New Roman" w:cs="Times New Roman"/>
          <w:color w:val="auto"/>
          <w:sz w:val="28"/>
          <w:szCs w:val="28"/>
          <w:lang w:val="ru-RU"/>
        </w:rPr>
        <w:t>/выполненных работ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;</w:t>
      </w:r>
    </w:p>
    <w:p w:rsidR="009457DD" w:rsidRDefault="009457DD" w:rsidP="00AA2060">
      <w:pPr>
        <w:pStyle w:val="a3"/>
        <w:numPr>
          <w:ilvl w:val="0"/>
          <w:numId w:val="3"/>
        </w:numPr>
        <w:tabs>
          <w:tab w:val="left" w:pos="6"/>
          <w:tab w:val="left" w:pos="284"/>
        </w:tabs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использование материалов и оборудования надлежащего качества, подтвержденного соответствующими сертификатами;</w:t>
      </w:r>
    </w:p>
    <w:p w:rsidR="009457DD" w:rsidRDefault="009457DD" w:rsidP="00AA2060">
      <w:pPr>
        <w:pStyle w:val="a3"/>
        <w:numPr>
          <w:ilvl w:val="0"/>
          <w:numId w:val="3"/>
        </w:numPr>
        <w:tabs>
          <w:tab w:val="left" w:pos="6"/>
          <w:tab w:val="left" w:pos="284"/>
        </w:tabs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гарантийный срок качества   на вновь замененные элементы устанавливается в течение 12 (двенадцати) месяцев с даты подписания соответствующего акта.</w:t>
      </w:r>
    </w:p>
    <w:p w:rsidR="009457DD" w:rsidRDefault="009457DD" w:rsidP="00AA2060">
      <w:pPr>
        <w:pStyle w:val="a3"/>
        <w:ind w:left="-13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Указанные гарантии не распространяются на случаи преднамеренного повреждения</w:t>
      </w:r>
      <w:r w:rsidRPr="00E261C1">
        <w:rPr>
          <w:rFonts w:cs="Times New Roman"/>
          <w:sz w:val="28"/>
          <w:szCs w:val="28"/>
          <w:lang w:val="ru-RU" w:eastAsia="ar-SA"/>
        </w:rPr>
        <w:t xml:space="preserve"> </w:t>
      </w:r>
      <w:r w:rsidR="001B46D9">
        <w:rPr>
          <w:rFonts w:ascii="Times New Roman" w:hAnsi="Times New Roman" w:cs="Times New Roman"/>
          <w:sz w:val="28"/>
          <w:szCs w:val="28"/>
          <w:lang w:val="ru-RU" w:eastAsia="ar-SA"/>
        </w:rPr>
        <w:t>СОПБ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со стороны третьих лиц, а также случаи несоблюдения Заказчиком правил их технической эксплуатации.</w:t>
      </w:r>
    </w:p>
    <w:p w:rsidR="009457DD" w:rsidRDefault="009457DD" w:rsidP="00AA2060">
      <w:pPr>
        <w:pStyle w:val="a3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9457DD" w:rsidRDefault="009457DD" w:rsidP="00AA2060">
      <w:pPr>
        <w:pStyle w:val="a3"/>
        <w:numPr>
          <w:ilvl w:val="0"/>
          <w:numId w:val="2"/>
        </w:numPr>
        <w:tabs>
          <w:tab w:val="left" w:pos="0"/>
          <w:tab w:val="left" w:pos="720"/>
        </w:tabs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 Срок действия настоящего договора.</w:t>
      </w:r>
    </w:p>
    <w:p w:rsidR="009457DD" w:rsidRPr="001B46D9" w:rsidRDefault="009457DD" w:rsidP="00AA2060">
      <w:pPr>
        <w:pStyle w:val="a3"/>
        <w:tabs>
          <w:tab w:val="left" w:pos="-6"/>
          <w:tab w:val="left" w:pos="284"/>
        </w:tabs>
        <w:ind w:left="6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7.1.</w:t>
      </w:r>
      <w:r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Насто</w:t>
      </w:r>
      <w:r w:rsidR="006E298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ящий договор вступает в силу с </w:t>
      </w:r>
      <w:r w:rsidR="001B46D9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момента подписания 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и действует </w:t>
      </w:r>
      <w:r w:rsidRPr="001B46D9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до </w:t>
      </w:r>
      <w:r w:rsidR="001B46D9" w:rsidRPr="001B46D9">
        <w:rPr>
          <w:rFonts w:ascii="Times New Roman" w:hAnsi="Times New Roman" w:cs="Times New Roman"/>
          <w:sz w:val="28"/>
          <w:szCs w:val="28"/>
          <w:lang w:val="ru-RU"/>
        </w:rPr>
        <w:t>исполнения сторонами взаимных обязательств</w:t>
      </w:r>
      <w:r w:rsidRPr="001B46D9">
        <w:rPr>
          <w:rFonts w:ascii="Times New Roman" w:hAnsi="Times New Roman" w:cs="Times New Roman"/>
          <w:color w:val="auto"/>
          <w:sz w:val="28"/>
          <w:szCs w:val="28"/>
          <w:lang w:val="ru-RU"/>
        </w:rPr>
        <w:t>.</w:t>
      </w:r>
    </w:p>
    <w:p w:rsidR="009457DD" w:rsidRDefault="009457DD" w:rsidP="00AA2060">
      <w:pPr>
        <w:pStyle w:val="a3"/>
        <w:tabs>
          <w:tab w:val="left" w:pos="-6"/>
          <w:tab w:val="left" w:pos="284"/>
        </w:tabs>
        <w:ind w:left="6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7.2. Настоящий Договор может быть расторгнут по соглашению Сторон, по решению суда и в случаях, предусмотренных законодательством РФ.</w:t>
      </w:r>
    </w:p>
    <w:p w:rsidR="009457DD" w:rsidRDefault="009457DD" w:rsidP="00AA2060">
      <w:pPr>
        <w:pStyle w:val="a3"/>
        <w:tabs>
          <w:tab w:val="left" w:pos="720"/>
        </w:tabs>
        <w:ind w:left="720" w:hanging="360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</w:p>
    <w:p w:rsidR="009457DD" w:rsidRDefault="009457DD" w:rsidP="00AA2060">
      <w:pPr>
        <w:pStyle w:val="a3"/>
        <w:numPr>
          <w:ilvl w:val="0"/>
          <w:numId w:val="2"/>
        </w:numPr>
        <w:tabs>
          <w:tab w:val="left" w:pos="0"/>
          <w:tab w:val="left" w:pos="720"/>
          <w:tab w:val="left" w:pos="1800"/>
        </w:tabs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 Ответственность сторон.</w:t>
      </w:r>
    </w:p>
    <w:p w:rsidR="009457DD" w:rsidRDefault="009457DD" w:rsidP="00AA2060">
      <w:pPr>
        <w:pStyle w:val="a3"/>
        <w:ind w:left="-6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lastRenderedPageBreak/>
        <w:t>8.1. За нарушение условий настоящего договора виновная сторона несет ответственность на основании норм действующего законодательства РФ.</w:t>
      </w:r>
    </w:p>
    <w:p w:rsidR="009457DD" w:rsidRDefault="009457DD" w:rsidP="00AA2060">
      <w:pPr>
        <w:pStyle w:val="a3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8.2. В случае нарушения сроков оплаты услуг в течение 3-х месяцев подряд, Исполнитель вправе прекратить оказание услуг и расторгнуть договор в одностороннем порядке, письменно известив об этом Заказчика за 14 календарных дней.</w:t>
      </w:r>
    </w:p>
    <w:p w:rsidR="009457DD" w:rsidRDefault="009457DD" w:rsidP="00AA2060">
      <w:pPr>
        <w:pStyle w:val="-0"/>
        <w:numPr>
          <w:ilvl w:val="0"/>
          <w:numId w:val="0"/>
        </w:numPr>
        <w:tabs>
          <w:tab w:val="left" w:pos="708"/>
        </w:tabs>
        <w:rPr>
          <w:sz w:val="28"/>
          <w:szCs w:val="28"/>
        </w:rPr>
      </w:pPr>
      <w:r>
        <w:rPr>
          <w:sz w:val="28"/>
          <w:szCs w:val="28"/>
        </w:rPr>
        <w:t>8.3. В случае нарушения сроков оплаты услуг, Исполнитель имеет право потребовать от Заказчика выплатить неустойку в размере 0,1 % от  стоимости оказанных услуг, за каждый день просрочки.</w:t>
      </w:r>
    </w:p>
    <w:p w:rsidR="00D72C0F" w:rsidRDefault="009457DD" w:rsidP="00AA2060">
      <w:pPr>
        <w:pStyle w:val="-0"/>
        <w:numPr>
          <w:ilvl w:val="0"/>
          <w:numId w:val="0"/>
        </w:numPr>
        <w:tabs>
          <w:tab w:val="left" w:pos="708"/>
        </w:tabs>
        <w:rPr>
          <w:sz w:val="28"/>
          <w:szCs w:val="28"/>
        </w:rPr>
      </w:pPr>
      <w:r>
        <w:rPr>
          <w:sz w:val="28"/>
          <w:szCs w:val="28"/>
        </w:rPr>
        <w:t>8.4. В случае нарушения сроков оказания услуг, предусмотренных договором, Заказчик имеет право потребовать от Исполнителя выплатить неустойку в размере 0,1% от стоимости услуг, за каждый день просрочки.</w:t>
      </w:r>
    </w:p>
    <w:p w:rsidR="009457DD" w:rsidRDefault="009457DD" w:rsidP="00AA2060">
      <w:pPr>
        <w:pStyle w:val="-0"/>
        <w:numPr>
          <w:ilvl w:val="0"/>
          <w:numId w:val="0"/>
        </w:numPr>
        <w:tabs>
          <w:tab w:val="left" w:pos="708"/>
        </w:tabs>
        <w:rPr>
          <w:sz w:val="28"/>
          <w:szCs w:val="28"/>
        </w:rPr>
      </w:pPr>
      <w:r>
        <w:rPr>
          <w:rFonts w:eastAsia="SimSun"/>
          <w:sz w:val="28"/>
          <w:szCs w:val="28"/>
          <w:lang w:eastAsia="ar-SA"/>
        </w:rPr>
        <w:t xml:space="preserve">8.5. Взыскание убытков и </w:t>
      </w:r>
      <w:r w:rsidR="0088742C">
        <w:rPr>
          <w:rFonts w:eastAsia="SimSun"/>
          <w:sz w:val="28"/>
          <w:szCs w:val="28"/>
          <w:lang w:eastAsia="ar-SA"/>
        </w:rPr>
        <w:t>неустоек</w:t>
      </w:r>
      <w:r>
        <w:rPr>
          <w:rFonts w:eastAsia="SimSun"/>
          <w:sz w:val="28"/>
          <w:szCs w:val="28"/>
          <w:lang w:eastAsia="ar-SA"/>
        </w:rPr>
        <w:t xml:space="preserve"> не освобождает сторону, нарушившую договор, от исполнения обязательств по Договору.</w:t>
      </w:r>
    </w:p>
    <w:p w:rsidR="009457DD" w:rsidRDefault="009457DD" w:rsidP="00AA2060">
      <w:pPr>
        <w:pStyle w:val="a3"/>
        <w:ind w:left="1440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</w:p>
    <w:p w:rsidR="009457DD" w:rsidRDefault="009457DD" w:rsidP="00AA2060">
      <w:pPr>
        <w:pStyle w:val="a3"/>
        <w:tabs>
          <w:tab w:val="left" w:pos="0"/>
          <w:tab w:val="left" w:pos="720"/>
        </w:tabs>
        <w:ind w:left="0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9. Обстоятельства непреодолимой силы.</w:t>
      </w:r>
    </w:p>
    <w:p w:rsidR="009457DD" w:rsidRDefault="009457DD" w:rsidP="00AA2060">
      <w:pPr>
        <w:tabs>
          <w:tab w:val="left" w:pos="-31"/>
          <w:tab w:val="left" w:pos="0"/>
        </w:tabs>
        <w:jc w:val="both"/>
        <w:rPr>
          <w:rFonts w:cs="Times New Roman"/>
          <w:color w:val="auto"/>
          <w:sz w:val="28"/>
          <w:szCs w:val="28"/>
          <w:lang w:val="ru-RU"/>
        </w:rPr>
      </w:pPr>
      <w:r>
        <w:rPr>
          <w:rFonts w:cs="Times New Roman"/>
          <w:color w:val="auto"/>
          <w:sz w:val="28"/>
          <w:szCs w:val="28"/>
          <w:lang w:val="ru-RU"/>
        </w:rPr>
        <w:t>9.1.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т. е. чрезвычайными и непредотвратимыми обстоятельствами.</w:t>
      </w:r>
    </w:p>
    <w:p w:rsidR="009457DD" w:rsidRDefault="009457DD" w:rsidP="00AA2060">
      <w:pPr>
        <w:tabs>
          <w:tab w:val="left" w:pos="-44"/>
          <w:tab w:val="left" w:pos="426"/>
        </w:tabs>
        <w:ind w:left="-44"/>
        <w:jc w:val="both"/>
        <w:rPr>
          <w:rFonts w:cs="Times New Roman"/>
          <w:color w:val="auto"/>
          <w:sz w:val="28"/>
          <w:szCs w:val="28"/>
          <w:lang w:val="ru-RU"/>
        </w:rPr>
      </w:pPr>
      <w:r>
        <w:rPr>
          <w:rFonts w:cs="Times New Roman"/>
          <w:color w:val="auto"/>
          <w:sz w:val="28"/>
          <w:szCs w:val="28"/>
          <w:lang w:val="ru-RU"/>
        </w:rPr>
        <w:t>9.2. Сторона, для которой создалась невозможность исполнения обязательств по Договору вследствие обстоятельств непреодолимой силы, обязана не позднее 3 (трех) календарных дней с момента их наступления известить в письменной форме другую Сторону о наступлении (также прекращении) вышеуказанных обстоятельств.</w:t>
      </w:r>
    </w:p>
    <w:p w:rsidR="009457DD" w:rsidRDefault="009457DD" w:rsidP="009A0463">
      <w:pPr>
        <w:pStyle w:val="31"/>
        <w:tabs>
          <w:tab w:val="left" w:pos="0"/>
        </w:tabs>
        <w:ind w:left="0" w:firstLine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9.3. Если обстоятельства непреодолимой силы будут длиться более одного месяца, то каждая из сторон имеет право на досрочное расторжение настоящего Договора.</w:t>
      </w:r>
    </w:p>
    <w:p w:rsidR="009457DD" w:rsidRDefault="009457DD" w:rsidP="00AA2060">
      <w:pPr>
        <w:pStyle w:val="a3"/>
        <w:tabs>
          <w:tab w:val="left" w:pos="0"/>
          <w:tab w:val="left" w:pos="720"/>
        </w:tabs>
        <w:ind w:left="0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10. Порядок разрешения споров</w:t>
      </w:r>
    </w:p>
    <w:p w:rsidR="009457DD" w:rsidRDefault="009457DD" w:rsidP="00AA2060">
      <w:pPr>
        <w:pStyle w:val="a3"/>
        <w:ind w:left="0" w:hanging="25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10.1. Все разногласия и споры, которые могут возникать между сторонами из настоящего договора и в связи с ним, будут разрешаться сторонами путем переговоров.</w:t>
      </w:r>
    </w:p>
    <w:p w:rsidR="009457DD" w:rsidRDefault="009457DD" w:rsidP="00AA2060">
      <w:pPr>
        <w:pStyle w:val="a3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10.2. Споры, возникшие между сторонами при исполнении договора, при невозможности решения путём переговоров, передаются на рассмотрение Арбитражного Суда по месту нахождения ответчика.</w:t>
      </w:r>
    </w:p>
    <w:p w:rsidR="009457DD" w:rsidRDefault="009457DD" w:rsidP="00AA2060">
      <w:pPr>
        <w:pStyle w:val="a3"/>
        <w:tabs>
          <w:tab w:val="left" w:pos="13"/>
        </w:tabs>
        <w:ind w:left="13" w:hanging="25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10.3.В случаях, не предусмотренных данным договором, Стороны руководствуются действующим законодательством.</w:t>
      </w:r>
    </w:p>
    <w:p w:rsidR="009457DD" w:rsidRDefault="009457DD" w:rsidP="00AA2060">
      <w:pPr>
        <w:pStyle w:val="a3"/>
        <w:tabs>
          <w:tab w:val="left" w:pos="540"/>
        </w:tabs>
        <w:ind w:hanging="108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9457DD" w:rsidRDefault="009457DD" w:rsidP="00AA2060">
      <w:pPr>
        <w:pStyle w:val="a3"/>
        <w:tabs>
          <w:tab w:val="left" w:pos="0"/>
          <w:tab w:val="left" w:pos="720"/>
        </w:tabs>
        <w:ind w:left="0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11. Прочие условия.</w:t>
      </w:r>
    </w:p>
    <w:p w:rsidR="009457DD" w:rsidRDefault="009457DD" w:rsidP="00AA2060">
      <w:pPr>
        <w:ind w:left="-6"/>
        <w:jc w:val="both"/>
        <w:rPr>
          <w:rFonts w:cs="Times New Roman"/>
          <w:color w:val="auto"/>
          <w:sz w:val="28"/>
          <w:szCs w:val="28"/>
          <w:lang w:val="ru-RU"/>
        </w:rPr>
      </w:pPr>
      <w:r>
        <w:rPr>
          <w:rFonts w:cs="Times New Roman"/>
          <w:color w:val="auto"/>
          <w:sz w:val="28"/>
          <w:szCs w:val="28"/>
          <w:lang w:val="ru-RU"/>
        </w:rPr>
        <w:t>11.1. Все изменения и дополнения к настоящему договору имеют силу, только если они оформлены в письменном виде и подписаны Сторонами.</w:t>
      </w:r>
    </w:p>
    <w:p w:rsidR="009457DD" w:rsidRDefault="009457DD" w:rsidP="00AA2060">
      <w:pPr>
        <w:tabs>
          <w:tab w:val="left" w:pos="-240"/>
        </w:tabs>
        <w:jc w:val="both"/>
        <w:rPr>
          <w:rFonts w:cs="Times New Roman"/>
          <w:spacing w:val="-5"/>
          <w:sz w:val="28"/>
          <w:szCs w:val="28"/>
          <w:lang w:val="ru-RU"/>
        </w:rPr>
      </w:pPr>
      <w:r>
        <w:rPr>
          <w:rFonts w:cs="Times New Roman"/>
          <w:color w:val="auto"/>
          <w:sz w:val="28"/>
          <w:szCs w:val="28"/>
          <w:lang w:val="ru-RU"/>
        </w:rPr>
        <w:t xml:space="preserve">11.2. </w:t>
      </w:r>
      <w:r>
        <w:rPr>
          <w:rFonts w:cs="Times New Roman"/>
          <w:spacing w:val="-6"/>
          <w:sz w:val="28"/>
          <w:szCs w:val="28"/>
          <w:lang w:val="ru-RU"/>
        </w:rPr>
        <w:t xml:space="preserve">Настоящий договор составлен в двух подлинных идентичных экземплярах, каждый из которых имеет </w:t>
      </w:r>
      <w:r>
        <w:rPr>
          <w:rFonts w:cs="Times New Roman"/>
          <w:spacing w:val="-5"/>
          <w:sz w:val="28"/>
          <w:szCs w:val="28"/>
          <w:lang w:val="ru-RU"/>
        </w:rPr>
        <w:t>одинаковую юридическую силу.</w:t>
      </w:r>
    </w:p>
    <w:p w:rsidR="009457DD" w:rsidRDefault="009457DD" w:rsidP="00AA2060">
      <w:pPr>
        <w:pStyle w:val="a3"/>
        <w:tabs>
          <w:tab w:val="left" w:pos="540"/>
        </w:tabs>
        <w:ind w:left="1260" w:hanging="360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</w:p>
    <w:p w:rsidR="009457DD" w:rsidRDefault="009457DD" w:rsidP="00AA2060">
      <w:pPr>
        <w:pStyle w:val="a3"/>
        <w:tabs>
          <w:tab w:val="left" w:pos="0"/>
          <w:tab w:val="left" w:pos="720"/>
        </w:tabs>
        <w:ind w:left="0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lastRenderedPageBreak/>
        <w:t>12. Приложения.</w:t>
      </w:r>
    </w:p>
    <w:p w:rsidR="009457DD" w:rsidRDefault="009457DD" w:rsidP="00267AB6">
      <w:pPr>
        <w:pStyle w:val="a3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Приложения    1.</w:t>
      </w:r>
      <w:r w:rsidR="0019685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Состав СОПБ, их количество и место установки.</w:t>
      </w:r>
    </w:p>
    <w:p w:rsidR="0019685A" w:rsidRDefault="0019685A" w:rsidP="00267AB6">
      <w:pPr>
        <w:pStyle w:val="a3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ab/>
        <w:t xml:space="preserve">      2. Техническое задание.</w:t>
      </w:r>
    </w:p>
    <w:p w:rsidR="0019685A" w:rsidRDefault="0019685A" w:rsidP="00267AB6">
      <w:pPr>
        <w:pStyle w:val="a3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ab/>
        <w:t xml:space="preserve">      3. Перечень услуг и их стоимость.</w:t>
      </w:r>
    </w:p>
    <w:p w:rsidR="0019685A" w:rsidRDefault="0019685A" w:rsidP="00267AB6">
      <w:pPr>
        <w:pStyle w:val="a3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ab/>
        <w:t xml:space="preserve">      4. План-график оказания услуг.</w:t>
      </w:r>
    </w:p>
    <w:p w:rsidR="0019685A" w:rsidRDefault="0019685A" w:rsidP="00267AB6">
      <w:pPr>
        <w:pStyle w:val="a3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ab/>
        <w:t xml:space="preserve">      5. График платежей.</w:t>
      </w:r>
    </w:p>
    <w:p w:rsidR="009457DD" w:rsidRDefault="009457DD" w:rsidP="00AA2060">
      <w:pPr>
        <w:pStyle w:val="a3"/>
        <w:ind w:left="1134" w:firstLine="36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   </w:t>
      </w:r>
    </w:p>
    <w:p w:rsidR="0019685A" w:rsidRDefault="0019685A" w:rsidP="00AA2060">
      <w:pPr>
        <w:pStyle w:val="a3"/>
        <w:ind w:left="1134" w:firstLine="36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080218" w:rsidRDefault="00080218" w:rsidP="00AA2060">
      <w:pPr>
        <w:pStyle w:val="a3"/>
        <w:ind w:left="1134" w:firstLine="36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080218" w:rsidRDefault="00080218" w:rsidP="00AA2060">
      <w:pPr>
        <w:pStyle w:val="a3"/>
        <w:ind w:left="1134" w:firstLine="36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080218" w:rsidRDefault="00080218" w:rsidP="00AA2060">
      <w:pPr>
        <w:pStyle w:val="a3"/>
        <w:ind w:left="1134" w:firstLine="36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19685A" w:rsidRDefault="0019685A" w:rsidP="00AA2060">
      <w:pPr>
        <w:pStyle w:val="a3"/>
        <w:ind w:left="1134" w:firstLine="36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9457DD" w:rsidRDefault="009457DD" w:rsidP="00AA2060">
      <w:pPr>
        <w:pStyle w:val="a3"/>
        <w:ind w:left="1134" w:firstLine="360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13. Адреса и  реквизиты сторон:</w:t>
      </w:r>
    </w:p>
    <w:p w:rsidR="009457DD" w:rsidRPr="007722FA" w:rsidRDefault="009457DD" w:rsidP="00AA2060">
      <w:pPr>
        <w:pStyle w:val="HTML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  </w:t>
      </w:r>
      <w:r>
        <w:rPr>
          <w:lang w:val="ru-RU"/>
        </w:rPr>
        <w:t xml:space="preserve"> </w:t>
      </w:r>
    </w:p>
    <w:tbl>
      <w:tblPr>
        <w:tblW w:w="10140" w:type="dxa"/>
        <w:tblLook w:val="01E0"/>
      </w:tblPr>
      <w:tblGrid>
        <w:gridCol w:w="5070"/>
        <w:gridCol w:w="5070"/>
      </w:tblGrid>
      <w:tr w:rsidR="009457DD" w:rsidRPr="0019685A" w:rsidTr="00AA2060">
        <w:tc>
          <w:tcPr>
            <w:tcW w:w="5070" w:type="dxa"/>
          </w:tcPr>
          <w:p w:rsidR="009457DD" w:rsidRPr="007722FA" w:rsidRDefault="009457DD" w:rsidP="007722FA">
            <w:pPr>
              <w:spacing w:line="300" w:lineRule="auto"/>
              <w:rPr>
                <w:b/>
                <w:sz w:val="28"/>
                <w:szCs w:val="28"/>
                <w:lang w:val="ru-RU"/>
              </w:rPr>
            </w:pPr>
            <w:r w:rsidRPr="007722FA">
              <w:rPr>
                <w:b/>
                <w:sz w:val="28"/>
                <w:szCs w:val="28"/>
                <w:lang w:val="ru-RU"/>
              </w:rPr>
              <w:t>Исполнитель</w:t>
            </w:r>
          </w:p>
        </w:tc>
        <w:tc>
          <w:tcPr>
            <w:tcW w:w="5070" w:type="dxa"/>
          </w:tcPr>
          <w:p w:rsidR="009457DD" w:rsidRPr="007722FA" w:rsidRDefault="009457DD" w:rsidP="007722FA">
            <w:pPr>
              <w:spacing w:line="300" w:lineRule="auto"/>
              <w:rPr>
                <w:b/>
                <w:sz w:val="28"/>
                <w:szCs w:val="28"/>
                <w:lang w:val="ru-RU"/>
              </w:rPr>
            </w:pPr>
            <w:r w:rsidRPr="007722FA">
              <w:rPr>
                <w:b/>
                <w:sz w:val="28"/>
                <w:szCs w:val="28"/>
                <w:lang w:val="ru-RU"/>
              </w:rPr>
              <w:t>Заказчик</w:t>
            </w:r>
          </w:p>
        </w:tc>
      </w:tr>
      <w:tr w:rsidR="009457DD" w:rsidRPr="0019685A" w:rsidTr="00AA2060">
        <w:tc>
          <w:tcPr>
            <w:tcW w:w="5070" w:type="dxa"/>
          </w:tcPr>
          <w:p w:rsidR="009457DD" w:rsidRDefault="009457DD">
            <w:pPr>
              <w:spacing w:line="300" w:lineRule="auto"/>
              <w:rPr>
                <w:lang w:val="ru-RU"/>
              </w:rPr>
            </w:pPr>
          </w:p>
        </w:tc>
        <w:tc>
          <w:tcPr>
            <w:tcW w:w="5070" w:type="dxa"/>
          </w:tcPr>
          <w:p w:rsidR="009457DD" w:rsidRDefault="009457DD">
            <w:pPr>
              <w:spacing w:line="300" w:lineRule="auto"/>
              <w:rPr>
                <w:lang w:val="ru-RU"/>
              </w:rPr>
            </w:pPr>
            <w:r>
              <w:rPr>
                <w:lang w:val="ru-RU"/>
              </w:rPr>
              <w:t>ФГУП «РосРАО»</w:t>
            </w:r>
          </w:p>
        </w:tc>
      </w:tr>
      <w:tr w:rsidR="009457DD" w:rsidRPr="00FB37A2" w:rsidTr="00AA2060">
        <w:tc>
          <w:tcPr>
            <w:tcW w:w="5070" w:type="dxa"/>
          </w:tcPr>
          <w:p w:rsidR="009457DD" w:rsidRDefault="009457DD">
            <w:pPr>
              <w:rPr>
                <w:lang w:val="ru-RU"/>
              </w:rPr>
            </w:pPr>
          </w:p>
        </w:tc>
        <w:tc>
          <w:tcPr>
            <w:tcW w:w="5070" w:type="dxa"/>
          </w:tcPr>
          <w:p w:rsidR="009457DD" w:rsidRDefault="009457DD">
            <w:pPr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ИНН/КПП 4714004270/631845002</w:t>
            </w:r>
          </w:p>
          <w:p w:rsidR="009457DD" w:rsidRDefault="009457DD">
            <w:pPr>
              <w:rPr>
                <w:iCs/>
                <w:lang w:val="ru-RU"/>
              </w:rPr>
            </w:pPr>
            <w:r>
              <w:rPr>
                <w:iCs/>
                <w:lang w:val="ru-RU"/>
              </w:rPr>
              <w:t xml:space="preserve"> Адрес: 119017, г. Москва, Большая Ордынка, д.24</w:t>
            </w:r>
          </w:p>
          <w:p w:rsidR="009457DD" w:rsidRDefault="009457DD">
            <w:pPr>
              <w:rPr>
                <w:iCs/>
                <w:u w:val="single"/>
                <w:lang w:val="ru-RU"/>
              </w:rPr>
            </w:pPr>
            <w:r>
              <w:rPr>
                <w:iCs/>
                <w:u w:val="single"/>
                <w:lang w:val="ru-RU"/>
              </w:rPr>
              <w:t>Плательщик:</w:t>
            </w:r>
          </w:p>
          <w:p w:rsidR="009457DD" w:rsidRDefault="009457DD">
            <w:pPr>
              <w:rPr>
                <w:iCs/>
                <w:u w:val="single"/>
                <w:lang w:val="ru-RU"/>
              </w:rPr>
            </w:pPr>
            <w:r>
              <w:rPr>
                <w:iCs/>
                <w:u w:val="single"/>
                <w:lang w:val="ru-RU"/>
              </w:rPr>
              <w:t>Филиал «Приволжский территориальный округ» ФГУП «РосРАО»</w:t>
            </w:r>
          </w:p>
          <w:p w:rsidR="009457DD" w:rsidRDefault="009457DD">
            <w:pPr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603600, г. Нижний Новгород, Московское шоссе, 302а</w:t>
            </w:r>
          </w:p>
          <w:p w:rsidR="009457DD" w:rsidRDefault="009457DD">
            <w:pPr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Волго-Вятский Банк Сбербанка РФ г. Нижний Новгород, Сормовское отделение №6652 г. Нижнего Новгорода</w:t>
            </w:r>
          </w:p>
          <w:p w:rsidR="009457DD" w:rsidRDefault="009457DD">
            <w:pPr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р/сч 40502810042070000046</w:t>
            </w:r>
          </w:p>
          <w:p w:rsidR="009457DD" w:rsidRDefault="009457DD">
            <w:pPr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к/сч 30101810900000000603</w:t>
            </w:r>
          </w:p>
          <w:p w:rsidR="009457DD" w:rsidRDefault="009457DD">
            <w:pPr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БИК 042202603</w:t>
            </w:r>
          </w:p>
          <w:p w:rsidR="009457DD" w:rsidRDefault="009457DD">
            <w:pPr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ИНН/КПП 4714004270/525743002</w:t>
            </w:r>
          </w:p>
          <w:p w:rsidR="009457DD" w:rsidRDefault="009457DD">
            <w:pPr>
              <w:rPr>
                <w:iCs/>
                <w:lang w:val="ru-RU"/>
              </w:rPr>
            </w:pPr>
          </w:p>
          <w:p w:rsidR="009457DD" w:rsidRDefault="009457DD">
            <w:pPr>
              <w:rPr>
                <w:lang w:val="ru-RU"/>
              </w:rPr>
            </w:pPr>
          </w:p>
          <w:p w:rsidR="009457DD" w:rsidRDefault="009457DD">
            <w:pPr>
              <w:rPr>
                <w:lang w:val="ru-RU"/>
              </w:rPr>
            </w:pPr>
          </w:p>
        </w:tc>
      </w:tr>
      <w:tr w:rsidR="009457DD" w:rsidRPr="007722FA" w:rsidTr="00AA2060">
        <w:tc>
          <w:tcPr>
            <w:tcW w:w="5070" w:type="dxa"/>
          </w:tcPr>
          <w:p w:rsidR="009457DD" w:rsidRPr="007722FA" w:rsidRDefault="009457DD">
            <w:pPr>
              <w:rPr>
                <w:sz w:val="28"/>
                <w:szCs w:val="28"/>
                <w:lang w:val="ru-RU"/>
              </w:rPr>
            </w:pPr>
            <w:r w:rsidRPr="007722FA">
              <w:rPr>
                <w:sz w:val="28"/>
                <w:szCs w:val="28"/>
                <w:lang w:val="ru-RU"/>
              </w:rPr>
              <w:t xml:space="preserve">Директор </w:t>
            </w:r>
          </w:p>
          <w:p w:rsidR="009457DD" w:rsidRPr="007722FA" w:rsidRDefault="009457DD">
            <w:pPr>
              <w:rPr>
                <w:sz w:val="28"/>
                <w:szCs w:val="28"/>
                <w:lang w:val="ru-RU"/>
              </w:rPr>
            </w:pPr>
          </w:p>
          <w:p w:rsidR="009457DD" w:rsidRDefault="009457DD">
            <w:pPr>
              <w:rPr>
                <w:sz w:val="28"/>
                <w:szCs w:val="28"/>
                <w:lang w:val="ru-RU"/>
              </w:rPr>
            </w:pPr>
          </w:p>
          <w:p w:rsidR="009457DD" w:rsidRDefault="009457DD" w:rsidP="007722FA">
            <w:pPr>
              <w:rPr>
                <w:sz w:val="28"/>
                <w:szCs w:val="28"/>
                <w:lang w:val="ru-RU"/>
              </w:rPr>
            </w:pPr>
          </w:p>
          <w:p w:rsidR="009457DD" w:rsidRPr="007722FA" w:rsidRDefault="009457DD" w:rsidP="007722FA">
            <w:pPr>
              <w:rPr>
                <w:sz w:val="28"/>
                <w:szCs w:val="28"/>
                <w:lang w:val="ru-RU"/>
              </w:rPr>
            </w:pPr>
            <w:r w:rsidRPr="007722FA">
              <w:rPr>
                <w:b/>
                <w:bCs/>
                <w:sz w:val="28"/>
                <w:szCs w:val="28"/>
                <w:lang w:val="ru-RU" w:eastAsia="ar-SA"/>
              </w:rPr>
              <w:t xml:space="preserve">_____________ / </w:t>
            </w:r>
            <w:r>
              <w:rPr>
                <w:b/>
                <w:bCs/>
                <w:sz w:val="28"/>
                <w:szCs w:val="28"/>
                <w:lang w:val="ru-RU" w:eastAsia="ar-SA"/>
              </w:rPr>
              <w:t xml:space="preserve">                          </w:t>
            </w:r>
            <w:r w:rsidRPr="007722FA">
              <w:rPr>
                <w:b/>
                <w:bCs/>
                <w:sz w:val="28"/>
                <w:szCs w:val="28"/>
                <w:lang w:val="ru-RU" w:eastAsia="ar-SA"/>
              </w:rPr>
              <w:t xml:space="preserve"> /</w:t>
            </w:r>
          </w:p>
        </w:tc>
        <w:tc>
          <w:tcPr>
            <w:tcW w:w="5070" w:type="dxa"/>
          </w:tcPr>
          <w:p w:rsidR="009457DD" w:rsidRDefault="009457DD">
            <w:pPr>
              <w:rPr>
                <w:sz w:val="28"/>
                <w:szCs w:val="28"/>
                <w:lang w:val="ru-RU"/>
              </w:rPr>
            </w:pPr>
            <w:r w:rsidRPr="007722FA">
              <w:rPr>
                <w:sz w:val="28"/>
                <w:szCs w:val="28"/>
                <w:lang w:val="ru-RU"/>
              </w:rPr>
              <w:t>Директор</w:t>
            </w:r>
          </w:p>
          <w:p w:rsidR="009457DD" w:rsidRPr="007722FA" w:rsidRDefault="009457DD">
            <w:pPr>
              <w:rPr>
                <w:sz w:val="28"/>
                <w:szCs w:val="28"/>
                <w:lang w:val="ru-RU"/>
              </w:rPr>
            </w:pPr>
            <w:r w:rsidRPr="007722FA">
              <w:rPr>
                <w:sz w:val="28"/>
                <w:szCs w:val="28"/>
                <w:lang w:val="ru-RU"/>
              </w:rPr>
              <w:t xml:space="preserve"> Самарского отделения филиала «Приволжский территориальный округ» ФГУП «РосРАО»</w:t>
            </w:r>
          </w:p>
          <w:p w:rsidR="009457DD" w:rsidRPr="007722FA" w:rsidRDefault="009457DD" w:rsidP="000A1B23">
            <w:pPr>
              <w:jc w:val="center"/>
              <w:rPr>
                <w:sz w:val="28"/>
                <w:szCs w:val="28"/>
                <w:lang w:val="ru-RU"/>
              </w:rPr>
            </w:pPr>
            <w:r w:rsidRPr="007722FA">
              <w:rPr>
                <w:b/>
                <w:bCs/>
                <w:sz w:val="28"/>
                <w:szCs w:val="28"/>
                <w:lang w:val="ru-RU" w:eastAsia="ar-SA"/>
              </w:rPr>
              <w:t xml:space="preserve">     _________________ /</w:t>
            </w:r>
            <w:r w:rsidRPr="00E261C1">
              <w:rPr>
                <w:bCs/>
                <w:sz w:val="28"/>
                <w:szCs w:val="28"/>
                <w:lang w:val="ru-RU" w:eastAsia="ar-SA"/>
              </w:rPr>
              <w:t>Колычев В.В.</w:t>
            </w:r>
            <w:r w:rsidRPr="007722FA">
              <w:rPr>
                <w:b/>
                <w:bCs/>
                <w:sz w:val="28"/>
                <w:szCs w:val="28"/>
                <w:lang w:val="ru-RU" w:eastAsia="ar-SA"/>
              </w:rPr>
              <w:t>/</w:t>
            </w:r>
          </w:p>
        </w:tc>
      </w:tr>
    </w:tbl>
    <w:p w:rsidR="009457DD" w:rsidRDefault="009457DD">
      <w:pPr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          </w:t>
      </w:r>
      <w:r w:rsidR="000A1B23">
        <w:rPr>
          <w:sz w:val="22"/>
          <w:szCs w:val="22"/>
          <w:lang w:val="ru-RU"/>
        </w:rPr>
        <w:t>м</w:t>
      </w:r>
      <w:r>
        <w:rPr>
          <w:sz w:val="22"/>
          <w:szCs w:val="22"/>
          <w:lang w:val="ru-RU"/>
        </w:rPr>
        <w:t>п                                                                                                    мп</w:t>
      </w:r>
    </w:p>
    <w:p w:rsidR="006D1B9C" w:rsidRDefault="006D1B9C">
      <w:pPr>
        <w:rPr>
          <w:sz w:val="22"/>
          <w:szCs w:val="22"/>
          <w:lang w:val="ru-RU"/>
        </w:rPr>
      </w:pPr>
    </w:p>
    <w:p w:rsidR="006D1B9C" w:rsidRDefault="006D1B9C">
      <w:pPr>
        <w:rPr>
          <w:sz w:val="22"/>
          <w:szCs w:val="22"/>
          <w:lang w:val="ru-RU"/>
        </w:rPr>
      </w:pPr>
    </w:p>
    <w:p w:rsidR="006D1B9C" w:rsidRDefault="006D1B9C">
      <w:pPr>
        <w:rPr>
          <w:sz w:val="22"/>
          <w:szCs w:val="22"/>
          <w:lang w:val="ru-RU"/>
        </w:rPr>
      </w:pPr>
    </w:p>
    <w:p w:rsidR="006D1B9C" w:rsidRDefault="006D1B9C">
      <w:pPr>
        <w:rPr>
          <w:sz w:val="22"/>
          <w:szCs w:val="22"/>
          <w:lang w:val="ru-RU"/>
        </w:rPr>
      </w:pPr>
    </w:p>
    <w:p w:rsidR="006D1B9C" w:rsidRDefault="006D1B9C">
      <w:pPr>
        <w:rPr>
          <w:sz w:val="22"/>
          <w:szCs w:val="22"/>
          <w:lang w:val="ru-RU"/>
        </w:rPr>
      </w:pPr>
    </w:p>
    <w:p w:rsidR="006D1B9C" w:rsidRDefault="006D1B9C">
      <w:pPr>
        <w:rPr>
          <w:sz w:val="22"/>
          <w:szCs w:val="22"/>
          <w:lang w:val="ru-RU"/>
        </w:rPr>
      </w:pPr>
    </w:p>
    <w:p w:rsidR="006D1B9C" w:rsidRDefault="006D1B9C">
      <w:pPr>
        <w:rPr>
          <w:sz w:val="22"/>
          <w:szCs w:val="22"/>
          <w:lang w:val="ru-RU"/>
        </w:rPr>
      </w:pPr>
    </w:p>
    <w:p w:rsidR="006D1B9C" w:rsidRDefault="006D1B9C">
      <w:pPr>
        <w:rPr>
          <w:sz w:val="22"/>
          <w:szCs w:val="22"/>
          <w:lang w:val="ru-RU"/>
        </w:rPr>
      </w:pPr>
    </w:p>
    <w:p w:rsidR="006D1B9C" w:rsidRDefault="006D1B9C">
      <w:pPr>
        <w:rPr>
          <w:sz w:val="22"/>
          <w:szCs w:val="22"/>
          <w:lang w:val="ru-RU"/>
        </w:rPr>
      </w:pPr>
    </w:p>
    <w:p w:rsidR="006D1B9C" w:rsidRDefault="006D1B9C">
      <w:pPr>
        <w:rPr>
          <w:sz w:val="22"/>
          <w:szCs w:val="22"/>
          <w:lang w:val="ru-RU"/>
        </w:rPr>
      </w:pPr>
    </w:p>
    <w:p w:rsidR="006D1B9C" w:rsidRDefault="006D1B9C">
      <w:pPr>
        <w:rPr>
          <w:sz w:val="22"/>
          <w:szCs w:val="22"/>
          <w:lang w:val="ru-RU"/>
        </w:rPr>
      </w:pPr>
    </w:p>
    <w:p w:rsidR="006D1B9C" w:rsidRDefault="006D1B9C">
      <w:pPr>
        <w:rPr>
          <w:sz w:val="22"/>
          <w:szCs w:val="22"/>
          <w:lang w:val="ru-RU"/>
        </w:rPr>
      </w:pPr>
    </w:p>
    <w:p w:rsidR="006D1B9C" w:rsidRDefault="006D1B9C">
      <w:pPr>
        <w:rPr>
          <w:sz w:val="22"/>
          <w:szCs w:val="22"/>
          <w:lang w:val="ru-RU"/>
        </w:rPr>
      </w:pPr>
    </w:p>
    <w:p w:rsidR="006D1B9C" w:rsidRDefault="006D1B9C">
      <w:pPr>
        <w:rPr>
          <w:sz w:val="22"/>
          <w:szCs w:val="22"/>
          <w:lang w:val="ru-RU"/>
        </w:rPr>
      </w:pPr>
    </w:p>
    <w:p w:rsidR="006D1B9C" w:rsidRDefault="006D1B9C">
      <w:pPr>
        <w:rPr>
          <w:sz w:val="22"/>
          <w:szCs w:val="22"/>
          <w:lang w:val="ru-RU"/>
        </w:rPr>
      </w:pPr>
    </w:p>
    <w:p w:rsidR="006D1B9C" w:rsidRDefault="006D1B9C">
      <w:pPr>
        <w:rPr>
          <w:sz w:val="22"/>
          <w:szCs w:val="22"/>
          <w:lang w:val="ru-RU"/>
        </w:rPr>
      </w:pPr>
    </w:p>
    <w:p w:rsidR="006D1B9C" w:rsidRDefault="006D1B9C">
      <w:pPr>
        <w:rPr>
          <w:sz w:val="22"/>
          <w:szCs w:val="22"/>
          <w:lang w:val="ru-RU"/>
        </w:rPr>
      </w:pPr>
    </w:p>
    <w:p w:rsidR="006D1B9C" w:rsidRDefault="006D1B9C">
      <w:pPr>
        <w:rPr>
          <w:sz w:val="22"/>
          <w:szCs w:val="22"/>
          <w:lang w:val="ru-RU"/>
        </w:rPr>
      </w:pPr>
    </w:p>
    <w:p w:rsidR="006D1B9C" w:rsidRDefault="006D1B9C">
      <w:pPr>
        <w:rPr>
          <w:sz w:val="22"/>
          <w:szCs w:val="22"/>
          <w:lang w:val="ru-RU"/>
        </w:rPr>
      </w:pPr>
    </w:p>
    <w:p w:rsidR="006D1B9C" w:rsidRDefault="006D1B9C">
      <w:pPr>
        <w:rPr>
          <w:sz w:val="22"/>
          <w:szCs w:val="22"/>
          <w:lang w:val="ru-RU"/>
        </w:rPr>
      </w:pPr>
    </w:p>
    <w:p w:rsidR="006D1B9C" w:rsidRDefault="006D1B9C">
      <w:pPr>
        <w:rPr>
          <w:sz w:val="22"/>
          <w:szCs w:val="22"/>
          <w:lang w:val="ru-RU"/>
        </w:rPr>
      </w:pPr>
    </w:p>
    <w:p w:rsidR="006D1B9C" w:rsidRDefault="006D1B9C">
      <w:pPr>
        <w:rPr>
          <w:sz w:val="22"/>
          <w:szCs w:val="22"/>
          <w:lang w:val="ru-RU"/>
        </w:rPr>
      </w:pPr>
    </w:p>
    <w:p w:rsidR="006D1B9C" w:rsidRDefault="006D1B9C">
      <w:pPr>
        <w:rPr>
          <w:sz w:val="22"/>
          <w:szCs w:val="22"/>
          <w:lang w:val="ru-RU"/>
        </w:rPr>
      </w:pPr>
    </w:p>
    <w:p w:rsidR="006D1B9C" w:rsidRDefault="006D1B9C">
      <w:pPr>
        <w:rPr>
          <w:sz w:val="22"/>
          <w:szCs w:val="22"/>
          <w:lang w:val="ru-RU"/>
        </w:rPr>
      </w:pPr>
    </w:p>
    <w:p w:rsidR="00951A3A" w:rsidRDefault="00951A3A">
      <w:pPr>
        <w:rPr>
          <w:sz w:val="22"/>
          <w:szCs w:val="22"/>
          <w:lang w:val="ru-RU"/>
        </w:rPr>
      </w:pPr>
    </w:p>
    <w:p w:rsidR="00951A3A" w:rsidRDefault="00951A3A">
      <w:pPr>
        <w:rPr>
          <w:sz w:val="22"/>
          <w:szCs w:val="22"/>
          <w:lang w:val="ru-RU"/>
        </w:rPr>
      </w:pPr>
    </w:p>
    <w:p w:rsidR="006D1B9C" w:rsidRDefault="006D1B9C">
      <w:pPr>
        <w:rPr>
          <w:sz w:val="22"/>
          <w:szCs w:val="22"/>
          <w:lang w:val="ru-RU"/>
        </w:rPr>
      </w:pPr>
    </w:p>
    <w:p w:rsidR="006D1B9C" w:rsidRDefault="006D1B9C">
      <w:pPr>
        <w:rPr>
          <w:sz w:val="22"/>
          <w:szCs w:val="22"/>
          <w:lang w:val="ru-RU"/>
        </w:rPr>
      </w:pPr>
    </w:p>
    <w:p w:rsidR="006D1B9C" w:rsidRDefault="006D1B9C">
      <w:pPr>
        <w:rPr>
          <w:sz w:val="22"/>
          <w:szCs w:val="22"/>
          <w:lang w:val="ru-RU"/>
        </w:rPr>
      </w:pPr>
    </w:p>
    <w:p w:rsidR="006D1B9C" w:rsidRDefault="006D1B9C" w:rsidP="006D1B9C">
      <w:pPr>
        <w:jc w:val="right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Приложение №1 к Договору</w:t>
      </w:r>
    </w:p>
    <w:p w:rsidR="006D1B9C" w:rsidRDefault="006D1B9C" w:rsidP="006D1B9C">
      <w:pPr>
        <w:jc w:val="right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№________________ от «________» ______________20___года</w:t>
      </w:r>
    </w:p>
    <w:p w:rsidR="009C2FBA" w:rsidRDefault="009C2FBA" w:rsidP="006D1B9C">
      <w:pPr>
        <w:jc w:val="right"/>
        <w:rPr>
          <w:sz w:val="22"/>
          <w:szCs w:val="22"/>
          <w:lang w:val="ru-RU"/>
        </w:rPr>
      </w:pPr>
    </w:p>
    <w:p w:rsidR="009C2FBA" w:rsidRPr="009C2FBA" w:rsidRDefault="009C2FBA" w:rsidP="009C2FBA">
      <w:pPr>
        <w:jc w:val="center"/>
        <w:rPr>
          <w:b/>
          <w:sz w:val="22"/>
          <w:szCs w:val="22"/>
          <w:lang w:val="ru-RU"/>
        </w:rPr>
      </w:pPr>
      <w:r w:rsidRPr="009C2FBA">
        <w:rPr>
          <w:b/>
          <w:sz w:val="22"/>
          <w:szCs w:val="22"/>
          <w:lang w:val="ru-RU"/>
        </w:rPr>
        <w:t>Состав средств обеспечения пожарной безопасности, их количество и место установки.</w:t>
      </w:r>
    </w:p>
    <w:p w:rsidR="009C2FBA" w:rsidRDefault="009C2FBA" w:rsidP="006D1B9C">
      <w:pPr>
        <w:jc w:val="right"/>
        <w:rPr>
          <w:sz w:val="22"/>
          <w:szCs w:val="22"/>
          <w:lang w:val="ru-RU"/>
        </w:rPr>
      </w:pPr>
    </w:p>
    <w:tbl>
      <w:tblPr>
        <w:tblW w:w="97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41"/>
        <w:gridCol w:w="1134"/>
        <w:gridCol w:w="851"/>
        <w:gridCol w:w="992"/>
        <w:gridCol w:w="992"/>
        <w:gridCol w:w="1559"/>
      </w:tblGrid>
      <w:tr w:rsidR="009C2FBA" w:rsidTr="00340B10">
        <w:trPr>
          <w:trHeight w:val="284"/>
        </w:trPr>
        <w:tc>
          <w:tcPr>
            <w:tcW w:w="4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FBA" w:rsidRPr="009C2FBA" w:rsidRDefault="009C2FBA" w:rsidP="00340B10">
            <w:pPr>
              <w:jc w:val="center"/>
              <w:rPr>
                <w:lang w:val="ru-RU"/>
              </w:rPr>
            </w:pPr>
            <w:r w:rsidRPr="009C2FBA">
              <w:rPr>
                <w:lang w:val="ru-RU"/>
              </w:rPr>
              <w:t>Состав СОПБ: автоматической пожарной сигнализации и системы оповещения и управления эвакуацией людей при пожаре</w:t>
            </w:r>
          </w:p>
          <w:p w:rsidR="009C2FBA" w:rsidRPr="009C2FBA" w:rsidRDefault="009C2FBA" w:rsidP="00340B10">
            <w:pPr>
              <w:jc w:val="center"/>
              <w:rPr>
                <w:rFonts w:eastAsia="Lucida Sans Unicode"/>
                <w:lang w:val="ru-RU" w:bidi="en-US"/>
              </w:rPr>
            </w:pPr>
          </w:p>
        </w:tc>
        <w:tc>
          <w:tcPr>
            <w:tcW w:w="55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t>Место установки СОПБ</w:t>
            </w:r>
          </w:p>
        </w:tc>
      </w:tr>
      <w:tr w:rsidR="009C2FBA" w:rsidTr="00340B10">
        <w:trPr>
          <w:cantSplit/>
          <w:trHeight w:val="3600"/>
        </w:trPr>
        <w:tc>
          <w:tcPr>
            <w:tcW w:w="4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FBA" w:rsidRDefault="009C2FBA" w:rsidP="00340B10">
            <w:pPr>
              <w:rPr>
                <w:rFonts w:eastAsia="Lucida Sans Unicode"/>
                <w:lang w:bidi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C2FBA" w:rsidRPr="009C2FBA" w:rsidRDefault="009C2FBA" w:rsidP="00340B10">
            <w:pPr>
              <w:ind w:left="113" w:right="113"/>
              <w:rPr>
                <w:rFonts w:eastAsia="Lucida Sans Unicode"/>
                <w:sz w:val="20"/>
                <w:szCs w:val="20"/>
                <w:lang w:val="ru-RU" w:bidi="en-US"/>
              </w:rPr>
            </w:pPr>
          </w:p>
          <w:p w:rsidR="009C2FBA" w:rsidRPr="009C2FBA" w:rsidRDefault="009C2FBA" w:rsidP="00340B10">
            <w:pPr>
              <w:ind w:left="113" w:right="113"/>
              <w:jc w:val="center"/>
              <w:rPr>
                <w:sz w:val="20"/>
                <w:szCs w:val="20"/>
                <w:lang w:val="ru-RU"/>
              </w:rPr>
            </w:pPr>
            <w:r w:rsidRPr="009C2FBA">
              <w:rPr>
                <w:sz w:val="20"/>
                <w:szCs w:val="20"/>
                <w:lang w:val="ru-RU"/>
              </w:rPr>
              <w:t>Здание гаража кирпичного на. 5 боксов  по адресу: г. Самара, ул  Береговая, 12</w:t>
            </w:r>
          </w:p>
          <w:p w:rsidR="009C2FBA" w:rsidRPr="009C2FBA" w:rsidRDefault="009C2FBA" w:rsidP="00340B10">
            <w:pPr>
              <w:ind w:left="113" w:right="113"/>
              <w:jc w:val="center"/>
              <w:rPr>
                <w:rFonts w:eastAsia="Lucida Sans Unicode"/>
                <w:sz w:val="20"/>
                <w:szCs w:val="20"/>
                <w:lang w:val="ru-RU" w:bidi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C2FBA" w:rsidRDefault="009C2FBA" w:rsidP="00340B10">
            <w:pPr>
              <w:ind w:left="113" w:right="113"/>
              <w:jc w:val="center"/>
              <w:rPr>
                <w:rFonts w:eastAsia="Lucida Sans Unicode"/>
                <w:sz w:val="20"/>
                <w:szCs w:val="20"/>
                <w:lang w:bidi="en-US"/>
              </w:rPr>
            </w:pPr>
            <w:r>
              <w:rPr>
                <w:rFonts w:eastAsia="Lucida Sans Unicode"/>
                <w:sz w:val="20"/>
                <w:szCs w:val="20"/>
                <w:lang w:bidi="en-US"/>
              </w:rPr>
              <w:t>Административное здание  ПХРО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C2FBA" w:rsidRDefault="009C2FBA" w:rsidP="00340B10">
            <w:pPr>
              <w:ind w:left="113" w:right="113"/>
              <w:jc w:val="center"/>
              <w:rPr>
                <w:rFonts w:eastAsia="Lucida Sans Unicode"/>
                <w:sz w:val="20"/>
                <w:szCs w:val="20"/>
                <w:lang w:bidi="en-US"/>
              </w:rPr>
            </w:pPr>
            <w:r>
              <w:rPr>
                <w:rFonts w:eastAsia="Lucida Sans Unicode"/>
                <w:sz w:val="20"/>
                <w:szCs w:val="20"/>
                <w:lang w:bidi="en-US"/>
              </w:rPr>
              <w:t>Гараж ПХРО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C2FBA" w:rsidRDefault="009C2FBA" w:rsidP="00340B10">
            <w:pPr>
              <w:ind w:left="113" w:right="113"/>
              <w:jc w:val="center"/>
              <w:rPr>
                <w:rFonts w:eastAsia="Lucida Sans Unicode"/>
                <w:sz w:val="20"/>
                <w:szCs w:val="20"/>
                <w:lang w:bidi="en-US"/>
              </w:rPr>
            </w:pPr>
            <w:r>
              <w:rPr>
                <w:rFonts w:eastAsia="Lucida Sans Unicode"/>
                <w:sz w:val="20"/>
                <w:szCs w:val="20"/>
                <w:lang w:bidi="en-US"/>
              </w:rPr>
              <w:t>Лаборатория  перезарядки ИИИ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FBA" w:rsidRDefault="009C2FBA" w:rsidP="00340B10">
            <w:pPr>
              <w:jc w:val="center"/>
              <w:rPr>
                <w:rFonts w:eastAsia="Lucida Sans Unicode"/>
                <w:sz w:val="20"/>
                <w:szCs w:val="20"/>
                <w:lang w:bidi="en-US"/>
              </w:rPr>
            </w:pPr>
            <w:r w:rsidRPr="00D759F2">
              <w:rPr>
                <w:sz w:val="20"/>
                <w:szCs w:val="20"/>
              </w:rPr>
              <w:t>Количество (шт.</w:t>
            </w:r>
            <w:r>
              <w:t>)</w:t>
            </w:r>
          </w:p>
        </w:tc>
      </w:tr>
      <w:tr w:rsidR="009C2FBA" w:rsidTr="00340B10">
        <w:trPr>
          <w:trHeight w:val="372"/>
        </w:trPr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</w:pPr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D759F2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D759F2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D759F2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6</w:t>
            </w:r>
          </w:p>
        </w:tc>
      </w:tr>
      <w:tr w:rsidR="009C2FBA" w:rsidTr="00340B10">
        <w:trPr>
          <w:trHeight w:val="566"/>
        </w:trPr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9C2FBA" w:rsidRDefault="009C2FBA" w:rsidP="00340B10">
            <w:pPr>
              <w:rPr>
                <w:rFonts w:eastAsia="Lucida Sans Unicode"/>
                <w:lang w:val="ru-RU" w:bidi="en-US"/>
              </w:rPr>
            </w:pPr>
            <w:r w:rsidRPr="009C2FBA">
              <w:rPr>
                <w:lang w:val="ru-RU"/>
              </w:rPr>
              <w:t xml:space="preserve">Приемно-контрольный прибор </w:t>
            </w:r>
          </w:p>
          <w:p w:rsidR="009C2FBA" w:rsidRPr="009C2FBA" w:rsidRDefault="009C2FBA" w:rsidP="00340B10">
            <w:pPr>
              <w:rPr>
                <w:rFonts w:eastAsia="Lucida Sans Unicode"/>
                <w:lang w:val="ru-RU" w:bidi="en-US"/>
              </w:rPr>
            </w:pPr>
            <w:r w:rsidRPr="009C2FBA">
              <w:rPr>
                <w:lang w:val="ru-RU"/>
              </w:rPr>
              <w:t>Сигнал -20П</w:t>
            </w:r>
            <w:r>
              <w:t>SMO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0E36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0E36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0E36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D759F2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1</w:t>
            </w:r>
          </w:p>
        </w:tc>
      </w:tr>
      <w:tr w:rsidR="009C2FBA" w:rsidTr="00340B10">
        <w:trPr>
          <w:trHeight w:val="566"/>
        </w:trPr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rPr>
                <w:rFonts w:eastAsia="Lucida Sans Unicode"/>
                <w:lang w:bidi="en-US"/>
              </w:rPr>
            </w:pPr>
            <w:r>
              <w:t xml:space="preserve">Приемно-контрольный прибор </w:t>
            </w:r>
          </w:p>
          <w:p w:rsidR="009C2FBA" w:rsidRDefault="009C2FBA" w:rsidP="00340B10">
            <w:r>
              <w:t>Сигнал 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AF4B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1</w:t>
            </w:r>
          </w:p>
        </w:tc>
      </w:tr>
      <w:tr w:rsidR="009C2FBA" w:rsidTr="00340B10">
        <w:trPr>
          <w:trHeight w:val="566"/>
        </w:trPr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rPr>
                <w:rFonts w:eastAsia="Lucida Sans Unicode"/>
                <w:lang w:bidi="en-US"/>
              </w:rPr>
            </w:pPr>
            <w:r>
              <w:t xml:space="preserve">Приемно-контрольный прибор </w:t>
            </w:r>
          </w:p>
          <w:p w:rsidR="009C2FBA" w:rsidRDefault="009C2FBA" w:rsidP="00340B10">
            <w:r>
              <w:t>Сигнал 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AF4B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1</w:t>
            </w:r>
          </w:p>
        </w:tc>
      </w:tr>
      <w:tr w:rsidR="009C2FBA" w:rsidTr="00340B10">
        <w:trPr>
          <w:trHeight w:val="566"/>
        </w:trPr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rPr>
                <w:rFonts w:eastAsia="Lucida Sans Unicode"/>
                <w:lang w:bidi="en-US"/>
              </w:rPr>
            </w:pPr>
            <w:r>
              <w:t xml:space="preserve">Приемно-контрольный прибор </w:t>
            </w:r>
          </w:p>
          <w:p w:rsidR="009C2FBA" w:rsidRDefault="009C2FBA" w:rsidP="00340B10">
            <w:r>
              <w:t>Сигнал 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AF4B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1</w:t>
            </w:r>
          </w:p>
        </w:tc>
      </w:tr>
      <w:tr w:rsidR="009C2FBA" w:rsidTr="00340B10">
        <w:trPr>
          <w:trHeight w:val="284"/>
        </w:trPr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9C2FBA" w:rsidRDefault="009C2FBA" w:rsidP="00340B10">
            <w:pPr>
              <w:rPr>
                <w:rFonts w:eastAsia="Lucida Sans Unicode"/>
                <w:lang w:val="ru-RU" w:bidi="en-US"/>
              </w:rPr>
            </w:pPr>
            <w:r w:rsidRPr="009C2FBA">
              <w:rPr>
                <w:lang w:val="ru-RU"/>
              </w:rPr>
              <w:t>Пульт контроля и управления  С2000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0E36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0E36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AF4B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2</w:t>
            </w:r>
          </w:p>
        </w:tc>
      </w:tr>
      <w:tr w:rsidR="009C2FBA" w:rsidTr="00340B10">
        <w:trPr>
          <w:trHeight w:val="284"/>
        </w:trPr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9C2FBA" w:rsidRDefault="009C2FBA" w:rsidP="00340B10">
            <w:pPr>
              <w:rPr>
                <w:lang w:val="ru-RU"/>
              </w:rPr>
            </w:pPr>
            <w:r w:rsidRPr="009C2FBA">
              <w:rPr>
                <w:lang w:val="ru-RU"/>
              </w:rPr>
              <w:t>Пульт контроля и управления   «Бастион»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2E2C2B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1</w:t>
            </w:r>
          </w:p>
        </w:tc>
      </w:tr>
      <w:tr w:rsidR="009C2FBA" w:rsidTr="00340B10">
        <w:trPr>
          <w:trHeight w:val="284"/>
        </w:trPr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rPr>
                <w:rFonts w:eastAsia="Lucida Sans Unicode"/>
                <w:lang w:bidi="en-US"/>
              </w:rPr>
            </w:pPr>
            <w:r>
              <w:lastRenderedPageBreak/>
              <w:t>Релейный блок УК-ВК/02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0E36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0E36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0E36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1</w:t>
            </w:r>
          </w:p>
        </w:tc>
      </w:tr>
      <w:tr w:rsidR="009C2FBA" w:rsidTr="00340B10">
        <w:trPr>
          <w:trHeight w:val="284"/>
        </w:trPr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r>
              <w:t xml:space="preserve">Извещатель  пожарный дымовой </w:t>
            </w:r>
          </w:p>
          <w:p w:rsidR="009C2FBA" w:rsidRDefault="009C2FBA" w:rsidP="00340B10">
            <w:pPr>
              <w:rPr>
                <w:rFonts w:eastAsia="Lucida Sans Unicode"/>
                <w:lang w:bidi="en-US"/>
              </w:rPr>
            </w:pPr>
            <w:r>
              <w:t>ИП 212-45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8</w:t>
            </w:r>
          </w:p>
        </w:tc>
      </w:tr>
      <w:tr w:rsidR="009C2FBA" w:rsidTr="00340B10">
        <w:trPr>
          <w:trHeight w:val="284"/>
        </w:trPr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9C2FBA" w:rsidRDefault="009C2FBA" w:rsidP="00340B10">
            <w:pPr>
              <w:rPr>
                <w:rFonts w:eastAsia="Lucida Sans Unicode"/>
                <w:lang w:val="ru-RU" w:bidi="en-US"/>
              </w:rPr>
            </w:pPr>
            <w:r w:rsidRPr="009C2FBA">
              <w:rPr>
                <w:lang w:val="ru-RU"/>
              </w:rPr>
              <w:t>Извещатель пожарный тепловой искробезопасный  ИП 103-5/1-А3 ИБ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24</w:t>
            </w:r>
          </w:p>
        </w:tc>
      </w:tr>
      <w:tr w:rsidR="009C2FBA" w:rsidTr="00340B10">
        <w:trPr>
          <w:trHeight w:val="284"/>
        </w:trPr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rPr>
                <w:rFonts w:eastAsia="Lucida Sans Unicode"/>
                <w:lang w:bidi="en-US"/>
              </w:rPr>
            </w:pPr>
            <w:r>
              <w:t>Оповещатель звуковой Маяк-12КП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0E36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0E36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0E36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AF4B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5</w:t>
            </w:r>
          </w:p>
        </w:tc>
      </w:tr>
      <w:tr w:rsidR="009C2FBA" w:rsidTr="00340B10">
        <w:trPr>
          <w:trHeight w:val="284"/>
        </w:trPr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9C2FBA" w:rsidRDefault="009C2FBA" w:rsidP="00340B10">
            <w:pPr>
              <w:rPr>
                <w:rFonts w:eastAsia="Lucida Sans Unicode"/>
                <w:lang w:val="ru-RU" w:bidi="en-US"/>
              </w:rPr>
            </w:pPr>
            <w:r w:rsidRPr="009C2FBA">
              <w:rPr>
                <w:lang w:val="ru-RU"/>
              </w:rPr>
              <w:t>Оповещатель светозвуковой уличный Маяк-12К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1</w:t>
            </w:r>
          </w:p>
        </w:tc>
      </w:tr>
      <w:tr w:rsidR="009C2FBA" w:rsidTr="00340B10">
        <w:trPr>
          <w:trHeight w:val="284"/>
        </w:trPr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rPr>
                <w:rFonts w:eastAsia="Lucida Sans Unicode"/>
                <w:lang w:bidi="en-US"/>
              </w:rPr>
            </w:pPr>
            <w:r>
              <w:t>Устройство управления УУ-1А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t xml:space="preserve">2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0E36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0E36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0E36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AF4B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2</w:t>
            </w:r>
          </w:p>
        </w:tc>
      </w:tr>
      <w:tr w:rsidR="009C2FBA" w:rsidTr="00340B10">
        <w:trPr>
          <w:trHeight w:val="582"/>
        </w:trPr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rPr>
                <w:rFonts w:eastAsia="Lucida Sans Unicode"/>
                <w:lang w:bidi="en-US"/>
              </w:rPr>
            </w:pPr>
            <w:r>
              <w:t>Ретранслятор РТ-2А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0E36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0E36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0E36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AF4B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5</w:t>
            </w:r>
          </w:p>
        </w:tc>
      </w:tr>
      <w:tr w:rsidR="009C2FBA" w:rsidTr="00340B10">
        <w:trPr>
          <w:trHeight w:val="582"/>
        </w:trPr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rPr>
                <w:rFonts w:eastAsia="Lucida Sans Unicode"/>
                <w:lang w:bidi="en-US"/>
              </w:rPr>
            </w:pPr>
            <w:r>
              <w:t>Источник питания БИРП 12/4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0E36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0E36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0E36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AF4B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1</w:t>
            </w:r>
          </w:p>
        </w:tc>
      </w:tr>
      <w:tr w:rsidR="009C2FBA" w:rsidTr="00340B10">
        <w:trPr>
          <w:trHeight w:val="582"/>
        </w:trPr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rPr>
                <w:rFonts w:eastAsia="Lucida Sans Unicode"/>
                <w:lang w:bidi="en-US"/>
              </w:rPr>
            </w:pPr>
            <w:r>
              <w:t>Аккумулятор 12В 7Ач.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0E36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0E36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0E36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AF4B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2</w:t>
            </w:r>
          </w:p>
        </w:tc>
      </w:tr>
      <w:tr w:rsidR="009C2FBA" w:rsidTr="00340B10">
        <w:trPr>
          <w:trHeight w:val="582"/>
        </w:trPr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rPr>
                <w:rFonts w:eastAsia="Lucida Sans Unicode"/>
                <w:lang w:bidi="en-US"/>
              </w:rPr>
            </w:pPr>
            <w:r>
              <w:t>Оповещатель звуковой  ЗОВ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0E36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0E36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0E36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AF4B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2</w:t>
            </w:r>
          </w:p>
        </w:tc>
      </w:tr>
      <w:tr w:rsidR="009C2FBA" w:rsidTr="00340B10">
        <w:trPr>
          <w:trHeight w:val="582"/>
        </w:trPr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9C2FBA" w:rsidRDefault="009C2FBA" w:rsidP="00340B10">
            <w:pPr>
              <w:rPr>
                <w:rFonts w:eastAsia="Lucida Sans Unicode"/>
                <w:lang w:val="ru-RU" w:bidi="en-US"/>
              </w:rPr>
            </w:pPr>
            <w:r w:rsidRPr="009C2FBA">
              <w:rPr>
                <w:lang w:val="ru-RU"/>
              </w:rPr>
              <w:t>Извещатель пожарный ручной искробезопасный  ЕхИП 535-07е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3</w:t>
            </w:r>
          </w:p>
        </w:tc>
      </w:tr>
      <w:tr w:rsidR="009C2FBA" w:rsidTr="00340B10">
        <w:trPr>
          <w:trHeight w:val="582"/>
        </w:trPr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rPr>
                <w:rFonts w:eastAsia="Lucida Sans Unicode"/>
                <w:lang w:bidi="en-US"/>
              </w:rPr>
            </w:pPr>
            <w:r>
              <w:t>Оповещатель световой Молния-12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1</w:t>
            </w:r>
          </w:p>
        </w:tc>
      </w:tr>
      <w:tr w:rsidR="009C2FBA" w:rsidTr="00340B10">
        <w:trPr>
          <w:trHeight w:val="582"/>
        </w:trPr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9C2FBA" w:rsidRDefault="009C2FBA" w:rsidP="00340B10">
            <w:pPr>
              <w:rPr>
                <w:rFonts w:eastAsia="Lucida Sans Unicode"/>
                <w:lang w:val="ru-RU" w:bidi="en-US"/>
              </w:rPr>
            </w:pPr>
            <w:r w:rsidRPr="009C2FBA">
              <w:rPr>
                <w:lang w:val="ru-RU"/>
              </w:rPr>
              <w:t>Оповещатель световой взрывозащищённый  Сфера Х-12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2</w:t>
            </w:r>
          </w:p>
        </w:tc>
      </w:tr>
      <w:tr w:rsidR="009C2FBA" w:rsidTr="00340B10">
        <w:trPr>
          <w:trHeight w:val="582"/>
        </w:trPr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r>
              <w:t xml:space="preserve">Извещатель пожарный ручной </w:t>
            </w:r>
          </w:p>
          <w:p w:rsidR="009C2FBA" w:rsidRDefault="009C2FBA" w:rsidP="00340B10">
            <w:pPr>
              <w:rPr>
                <w:rFonts w:eastAsia="Lucida Sans Unicode"/>
                <w:lang w:bidi="en-US"/>
              </w:rPr>
            </w:pPr>
            <w:r>
              <w:t>ИПР-513-10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1</w:t>
            </w:r>
          </w:p>
        </w:tc>
      </w:tr>
      <w:tr w:rsidR="009C2FBA" w:rsidTr="00340B10">
        <w:trPr>
          <w:trHeight w:val="582"/>
        </w:trPr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9C2FBA" w:rsidRDefault="009C2FBA" w:rsidP="00340B10">
            <w:pPr>
              <w:rPr>
                <w:rFonts w:eastAsia="Lucida Sans Unicode"/>
                <w:lang w:val="ru-RU" w:bidi="en-US"/>
              </w:rPr>
            </w:pPr>
            <w:r w:rsidRPr="009C2FBA">
              <w:rPr>
                <w:lang w:val="ru-RU"/>
              </w:rPr>
              <w:t>Извещатель  пожарный дымовой ДИП-41М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t>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5500C6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5500C6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5500C6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AF4B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47</w:t>
            </w:r>
          </w:p>
        </w:tc>
      </w:tr>
      <w:tr w:rsidR="009C2FBA" w:rsidTr="00340B10">
        <w:trPr>
          <w:trHeight w:val="673"/>
        </w:trPr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9C2FBA" w:rsidRDefault="009C2FBA" w:rsidP="00340B10">
            <w:pPr>
              <w:rPr>
                <w:lang w:val="ru-RU"/>
              </w:rPr>
            </w:pPr>
            <w:r w:rsidRPr="009C2FBA">
              <w:rPr>
                <w:lang w:val="ru-RU"/>
              </w:rPr>
              <w:t>Извещатель  пожарный дымовой</w:t>
            </w:r>
          </w:p>
          <w:p w:rsidR="009C2FBA" w:rsidRPr="009C2FBA" w:rsidRDefault="009C2FBA" w:rsidP="00340B10">
            <w:pPr>
              <w:rPr>
                <w:rFonts w:eastAsia="Lucida Sans Unicode"/>
                <w:lang w:val="ru-RU" w:bidi="en-US"/>
              </w:rPr>
            </w:pPr>
            <w:r w:rsidRPr="009C2FBA">
              <w:rPr>
                <w:lang w:val="ru-RU"/>
              </w:rPr>
              <w:t>ИП 212-41М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2E2C2B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2E2C2B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2E2C2B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2E2C2B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2E2C2B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56</w:t>
            </w:r>
          </w:p>
        </w:tc>
      </w:tr>
      <w:tr w:rsidR="009C2FBA" w:rsidTr="00340B10">
        <w:trPr>
          <w:trHeight w:val="582"/>
        </w:trPr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9C2FBA" w:rsidRDefault="009C2FBA" w:rsidP="00340B10">
            <w:pPr>
              <w:rPr>
                <w:lang w:val="ru-RU"/>
              </w:rPr>
            </w:pPr>
            <w:r w:rsidRPr="009C2FBA">
              <w:rPr>
                <w:lang w:val="ru-RU"/>
              </w:rPr>
              <w:t>Извещатель  пожарный тепловой</w:t>
            </w:r>
          </w:p>
          <w:p w:rsidR="009C2FBA" w:rsidRPr="009C2FBA" w:rsidRDefault="009C2FBA" w:rsidP="00340B10">
            <w:pPr>
              <w:rPr>
                <w:lang w:val="ru-RU"/>
              </w:rPr>
            </w:pPr>
            <w:r w:rsidRPr="009C2FBA">
              <w:rPr>
                <w:lang w:val="ru-RU"/>
              </w:rPr>
              <w:t>ИП-1А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2E2C2B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2E2C2B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62</w:t>
            </w:r>
          </w:p>
        </w:tc>
      </w:tr>
      <w:tr w:rsidR="009C2FBA" w:rsidTr="00340B10">
        <w:trPr>
          <w:trHeight w:val="582"/>
        </w:trPr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r>
              <w:t>Тревожная кнопка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2E2C2B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2E2C2B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9</w:t>
            </w:r>
          </w:p>
        </w:tc>
      </w:tr>
      <w:tr w:rsidR="009C2FBA" w:rsidTr="00340B10">
        <w:trPr>
          <w:trHeight w:val="582"/>
        </w:trPr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2E2C2B" w:rsidRDefault="009C2FBA" w:rsidP="00340B10">
            <w:r>
              <w:t>Источник питания Скат 1200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2E2C2B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2E2C2B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2E2C2B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1</w:t>
            </w:r>
          </w:p>
        </w:tc>
      </w:tr>
      <w:tr w:rsidR="009C2FBA" w:rsidTr="00340B10">
        <w:trPr>
          <w:trHeight w:val="582"/>
        </w:trPr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r>
              <w:t>Источник резервного питания</w:t>
            </w:r>
          </w:p>
          <w:p w:rsidR="009C2FBA" w:rsidRDefault="009C2FBA" w:rsidP="00340B10">
            <w:r>
              <w:t>БИРП-24/2,5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2E2C2B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2E2C2B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2E2C2B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1</w:t>
            </w:r>
          </w:p>
        </w:tc>
      </w:tr>
      <w:tr w:rsidR="009C2FBA" w:rsidTr="00340B10">
        <w:trPr>
          <w:trHeight w:val="284"/>
        </w:trPr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9C2FBA" w:rsidRDefault="009C2FBA" w:rsidP="00340B10">
            <w:pPr>
              <w:rPr>
                <w:rFonts w:eastAsia="Lucida Sans Unicode"/>
                <w:lang w:val="ru-RU" w:bidi="en-US"/>
              </w:rPr>
            </w:pPr>
            <w:r w:rsidRPr="009C2FBA">
              <w:rPr>
                <w:lang w:val="ru-RU"/>
              </w:rPr>
              <w:t>Световое табло «Выход» с сиреной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AF4B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1</w:t>
            </w:r>
          </w:p>
        </w:tc>
      </w:tr>
      <w:tr w:rsidR="009C2FBA" w:rsidTr="00340B10">
        <w:trPr>
          <w:trHeight w:val="284"/>
        </w:trPr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rPr>
                <w:rFonts w:eastAsia="Lucida Sans Unicode"/>
                <w:lang w:bidi="en-US"/>
              </w:rPr>
            </w:pPr>
            <w:r>
              <w:t>Световое табло «Выход»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AF4B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1</w:t>
            </w:r>
          </w:p>
        </w:tc>
      </w:tr>
      <w:tr w:rsidR="009C2FBA" w:rsidTr="00340B10">
        <w:trPr>
          <w:trHeight w:val="59"/>
        </w:trPr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rPr>
                <w:rFonts w:eastAsia="Lucida Sans Unicode"/>
                <w:lang w:bidi="en-US"/>
              </w:rPr>
            </w:pPr>
            <w:r>
              <w:t>Оконечный элемент ОЭ-2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AF4B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19</w:t>
            </w:r>
          </w:p>
        </w:tc>
      </w:tr>
      <w:tr w:rsidR="009C2FBA" w:rsidTr="00340B10">
        <w:trPr>
          <w:trHeight w:val="284"/>
        </w:trPr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rPr>
                <w:rFonts w:eastAsia="Lucida Sans Unicode"/>
                <w:lang w:bidi="en-US"/>
              </w:rPr>
            </w:pPr>
            <w:r>
              <w:t>Блок питания БРП-12/5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t xml:space="preserve">1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AF4B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2</w:t>
            </w:r>
          </w:p>
        </w:tc>
      </w:tr>
      <w:tr w:rsidR="009C2FBA" w:rsidTr="00340B10">
        <w:trPr>
          <w:trHeight w:val="284"/>
        </w:trPr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r>
              <w:t>Преобразователь интерфейсов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AF4BD4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1</w:t>
            </w:r>
          </w:p>
        </w:tc>
      </w:tr>
      <w:tr w:rsidR="009C2FBA" w:rsidTr="00340B10">
        <w:trPr>
          <w:trHeight w:val="284"/>
        </w:trPr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Default="009C2FBA" w:rsidP="00340B10">
            <w:pPr>
              <w:rPr>
                <w:rFonts w:eastAsia="Lucida Sans Unicode"/>
                <w:lang w:bidi="en-US"/>
              </w:rPr>
            </w:pPr>
            <w:r>
              <w:rPr>
                <w:b/>
              </w:rPr>
              <w:t>Площадь, защищенная АПС, м</w:t>
            </w:r>
            <w:r>
              <w:rPr>
                <w:b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5375D5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245,5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5375D5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338,7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5375D5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275,00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BA" w:rsidRPr="005375D5" w:rsidRDefault="009C2FBA" w:rsidP="00340B10">
            <w:pPr>
              <w:jc w:val="center"/>
              <w:rPr>
                <w:rFonts w:eastAsia="Lucida Sans Unicode"/>
                <w:lang w:bidi="en-US"/>
              </w:rPr>
            </w:pPr>
            <w:r>
              <w:rPr>
                <w:rFonts w:eastAsia="Lucida Sans Unicode"/>
                <w:lang w:bidi="en-US"/>
              </w:rPr>
              <w:t>250,60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9C2FBA" w:rsidRPr="002F27ED" w:rsidRDefault="009C2FBA" w:rsidP="00340B10">
            <w:pPr>
              <w:jc w:val="center"/>
              <w:rPr>
                <w:vertAlign w:val="superscript"/>
              </w:rPr>
            </w:pPr>
          </w:p>
        </w:tc>
      </w:tr>
    </w:tbl>
    <w:p w:rsidR="009C2FBA" w:rsidRDefault="009C2FBA" w:rsidP="006D1B9C">
      <w:pPr>
        <w:jc w:val="right"/>
        <w:rPr>
          <w:sz w:val="22"/>
          <w:szCs w:val="22"/>
          <w:lang w:val="ru-RU"/>
        </w:rPr>
      </w:pPr>
    </w:p>
    <w:p w:rsidR="009C2FBA" w:rsidRDefault="009C2FBA" w:rsidP="006D1B9C">
      <w:pPr>
        <w:jc w:val="right"/>
        <w:rPr>
          <w:sz w:val="22"/>
          <w:szCs w:val="22"/>
          <w:lang w:val="ru-RU"/>
        </w:rPr>
      </w:pPr>
    </w:p>
    <w:p w:rsidR="009C2FBA" w:rsidRDefault="009C2FBA" w:rsidP="006D1B9C">
      <w:pPr>
        <w:jc w:val="right"/>
        <w:rPr>
          <w:sz w:val="22"/>
          <w:szCs w:val="22"/>
          <w:lang w:val="ru-RU"/>
        </w:rPr>
      </w:pPr>
    </w:p>
    <w:p w:rsidR="009C2FBA" w:rsidRDefault="009C2FBA" w:rsidP="006D1B9C">
      <w:pPr>
        <w:jc w:val="right"/>
        <w:rPr>
          <w:sz w:val="22"/>
          <w:szCs w:val="22"/>
          <w:lang w:val="ru-RU"/>
        </w:rPr>
      </w:pPr>
    </w:p>
    <w:p w:rsidR="009C2FBA" w:rsidRDefault="009C2FBA" w:rsidP="006D1B9C">
      <w:pPr>
        <w:jc w:val="right"/>
        <w:rPr>
          <w:sz w:val="22"/>
          <w:szCs w:val="22"/>
          <w:lang w:val="ru-RU"/>
        </w:rPr>
      </w:pPr>
    </w:p>
    <w:p w:rsidR="009C2FBA" w:rsidRDefault="009C2FBA" w:rsidP="009C2FBA">
      <w:pPr>
        <w:jc w:val="both"/>
        <w:rPr>
          <w:b/>
          <w:sz w:val="22"/>
          <w:szCs w:val="22"/>
          <w:lang w:val="ru-RU"/>
        </w:rPr>
      </w:pPr>
      <w:r w:rsidRPr="0034674F">
        <w:rPr>
          <w:b/>
          <w:sz w:val="22"/>
          <w:szCs w:val="22"/>
          <w:lang w:val="ru-RU"/>
        </w:rPr>
        <w:lastRenderedPageBreak/>
        <w:t>От Заказчика:</w:t>
      </w:r>
      <w:r w:rsidRPr="0034674F">
        <w:rPr>
          <w:b/>
          <w:sz w:val="22"/>
          <w:szCs w:val="22"/>
          <w:lang w:val="ru-RU"/>
        </w:rPr>
        <w:tab/>
      </w:r>
      <w:r w:rsidRPr="0034674F">
        <w:rPr>
          <w:b/>
          <w:sz w:val="22"/>
          <w:szCs w:val="22"/>
          <w:lang w:val="ru-RU"/>
        </w:rPr>
        <w:tab/>
      </w:r>
      <w:r w:rsidRPr="0034674F">
        <w:rPr>
          <w:b/>
          <w:sz w:val="22"/>
          <w:szCs w:val="22"/>
          <w:lang w:val="ru-RU"/>
        </w:rPr>
        <w:tab/>
      </w:r>
      <w:r w:rsidRPr="0034674F">
        <w:rPr>
          <w:b/>
          <w:sz w:val="22"/>
          <w:szCs w:val="22"/>
          <w:lang w:val="ru-RU"/>
        </w:rPr>
        <w:tab/>
      </w:r>
      <w:r w:rsidRPr="0034674F">
        <w:rPr>
          <w:b/>
          <w:sz w:val="22"/>
          <w:szCs w:val="22"/>
          <w:lang w:val="ru-RU"/>
        </w:rPr>
        <w:tab/>
      </w:r>
      <w:r w:rsidRPr="0034674F">
        <w:rPr>
          <w:b/>
          <w:sz w:val="22"/>
          <w:szCs w:val="22"/>
          <w:lang w:val="ru-RU"/>
        </w:rPr>
        <w:tab/>
      </w:r>
      <w:r w:rsidRPr="0034674F">
        <w:rPr>
          <w:b/>
          <w:sz w:val="22"/>
          <w:szCs w:val="22"/>
          <w:lang w:val="ru-RU"/>
        </w:rPr>
        <w:tab/>
      </w:r>
      <w:r w:rsidRPr="0034674F">
        <w:rPr>
          <w:b/>
          <w:sz w:val="22"/>
          <w:szCs w:val="22"/>
          <w:lang w:val="ru-RU"/>
        </w:rPr>
        <w:tab/>
      </w:r>
      <w:r w:rsidRPr="0034674F">
        <w:rPr>
          <w:b/>
          <w:sz w:val="22"/>
          <w:szCs w:val="22"/>
          <w:lang w:val="ru-RU"/>
        </w:rPr>
        <w:tab/>
        <w:t>От Исполнителя:</w:t>
      </w:r>
    </w:p>
    <w:p w:rsidR="0034674F" w:rsidRDefault="0034674F" w:rsidP="009C2FBA">
      <w:pPr>
        <w:jc w:val="both"/>
        <w:rPr>
          <w:b/>
          <w:sz w:val="22"/>
          <w:szCs w:val="22"/>
          <w:lang w:val="ru-RU"/>
        </w:rPr>
      </w:pPr>
    </w:p>
    <w:p w:rsidR="0034674F" w:rsidRDefault="0034674F" w:rsidP="009C2FBA">
      <w:pPr>
        <w:jc w:val="both"/>
        <w:rPr>
          <w:b/>
          <w:sz w:val="22"/>
          <w:szCs w:val="22"/>
          <w:lang w:val="ru-RU"/>
        </w:rPr>
      </w:pPr>
    </w:p>
    <w:p w:rsidR="0034674F" w:rsidRDefault="0034674F" w:rsidP="009C2FBA">
      <w:pPr>
        <w:jc w:val="both"/>
        <w:rPr>
          <w:b/>
          <w:sz w:val="22"/>
          <w:szCs w:val="22"/>
          <w:lang w:val="ru-RU"/>
        </w:rPr>
      </w:pPr>
    </w:p>
    <w:p w:rsidR="0034674F" w:rsidRDefault="0034674F" w:rsidP="009C2FBA">
      <w:pPr>
        <w:jc w:val="both"/>
        <w:rPr>
          <w:b/>
          <w:sz w:val="22"/>
          <w:szCs w:val="22"/>
          <w:lang w:val="ru-RU"/>
        </w:rPr>
      </w:pPr>
    </w:p>
    <w:p w:rsidR="0034674F" w:rsidRDefault="0034674F" w:rsidP="009C2FBA">
      <w:pPr>
        <w:jc w:val="both"/>
        <w:rPr>
          <w:b/>
          <w:sz w:val="22"/>
          <w:szCs w:val="22"/>
          <w:lang w:val="ru-RU"/>
        </w:rPr>
      </w:pPr>
    </w:p>
    <w:p w:rsidR="0034674F" w:rsidRDefault="0034674F" w:rsidP="009C2FBA">
      <w:pPr>
        <w:jc w:val="both"/>
        <w:rPr>
          <w:b/>
          <w:sz w:val="22"/>
          <w:szCs w:val="22"/>
          <w:lang w:val="ru-RU"/>
        </w:rPr>
      </w:pPr>
    </w:p>
    <w:p w:rsidR="0034674F" w:rsidRDefault="0034674F" w:rsidP="009C2FBA">
      <w:pPr>
        <w:jc w:val="both"/>
        <w:rPr>
          <w:b/>
          <w:sz w:val="22"/>
          <w:szCs w:val="22"/>
          <w:lang w:val="ru-RU"/>
        </w:rPr>
      </w:pPr>
    </w:p>
    <w:p w:rsidR="0034674F" w:rsidRDefault="0034674F" w:rsidP="009C2FBA">
      <w:pPr>
        <w:jc w:val="both"/>
        <w:rPr>
          <w:b/>
          <w:sz w:val="22"/>
          <w:szCs w:val="22"/>
          <w:lang w:val="ru-RU"/>
        </w:rPr>
      </w:pPr>
    </w:p>
    <w:p w:rsidR="0034674F" w:rsidRDefault="0034674F" w:rsidP="009C2FBA">
      <w:pPr>
        <w:jc w:val="both"/>
        <w:rPr>
          <w:b/>
          <w:sz w:val="22"/>
          <w:szCs w:val="22"/>
          <w:lang w:val="ru-RU"/>
        </w:rPr>
      </w:pPr>
    </w:p>
    <w:p w:rsidR="0034674F" w:rsidRDefault="0034674F" w:rsidP="009C2FBA">
      <w:pPr>
        <w:jc w:val="both"/>
        <w:rPr>
          <w:b/>
          <w:sz w:val="22"/>
          <w:szCs w:val="22"/>
          <w:lang w:val="ru-RU"/>
        </w:rPr>
      </w:pPr>
    </w:p>
    <w:p w:rsidR="0034674F" w:rsidRDefault="0034674F" w:rsidP="009C2FBA">
      <w:pPr>
        <w:jc w:val="both"/>
        <w:rPr>
          <w:b/>
          <w:sz w:val="22"/>
          <w:szCs w:val="22"/>
          <w:lang w:val="ru-RU"/>
        </w:rPr>
      </w:pPr>
    </w:p>
    <w:p w:rsidR="0034674F" w:rsidRDefault="0034674F" w:rsidP="009C2FBA">
      <w:pPr>
        <w:jc w:val="both"/>
        <w:rPr>
          <w:b/>
          <w:sz w:val="22"/>
          <w:szCs w:val="22"/>
          <w:lang w:val="ru-RU"/>
        </w:rPr>
      </w:pPr>
    </w:p>
    <w:p w:rsidR="0034674F" w:rsidRDefault="0034674F" w:rsidP="009C2FBA">
      <w:pPr>
        <w:jc w:val="both"/>
        <w:rPr>
          <w:b/>
          <w:sz w:val="22"/>
          <w:szCs w:val="22"/>
          <w:lang w:val="ru-RU"/>
        </w:rPr>
      </w:pPr>
    </w:p>
    <w:p w:rsidR="0034674F" w:rsidRDefault="0034674F" w:rsidP="009C2FBA">
      <w:pPr>
        <w:jc w:val="both"/>
        <w:rPr>
          <w:b/>
          <w:sz w:val="22"/>
          <w:szCs w:val="22"/>
          <w:lang w:val="ru-RU"/>
        </w:rPr>
      </w:pPr>
    </w:p>
    <w:p w:rsidR="0034674F" w:rsidRDefault="0034674F" w:rsidP="009C2FBA">
      <w:pPr>
        <w:jc w:val="both"/>
        <w:rPr>
          <w:b/>
          <w:sz w:val="22"/>
          <w:szCs w:val="22"/>
          <w:lang w:val="ru-RU"/>
        </w:rPr>
      </w:pPr>
    </w:p>
    <w:p w:rsidR="0034674F" w:rsidRDefault="0034674F" w:rsidP="009C2FBA">
      <w:pPr>
        <w:jc w:val="both"/>
        <w:rPr>
          <w:b/>
          <w:sz w:val="22"/>
          <w:szCs w:val="22"/>
          <w:lang w:val="ru-RU"/>
        </w:rPr>
      </w:pPr>
    </w:p>
    <w:p w:rsidR="0034674F" w:rsidRDefault="0034674F" w:rsidP="009C2FBA">
      <w:pPr>
        <w:jc w:val="both"/>
        <w:rPr>
          <w:b/>
          <w:sz w:val="22"/>
          <w:szCs w:val="22"/>
          <w:lang w:val="ru-RU"/>
        </w:rPr>
      </w:pPr>
    </w:p>
    <w:p w:rsidR="0034674F" w:rsidRDefault="0034674F" w:rsidP="009C2FBA">
      <w:pPr>
        <w:jc w:val="both"/>
        <w:rPr>
          <w:b/>
          <w:sz w:val="22"/>
          <w:szCs w:val="22"/>
          <w:lang w:val="ru-RU"/>
        </w:rPr>
      </w:pPr>
    </w:p>
    <w:p w:rsidR="0034674F" w:rsidRDefault="0034674F" w:rsidP="009C2FBA">
      <w:pPr>
        <w:jc w:val="both"/>
        <w:rPr>
          <w:b/>
          <w:sz w:val="22"/>
          <w:szCs w:val="22"/>
          <w:lang w:val="ru-RU"/>
        </w:rPr>
      </w:pPr>
    </w:p>
    <w:p w:rsidR="0034674F" w:rsidRDefault="0034674F" w:rsidP="009C2FBA">
      <w:pPr>
        <w:jc w:val="both"/>
        <w:rPr>
          <w:b/>
          <w:sz w:val="22"/>
          <w:szCs w:val="22"/>
          <w:lang w:val="ru-RU"/>
        </w:rPr>
      </w:pPr>
    </w:p>
    <w:p w:rsidR="0034674F" w:rsidRDefault="0034674F" w:rsidP="009C2FBA">
      <w:pPr>
        <w:jc w:val="both"/>
        <w:rPr>
          <w:b/>
          <w:sz w:val="22"/>
          <w:szCs w:val="22"/>
          <w:lang w:val="ru-RU"/>
        </w:rPr>
      </w:pPr>
    </w:p>
    <w:p w:rsidR="0034674F" w:rsidRDefault="0034674F" w:rsidP="009C2FBA">
      <w:pPr>
        <w:jc w:val="both"/>
        <w:rPr>
          <w:b/>
          <w:sz w:val="22"/>
          <w:szCs w:val="22"/>
          <w:lang w:val="ru-RU"/>
        </w:rPr>
      </w:pPr>
    </w:p>
    <w:p w:rsidR="0034674F" w:rsidRDefault="0034674F" w:rsidP="009C2FBA">
      <w:pPr>
        <w:jc w:val="both"/>
        <w:rPr>
          <w:b/>
          <w:sz w:val="22"/>
          <w:szCs w:val="22"/>
          <w:lang w:val="ru-RU"/>
        </w:rPr>
      </w:pPr>
    </w:p>
    <w:p w:rsidR="0034674F" w:rsidRDefault="0034674F" w:rsidP="009C2FBA">
      <w:pPr>
        <w:jc w:val="both"/>
        <w:rPr>
          <w:b/>
          <w:sz w:val="22"/>
          <w:szCs w:val="22"/>
          <w:lang w:val="ru-RU"/>
        </w:rPr>
      </w:pPr>
    </w:p>
    <w:p w:rsidR="0034674F" w:rsidRDefault="0034674F" w:rsidP="009C2FBA">
      <w:pPr>
        <w:jc w:val="both"/>
        <w:rPr>
          <w:b/>
          <w:sz w:val="22"/>
          <w:szCs w:val="22"/>
          <w:lang w:val="ru-RU"/>
        </w:rPr>
      </w:pPr>
    </w:p>
    <w:p w:rsidR="0034674F" w:rsidRDefault="0034674F" w:rsidP="009C2FBA">
      <w:pPr>
        <w:jc w:val="both"/>
        <w:rPr>
          <w:b/>
          <w:sz w:val="22"/>
          <w:szCs w:val="22"/>
          <w:lang w:val="ru-RU"/>
        </w:rPr>
      </w:pPr>
    </w:p>
    <w:p w:rsidR="0034674F" w:rsidRDefault="0034674F" w:rsidP="009C2FBA">
      <w:pPr>
        <w:jc w:val="both"/>
        <w:rPr>
          <w:b/>
          <w:sz w:val="22"/>
          <w:szCs w:val="22"/>
          <w:lang w:val="ru-RU"/>
        </w:rPr>
      </w:pPr>
    </w:p>
    <w:p w:rsidR="0034674F" w:rsidRPr="0034674F" w:rsidRDefault="0034674F" w:rsidP="0034674F">
      <w:pPr>
        <w:jc w:val="right"/>
        <w:rPr>
          <w:sz w:val="22"/>
          <w:szCs w:val="22"/>
          <w:lang w:val="ru-RU"/>
        </w:rPr>
      </w:pPr>
      <w:r w:rsidRPr="0034674F">
        <w:rPr>
          <w:sz w:val="22"/>
          <w:szCs w:val="22"/>
          <w:lang w:val="ru-RU"/>
        </w:rPr>
        <w:t>Приложение №2 к Договору</w:t>
      </w:r>
    </w:p>
    <w:p w:rsidR="0034674F" w:rsidRDefault="0034674F" w:rsidP="0034674F">
      <w:pPr>
        <w:jc w:val="right"/>
        <w:rPr>
          <w:sz w:val="22"/>
          <w:szCs w:val="22"/>
          <w:lang w:val="ru-RU"/>
        </w:rPr>
      </w:pPr>
      <w:r w:rsidRPr="0034674F">
        <w:rPr>
          <w:sz w:val="22"/>
          <w:szCs w:val="22"/>
          <w:lang w:val="ru-RU"/>
        </w:rPr>
        <w:t>№________ от ________________20 ____года</w:t>
      </w:r>
    </w:p>
    <w:p w:rsidR="0034674F" w:rsidRDefault="0034674F" w:rsidP="0034674F">
      <w:pPr>
        <w:jc w:val="right"/>
        <w:rPr>
          <w:sz w:val="22"/>
          <w:szCs w:val="22"/>
          <w:lang w:val="ru-RU"/>
        </w:rPr>
      </w:pPr>
    </w:p>
    <w:p w:rsidR="0034674F" w:rsidRDefault="0034674F" w:rsidP="0034674F">
      <w:pPr>
        <w:jc w:val="right"/>
        <w:rPr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ТЕХНИЧЕСКОЕ ЗАДАНИЕ</w:t>
      </w:r>
    </w:p>
    <w:p w:rsidR="0034674F" w:rsidRDefault="0034674F" w:rsidP="0034674F">
      <w:pPr>
        <w:jc w:val="center"/>
        <w:rPr>
          <w:sz w:val="22"/>
          <w:szCs w:val="22"/>
          <w:lang w:val="ru-RU"/>
        </w:rPr>
      </w:pPr>
    </w:p>
    <w:p w:rsidR="0034674F" w:rsidRPr="00E04402" w:rsidRDefault="0034674F" w:rsidP="0034674F">
      <w:pPr>
        <w:jc w:val="center"/>
        <w:rPr>
          <w:color w:val="auto"/>
          <w:sz w:val="22"/>
          <w:szCs w:val="22"/>
          <w:lang w:val="ru-RU"/>
        </w:rPr>
      </w:pPr>
    </w:p>
    <w:p w:rsidR="00A558BE" w:rsidRPr="00E04402" w:rsidRDefault="00A558BE" w:rsidP="00A558BE">
      <w:pPr>
        <w:widowControl/>
        <w:numPr>
          <w:ilvl w:val="0"/>
          <w:numId w:val="4"/>
        </w:numPr>
        <w:suppressAutoHyphens w:val="0"/>
        <w:jc w:val="both"/>
        <w:rPr>
          <w:b/>
          <w:color w:val="auto"/>
          <w:sz w:val="22"/>
          <w:szCs w:val="22"/>
        </w:rPr>
      </w:pPr>
      <w:r w:rsidRPr="00E04402">
        <w:rPr>
          <w:b/>
          <w:color w:val="auto"/>
          <w:sz w:val="22"/>
          <w:szCs w:val="22"/>
        </w:rPr>
        <w:t>Наименование оказываемых услуг:</w:t>
      </w:r>
    </w:p>
    <w:p w:rsidR="00A558BE" w:rsidRPr="00E04402" w:rsidRDefault="00A558BE" w:rsidP="00A558BE">
      <w:pPr>
        <w:widowControl/>
        <w:numPr>
          <w:ilvl w:val="1"/>
          <w:numId w:val="4"/>
        </w:numPr>
        <w:suppressAutoHyphens w:val="0"/>
        <w:jc w:val="both"/>
        <w:rPr>
          <w:color w:val="auto"/>
          <w:sz w:val="22"/>
          <w:szCs w:val="22"/>
          <w:lang w:val="ru-RU"/>
        </w:rPr>
      </w:pPr>
      <w:r w:rsidRPr="00E04402">
        <w:rPr>
          <w:color w:val="auto"/>
          <w:sz w:val="22"/>
          <w:szCs w:val="22"/>
          <w:lang w:val="ru-RU"/>
        </w:rPr>
        <w:t>Техническое обслуживание АПС и СОУЭ:</w:t>
      </w:r>
    </w:p>
    <w:p w:rsidR="00A558BE" w:rsidRPr="00E04402" w:rsidRDefault="00A558BE" w:rsidP="00A558BE">
      <w:pPr>
        <w:jc w:val="both"/>
        <w:rPr>
          <w:color w:val="auto"/>
          <w:sz w:val="22"/>
          <w:szCs w:val="22"/>
          <w:lang w:val="ru-RU"/>
        </w:rPr>
      </w:pPr>
      <w:r w:rsidRPr="00E04402">
        <w:rPr>
          <w:color w:val="auto"/>
          <w:sz w:val="22"/>
          <w:szCs w:val="22"/>
          <w:lang w:val="ru-RU"/>
        </w:rPr>
        <w:t>На каждом объекте, указанном в п.3 должно быть организовано техническое обслуживание АПС и СОУЭ.</w:t>
      </w:r>
    </w:p>
    <w:p w:rsidR="00A558BE" w:rsidRPr="00E04402" w:rsidRDefault="00A558BE" w:rsidP="00A558BE">
      <w:pPr>
        <w:tabs>
          <w:tab w:val="left" w:pos="709"/>
        </w:tabs>
        <w:jc w:val="both"/>
        <w:rPr>
          <w:color w:val="auto"/>
          <w:sz w:val="22"/>
          <w:szCs w:val="22"/>
          <w:lang w:val="ru-RU"/>
        </w:rPr>
      </w:pPr>
      <w:r w:rsidRPr="00E04402">
        <w:rPr>
          <w:color w:val="auto"/>
          <w:sz w:val="22"/>
          <w:szCs w:val="22"/>
          <w:lang w:val="ru-RU"/>
        </w:rPr>
        <w:t>Техническое обслуживание включает в себя:</w:t>
      </w:r>
    </w:p>
    <w:p w:rsidR="00A558BE" w:rsidRPr="00E04402" w:rsidRDefault="00A558BE" w:rsidP="00A558BE">
      <w:pPr>
        <w:jc w:val="both"/>
        <w:rPr>
          <w:color w:val="auto"/>
          <w:sz w:val="22"/>
          <w:szCs w:val="22"/>
          <w:lang w:val="ru-RU"/>
        </w:rPr>
      </w:pPr>
      <w:r w:rsidRPr="00E04402">
        <w:rPr>
          <w:color w:val="auto"/>
          <w:sz w:val="22"/>
          <w:szCs w:val="22"/>
          <w:lang w:val="ru-RU"/>
        </w:rPr>
        <w:t>- осуществление технического надзора за правильным содержанием и организацией эксплуатации АПС и СОУЭ;</w:t>
      </w:r>
    </w:p>
    <w:p w:rsidR="00A558BE" w:rsidRPr="00E04402" w:rsidRDefault="00A558BE" w:rsidP="00A558BE">
      <w:pPr>
        <w:tabs>
          <w:tab w:val="left" w:pos="709"/>
        </w:tabs>
        <w:jc w:val="both"/>
        <w:rPr>
          <w:color w:val="auto"/>
          <w:sz w:val="22"/>
          <w:szCs w:val="22"/>
          <w:lang w:val="ru-RU"/>
        </w:rPr>
      </w:pPr>
      <w:r w:rsidRPr="00E04402">
        <w:rPr>
          <w:color w:val="auto"/>
          <w:sz w:val="22"/>
          <w:szCs w:val="22"/>
          <w:lang w:val="ru-RU"/>
        </w:rPr>
        <w:t>- разработку рабочей исполнительной технической документации по техническому обслуживанию  АПС и СОУЭ;</w:t>
      </w:r>
    </w:p>
    <w:p w:rsidR="00A558BE" w:rsidRPr="00E04402" w:rsidRDefault="00A558BE" w:rsidP="00A558BE">
      <w:pPr>
        <w:tabs>
          <w:tab w:val="left" w:pos="709"/>
        </w:tabs>
        <w:jc w:val="both"/>
        <w:rPr>
          <w:b/>
          <w:color w:val="auto"/>
          <w:sz w:val="22"/>
          <w:szCs w:val="22"/>
          <w:lang w:val="ru-RU"/>
        </w:rPr>
      </w:pPr>
      <w:r w:rsidRPr="00E04402">
        <w:rPr>
          <w:b/>
          <w:color w:val="auto"/>
          <w:sz w:val="22"/>
          <w:szCs w:val="22"/>
          <w:lang w:val="ru-RU"/>
        </w:rPr>
        <w:t xml:space="preserve">- </w:t>
      </w:r>
      <w:r w:rsidRPr="00E04402">
        <w:rPr>
          <w:color w:val="auto"/>
          <w:sz w:val="22"/>
          <w:szCs w:val="22"/>
          <w:lang w:val="ru-RU"/>
        </w:rPr>
        <w:t>разработку годового плана технического обслуживания и планово-предупредительных работ АПС и СОУЭ;</w:t>
      </w:r>
    </w:p>
    <w:p w:rsidR="00A558BE" w:rsidRPr="00E04402" w:rsidRDefault="00A558BE" w:rsidP="00A558BE">
      <w:pPr>
        <w:jc w:val="both"/>
        <w:rPr>
          <w:color w:val="auto"/>
          <w:sz w:val="22"/>
          <w:szCs w:val="22"/>
          <w:lang w:val="ru-RU"/>
        </w:rPr>
      </w:pPr>
      <w:r w:rsidRPr="00E04402">
        <w:rPr>
          <w:b/>
          <w:color w:val="auto"/>
          <w:sz w:val="22"/>
          <w:szCs w:val="22"/>
          <w:lang w:val="ru-RU"/>
        </w:rPr>
        <w:t>-</w:t>
      </w:r>
      <w:r w:rsidRPr="00E04402">
        <w:rPr>
          <w:color w:val="auto"/>
          <w:sz w:val="22"/>
          <w:szCs w:val="22"/>
          <w:lang w:val="ru-RU"/>
        </w:rPr>
        <w:t xml:space="preserve"> разработку технологических карт по обслуживанию технических средств АПС и СОУЭ;</w:t>
      </w:r>
    </w:p>
    <w:p w:rsidR="00A558BE" w:rsidRPr="00E04402" w:rsidRDefault="00A558BE" w:rsidP="00A558BE">
      <w:pPr>
        <w:tabs>
          <w:tab w:val="left" w:pos="709"/>
        </w:tabs>
        <w:jc w:val="both"/>
        <w:rPr>
          <w:color w:val="auto"/>
          <w:sz w:val="22"/>
          <w:szCs w:val="22"/>
          <w:lang w:val="ru-RU"/>
        </w:rPr>
      </w:pPr>
      <w:r w:rsidRPr="00E04402">
        <w:rPr>
          <w:b/>
          <w:color w:val="auto"/>
          <w:sz w:val="22"/>
          <w:szCs w:val="22"/>
          <w:lang w:val="ru-RU"/>
        </w:rPr>
        <w:t xml:space="preserve"> - </w:t>
      </w:r>
      <w:r w:rsidRPr="00E04402">
        <w:rPr>
          <w:color w:val="auto"/>
          <w:sz w:val="22"/>
          <w:szCs w:val="22"/>
          <w:lang w:val="ru-RU"/>
        </w:rPr>
        <w:t>оформление и регистрацию эксплуатационного журнала АПС и СОУЭ.</w:t>
      </w:r>
    </w:p>
    <w:p w:rsidR="00A558BE" w:rsidRPr="00E04402" w:rsidRDefault="00A558BE" w:rsidP="00A558BE">
      <w:pPr>
        <w:ind w:left="360"/>
        <w:jc w:val="both"/>
        <w:rPr>
          <w:color w:val="auto"/>
          <w:sz w:val="22"/>
          <w:szCs w:val="22"/>
          <w:lang w:val="ru-RU"/>
        </w:rPr>
      </w:pPr>
      <w:r w:rsidRPr="00E04402">
        <w:rPr>
          <w:color w:val="auto"/>
          <w:sz w:val="22"/>
          <w:szCs w:val="22"/>
          <w:lang w:val="ru-RU"/>
        </w:rPr>
        <w:t>6.2. Планово-предупредительный ремонт АПС и СОУЭ:</w:t>
      </w:r>
    </w:p>
    <w:p w:rsidR="00A558BE" w:rsidRPr="00E04402" w:rsidRDefault="00A558BE" w:rsidP="00A558BE">
      <w:pPr>
        <w:jc w:val="both"/>
        <w:rPr>
          <w:color w:val="auto"/>
          <w:sz w:val="22"/>
          <w:szCs w:val="22"/>
          <w:lang w:val="ru-RU"/>
        </w:rPr>
      </w:pPr>
      <w:r w:rsidRPr="00E04402">
        <w:rPr>
          <w:color w:val="auto"/>
          <w:sz w:val="22"/>
          <w:szCs w:val="22"/>
          <w:lang w:val="ru-RU"/>
        </w:rPr>
        <w:t>На каждом объекте, указанном в п.3 должно быть организовано проведение планово-предупредительного ремонта и плановых регламентных работ, необходимых для содержания систем АПС и СОУЭ в исправном состоянии, проверка работоспособности элементов АПС и СОУЭ</w:t>
      </w:r>
    </w:p>
    <w:p w:rsidR="00A558BE" w:rsidRPr="00E04402" w:rsidRDefault="00A558BE" w:rsidP="00A558BE">
      <w:pPr>
        <w:ind w:firstLine="708"/>
        <w:jc w:val="both"/>
        <w:rPr>
          <w:color w:val="auto"/>
          <w:sz w:val="22"/>
          <w:szCs w:val="22"/>
          <w:lang w:val="ru-RU"/>
        </w:rPr>
      </w:pPr>
      <w:r w:rsidRPr="00E04402">
        <w:rPr>
          <w:color w:val="auto"/>
          <w:sz w:val="22"/>
          <w:szCs w:val="22"/>
          <w:lang w:val="ru-RU"/>
        </w:rPr>
        <w:t>Работы проводятся в соответствии с регламентом № 3, который включает в себя: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6548"/>
        <w:gridCol w:w="2375"/>
      </w:tblGrid>
      <w:tr w:rsidR="00A558BE" w:rsidRPr="00E04402" w:rsidTr="0061710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8BE" w:rsidRPr="00E04402" w:rsidRDefault="00A558BE" w:rsidP="00617107">
            <w:pPr>
              <w:jc w:val="center"/>
              <w:rPr>
                <w:color w:val="auto"/>
                <w:sz w:val="22"/>
                <w:szCs w:val="22"/>
              </w:rPr>
            </w:pPr>
            <w:r w:rsidRPr="00E04402">
              <w:rPr>
                <w:color w:val="auto"/>
                <w:sz w:val="22"/>
                <w:szCs w:val="22"/>
              </w:rPr>
              <w:t>№</w:t>
            </w:r>
          </w:p>
          <w:p w:rsidR="00A558BE" w:rsidRPr="00E04402" w:rsidRDefault="00A558BE" w:rsidP="00617107">
            <w:pPr>
              <w:jc w:val="center"/>
              <w:rPr>
                <w:color w:val="auto"/>
                <w:sz w:val="22"/>
                <w:szCs w:val="22"/>
              </w:rPr>
            </w:pPr>
            <w:r w:rsidRPr="00E04402">
              <w:rPr>
                <w:color w:val="auto"/>
                <w:sz w:val="22"/>
                <w:szCs w:val="22"/>
              </w:rPr>
              <w:t>п/п</w:t>
            </w:r>
          </w:p>
        </w:tc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8BE" w:rsidRPr="00E04402" w:rsidRDefault="00A558BE" w:rsidP="00617107">
            <w:pPr>
              <w:jc w:val="center"/>
              <w:rPr>
                <w:color w:val="auto"/>
                <w:sz w:val="22"/>
                <w:szCs w:val="22"/>
              </w:rPr>
            </w:pPr>
            <w:r w:rsidRPr="00E04402">
              <w:rPr>
                <w:color w:val="auto"/>
                <w:sz w:val="22"/>
                <w:szCs w:val="22"/>
              </w:rPr>
              <w:t>Перечень работ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8BE" w:rsidRPr="00E04402" w:rsidRDefault="00A558BE" w:rsidP="00617107">
            <w:pPr>
              <w:jc w:val="center"/>
              <w:rPr>
                <w:color w:val="auto"/>
                <w:sz w:val="22"/>
                <w:szCs w:val="22"/>
              </w:rPr>
            </w:pPr>
            <w:r w:rsidRPr="00E04402">
              <w:rPr>
                <w:color w:val="auto"/>
                <w:sz w:val="22"/>
                <w:szCs w:val="22"/>
              </w:rPr>
              <w:t>Периодичность</w:t>
            </w:r>
          </w:p>
          <w:p w:rsidR="00A558BE" w:rsidRPr="00E04402" w:rsidRDefault="00A558BE" w:rsidP="00617107">
            <w:pPr>
              <w:jc w:val="center"/>
              <w:rPr>
                <w:color w:val="auto"/>
                <w:sz w:val="22"/>
                <w:szCs w:val="22"/>
              </w:rPr>
            </w:pPr>
            <w:r w:rsidRPr="00E04402">
              <w:rPr>
                <w:color w:val="auto"/>
                <w:sz w:val="22"/>
                <w:szCs w:val="22"/>
              </w:rPr>
              <w:t>обслуживания</w:t>
            </w:r>
          </w:p>
        </w:tc>
      </w:tr>
      <w:tr w:rsidR="00A558BE" w:rsidRPr="00E04402" w:rsidTr="0061710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8BE" w:rsidRPr="00E04402" w:rsidRDefault="00A558BE" w:rsidP="00617107">
            <w:pPr>
              <w:jc w:val="center"/>
              <w:rPr>
                <w:color w:val="auto"/>
                <w:sz w:val="22"/>
                <w:szCs w:val="22"/>
              </w:rPr>
            </w:pPr>
            <w:r w:rsidRPr="00E04402">
              <w:rPr>
                <w:color w:val="auto"/>
                <w:sz w:val="22"/>
                <w:szCs w:val="22"/>
              </w:rPr>
              <w:t>1.</w:t>
            </w:r>
          </w:p>
        </w:tc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8BE" w:rsidRPr="00E04402" w:rsidRDefault="00A558BE" w:rsidP="00617107">
            <w:pPr>
              <w:jc w:val="both"/>
              <w:rPr>
                <w:color w:val="auto"/>
                <w:sz w:val="22"/>
                <w:szCs w:val="22"/>
                <w:lang w:val="ru-RU"/>
              </w:rPr>
            </w:pPr>
            <w:r w:rsidRPr="00E04402">
              <w:rPr>
                <w:color w:val="auto"/>
                <w:sz w:val="22"/>
                <w:szCs w:val="22"/>
                <w:lang w:val="ru-RU"/>
              </w:rPr>
              <w:t>Внешний осмотр составных частей системы (приемно-</w:t>
            </w:r>
            <w:r w:rsidRPr="00E04402">
              <w:rPr>
                <w:color w:val="auto"/>
                <w:sz w:val="22"/>
                <w:szCs w:val="22"/>
                <w:lang w:val="ru-RU"/>
              </w:rPr>
              <w:lastRenderedPageBreak/>
              <w:t>контрольного прибора, извещателей, оповещателей, шлейфа сигнализации) на отсутствие механических повреждений, коррозии, грязи, прочности креплений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8BE" w:rsidRPr="00E04402" w:rsidRDefault="00A558BE" w:rsidP="00617107">
            <w:pPr>
              <w:jc w:val="center"/>
              <w:rPr>
                <w:color w:val="auto"/>
                <w:sz w:val="22"/>
                <w:szCs w:val="22"/>
                <w:lang w:val="ru-RU"/>
              </w:rPr>
            </w:pPr>
          </w:p>
          <w:p w:rsidR="00A558BE" w:rsidRPr="00E04402" w:rsidRDefault="00A558BE" w:rsidP="00617107">
            <w:pPr>
              <w:rPr>
                <w:color w:val="auto"/>
                <w:sz w:val="22"/>
                <w:szCs w:val="22"/>
              </w:rPr>
            </w:pPr>
            <w:r w:rsidRPr="00E04402">
              <w:rPr>
                <w:color w:val="auto"/>
                <w:sz w:val="22"/>
                <w:szCs w:val="22"/>
              </w:rPr>
              <w:lastRenderedPageBreak/>
              <w:t>Ежеквартально</w:t>
            </w:r>
          </w:p>
        </w:tc>
      </w:tr>
      <w:tr w:rsidR="00A558BE" w:rsidRPr="00E04402" w:rsidTr="0061710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8BE" w:rsidRPr="00E04402" w:rsidRDefault="00A558BE" w:rsidP="00617107">
            <w:pPr>
              <w:jc w:val="center"/>
              <w:rPr>
                <w:color w:val="auto"/>
                <w:sz w:val="22"/>
                <w:szCs w:val="22"/>
              </w:rPr>
            </w:pPr>
            <w:r w:rsidRPr="00E04402">
              <w:rPr>
                <w:color w:val="auto"/>
                <w:sz w:val="22"/>
                <w:szCs w:val="22"/>
              </w:rPr>
              <w:lastRenderedPageBreak/>
              <w:t>2.</w:t>
            </w:r>
          </w:p>
        </w:tc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8BE" w:rsidRPr="00E04402" w:rsidRDefault="00A558BE" w:rsidP="00617107">
            <w:pPr>
              <w:jc w:val="both"/>
              <w:rPr>
                <w:color w:val="auto"/>
                <w:sz w:val="22"/>
                <w:szCs w:val="22"/>
                <w:lang w:val="ru-RU"/>
              </w:rPr>
            </w:pPr>
            <w:r w:rsidRPr="00E04402">
              <w:rPr>
                <w:color w:val="auto"/>
                <w:sz w:val="22"/>
                <w:szCs w:val="22"/>
                <w:lang w:val="ru-RU"/>
              </w:rPr>
              <w:t>Контроль рабочего положения выключателей и переключателей, исправности световой индикации, наличие пломб на приёмно-контрольном приборе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8BE" w:rsidRPr="00E04402" w:rsidRDefault="00A558BE" w:rsidP="00617107">
            <w:pPr>
              <w:jc w:val="center"/>
              <w:rPr>
                <w:color w:val="auto"/>
                <w:sz w:val="22"/>
                <w:szCs w:val="22"/>
                <w:lang w:val="ru-RU"/>
              </w:rPr>
            </w:pPr>
          </w:p>
          <w:p w:rsidR="00A558BE" w:rsidRPr="00E04402" w:rsidRDefault="00A558BE" w:rsidP="00617107">
            <w:pPr>
              <w:rPr>
                <w:color w:val="auto"/>
                <w:sz w:val="22"/>
                <w:szCs w:val="22"/>
              </w:rPr>
            </w:pPr>
            <w:r w:rsidRPr="00E04402">
              <w:rPr>
                <w:color w:val="auto"/>
                <w:sz w:val="22"/>
                <w:szCs w:val="22"/>
              </w:rPr>
              <w:t>Ежеквартально</w:t>
            </w:r>
          </w:p>
        </w:tc>
      </w:tr>
      <w:tr w:rsidR="00A558BE" w:rsidRPr="00E04402" w:rsidTr="0061710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8BE" w:rsidRPr="00E04402" w:rsidRDefault="00A558BE" w:rsidP="00617107">
            <w:pPr>
              <w:jc w:val="center"/>
              <w:rPr>
                <w:color w:val="auto"/>
                <w:sz w:val="22"/>
                <w:szCs w:val="22"/>
              </w:rPr>
            </w:pPr>
            <w:r w:rsidRPr="00E04402">
              <w:rPr>
                <w:color w:val="auto"/>
                <w:sz w:val="22"/>
                <w:szCs w:val="22"/>
              </w:rPr>
              <w:t>3.</w:t>
            </w:r>
          </w:p>
        </w:tc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8BE" w:rsidRPr="00E04402" w:rsidRDefault="00A558BE" w:rsidP="00617107">
            <w:pPr>
              <w:jc w:val="both"/>
              <w:rPr>
                <w:color w:val="auto"/>
                <w:sz w:val="22"/>
                <w:szCs w:val="22"/>
                <w:lang w:val="ru-RU"/>
              </w:rPr>
            </w:pPr>
            <w:r w:rsidRPr="00E04402">
              <w:rPr>
                <w:color w:val="auto"/>
                <w:sz w:val="22"/>
                <w:szCs w:val="22"/>
                <w:lang w:val="ru-RU"/>
              </w:rPr>
              <w:t>Контроль основного и резервного источников питания автоматического переключения с рабочего ввода на резервный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8BE" w:rsidRPr="00E04402" w:rsidRDefault="00A558BE" w:rsidP="00617107">
            <w:pPr>
              <w:jc w:val="center"/>
              <w:rPr>
                <w:color w:val="auto"/>
                <w:sz w:val="22"/>
                <w:szCs w:val="22"/>
                <w:lang w:val="ru-RU"/>
              </w:rPr>
            </w:pPr>
          </w:p>
          <w:p w:rsidR="00A558BE" w:rsidRPr="00E04402" w:rsidRDefault="00A558BE" w:rsidP="00617107">
            <w:pPr>
              <w:rPr>
                <w:color w:val="auto"/>
                <w:sz w:val="22"/>
                <w:szCs w:val="22"/>
              </w:rPr>
            </w:pPr>
            <w:r w:rsidRPr="00E04402">
              <w:rPr>
                <w:color w:val="auto"/>
                <w:sz w:val="22"/>
                <w:szCs w:val="22"/>
              </w:rPr>
              <w:t>Ежеквартально</w:t>
            </w:r>
          </w:p>
        </w:tc>
      </w:tr>
      <w:tr w:rsidR="00A558BE" w:rsidRPr="00E04402" w:rsidTr="0061710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8BE" w:rsidRPr="00E04402" w:rsidRDefault="00A558BE" w:rsidP="00617107">
            <w:pPr>
              <w:jc w:val="center"/>
              <w:rPr>
                <w:color w:val="auto"/>
                <w:sz w:val="22"/>
                <w:szCs w:val="22"/>
              </w:rPr>
            </w:pPr>
            <w:r w:rsidRPr="00E04402">
              <w:rPr>
                <w:color w:val="auto"/>
                <w:sz w:val="22"/>
                <w:szCs w:val="22"/>
              </w:rPr>
              <w:t>4.</w:t>
            </w:r>
          </w:p>
        </w:tc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8BE" w:rsidRPr="00E04402" w:rsidRDefault="00A558BE" w:rsidP="00617107">
            <w:pPr>
              <w:jc w:val="both"/>
              <w:rPr>
                <w:color w:val="auto"/>
                <w:sz w:val="22"/>
                <w:szCs w:val="22"/>
                <w:lang w:val="ru-RU"/>
              </w:rPr>
            </w:pPr>
            <w:r w:rsidRPr="00E04402">
              <w:rPr>
                <w:color w:val="auto"/>
                <w:sz w:val="22"/>
                <w:szCs w:val="22"/>
                <w:lang w:val="ru-RU"/>
              </w:rPr>
              <w:t>Проверка работоспособности составных частей системы (приёмно-контрольного прибора, извещателей,  оповещателей, измерение параметров шлейфа сигнализации)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8BE" w:rsidRPr="00E04402" w:rsidRDefault="00A558BE" w:rsidP="00617107">
            <w:pPr>
              <w:jc w:val="center"/>
              <w:rPr>
                <w:color w:val="auto"/>
                <w:sz w:val="22"/>
                <w:szCs w:val="22"/>
                <w:lang w:val="ru-RU"/>
              </w:rPr>
            </w:pPr>
          </w:p>
          <w:p w:rsidR="00A558BE" w:rsidRPr="00E04402" w:rsidRDefault="00A558BE" w:rsidP="00617107">
            <w:pPr>
              <w:rPr>
                <w:color w:val="auto"/>
                <w:sz w:val="22"/>
                <w:szCs w:val="22"/>
              </w:rPr>
            </w:pPr>
            <w:r w:rsidRPr="00E04402">
              <w:rPr>
                <w:color w:val="auto"/>
                <w:sz w:val="22"/>
                <w:szCs w:val="22"/>
              </w:rPr>
              <w:t>Ежеквартально</w:t>
            </w:r>
          </w:p>
        </w:tc>
      </w:tr>
      <w:tr w:rsidR="00A558BE" w:rsidRPr="00E04402" w:rsidTr="0061710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8BE" w:rsidRPr="00E04402" w:rsidRDefault="00A558BE" w:rsidP="00617107">
            <w:pPr>
              <w:jc w:val="center"/>
              <w:rPr>
                <w:color w:val="auto"/>
                <w:sz w:val="22"/>
                <w:szCs w:val="22"/>
              </w:rPr>
            </w:pPr>
            <w:r w:rsidRPr="00E04402">
              <w:rPr>
                <w:color w:val="auto"/>
                <w:sz w:val="22"/>
                <w:szCs w:val="22"/>
              </w:rPr>
              <w:t>5.</w:t>
            </w:r>
          </w:p>
        </w:tc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8BE" w:rsidRPr="00E04402" w:rsidRDefault="00A558BE" w:rsidP="00617107">
            <w:pPr>
              <w:rPr>
                <w:color w:val="auto"/>
                <w:sz w:val="22"/>
                <w:szCs w:val="22"/>
                <w:lang w:val="ru-RU"/>
              </w:rPr>
            </w:pPr>
            <w:r w:rsidRPr="00E04402">
              <w:rPr>
                <w:color w:val="auto"/>
                <w:sz w:val="22"/>
                <w:szCs w:val="22"/>
                <w:lang w:val="ru-RU"/>
              </w:rPr>
              <w:t>Профилактические работы (очистка, замена элементов и т.д.)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8BE" w:rsidRPr="00E04402" w:rsidRDefault="00A558BE" w:rsidP="00617107">
            <w:pPr>
              <w:rPr>
                <w:color w:val="auto"/>
                <w:sz w:val="22"/>
                <w:szCs w:val="22"/>
              </w:rPr>
            </w:pPr>
            <w:r w:rsidRPr="00E04402">
              <w:rPr>
                <w:color w:val="auto"/>
                <w:sz w:val="22"/>
                <w:szCs w:val="22"/>
              </w:rPr>
              <w:t>Ежеквартально</w:t>
            </w:r>
          </w:p>
        </w:tc>
      </w:tr>
      <w:tr w:rsidR="00A558BE" w:rsidRPr="00E04402" w:rsidTr="0061710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8BE" w:rsidRPr="00E04402" w:rsidRDefault="00A558BE" w:rsidP="00617107">
            <w:pPr>
              <w:jc w:val="center"/>
              <w:rPr>
                <w:color w:val="auto"/>
                <w:sz w:val="22"/>
                <w:szCs w:val="22"/>
              </w:rPr>
            </w:pPr>
            <w:r w:rsidRPr="00E04402">
              <w:rPr>
                <w:color w:val="auto"/>
                <w:sz w:val="22"/>
                <w:szCs w:val="22"/>
              </w:rPr>
              <w:t>6.</w:t>
            </w:r>
          </w:p>
        </w:tc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8BE" w:rsidRPr="00E04402" w:rsidRDefault="00A558BE" w:rsidP="00617107">
            <w:pPr>
              <w:rPr>
                <w:color w:val="auto"/>
                <w:sz w:val="22"/>
                <w:szCs w:val="22"/>
              </w:rPr>
            </w:pPr>
            <w:r w:rsidRPr="00E04402">
              <w:rPr>
                <w:color w:val="auto"/>
                <w:sz w:val="22"/>
                <w:szCs w:val="22"/>
              </w:rPr>
              <w:t>Проверка работоспособности системы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8BE" w:rsidRPr="00E04402" w:rsidRDefault="00A558BE" w:rsidP="00617107">
            <w:pPr>
              <w:rPr>
                <w:color w:val="auto"/>
                <w:sz w:val="22"/>
                <w:szCs w:val="22"/>
              </w:rPr>
            </w:pPr>
            <w:r w:rsidRPr="00E04402">
              <w:rPr>
                <w:color w:val="auto"/>
                <w:sz w:val="22"/>
                <w:szCs w:val="22"/>
              </w:rPr>
              <w:t>Ежеквартально</w:t>
            </w:r>
          </w:p>
        </w:tc>
      </w:tr>
      <w:tr w:rsidR="00A558BE" w:rsidRPr="00E04402" w:rsidTr="0061710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8BE" w:rsidRPr="00E04402" w:rsidRDefault="00A558BE" w:rsidP="00617107">
            <w:pPr>
              <w:jc w:val="center"/>
              <w:rPr>
                <w:color w:val="auto"/>
                <w:sz w:val="22"/>
                <w:szCs w:val="22"/>
              </w:rPr>
            </w:pPr>
            <w:r w:rsidRPr="00E04402">
              <w:rPr>
                <w:color w:val="auto"/>
                <w:sz w:val="22"/>
                <w:szCs w:val="22"/>
              </w:rPr>
              <w:t>7.</w:t>
            </w:r>
          </w:p>
        </w:tc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8BE" w:rsidRPr="00E04402" w:rsidRDefault="00A558BE" w:rsidP="00617107">
            <w:pPr>
              <w:rPr>
                <w:color w:val="auto"/>
                <w:sz w:val="22"/>
                <w:szCs w:val="22"/>
              </w:rPr>
            </w:pPr>
            <w:r w:rsidRPr="00E04402">
              <w:rPr>
                <w:color w:val="auto"/>
                <w:sz w:val="22"/>
                <w:szCs w:val="22"/>
              </w:rPr>
              <w:t>Метрологическая проверка  КИП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8BE" w:rsidRPr="00E04402" w:rsidRDefault="00A558BE" w:rsidP="00617107">
            <w:pPr>
              <w:rPr>
                <w:color w:val="auto"/>
                <w:sz w:val="22"/>
                <w:szCs w:val="22"/>
              </w:rPr>
            </w:pPr>
            <w:r w:rsidRPr="00E04402">
              <w:rPr>
                <w:color w:val="auto"/>
                <w:sz w:val="22"/>
                <w:szCs w:val="22"/>
              </w:rPr>
              <w:t>Один раз в год</w:t>
            </w:r>
          </w:p>
        </w:tc>
      </w:tr>
      <w:tr w:rsidR="00A558BE" w:rsidRPr="00E04402" w:rsidTr="0061710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8BE" w:rsidRPr="00E04402" w:rsidRDefault="00A558BE" w:rsidP="00617107">
            <w:pPr>
              <w:jc w:val="center"/>
              <w:rPr>
                <w:color w:val="auto"/>
                <w:sz w:val="22"/>
                <w:szCs w:val="22"/>
              </w:rPr>
            </w:pPr>
            <w:r w:rsidRPr="00E04402">
              <w:rPr>
                <w:color w:val="auto"/>
                <w:sz w:val="22"/>
                <w:szCs w:val="22"/>
              </w:rPr>
              <w:t>8.</w:t>
            </w:r>
          </w:p>
        </w:tc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8BE" w:rsidRPr="00E04402" w:rsidRDefault="00A558BE" w:rsidP="00617107">
            <w:pPr>
              <w:rPr>
                <w:color w:val="auto"/>
                <w:sz w:val="22"/>
                <w:szCs w:val="22"/>
                <w:lang w:val="ru-RU"/>
              </w:rPr>
            </w:pPr>
            <w:r w:rsidRPr="00E04402">
              <w:rPr>
                <w:color w:val="auto"/>
                <w:sz w:val="22"/>
                <w:szCs w:val="22"/>
                <w:lang w:val="ru-RU"/>
              </w:rPr>
              <w:t>Измерение сопротивления защитного и рабочего заземления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8BE" w:rsidRPr="00E04402" w:rsidRDefault="00A558BE" w:rsidP="00617107">
            <w:pPr>
              <w:rPr>
                <w:color w:val="auto"/>
                <w:sz w:val="22"/>
                <w:szCs w:val="22"/>
              </w:rPr>
            </w:pPr>
            <w:r w:rsidRPr="00E04402">
              <w:rPr>
                <w:color w:val="auto"/>
                <w:sz w:val="22"/>
                <w:szCs w:val="22"/>
              </w:rPr>
              <w:t>Один раз в год</w:t>
            </w:r>
          </w:p>
        </w:tc>
      </w:tr>
    </w:tbl>
    <w:p w:rsidR="00A558BE" w:rsidRPr="00E04402" w:rsidRDefault="00A558BE" w:rsidP="00A558BE">
      <w:pPr>
        <w:widowControl/>
        <w:numPr>
          <w:ilvl w:val="1"/>
          <w:numId w:val="5"/>
        </w:numPr>
        <w:suppressAutoHyphens w:val="0"/>
        <w:jc w:val="both"/>
        <w:rPr>
          <w:color w:val="auto"/>
          <w:sz w:val="22"/>
          <w:szCs w:val="22"/>
          <w:lang w:val="ru-RU"/>
        </w:rPr>
      </w:pPr>
      <w:r w:rsidRPr="00E04402">
        <w:rPr>
          <w:color w:val="auto"/>
          <w:sz w:val="22"/>
          <w:szCs w:val="22"/>
          <w:lang w:val="ru-RU"/>
        </w:rPr>
        <w:t>Обеспечить прибытие ремонтной бригады в течение 4 часов по вызову Заказчика и произвести восстановление основных функций системы: режим пожарной сигнализации в течение 24-х часов с момента прибытия на объект, а полное восстановление режима управления в течение 48 часов.</w:t>
      </w:r>
    </w:p>
    <w:p w:rsidR="00A558BE" w:rsidRPr="00E04402" w:rsidRDefault="00A558BE" w:rsidP="00A558BE">
      <w:pPr>
        <w:widowControl/>
        <w:numPr>
          <w:ilvl w:val="1"/>
          <w:numId w:val="5"/>
        </w:numPr>
        <w:suppressAutoHyphens w:val="0"/>
        <w:jc w:val="both"/>
        <w:rPr>
          <w:color w:val="auto"/>
          <w:sz w:val="22"/>
          <w:szCs w:val="22"/>
          <w:lang w:val="ru-RU"/>
        </w:rPr>
      </w:pPr>
      <w:r w:rsidRPr="00E04402">
        <w:rPr>
          <w:color w:val="auto"/>
          <w:sz w:val="22"/>
          <w:szCs w:val="22"/>
          <w:lang w:val="ru-RU"/>
        </w:rPr>
        <w:t>Оказание технической помощи Заказчику в вопросах, касающихся эксплуатации систем АПС и СОУЭ (проведение инструктажа, составление инструкций по эксплуатации систем АПС и СОУЭ).</w:t>
      </w:r>
    </w:p>
    <w:p w:rsidR="00A558BE" w:rsidRPr="00E04402" w:rsidRDefault="00A558BE" w:rsidP="00A558BE">
      <w:pPr>
        <w:widowControl/>
        <w:numPr>
          <w:ilvl w:val="1"/>
          <w:numId w:val="5"/>
        </w:numPr>
        <w:suppressAutoHyphens w:val="0"/>
        <w:jc w:val="both"/>
        <w:rPr>
          <w:color w:val="auto"/>
          <w:sz w:val="22"/>
          <w:szCs w:val="22"/>
          <w:lang w:val="ru-RU"/>
        </w:rPr>
      </w:pPr>
      <w:r w:rsidRPr="00E04402">
        <w:rPr>
          <w:color w:val="auto"/>
          <w:sz w:val="22"/>
          <w:szCs w:val="22"/>
          <w:lang w:val="ru-RU"/>
        </w:rPr>
        <w:t>Ведение эксплуатационного журнала технического обслуживания и проведения планово-предупредительного ремонта АПС и СОУЭ.</w:t>
      </w:r>
    </w:p>
    <w:p w:rsidR="00A558BE" w:rsidRPr="00E04402" w:rsidRDefault="00A558BE" w:rsidP="00A558BE">
      <w:pPr>
        <w:ind w:left="720"/>
        <w:jc w:val="both"/>
        <w:rPr>
          <w:color w:val="auto"/>
          <w:sz w:val="22"/>
          <w:szCs w:val="22"/>
          <w:lang w:val="ru-RU"/>
        </w:rPr>
      </w:pPr>
    </w:p>
    <w:p w:rsidR="00A558BE" w:rsidRPr="00E04402" w:rsidRDefault="00A558BE" w:rsidP="00A558BE">
      <w:pPr>
        <w:widowControl/>
        <w:numPr>
          <w:ilvl w:val="0"/>
          <w:numId w:val="5"/>
        </w:numPr>
        <w:shd w:val="clear" w:color="auto" w:fill="FFFFFF"/>
        <w:suppressAutoHyphens w:val="0"/>
        <w:spacing w:before="60" w:after="60"/>
        <w:jc w:val="both"/>
        <w:rPr>
          <w:b/>
          <w:color w:val="auto"/>
          <w:sz w:val="22"/>
          <w:szCs w:val="22"/>
          <w:lang w:val="ru-RU"/>
        </w:rPr>
      </w:pPr>
      <w:r w:rsidRPr="00E04402">
        <w:rPr>
          <w:b/>
          <w:color w:val="auto"/>
          <w:sz w:val="22"/>
          <w:szCs w:val="22"/>
          <w:lang w:val="ru-RU"/>
        </w:rPr>
        <w:t xml:space="preserve">Требования к участникам процедуры закупки в соответствии с законодательством Российской Федерации (лицензии, сертификаты, допуски с обоснованием их требования): </w:t>
      </w:r>
    </w:p>
    <w:p w:rsidR="00A558BE" w:rsidRPr="00E04402" w:rsidRDefault="00A558BE" w:rsidP="00A558BE">
      <w:pPr>
        <w:shd w:val="clear" w:color="auto" w:fill="FFFFFF"/>
        <w:spacing w:before="60" w:after="60"/>
        <w:jc w:val="both"/>
        <w:rPr>
          <w:bCs/>
          <w:iCs/>
          <w:color w:val="auto"/>
          <w:sz w:val="22"/>
          <w:szCs w:val="22"/>
          <w:lang w:val="ru-RU"/>
        </w:rPr>
      </w:pPr>
      <w:r w:rsidRPr="00E04402">
        <w:rPr>
          <w:bCs/>
          <w:iCs/>
          <w:color w:val="auto"/>
          <w:sz w:val="22"/>
          <w:szCs w:val="22"/>
          <w:lang w:val="ru-RU"/>
        </w:rPr>
        <w:t>Лицензия МЧС России на производство работ по монтажу, ремонту и обслуживанию средств обеспечения пожарной безопасности зданий и сооружений.</w:t>
      </w:r>
    </w:p>
    <w:p w:rsidR="00A558BE" w:rsidRPr="00E04402" w:rsidRDefault="00A558BE" w:rsidP="00A558BE">
      <w:pPr>
        <w:jc w:val="both"/>
        <w:rPr>
          <w:bCs/>
          <w:iCs/>
          <w:color w:val="auto"/>
          <w:sz w:val="22"/>
          <w:szCs w:val="22"/>
          <w:lang w:val="ru-RU"/>
        </w:rPr>
      </w:pPr>
      <w:r w:rsidRPr="00E04402">
        <w:rPr>
          <w:bCs/>
          <w:iCs/>
          <w:color w:val="auto"/>
          <w:sz w:val="22"/>
          <w:szCs w:val="22"/>
          <w:lang w:val="ru-RU"/>
        </w:rPr>
        <w:t>Наличие у обслуживающего персонала удостоверений, дающих право обслуживать системы пожарной сигнализации.</w:t>
      </w:r>
    </w:p>
    <w:p w:rsidR="00A558BE" w:rsidRPr="00E04402" w:rsidRDefault="00A558BE" w:rsidP="00A558BE">
      <w:pPr>
        <w:jc w:val="both"/>
        <w:rPr>
          <w:b/>
          <w:color w:val="auto"/>
          <w:sz w:val="22"/>
          <w:szCs w:val="22"/>
          <w:lang w:val="ru-RU"/>
        </w:rPr>
      </w:pPr>
    </w:p>
    <w:p w:rsidR="00A558BE" w:rsidRPr="00E04402" w:rsidRDefault="00A558BE" w:rsidP="00A558BE">
      <w:pPr>
        <w:widowControl/>
        <w:numPr>
          <w:ilvl w:val="0"/>
          <w:numId w:val="5"/>
        </w:numPr>
        <w:suppressAutoHyphens w:val="0"/>
        <w:jc w:val="both"/>
        <w:rPr>
          <w:b/>
          <w:color w:val="auto"/>
          <w:sz w:val="22"/>
          <w:szCs w:val="22"/>
          <w:lang w:val="ru-RU"/>
        </w:rPr>
      </w:pPr>
      <w:r w:rsidRPr="00E04402">
        <w:rPr>
          <w:b/>
          <w:color w:val="auto"/>
          <w:sz w:val="22"/>
          <w:szCs w:val="22"/>
          <w:lang w:val="ru-RU"/>
        </w:rPr>
        <w:t xml:space="preserve">Обоснованные требования к продукции, работам, услугам (технические характеристики, качество, гарантийные сроки): </w:t>
      </w:r>
    </w:p>
    <w:p w:rsidR="00A558BE" w:rsidRPr="00E04402" w:rsidRDefault="00A558BE" w:rsidP="00A558BE">
      <w:pPr>
        <w:ind w:firstLine="450"/>
        <w:jc w:val="both"/>
        <w:rPr>
          <w:bCs/>
          <w:color w:val="auto"/>
          <w:sz w:val="22"/>
          <w:szCs w:val="22"/>
          <w:lang w:val="ru-RU"/>
        </w:rPr>
      </w:pPr>
      <w:r w:rsidRPr="00E04402">
        <w:rPr>
          <w:bCs/>
          <w:color w:val="auto"/>
          <w:sz w:val="22"/>
          <w:szCs w:val="22"/>
          <w:lang w:val="ru-RU"/>
        </w:rPr>
        <w:t xml:space="preserve">Выезд специалиста на место оказания услуг, стоимость и доставка материалов и компонентов, используемых для оказания услуг, производится силами Исполнителя и за счет Исполнителя (Участника процедуры закупки). </w:t>
      </w:r>
    </w:p>
    <w:p w:rsidR="00A558BE" w:rsidRPr="00E04402" w:rsidRDefault="00A558BE" w:rsidP="00A558BE">
      <w:pPr>
        <w:ind w:firstLine="450"/>
        <w:jc w:val="both"/>
        <w:rPr>
          <w:color w:val="auto"/>
          <w:sz w:val="22"/>
          <w:szCs w:val="22"/>
          <w:lang w:val="ru-RU"/>
        </w:rPr>
      </w:pPr>
      <w:r w:rsidRPr="00E04402">
        <w:rPr>
          <w:color w:val="auto"/>
          <w:sz w:val="22"/>
          <w:szCs w:val="22"/>
          <w:lang w:val="ru-RU"/>
        </w:rPr>
        <w:t xml:space="preserve">Срок гарантии качества услуг, оказанных Исполнителем, должен быть не менее 6 месяцев, считая от даты оформления Сторонами акта сдачи-приемки оказанных услуг. </w:t>
      </w:r>
    </w:p>
    <w:p w:rsidR="00A558BE" w:rsidRPr="00E04402" w:rsidRDefault="00A558BE" w:rsidP="00A558BE">
      <w:pPr>
        <w:ind w:firstLine="450"/>
        <w:jc w:val="both"/>
        <w:rPr>
          <w:color w:val="auto"/>
          <w:sz w:val="22"/>
          <w:szCs w:val="22"/>
          <w:lang w:val="ru-RU"/>
        </w:rPr>
      </w:pPr>
      <w:r w:rsidRPr="00E04402">
        <w:rPr>
          <w:color w:val="auto"/>
          <w:sz w:val="22"/>
          <w:szCs w:val="22"/>
          <w:lang w:val="ru-RU"/>
        </w:rPr>
        <w:t>Гарантийный срок качества на вновь замененные элементы (приборы) в течение 12 (двенадцати) месяцев со дня подписания соответствующего акта.</w:t>
      </w:r>
    </w:p>
    <w:p w:rsidR="0034674F" w:rsidRPr="00E04402" w:rsidRDefault="0034674F" w:rsidP="0034674F">
      <w:pPr>
        <w:jc w:val="center"/>
        <w:rPr>
          <w:color w:val="auto"/>
          <w:sz w:val="22"/>
          <w:szCs w:val="22"/>
          <w:lang w:val="ru-RU"/>
        </w:rPr>
      </w:pPr>
    </w:p>
    <w:p w:rsidR="0034674F" w:rsidRPr="00E04402" w:rsidRDefault="0034674F" w:rsidP="0034674F">
      <w:pPr>
        <w:jc w:val="center"/>
        <w:rPr>
          <w:color w:val="auto"/>
          <w:sz w:val="22"/>
          <w:szCs w:val="22"/>
          <w:lang w:val="ru-RU"/>
        </w:rPr>
      </w:pPr>
    </w:p>
    <w:p w:rsidR="0034674F" w:rsidRPr="00E04402" w:rsidRDefault="0034674F" w:rsidP="0034674F">
      <w:pPr>
        <w:jc w:val="center"/>
        <w:rPr>
          <w:color w:val="auto"/>
          <w:sz w:val="22"/>
          <w:szCs w:val="22"/>
          <w:lang w:val="ru-RU"/>
        </w:rPr>
      </w:pPr>
    </w:p>
    <w:p w:rsidR="0034674F" w:rsidRPr="00E04402" w:rsidRDefault="0034674F" w:rsidP="0034674F">
      <w:pPr>
        <w:jc w:val="center"/>
        <w:rPr>
          <w:color w:val="auto"/>
          <w:sz w:val="22"/>
          <w:szCs w:val="22"/>
          <w:lang w:val="ru-RU"/>
        </w:rPr>
      </w:pPr>
    </w:p>
    <w:p w:rsidR="0034674F" w:rsidRPr="00E04402" w:rsidRDefault="0034674F" w:rsidP="0034674F">
      <w:pPr>
        <w:jc w:val="center"/>
        <w:rPr>
          <w:color w:val="auto"/>
          <w:sz w:val="22"/>
          <w:szCs w:val="22"/>
          <w:lang w:val="ru-RU"/>
        </w:rPr>
      </w:pPr>
    </w:p>
    <w:p w:rsidR="0034674F" w:rsidRPr="00E04402" w:rsidRDefault="0034674F" w:rsidP="0034674F">
      <w:pPr>
        <w:jc w:val="center"/>
        <w:rPr>
          <w:color w:val="auto"/>
          <w:sz w:val="22"/>
          <w:szCs w:val="22"/>
          <w:lang w:val="ru-RU"/>
        </w:rPr>
      </w:pPr>
    </w:p>
    <w:p w:rsidR="0034674F" w:rsidRPr="00A558BE" w:rsidRDefault="0034674F" w:rsidP="0034674F">
      <w:pPr>
        <w:jc w:val="center"/>
        <w:rPr>
          <w:sz w:val="22"/>
          <w:szCs w:val="22"/>
          <w:lang w:val="ru-RU"/>
        </w:rPr>
      </w:pPr>
    </w:p>
    <w:p w:rsidR="0034674F" w:rsidRPr="00A558BE" w:rsidRDefault="0034674F" w:rsidP="0034674F">
      <w:pPr>
        <w:jc w:val="center"/>
        <w:rPr>
          <w:sz w:val="22"/>
          <w:szCs w:val="22"/>
          <w:lang w:val="ru-RU"/>
        </w:rPr>
      </w:pPr>
    </w:p>
    <w:p w:rsidR="0034674F" w:rsidRPr="00A558BE" w:rsidRDefault="0034674F" w:rsidP="0034674F">
      <w:pPr>
        <w:jc w:val="center"/>
        <w:rPr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sz w:val="22"/>
          <w:szCs w:val="22"/>
          <w:lang w:val="ru-RU"/>
        </w:rPr>
      </w:pPr>
    </w:p>
    <w:p w:rsidR="0034674F" w:rsidRDefault="0034674F" w:rsidP="0034674F">
      <w:pPr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От Заказчика: </w:t>
      </w:r>
      <w:r>
        <w:rPr>
          <w:sz w:val="22"/>
          <w:szCs w:val="22"/>
          <w:lang w:val="ru-RU"/>
        </w:rPr>
        <w:tab/>
      </w:r>
      <w:r>
        <w:rPr>
          <w:sz w:val="22"/>
          <w:szCs w:val="22"/>
          <w:lang w:val="ru-RU"/>
        </w:rPr>
        <w:tab/>
      </w:r>
      <w:r>
        <w:rPr>
          <w:sz w:val="22"/>
          <w:szCs w:val="22"/>
          <w:lang w:val="ru-RU"/>
        </w:rPr>
        <w:tab/>
      </w:r>
      <w:r>
        <w:rPr>
          <w:sz w:val="22"/>
          <w:szCs w:val="22"/>
          <w:lang w:val="ru-RU"/>
        </w:rPr>
        <w:tab/>
      </w:r>
      <w:r>
        <w:rPr>
          <w:sz w:val="22"/>
          <w:szCs w:val="22"/>
          <w:lang w:val="ru-RU"/>
        </w:rPr>
        <w:tab/>
      </w:r>
      <w:r>
        <w:rPr>
          <w:sz w:val="22"/>
          <w:szCs w:val="22"/>
          <w:lang w:val="ru-RU"/>
        </w:rPr>
        <w:tab/>
      </w:r>
      <w:r>
        <w:rPr>
          <w:sz w:val="22"/>
          <w:szCs w:val="22"/>
          <w:lang w:val="ru-RU"/>
        </w:rPr>
        <w:tab/>
      </w:r>
      <w:r>
        <w:rPr>
          <w:sz w:val="22"/>
          <w:szCs w:val="22"/>
          <w:lang w:val="ru-RU"/>
        </w:rPr>
        <w:tab/>
      </w:r>
      <w:r>
        <w:rPr>
          <w:sz w:val="22"/>
          <w:szCs w:val="22"/>
          <w:lang w:val="ru-RU"/>
        </w:rPr>
        <w:tab/>
        <w:t>От Исполнителя:</w:t>
      </w:r>
    </w:p>
    <w:p w:rsidR="0034674F" w:rsidRDefault="0034674F" w:rsidP="0034674F">
      <w:pPr>
        <w:jc w:val="both"/>
        <w:rPr>
          <w:sz w:val="22"/>
          <w:szCs w:val="22"/>
          <w:lang w:val="ru-RU"/>
        </w:rPr>
      </w:pPr>
    </w:p>
    <w:p w:rsidR="0034674F" w:rsidRDefault="0034674F" w:rsidP="0034674F">
      <w:pPr>
        <w:jc w:val="both"/>
        <w:rPr>
          <w:sz w:val="22"/>
          <w:szCs w:val="22"/>
          <w:lang w:val="ru-RU"/>
        </w:rPr>
      </w:pPr>
    </w:p>
    <w:p w:rsidR="0034674F" w:rsidRDefault="0034674F" w:rsidP="0034674F">
      <w:pPr>
        <w:jc w:val="both"/>
        <w:rPr>
          <w:sz w:val="22"/>
          <w:szCs w:val="22"/>
          <w:lang w:val="ru-RU"/>
        </w:rPr>
      </w:pPr>
    </w:p>
    <w:p w:rsidR="0034674F" w:rsidRDefault="0034674F" w:rsidP="0034674F">
      <w:pPr>
        <w:jc w:val="both"/>
        <w:rPr>
          <w:sz w:val="22"/>
          <w:szCs w:val="22"/>
          <w:lang w:val="ru-RU"/>
        </w:rPr>
      </w:pPr>
    </w:p>
    <w:p w:rsidR="0034674F" w:rsidRDefault="0034674F" w:rsidP="0034674F">
      <w:pPr>
        <w:jc w:val="both"/>
        <w:rPr>
          <w:sz w:val="22"/>
          <w:szCs w:val="22"/>
          <w:lang w:val="ru-RU"/>
        </w:rPr>
      </w:pPr>
    </w:p>
    <w:p w:rsidR="0034674F" w:rsidRDefault="0034674F" w:rsidP="0034674F">
      <w:pPr>
        <w:jc w:val="both"/>
        <w:rPr>
          <w:sz w:val="22"/>
          <w:szCs w:val="22"/>
          <w:lang w:val="ru-RU"/>
        </w:rPr>
      </w:pPr>
    </w:p>
    <w:p w:rsidR="0034674F" w:rsidRDefault="0034674F" w:rsidP="0034674F">
      <w:pPr>
        <w:jc w:val="both"/>
        <w:rPr>
          <w:sz w:val="22"/>
          <w:szCs w:val="22"/>
          <w:lang w:val="ru-RU"/>
        </w:rPr>
      </w:pPr>
    </w:p>
    <w:p w:rsidR="0034674F" w:rsidRDefault="0034674F" w:rsidP="0034674F">
      <w:pPr>
        <w:jc w:val="both"/>
        <w:rPr>
          <w:sz w:val="22"/>
          <w:szCs w:val="22"/>
          <w:lang w:val="ru-RU"/>
        </w:rPr>
      </w:pPr>
    </w:p>
    <w:p w:rsidR="0034674F" w:rsidRDefault="0034674F" w:rsidP="0034674F">
      <w:pPr>
        <w:jc w:val="both"/>
        <w:rPr>
          <w:sz w:val="22"/>
          <w:szCs w:val="22"/>
          <w:lang w:val="ru-RU"/>
        </w:rPr>
      </w:pPr>
    </w:p>
    <w:p w:rsidR="0034674F" w:rsidRDefault="0034674F" w:rsidP="0034674F">
      <w:pPr>
        <w:jc w:val="both"/>
        <w:rPr>
          <w:sz w:val="22"/>
          <w:szCs w:val="22"/>
          <w:lang w:val="ru-RU"/>
        </w:rPr>
      </w:pPr>
    </w:p>
    <w:p w:rsidR="0034674F" w:rsidRDefault="0034674F" w:rsidP="0034674F">
      <w:pPr>
        <w:jc w:val="both"/>
        <w:rPr>
          <w:sz w:val="22"/>
          <w:szCs w:val="22"/>
          <w:lang w:val="ru-RU"/>
        </w:rPr>
      </w:pPr>
    </w:p>
    <w:p w:rsidR="0034674F" w:rsidRDefault="0034674F" w:rsidP="0034674F">
      <w:pPr>
        <w:jc w:val="both"/>
        <w:rPr>
          <w:sz w:val="22"/>
          <w:szCs w:val="22"/>
          <w:lang w:val="ru-RU"/>
        </w:rPr>
      </w:pPr>
    </w:p>
    <w:p w:rsidR="0034674F" w:rsidRDefault="0034674F" w:rsidP="0034674F">
      <w:pPr>
        <w:jc w:val="both"/>
        <w:rPr>
          <w:sz w:val="22"/>
          <w:szCs w:val="22"/>
          <w:lang w:val="ru-RU"/>
        </w:rPr>
      </w:pPr>
    </w:p>
    <w:p w:rsidR="0034674F" w:rsidRDefault="0034674F" w:rsidP="0034674F">
      <w:pPr>
        <w:jc w:val="both"/>
        <w:rPr>
          <w:sz w:val="22"/>
          <w:szCs w:val="22"/>
          <w:lang w:val="ru-RU"/>
        </w:rPr>
      </w:pPr>
    </w:p>
    <w:p w:rsidR="0034674F" w:rsidRDefault="0034674F" w:rsidP="0034674F">
      <w:pPr>
        <w:jc w:val="both"/>
        <w:rPr>
          <w:sz w:val="22"/>
          <w:szCs w:val="22"/>
          <w:lang w:val="ru-RU"/>
        </w:rPr>
      </w:pPr>
    </w:p>
    <w:p w:rsidR="0034674F" w:rsidRDefault="0034674F" w:rsidP="0034674F">
      <w:pPr>
        <w:jc w:val="both"/>
        <w:rPr>
          <w:sz w:val="22"/>
          <w:szCs w:val="22"/>
          <w:lang w:val="ru-RU"/>
        </w:rPr>
      </w:pPr>
    </w:p>
    <w:p w:rsidR="0034674F" w:rsidRDefault="0034674F" w:rsidP="0034674F">
      <w:pPr>
        <w:jc w:val="both"/>
        <w:rPr>
          <w:sz w:val="22"/>
          <w:szCs w:val="22"/>
          <w:lang w:val="ru-RU"/>
        </w:rPr>
      </w:pPr>
    </w:p>
    <w:p w:rsidR="0034674F" w:rsidRDefault="0034674F" w:rsidP="0034674F">
      <w:pPr>
        <w:jc w:val="both"/>
        <w:rPr>
          <w:sz w:val="22"/>
          <w:szCs w:val="22"/>
          <w:lang w:val="ru-RU"/>
        </w:rPr>
      </w:pPr>
    </w:p>
    <w:p w:rsidR="0034674F" w:rsidRDefault="0034674F" w:rsidP="0034674F">
      <w:pPr>
        <w:jc w:val="both"/>
        <w:rPr>
          <w:sz w:val="22"/>
          <w:szCs w:val="22"/>
          <w:lang w:val="ru-RU"/>
        </w:rPr>
      </w:pPr>
    </w:p>
    <w:p w:rsidR="0034674F" w:rsidRDefault="0034674F" w:rsidP="0034674F">
      <w:pPr>
        <w:jc w:val="both"/>
        <w:rPr>
          <w:sz w:val="22"/>
          <w:szCs w:val="22"/>
          <w:lang w:val="ru-RU"/>
        </w:rPr>
      </w:pPr>
    </w:p>
    <w:p w:rsidR="0034674F" w:rsidRDefault="0034674F" w:rsidP="0034674F">
      <w:pPr>
        <w:jc w:val="both"/>
        <w:rPr>
          <w:sz w:val="22"/>
          <w:szCs w:val="22"/>
          <w:lang w:val="ru-RU"/>
        </w:rPr>
      </w:pPr>
    </w:p>
    <w:p w:rsidR="0034674F" w:rsidRDefault="0034674F" w:rsidP="0034674F">
      <w:pPr>
        <w:jc w:val="both"/>
        <w:rPr>
          <w:sz w:val="22"/>
          <w:szCs w:val="22"/>
          <w:lang w:val="ru-RU"/>
        </w:rPr>
      </w:pPr>
    </w:p>
    <w:p w:rsidR="0034674F" w:rsidRDefault="0034674F" w:rsidP="0034674F">
      <w:pPr>
        <w:jc w:val="both"/>
        <w:rPr>
          <w:sz w:val="22"/>
          <w:szCs w:val="22"/>
          <w:lang w:val="ru-RU"/>
        </w:rPr>
      </w:pPr>
    </w:p>
    <w:p w:rsidR="0034674F" w:rsidRDefault="0034674F" w:rsidP="0034674F">
      <w:pPr>
        <w:jc w:val="both"/>
        <w:rPr>
          <w:sz w:val="22"/>
          <w:szCs w:val="22"/>
          <w:lang w:val="ru-RU"/>
        </w:rPr>
      </w:pPr>
    </w:p>
    <w:p w:rsidR="0034674F" w:rsidRDefault="0034674F" w:rsidP="0034674F">
      <w:pPr>
        <w:jc w:val="both"/>
        <w:rPr>
          <w:sz w:val="22"/>
          <w:szCs w:val="22"/>
          <w:lang w:val="ru-RU"/>
        </w:rPr>
      </w:pPr>
    </w:p>
    <w:p w:rsidR="0034674F" w:rsidRDefault="0034674F" w:rsidP="0034674F">
      <w:pPr>
        <w:jc w:val="both"/>
        <w:rPr>
          <w:sz w:val="22"/>
          <w:szCs w:val="22"/>
          <w:lang w:val="ru-RU"/>
        </w:rPr>
      </w:pPr>
    </w:p>
    <w:p w:rsidR="0034674F" w:rsidRDefault="0034674F" w:rsidP="0034674F">
      <w:pPr>
        <w:jc w:val="both"/>
        <w:rPr>
          <w:sz w:val="22"/>
          <w:szCs w:val="22"/>
          <w:lang w:val="ru-RU"/>
        </w:rPr>
      </w:pPr>
    </w:p>
    <w:p w:rsidR="0034674F" w:rsidRDefault="0034674F" w:rsidP="0034674F">
      <w:pPr>
        <w:jc w:val="both"/>
        <w:rPr>
          <w:sz w:val="22"/>
          <w:szCs w:val="22"/>
          <w:lang w:val="ru-RU"/>
        </w:rPr>
      </w:pPr>
    </w:p>
    <w:p w:rsidR="0034674F" w:rsidRDefault="0034674F" w:rsidP="0034674F">
      <w:pPr>
        <w:jc w:val="right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Приложение №3 к Договору</w:t>
      </w:r>
    </w:p>
    <w:p w:rsidR="0034674F" w:rsidRDefault="0034674F" w:rsidP="0034674F">
      <w:pPr>
        <w:jc w:val="right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№________ от «_____» _______________20____ года</w:t>
      </w:r>
    </w:p>
    <w:p w:rsidR="0034674F" w:rsidRDefault="0034674F" w:rsidP="0034674F">
      <w:pPr>
        <w:jc w:val="right"/>
        <w:rPr>
          <w:sz w:val="22"/>
          <w:szCs w:val="22"/>
          <w:lang w:val="ru-RU"/>
        </w:rPr>
      </w:pPr>
    </w:p>
    <w:p w:rsidR="0034674F" w:rsidRDefault="0034674F" w:rsidP="0034674F">
      <w:pPr>
        <w:jc w:val="right"/>
        <w:rPr>
          <w:sz w:val="22"/>
          <w:szCs w:val="22"/>
          <w:lang w:val="ru-RU"/>
        </w:rPr>
      </w:pPr>
    </w:p>
    <w:p w:rsidR="0034674F" w:rsidRDefault="0034674F" w:rsidP="0034674F">
      <w:pPr>
        <w:jc w:val="right"/>
        <w:rPr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  <w:r w:rsidRPr="0034674F">
        <w:rPr>
          <w:b/>
          <w:sz w:val="22"/>
          <w:szCs w:val="22"/>
          <w:lang w:val="ru-RU"/>
        </w:rPr>
        <w:t>Перечень услуг и их стоимость</w:t>
      </w: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3265"/>
        <w:gridCol w:w="1413"/>
        <w:gridCol w:w="1985"/>
        <w:gridCol w:w="2515"/>
      </w:tblGrid>
      <w:tr w:rsidR="0034674F" w:rsidRPr="00FB37A2" w:rsidTr="0034674F">
        <w:tc>
          <w:tcPr>
            <w:tcW w:w="675" w:type="dxa"/>
          </w:tcPr>
          <w:p w:rsidR="0034674F" w:rsidRPr="0034674F" w:rsidRDefault="0034674F" w:rsidP="0034674F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34674F">
              <w:rPr>
                <w:b/>
                <w:sz w:val="22"/>
                <w:szCs w:val="22"/>
                <w:lang w:val="ru-RU"/>
              </w:rPr>
              <w:t>№ п/п</w:t>
            </w:r>
          </w:p>
        </w:tc>
        <w:tc>
          <w:tcPr>
            <w:tcW w:w="3265" w:type="dxa"/>
          </w:tcPr>
          <w:p w:rsidR="0034674F" w:rsidRPr="0034674F" w:rsidRDefault="0034674F" w:rsidP="0034674F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34674F">
              <w:rPr>
                <w:b/>
                <w:sz w:val="22"/>
                <w:szCs w:val="22"/>
                <w:lang w:val="ru-RU"/>
              </w:rPr>
              <w:t>Наименование услуг</w:t>
            </w:r>
          </w:p>
        </w:tc>
        <w:tc>
          <w:tcPr>
            <w:tcW w:w="1413" w:type="dxa"/>
          </w:tcPr>
          <w:p w:rsidR="0034674F" w:rsidRPr="0034674F" w:rsidRDefault="0034674F" w:rsidP="0034674F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34674F">
              <w:rPr>
                <w:b/>
                <w:sz w:val="22"/>
                <w:szCs w:val="22"/>
                <w:lang w:val="ru-RU"/>
              </w:rPr>
              <w:t>Кол-во</w:t>
            </w:r>
          </w:p>
        </w:tc>
        <w:tc>
          <w:tcPr>
            <w:tcW w:w="1985" w:type="dxa"/>
          </w:tcPr>
          <w:p w:rsidR="0034674F" w:rsidRPr="0034674F" w:rsidRDefault="0034674F" w:rsidP="0034674F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34674F">
              <w:rPr>
                <w:b/>
                <w:sz w:val="22"/>
                <w:szCs w:val="22"/>
                <w:lang w:val="ru-RU"/>
              </w:rPr>
              <w:t>Цена за ед.руб.</w:t>
            </w:r>
          </w:p>
          <w:p w:rsidR="0034674F" w:rsidRPr="0034674F" w:rsidRDefault="0034674F" w:rsidP="0034674F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34674F">
              <w:rPr>
                <w:b/>
                <w:sz w:val="22"/>
                <w:szCs w:val="22"/>
                <w:lang w:val="ru-RU"/>
              </w:rPr>
              <w:t>(включая НДС)</w:t>
            </w:r>
          </w:p>
        </w:tc>
        <w:tc>
          <w:tcPr>
            <w:tcW w:w="2515" w:type="dxa"/>
          </w:tcPr>
          <w:p w:rsidR="0034674F" w:rsidRPr="0034674F" w:rsidRDefault="0034674F" w:rsidP="0034674F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34674F">
              <w:rPr>
                <w:b/>
                <w:sz w:val="22"/>
                <w:szCs w:val="22"/>
                <w:lang w:val="ru-RU"/>
              </w:rPr>
              <w:t>Общая стоимость руб. (включая НДС)</w:t>
            </w:r>
          </w:p>
        </w:tc>
      </w:tr>
      <w:tr w:rsidR="0034674F" w:rsidRPr="0034674F" w:rsidTr="0034674F">
        <w:tc>
          <w:tcPr>
            <w:tcW w:w="675" w:type="dxa"/>
          </w:tcPr>
          <w:p w:rsidR="0034674F" w:rsidRPr="0034674F" w:rsidRDefault="0034674F" w:rsidP="0034674F">
            <w:pPr>
              <w:jc w:val="center"/>
              <w:rPr>
                <w:sz w:val="22"/>
                <w:szCs w:val="22"/>
                <w:lang w:val="ru-RU"/>
              </w:rPr>
            </w:pPr>
            <w:r w:rsidRPr="0034674F"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3265" w:type="dxa"/>
          </w:tcPr>
          <w:p w:rsidR="0034674F" w:rsidRPr="0034674F" w:rsidRDefault="0034674F" w:rsidP="0034674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413" w:type="dxa"/>
          </w:tcPr>
          <w:p w:rsidR="0034674F" w:rsidRPr="0034674F" w:rsidRDefault="0034674F" w:rsidP="0034674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85" w:type="dxa"/>
          </w:tcPr>
          <w:p w:rsidR="0034674F" w:rsidRPr="0034674F" w:rsidRDefault="0034674F" w:rsidP="0034674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2515" w:type="dxa"/>
          </w:tcPr>
          <w:p w:rsidR="0034674F" w:rsidRPr="0034674F" w:rsidRDefault="0034674F" w:rsidP="0034674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34674F" w:rsidRPr="0034674F" w:rsidTr="0034674F">
        <w:tc>
          <w:tcPr>
            <w:tcW w:w="675" w:type="dxa"/>
          </w:tcPr>
          <w:p w:rsidR="0034674F" w:rsidRPr="0034674F" w:rsidRDefault="0034674F" w:rsidP="0034674F">
            <w:pPr>
              <w:jc w:val="center"/>
              <w:rPr>
                <w:sz w:val="22"/>
                <w:szCs w:val="22"/>
                <w:lang w:val="ru-RU"/>
              </w:rPr>
            </w:pPr>
            <w:r w:rsidRPr="0034674F"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3265" w:type="dxa"/>
          </w:tcPr>
          <w:p w:rsidR="0034674F" w:rsidRPr="0034674F" w:rsidRDefault="0034674F" w:rsidP="0034674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413" w:type="dxa"/>
          </w:tcPr>
          <w:p w:rsidR="0034674F" w:rsidRPr="0034674F" w:rsidRDefault="0034674F" w:rsidP="0034674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85" w:type="dxa"/>
          </w:tcPr>
          <w:p w:rsidR="0034674F" w:rsidRPr="0034674F" w:rsidRDefault="0034674F" w:rsidP="0034674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2515" w:type="dxa"/>
          </w:tcPr>
          <w:p w:rsidR="0034674F" w:rsidRPr="0034674F" w:rsidRDefault="0034674F" w:rsidP="0034674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34674F" w:rsidRPr="0034674F" w:rsidTr="0034674F">
        <w:tc>
          <w:tcPr>
            <w:tcW w:w="675" w:type="dxa"/>
          </w:tcPr>
          <w:p w:rsidR="0034674F" w:rsidRPr="0034674F" w:rsidRDefault="0034674F" w:rsidP="0034674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3265" w:type="dxa"/>
          </w:tcPr>
          <w:p w:rsidR="0034674F" w:rsidRPr="0034674F" w:rsidRDefault="0034674F" w:rsidP="0034674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413" w:type="dxa"/>
          </w:tcPr>
          <w:p w:rsidR="0034674F" w:rsidRPr="0034674F" w:rsidRDefault="0034674F" w:rsidP="0034674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85" w:type="dxa"/>
          </w:tcPr>
          <w:p w:rsidR="0034674F" w:rsidRPr="0034674F" w:rsidRDefault="0034674F" w:rsidP="0034674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2515" w:type="dxa"/>
          </w:tcPr>
          <w:p w:rsidR="0034674F" w:rsidRPr="0034674F" w:rsidRDefault="0034674F" w:rsidP="0034674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</w:tbl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От Заказчика: </w:t>
      </w:r>
      <w:r>
        <w:rPr>
          <w:sz w:val="22"/>
          <w:szCs w:val="22"/>
          <w:lang w:val="ru-RU"/>
        </w:rPr>
        <w:tab/>
      </w:r>
      <w:r>
        <w:rPr>
          <w:sz w:val="22"/>
          <w:szCs w:val="22"/>
          <w:lang w:val="ru-RU"/>
        </w:rPr>
        <w:tab/>
      </w:r>
      <w:r>
        <w:rPr>
          <w:sz w:val="22"/>
          <w:szCs w:val="22"/>
          <w:lang w:val="ru-RU"/>
        </w:rPr>
        <w:tab/>
      </w:r>
      <w:r>
        <w:rPr>
          <w:sz w:val="22"/>
          <w:szCs w:val="22"/>
          <w:lang w:val="ru-RU"/>
        </w:rPr>
        <w:tab/>
      </w:r>
      <w:r>
        <w:rPr>
          <w:sz w:val="22"/>
          <w:szCs w:val="22"/>
          <w:lang w:val="ru-RU"/>
        </w:rPr>
        <w:tab/>
      </w:r>
      <w:r>
        <w:rPr>
          <w:sz w:val="22"/>
          <w:szCs w:val="22"/>
          <w:lang w:val="ru-RU"/>
        </w:rPr>
        <w:tab/>
      </w:r>
      <w:r>
        <w:rPr>
          <w:sz w:val="22"/>
          <w:szCs w:val="22"/>
          <w:lang w:val="ru-RU"/>
        </w:rPr>
        <w:tab/>
      </w:r>
      <w:r>
        <w:rPr>
          <w:sz w:val="22"/>
          <w:szCs w:val="22"/>
          <w:lang w:val="ru-RU"/>
        </w:rPr>
        <w:tab/>
      </w:r>
      <w:r>
        <w:rPr>
          <w:sz w:val="22"/>
          <w:szCs w:val="22"/>
          <w:lang w:val="ru-RU"/>
        </w:rPr>
        <w:tab/>
        <w:t>От Исполнителя:</w:t>
      </w: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Pr="0034674F" w:rsidRDefault="0034674F" w:rsidP="0034674F">
      <w:pPr>
        <w:jc w:val="right"/>
        <w:rPr>
          <w:sz w:val="22"/>
          <w:szCs w:val="22"/>
          <w:lang w:val="ru-RU"/>
        </w:rPr>
      </w:pPr>
      <w:r w:rsidRPr="0034674F">
        <w:rPr>
          <w:sz w:val="22"/>
          <w:szCs w:val="22"/>
          <w:lang w:val="ru-RU"/>
        </w:rPr>
        <w:t xml:space="preserve">Приложение №4 </w:t>
      </w:r>
    </w:p>
    <w:p w:rsidR="0034674F" w:rsidRDefault="0034674F" w:rsidP="0034674F">
      <w:pPr>
        <w:jc w:val="right"/>
        <w:rPr>
          <w:sz w:val="22"/>
          <w:szCs w:val="22"/>
          <w:lang w:val="ru-RU"/>
        </w:rPr>
      </w:pPr>
      <w:r w:rsidRPr="0034674F">
        <w:rPr>
          <w:sz w:val="22"/>
          <w:szCs w:val="22"/>
          <w:lang w:val="ru-RU"/>
        </w:rPr>
        <w:t>к Договору №_____________ от «____» __________ 20____ г.</w:t>
      </w:r>
    </w:p>
    <w:p w:rsidR="0034674F" w:rsidRDefault="0034674F" w:rsidP="0034674F">
      <w:pPr>
        <w:jc w:val="right"/>
        <w:rPr>
          <w:sz w:val="22"/>
          <w:szCs w:val="22"/>
          <w:lang w:val="ru-RU"/>
        </w:rPr>
      </w:pPr>
    </w:p>
    <w:p w:rsidR="0034674F" w:rsidRPr="0034674F" w:rsidRDefault="0034674F" w:rsidP="0034674F">
      <w:pPr>
        <w:jc w:val="right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  <w:r w:rsidRPr="0034674F">
        <w:rPr>
          <w:b/>
          <w:sz w:val="22"/>
          <w:szCs w:val="22"/>
          <w:lang w:val="ru-RU"/>
        </w:rPr>
        <w:t>План-график выполнения работ по техническому обслуживанию пожарной сигнализации в гараже кирпичном на 5 боксов по ул. Береговая, 12 и ПХРО Самарского отделения филиала «Приволжский территориальный округ» ФГУП «РосРАО»</w:t>
      </w: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tbl>
      <w:tblPr>
        <w:tblW w:w="9498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18"/>
        <w:gridCol w:w="1560"/>
        <w:gridCol w:w="1559"/>
        <w:gridCol w:w="1134"/>
        <w:gridCol w:w="1276"/>
        <w:gridCol w:w="1275"/>
        <w:gridCol w:w="1276"/>
      </w:tblGrid>
      <w:tr w:rsidR="00242426" w:rsidRPr="008279CA" w:rsidTr="005E269A">
        <w:trPr>
          <w:trHeight w:val="788"/>
        </w:trPr>
        <w:tc>
          <w:tcPr>
            <w:tcW w:w="1418" w:type="dxa"/>
          </w:tcPr>
          <w:p w:rsidR="00242426" w:rsidRPr="008279CA" w:rsidRDefault="00242426" w:rsidP="005E269A">
            <w:pPr>
              <w:jc w:val="center"/>
            </w:pPr>
            <w:r w:rsidRPr="008279CA">
              <w:t>Наименование услуг/ месяц</w:t>
            </w:r>
          </w:p>
        </w:tc>
        <w:tc>
          <w:tcPr>
            <w:tcW w:w="1560" w:type="dxa"/>
          </w:tcPr>
          <w:p w:rsidR="00242426" w:rsidRPr="008279CA" w:rsidRDefault="00242426" w:rsidP="005E269A">
            <w:pPr>
              <w:jc w:val="center"/>
            </w:pPr>
            <w:r w:rsidRPr="008279CA">
              <w:t xml:space="preserve">Услуги </w:t>
            </w:r>
          </w:p>
          <w:p w:rsidR="00242426" w:rsidRPr="008279CA" w:rsidRDefault="00242426" w:rsidP="005E269A">
            <w:pPr>
              <w:jc w:val="center"/>
            </w:pPr>
            <w:r w:rsidRPr="008279CA">
              <w:t>по ТОПС</w:t>
            </w:r>
          </w:p>
          <w:p w:rsidR="00242426" w:rsidRPr="008279CA" w:rsidRDefault="00242426" w:rsidP="005E269A">
            <w:pPr>
              <w:jc w:val="center"/>
            </w:pPr>
          </w:p>
        </w:tc>
        <w:tc>
          <w:tcPr>
            <w:tcW w:w="1559" w:type="dxa"/>
          </w:tcPr>
          <w:p w:rsidR="00242426" w:rsidRPr="008279CA" w:rsidRDefault="00242426" w:rsidP="005E269A">
            <w:pPr>
              <w:jc w:val="center"/>
            </w:pPr>
            <w:r w:rsidRPr="008279CA">
              <w:t xml:space="preserve">Услуги </w:t>
            </w:r>
          </w:p>
          <w:p w:rsidR="00242426" w:rsidRPr="008279CA" w:rsidRDefault="00242426" w:rsidP="005E269A">
            <w:pPr>
              <w:jc w:val="center"/>
            </w:pPr>
            <w:r w:rsidRPr="008279CA">
              <w:t>по ТОПС</w:t>
            </w:r>
          </w:p>
          <w:p w:rsidR="00242426" w:rsidRPr="008279CA" w:rsidRDefault="00242426" w:rsidP="005E269A">
            <w:pPr>
              <w:jc w:val="center"/>
            </w:pPr>
          </w:p>
        </w:tc>
        <w:tc>
          <w:tcPr>
            <w:tcW w:w="1134" w:type="dxa"/>
          </w:tcPr>
          <w:p w:rsidR="00242426" w:rsidRPr="008279CA" w:rsidRDefault="00242426" w:rsidP="005E269A">
            <w:pPr>
              <w:jc w:val="center"/>
            </w:pPr>
            <w:r w:rsidRPr="008279CA">
              <w:t xml:space="preserve">Услуги </w:t>
            </w:r>
          </w:p>
          <w:p w:rsidR="00242426" w:rsidRPr="008279CA" w:rsidRDefault="00242426" w:rsidP="005E269A">
            <w:pPr>
              <w:jc w:val="center"/>
            </w:pPr>
            <w:r w:rsidRPr="008279CA">
              <w:t>по ТОПС</w:t>
            </w:r>
          </w:p>
          <w:p w:rsidR="00242426" w:rsidRPr="008279CA" w:rsidRDefault="00242426" w:rsidP="005E269A">
            <w:pPr>
              <w:jc w:val="center"/>
            </w:pPr>
          </w:p>
        </w:tc>
        <w:tc>
          <w:tcPr>
            <w:tcW w:w="1276" w:type="dxa"/>
          </w:tcPr>
          <w:p w:rsidR="00242426" w:rsidRPr="008279CA" w:rsidRDefault="00242426" w:rsidP="005E269A">
            <w:pPr>
              <w:jc w:val="center"/>
            </w:pPr>
            <w:r w:rsidRPr="008279CA">
              <w:t xml:space="preserve">Услуги </w:t>
            </w:r>
          </w:p>
          <w:p w:rsidR="00242426" w:rsidRPr="008279CA" w:rsidRDefault="00242426" w:rsidP="005E269A">
            <w:pPr>
              <w:jc w:val="center"/>
            </w:pPr>
            <w:r w:rsidRPr="008279CA">
              <w:t>по ТОПС</w:t>
            </w:r>
          </w:p>
          <w:p w:rsidR="00242426" w:rsidRPr="008279CA" w:rsidRDefault="00242426" w:rsidP="005E269A">
            <w:pPr>
              <w:jc w:val="center"/>
            </w:pPr>
          </w:p>
        </w:tc>
        <w:tc>
          <w:tcPr>
            <w:tcW w:w="1275" w:type="dxa"/>
          </w:tcPr>
          <w:p w:rsidR="00242426" w:rsidRPr="008279CA" w:rsidRDefault="00242426" w:rsidP="005E269A">
            <w:pPr>
              <w:jc w:val="center"/>
            </w:pPr>
            <w:r w:rsidRPr="008279CA">
              <w:t xml:space="preserve">Услуги </w:t>
            </w:r>
          </w:p>
          <w:p w:rsidR="00242426" w:rsidRPr="008279CA" w:rsidRDefault="00242426" w:rsidP="005E269A">
            <w:pPr>
              <w:jc w:val="center"/>
            </w:pPr>
            <w:r w:rsidRPr="008279CA">
              <w:t>по ТОПС</w:t>
            </w:r>
          </w:p>
          <w:p w:rsidR="00242426" w:rsidRPr="008279CA" w:rsidRDefault="00242426" w:rsidP="005E269A">
            <w:pPr>
              <w:jc w:val="center"/>
            </w:pPr>
          </w:p>
        </w:tc>
        <w:tc>
          <w:tcPr>
            <w:tcW w:w="1276" w:type="dxa"/>
          </w:tcPr>
          <w:p w:rsidR="00242426" w:rsidRPr="008279CA" w:rsidRDefault="00242426" w:rsidP="005E269A">
            <w:pPr>
              <w:jc w:val="center"/>
            </w:pPr>
            <w:r w:rsidRPr="008279CA">
              <w:t xml:space="preserve">Услуги </w:t>
            </w:r>
          </w:p>
          <w:p w:rsidR="00242426" w:rsidRPr="008279CA" w:rsidRDefault="00242426" w:rsidP="005E269A">
            <w:pPr>
              <w:jc w:val="center"/>
            </w:pPr>
            <w:r w:rsidRPr="008279CA">
              <w:t>по ТОПС</w:t>
            </w:r>
          </w:p>
          <w:p w:rsidR="00242426" w:rsidRPr="008279CA" w:rsidRDefault="00242426" w:rsidP="005E269A">
            <w:pPr>
              <w:jc w:val="center"/>
            </w:pPr>
          </w:p>
        </w:tc>
      </w:tr>
      <w:tr w:rsidR="00242426" w:rsidRPr="008279CA" w:rsidTr="005E269A">
        <w:trPr>
          <w:trHeight w:val="469"/>
        </w:trPr>
        <w:tc>
          <w:tcPr>
            <w:tcW w:w="1418" w:type="dxa"/>
          </w:tcPr>
          <w:p w:rsidR="00242426" w:rsidRPr="008279CA" w:rsidRDefault="00242426" w:rsidP="005E269A">
            <w:pPr>
              <w:jc w:val="center"/>
            </w:pPr>
            <w:r w:rsidRPr="008279CA">
              <w:t>Январь</w:t>
            </w:r>
          </w:p>
        </w:tc>
        <w:tc>
          <w:tcPr>
            <w:tcW w:w="1560" w:type="dxa"/>
            <w:shd w:val="clear" w:color="auto" w:fill="000000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559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134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6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5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6" w:type="dxa"/>
          </w:tcPr>
          <w:p w:rsidR="00242426" w:rsidRPr="008279CA" w:rsidRDefault="00242426" w:rsidP="005E269A">
            <w:pPr>
              <w:jc w:val="center"/>
            </w:pPr>
          </w:p>
        </w:tc>
      </w:tr>
      <w:tr w:rsidR="00242426" w:rsidRPr="008279CA" w:rsidTr="005E269A">
        <w:trPr>
          <w:trHeight w:val="469"/>
        </w:trPr>
        <w:tc>
          <w:tcPr>
            <w:tcW w:w="1418" w:type="dxa"/>
          </w:tcPr>
          <w:p w:rsidR="00242426" w:rsidRPr="008279CA" w:rsidRDefault="00242426" w:rsidP="005E269A">
            <w:pPr>
              <w:jc w:val="center"/>
            </w:pPr>
            <w:r w:rsidRPr="008279CA">
              <w:t>Февраль</w:t>
            </w:r>
          </w:p>
        </w:tc>
        <w:tc>
          <w:tcPr>
            <w:tcW w:w="1560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559" w:type="dxa"/>
            <w:shd w:val="clear" w:color="auto" w:fill="000000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134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6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5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6" w:type="dxa"/>
          </w:tcPr>
          <w:p w:rsidR="00242426" w:rsidRPr="008279CA" w:rsidRDefault="00242426" w:rsidP="005E269A">
            <w:pPr>
              <w:jc w:val="center"/>
            </w:pPr>
          </w:p>
        </w:tc>
      </w:tr>
      <w:tr w:rsidR="00242426" w:rsidRPr="008279CA" w:rsidTr="005E269A">
        <w:trPr>
          <w:trHeight w:val="469"/>
        </w:trPr>
        <w:tc>
          <w:tcPr>
            <w:tcW w:w="1418" w:type="dxa"/>
          </w:tcPr>
          <w:p w:rsidR="00242426" w:rsidRPr="008279CA" w:rsidRDefault="00242426" w:rsidP="005E269A">
            <w:pPr>
              <w:jc w:val="center"/>
            </w:pPr>
            <w:r w:rsidRPr="008279CA">
              <w:lastRenderedPageBreak/>
              <w:t>Март</w:t>
            </w:r>
          </w:p>
        </w:tc>
        <w:tc>
          <w:tcPr>
            <w:tcW w:w="1560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559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134" w:type="dxa"/>
            <w:shd w:val="clear" w:color="auto" w:fill="000000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6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5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6" w:type="dxa"/>
          </w:tcPr>
          <w:p w:rsidR="00242426" w:rsidRPr="008279CA" w:rsidRDefault="00242426" w:rsidP="005E269A">
            <w:pPr>
              <w:jc w:val="center"/>
            </w:pPr>
          </w:p>
        </w:tc>
      </w:tr>
      <w:tr w:rsidR="00242426" w:rsidRPr="008279CA" w:rsidTr="005E269A">
        <w:trPr>
          <w:trHeight w:val="469"/>
        </w:trPr>
        <w:tc>
          <w:tcPr>
            <w:tcW w:w="1418" w:type="dxa"/>
          </w:tcPr>
          <w:p w:rsidR="00242426" w:rsidRPr="008279CA" w:rsidRDefault="00242426" w:rsidP="005E269A">
            <w:pPr>
              <w:jc w:val="center"/>
            </w:pPr>
            <w:r w:rsidRPr="008279CA">
              <w:t>Апрель</w:t>
            </w:r>
          </w:p>
        </w:tc>
        <w:tc>
          <w:tcPr>
            <w:tcW w:w="1560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559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134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6" w:type="dxa"/>
            <w:shd w:val="clear" w:color="auto" w:fill="000000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5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6" w:type="dxa"/>
          </w:tcPr>
          <w:p w:rsidR="00242426" w:rsidRPr="008279CA" w:rsidRDefault="00242426" w:rsidP="005E269A">
            <w:pPr>
              <w:jc w:val="center"/>
            </w:pPr>
          </w:p>
        </w:tc>
      </w:tr>
      <w:tr w:rsidR="00242426" w:rsidRPr="008279CA" w:rsidTr="005E269A">
        <w:trPr>
          <w:trHeight w:val="469"/>
        </w:trPr>
        <w:tc>
          <w:tcPr>
            <w:tcW w:w="1418" w:type="dxa"/>
          </w:tcPr>
          <w:p w:rsidR="00242426" w:rsidRPr="008279CA" w:rsidRDefault="00242426" w:rsidP="005E269A">
            <w:pPr>
              <w:jc w:val="center"/>
            </w:pPr>
            <w:r w:rsidRPr="008279CA">
              <w:t>Май</w:t>
            </w:r>
          </w:p>
        </w:tc>
        <w:tc>
          <w:tcPr>
            <w:tcW w:w="1560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559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134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6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5" w:type="dxa"/>
            <w:shd w:val="clear" w:color="auto" w:fill="000000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6" w:type="dxa"/>
          </w:tcPr>
          <w:p w:rsidR="00242426" w:rsidRPr="008279CA" w:rsidRDefault="00242426" w:rsidP="005E269A">
            <w:pPr>
              <w:jc w:val="center"/>
            </w:pPr>
          </w:p>
        </w:tc>
      </w:tr>
      <w:tr w:rsidR="00242426" w:rsidRPr="008279CA" w:rsidTr="005E269A">
        <w:trPr>
          <w:trHeight w:val="295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2426" w:rsidRDefault="00242426" w:rsidP="005E269A">
            <w:pPr>
              <w:jc w:val="center"/>
              <w:rPr>
                <w:lang w:val="ru-RU"/>
              </w:rPr>
            </w:pPr>
            <w:r w:rsidRPr="008279CA">
              <w:t>Июнь</w:t>
            </w:r>
          </w:p>
          <w:p w:rsidR="00E61AC4" w:rsidRPr="00E61AC4" w:rsidRDefault="00E61AC4" w:rsidP="005E269A">
            <w:pPr>
              <w:jc w:val="center"/>
              <w:rPr>
                <w:lang w:val="ru-RU"/>
              </w:rPr>
            </w:pPr>
          </w:p>
        </w:tc>
        <w:tc>
          <w:tcPr>
            <w:tcW w:w="1560" w:type="dxa"/>
            <w:shd w:val="clear" w:color="auto" w:fill="auto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559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134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6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5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6" w:type="dxa"/>
            <w:shd w:val="clear" w:color="auto" w:fill="000000"/>
          </w:tcPr>
          <w:p w:rsidR="00242426" w:rsidRPr="008279CA" w:rsidRDefault="00242426" w:rsidP="005E269A">
            <w:pPr>
              <w:jc w:val="center"/>
            </w:pPr>
          </w:p>
        </w:tc>
      </w:tr>
      <w:tr w:rsidR="00242426" w:rsidRPr="008279CA" w:rsidTr="005E269A">
        <w:trPr>
          <w:trHeight w:val="469"/>
        </w:trPr>
        <w:tc>
          <w:tcPr>
            <w:tcW w:w="1418" w:type="dxa"/>
          </w:tcPr>
          <w:p w:rsidR="00242426" w:rsidRPr="008279CA" w:rsidRDefault="00242426" w:rsidP="005E269A">
            <w:pPr>
              <w:jc w:val="center"/>
            </w:pPr>
            <w:r w:rsidRPr="008279CA">
              <w:t>Июль</w:t>
            </w:r>
          </w:p>
        </w:tc>
        <w:tc>
          <w:tcPr>
            <w:tcW w:w="1560" w:type="dxa"/>
            <w:shd w:val="clear" w:color="auto" w:fill="000000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559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134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6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5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6" w:type="dxa"/>
          </w:tcPr>
          <w:p w:rsidR="00242426" w:rsidRPr="008279CA" w:rsidRDefault="00242426" w:rsidP="005E269A">
            <w:pPr>
              <w:jc w:val="center"/>
            </w:pPr>
          </w:p>
        </w:tc>
      </w:tr>
      <w:tr w:rsidR="00242426" w:rsidRPr="008279CA" w:rsidTr="005E269A">
        <w:trPr>
          <w:trHeight w:val="469"/>
        </w:trPr>
        <w:tc>
          <w:tcPr>
            <w:tcW w:w="1418" w:type="dxa"/>
          </w:tcPr>
          <w:p w:rsidR="00242426" w:rsidRPr="008279CA" w:rsidRDefault="00242426" w:rsidP="005E269A">
            <w:pPr>
              <w:jc w:val="center"/>
            </w:pPr>
            <w:r w:rsidRPr="008279CA">
              <w:t>Август</w:t>
            </w:r>
          </w:p>
        </w:tc>
        <w:tc>
          <w:tcPr>
            <w:tcW w:w="1560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559" w:type="dxa"/>
            <w:shd w:val="clear" w:color="auto" w:fill="000000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134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6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5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6" w:type="dxa"/>
          </w:tcPr>
          <w:p w:rsidR="00242426" w:rsidRPr="008279CA" w:rsidRDefault="00242426" w:rsidP="005E269A">
            <w:pPr>
              <w:jc w:val="center"/>
            </w:pPr>
          </w:p>
        </w:tc>
      </w:tr>
      <w:tr w:rsidR="00242426" w:rsidRPr="008279CA" w:rsidTr="005E269A">
        <w:trPr>
          <w:trHeight w:val="469"/>
        </w:trPr>
        <w:tc>
          <w:tcPr>
            <w:tcW w:w="1418" w:type="dxa"/>
          </w:tcPr>
          <w:p w:rsidR="00242426" w:rsidRPr="008279CA" w:rsidRDefault="00242426" w:rsidP="005E269A">
            <w:pPr>
              <w:jc w:val="center"/>
            </w:pPr>
            <w:r w:rsidRPr="008279CA">
              <w:t>Сентябрь</w:t>
            </w:r>
          </w:p>
        </w:tc>
        <w:tc>
          <w:tcPr>
            <w:tcW w:w="1560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559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134" w:type="dxa"/>
            <w:shd w:val="clear" w:color="auto" w:fill="000000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6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5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6" w:type="dxa"/>
          </w:tcPr>
          <w:p w:rsidR="00242426" w:rsidRPr="008279CA" w:rsidRDefault="00242426" w:rsidP="005E269A">
            <w:pPr>
              <w:jc w:val="center"/>
            </w:pPr>
          </w:p>
        </w:tc>
      </w:tr>
      <w:tr w:rsidR="00242426" w:rsidRPr="008279CA" w:rsidTr="005E269A">
        <w:trPr>
          <w:trHeight w:val="469"/>
        </w:trPr>
        <w:tc>
          <w:tcPr>
            <w:tcW w:w="1418" w:type="dxa"/>
          </w:tcPr>
          <w:p w:rsidR="00242426" w:rsidRPr="008279CA" w:rsidRDefault="00242426" w:rsidP="005E269A">
            <w:pPr>
              <w:jc w:val="center"/>
            </w:pPr>
            <w:r w:rsidRPr="008279CA">
              <w:t>Октябрь</w:t>
            </w:r>
          </w:p>
        </w:tc>
        <w:tc>
          <w:tcPr>
            <w:tcW w:w="1560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559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134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6" w:type="dxa"/>
            <w:shd w:val="clear" w:color="auto" w:fill="000000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5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6" w:type="dxa"/>
          </w:tcPr>
          <w:p w:rsidR="00242426" w:rsidRPr="008279CA" w:rsidRDefault="00242426" w:rsidP="005E269A">
            <w:pPr>
              <w:jc w:val="center"/>
            </w:pPr>
          </w:p>
        </w:tc>
      </w:tr>
      <w:tr w:rsidR="00242426" w:rsidRPr="008279CA" w:rsidTr="005E269A">
        <w:trPr>
          <w:trHeight w:val="469"/>
        </w:trPr>
        <w:tc>
          <w:tcPr>
            <w:tcW w:w="1418" w:type="dxa"/>
          </w:tcPr>
          <w:p w:rsidR="00242426" w:rsidRPr="008279CA" w:rsidRDefault="00242426" w:rsidP="005E269A">
            <w:pPr>
              <w:jc w:val="center"/>
            </w:pPr>
            <w:r w:rsidRPr="008279CA">
              <w:t>Ноябрь</w:t>
            </w:r>
          </w:p>
        </w:tc>
        <w:tc>
          <w:tcPr>
            <w:tcW w:w="1560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559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134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6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5" w:type="dxa"/>
            <w:shd w:val="clear" w:color="auto" w:fill="000000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6" w:type="dxa"/>
          </w:tcPr>
          <w:p w:rsidR="00242426" w:rsidRPr="008279CA" w:rsidRDefault="00242426" w:rsidP="005E269A">
            <w:pPr>
              <w:jc w:val="center"/>
            </w:pPr>
          </w:p>
        </w:tc>
      </w:tr>
      <w:tr w:rsidR="00242426" w:rsidRPr="008279CA" w:rsidTr="005E269A">
        <w:trPr>
          <w:trHeight w:val="469"/>
        </w:trPr>
        <w:tc>
          <w:tcPr>
            <w:tcW w:w="1418" w:type="dxa"/>
          </w:tcPr>
          <w:p w:rsidR="00242426" w:rsidRPr="008279CA" w:rsidRDefault="00242426" w:rsidP="005E269A">
            <w:pPr>
              <w:jc w:val="center"/>
            </w:pPr>
            <w:r w:rsidRPr="008279CA">
              <w:t>Декабрь</w:t>
            </w:r>
          </w:p>
        </w:tc>
        <w:tc>
          <w:tcPr>
            <w:tcW w:w="1560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559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134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6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5" w:type="dxa"/>
          </w:tcPr>
          <w:p w:rsidR="00242426" w:rsidRPr="008279CA" w:rsidRDefault="00242426" w:rsidP="005E269A">
            <w:pPr>
              <w:jc w:val="center"/>
            </w:pPr>
          </w:p>
        </w:tc>
        <w:tc>
          <w:tcPr>
            <w:tcW w:w="1276" w:type="dxa"/>
            <w:shd w:val="clear" w:color="auto" w:fill="000000"/>
          </w:tcPr>
          <w:p w:rsidR="00242426" w:rsidRPr="008279CA" w:rsidRDefault="00242426" w:rsidP="005E269A">
            <w:pPr>
              <w:jc w:val="center"/>
            </w:pPr>
          </w:p>
        </w:tc>
      </w:tr>
    </w:tbl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От Заказчика: </w:t>
      </w:r>
      <w:r>
        <w:rPr>
          <w:sz w:val="22"/>
          <w:szCs w:val="22"/>
          <w:lang w:val="ru-RU"/>
        </w:rPr>
        <w:tab/>
      </w:r>
      <w:r>
        <w:rPr>
          <w:sz w:val="22"/>
          <w:szCs w:val="22"/>
          <w:lang w:val="ru-RU"/>
        </w:rPr>
        <w:tab/>
      </w:r>
      <w:r>
        <w:rPr>
          <w:sz w:val="22"/>
          <w:szCs w:val="22"/>
          <w:lang w:val="ru-RU"/>
        </w:rPr>
        <w:tab/>
      </w:r>
      <w:r>
        <w:rPr>
          <w:sz w:val="22"/>
          <w:szCs w:val="22"/>
          <w:lang w:val="ru-RU"/>
        </w:rPr>
        <w:tab/>
      </w:r>
      <w:r>
        <w:rPr>
          <w:sz w:val="22"/>
          <w:szCs w:val="22"/>
          <w:lang w:val="ru-RU"/>
        </w:rPr>
        <w:tab/>
      </w:r>
      <w:r>
        <w:rPr>
          <w:sz w:val="22"/>
          <w:szCs w:val="22"/>
          <w:lang w:val="ru-RU"/>
        </w:rPr>
        <w:tab/>
      </w:r>
      <w:r>
        <w:rPr>
          <w:sz w:val="22"/>
          <w:szCs w:val="22"/>
          <w:lang w:val="ru-RU"/>
        </w:rPr>
        <w:tab/>
      </w:r>
      <w:r>
        <w:rPr>
          <w:sz w:val="22"/>
          <w:szCs w:val="22"/>
          <w:lang w:val="ru-RU"/>
        </w:rPr>
        <w:tab/>
      </w:r>
      <w:r>
        <w:rPr>
          <w:sz w:val="22"/>
          <w:szCs w:val="22"/>
          <w:lang w:val="ru-RU"/>
        </w:rPr>
        <w:tab/>
        <w:t>От Исполнителя:</w:t>
      </w: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right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>Приложение №5</w:t>
      </w:r>
    </w:p>
    <w:p w:rsidR="0034674F" w:rsidRDefault="0034674F" w:rsidP="0034674F">
      <w:pPr>
        <w:jc w:val="right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>к Договору №_________ от ______________ 20_____ года</w:t>
      </w: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 xml:space="preserve">График платежей по договору на </w:t>
      </w:r>
      <w:r w:rsidRPr="0034674F">
        <w:rPr>
          <w:b/>
          <w:sz w:val="22"/>
          <w:szCs w:val="22"/>
          <w:lang w:val="ru-RU"/>
        </w:rPr>
        <w:t>техническо</w:t>
      </w:r>
      <w:r>
        <w:rPr>
          <w:b/>
          <w:sz w:val="22"/>
          <w:szCs w:val="22"/>
          <w:lang w:val="ru-RU"/>
        </w:rPr>
        <w:t>е</w:t>
      </w:r>
      <w:r w:rsidRPr="0034674F">
        <w:rPr>
          <w:b/>
          <w:sz w:val="22"/>
          <w:szCs w:val="22"/>
          <w:lang w:val="ru-RU"/>
        </w:rPr>
        <w:t xml:space="preserve"> обслуживани</w:t>
      </w:r>
      <w:r>
        <w:rPr>
          <w:b/>
          <w:sz w:val="22"/>
          <w:szCs w:val="22"/>
          <w:lang w:val="ru-RU"/>
        </w:rPr>
        <w:t>е</w:t>
      </w:r>
      <w:r w:rsidRPr="0034674F">
        <w:rPr>
          <w:b/>
          <w:sz w:val="22"/>
          <w:szCs w:val="22"/>
          <w:lang w:val="ru-RU"/>
        </w:rPr>
        <w:t xml:space="preserve"> пожарной сигнализации в гараже кирпичном на 5 боксов по ул. Береговая, 12 и ПХРО Самарского отделения филиала «Приволжский территориальный округ» ФГУП «РосРАО»</w:t>
      </w: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3265"/>
        <w:gridCol w:w="1971"/>
        <w:gridCol w:w="1971"/>
        <w:gridCol w:w="1971"/>
      </w:tblGrid>
      <w:tr w:rsidR="00242426" w:rsidRPr="00FB37A2" w:rsidTr="00242426">
        <w:tc>
          <w:tcPr>
            <w:tcW w:w="675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242426">
              <w:rPr>
                <w:b/>
                <w:sz w:val="22"/>
                <w:szCs w:val="22"/>
                <w:lang w:val="ru-RU"/>
              </w:rPr>
              <w:t>№ п/п</w:t>
            </w:r>
          </w:p>
        </w:tc>
        <w:tc>
          <w:tcPr>
            <w:tcW w:w="3265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242426">
              <w:rPr>
                <w:b/>
                <w:sz w:val="22"/>
                <w:szCs w:val="22"/>
                <w:lang w:val="ru-RU"/>
              </w:rPr>
              <w:t>Наименование услуг</w:t>
            </w: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242426">
              <w:rPr>
                <w:b/>
                <w:sz w:val="22"/>
                <w:szCs w:val="22"/>
                <w:lang w:val="ru-RU"/>
              </w:rPr>
              <w:t>Количество</w:t>
            </w: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242426">
              <w:rPr>
                <w:b/>
                <w:sz w:val="22"/>
                <w:szCs w:val="22"/>
                <w:lang w:val="ru-RU"/>
              </w:rPr>
              <w:t>Цена за ед.руб (включая НДС)</w:t>
            </w: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242426">
              <w:rPr>
                <w:b/>
                <w:sz w:val="22"/>
                <w:szCs w:val="22"/>
                <w:lang w:val="ru-RU"/>
              </w:rPr>
              <w:t>Общая стоимость руб. (включая НДС)</w:t>
            </w:r>
          </w:p>
        </w:tc>
      </w:tr>
      <w:tr w:rsidR="00242426" w:rsidRPr="00FB37A2" w:rsidTr="00242426">
        <w:tc>
          <w:tcPr>
            <w:tcW w:w="675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3265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242426" w:rsidRPr="00FB37A2" w:rsidTr="00242426">
        <w:tc>
          <w:tcPr>
            <w:tcW w:w="675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3265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242426" w:rsidRPr="00FB37A2" w:rsidTr="00242426">
        <w:tc>
          <w:tcPr>
            <w:tcW w:w="675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3265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242426" w:rsidRPr="00FB37A2" w:rsidTr="00242426">
        <w:tc>
          <w:tcPr>
            <w:tcW w:w="675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3265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242426" w:rsidRPr="00FB37A2" w:rsidTr="00242426">
        <w:tc>
          <w:tcPr>
            <w:tcW w:w="675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3265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242426" w:rsidRPr="00FB37A2" w:rsidTr="00242426">
        <w:tc>
          <w:tcPr>
            <w:tcW w:w="675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3265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242426" w:rsidRPr="00FB37A2" w:rsidTr="00242426">
        <w:tc>
          <w:tcPr>
            <w:tcW w:w="675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3265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242426" w:rsidRPr="00FB37A2" w:rsidTr="00242426">
        <w:tc>
          <w:tcPr>
            <w:tcW w:w="675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3265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242426" w:rsidRPr="00FB37A2" w:rsidTr="00242426">
        <w:tc>
          <w:tcPr>
            <w:tcW w:w="675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3265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242426" w:rsidRPr="00FB37A2" w:rsidTr="00242426">
        <w:tc>
          <w:tcPr>
            <w:tcW w:w="675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3265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242426" w:rsidRPr="00FB37A2" w:rsidTr="00242426">
        <w:tc>
          <w:tcPr>
            <w:tcW w:w="675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3265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242426" w:rsidRPr="00FB37A2" w:rsidTr="00242426">
        <w:tc>
          <w:tcPr>
            <w:tcW w:w="675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3265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971" w:type="dxa"/>
          </w:tcPr>
          <w:p w:rsidR="00242426" w:rsidRPr="00242426" w:rsidRDefault="00242426" w:rsidP="00242426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</w:tbl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p w:rsidR="0034674F" w:rsidRDefault="0034674F" w:rsidP="0034674F">
      <w:pPr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От Заказчика: </w:t>
      </w:r>
      <w:r>
        <w:rPr>
          <w:sz w:val="22"/>
          <w:szCs w:val="22"/>
          <w:lang w:val="ru-RU"/>
        </w:rPr>
        <w:tab/>
      </w:r>
      <w:r>
        <w:rPr>
          <w:sz w:val="22"/>
          <w:szCs w:val="22"/>
          <w:lang w:val="ru-RU"/>
        </w:rPr>
        <w:tab/>
      </w:r>
      <w:r>
        <w:rPr>
          <w:sz w:val="22"/>
          <w:szCs w:val="22"/>
          <w:lang w:val="ru-RU"/>
        </w:rPr>
        <w:tab/>
      </w:r>
      <w:r>
        <w:rPr>
          <w:sz w:val="22"/>
          <w:szCs w:val="22"/>
          <w:lang w:val="ru-RU"/>
        </w:rPr>
        <w:tab/>
      </w:r>
      <w:r>
        <w:rPr>
          <w:sz w:val="22"/>
          <w:szCs w:val="22"/>
          <w:lang w:val="ru-RU"/>
        </w:rPr>
        <w:tab/>
      </w:r>
      <w:r>
        <w:rPr>
          <w:sz w:val="22"/>
          <w:szCs w:val="22"/>
          <w:lang w:val="ru-RU"/>
        </w:rPr>
        <w:tab/>
      </w:r>
      <w:r>
        <w:rPr>
          <w:sz w:val="22"/>
          <w:szCs w:val="22"/>
          <w:lang w:val="ru-RU"/>
        </w:rPr>
        <w:tab/>
      </w:r>
      <w:r>
        <w:rPr>
          <w:sz w:val="22"/>
          <w:szCs w:val="22"/>
          <w:lang w:val="ru-RU"/>
        </w:rPr>
        <w:tab/>
      </w:r>
      <w:r>
        <w:rPr>
          <w:sz w:val="22"/>
          <w:szCs w:val="22"/>
          <w:lang w:val="ru-RU"/>
        </w:rPr>
        <w:tab/>
        <w:t>От Исполнителя:</w:t>
      </w:r>
    </w:p>
    <w:p w:rsidR="0034674F" w:rsidRPr="0034674F" w:rsidRDefault="0034674F" w:rsidP="0034674F">
      <w:pPr>
        <w:jc w:val="center"/>
        <w:rPr>
          <w:b/>
          <w:sz w:val="22"/>
          <w:szCs w:val="22"/>
          <w:lang w:val="ru-RU"/>
        </w:rPr>
      </w:pPr>
    </w:p>
    <w:sectPr w:rsidR="0034674F" w:rsidRPr="0034674F" w:rsidSect="00FB37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6" w:bottom="1135" w:left="1418" w:header="709" w:footer="280" w:gutter="0"/>
      <w:pgNumType w:start="3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37A2" w:rsidRDefault="00FB37A2" w:rsidP="00FB37A2">
      <w:r>
        <w:separator/>
      </w:r>
    </w:p>
  </w:endnote>
  <w:endnote w:type="continuationSeparator" w:id="0">
    <w:p w:rsidR="00FB37A2" w:rsidRDefault="00FB37A2" w:rsidP="00FB37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">
    <w:altName w:val="Arial Unicode MS"/>
    <w:panose1 w:val="00000000000000000000"/>
    <w:charset w:val="80"/>
    <w:family w:val="swiss"/>
    <w:notTrueType/>
    <w:pitch w:val="variable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7A2" w:rsidRDefault="00FB37A2">
    <w:pPr>
      <w:pStyle w:val="af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7A2" w:rsidRDefault="00FB37A2">
    <w:pPr>
      <w:pStyle w:val="af"/>
      <w:jc w:val="center"/>
    </w:pPr>
    <w:fldSimple w:instr=" PAGE   \* MERGEFORMAT ">
      <w:r>
        <w:rPr>
          <w:noProof/>
        </w:rPr>
        <w:t>34</w:t>
      </w:r>
    </w:fldSimple>
  </w:p>
  <w:p w:rsidR="00FB37A2" w:rsidRPr="00FB37A2" w:rsidRDefault="00FB37A2" w:rsidP="00FB37A2">
    <w:pPr>
      <w:pStyle w:val="af"/>
      <w:jc w:val="center"/>
      <w:rPr>
        <w:rFonts w:cs="Times New Roman"/>
        <w:sz w:val="20"/>
        <w:szCs w:val="20"/>
        <w:lang w:val="ru-RU"/>
      </w:rPr>
    </w:pPr>
    <w:r w:rsidRPr="00FB37A2">
      <w:rPr>
        <w:rFonts w:cs="Times New Roman"/>
        <w:sz w:val="20"/>
        <w:szCs w:val="20"/>
        <w:lang w:val="ru-RU"/>
      </w:rPr>
      <w:t xml:space="preserve">ТОМ 1 «Общая и коммерческая части» </w:t>
    </w:r>
  </w:p>
  <w:p w:rsidR="00FB37A2" w:rsidRPr="00FB37A2" w:rsidRDefault="00FB37A2" w:rsidP="00FB37A2">
    <w:pPr>
      <w:pStyle w:val="af1"/>
      <w:spacing w:before="0" w:beforeAutospacing="0" w:after="0" w:afterAutospacing="0"/>
      <w:jc w:val="center"/>
      <w:rPr>
        <w:sz w:val="20"/>
        <w:szCs w:val="20"/>
      </w:rPr>
    </w:pPr>
    <w:r w:rsidRPr="00FB37A2">
      <w:rPr>
        <w:sz w:val="20"/>
        <w:szCs w:val="20"/>
      </w:rPr>
      <w:t>Документация по открытому запросу цен в электронной форме на право заключения договора на техническое обслуживание пожарной сигнализации в гараже кирпичном на 5 боксов и ПХРО Самарского отделения филиала «Приволжский территориальный округ» ФГУП «РосРАО»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7A2" w:rsidRDefault="00FB37A2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37A2" w:rsidRDefault="00FB37A2" w:rsidP="00FB37A2">
      <w:r>
        <w:separator/>
      </w:r>
    </w:p>
  </w:footnote>
  <w:footnote w:type="continuationSeparator" w:id="0">
    <w:p w:rsidR="00FB37A2" w:rsidRDefault="00FB37A2" w:rsidP="00FB37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7A2" w:rsidRDefault="00FB37A2">
    <w:pPr>
      <w:pStyle w:val="a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7A2" w:rsidRDefault="00FB37A2">
    <w:pPr>
      <w:pStyle w:val="ad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7A2" w:rsidRDefault="00FB37A2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singleLevel"/>
    <w:tmpl w:val="00000006"/>
    <w:name w:val="WW8Num6"/>
    <w:lvl w:ilvl="0">
      <w:start w:val="1"/>
      <w:numFmt w:val="bullet"/>
      <w:suff w:val="nothing"/>
      <w:lvlText w:val="-"/>
      <w:lvlJc w:val="left"/>
      <w:pPr>
        <w:tabs>
          <w:tab w:val="num" w:pos="6"/>
        </w:tabs>
        <w:ind w:left="6"/>
      </w:pPr>
      <w:rPr>
        <w:rFonts w:ascii="Times New Roman" w:hAnsi="Times New Roman"/>
      </w:rPr>
    </w:lvl>
  </w:abstractNum>
  <w:abstractNum w:abstractNumId="1">
    <w:nsid w:val="14EF48B7"/>
    <w:multiLevelType w:val="multilevel"/>
    <w:tmpl w:val="70A62E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844"/>
        </w:tabs>
        <w:ind w:left="1844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effect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/>
      </w:rPr>
    </w:lvl>
  </w:abstractNum>
  <w:abstractNum w:abstractNumId="3">
    <w:nsid w:val="566C4193"/>
    <w:multiLevelType w:val="multilevel"/>
    <w:tmpl w:val="7B6202D2"/>
    <w:lvl w:ilvl="0">
      <w:start w:val="3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4">
    <w:nsid w:val="701B108A"/>
    <w:multiLevelType w:val="multilevel"/>
    <w:tmpl w:val="6CEE42D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234D"/>
    <w:rsid w:val="000279B1"/>
    <w:rsid w:val="00032F46"/>
    <w:rsid w:val="00033C60"/>
    <w:rsid w:val="00080218"/>
    <w:rsid w:val="000A1B23"/>
    <w:rsid w:val="000A2A99"/>
    <w:rsid w:val="000B4642"/>
    <w:rsid w:val="00124451"/>
    <w:rsid w:val="00173B46"/>
    <w:rsid w:val="0019685A"/>
    <w:rsid w:val="001B3BF5"/>
    <w:rsid w:val="001B46D9"/>
    <w:rsid w:val="001C73E1"/>
    <w:rsid w:val="00242426"/>
    <w:rsid w:val="002633A1"/>
    <w:rsid w:val="00267AB6"/>
    <w:rsid w:val="00271808"/>
    <w:rsid w:val="0029216C"/>
    <w:rsid w:val="002F27A8"/>
    <w:rsid w:val="0034674F"/>
    <w:rsid w:val="00386775"/>
    <w:rsid w:val="003E74CC"/>
    <w:rsid w:val="003F485B"/>
    <w:rsid w:val="004D7422"/>
    <w:rsid w:val="004E30FC"/>
    <w:rsid w:val="004F5FE0"/>
    <w:rsid w:val="00554025"/>
    <w:rsid w:val="00563458"/>
    <w:rsid w:val="005836DC"/>
    <w:rsid w:val="00597A32"/>
    <w:rsid w:val="00622AE3"/>
    <w:rsid w:val="00662702"/>
    <w:rsid w:val="00671495"/>
    <w:rsid w:val="006B1146"/>
    <w:rsid w:val="006D1B9C"/>
    <w:rsid w:val="006D7EE9"/>
    <w:rsid w:val="006E0295"/>
    <w:rsid w:val="006E298A"/>
    <w:rsid w:val="007224E9"/>
    <w:rsid w:val="00733800"/>
    <w:rsid w:val="007722FA"/>
    <w:rsid w:val="007A773D"/>
    <w:rsid w:val="007F4EA2"/>
    <w:rsid w:val="00813EF0"/>
    <w:rsid w:val="008447F6"/>
    <w:rsid w:val="00870DD6"/>
    <w:rsid w:val="0087590B"/>
    <w:rsid w:val="0088742C"/>
    <w:rsid w:val="008B1B96"/>
    <w:rsid w:val="00910B5E"/>
    <w:rsid w:val="0093362E"/>
    <w:rsid w:val="009457DD"/>
    <w:rsid w:val="00951A3A"/>
    <w:rsid w:val="00976E54"/>
    <w:rsid w:val="00995EF5"/>
    <w:rsid w:val="009A0463"/>
    <w:rsid w:val="009B17A2"/>
    <w:rsid w:val="009C2FBA"/>
    <w:rsid w:val="00A02341"/>
    <w:rsid w:val="00A35152"/>
    <w:rsid w:val="00A558BE"/>
    <w:rsid w:val="00A60FB5"/>
    <w:rsid w:val="00A76D35"/>
    <w:rsid w:val="00A95472"/>
    <w:rsid w:val="00AA2060"/>
    <w:rsid w:val="00B128A7"/>
    <w:rsid w:val="00BA0EFF"/>
    <w:rsid w:val="00BB3DE4"/>
    <w:rsid w:val="00BB456B"/>
    <w:rsid w:val="00BC234D"/>
    <w:rsid w:val="00BE184C"/>
    <w:rsid w:val="00C17DF1"/>
    <w:rsid w:val="00C20247"/>
    <w:rsid w:val="00C54F78"/>
    <w:rsid w:val="00C719D2"/>
    <w:rsid w:val="00CA72C3"/>
    <w:rsid w:val="00CB7EFC"/>
    <w:rsid w:val="00CF0E20"/>
    <w:rsid w:val="00D041F2"/>
    <w:rsid w:val="00D52346"/>
    <w:rsid w:val="00D6056B"/>
    <w:rsid w:val="00D72C0F"/>
    <w:rsid w:val="00D87571"/>
    <w:rsid w:val="00DC0C50"/>
    <w:rsid w:val="00DD6220"/>
    <w:rsid w:val="00E015AD"/>
    <w:rsid w:val="00E04402"/>
    <w:rsid w:val="00E16BE5"/>
    <w:rsid w:val="00E261C1"/>
    <w:rsid w:val="00E31C2F"/>
    <w:rsid w:val="00E5547A"/>
    <w:rsid w:val="00E61AC4"/>
    <w:rsid w:val="00E93B3F"/>
    <w:rsid w:val="00F3337A"/>
    <w:rsid w:val="00F616B8"/>
    <w:rsid w:val="00F628E6"/>
    <w:rsid w:val="00F911A8"/>
    <w:rsid w:val="00FB37A2"/>
    <w:rsid w:val="00FE049C"/>
    <w:rsid w:val="00FE42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060"/>
    <w:pPr>
      <w:widowControl w:val="0"/>
      <w:suppressAutoHyphens/>
    </w:pPr>
    <w:rPr>
      <w:rFonts w:ascii="Times New Roman" w:hAnsi="Times New Roman" w:cs="SimSun"/>
      <w:color w:val="000000"/>
      <w:sz w:val="24"/>
      <w:szCs w:val="24"/>
      <w:lang w:val="en-US" w:eastAsia="en-US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"/>
    <w:next w:val="a"/>
    <w:link w:val="10"/>
    <w:qFormat/>
    <w:locked/>
    <w:rsid w:val="00FB37A2"/>
    <w:pPr>
      <w:keepNext/>
      <w:widowControl/>
      <w:suppressAutoHyphens w:val="0"/>
      <w:jc w:val="right"/>
      <w:outlineLvl w:val="0"/>
    </w:pPr>
    <w:rPr>
      <w:rFonts w:eastAsia="Times New Roman" w:cs="Times New Roman"/>
      <w:iCs/>
      <w:color w:val="auto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rsid w:val="00AA20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SimSun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AA2060"/>
    <w:rPr>
      <w:rFonts w:ascii="Courier New" w:eastAsia="SimSun" w:hAnsi="Courier New" w:cs="SimSun"/>
      <w:color w:val="000000"/>
      <w:sz w:val="20"/>
      <w:szCs w:val="20"/>
      <w:lang w:val="en-US"/>
    </w:rPr>
  </w:style>
  <w:style w:type="paragraph" w:styleId="a3">
    <w:name w:val="Body Text Indent"/>
    <w:basedOn w:val="a"/>
    <w:link w:val="a4"/>
    <w:uiPriority w:val="99"/>
    <w:semiHidden/>
    <w:rsid w:val="00AA2060"/>
    <w:pPr>
      <w:ind w:left="900"/>
    </w:pPr>
    <w:rPr>
      <w:rFonts w:ascii="Lucida Sans Unicode" w:hAnsi="Lucida Sans Unicode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AA2060"/>
    <w:rPr>
      <w:rFonts w:ascii="Lucida Sans Unicode" w:hAnsi="Lucida Sans Unicode" w:cs="SimSun"/>
      <w:color w:val="000000"/>
      <w:sz w:val="24"/>
      <w:szCs w:val="24"/>
      <w:lang w:val="en-US"/>
    </w:rPr>
  </w:style>
  <w:style w:type="paragraph" w:styleId="2">
    <w:name w:val="Body Text Indent 2"/>
    <w:basedOn w:val="a"/>
    <w:link w:val="20"/>
    <w:uiPriority w:val="99"/>
    <w:semiHidden/>
    <w:rsid w:val="00AA206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AA2060"/>
    <w:rPr>
      <w:rFonts w:ascii="Times New Roman" w:hAnsi="Times New Roman" w:cs="SimSun"/>
      <w:color w:val="000000"/>
      <w:sz w:val="24"/>
      <w:szCs w:val="24"/>
      <w:lang w:val="en-US"/>
    </w:rPr>
  </w:style>
  <w:style w:type="paragraph" w:customStyle="1" w:styleId="a5">
    <w:name w:val="Заголовок"/>
    <w:basedOn w:val="a"/>
    <w:next w:val="a6"/>
    <w:uiPriority w:val="99"/>
    <w:rsid w:val="00AA2060"/>
    <w:pPr>
      <w:jc w:val="center"/>
    </w:pPr>
    <w:rPr>
      <w:b/>
      <w:bCs/>
    </w:rPr>
  </w:style>
  <w:style w:type="paragraph" w:customStyle="1" w:styleId="21">
    <w:name w:val="Основной текст с отступом 21"/>
    <w:basedOn w:val="a"/>
    <w:uiPriority w:val="99"/>
    <w:rsid w:val="00AA2060"/>
    <w:pPr>
      <w:ind w:left="360"/>
    </w:pPr>
  </w:style>
  <w:style w:type="paragraph" w:customStyle="1" w:styleId="31">
    <w:name w:val="Основной текст с отступом 31"/>
    <w:basedOn w:val="a"/>
    <w:uiPriority w:val="99"/>
    <w:rsid w:val="00AA2060"/>
    <w:pPr>
      <w:tabs>
        <w:tab w:val="left" w:pos="480"/>
      </w:tabs>
      <w:ind w:left="180" w:firstLine="567"/>
      <w:jc w:val="both"/>
    </w:pPr>
    <w:rPr>
      <w:rFonts w:ascii="Arial" w:hAnsi="Arial"/>
    </w:rPr>
  </w:style>
  <w:style w:type="paragraph" w:customStyle="1" w:styleId="-0">
    <w:name w:val="Контракт-пункт"/>
    <w:basedOn w:val="a"/>
    <w:uiPriority w:val="99"/>
    <w:rsid w:val="00AA2060"/>
    <w:pPr>
      <w:widowControl/>
      <w:numPr>
        <w:ilvl w:val="1"/>
        <w:numId w:val="1"/>
      </w:numPr>
      <w:suppressAutoHyphens w:val="0"/>
      <w:jc w:val="both"/>
    </w:pPr>
    <w:rPr>
      <w:rFonts w:eastAsia="Times New Roman" w:cs="Times New Roman"/>
      <w:color w:val="auto"/>
      <w:lang w:val="ru-RU" w:eastAsia="ru-RU"/>
    </w:rPr>
  </w:style>
  <w:style w:type="paragraph" w:customStyle="1" w:styleId="-">
    <w:name w:val="Контракт-раздел"/>
    <w:basedOn w:val="a"/>
    <w:next w:val="-0"/>
    <w:uiPriority w:val="99"/>
    <w:rsid w:val="00AA2060"/>
    <w:pPr>
      <w:keepNext/>
      <w:widowControl/>
      <w:numPr>
        <w:numId w:val="1"/>
      </w:numPr>
      <w:tabs>
        <w:tab w:val="left" w:pos="540"/>
      </w:tabs>
      <w:spacing w:before="360" w:after="120"/>
      <w:jc w:val="center"/>
      <w:outlineLvl w:val="3"/>
    </w:pPr>
    <w:rPr>
      <w:rFonts w:eastAsia="Times New Roman" w:cs="Times New Roman"/>
      <w:b/>
      <w:bCs/>
      <w:caps/>
      <w:smallCaps/>
      <w:color w:val="auto"/>
      <w:lang w:val="ru-RU" w:eastAsia="ru-RU"/>
    </w:rPr>
  </w:style>
  <w:style w:type="paragraph" w:customStyle="1" w:styleId="-1">
    <w:name w:val="Контракт-подпункт"/>
    <w:basedOn w:val="a"/>
    <w:uiPriority w:val="99"/>
    <w:rsid w:val="00AA2060"/>
    <w:pPr>
      <w:widowControl/>
      <w:numPr>
        <w:ilvl w:val="2"/>
        <w:numId w:val="1"/>
      </w:numPr>
      <w:suppressAutoHyphens w:val="0"/>
      <w:jc w:val="both"/>
    </w:pPr>
    <w:rPr>
      <w:rFonts w:eastAsia="Times New Roman" w:cs="Times New Roman"/>
      <w:color w:val="auto"/>
      <w:lang w:val="ru-RU" w:eastAsia="ru-RU"/>
    </w:rPr>
  </w:style>
  <w:style w:type="paragraph" w:customStyle="1" w:styleId="-2">
    <w:name w:val="Контракт-подподпункт"/>
    <w:basedOn w:val="a"/>
    <w:uiPriority w:val="99"/>
    <w:rsid w:val="00AA2060"/>
    <w:pPr>
      <w:widowControl/>
      <w:numPr>
        <w:ilvl w:val="3"/>
        <w:numId w:val="1"/>
      </w:numPr>
      <w:suppressAutoHyphens w:val="0"/>
      <w:jc w:val="both"/>
    </w:pPr>
    <w:rPr>
      <w:rFonts w:eastAsia="Times New Roman" w:cs="Times New Roman"/>
      <w:color w:val="auto"/>
      <w:lang w:val="ru-RU" w:eastAsia="ru-RU"/>
    </w:rPr>
  </w:style>
  <w:style w:type="paragraph" w:styleId="a6">
    <w:name w:val="Subtitle"/>
    <w:basedOn w:val="a"/>
    <w:next w:val="a"/>
    <w:link w:val="a7"/>
    <w:uiPriority w:val="99"/>
    <w:qFormat/>
    <w:rsid w:val="00AA2060"/>
    <w:pPr>
      <w:numPr>
        <w:ilvl w:val="1"/>
      </w:numPr>
    </w:pPr>
    <w:rPr>
      <w:rFonts w:ascii="Cambria" w:eastAsia="Times New Roman" w:hAnsi="Cambria" w:cs="Times New Roman"/>
      <w:i/>
      <w:iCs/>
      <w:color w:val="4F81BD"/>
      <w:spacing w:val="15"/>
    </w:rPr>
  </w:style>
  <w:style w:type="character" w:customStyle="1" w:styleId="a7">
    <w:name w:val="Подзаголовок Знак"/>
    <w:basedOn w:val="a0"/>
    <w:link w:val="a6"/>
    <w:uiPriority w:val="99"/>
    <w:locked/>
    <w:rsid w:val="00AA2060"/>
    <w:rPr>
      <w:rFonts w:ascii="Cambria" w:hAnsi="Cambria" w:cs="Times New Roman"/>
      <w:i/>
      <w:iCs/>
      <w:color w:val="4F81BD"/>
      <w:spacing w:val="15"/>
      <w:sz w:val="24"/>
      <w:szCs w:val="24"/>
      <w:lang w:val="en-US"/>
    </w:rPr>
  </w:style>
  <w:style w:type="paragraph" w:styleId="a8">
    <w:name w:val="Plain Text"/>
    <w:basedOn w:val="a"/>
    <w:link w:val="a9"/>
    <w:uiPriority w:val="99"/>
    <w:semiHidden/>
    <w:rsid w:val="00BA0EFF"/>
    <w:pPr>
      <w:widowControl/>
      <w:suppressAutoHyphens w:val="0"/>
      <w:autoSpaceDE w:val="0"/>
      <w:autoSpaceDN w:val="0"/>
      <w:ind w:firstLine="720"/>
      <w:jc w:val="both"/>
    </w:pPr>
    <w:rPr>
      <w:rFonts w:ascii="Courier New" w:eastAsia="Times New Roman" w:hAnsi="Courier New" w:cs="Courier New"/>
      <w:color w:val="auto"/>
      <w:sz w:val="20"/>
      <w:szCs w:val="20"/>
      <w:lang w:val="ru-RU" w:eastAsia="ru-RU"/>
    </w:rPr>
  </w:style>
  <w:style w:type="character" w:customStyle="1" w:styleId="a9">
    <w:name w:val="Текст Знак"/>
    <w:basedOn w:val="a0"/>
    <w:link w:val="a8"/>
    <w:uiPriority w:val="99"/>
    <w:semiHidden/>
    <w:locked/>
    <w:rsid w:val="00BA0EFF"/>
    <w:rPr>
      <w:rFonts w:ascii="Courier New" w:hAnsi="Courier New" w:cs="Courier New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rsid w:val="00C17DF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C17DF1"/>
    <w:rPr>
      <w:rFonts w:ascii="Tahoma" w:hAnsi="Tahoma" w:cs="Tahoma"/>
      <w:color w:val="000000"/>
      <w:sz w:val="16"/>
      <w:szCs w:val="16"/>
      <w:lang w:val="en-US"/>
    </w:rPr>
  </w:style>
  <w:style w:type="table" w:styleId="ac">
    <w:name w:val="Table Grid"/>
    <w:basedOn w:val="a1"/>
    <w:locked/>
    <w:rsid w:val="00346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FB37A2"/>
    <w:rPr>
      <w:rFonts w:ascii="Times New Roman" w:eastAsia="Times New Roman" w:hAnsi="Times New Roman"/>
      <w:iCs/>
      <w:sz w:val="24"/>
      <w:szCs w:val="24"/>
    </w:rPr>
  </w:style>
  <w:style w:type="paragraph" w:styleId="ad">
    <w:name w:val="header"/>
    <w:basedOn w:val="a"/>
    <w:link w:val="ae"/>
    <w:uiPriority w:val="99"/>
    <w:semiHidden/>
    <w:unhideWhenUsed/>
    <w:rsid w:val="00FB37A2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FB37A2"/>
    <w:rPr>
      <w:rFonts w:ascii="Times New Roman" w:hAnsi="Times New Roman" w:cs="SimSun"/>
      <w:color w:val="000000"/>
      <w:sz w:val="24"/>
      <w:szCs w:val="24"/>
      <w:lang w:val="en-US" w:eastAsia="en-US"/>
    </w:rPr>
  </w:style>
  <w:style w:type="paragraph" w:styleId="af">
    <w:name w:val="footer"/>
    <w:basedOn w:val="a"/>
    <w:link w:val="af0"/>
    <w:uiPriority w:val="99"/>
    <w:unhideWhenUsed/>
    <w:rsid w:val="00FB37A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FB37A2"/>
    <w:rPr>
      <w:rFonts w:ascii="Times New Roman" w:hAnsi="Times New Roman" w:cs="SimSun"/>
      <w:color w:val="000000"/>
      <w:sz w:val="24"/>
      <w:szCs w:val="24"/>
      <w:lang w:val="en-US" w:eastAsia="en-US"/>
    </w:rPr>
  </w:style>
  <w:style w:type="paragraph" w:styleId="af1">
    <w:name w:val="Normal (Web)"/>
    <w:aliases w:val="Обычный (веб) Знак Знак,Обычный (Web) Знак Знак Знак,Обычный (Web)"/>
    <w:basedOn w:val="a"/>
    <w:link w:val="af2"/>
    <w:uiPriority w:val="99"/>
    <w:qFormat/>
    <w:rsid w:val="00FB37A2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color w:val="auto"/>
      <w:lang w:val="ru-RU" w:eastAsia="ru-RU"/>
    </w:rPr>
  </w:style>
  <w:style w:type="character" w:customStyle="1" w:styleId="af2">
    <w:name w:val="Обычный (веб) Знак"/>
    <w:aliases w:val="Обычный (веб) Знак Знак Знак,Обычный (Web) Знак Знак Знак Знак,Обычный (Web) Знак"/>
    <w:basedOn w:val="a0"/>
    <w:link w:val="af1"/>
    <w:uiPriority w:val="99"/>
    <w:rsid w:val="00FB37A2"/>
    <w:rPr>
      <w:rFonts w:ascii="Times New Roman" w:eastAsia="Times New Roman" w:hAnsi="Times New Roman"/>
      <w:sz w:val="24"/>
      <w:szCs w:val="24"/>
    </w:rPr>
  </w:style>
  <w:style w:type="character" w:customStyle="1" w:styleId="11">
    <w:name w:val="Нижний колонтитул Знак1"/>
    <w:basedOn w:val="a0"/>
    <w:uiPriority w:val="99"/>
    <w:locked/>
    <w:rsid w:val="00FB37A2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481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1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14</Pages>
  <Words>3006</Words>
  <Characters>17137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Данова Марина Викторовна</dc:creator>
  <cp:keywords/>
  <dc:description/>
  <cp:lastModifiedBy>kamalovar</cp:lastModifiedBy>
  <cp:revision>69</cp:revision>
  <cp:lastPrinted>2012-12-17T08:53:00Z</cp:lastPrinted>
  <dcterms:created xsi:type="dcterms:W3CDTF">2012-12-12T08:15:00Z</dcterms:created>
  <dcterms:modified xsi:type="dcterms:W3CDTF">2013-02-12T11:11:00Z</dcterms:modified>
</cp:coreProperties>
</file>