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87B" w:rsidRPr="004879D3" w:rsidRDefault="00E8787B" w:rsidP="006B6CE8">
      <w:pPr>
        <w:pStyle w:val="10"/>
        <w:numPr>
          <w:ilvl w:val="0"/>
          <w:numId w:val="0"/>
        </w:numPr>
        <w:tabs>
          <w:tab w:val="left" w:pos="426"/>
        </w:tabs>
        <w:jc w:val="center"/>
        <w:rPr>
          <w:sz w:val="28"/>
          <w:szCs w:val="28"/>
        </w:rPr>
      </w:pPr>
      <w:bookmarkStart w:id="0" w:name="_Toc398564572"/>
      <w:bookmarkStart w:id="1" w:name="_Toc399408082"/>
      <w:bookmarkStart w:id="2" w:name="_Toc419460727"/>
      <w:r w:rsidRPr="004879D3">
        <w:rPr>
          <w:sz w:val="28"/>
          <w:szCs w:val="28"/>
        </w:rPr>
        <w:t xml:space="preserve">ИЗВЕЩЕНИЕ О ПРОВЕДЕНИИ </w:t>
      </w:r>
      <w:bookmarkEnd w:id="0"/>
      <w:bookmarkEnd w:id="1"/>
      <w:r w:rsidRPr="004879D3">
        <w:rPr>
          <w:sz w:val="28"/>
          <w:szCs w:val="28"/>
        </w:rPr>
        <w:t>ЗАКУПКИ</w:t>
      </w:r>
      <w:bookmarkEnd w:id="2"/>
    </w:p>
    <w:p w:rsidR="00E8787B" w:rsidRPr="00347B82" w:rsidRDefault="00E8787B" w:rsidP="00E8787B">
      <w:pPr>
        <w:rPr>
          <w:sz w:val="28"/>
          <w:szCs w:val="28"/>
        </w:rPr>
      </w:pPr>
    </w:p>
    <w:p w:rsidR="00E8787B" w:rsidRPr="008D6175"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sidR="00147180">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E8787B" w:rsidRPr="005C0EFF" w:rsidRDefault="00E8787B" w:rsidP="00E8787B">
      <w:pPr>
        <w:pStyle w:val="ListParagraph1"/>
        <w:numPr>
          <w:ilvl w:val="0"/>
          <w:numId w:val="1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E8787B" w:rsidRDefault="00E8787B" w:rsidP="00E8787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8787B" w:rsidRPr="004879D3" w:rsidRDefault="00E8787B" w:rsidP="00E8787B">
      <w:pPr>
        <w:pStyle w:val="ListParagraph"/>
        <w:numPr>
          <w:ilvl w:val="0"/>
          <w:numId w:val="16"/>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00BC1C32">
        <w:rPr>
          <w:rFonts w:ascii="Times New Roman" w:hAnsi="Times New Roman"/>
          <w:sz w:val="28"/>
          <w:szCs w:val="28"/>
        </w:rPr>
        <w:t>по лоту №</w:t>
      </w:r>
      <w:r w:rsidR="00BC1C32" w:rsidRPr="00BC1C32">
        <w:rPr>
          <w:rFonts w:ascii="Times New Roman" w:hAnsi="Times New Roman"/>
          <w:sz w:val="28"/>
          <w:szCs w:val="28"/>
        </w:rPr>
        <w:t>7284/240 Р4-15 «Поставка гайковертов реакторного отделения для сооружения энергоблока № 4 Ростовской АЭС»</w:t>
      </w:r>
      <w:r w:rsidRPr="004879D3">
        <w:rPr>
          <w:rFonts w:ascii="Times New Roman" w:hAnsi="Times New Roman"/>
          <w:sz w:val="28"/>
          <w:szCs w:val="28"/>
        </w:rPr>
        <w:t>.</w:t>
      </w:r>
    </w:p>
    <w:p w:rsidR="00E8787B" w:rsidRPr="00A12DF9" w:rsidRDefault="00E8787B" w:rsidP="00E8787B">
      <w:pPr>
        <w:pStyle w:val="ListParagraph"/>
        <w:numPr>
          <w:ilvl w:val="0"/>
          <w:numId w:val="16"/>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sidR="00E5541F">
        <w:rPr>
          <w:rFonts w:ascii="Times New Roman" w:hAnsi="Times New Roman"/>
          <w:b/>
          <w:sz w:val="28"/>
          <w:szCs w:val="28"/>
        </w:rPr>
        <w:t>, являющийся о</w:t>
      </w:r>
      <w:r w:rsidRPr="007E5C2A">
        <w:rPr>
          <w:rFonts w:ascii="Times New Roman" w:hAnsi="Times New Roman"/>
          <w:b/>
          <w:sz w:val="28"/>
          <w:szCs w:val="28"/>
        </w:rPr>
        <w:t>рганизатор</w:t>
      </w:r>
      <w:r w:rsidR="00E5541F">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8787B" w:rsidRPr="005C0EFF" w:rsidRDefault="00E8787B" w:rsidP="00E8787B">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E8787B" w:rsidRDefault="00E8787B" w:rsidP="00E8787B">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8787B" w:rsidRPr="00BC1C32" w:rsidRDefault="00E8787B" w:rsidP="00E8787B">
      <w:pPr>
        <w:tabs>
          <w:tab w:val="left" w:pos="1134"/>
        </w:tabs>
        <w:ind w:firstLine="709"/>
        <w:contextualSpacing/>
        <w:jc w:val="both"/>
        <w:rPr>
          <w:sz w:val="28"/>
          <w:szCs w:val="28"/>
        </w:rPr>
      </w:pPr>
      <w:r w:rsidRPr="00BC1C32">
        <w:rPr>
          <w:sz w:val="28"/>
          <w:szCs w:val="28"/>
          <w:u w:val="single"/>
        </w:rPr>
        <w:t>Контактное лицо:</w:t>
      </w:r>
      <w:r w:rsidRPr="00E1626C">
        <w:rPr>
          <w:sz w:val="28"/>
          <w:szCs w:val="28"/>
        </w:rPr>
        <w:t xml:space="preserve"> </w:t>
      </w:r>
      <w:proofErr w:type="spellStart"/>
      <w:r w:rsidR="00BC1C32">
        <w:rPr>
          <w:sz w:val="28"/>
          <w:szCs w:val="28"/>
        </w:rPr>
        <w:t>Шахнюк</w:t>
      </w:r>
      <w:proofErr w:type="spellEnd"/>
      <w:r w:rsidR="00BC1C32">
        <w:rPr>
          <w:sz w:val="28"/>
          <w:szCs w:val="28"/>
        </w:rPr>
        <w:t xml:space="preserve"> Николай Александрович</w:t>
      </w:r>
      <w:r w:rsidR="00BC1C32" w:rsidRPr="001173D3">
        <w:rPr>
          <w:sz w:val="28"/>
          <w:szCs w:val="28"/>
        </w:rPr>
        <w:t xml:space="preserve">, тел.: </w:t>
      </w:r>
      <w:r w:rsidR="00BC1C32">
        <w:rPr>
          <w:sz w:val="28"/>
          <w:szCs w:val="28"/>
        </w:rPr>
        <w:t xml:space="preserve">(831) 421-79-00,  </w:t>
      </w:r>
      <w:proofErr w:type="spellStart"/>
      <w:r w:rsidR="00BC1C32">
        <w:rPr>
          <w:sz w:val="28"/>
          <w:szCs w:val="28"/>
        </w:rPr>
        <w:t>вн</w:t>
      </w:r>
      <w:proofErr w:type="spellEnd"/>
      <w:r w:rsidR="00BC1C32">
        <w:rPr>
          <w:sz w:val="28"/>
          <w:szCs w:val="28"/>
        </w:rPr>
        <w:t>. </w:t>
      </w:r>
      <w:r w:rsidR="00BC1C32" w:rsidRPr="001173D3">
        <w:rPr>
          <w:sz w:val="28"/>
          <w:szCs w:val="28"/>
        </w:rPr>
        <w:t xml:space="preserve">тел. </w:t>
      </w:r>
      <w:r w:rsidR="00BC1C32">
        <w:rPr>
          <w:sz w:val="28"/>
          <w:szCs w:val="28"/>
        </w:rPr>
        <w:t>21-32</w:t>
      </w:r>
      <w:r w:rsidR="00BC1C32" w:rsidRPr="001173D3">
        <w:rPr>
          <w:sz w:val="28"/>
          <w:szCs w:val="28"/>
        </w:rPr>
        <w:t>, адрес электронной почты:</w:t>
      </w:r>
      <w:r w:rsidR="00BC1C32" w:rsidRPr="00BF409E">
        <w:rPr>
          <w:sz w:val="28"/>
          <w:szCs w:val="28"/>
        </w:rPr>
        <w:t xml:space="preserve"> </w:t>
      </w:r>
      <w:hyperlink r:id="rId7" w:history="1">
        <w:r w:rsidR="00BC1C32" w:rsidRPr="00BC1C32">
          <w:rPr>
            <w:rStyle w:val="afa"/>
            <w:sz w:val="28"/>
            <w:szCs w:val="28"/>
            <w:u w:val="none"/>
            <w:lang w:val="en-US"/>
          </w:rPr>
          <w:t>zakupki</w:t>
        </w:r>
        <w:r w:rsidR="00BC1C32" w:rsidRPr="00BC1C32">
          <w:rPr>
            <w:rStyle w:val="afa"/>
            <w:sz w:val="28"/>
            <w:szCs w:val="28"/>
            <w:u w:val="none"/>
          </w:rPr>
          <w:t>_</w:t>
        </w:r>
        <w:r w:rsidR="00BC1C32" w:rsidRPr="00BC1C32">
          <w:rPr>
            <w:rStyle w:val="afa"/>
            <w:sz w:val="28"/>
            <w:szCs w:val="28"/>
            <w:u w:val="none"/>
            <w:lang w:val="en-US"/>
          </w:rPr>
          <w:t>niaep</w:t>
        </w:r>
        <w:r w:rsidR="00BC1C32" w:rsidRPr="00BC1C32">
          <w:rPr>
            <w:rStyle w:val="afa"/>
            <w:sz w:val="28"/>
            <w:szCs w:val="28"/>
            <w:u w:val="none"/>
          </w:rPr>
          <w:t>@</w:t>
        </w:r>
        <w:r w:rsidR="00BC1C32" w:rsidRPr="00BC1C32">
          <w:rPr>
            <w:rStyle w:val="afa"/>
            <w:sz w:val="28"/>
            <w:szCs w:val="28"/>
            <w:u w:val="none"/>
            <w:lang w:val="en-US"/>
          </w:rPr>
          <w:t>mail</w:t>
        </w:r>
        <w:r w:rsidR="00BC1C32" w:rsidRPr="00BC1C32">
          <w:rPr>
            <w:rStyle w:val="afa"/>
            <w:sz w:val="28"/>
            <w:szCs w:val="28"/>
            <w:u w:val="none"/>
          </w:rPr>
          <w:t>.</w:t>
        </w:r>
        <w:r w:rsidR="00BC1C32" w:rsidRPr="00BC1C32">
          <w:rPr>
            <w:rStyle w:val="afa"/>
            <w:sz w:val="28"/>
            <w:szCs w:val="28"/>
            <w:u w:val="none"/>
            <w:lang w:val="en-US"/>
          </w:rPr>
          <w:t>ru</w:t>
        </w:r>
      </w:hyperlink>
      <w:r w:rsidR="00BC1C32" w:rsidRPr="00BC1C32">
        <w:t xml:space="preserve">, </w:t>
      </w:r>
      <w:hyperlink r:id="rId8" w:history="1">
        <w:r w:rsidR="00BC1C32" w:rsidRPr="00BC1C32">
          <w:rPr>
            <w:rStyle w:val="afa"/>
            <w:sz w:val="28"/>
            <w:szCs w:val="28"/>
            <w:u w:val="none"/>
          </w:rPr>
          <w:t>N.Shakhnyuk@niaep.ru</w:t>
        </w:r>
      </w:hyperlink>
      <w:r w:rsidRPr="00BC1C32">
        <w:t>.</w:t>
      </w:r>
    </w:p>
    <w:p w:rsidR="00E8787B" w:rsidRPr="00EC5CDB" w:rsidRDefault="00E8787B" w:rsidP="00E8787B">
      <w:pPr>
        <w:pStyle w:val="ListParagraph"/>
        <w:numPr>
          <w:ilvl w:val="0"/>
          <w:numId w:val="16"/>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8787B" w:rsidRPr="00B91542" w:rsidRDefault="00E8787B" w:rsidP="00E8787B">
      <w:pPr>
        <w:pStyle w:val="ListParagraph"/>
        <w:numPr>
          <w:ilvl w:val="0"/>
          <w:numId w:val="16"/>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00BC1C32" w:rsidRPr="00BC1C32">
        <w:rPr>
          <w:rFonts w:ascii="Times New Roman" w:hAnsi="Times New Roman"/>
          <w:sz w:val="28"/>
          <w:szCs w:val="28"/>
        </w:rPr>
        <w:t>Поставка гайковертов реакторного отделения для сооружения энергоблока № 4 Ростовской АЭС</w:t>
      </w:r>
      <w:r>
        <w:rPr>
          <w:rFonts w:ascii="Times New Roman" w:hAnsi="Times New Roman"/>
          <w:sz w:val="28"/>
          <w:szCs w:val="28"/>
          <w:lang w:eastAsia="ru-RU"/>
        </w:rPr>
        <w:t>.</w:t>
      </w:r>
    </w:p>
    <w:p w:rsidR="00E8787B" w:rsidRPr="005C0EFF" w:rsidRDefault="00E8787B" w:rsidP="00E8787B">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 xml:space="preserve">со Спецификацией </w:t>
      </w:r>
      <w:r w:rsidRPr="00DC390B">
        <w:rPr>
          <w:sz w:val="28"/>
          <w:szCs w:val="28"/>
        </w:rPr>
        <w:t>((Приложени</w:t>
      </w:r>
      <w:r w:rsidR="00DC390B" w:rsidRPr="00DC390B">
        <w:rPr>
          <w:sz w:val="28"/>
          <w:szCs w:val="28"/>
        </w:rPr>
        <w:t>е № 1</w:t>
      </w:r>
      <w:r w:rsidRPr="00DC390B">
        <w:rPr>
          <w:sz w:val="28"/>
          <w:szCs w:val="28"/>
        </w:rPr>
        <w:t xml:space="preserve"> к проекту договора (ЧАСТЬ 3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E8787B" w:rsidRPr="004D27CA" w:rsidRDefault="00E8787B" w:rsidP="00E8787B">
      <w:pPr>
        <w:tabs>
          <w:tab w:val="left" w:pos="1134"/>
        </w:tabs>
        <w:spacing w:before="120"/>
        <w:ind w:firstLine="709"/>
        <w:jc w:val="both"/>
        <w:rPr>
          <w:sz w:val="28"/>
          <w:szCs w:val="28"/>
        </w:rPr>
      </w:pPr>
      <w:r w:rsidRPr="00DC390B">
        <w:rPr>
          <w:b/>
          <w:sz w:val="28"/>
          <w:szCs w:val="28"/>
        </w:rPr>
        <w:t>Место поставки:</w:t>
      </w:r>
      <w:r w:rsidR="00260915" w:rsidRPr="00DC390B">
        <w:rPr>
          <w:b/>
          <w:sz w:val="28"/>
          <w:szCs w:val="28"/>
        </w:rPr>
        <w:t xml:space="preserve"> </w:t>
      </w:r>
      <w:r w:rsidR="00DC390B" w:rsidRPr="00DC390B">
        <w:rPr>
          <w:sz w:val="28"/>
        </w:rPr>
        <w:t xml:space="preserve">Россия, 347388, Ростовская область, </w:t>
      </w:r>
      <w:proofErr w:type="gramStart"/>
      <w:r w:rsidR="00DC390B" w:rsidRPr="00DC390B">
        <w:rPr>
          <w:sz w:val="28"/>
        </w:rPr>
        <w:t>г</w:t>
      </w:r>
      <w:proofErr w:type="gramEnd"/>
      <w:r w:rsidR="00DC390B" w:rsidRPr="00DC390B">
        <w:rPr>
          <w:sz w:val="28"/>
        </w:rPr>
        <w:t>. Волгодонск-28, строительная площадка энергоблока № 3, 4 Ростовской АЭС</w:t>
      </w:r>
      <w:r w:rsidRPr="00DC390B">
        <w:rPr>
          <w:bCs/>
          <w:sz w:val="28"/>
          <w:szCs w:val="28"/>
        </w:rPr>
        <w:t>.</w:t>
      </w:r>
    </w:p>
    <w:p w:rsidR="00E8787B" w:rsidRPr="005C0EFF" w:rsidRDefault="00E8787B" w:rsidP="00E8787B">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8787B" w:rsidRPr="000F482D" w:rsidRDefault="00E8787B" w:rsidP="00E8787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8787B" w:rsidRPr="005C0EFF" w:rsidRDefault="00E8787B" w:rsidP="00E8787B">
      <w:pPr>
        <w:tabs>
          <w:tab w:val="left" w:pos="1134"/>
        </w:tabs>
        <w:ind w:firstLine="709"/>
        <w:contextualSpacing/>
        <w:jc w:val="both"/>
        <w:rPr>
          <w:b/>
          <w:i/>
        </w:rPr>
      </w:pPr>
    </w:p>
    <w:p w:rsidR="00E8787B" w:rsidRPr="005C0EFF"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E8787B" w:rsidRPr="00CF3FFA" w:rsidRDefault="00E8787B" w:rsidP="00E8787B">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8787B" w:rsidRPr="00CF3FFA" w:rsidRDefault="00E8787B" w:rsidP="00E8787B">
      <w:pPr>
        <w:tabs>
          <w:tab w:val="left" w:pos="1134"/>
        </w:tabs>
        <w:ind w:firstLine="709"/>
        <w:contextualSpacing/>
        <w:jc w:val="both"/>
        <w:rPr>
          <w:sz w:val="28"/>
          <w:szCs w:val="28"/>
          <w:lang w:eastAsia="en-US"/>
        </w:rPr>
      </w:pPr>
      <w:r w:rsidRPr="00CF3FFA">
        <w:rPr>
          <w:sz w:val="28"/>
          <w:szCs w:val="28"/>
          <w:lang w:eastAsia="en-US"/>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F3FFA">
        <w:rPr>
          <w:sz w:val="28"/>
          <w:szCs w:val="28"/>
          <w:lang w:eastAsia="en-US"/>
        </w:rPr>
        <w:lastRenderedPageBreak/>
        <w:t>Российской Федерации или исправление грамматических ошибок, если таковые выявлены участником в проекте договора (Часть 3 «Проект договора»).</w:t>
      </w:r>
    </w:p>
    <w:p w:rsidR="00E8787B" w:rsidRPr="00592814" w:rsidRDefault="00E8787B" w:rsidP="00E8787B">
      <w:pPr>
        <w:pStyle w:val="ListParagraph"/>
        <w:numPr>
          <w:ilvl w:val="0"/>
          <w:numId w:val="16"/>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8787B" w:rsidRPr="00592814" w:rsidRDefault="00BC1C32" w:rsidP="00E8787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BC1C32">
        <w:rPr>
          <w:rFonts w:ascii="Times New Roman" w:hAnsi="Times New Roman"/>
          <w:b/>
          <w:sz w:val="28"/>
          <w:szCs w:val="28"/>
        </w:rPr>
        <w:t>79 333 777,00</w:t>
      </w:r>
      <w:r w:rsidR="00E8787B" w:rsidRPr="00E5067D">
        <w:rPr>
          <w:rFonts w:ascii="Times New Roman" w:hAnsi="Times New Roman"/>
          <w:b/>
          <w:sz w:val="28"/>
          <w:szCs w:val="28"/>
        </w:rPr>
        <w:t xml:space="preserve"> </w:t>
      </w:r>
      <w:r w:rsidR="00E8787B" w:rsidRPr="00BC1C32">
        <w:rPr>
          <w:rFonts w:ascii="Times New Roman" w:hAnsi="Times New Roman"/>
          <w:sz w:val="28"/>
          <w:szCs w:val="28"/>
        </w:rPr>
        <w:t>(</w:t>
      </w:r>
      <w:r w:rsidRPr="00BC1C32">
        <w:rPr>
          <w:rFonts w:ascii="Times New Roman" w:hAnsi="Times New Roman"/>
          <w:sz w:val="28"/>
          <w:szCs w:val="28"/>
        </w:rPr>
        <w:t>Семьдесят девять миллионов триста тридцать три тысячи семьсот семьдесят семь</w:t>
      </w:r>
      <w:r>
        <w:rPr>
          <w:rFonts w:ascii="Times New Roman" w:hAnsi="Times New Roman"/>
          <w:sz w:val="28"/>
          <w:szCs w:val="28"/>
        </w:rPr>
        <w:t>)</w:t>
      </w:r>
      <w:r w:rsidRPr="00BC1C32">
        <w:rPr>
          <w:rFonts w:ascii="Times New Roman" w:hAnsi="Times New Roman"/>
          <w:sz w:val="28"/>
          <w:szCs w:val="28"/>
        </w:rPr>
        <w:t xml:space="preserve"> рублей </w:t>
      </w:r>
      <w:r w:rsidR="00DC390B" w:rsidRPr="00DC390B">
        <w:rPr>
          <w:rFonts w:ascii="Times New Roman" w:hAnsi="Times New Roman"/>
          <w:sz w:val="28"/>
          <w:szCs w:val="28"/>
        </w:rPr>
        <w:t>00 копеек</w:t>
      </w:r>
      <w:r w:rsidR="00E8787B" w:rsidRPr="00592814">
        <w:rPr>
          <w:rFonts w:ascii="Times New Roman" w:hAnsi="Times New Roman"/>
          <w:sz w:val="28"/>
          <w:szCs w:val="28"/>
        </w:rPr>
        <w:t xml:space="preserve">, включая НДС, </w:t>
      </w:r>
    </w:p>
    <w:p w:rsidR="00E8787B" w:rsidRPr="00592814" w:rsidRDefault="00BC1C32" w:rsidP="00E8787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F91807">
        <w:rPr>
          <w:rFonts w:ascii="Times New Roman" w:hAnsi="Times New Roman"/>
          <w:b/>
          <w:sz w:val="28"/>
          <w:szCs w:val="28"/>
        </w:rPr>
        <w:t>67</w:t>
      </w:r>
      <w:r w:rsidR="00F91807">
        <w:rPr>
          <w:rFonts w:ascii="Times New Roman" w:hAnsi="Times New Roman"/>
          <w:b/>
          <w:sz w:val="28"/>
          <w:szCs w:val="28"/>
        </w:rPr>
        <w:t> </w:t>
      </w:r>
      <w:r w:rsidRPr="00F91807">
        <w:rPr>
          <w:rFonts w:ascii="Times New Roman" w:hAnsi="Times New Roman"/>
          <w:b/>
          <w:sz w:val="28"/>
          <w:szCs w:val="28"/>
        </w:rPr>
        <w:t>232</w:t>
      </w:r>
      <w:r w:rsidR="00F91807">
        <w:rPr>
          <w:rFonts w:ascii="Times New Roman" w:hAnsi="Times New Roman"/>
          <w:b/>
          <w:sz w:val="28"/>
          <w:szCs w:val="28"/>
        </w:rPr>
        <w:t> </w:t>
      </w:r>
      <w:r w:rsidRPr="00F91807">
        <w:rPr>
          <w:rFonts w:ascii="Times New Roman" w:hAnsi="Times New Roman"/>
          <w:b/>
          <w:sz w:val="28"/>
          <w:szCs w:val="28"/>
        </w:rPr>
        <w:t>014,41</w:t>
      </w:r>
      <w:r w:rsidR="00E8787B" w:rsidRPr="00592814">
        <w:rPr>
          <w:rFonts w:ascii="Times New Roman" w:hAnsi="Times New Roman"/>
          <w:sz w:val="28"/>
          <w:szCs w:val="28"/>
        </w:rPr>
        <w:t xml:space="preserve"> (</w:t>
      </w:r>
      <w:r w:rsidR="00F91807" w:rsidRPr="00F91807">
        <w:rPr>
          <w:rFonts w:ascii="Times New Roman" w:hAnsi="Times New Roman"/>
          <w:sz w:val="28"/>
          <w:szCs w:val="28"/>
        </w:rPr>
        <w:t>Шестьдесят семь миллионов двести тридцать две тысячи  четырнадцать</w:t>
      </w:r>
      <w:r w:rsidR="00F91807">
        <w:rPr>
          <w:rFonts w:ascii="Times New Roman" w:hAnsi="Times New Roman"/>
          <w:sz w:val="28"/>
          <w:szCs w:val="28"/>
        </w:rPr>
        <w:t>)</w:t>
      </w:r>
      <w:r w:rsidR="00F91807" w:rsidRPr="00F91807">
        <w:rPr>
          <w:rFonts w:ascii="Times New Roman" w:hAnsi="Times New Roman"/>
          <w:sz w:val="28"/>
          <w:szCs w:val="28"/>
        </w:rPr>
        <w:t xml:space="preserve"> рублей </w:t>
      </w:r>
      <w:r w:rsidR="00F91807">
        <w:rPr>
          <w:rFonts w:ascii="Times New Roman" w:hAnsi="Times New Roman"/>
          <w:sz w:val="28"/>
          <w:szCs w:val="28"/>
        </w:rPr>
        <w:t>41</w:t>
      </w:r>
      <w:r w:rsidR="00621395" w:rsidRPr="00621395">
        <w:rPr>
          <w:rFonts w:ascii="Times New Roman" w:hAnsi="Times New Roman"/>
          <w:sz w:val="28"/>
          <w:szCs w:val="28"/>
        </w:rPr>
        <w:t>копейка</w:t>
      </w:r>
      <w:r w:rsidR="00E8787B">
        <w:rPr>
          <w:rFonts w:ascii="Times New Roman" w:hAnsi="Times New Roman"/>
          <w:sz w:val="28"/>
          <w:szCs w:val="28"/>
        </w:rPr>
        <w:t>,</w:t>
      </w:r>
      <w:r w:rsidR="00E8787B" w:rsidRPr="00592814">
        <w:rPr>
          <w:rFonts w:ascii="Times New Roman" w:hAnsi="Times New Roman"/>
          <w:sz w:val="28"/>
          <w:szCs w:val="28"/>
        </w:rPr>
        <w:t xml:space="preserve"> без учета НДС.</w:t>
      </w:r>
    </w:p>
    <w:p w:rsidR="00E8787B" w:rsidRPr="00592814" w:rsidRDefault="00E8787B" w:rsidP="00E8787B">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8787B" w:rsidRPr="00592814" w:rsidRDefault="00E8787B" w:rsidP="00E8787B">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E8787B" w:rsidRPr="000F482D" w:rsidRDefault="00E8787B" w:rsidP="00E8787B">
      <w:pPr>
        <w:tabs>
          <w:tab w:val="left" w:pos="1134"/>
        </w:tabs>
        <w:ind w:firstLine="709"/>
        <w:contextualSpacing/>
        <w:jc w:val="both"/>
        <w:rPr>
          <w:sz w:val="28"/>
          <w:szCs w:val="28"/>
          <w:lang w:eastAsia="en-US"/>
        </w:rPr>
      </w:pPr>
    </w:p>
    <w:p w:rsidR="00E8787B" w:rsidRPr="00592814"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8787B" w:rsidRPr="00592814" w:rsidRDefault="00E8787B" w:rsidP="00E8787B">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8787B" w:rsidRDefault="00E8787B" w:rsidP="00E8787B">
      <w:pPr>
        <w:tabs>
          <w:tab w:val="left" w:pos="1134"/>
        </w:tabs>
        <w:ind w:firstLine="709"/>
        <w:contextualSpacing/>
        <w:jc w:val="both"/>
        <w:rPr>
          <w:b/>
          <w:i/>
        </w:rPr>
      </w:pPr>
    </w:p>
    <w:p w:rsidR="00E8787B" w:rsidRPr="00592814"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8787B" w:rsidRPr="00592814" w:rsidRDefault="00E8787B" w:rsidP="00E8787B">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8787B" w:rsidRDefault="00E8787B" w:rsidP="00E8787B">
      <w:pPr>
        <w:tabs>
          <w:tab w:val="left" w:pos="1134"/>
        </w:tabs>
        <w:ind w:firstLine="709"/>
        <w:contextualSpacing/>
        <w:jc w:val="both"/>
        <w:rPr>
          <w:b/>
          <w:i/>
        </w:rPr>
      </w:pPr>
    </w:p>
    <w:p w:rsidR="00E8787B" w:rsidRPr="005C0EFF"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E8787B" w:rsidRPr="009B2C94" w:rsidRDefault="00AE4673" w:rsidP="00E8787B">
      <w:pPr>
        <w:pStyle w:val="ListParagraph"/>
        <w:numPr>
          <w:ilvl w:val="0"/>
          <w:numId w:val="42"/>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3 0</w:t>
      </w:r>
      <w:r w:rsidR="00621395">
        <w:rPr>
          <w:rFonts w:ascii="Times New Roman" w:hAnsi="Times New Roman"/>
          <w:spacing w:val="-6"/>
          <w:sz w:val="28"/>
          <w:szCs w:val="28"/>
        </w:rPr>
        <w:t>00</w:t>
      </w:r>
      <w:r w:rsidR="00E8787B">
        <w:rPr>
          <w:rFonts w:ascii="Times New Roman" w:hAnsi="Times New Roman"/>
          <w:spacing w:val="-6"/>
          <w:sz w:val="28"/>
          <w:szCs w:val="28"/>
        </w:rPr>
        <w:t> 000,00 (</w:t>
      </w:r>
      <w:r>
        <w:rPr>
          <w:rFonts w:ascii="Times New Roman" w:hAnsi="Times New Roman"/>
          <w:spacing w:val="-6"/>
          <w:sz w:val="28"/>
          <w:szCs w:val="28"/>
        </w:rPr>
        <w:t>Три</w:t>
      </w:r>
      <w:r w:rsidR="00F91807" w:rsidRPr="00F91807">
        <w:rPr>
          <w:rFonts w:ascii="Times New Roman" w:hAnsi="Times New Roman"/>
          <w:spacing w:val="-6"/>
          <w:sz w:val="28"/>
          <w:szCs w:val="28"/>
        </w:rPr>
        <w:t xml:space="preserve"> миллиона</w:t>
      </w:r>
      <w:r w:rsidR="00E8787B" w:rsidRPr="009B2C94">
        <w:rPr>
          <w:rFonts w:ascii="Times New Roman" w:hAnsi="Times New Roman"/>
          <w:spacing w:val="-6"/>
          <w:sz w:val="28"/>
          <w:szCs w:val="28"/>
        </w:rPr>
        <w:t>) рублей 00 копеек</w:t>
      </w:r>
    </w:p>
    <w:p w:rsidR="00E8787B" w:rsidRPr="004A6A89" w:rsidRDefault="00E8787B" w:rsidP="00E8787B">
      <w:pPr>
        <w:pStyle w:val="ListParagraph"/>
        <w:numPr>
          <w:ilvl w:val="0"/>
          <w:numId w:val="42"/>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E8787B" w:rsidRPr="005C0EFF" w:rsidRDefault="00E8787B" w:rsidP="00AE4673">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AE4673" w:rsidRPr="00AE4673" w:rsidRDefault="00E8787B" w:rsidP="00AE4673">
      <w:pPr>
        <w:ind w:firstLine="709"/>
        <w:jc w:val="both"/>
        <w:rPr>
          <w:sz w:val="28"/>
          <w:szCs w:val="28"/>
        </w:rPr>
      </w:pPr>
      <w:r w:rsidRPr="005C0EFF">
        <w:rPr>
          <w:spacing w:val="-6"/>
          <w:sz w:val="28"/>
          <w:szCs w:val="28"/>
          <w:lang w:eastAsia="en-US"/>
        </w:rPr>
        <w:t xml:space="preserve">Банковские реквизиты: </w:t>
      </w:r>
      <w:proofErr w:type="spellStart"/>
      <w:r w:rsidR="00AE4673" w:rsidRPr="00AE4673">
        <w:rPr>
          <w:sz w:val="28"/>
          <w:szCs w:val="28"/>
        </w:rPr>
        <w:t>р</w:t>
      </w:r>
      <w:proofErr w:type="spellEnd"/>
      <w:r w:rsidR="00AE4673" w:rsidRPr="00AE4673">
        <w:rPr>
          <w:sz w:val="28"/>
          <w:szCs w:val="28"/>
        </w:rPr>
        <w:t>/</w:t>
      </w:r>
      <w:proofErr w:type="spellStart"/>
      <w:r w:rsidR="00AE4673" w:rsidRPr="00AE4673">
        <w:rPr>
          <w:sz w:val="28"/>
          <w:szCs w:val="28"/>
        </w:rPr>
        <w:t>сч</w:t>
      </w:r>
      <w:proofErr w:type="spellEnd"/>
      <w:r w:rsidR="00AE4673" w:rsidRPr="00AE4673">
        <w:rPr>
          <w:sz w:val="28"/>
          <w:szCs w:val="28"/>
        </w:rPr>
        <w:t xml:space="preserve"> 40702810110010000214</w:t>
      </w:r>
    </w:p>
    <w:p w:rsidR="00AE4673" w:rsidRPr="00AE4673" w:rsidRDefault="00AE4673" w:rsidP="00AE4673">
      <w:pPr>
        <w:ind w:firstLine="709"/>
        <w:jc w:val="both"/>
        <w:rPr>
          <w:sz w:val="28"/>
          <w:szCs w:val="28"/>
        </w:rPr>
      </w:pPr>
      <w:r w:rsidRPr="00AE4673">
        <w:rPr>
          <w:sz w:val="28"/>
          <w:szCs w:val="28"/>
        </w:rPr>
        <w:t xml:space="preserve">в ОАО «АКБ САРОВБИЗНЕСБАНК» </w:t>
      </w:r>
      <w:proofErr w:type="spellStart"/>
      <w:r w:rsidRPr="00AE4673">
        <w:rPr>
          <w:sz w:val="28"/>
          <w:szCs w:val="28"/>
        </w:rPr>
        <w:t>г</w:t>
      </w:r>
      <w:proofErr w:type="gramStart"/>
      <w:r w:rsidRPr="00AE4673">
        <w:rPr>
          <w:sz w:val="28"/>
          <w:szCs w:val="28"/>
        </w:rPr>
        <w:t>.С</w:t>
      </w:r>
      <w:proofErr w:type="gramEnd"/>
      <w:r w:rsidRPr="00AE4673">
        <w:rPr>
          <w:sz w:val="28"/>
          <w:szCs w:val="28"/>
        </w:rPr>
        <w:t>аров</w:t>
      </w:r>
      <w:proofErr w:type="spellEnd"/>
    </w:p>
    <w:p w:rsidR="00AE4673" w:rsidRPr="00AE4673" w:rsidRDefault="00AE4673" w:rsidP="00AE4673">
      <w:pPr>
        <w:ind w:firstLine="709"/>
        <w:jc w:val="both"/>
        <w:rPr>
          <w:sz w:val="28"/>
          <w:szCs w:val="28"/>
        </w:rPr>
      </w:pPr>
      <w:r w:rsidRPr="00AE4673">
        <w:rPr>
          <w:sz w:val="28"/>
          <w:szCs w:val="28"/>
        </w:rPr>
        <w:t>БИК 042204721</w:t>
      </w:r>
    </w:p>
    <w:p w:rsidR="00AE4673" w:rsidRPr="00AE4673" w:rsidRDefault="00AE4673" w:rsidP="00AE4673">
      <w:pPr>
        <w:ind w:firstLine="709"/>
        <w:jc w:val="both"/>
        <w:rPr>
          <w:sz w:val="28"/>
          <w:szCs w:val="28"/>
        </w:rPr>
      </w:pPr>
      <w:r w:rsidRPr="00AE4673">
        <w:rPr>
          <w:sz w:val="28"/>
          <w:szCs w:val="28"/>
        </w:rPr>
        <w:t>к/</w:t>
      </w:r>
      <w:proofErr w:type="spellStart"/>
      <w:r w:rsidRPr="00AE4673">
        <w:rPr>
          <w:sz w:val="28"/>
          <w:szCs w:val="28"/>
        </w:rPr>
        <w:t>сч</w:t>
      </w:r>
      <w:proofErr w:type="spellEnd"/>
      <w:r w:rsidRPr="00AE4673">
        <w:rPr>
          <w:sz w:val="28"/>
          <w:szCs w:val="28"/>
        </w:rPr>
        <w:t xml:space="preserve"> 30101810200000000721</w:t>
      </w:r>
    </w:p>
    <w:p w:rsidR="00E8787B" w:rsidRPr="004A6A89" w:rsidRDefault="00E8787B" w:rsidP="00AE4673">
      <w:pPr>
        <w:pStyle w:val="af2"/>
        <w:spacing w:before="0" w:beforeAutospacing="0" w:after="0" w:afterAutospacing="0"/>
        <w:ind w:firstLine="709"/>
        <w:rPr>
          <w:spacing w:val="-6"/>
          <w:sz w:val="28"/>
          <w:szCs w:val="28"/>
          <w:lang w:eastAsia="en-US"/>
        </w:rPr>
      </w:pPr>
      <w:r w:rsidRPr="004A6A89">
        <w:rPr>
          <w:spacing w:val="-6"/>
          <w:sz w:val="28"/>
          <w:szCs w:val="28"/>
          <w:lang w:eastAsia="en-US"/>
        </w:rPr>
        <w:t>ИНН 5260214123, КПП 525350001</w:t>
      </w:r>
    </w:p>
    <w:p w:rsidR="00E8787B" w:rsidRPr="004A6A89" w:rsidRDefault="00E8787B" w:rsidP="00AE4673">
      <w:pPr>
        <w:pStyle w:val="af2"/>
        <w:spacing w:before="0" w:beforeAutospacing="0" w:after="0" w:afterAutospacing="0"/>
        <w:ind w:firstLine="709"/>
        <w:rPr>
          <w:spacing w:val="-6"/>
          <w:sz w:val="28"/>
          <w:szCs w:val="28"/>
          <w:lang w:eastAsia="en-US"/>
        </w:rPr>
      </w:pPr>
      <w:r w:rsidRPr="004A6A89">
        <w:rPr>
          <w:spacing w:val="-6"/>
          <w:sz w:val="28"/>
          <w:szCs w:val="28"/>
          <w:lang w:eastAsia="en-US"/>
        </w:rPr>
        <w:lastRenderedPageBreak/>
        <w:t>ОКПО  08841271    ОКВЭД 74.20.1</w:t>
      </w:r>
    </w:p>
    <w:p w:rsidR="00E8787B" w:rsidRPr="005C0EFF" w:rsidRDefault="00E8787B" w:rsidP="00E8787B">
      <w:pPr>
        <w:tabs>
          <w:tab w:val="left" w:pos="1134"/>
        </w:tabs>
        <w:ind w:firstLine="709"/>
        <w:contextualSpacing/>
        <w:jc w:val="both"/>
        <w:rPr>
          <w:spacing w:val="-6"/>
          <w:sz w:val="28"/>
          <w:szCs w:val="28"/>
        </w:rPr>
      </w:pPr>
    </w:p>
    <w:p w:rsidR="00E8787B" w:rsidRPr="00170CC7" w:rsidRDefault="00E8787B" w:rsidP="00E8787B">
      <w:pPr>
        <w:pStyle w:val="ListParagraph"/>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E8787B" w:rsidRPr="005C0EFF" w:rsidRDefault="00E8787B" w:rsidP="00E8787B">
      <w:pPr>
        <w:pStyle w:val="ListParagraph"/>
        <w:tabs>
          <w:tab w:val="left" w:pos="0"/>
          <w:tab w:val="left" w:pos="1134"/>
        </w:tabs>
        <w:spacing w:after="0" w:line="240" w:lineRule="auto"/>
        <w:ind w:left="0"/>
        <w:jc w:val="both"/>
        <w:rPr>
          <w:i/>
        </w:rPr>
      </w:pPr>
    </w:p>
    <w:p w:rsidR="00E8787B" w:rsidRPr="00592814"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8787B" w:rsidRPr="00170CC7" w:rsidRDefault="00E8787B" w:rsidP="00E8787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9"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8787B" w:rsidRPr="005C0EFF" w:rsidRDefault="00E8787B" w:rsidP="00E8787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8787B" w:rsidRDefault="00E8787B" w:rsidP="00E8787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8787B" w:rsidRPr="005C0EFF" w:rsidRDefault="00E8787B" w:rsidP="00E8787B">
      <w:pPr>
        <w:tabs>
          <w:tab w:val="left" w:pos="1134"/>
        </w:tabs>
        <w:ind w:firstLine="709"/>
        <w:contextualSpacing/>
        <w:jc w:val="both"/>
        <w:rPr>
          <w:sz w:val="28"/>
          <w:szCs w:val="28"/>
        </w:rPr>
      </w:pPr>
    </w:p>
    <w:p w:rsidR="00E8787B"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8787B" w:rsidRDefault="00E8787B" w:rsidP="00E8787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8787B" w:rsidRPr="005C0EFF" w:rsidRDefault="00E8787B" w:rsidP="00E8787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10" w:history="1">
        <w:r w:rsidRPr="005C0EFF">
          <w:rPr>
            <w:rStyle w:val="afa"/>
            <w:sz w:val="28"/>
            <w:szCs w:val="28"/>
            <w:lang w:eastAsia="en-US"/>
          </w:rPr>
          <w:t>http://www.zakupki.gov.ru</w:t>
        </w:r>
      </w:hyperlink>
      <w:r w:rsidRPr="005C0EFF">
        <w:rPr>
          <w:sz w:val="28"/>
          <w:szCs w:val="28"/>
        </w:rPr>
        <w:t>),</w:t>
      </w:r>
      <w:bookmarkEnd w:id="4"/>
      <w:r w:rsidRPr="005C0EFF">
        <w:rPr>
          <w:sz w:val="28"/>
          <w:szCs w:val="28"/>
        </w:rPr>
        <w:t xml:space="preserve"> </w:t>
      </w:r>
    </w:p>
    <w:p w:rsidR="00E8787B" w:rsidRPr="005C0EFF" w:rsidRDefault="00E8787B" w:rsidP="00E8787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8787B" w:rsidRPr="005C0EFF" w:rsidRDefault="00E8787B" w:rsidP="00E8787B">
      <w:pPr>
        <w:pStyle w:val="ListParagraph"/>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1" w:history="1">
        <w:r w:rsidRPr="005C0EFF">
          <w:rPr>
            <w:rStyle w:val="afa"/>
            <w:rFonts w:ascii="Times New Roman" w:hAnsi="Times New Roman"/>
            <w:sz w:val="28"/>
            <w:szCs w:val="28"/>
          </w:rPr>
          <w:t>http://zakupki.rosatom.ru</w:t>
        </w:r>
      </w:hyperlink>
      <w:r w:rsidRPr="005C0EFF">
        <w:rPr>
          <w:rFonts w:ascii="Times New Roman" w:hAnsi="Times New Roman"/>
          <w:spacing w:val="-6"/>
          <w:sz w:val="28"/>
          <w:szCs w:val="28"/>
        </w:rPr>
        <w:t>);</w:t>
      </w:r>
    </w:p>
    <w:p w:rsidR="00E8787B" w:rsidRPr="00592814" w:rsidRDefault="00E8787B" w:rsidP="00E8787B">
      <w:pPr>
        <w:pStyle w:val="ListParagraph"/>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2" w:history="1">
        <w:r w:rsidRPr="00592814">
          <w:rPr>
            <w:rStyle w:val="afa"/>
            <w:rFonts w:ascii="Times New Roman" w:hAnsi="Times New Roman"/>
            <w:sz w:val="28"/>
            <w:szCs w:val="28"/>
          </w:rPr>
          <w:t>www.a-k-d.ru</w:t>
        </w:r>
      </w:hyperlink>
    </w:p>
    <w:p w:rsidR="00E8787B" w:rsidRPr="005C0EFF" w:rsidRDefault="00E8787B" w:rsidP="00E8787B">
      <w:pPr>
        <w:tabs>
          <w:tab w:val="left" w:pos="386"/>
        </w:tabs>
        <w:contextualSpacing/>
        <w:jc w:val="both"/>
        <w:rPr>
          <w:spacing w:val="-6"/>
        </w:rPr>
      </w:pPr>
    </w:p>
    <w:p w:rsidR="00E8787B" w:rsidRPr="00592814"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8787B" w:rsidRPr="00592814" w:rsidRDefault="00E8787B" w:rsidP="00E8787B">
      <w:pPr>
        <w:tabs>
          <w:tab w:val="left" w:pos="1134"/>
        </w:tabs>
        <w:ind w:firstLine="709"/>
        <w:contextualSpacing/>
        <w:jc w:val="both"/>
        <w:rPr>
          <w:sz w:val="28"/>
          <w:szCs w:val="28"/>
          <w:lang w:eastAsia="en-US"/>
        </w:rPr>
      </w:pPr>
    </w:p>
    <w:p w:rsidR="00E8787B" w:rsidRPr="00825011"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8787B" w:rsidRPr="00174FE4" w:rsidRDefault="00E8787B" w:rsidP="00E8787B">
      <w:pPr>
        <w:pStyle w:val="Times12"/>
        <w:tabs>
          <w:tab w:val="left" w:pos="70"/>
        </w:tabs>
        <w:ind w:right="153" w:firstLine="0"/>
        <w:jc w:val="left"/>
        <w:rPr>
          <w:b/>
          <w:bCs w:val="0"/>
          <w:i/>
          <w:szCs w:val="24"/>
          <w:lang w:eastAsia="en-US"/>
        </w:rPr>
      </w:pPr>
    </w:p>
    <w:p w:rsidR="00E8787B" w:rsidRPr="00825011"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8787B" w:rsidRPr="005C0EFF" w:rsidRDefault="00E8787B" w:rsidP="00E8787B">
      <w:pPr>
        <w:tabs>
          <w:tab w:val="left" w:pos="1134"/>
        </w:tabs>
        <w:ind w:firstLine="709"/>
        <w:contextualSpacing/>
        <w:jc w:val="both"/>
        <w:rPr>
          <w:spacing w:val="-6"/>
          <w:sz w:val="28"/>
          <w:szCs w:val="28"/>
        </w:rPr>
      </w:pPr>
    </w:p>
    <w:p w:rsidR="00E8787B"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00AE4673">
        <w:rPr>
          <w:rFonts w:ascii="Times New Roman" w:hAnsi="Times New Roman"/>
          <w:b/>
          <w:spacing w:val="-6"/>
          <w:sz w:val="28"/>
          <w:szCs w:val="28"/>
        </w:rPr>
        <w:t>11</w:t>
      </w:r>
      <w:r w:rsidRPr="00637D3E">
        <w:rPr>
          <w:rFonts w:ascii="Times New Roman" w:hAnsi="Times New Roman"/>
          <w:b/>
          <w:spacing w:val="-6"/>
          <w:sz w:val="28"/>
          <w:szCs w:val="28"/>
        </w:rPr>
        <w:t xml:space="preserve">» </w:t>
      </w:r>
      <w:r w:rsidR="00AE4673">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E8787B" w:rsidRPr="005C0EFF" w:rsidRDefault="00E8787B" w:rsidP="00E8787B">
      <w:pPr>
        <w:tabs>
          <w:tab w:val="left" w:pos="1134"/>
        </w:tabs>
        <w:ind w:left="709"/>
        <w:contextualSpacing/>
        <w:jc w:val="both"/>
        <w:rPr>
          <w:spacing w:val="-6"/>
          <w:sz w:val="28"/>
          <w:szCs w:val="28"/>
        </w:rPr>
      </w:pPr>
    </w:p>
    <w:p w:rsidR="00E8787B" w:rsidRPr="00637D3E"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8787B" w:rsidRPr="00637D3E" w:rsidRDefault="00E8787B" w:rsidP="00E8787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00AE4010">
        <w:rPr>
          <w:b/>
          <w:sz w:val="28"/>
          <w:szCs w:val="28"/>
          <w:lang w:eastAsia="en-US"/>
        </w:rPr>
        <w:t>«</w:t>
      </w:r>
      <w:r w:rsidR="00AE4673">
        <w:rPr>
          <w:b/>
          <w:sz w:val="28"/>
          <w:szCs w:val="28"/>
          <w:lang w:eastAsia="en-US"/>
        </w:rPr>
        <w:t>04</w:t>
      </w:r>
      <w:r w:rsidRPr="00637D3E">
        <w:rPr>
          <w:b/>
          <w:sz w:val="28"/>
          <w:szCs w:val="28"/>
          <w:lang w:eastAsia="en-US"/>
        </w:rPr>
        <w:t xml:space="preserve">» </w:t>
      </w:r>
      <w:r w:rsidR="00AE4673">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E8787B" w:rsidRPr="00637D3E" w:rsidRDefault="00E8787B" w:rsidP="00E8787B">
      <w:pPr>
        <w:tabs>
          <w:tab w:val="left" w:pos="1134"/>
        </w:tabs>
        <w:ind w:firstLine="709"/>
        <w:contextualSpacing/>
        <w:jc w:val="both"/>
        <w:rPr>
          <w:sz w:val="28"/>
          <w:szCs w:val="28"/>
          <w:lang w:eastAsia="en-US"/>
        </w:rPr>
      </w:pPr>
      <w:r w:rsidRPr="00637D3E">
        <w:rPr>
          <w:sz w:val="28"/>
          <w:szCs w:val="28"/>
          <w:lang w:eastAsia="en-US"/>
        </w:rPr>
        <w:lastRenderedPageBreak/>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00AE4010">
        <w:rPr>
          <w:b/>
          <w:sz w:val="28"/>
          <w:szCs w:val="28"/>
          <w:lang w:eastAsia="en-US"/>
        </w:rPr>
        <w:t>«</w:t>
      </w:r>
      <w:r w:rsidR="00AE4673">
        <w:rPr>
          <w:b/>
          <w:sz w:val="28"/>
          <w:szCs w:val="28"/>
          <w:lang w:eastAsia="en-US"/>
        </w:rPr>
        <w:t>11</w:t>
      </w:r>
      <w:r>
        <w:rPr>
          <w:b/>
          <w:sz w:val="28"/>
          <w:szCs w:val="28"/>
          <w:lang w:eastAsia="en-US"/>
        </w:rPr>
        <w:t xml:space="preserve">» </w:t>
      </w:r>
      <w:r w:rsidR="00AE4673">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E8787B" w:rsidRPr="00637D3E" w:rsidRDefault="00E8787B" w:rsidP="00E8787B">
      <w:pPr>
        <w:tabs>
          <w:tab w:val="left" w:pos="1134"/>
        </w:tabs>
        <w:ind w:firstLine="709"/>
        <w:contextualSpacing/>
        <w:jc w:val="both"/>
        <w:rPr>
          <w:sz w:val="28"/>
          <w:szCs w:val="28"/>
          <w:lang w:eastAsia="en-US"/>
        </w:rPr>
      </w:pPr>
    </w:p>
    <w:p w:rsidR="00E8787B" w:rsidRPr="005852C9"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sidR="00147180">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E8787B" w:rsidRDefault="00E8787B" w:rsidP="00E8787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8787B" w:rsidRDefault="00E8787B" w:rsidP="00E8787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8787B" w:rsidRDefault="00E8787B" w:rsidP="00E8787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8787B" w:rsidRDefault="00E8787B" w:rsidP="00E8787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sidR="00AC251C">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sidR="00147180">
        <w:rPr>
          <w:sz w:val="28"/>
        </w:rPr>
        <w:t>процедуры закупки</w:t>
      </w:r>
      <w:r w:rsidR="00147180">
        <w:rPr>
          <w:spacing w:val="-6"/>
          <w:sz w:val="28"/>
          <w:szCs w:val="28"/>
          <w:lang w:eastAsia="en-US"/>
        </w:rPr>
        <w:t xml:space="preserve"> </w:t>
      </w:r>
      <w:r>
        <w:rPr>
          <w:spacing w:val="-6"/>
          <w:sz w:val="28"/>
          <w:szCs w:val="28"/>
          <w:lang w:eastAsia="en-US"/>
        </w:rPr>
        <w:t>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sidR="00147180">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8787B" w:rsidRDefault="00E8787B" w:rsidP="00E8787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sidR="00147180">
        <w:rPr>
          <w:sz w:val="28"/>
        </w:rPr>
        <w:t>процедуры закупки</w:t>
      </w:r>
      <w:r w:rsidR="00147180">
        <w:rPr>
          <w:sz w:val="28"/>
          <w:szCs w:val="28"/>
        </w:rPr>
        <w:t xml:space="preserve"> </w:t>
      </w:r>
      <w:r>
        <w:rPr>
          <w:sz w:val="28"/>
          <w:szCs w:val="28"/>
        </w:rPr>
        <w:t>(Ф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sidR="00147180">
        <w:rPr>
          <w:sz w:val="28"/>
        </w:rPr>
        <w:t>процедуры закупки</w:t>
      </w:r>
      <w:r w:rsidR="00147180" w:rsidRPr="008D49DB">
        <w:rPr>
          <w:sz w:val="28"/>
          <w:szCs w:val="28"/>
        </w:rPr>
        <w:t xml:space="preserve"> </w:t>
      </w:r>
      <w:r w:rsidRPr="008D49DB">
        <w:rPr>
          <w:sz w:val="28"/>
          <w:szCs w:val="28"/>
        </w:rPr>
        <w:t xml:space="preserve">или участник </w:t>
      </w:r>
      <w:r w:rsidR="00147180">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sidR="00147180">
        <w:rPr>
          <w:sz w:val="28"/>
        </w:rPr>
        <w:t>процедуры закупки</w:t>
      </w:r>
      <w:r w:rsidR="00147180">
        <w:rPr>
          <w:sz w:val="28"/>
          <w:szCs w:val="28"/>
        </w:rPr>
        <w:t xml:space="preserve"> </w:t>
      </w:r>
      <w:r>
        <w:rPr>
          <w:sz w:val="28"/>
          <w:szCs w:val="28"/>
        </w:rPr>
        <w:t xml:space="preserve">или </w:t>
      </w:r>
      <w:r w:rsidRPr="008D49DB">
        <w:rPr>
          <w:sz w:val="28"/>
          <w:szCs w:val="28"/>
        </w:rPr>
        <w:t xml:space="preserve">участник </w:t>
      </w:r>
      <w:r w:rsidR="00147180">
        <w:rPr>
          <w:sz w:val="28"/>
        </w:rPr>
        <w:t>процедуры закупки</w:t>
      </w:r>
      <w:r w:rsidR="00147180" w:rsidRPr="008D49DB">
        <w:rPr>
          <w:sz w:val="28"/>
          <w:szCs w:val="28"/>
        </w:rPr>
        <w:t xml:space="preserve"> </w:t>
      </w:r>
      <w:r w:rsidRPr="008D49DB">
        <w:rPr>
          <w:sz w:val="28"/>
          <w:szCs w:val="28"/>
        </w:rPr>
        <w:t xml:space="preserve">в соответствии с 4.3 Части 2 закупочной документации), указанный в анкете участника </w:t>
      </w:r>
      <w:r w:rsidR="00147180">
        <w:rPr>
          <w:sz w:val="28"/>
        </w:rPr>
        <w:t>процедуры закупки</w:t>
      </w:r>
      <w:r w:rsidR="00147180">
        <w:rPr>
          <w:sz w:val="28"/>
          <w:szCs w:val="28"/>
        </w:rPr>
        <w:t xml:space="preserve"> </w:t>
      </w:r>
      <w:r>
        <w:rPr>
          <w:sz w:val="28"/>
          <w:szCs w:val="28"/>
        </w:rPr>
        <w:t>(Ф</w:t>
      </w:r>
      <w:r w:rsidRPr="008D49DB">
        <w:rPr>
          <w:sz w:val="28"/>
          <w:szCs w:val="28"/>
        </w:rPr>
        <w:t>орма  2</w:t>
      </w:r>
      <w:r>
        <w:rPr>
          <w:sz w:val="28"/>
          <w:szCs w:val="28"/>
        </w:rPr>
        <w:t xml:space="preserve"> Раздела 5</w:t>
      </w:r>
      <w:r w:rsidRPr="008D49DB">
        <w:rPr>
          <w:sz w:val="28"/>
          <w:szCs w:val="28"/>
        </w:rPr>
        <w:t>).</w:t>
      </w:r>
      <w:proofErr w:type="gramEnd"/>
    </w:p>
    <w:p w:rsidR="00E8787B" w:rsidRPr="001F0A4E" w:rsidRDefault="00E8787B" w:rsidP="00E8787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sidR="00147180">
        <w:rPr>
          <w:sz w:val="28"/>
        </w:rPr>
        <w:t>процедуры закупки</w:t>
      </w:r>
      <w:r w:rsidR="00147180">
        <w:rPr>
          <w:sz w:val="28"/>
          <w:szCs w:val="28"/>
        </w:rPr>
        <w:t xml:space="preserve"> </w:t>
      </w:r>
      <w:r>
        <w:rPr>
          <w:sz w:val="28"/>
          <w:szCs w:val="28"/>
        </w:rPr>
        <w:t>(Ф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8787B" w:rsidRDefault="00E8787B" w:rsidP="00E8787B">
      <w:pPr>
        <w:tabs>
          <w:tab w:val="left" w:pos="1134"/>
        </w:tabs>
        <w:ind w:left="709"/>
        <w:contextualSpacing/>
        <w:jc w:val="both"/>
        <w:rPr>
          <w:spacing w:val="-6"/>
          <w:sz w:val="32"/>
          <w:szCs w:val="28"/>
        </w:rPr>
      </w:pPr>
    </w:p>
    <w:p w:rsidR="00E8787B" w:rsidRPr="00170CC7"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8787B" w:rsidRPr="003651B9" w:rsidRDefault="00E8787B" w:rsidP="00E8787B">
      <w:pPr>
        <w:tabs>
          <w:tab w:val="left" w:pos="1134"/>
        </w:tabs>
        <w:ind w:left="709"/>
        <w:contextualSpacing/>
        <w:jc w:val="both"/>
        <w:rPr>
          <w:spacing w:val="-6"/>
          <w:sz w:val="28"/>
          <w:szCs w:val="28"/>
          <w:lang w:eastAsia="en-US"/>
        </w:rPr>
      </w:pPr>
    </w:p>
    <w:p w:rsidR="00E8787B" w:rsidRPr="00CD65D9"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00147180" w:rsidRPr="005C0EFF">
        <w:rPr>
          <w:rFonts w:ascii="Times New Roman" w:hAnsi="Times New Roman"/>
          <w:sz w:val="28"/>
          <w:szCs w:val="28"/>
        </w:rPr>
        <w:t xml:space="preserve">не позднее </w:t>
      </w:r>
      <w:r w:rsidR="00147180" w:rsidRPr="00303ADC">
        <w:rPr>
          <w:rFonts w:ascii="Times New Roman" w:hAnsi="Times New Roman"/>
          <w:sz w:val="28"/>
          <w:szCs w:val="28"/>
        </w:rPr>
        <w:t xml:space="preserve">пяти дней до дня окончания срока подачи заявок на участие в </w:t>
      </w:r>
      <w:r w:rsidR="00147180">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8787B" w:rsidRPr="005C0EFF" w:rsidRDefault="00B3002E" w:rsidP="00B3002E">
      <w:pPr>
        <w:pStyle w:val="aff8"/>
        <w:spacing w:after="0"/>
        <w:ind w:left="0" w:firstLine="720"/>
        <w:jc w:val="both"/>
        <w:rPr>
          <w:sz w:val="28"/>
          <w:szCs w:val="28"/>
        </w:rPr>
      </w:pPr>
      <w:r>
        <w:rPr>
          <w:sz w:val="28"/>
          <w:szCs w:val="28"/>
        </w:rPr>
        <w:t xml:space="preserve">а) </w:t>
      </w:r>
      <w:r w:rsidR="00E8787B"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8787B" w:rsidRPr="005C0EFF" w:rsidRDefault="00B3002E" w:rsidP="00B3002E">
      <w:pPr>
        <w:pStyle w:val="aff8"/>
        <w:spacing w:after="0"/>
        <w:ind w:left="0" w:firstLine="720"/>
        <w:jc w:val="both"/>
        <w:rPr>
          <w:sz w:val="28"/>
          <w:szCs w:val="28"/>
        </w:rPr>
      </w:pPr>
      <w:r>
        <w:rPr>
          <w:sz w:val="28"/>
          <w:szCs w:val="28"/>
        </w:rPr>
        <w:t xml:space="preserve">б) </w:t>
      </w:r>
      <w:r w:rsidR="00E8787B"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8787B" w:rsidRPr="005C0EFF" w:rsidRDefault="00B3002E" w:rsidP="00B3002E">
      <w:pPr>
        <w:pStyle w:val="aff8"/>
        <w:spacing w:after="0"/>
        <w:ind w:left="0" w:firstLine="720"/>
        <w:jc w:val="both"/>
        <w:rPr>
          <w:sz w:val="28"/>
          <w:szCs w:val="28"/>
        </w:rPr>
      </w:pPr>
      <w:r>
        <w:rPr>
          <w:sz w:val="28"/>
          <w:szCs w:val="28"/>
        </w:rPr>
        <w:t xml:space="preserve">в) </w:t>
      </w:r>
      <w:r w:rsidR="00E8787B"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8787B" w:rsidRDefault="00E8787B" w:rsidP="00E8787B">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8787B" w:rsidRDefault="00E8787B" w:rsidP="00E8787B">
      <w:pPr>
        <w:tabs>
          <w:tab w:val="left" w:pos="1134"/>
        </w:tabs>
        <w:ind w:left="142" w:firstLine="567"/>
        <w:contextualSpacing/>
        <w:jc w:val="both"/>
        <w:rPr>
          <w:sz w:val="28"/>
          <w:szCs w:val="28"/>
        </w:rPr>
      </w:pPr>
    </w:p>
    <w:p w:rsidR="00E8787B" w:rsidRDefault="00E8787B" w:rsidP="00E8787B">
      <w:pPr>
        <w:pStyle w:val="ListParagraph"/>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8787B" w:rsidRDefault="00E8787B" w:rsidP="00E8787B">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3" w:history="1">
        <w:r w:rsidRPr="00CD6C43">
          <w:rPr>
            <w:rFonts w:ascii="Times New Roman" w:hAnsi="Times New Roman"/>
            <w:sz w:val="28"/>
            <w:szCs w:val="28"/>
          </w:rPr>
          <w:t>arbitration@rosatom.ru</w:t>
        </w:r>
      </w:hyperlink>
      <w:r>
        <w:rPr>
          <w:rFonts w:ascii="Times New Roman" w:hAnsi="Times New Roman"/>
          <w:sz w:val="28"/>
          <w:szCs w:val="28"/>
        </w:rPr>
        <w:t>.</w:t>
      </w:r>
    </w:p>
    <w:p w:rsidR="00E8787B" w:rsidRDefault="00E8787B" w:rsidP="00E8787B">
      <w:pPr>
        <w:pStyle w:val="af2"/>
        <w:spacing w:before="0" w:beforeAutospacing="0" w:after="0" w:afterAutospacing="0"/>
        <w:ind w:right="153"/>
        <w:jc w:val="both"/>
        <w:sectPr w:rsidR="00E8787B" w:rsidSect="00E8787B">
          <w:headerReference w:type="default" r:id="rId14"/>
          <w:footerReference w:type="default" r:id="rId15"/>
          <w:pgSz w:w="11907" w:h="16840" w:code="9"/>
          <w:pgMar w:top="993" w:right="708" w:bottom="568" w:left="851" w:header="567" w:footer="567" w:gutter="0"/>
          <w:cols w:space="708"/>
          <w:docGrid w:linePitch="360"/>
        </w:sectPr>
      </w:pPr>
    </w:p>
    <w:p w:rsidR="004629FD" w:rsidRDefault="004629FD" w:rsidP="006B6CE8"/>
    <w:sectPr w:rsidR="004629FD" w:rsidSect="006B6CE8">
      <w:headerReference w:type="default" r:id="rId16"/>
      <w:footerReference w:type="default" r:id="rId17"/>
      <w:pgSz w:w="11907" w:h="16840" w:code="9"/>
      <w:pgMar w:top="1134" w:right="284" w:bottom="993" w:left="993"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2E6" w:rsidRDefault="00C052E6">
      <w:r>
        <w:separator/>
      </w:r>
    </w:p>
  </w:endnote>
  <w:endnote w:type="continuationSeparator" w:id="0">
    <w:p w:rsidR="00C052E6" w:rsidRDefault="00C052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2E6" w:rsidRPr="00FE6219" w:rsidRDefault="00C052E6" w:rsidP="00E8787B">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2E6" w:rsidRPr="00FE6219" w:rsidRDefault="00C052E6" w:rsidP="00E8787B">
    <w:pPr>
      <w:pStyle w:val="a7"/>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2E6" w:rsidRDefault="00C052E6">
      <w:r>
        <w:separator/>
      </w:r>
    </w:p>
  </w:footnote>
  <w:footnote w:type="continuationSeparator" w:id="0">
    <w:p w:rsidR="00C052E6" w:rsidRDefault="00C052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2E6" w:rsidRPr="00F429FC" w:rsidRDefault="00C052E6" w:rsidP="00E8787B">
    <w:pPr>
      <w:pStyle w:val="a5"/>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6CE8">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52E6" w:rsidRPr="00F429FC" w:rsidRDefault="00C052E6" w:rsidP="00E8787B">
    <w:pPr>
      <w:pStyle w:val="a5"/>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6CE8">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5B6E20D8"/>
    <w:lvl w:ilvl="0">
      <w:start w:val="1"/>
      <w:numFmt w:val="decimal"/>
      <w:lvlText w:val="%1."/>
      <w:lvlJc w:val="left"/>
      <w:pPr>
        <w:tabs>
          <w:tab w:val="num" w:pos="360"/>
        </w:tabs>
        <w:ind w:left="360" w:hanging="360"/>
      </w:pPr>
      <w:rPr>
        <w:rFonts w:cs="Times New Roman"/>
      </w:rPr>
    </w:lvl>
  </w:abstractNum>
  <w:abstractNum w:abstractNumId="4">
    <w:nsid w:val="01CF0385"/>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
    <w:nsid w:val="07533935"/>
    <w:multiLevelType w:val="hybridMultilevel"/>
    <w:tmpl w:val="EF729328"/>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8F5704"/>
    <w:multiLevelType w:val="hybridMultilevel"/>
    <w:tmpl w:val="43F439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4B5B54"/>
    <w:multiLevelType w:val="hybridMultilevel"/>
    <w:tmpl w:val="E21CF13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5">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CDA5F5B"/>
    <w:multiLevelType w:val="hybridMultilevel"/>
    <w:tmpl w:val="6B424FAE"/>
    <w:lvl w:ilvl="0" w:tplc="D45458FE">
      <w:start w:val="1"/>
      <w:numFmt w:val="decimal"/>
      <w:lvlText w:val="1.%1)"/>
      <w:lvlJc w:val="left"/>
      <w:pPr>
        <w:ind w:left="6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4513302"/>
    <w:multiLevelType w:val="multilevel"/>
    <w:tmpl w:val="C35AFEFE"/>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russianLower"/>
      <w:lvlText w:val="%5)"/>
      <w:lvlJc w:val="left"/>
      <w:pPr>
        <w:tabs>
          <w:tab w:val="num" w:pos="1494"/>
        </w:tabs>
        <w:ind w:left="1494" w:hanging="360"/>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7">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7170C4D"/>
    <w:multiLevelType w:val="hybridMultilevel"/>
    <w:tmpl w:val="472E3E2E"/>
    <w:lvl w:ilvl="0" w:tplc="D49C2622">
      <w:start w:val="1"/>
      <w:numFmt w:val="bullet"/>
      <w:pStyle w:val="-"/>
      <w:lvlText w:val=""/>
      <w:lvlJc w:val="left"/>
      <w:pPr>
        <w:tabs>
          <w:tab w:val="num" w:pos="1571"/>
        </w:tabs>
        <w:ind w:left="1571" w:hanging="360"/>
      </w:pPr>
      <w:rPr>
        <w:rFonts w:ascii="Wingdings" w:hAnsi="Wingdings" w:hint="default"/>
      </w:rPr>
    </w:lvl>
    <w:lvl w:ilvl="1" w:tplc="29B6A51E" w:tentative="1">
      <w:start w:val="1"/>
      <w:numFmt w:val="bullet"/>
      <w:lvlText w:val="o"/>
      <w:lvlJc w:val="left"/>
      <w:pPr>
        <w:tabs>
          <w:tab w:val="num" w:pos="1440"/>
        </w:tabs>
        <w:ind w:left="1440" w:hanging="360"/>
      </w:pPr>
      <w:rPr>
        <w:rFonts w:ascii="Courier New" w:hAnsi="Courier New" w:hint="default"/>
      </w:rPr>
    </w:lvl>
    <w:lvl w:ilvl="2" w:tplc="F82EBA1E" w:tentative="1">
      <w:start w:val="1"/>
      <w:numFmt w:val="bullet"/>
      <w:lvlText w:val=""/>
      <w:lvlJc w:val="left"/>
      <w:pPr>
        <w:tabs>
          <w:tab w:val="num" w:pos="2160"/>
        </w:tabs>
        <w:ind w:left="2160" w:hanging="360"/>
      </w:pPr>
      <w:rPr>
        <w:rFonts w:ascii="Wingdings" w:hAnsi="Wingdings" w:hint="default"/>
      </w:rPr>
    </w:lvl>
    <w:lvl w:ilvl="3" w:tplc="BFC67F30" w:tentative="1">
      <w:start w:val="1"/>
      <w:numFmt w:val="bullet"/>
      <w:lvlText w:val=""/>
      <w:lvlJc w:val="left"/>
      <w:pPr>
        <w:tabs>
          <w:tab w:val="num" w:pos="2880"/>
        </w:tabs>
        <w:ind w:left="2880" w:hanging="360"/>
      </w:pPr>
      <w:rPr>
        <w:rFonts w:ascii="Symbol" w:hAnsi="Symbol" w:hint="default"/>
      </w:rPr>
    </w:lvl>
    <w:lvl w:ilvl="4" w:tplc="BBDC8238" w:tentative="1">
      <w:start w:val="1"/>
      <w:numFmt w:val="bullet"/>
      <w:lvlText w:val="o"/>
      <w:lvlJc w:val="left"/>
      <w:pPr>
        <w:tabs>
          <w:tab w:val="num" w:pos="3600"/>
        </w:tabs>
        <w:ind w:left="3600" w:hanging="360"/>
      </w:pPr>
      <w:rPr>
        <w:rFonts w:ascii="Courier New" w:hAnsi="Courier New" w:hint="default"/>
      </w:rPr>
    </w:lvl>
    <w:lvl w:ilvl="5" w:tplc="3E28D110" w:tentative="1">
      <w:start w:val="1"/>
      <w:numFmt w:val="bullet"/>
      <w:lvlText w:val=""/>
      <w:lvlJc w:val="left"/>
      <w:pPr>
        <w:tabs>
          <w:tab w:val="num" w:pos="4320"/>
        </w:tabs>
        <w:ind w:left="4320" w:hanging="360"/>
      </w:pPr>
      <w:rPr>
        <w:rFonts w:ascii="Wingdings" w:hAnsi="Wingdings" w:hint="default"/>
      </w:rPr>
    </w:lvl>
    <w:lvl w:ilvl="6" w:tplc="08B0CD20" w:tentative="1">
      <w:start w:val="1"/>
      <w:numFmt w:val="bullet"/>
      <w:lvlText w:val=""/>
      <w:lvlJc w:val="left"/>
      <w:pPr>
        <w:tabs>
          <w:tab w:val="num" w:pos="5040"/>
        </w:tabs>
        <w:ind w:left="5040" w:hanging="360"/>
      </w:pPr>
      <w:rPr>
        <w:rFonts w:ascii="Symbol" w:hAnsi="Symbol" w:hint="default"/>
      </w:rPr>
    </w:lvl>
    <w:lvl w:ilvl="7" w:tplc="C2189FA4" w:tentative="1">
      <w:start w:val="1"/>
      <w:numFmt w:val="bullet"/>
      <w:lvlText w:val="o"/>
      <w:lvlJc w:val="left"/>
      <w:pPr>
        <w:tabs>
          <w:tab w:val="num" w:pos="5760"/>
        </w:tabs>
        <w:ind w:left="5760" w:hanging="360"/>
      </w:pPr>
      <w:rPr>
        <w:rFonts w:ascii="Courier New" w:hAnsi="Courier New" w:hint="default"/>
      </w:rPr>
    </w:lvl>
    <w:lvl w:ilvl="8" w:tplc="E828FE96" w:tentative="1">
      <w:start w:val="1"/>
      <w:numFmt w:val="bullet"/>
      <w:lvlText w:val=""/>
      <w:lvlJc w:val="left"/>
      <w:pPr>
        <w:tabs>
          <w:tab w:val="num" w:pos="6480"/>
        </w:tabs>
        <w:ind w:left="6480" w:hanging="360"/>
      </w:pPr>
      <w:rPr>
        <w:rFonts w:ascii="Wingdings" w:hAnsi="Wingdings" w:hint="default"/>
      </w:rPr>
    </w:lvl>
  </w:abstractNum>
  <w:abstractNum w:abstractNumId="3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8">
    <w:nsid w:val="5C462A30"/>
    <w:multiLevelType w:val="hybridMultilevel"/>
    <w:tmpl w:val="B50AE856"/>
    <w:lvl w:ilvl="0" w:tplc="D8A6ECD8">
      <w:start w:val="1"/>
      <w:numFmt w:val="decimal"/>
      <w:lvlText w:val="%1."/>
      <w:lvlJc w:val="left"/>
      <w:pPr>
        <w:tabs>
          <w:tab w:val="num" w:pos="960"/>
        </w:tabs>
        <w:ind w:left="960"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39">
    <w:nsid w:val="5C6E31CE"/>
    <w:multiLevelType w:val="hybridMultilevel"/>
    <w:tmpl w:val="E354A012"/>
    <w:lvl w:ilvl="0" w:tplc="04190001">
      <w:start w:val="1"/>
      <w:numFmt w:val="bullet"/>
      <w:lvlText w:val=""/>
      <w:lvlJc w:val="left"/>
      <w:pPr>
        <w:ind w:left="1215" w:hanging="360"/>
      </w:pPr>
      <w:rPr>
        <w:rFonts w:ascii="Symbol" w:hAnsi="Symbol" w:hint="default"/>
      </w:rPr>
    </w:lvl>
    <w:lvl w:ilvl="1" w:tplc="04190003" w:tentative="1">
      <w:start w:val="1"/>
      <w:numFmt w:val="bullet"/>
      <w:lvlText w:val="o"/>
      <w:lvlJc w:val="left"/>
      <w:pPr>
        <w:ind w:left="1935" w:hanging="360"/>
      </w:pPr>
      <w:rPr>
        <w:rFonts w:ascii="Courier New" w:hAnsi="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4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1">
    <w:nsid w:val="5FF8721D"/>
    <w:multiLevelType w:val="hybridMultilevel"/>
    <w:tmpl w:val="A45CF82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571"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5">
    <w:nsid w:val="691C1496"/>
    <w:multiLevelType w:val="hybridMultilevel"/>
    <w:tmpl w:val="F0E4F09E"/>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8D4CAF6">
      <w:start w:val="1"/>
      <w:numFmt w:val="bullet"/>
      <w:lvlText w:val=""/>
      <w:lvlJc w:val="left"/>
      <w:pPr>
        <w:tabs>
          <w:tab w:val="num" w:pos="3840"/>
        </w:tabs>
        <w:ind w:left="3840" w:hanging="360"/>
      </w:pPr>
      <w:rPr>
        <w:rFonts w:ascii="Symbol" w:hAnsi="Symbol" w:hint="default"/>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1">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50"/>
  </w:num>
  <w:num w:numId="6">
    <w:abstractNumId w:val="40"/>
  </w:num>
  <w:num w:numId="7">
    <w:abstractNumId w:val="35"/>
  </w:num>
  <w:num w:numId="8">
    <w:abstractNumId w:val="31"/>
  </w:num>
  <w:num w:numId="9">
    <w:abstractNumId w:val="22"/>
  </w:num>
  <w:num w:numId="10">
    <w:abstractNumId w:val="19"/>
  </w:num>
  <w:num w:numId="11">
    <w:abstractNumId w:val="29"/>
  </w:num>
  <w:num w:numId="12">
    <w:abstractNumId w:val="47"/>
  </w:num>
  <w:num w:numId="13">
    <w:abstractNumId w:val="37"/>
  </w:num>
  <w:num w:numId="14">
    <w:abstractNumId w:val="28"/>
  </w:num>
  <w:num w:numId="15">
    <w:abstractNumId w:val="52"/>
  </w:num>
  <w:num w:numId="16">
    <w:abstractNumId w:val="34"/>
  </w:num>
  <w:num w:numId="17">
    <w:abstractNumId w:val="44"/>
  </w:num>
  <w:num w:numId="18">
    <w:abstractNumId w:val="24"/>
  </w:num>
  <w:num w:numId="19">
    <w:abstractNumId w:val="48"/>
  </w:num>
  <w:num w:numId="20">
    <w:abstractNumId w:val="18"/>
  </w:num>
  <w:num w:numId="21">
    <w:abstractNumId w:val="46"/>
  </w:num>
  <w:num w:numId="22">
    <w:abstractNumId w:val="10"/>
  </w:num>
  <w:num w:numId="23">
    <w:abstractNumId w:val="53"/>
  </w:num>
  <w:num w:numId="24">
    <w:abstractNumId w:val="17"/>
  </w:num>
  <w:num w:numId="25">
    <w:abstractNumId w:val="12"/>
  </w:num>
  <w:num w:numId="26">
    <w:abstractNumId w:val="6"/>
  </w:num>
  <w:num w:numId="27">
    <w:abstractNumId w:val="21"/>
  </w:num>
  <w:num w:numId="28">
    <w:abstractNumId w:val="54"/>
  </w:num>
  <w:num w:numId="29">
    <w:abstractNumId w:val="25"/>
  </w:num>
  <w:num w:numId="30">
    <w:abstractNumId w:val="49"/>
  </w:num>
  <w:num w:numId="31">
    <w:abstractNumId w:val="30"/>
  </w:num>
  <w:num w:numId="32">
    <w:abstractNumId w:val="7"/>
  </w:num>
  <w:num w:numId="33">
    <w:abstractNumId w:val="42"/>
  </w:num>
  <w:num w:numId="34">
    <w:abstractNumId w:val="41"/>
  </w:num>
  <w:num w:numId="35">
    <w:abstractNumId w:val="13"/>
  </w:num>
  <w:num w:numId="36">
    <w:abstractNumId w:val="45"/>
  </w:num>
  <w:num w:numId="37">
    <w:abstractNumId w:val="20"/>
  </w:num>
  <w:num w:numId="38">
    <w:abstractNumId w:val="38"/>
  </w:num>
  <w:num w:numId="39">
    <w:abstractNumId w:val="27"/>
  </w:num>
  <w:num w:numId="40">
    <w:abstractNumId w:val="16"/>
  </w:num>
  <w:num w:numId="41">
    <w:abstractNumId w:val="15"/>
  </w:num>
  <w:num w:numId="42">
    <w:abstractNumId w:val="14"/>
  </w:num>
  <w:num w:numId="43">
    <w:abstractNumId w:val="51"/>
  </w:num>
  <w:num w:numId="44">
    <w:abstractNumId w:val="43"/>
  </w:num>
  <w:num w:numId="45">
    <w:abstractNumId w:val="5"/>
  </w:num>
  <w:num w:numId="46">
    <w:abstractNumId w:val="23"/>
  </w:num>
  <w:num w:numId="47">
    <w:abstractNumId w:val="39"/>
  </w:num>
  <w:num w:numId="48">
    <w:abstractNumId w:val="9"/>
  </w:num>
  <w:num w:numId="49">
    <w:abstractNumId w:val="32"/>
  </w:num>
  <w:num w:numId="50">
    <w:abstractNumId w:val="36"/>
  </w:num>
  <w:num w:numId="51">
    <w:abstractNumId w:val="11"/>
  </w:num>
  <w:num w:numId="52">
    <w:abstractNumId w:val="33"/>
  </w:num>
  <w:num w:numId="53">
    <w:abstractNumId w:val="26"/>
  </w:num>
  <w:num w:numId="54">
    <w:abstractNumId w:val="8"/>
  </w:num>
  <w:num w:numId="55">
    <w:abstractNumId w:val="4"/>
  </w:num>
  <w:num w:numId="56">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8787B"/>
    <w:rsid w:val="00147180"/>
    <w:rsid w:val="00186193"/>
    <w:rsid w:val="001C6FDC"/>
    <w:rsid w:val="001F7446"/>
    <w:rsid w:val="00260915"/>
    <w:rsid w:val="002F08F9"/>
    <w:rsid w:val="002F0CB3"/>
    <w:rsid w:val="003A4BF6"/>
    <w:rsid w:val="0041428A"/>
    <w:rsid w:val="00456489"/>
    <w:rsid w:val="004629FD"/>
    <w:rsid w:val="00471AF8"/>
    <w:rsid w:val="00504BC4"/>
    <w:rsid w:val="00621395"/>
    <w:rsid w:val="00694985"/>
    <w:rsid w:val="00695A31"/>
    <w:rsid w:val="006B6CE8"/>
    <w:rsid w:val="007004EA"/>
    <w:rsid w:val="00742694"/>
    <w:rsid w:val="00793251"/>
    <w:rsid w:val="007B3B16"/>
    <w:rsid w:val="00977F7F"/>
    <w:rsid w:val="00AC251C"/>
    <w:rsid w:val="00AE4010"/>
    <w:rsid w:val="00AE4673"/>
    <w:rsid w:val="00B3002E"/>
    <w:rsid w:val="00BC1C32"/>
    <w:rsid w:val="00C052E6"/>
    <w:rsid w:val="00C71DA7"/>
    <w:rsid w:val="00CD6650"/>
    <w:rsid w:val="00D12265"/>
    <w:rsid w:val="00D35181"/>
    <w:rsid w:val="00D62592"/>
    <w:rsid w:val="00DC390B"/>
    <w:rsid w:val="00E5541F"/>
    <w:rsid w:val="00E8787B"/>
    <w:rsid w:val="00ED0ADA"/>
    <w:rsid w:val="00ED2D39"/>
    <w:rsid w:val="00F25F14"/>
    <w:rsid w:val="00F33737"/>
    <w:rsid w:val="00F918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E8787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2"/>
    <w:qFormat/>
    <w:rsid w:val="00E8787B"/>
    <w:pPr>
      <w:keepNext/>
      <w:numPr>
        <w:numId w:val="5"/>
      </w:numPr>
      <w:tabs>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2"/>
    <w:qFormat/>
    <w:rsid w:val="00E8787B"/>
    <w:pPr>
      <w:keepNext/>
      <w:numPr>
        <w:ilvl w:val="1"/>
        <w:numId w:val="5"/>
      </w:numPr>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qFormat/>
    <w:rsid w:val="00E8787B"/>
    <w:pPr>
      <w:keepNext/>
      <w:numPr>
        <w:ilvl w:val="2"/>
        <w:numId w:val="8"/>
      </w:numPr>
      <w:spacing w:before="240" w:after="60"/>
      <w:outlineLvl w:val="2"/>
    </w:pPr>
    <w:rPr>
      <w:rFonts w:ascii="Cambria" w:hAnsi="Cambria"/>
      <w:b/>
      <w:bCs/>
      <w:sz w:val="26"/>
      <w:szCs w:val="26"/>
    </w:rPr>
  </w:style>
  <w:style w:type="paragraph" w:styleId="4">
    <w:name w:val="heading 4"/>
    <w:basedOn w:val="a1"/>
    <w:next w:val="a1"/>
    <w:link w:val="41"/>
    <w:qFormat/>
    <w:rsid w:val="00E8787B"/>
    <w:pPr>
      <w:keepNext/>
      <w:numPr>
        <w:ilvl w:val="3"/>
        <w:numId w:val="8"/>
      </w:numPr>
      <w:spacing w:before="240" w:after="60"/>
      <w:outlineLvl w:val="3"/>
    </w:pPr>
    <w:rPr>
      <w:rFonts w:eastAsia="Arial Unicode MS"/>
      <w:b/>
      <w:bCs/>
      <w:sz w:val="28"/>
      <w:szCs w:val="28"/>
    </w:rPr>
  </w:style>
  <w:style w:type="paragraph" w:styleId="5">
    <w:name w:val="heading 5"/>
    <w:basedOn w:val="a1"/>
    <w:next w:val="a1"/>
    <w:link w:val="51"/>
    <w:qFormat/>
    <w:rsid w:val="00E8787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1"/>
    <w:next w:val="a1"/>
    <w:link w:val="60"/>
    <w:qFormat/>
    <w:rsid w:val="00E8787B"/>
    <w:pPr>
      <w:spacing w:before="240" w:after="60"/>
      <w:outlineLvl w:val="5"/>
    </w:pPr>
    <w:rPr>
      <w:b/>
      <w:bCs/>
      <w:sz w:val="22"/>
      <w:szCs w:val="22"/>
    </w:rPr>
  </w:style>
  <w:style w:type="paragraph" w:styleId="7">
    <w:name w:val="heading 7"/>
    <w:basedOn w:val="a1"/>
    <w:next w:val="a1"/>
    <w:link w:val="71"/>
    <w:qFormat/>
    <w:rsid w:val="00E8787B"/>
    <w:pPr>
      <w:tabs>
        <w:tab w:val="num" w:pos="3469"/>
      </w:tabs>
      <w:spacing w:before="240" w:after="60"/>
      <w:ind w:left="3469" w:hanging="1296"/>
      <w:outlineLvl w:val="6"/>
    </w:pPr>
  </w:style>
  <w:style w:type="paragraph" w:styleId="8">
    <w:name w:val="heading 8"/>
    <w:basedOn w:val="a1"/>
    <w:next w:val="a1"/>
    <w:link w:val="81"/>
    <w:qFormat/>
    <w:rsid w:val="00E8787B"/>
    <w:pPr>
      <w:tabs>
        <w:tab w:val="num" w:pos="3613"/>
      </w:tabs>
      <w:spacing w:before="240" w:after="60"/>
      <w:ind w:left="3613" w:hanging="1440"/>
      <w:outlineLvl w:val="7"/>
    </w:pPr>
    <w:rPr>
      <w:i/>
      <w:iCs/>
    </w:rPr>
  </w:style>
  <w:style w:type="paragraph" w:styleId="9">
    <w:name w:val="heading 9"/>
    <w:basedOn w:val="a1"/>
    <w:next w:val="a1"/>
    <w:link w:val="91"/>
    <w:qFormat/>
    <w:rsid w:val="00E8787B"/>
    <w:pPr>
      <w:tabs>
        <w:tab w:val="num" w:pos="3757"/>
      </w:tabs>
      <w:spacing w:before="240" w:after="60"/>
      <w:ind w:left="3757" w:hanging="1584"/>
      <w:outlineLvl w:val="8"/>
    </w:pPr>
    <w:rPr>
      <w:rFonts w:ascii="Arial" w:hAnsi="Arial" w:cs="Arial"/>
      <w:sz w:val="22"/>
      <w:szCs w:val="22"/>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locked/>
    <w:rsid w:val="00E8787B"/>
    <w:rPr>
      <w:iCs/>
      <w:lang w:val="ru-RU" w:eastAsia="ru-RU" w:bidi="ar-SA"/>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locked/>
    <w:rsid w:val="00E8787B"/>
    <w:rPr>
      <w:rFonts w:ascii="Arial" w:hAnsi="Arial" w:cs="Arial"/>
      <w:b/>
      <w:bCs/>
      <w:i/>
      <w:iCs/>
      <w:sz w:val="28"/>
      <w:szCs w:val="28"/>
      <w:lang w:val="ru-RU" w:eastAsia="ru-RU" w:bidi="ar-SA"/>
    </w:rPr>
  </w:style>
  <w:style w:type="character" w:customStyle="1" w:styleId="31">
    <w:name w:val="Заголовок 3 Знак1"/>
    <w:aliases w:val="H3 Знак"/>
    <w:basedOn w:val="a2"/>
    <w:link w:val="3"/>
    <w:locked/>
    <w:rsid w:val="00E8787B"/>
    <w:rPr>
      <w:rFonts w:ascii="Cambria" w:hAnsi="Cambria"/>
      <w:b/>
      <w:bCs/>
      <w:sz w:val="26"/>
      <w:szCs w:val="26"/>
      <w:lang w:val="ru-RU" w:eastAsia="ru-RU" w:bidi="ar-SA"/>
    </w:rPr>
  </w:style>
  <w:style w:type="character" w:customStyle="1" w:styleId="41">
    <w:name w:val="Заголовок 4 Знак1"/>
    <w:basedOn w:val="a2"/>
    <w:link w:val="4"/>
    <w:locked/>
    <w:rsid w:val="00E8787B"/>
    <w:rPr>
      <w:rFonts w:eastAsia="Arial Unicode MS"/>
      <w:b/>
      <w:bCs/>
      <w:sz w:val="28"/>
      <w:szCs w:val="28"/>
      <w:lang w:val="ru-RU" w:eastAsia="ru-RU" w:bidi="ar-SA"/>
    </w:rPr>
  </w:style>
  <w:style w:type="character" w:customStyle="1" w:styleId="51">
    <w:name w:val="Заголовок 5 Знак1"/>
    <w:basedOn w:val="a2"/>
    <w:link w:val="5"/>
    <w:semiHidden/>
    <w:locked/>
    <w:rsid w:val="00E8787B"/>
    <w:rPr>
      <w:rFonts w:ascii="Times New Roman CYR" w:eastAsia="Arial Unicode MS" w:hAnsi="Times New Roman CYR"/>
      <w:b/>
      <w:bCs/>
      <w:i/>
      <w:iCs/>
      <w:sz w:val="26"/>
      <w:szCs w:val="26"/>
      <w:lang w:val="ru-RU" w:eastAsia="ru-RU" w:bidi="ar-SA"/>
    </w:rPr>
  </w:style>
  <w:style w:type="character" w:customStyle="1" w:styleId="60">
    <w:name w:val="Заголовок 6 Знак"/>
    <w:basedOn w:val="a2"/>
    <w:link w:val="6"/>
    <w:locked/>
    <w:rsid w:val="00E8787B"/>
    <w:rPr>
      <w:b/>
      <w:bCs/>
      <w:sz w:val="22"/>
      <w:szCs w:val="22"/>
      <w:lang w:val="ru-RU" w:eastAsia="ru-RU" w:bidi="ar-SA"/>
    </w:rPr>
  </w:style>
  <w:style w:type="character" w:customStyle="1" w:styleId="71">
    <w:name w:val="Заголовок 7 Знак1"/>
    <w:basedOn w:val="a2"/>
    <w:link w:val="7"/>
    <w:semiHidden/>
    <w:locked/>
    <w:rsid w:val="00E8787B"/>
    <w:rPr>
      <w:sz w:val="24"/>
      <w:szCs w:val="24"/>
      <w:lang w:val="ru-RU" w:eastAsia="ru-RU" w:bidi="ar-SA"/>
    </w:rPr>
  </w:style>
  <w:style w:type="character" w:customStyle="1" w:styleId="81">
    <w:name w:val="Заголовок 8 Знак1"/>
    <w:basedOn w:val="a2"/>
    <w:link w:val="8"/>
    <w:semiHidden/>
    <w:locked/>
    <w:rsid w:val="00E8787B"/>
    <w:rPr>
      <w:i/>
      <w:iCs/>
      <w:sz w:val="24"/>
      <w:szCs w:val="24"/>
      <w:lang w:val="ru-RU" w:eastAsia="ru-RU" w:bidi="ar-SA"/>
    </w:rPr>
  </w:style>
  <w:style w:type="character" w:customStyle="1" w:styleId="91">
    <w:name w:val="Заголовок 9 Знак1"/>
    <w:basedOn w:val="a2"/>
    <w:link w:val="9"/>
    <w:semiHidden/>
    <w:locked/>
    <w:rsid w:val="00E8787B"/>
    <w:rPr>
      <w:rFonts w:ascii="Arial" w:hAnsi="Arial" w:cs="Arial"/>
      <w:sz w:val="22"/>
      <w:szCs w:val="22"/>
      <w:lang w:val="ru-RU" w:eastAsia="ru-RU" w:bidi="ar-SA"/>
    </w:rPr>
  </w:style>
  <w:style w:type="paragraph" w:styleId="a5">
    <w:name w:val="header"/>
    <w:aliases w:val="Heder,Titul"/>
    <w:basedOn w:val="a1"/>
    <w:link w:val="a6"/>
    <w:rsid w:val="00E8787B"/>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locked/>
    <w:rsid w:val="00E8787B"/>
    <w:rPr>
      <w:rFonts w:ascii="Courier New" w:hAnsi="Courier New" w:cs="Courier New"/>
      <w:lang w:val="ru-RU" w:eastAsia="ru-RU" w:bidi="ar-SA"/>
    </w:rPr>
  </w:style>
  <w:style w:type="paragraph" w:styleId="a7">
    <w:name w:val="footer"/>
    <w:basedOn w:val="a1"/>
    <w:link w:val="13"/>
    <w:rsid w:val="00E8787B"/>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2"/>
    <w:link w:val="a7"/>
    <w:semiHidden/>
    <w:locked/>
    <w:rsid w:val="00E8787B"/>
    <w:rPr>
      <w:rFonts w:ascii="Courier New" w:hAnsi="Courier New" w:cs="Courier New"/>
      <w:lang w:val="ru-RU" w:eastAsia="ru-RU" w:bidi="ar-SA"/>
    </w:rPr>
  </w:style>
  <w:style w:type="paragraph" w:customStyle="1" w:styleId="ConsNormal">
    <w:name w:val="ConsNormal"/>
    <w:rsid w:val="00E8787B"/>
    <w:pPr>
      <w:autoSpaceDE w:val="0"/>
      <w:autoSpaceDN w:val="0"/>
      <w:adjustRightInd w:val="0"/>
      <w:ind w:right="19772" w:firstLine="720"/>
    </w:pPr>
    <w:rPr>
      <w:rFonts w:ascii="Arial" w:hAnsi="Arial" w:cs="Arial"/>
      <w:sz w:val="24"/>
      <w:szCs w:val="24"/>
    </w:rPr>
  </w:style>
  <w:style w:type="paragraph" w:styleId="a8">
    <w:name w:val="Body Text Indent"/>
    <w:basedOn w:val="a1"/>
    <w:link w:val="a9"/>
    <w:semiHidden/>
    <w:rsid w:val="00E8787B"/>
    <w:pPr>
      <w:ind w:firstLine="720"/>
      <w:jc w:val="both"/>
    </w:pPr>
    <w:rPr>
      <w:color w:val="000000"/>
    </w:rPr>
  </w:style>
  <w:style w:type="character" w:customStyle="1" w:styleId="a9">
    <w:name w:val="Основной текст с отступом Знак"/>
    <w:basedOn w:val="a2"/>
    <w:link w:val="a8"/>
    <w:semiHidden/>
    <w:locked/>
    <w:rsid w:val="00E8787B"/>
    <w:rPr>
      <w:color w:val="000000"/>
      <w:sz w:val="24"/>
      <w:szCs w:val="24"/>
      <w:lang w:val="ru-RU" w:eastAsia="ru-RU" w:bidi="ar-SA"/>
    </w:rPr>
  </w:style>
  <w:style w:type="paragraph" w:customStyle="1" w:styleId="ConsTitle">
    <w:name w:val="ConsTitle"/>
    <w:rsid w:val="00E8787B"/>
    <w:pPr>
      <w:autoSpaceDE w:val="0"/>
      <w:autoSpaceDN w:val="0"/>
      <w:adjustRightInd w:val="0"/>
      <w:ind w:right="19772"/>
    </w:pPr>
    <w:rPr>
      <w:rFonts w:ascii="Arial" w:hAnsi="Arial" w:cs="Arial"/>
      <w:b/>
      <w:bCs/>
      <w:sz w:val="14"/>
      <w:szCs w:val="14"/>
    </w:rPr>
  </w:style>
  <w:style w:type="paragraph" w:customStyle="1" w:styleId="14">
    <w:name w:val="Обычный1"/>
    <w:rsid w:val="00E8787B"/>
    <w:rPr>
      <w:sz w:val="24"/>
      <w:szCs w:val="24"/>
    </w:rPr>
  </w:style>
  <w:style w:type="character" w:styleId="aa">
    <w:name w:val="page number"/>
    <w:basedOn w:val="a2"/>
    <w:semiHidden/>
    <w:rsid w:val="00E8787B"/>
    <w:rPr>
      <w:rFonts w:cs="Times New Roman"/>
    </w:rPr>
  </w:style>
  <w:style w:type="character" w:styleId="ab">
    <w:name w:val="annotation reference"/>
    <w:basedOn w:val="a2"/>
    <w:semiHidden/>
    <w:rsid w:val="00E8787B"/>
    <w:rPr>
      <w:rFonts w:cs="Times New Roman"/>
      <w:sz w:val="16"/>
    </w:rPr>
  </w:style>
  <w:style w:type="paragraph" w:styleId="ac">
    <w:name w:val="annotation text"/>
    <w:basedOn w:val="a1"/>
    <w:link w:val="15"/>
    <w:semiHidden/>
    <w:rsid w:val="00E8787B"/>
    <w:rPr>
      <w:sz w:val="20"/>
      <w:szCs w:val="20"/>
    </w:rPr>
  </w:style>
  <w:style w:type="character" w:customStyle="1" w:styleId="15">
    <w:name w:val="Текст примечания Знак1"/>
    <w:basedOn w:val="a2"/>
    <w:link w:val="ac"/>
    <w:semiHidden/>
    <w:locked/>
    <w:rsid w:val="00E8787B"/>
    <w:rPr>
      <w:lang w:val="ru-RU" w:eastAsia="ru-RU" w:bidi="ar-SA"/>
    </w:rPr>
  </w:style>
  <w:style w:type="character" w:customStyle="1" w:styleId="ad">
    <w:name w:val="Текст примечания Знак"/>
    <w:basedOn w:val="a2"/>
    <w:rsid w:val="00E8787B"/>
    <w:rPr>
      <w:rFonts w:cs="Times New Roman"/>
    </w:rPr>
  </w:style>
  <w:style w:type="paragraph" w:styleId="ae">
    <w:name w:val="annotation subject"/>
    <w:basedOn w:val="ac"/>
    <w:next w:val="ac"/>
    <w:link w:val="16"/>
    <w:rsid w:val="00E8787B"/>
    <w:rPr>
      <w:b/>
      <w:bCs/>
    </w:rPr>
  </w:style>
  <w:style w:type="character" w:customStyle="1" w:styleId="16">
    <w:name w:val="Тема примечания Знак1"/>
    <w:basedOn w:val="15"/>
    <w:link w:val="ae"/>
    <w:semiHidden/>
    <w:locked/>
    <w:rsid w:val="00E8787B"/>
    <w:rPr>
      <w:b/>
      <w:bCs/>
    </w:rPr>
  </w:style>
  <w:style w:type="character" w:customStyle="1" w:styleId="af">
    <w:name w:val="Тема примечания Знак"/>
    <w:rsid w:val="00E8787B"/>
    <w:rPr>
      <w:b/>
    </w:rPr>
  </w:style>
  <w:style w:type="paragraph" w:styleId="af0">
    <w:name w:val="Balloon Text"/>
    <w:basedOn w:val="a1"/>
    <w:link w:val="17"/>
    <w:rsid w:val="00E8787B"/>
    <w:rPr>
      <w:rFonts w:ascii="Tahoma" w:hAnsi="Tahoma" w:cs="Tahoma"/>
      <w:sz w:val="16"/>
      <w:szCs w:val="16"/>
    </w:rPr>
  </w:style>
  <w:style w:type="character" w:customStyle="1" w:styleId="17">
    <w:name w:val="Текст выноски Знак1"/>
    <w:basedOn w:val="a2"/>
    <w:link w:val="af0"/>
    <w:semiHidden/>
    <w:locked/>
    <w:rsid w:val="00E8787B"/>
    <w:rPr>
      <w:rFonts w:ascii="Tahoma" w:hAnsi="Tahoma" w:cs="Tahoma"/>
      <w:sz w:val="16"/>
      <w:szCs w:val="16"/>
      <w:lang w:val="ru-RU" w:eastAsia="ru-RU" w:bidi="ar-SA"/>
    </w:rPr>
  </w:style>
  <w:style w:type="character" w:customStyle="1" w:styleId="af1">
    <w:name w:val="Текст выноски Знак"/>
    <w:rsid w:val="00E8787B"/>
    <w:rPr>
      <w:rFonts w:ascii="Tahoma" w:hAnsi="Tahoma"/>
      <w:sz w:val="16"/>
    </w:rPr>
  </w:style>
  <w:style w:type="paragraph" w:styleId="23">
    <w:name w:val="Body Text Indent 2"/>
    <w:basedOn w:val="a1"/>
    <w:link w:val="210"/>
    <w:rsid w:val="00E8787B"/>
    <w:pPr>
      <w:ind w:firstLine="720"/>
      <w:jc w:val="both"/>
    </w:pPr>
  </w:style>
  <w:style w:type="character" w:customStyle="1" w:styleId="210">
    <w:name w:val="Основной текст с отступом 2 Знак1"/>
    <w:basedOn w:val="a2"/>
    <w:link w:val="23"/>
    <w:semiHidden/>
    <w:locked/>
    <w:rsid w:val="00E8787B"/>
    <w:rPr>
      <w:sz w:val="24"/>
      <w:szCs w:val="24"/>
      <w:lang w:val="ru-RU" w:eastAsia="ru-RU" w:bidi="ar-SA"/>
    </w:rPr>
  </w:style>
  <w:style w:type="paragraph" w:styleId="32">
    <w:name w:val="Body Text Indent 3"/>
    <w:basedOn w:val="a1"/>
    <w:link w:val="33"/>
    <w:semiHidden/>
    <w:rsid w:val="00E8787B"/>
    <w:pPr>
      <w:ind w:firstLine="720"/>
      <w:jc w:val="both"/>
    </w:pPr>
    <w:rPr>
      <w:color w:val="0000FF"/>
      <w:u w:val="single"/>
    </w:rPr>
  </w:style>
  <w:style w:type="character" w:customStyle="1" w:styleId="33">
    <w:name w:val="Основной текст с отступом 3 Знак"/>
    <w:basedOn w:val="a2"/>
    <w:link w:val="32"/>
    <w:semiHidden/>
    <w:locked/>
    <w:rsid w:val="00E8787B"/>
    <w:rPr>
      <w:color w:val="0000FF"/>
      <w:sz w:val="24"/>
      <w:szCs w:val="24"/>
      <w:u w:val="single"/>
      <w:lang w:val="ru-RU" w:eastAsia="ru-RU" w:bidi="ar-SA"/>
    </w:rPr>
  </w:style>
  <w:style w:type="character" w:customStyle="1" w:styleId="labelheaderlevel21">
    <w:name w:val="label_header_level_21"/>
    <w:rsid w:val="00E8787B"/>
    <w:rPr>
      <w:b/>
      <w:color w:val="0000FF"/>
      <w:sz w:val="20"/>
    </w:rPr>
  </w:style>
  <w:style w:type="paragraph" w:styleId="af2">
    <w:name w:val="Normal (Web)"/>
    <w:aliases w:val="Обычный (Web),Обычный (веб) Знак Знак,Обычный (Web) Знак Знак Знак"/>
    <w:basedOn w:val="a1"/>
    <w:link w:val="af3"/>
    <w:rsid w:val="00E8787B"/>
    <w:pPr>
      <w:spacing w:before="100" w:beforeAutospacing="1" w:after="100" w:afterAutospacing="1"/>
    </w:pPr>
    <w:rPr>
      <w:szCs w:val="20"/>
    </w:rPr>
  </w:style>
  <w:style w:type="paragraph" w:styleId="24">
    <w:name w:val="List 2"/>
    <w:basedOn w:val="a1"/>
    <w:semiHidden/>
    <w:rsid w:val="00E8787B"/>
    <w:pPr>
      <w:ind w:left="566" w:hanging="283"/>
    </w:pPr>
  </w:style>
  <w:style w:type="paragraph" w:customStyle="1" w:styleId="af4">
    <w:name w:val="Знак"/>
    <w:basedOn w:val="a1"/>
    <w:rsid w:val="00E8787B"/>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1"/>
    <w:rsid w:val="00E8787B"/>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rsid w:val="00E8787B"/>
    <w:pPr>
      <w:keepNext/>
      <w:jc w:val="center"/>
    </w:pPr>
    <w:rPr>
      <w:szCs w:val="20"/>
    </w:rPr>
  </w:style>
  <w:style w:type="paragraph" w:styleId="25">
    <w:name w:val="Body Text 2"/>
    <w:basedOn w:val="a1"/>
    <w:link w:val="26"/>
    <w:semiHidden/>
    <w:rsid w:val="00E8787B"/>
    <w:pPr>
      <w:spacing w:after="120" w:line="480" w:lineRule="auto"/>
    </w:pPr>
  </w:style>
  <w:style w:type="character" w:customStyle="1" w:styleId="26">
    <w:name w:val="Основной текст 2 Знак"/>
    <w:basedOn w:val="a2"/>
    <w:link w:val="25"/>
    <w:semiHidden/>
    <w:locked/>
    <w:rsid w:val="00E8787B"/>
    <w:rPr>
      <w:sz w:val="24"/>
      <w:szCs w:val="24"/>
      <w:lang w:val="ru-RU" w:eastAsia="ru-RU" w:bidi="ar-SA"/>
    </w:rPr>
  </w:style>
  <w:style w:type="paragraph" w:styleId="34">
    <w:name w:val="Body Text 3"/>
    <w:basedOn w:val="a1"/>
    <w:link w:val="35"/>
    <w:semiHidden/>
    <w:rsid w:val="00E8787B"/>
    <w:pPr>
      <w:spacing w:after="120"/>
    </w:pPr>
    <w:rPr>
      <w:sz w:val="16"/>
      <w:szCs w:val="16"/>
    </w:rPr>
  </w:style>
  <w:style w:type="character" w:customStyle="1" w:styleId="35">
    <w:name w:val="Основной текст 3 Знак"/>
    <w:basedOn w:val="a2"/>
    <w:link w:val="34"/>
    <w:semiHidden/>
    <w:locked/>
    <w:rsid w:val="00E8787B"/>
    <w:rPr>
      <w:sz w:val="16"/>
      <w:szCs w:val="16"/>
      <w:lang w:val="ru-RU" w:eastAsia="ru-RU" w:bidi="ar-SA"/>
    </w:rPr>
  </w:style>
  <w:style w:type="paragraph" w:customStyle="1" w:styleId="18">
    <w:name w:val="заголовок 1"/>
    <w:basedOn w:val="a1"/>
    <w:next w:val="a1"/>
    <w:rsid w:val="00E8787B"/>
    <w:pPr>
      <w:keepNext/>
      <w:widowControl w:val="0"/>
      <w:jc w:val="center"/>
    </w:pPr>
    <w:rPr>
      <w:b/>
      <w:sz w:val="22"/>
      <w:szCs w:val="20"/>
    </w:rPr>
  </w:style>
  <w:style w:type="paragraph" w:customStyle="1" w:styleId="27">
    <w:name w:val="çàãîëîâîê 2"/>
    <w:basedOn w:val="a1"/>
    <w:next w:val="a1"/>
    <w:rsid w:val="00E8787B"/>
    <w:pPr>
      <w:keepNext/>
      <w:jc w:val="both"/>
    </w:pPr>
    <w:rPr>
      <w:szCs w:val="20"/>
      <w:lang w:val="en-GB"/>
    </w:rPr>
  </w:style>
  <w:style w:type="paragraph" w:customStyle="1" w:styleId="af6">
    <w:name w:val="Таблица шапка"/>
    <w:basedOn w:val="a1"/>
    <w:rsid w:val="00E8787B"/>
    <w:pPr>
      <w:keepNext/>
      <w:spacing w:before="40" w:after="40"/>
      <w:ind w:left="57" w:right="57"/>
    </w:pPr>
    <w:rPr>
      <w:sz w:val="22"/>
      <w:szCs w:val="20"/>
    </w:rPr>
  </w:style>
  <w:style w:type="paragraph" w:customStyle="1" w:styleId="af7">
    <w:name w:val="Таблица текст"/>
    <w:basedOn w:val="a1"/>
    <w:rsid w:val="00E8787B"/>
    <w:pPr>
      <w:spacing w:before="40" w:after="40"/>
      <w:ind w:left="57" w:right="57"/>
    </w:pPr>
    <w:rPr>
      <w:szCs w:val="20"/>
    </w:rPr>
  </w:style>
  <w:style w:type="paragraph" w:customStyle="1" w:styleId="af8">
    <w:name w:val="Пункт"/>
    <w:basedOn w:val="a1"/>
    <w:rsid w:val="00E8787B"/>
    <w:pPr>
      <w:numPr>
        <w:ilvl w:val="2"/>
        <w:numId w:val="5"/>
      </w:numPr>
      <w:tabs>
        <w:tab w:val="num" w:pos="1134"/>
      </w:tabs>
      <w:spacing w:line="360" w:lineRule="auto"/>
      <w:ind w:left="1134" w:hanging="1134"/>
      <w:jc w:val="both"/>
    </w:pPr>
    <w:rPr>
      <w:sz w:val="28"/>
      <w:szCs w:val="28"/>
    </w:rPr>
  </w:style>
  <w:style w:type="paragraph" w:styleId="HTML">
    <w:name w:val="HTML Preformatted"/>
    <w:basedOn w:val="a1"/>
    <w:link w:val="HTML1"/>
    <w:semiHidden/>
    <w:rsid w:val="00E87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2"/>
    <w:link w:val="HTML"/>
    <w:semiHidden/>
    <w:locked/>
    <w:rsid w:val="00E8787B"/>
    <w:rPr>
      <w:rFonts w:ascii="Courier New" w:hAnsi="Courier New" w:cs="Courier New"/>
      <w:lang w:val="ru-RU" w:eastAsia="ru-RU" w:bidi="ar-SA"/>
    </w:rPr>
  </w:style>
  <w:style w:type="character" w:customStyle="1" w:styleId="HTML0">
    <w:name w:val="Стандартный HTML Знак"/>
    <w:rsid w:val="00E8787B"/>
    <w:rPr>
      <w:rFonts w:ascii="Courier New" w:hAnsi="Courier New"/>
    </w:rPr>
  </w:style>
  <w:style w:type="character" w:customStyle="1" w:styleId="af9">
    <w:name w:val="Нижний колонтитул Знак"/>
    <w:rsid w:val="00E8787B"/>
    <w:rPr>
      <w:rFonts w:ascii="Courier New" w:hAnsi="Courier New"/>
    </w:rPr>
  </w:style>
  <w:style w:type="character" w:styleId="afa">
    <w:name w:val="Hyperlink"/>
    <w:basedOn w:val="a2"/>
    <w:rsid w:val="00E8787B"/>
    <w:rPr>
      <w:rFonts w:cs="Times New Roman"/>
      <w:color w:val="0000FF"/>
      <w:u w:val="single"/>
    </w:rPr>
  </w:style>
  <w:style w:type="paragraph" w:styleId="afb">
    <w:name w:val="Body Text"/>
    <w:basedOn w:val="a1"/>
    <w:link w:val="19"/>
    <w:semiHidden/>
    <w:rsid w:val="00E8787B"/>
    <w:pPr>
      <w:spacing w:after="120"/>
    </w:pPr>
  </w:style>
  <w:style w:type="character" w:customStyle="1" w:styleId="19">
    <w:name w:val="Основной текст Знак1"/>
    <w:basedOn w:val="a2"/>
    <w:link w:val="afb"/>
    <w:semiHidden/>
    <w:locked/>
    <w:rsid w:val="00E8787B"/>
    <w:rPr>
      <w:sz w:val="24"/>
      <w:szCs w:val="24"/>
      <w:lang w:val="ru-RU" w:eastAsia="ru-RU" w:bidi="ar-SA"/>
    </w:rPr>
  </w:style>
  <w:style w:type="character" w:customStyle="1" w:styleId="afc">
    <w:name w:val="Основной текст Знак"/>
    <w:rsid w:val="00E8787B"/>
    <w:rPr>
      <w:sz w:val="24"/>
    </w:rPr>
  </w:style>
  <w:style w:type="paragraph" w:styleId="afd">
    <w:name w:val="footnote text"/>
    <w:basedOn w:val="a1"/>
    <w:link w:val="1a"/>
    <w:semiHidden/>
    <w:rsid w:val="00E8787B"/>
    <w:pPr>
      <w:spacing w:line="360" w:lineRule="auto"/>
      <w:ind w:firstLine="567"/>
      <w:jc w:val="both"/>
    </w:pPr>
    <w:rPr>
      <w:szCs w:val="20"/>
    </w:rPr>
  </w:style>
  <w:style w:type="character" w:customStyle="1" w:styleId="1a">
    <w:name w:val="Текст сноски Знак1"/>
    <w:basedOn w:val="a2"/>
    <w:link w:val="afd"/>
    <w:semiHidden/>
    <w:locked/>
    <w:rsid w:val="00E8787B"/>
    <w:rPr>
      <w:sz w:val="24"/>
      <w:lang w:val="ru-RU" w:eastAsia="ru-RU" w:bidi="ar-SA"/>
    </w:rPr>
  </w:style>
  <w:style w:type="character" w:customStyle="1" w:styleId="afe">
    <w:name w:val="Текст сноски Знак"/>
    <w:rsid w:val="00E8787B"/>
    <w:rPr>
      <w:snapToGrid w:val="0"/>
      <w:sz w:val="24"/>
    </w:rPr>
  </w:style>
  <w:style w:type="character" w:customStyle="1" w:styleId="28">
    <w:name w:val="Заголовок 2 Знак"/>
    <w:rsid w:val="00E8787B"/>
    <w:rPr>
      <w:rFonts w:ascii="Arial" w:hAnsi="Arial"/>
      <w:b/>
      <w:i/>
      <w:sz w:val="28"/>
    </w:rPr>
  </w:style>
  <w:style w:type="character" w:customStyle="1" w:styleId="FontStyle15">
    <w:name w:val="Font Style15"/>
    <w:rsid w:val="00E8787B"/>
    <w:rPr>
      <w:rFonts w:ascii="Times New Roman" w:hAnsi="Times New Roman"/>
      <w:sz w:val="26"/>
    </w:rPr>
  </w:style>
  <w:style w:type="character" w:customStyle="1" w:styleId="42">
    <w:name w:val="Заголовок 4 Знак"/>
    <w:rsid w:val="00E8787B"/>
    <w:rPr>
      <w:rFonts w:eastAsia="Arial Unicode MS"/>
      <w:b/>
      <w:sz w:val="28"/>
    </w:rPr>
  </w:style>
  <w:style w:type="character" w:customStyle="1" w:styleId="50">
    <w:name w:val="Заголовок 5 Знак"/>
    <w:rsid w:val="00E8787B"/>
    <w:rPr>
      <w:rFonts w:ascii="Times New Roman CYR" w:eastAsia="Arial Unicode MS" w:hAnsi="Times New Roman CYR"/>
      <w:b/>
      <w:i/>
      <w:sz w:val="26"/>
    </w:rPr>
  </w:style>
  <w:style w:type="character" w:customStyle="1" w:styleId="70">
    <w:name w:val="Заголовок 7 Знак"/>
    <w:rsid w:val="00E8787B"/>
    <w:rPr>
      <w:sz w:val="24"/>
    </w:rPr>
  </w:style>
  <w:style w:type="character" w:customStyle="1" w:styleId="80">
    <w:name w:val="Заголовок 8 Знак"/>
    <w:rsid w:val="00E8787B"/>
    <w:rPr>
      <w:i/>
      <w:sz w:val="24"/>
    </w:rPr>
  </w:style>
  <w:style w:type="character" w:customStyle="1" w:styleId="90">
    <w:name w:val="Заголовок 9 Знак"/>
    <w:rsid w:val="00E8787B"/>
    <w:rPr>
      <w:rFonts w:ascii="Arial" w:hAnsi="Arial"/>
      <w:sz w:val="22"/>
    </w:rPr>
  </w:style>
  <w:style w:type="paragraph" w:customStyle="1" w:styleId="29">
    <w:name w:val="Уровень2"/>
    <w:basedOn w:val="a1"/>
    <w:rsid w:val="00E8787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E8787B"/>
    <w:pPr>
      <w:tabs>
        <w:tab w:val="clear" w:pos="927"/>
        <w:tab w:val="num" w:pos="360"/>
        <w:tab w:val="num" w:pos="2160"/>
      </w:tabs>
      <w:ind w:left="2160" w:hanging="180"/>
    </w:pPr>
  </w:style>
  <w:style w:type="paragraph" w:customStyle="1" w:styleId="aff">
    <w:name w:val="Заголовок статьи"/>
    <w:basedOn w:val="a1"/>
    <w:next w:val="a1"/>
    <w:rsid w:val="00E8787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1"/>
    <w:rsid w:val="00E8787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rsid w:val="00E8787B"/>
    <w:pPr>
      <w:numPr>
        <w:numId w:val="7"/>
      </w:numPr>
      <w:jc w:val="both"/>
    </w:pPr>
  </w:style>
  <w:style w:type="paragraph" w:customStyle="1" w:styleId="37">
    <w:name w:val="Стиль3"/>
    <w:basedOn w:val="23"/>
    <w:rsid w:val="00E8787B"/>
    <w:pPr>
      <w:widowControl w:val="0"/>
      <w:tabs>
        <w:tab w:val="num" w:pos="1307"/>
      </w:tabs>
      <w:adjustRightInd w:val="0"/>
      <w:ind w:left="1080" w:firstLine="0"/>
      <w:textAlignment w:val="baseline"/>
    </w:pPr>
    <w:rPr>
      <w:szCs w:val="20"/>
    </w:rPr>
  </w:style>
  <w:style w:type="paragraph" w:customStyle="1" w:styleId="1-3">
    <w:name w:val="Текст1-3"/>
    <w:basedOn w:val="a1"/>
    <w:rsid w:val="00E8787B"/>
    <w:pPr>
      <w:spacing w:after="60" w:line="288" w:lineRule="auto"/>
      <w:jc w:val="both"/>
    </w:pPr>
    <w:rPr>
      <w:szCs w:val="20"/>
    </w:rPr>
  </w:style>
  <w:style w:type="paragraph" w:customStyle="1" w:styleId="aHeader">
    <w:name w:val="a_Header"/>
    <w:basedOn w:val="a1"/>
    <w:rsid w:val="00E8787B"/>
    <w:pPr>
      <w:tabs>
        <w:tab w:val="left" w:pos="1985"/>
      </w:tabs>
      <w:spacing w:after="60"/>
      <w:jc w:val="center"/>
    </w:pPr>
    <w:rPr>
      <w:rFonts w:ascii="Courier New" w:hAnsi="Courier New"/>
    </w:rPr>
  </w:style>
  <w:style w:type="paragraph" w:styleId="aff0">
    <w:name w:val="Plain Text"/>
    <w:basedOn w:val="a1"/>
    <w:link w:val="1b"/>
    <w:semiHidden/>
    <w:rsid w:val="00E8787B"/>
    <w:rPr>
      <w:rFonts w:ascii="Courier New" w:hAnsi="Courier New"/>
      <w:sz w:val="20"/>
      <w:szCs w:val="20"/>
    </w:rPr>
  </w:style>
  <w:style w:type="character" w:customStyle="1" w:styleId="1b">
    <w:name w:val="Текст Знак1"/>
    <w:basedOn w:val="a2"/>
    <w:link w:val="aff0"/>
    <w:semiHidden/>
    <w:locked/>
    <w:rsid w:val="00E8787B"/>
    <w:rPr>
      <w:rFonts w:ascii="Courier New" w:hAnsi="Courier New"/>
      <w:lang w:val="ru-RU" w:eastAsia="ru-RU" w:bidi="ar-SA"/>
    </w:rPr>
  </w:style>
  <w:style w:type="character" w:customStyle="1" w:styleId="aff1">
    <w:name w:val="Текст Знак"/>
    <w:rsid w:val="00E8787B"/>
    <w:rPr>
      <w:rFonts w:ascii="Courier New" w:hAnsi="Courier New"/>
      <w:snapToGrid w:val="0"/>
    </w:rPr>
  </w:style>
  <w:style w:type="paragraph" w:styleId="aff2">
    <w:name w:val="Block Text"/>
    <w:basedOn w:val="a1"/>
    <w:semiHidden/>
    <w:rsid w:val="00E8787B"/>
    <w:pPr>
      <w:ind w:left="-5220" w:right="-105"/>
      <w:jc w:val="both"/>
    </w:pPr>
    <w:rPr>
      <w:i/>
      <w:iCs/>
    </w:rPr>
  </w:style>
  <w:style w:type="paragraph" w:styleId="2a">
    <w:name w:val="toc 2"/>
    <w:basedOn w:val="a1"/>
    <w:next w:val="a1"/>
    <w:autoRedefine/>
    <w:rsid w:val="00BC1C32"/>
    <w:pPr>
      <w:tabs>
        <w:tab w:val="left" w:pos="426"/>
        <w:tab w:val="right" w:pos="9923"/>
      </w:tabs>
      <w:ind w:left="1134" w:right="74" w:hanging="708"/>
    </w:pPr>
    <w:rPr>
      <w:rFonts w:cs="Arial"/>
      <w:b/>
      <w:bCs/>
      <w:noProof/>
      <w:sz w:val="18"/>
      <w:szCs w:val="20"/>
    </w:rPr>
  </w:style>
  <w:style w:type="character" w:customStyle="1" w:styleId="2b">
    <w:name w:val="Основной текст с отступом 2 Знак"/>
    <w:rsid w:val="00E8787B"/>
    <w:rPr>
      <w:sz w:val="24"/>
    </w:rPr>
  </w:style>
  <w:style w:type="character" w:customStyle="1" w:styleId="38">
    <w:name w:val="Заголовок 3 Знак"/>
    <w:rsid w:val="00E8787B"/>
    <w:rPr>
      <w:rFonts w:ascii="Cambria" w:hAnsi="Cambria"/>
      <w:b/>
      <w:sz w:val="26"/>
    </w:rPr>
  </w:style>
  <w:style w:type="paragraph" w:styleId="aff3">
    <w:name w:val="Document Map"/>
    <w:basedOn w:val="a1"/>
    <w:link w:val="1c"/>
    <w:semiHidden/>
    <w:rsid w:val="00E8787B"/>
    <w:pPr>
      <w:shd w:val="clear" w:color="auto" w:fill="000080"/>
    </w:pPr>
    <w:rPr>
      <w:rFonts w:ascii="Tahoma" w:hAnsi="Tahoma" w:cs="Tahoma"/>
      <w:szCs w:val="20"/>
    </w:rPr>
  </w:style>
  <w:style w:type="character" w:customStyle="1" w:styleId="1c">
    <w:name w:val="Схема документа Знак1"/>
    <w:basedOn w:val="a2"/>
    <w:link w:val="aff3"/>
    <w:semiHidden/>
    <w:locked/>
    <w:rsid w:val="00E8787B"/>
    <w:rPr>
      <w:rFonts w:ascii="Tahoma" w:hAnsi="Tahoma" w:cs="Tahoma"/>
      <w:sz w:val="24"/>
      <w:lang w:val="ru-RU" w:eastAsia="ru-RU" w:bidi="ar-SA"/>
    </w:rPr>
  </w:style>
  <w:style w:type="character" w:customStyle="1" w:styleId="aff4">
    <w:name w:val="Схема документа Знак"/>
    <w:rsid w:val="00E8787B"/>
    <w:rPr>
      <w:rFonts w:ascii="Tahoma" w:hAnsi="Tahoma"/>
      <w:sz w:val="24"/>
      <w:shd w:val="clear" w:color="auto" w:fill="000080"/>
    </w:rPr>
  </w:style>
  <w:style w:type="paragraph" w:styleId="1d">
    <w:name w:val="toc 1"/>
    <w:basedOn w:val="a1"/>
    <w:next w:val="a1"/>
    <w:autoRedefine/>
    <w:rsid w:val="00E8787B"/>
    <w:pPr>
      <w:tabs>
        <w:tab w:val="left" w:pos="426"/>
        <w:tab w:val="right" w:leader="dot" w:pos="9923"/>
      </w:tabs>
      <w:ind w:left="426" w:hanging="426"/>
    </w:pPr>
    <w:rPr>
      <w:noProof/>
      <w:szCs w:val="20"/>
    </w:rPr>
  </w:style>
  <w:style w:type="paragraph" w:styleId="39">
    <w:name w:val="toc 3"/>
    <w:basedOn w:val="a1"/>
    <w:next w:val="a1"/>
    <w:autoRedefine/>
    <w:rsid w:val="00E8787B"/>
    <w:pPr>
      <w:jc w:val="both"/>
    </w:pPr>
    <w:rPr>
      <w:szCs w:val="20"/>
    </w:rPr>
  </w:style>
  <w:style w:type="paragraph" w:styleId="43">
    <w:name w:val="toc 4"/>
    <w:basedOn w:val="a1"/>
    <w:next w:val="a1"/>
    <w:autoRedefine/>
    <w:semiHidden/>
    <w:rsid w:val="00E8787B"/>
    <w:pPr>
      <w:ind w:left="720"/>
    </w:pPr>
    <w:rPr>
      <w:szCs w:val="20"/>
    </w:rPr>
  </w:style>
  <w:style w:type="paragraph" w:styleId="52">
    <w:name w:val="toc 5"/>
    <w:basedOn w:val="a1"/>
    <w:next w:val="a1"/>
    <w:autoRedefine/>
    <w:semiHidden/>
    <w:rsid w:val="00E8787B"/>
    <w:pPr>
      <w:ind w:left="960"/>
    </w:pPr>
    <w:rPr>
      <w:szCs w:val="20"/>
    </w:rPr>
  </w:style>
  <w:style w:type="paragraph" w:styleId="61">
    <w:name w:val="toc 6"/>
    <w:basedOn w:val="a1"/>
    <w:next w:val="a1"/>
    <w:autoRedefine/>
    <w:semiHidden/>
    <w:rsid w:val="00E8787B"/>
    <w:pPr>
      <w:ind w:left="1200"/>
    </w:pPr>
    <w:rPr>
      <w:szCs w:val="20"/>
    </w:rPr>
  </w:style>
  <w:style w:type="paragraph" w:styleId="72">
    <w:name w:val="toc 7"/>
    <w:basedOn w:val="a1"/>
    <w:next w:val="a1"/>
    <w:autoRedefine/>
    <w:semiHidden/>
    <w:rsid w:val="00E8787B"/>
    <w:pPr>
      <w:ind w:left="1440"/>
    </w:pPr>
    <w:rPr>
      <w:szCs w:val="20"/>
    </w:rPr>
  </w:style>
  <w:style w:type="paragraph" w:styleId="82">
    <w:name w:val="toc 8"/>
    <w:basedOn w:val="a1"/>
    <w:next w:val="a1"/>
    <w:autoRedefine/>
    <w:semiHidden/>
    <w:rsid w:val="00E8787B"/>
    <w:pPr>
      <w:ind w:left="1680"/>
    </w:pPr>
    <w:rPr>
      <w:szCs w:val="20"/>
    </w:rPr>
  </w:style>
  <w:style w:type="paragraph" w:styleId="92">
    <w:name w:val="toc 9"/>
    <w:basedOn w:val="a1"/>
    <w:next w:val="a1"/>
    <w:autoRedefine/>
    <w:semiHidden/>
    <w:rsid w:val="00E8787B"/>
    <w:pPr>
      <w:ind w:left="1920"/>
    </w:pPr>
    <w:rPr>
      <w:szCs w:val="20"/>
    </w:rPr>
  </w:style>
  <w:style w:type="paragraph" w:customStyle="1" w:styleId="aff5">
    <w:name w:val="Подраздел"/>
    <w:basedOn w:val="a1"/>
    <w:rsid w:val="00E8787B"/>
    <w:pPr>
      <w:spacing w:before="240"/>
      <w:ind w:left="1701" w:hanging="283"/>
      <w:jc w:val="both"/>
    </w:pPr>
    <w:rPr>
      <w:rFonts w:ascii="PragmaticaTT" w:hAnsi="PragmaticaTT"/>
      <w:szCs w:val="20"/>
    </w:rPr>
  </w:style>
  <w:style w:type="paragraph" w:customStyle="1" w:styleId="aff6">
    <w:name w:val="регламент список"/>
    <w:basedOn w:val="3"/>
    <w:autoRedefine/>
    <w:rsid w:val="00E8787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2"/>
    <w:semiHidden/>
    <w:rsid w:val="00E8787B"/>
    <w:rPr>
      <w:rFonts w:cs="Times New Roman"/>
      <w:color w:val="800080"/>
      <w:u w:val="single"/>
    </w:rPr>
  </w:style>
  <w:style w:type="paragraph" w:customStyle="1" w:styleId="Times12">
    <w:name w:val="Times 12"/>
    <w:basedOn w:val="a1"/>
    <w:rsid w:val="00E8787B"/>
    <w:pPr>
      <w:overflowPunct w:val="0"/>
      <w:autoSpaceDE w:val="0"/>
      <w:autoSpaceDN w:val="0"/>
      <w:adjustRightInd w:val="0"/>
      <w:ind w:firstLine="567"/>
      <w:jc w:val="both"/>
    </w:pPr>
    <w:rPr>
      <w:bCs/>
      <w:szCs w:val="22"/>
    </w:rPr>
  </w:style>
  <w:style w:type="paragraph" w:customStyle="1" w:styleId="2c">
    <w:name w:val="Пункт_2"/>
    <w:basedOn w:val="a1"/>
    <w:rsid w:val="00E8787B"/>
    <w:pPr>
      <w:tabs>
        <w:tab w:val="num" w:pos="643"/>
        <w:tab w:val="num" w:pos="1701"/>
      </w:tabs>
      <w:ind w:left="643" w:hanging="360"/>
      <w:jc w:val="both"/>
    </w:pPr>
    <w:rPr>
      <w:sz w:val="28"/>
      <w:szCs w:val="20"/>
    </w:rPr>
  </w:style>
  <w:style w:type="paragraph" w:customStyle="1" w:styleId="30">
    <w:name w:val="Пункт_3"/>
    <w:basedOn w:val="a1"/>
    <w:rsid w:val="00E8787B"/>
    <w:pPr>
      <w:numPr>
        <w:ilvl w:val="2"/>
        <w:numId w:val="5"/>
      </w:numPr>
      <w:jc w:val="both"/>
    </w:pPr>
    <w:rPr>
      <w:sz w:val="28"/>
      <w:szCs w:val="28"/>
    </w:rPr>
  </w:style>
  <w:style w:type="paragraph" w:styleId="3a">
    <w:name w:val="List Bullet 3"/>
    <w:basedOn w:val="a1"/>
    <w:rsid w:val="00E8787B"/>
    <w:pPr>
      <w:numPr>
        <w:numId w:val="1"/>
      </w:numPr>
      <w:tabs>
        <w:tab w:val="num" w:pos="643"/>
      </w:tabs>
    </w:pPr>
  </w:style>
  <w:style w:type="paragraph" w:styleId="3b">
    <w:name w:val="List Number 3"/>
    <w:basedOn w:val="a1"/>
    <w:rsid w:val="00E8787B"/>
    <w:pPr>
      <w:numPr>
        <w:numId w:val="2"/>
      </w:numPr>
    </w:pPr>
  </w:style>
  <w:style w:type="paragraph" w:styleId="aff8">
    <w:name w:val="List Continue"/>
    <w:basedOn w:val="a1"/>
    <w:rsid w:val="00E8787B"/>
    <w:pPr>
      <w:spacing w:after="120"/>
      <w:ind w:left="283"/>
    </w:pPr>
  </w:style>
  <w:style w:type="paragraph" w:styleId="aff9">
    <w:name w:val="List Number"/>
    <w:basedOn w:val="a1"/>
    <w:rsid w:val="00E8787B"/>
    <w:pPr>
      <w:numPr>
        <w:numId w:val="4"/>
      </w:numPr>
      <w:tabs>
        <w:tab w:val="clear" w:pos="643"/>
        <w:tab w:val="num" w:pos="926"/>
      </w:tabs>
      <w:ind w:left="360"/>
    </w:pPr>
  </w:style>
  <w:style w:type="paragraph" w:customStyle="1" w:styleId="ConsNonformat">
    <w:name w:val="ConsNonformat"/>
    <w:rsid w:val="00E8787B"/>
    <w:pPr>
      <w:widowControl w:val="0"/>
    </w:pPr>
    <w:rPr>
      <w:rFonts w:ascii="Courier New" w:hAnsi="Courier New"/>
      <w:sz w:val="24"/>
      <w:szCs w:val="24"/>
    </w:rPr>
  </w:style>
  <w:style w:type="paragraph" w:styleId="affa">
    <w:name w:val="caption"/>
    <w:basedOn w:val="a1"/>
    <w:next w:val="a1"/>
    <w:qFormat/>
    <w:rsid w:val="00E8787B"/>
    <w:pPr>
      <w:pageBreakBefore/>
      <w:suppressAutoHyphens/>
      <w:spacing w:before="120" w:after="120"/>
      <w:jc w:val="both"/>
    </w:pPr>
    <w:rPr>
      <w:i/>
      <w:szCs w:val="22"/>
    </w:rPr>
  </w:style>
  <w:style w:type="character" w:customStyle="1" w:styleId="affb">
    <w:name w:val="комментарий"/>
    <w:rsid w:val="00E8787B"/>
    <w:rPr>
      <w:b/>
      <w:i/>
      <w:shd w:val="clear" w:color="auto" w:fill="FFFF99"/>
    </w:rPr>
  </w:style>
  <w:style w:type="paragraph" w:customStyle="1" w:styleId="02statia2">
    <w:name w:val="02statia2"/>
    <w:basedOn w:val="a1"/>
    <w:rsid w:val="00E8787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8"/>
    <w:rsid w:val="00E8787B"/>
    <w:pPr>
      <w:numPr>
        <w:ilvl w:val="0"/>
        <w:numId w:val="0"/>
      </w:numPr>
      <w:tabs>
        <w:tab w:val="num" w:pos="1134"/>
      </w:tabs>
      <w:ind w:left="1134" w:hanging="1134"/>
    </w:pPr>
    <w:rPr>
      <w:bCs/>
      <w:sz w:val="22"/>
      <w:szCs w:val="22"/>
    </w:rPr>
  </w:style>
  <w:style w:type="paragraph" w:customStyle="1" w:styleId="a">
    <w:name w:val="Подподпункт"/>
    <w:basedOn w:val="affc"/>
    <w:rsid w:val="00E8787B"/>
    <w:pPr>
      <w:numPr>
        <w:numId w:val="9"/>
      </w:numPr>
      <w:tabs>
        <w:tab w:val="num" w:pos="927"/>
      </w:tabs>
      <w:ind w:left="0"/>
    </w:pPr>
  </w:style>
  <w:style w:type="paragraph" w:customStyle="1" w:styleId="affd">
    <w:name w:val="маркированный"/>
    <w:basedOn w:val="a1"/>
    <w:semiHidden/>
    <w:rsid w:val="00E8787B"/>
    <w:pPr>
      <w:tabs>
        <w:tab w:val="num" w:pos="1701"/>
      </w:tabs>
      <w:spacing w:line="360" w:lineRule="auto"/>
      <w:ind w:left="1701" w:hanging="567"/>
      <w:jc w:val="both"/>
    </w:pPr>
    <w:rPr>
      <w:bCs/>
      <w:sz w:val="22"/>
      <w:szCs w:val="22"/>
    </w:rPr>
  </w:style>
  <w:style w:type="paragraph" w:customStyle="1" w:styleId="affe">
    <w:name w:val="Ариал"/>
    <w:basedOn w:val="a1"/>
    <w:link w:val="1e"/>
    <w:rsid w:val="00E8787B"/>
    <w:pPr>
      <w:spacing w:before="120" w:after="120" w:line="360" w:lineRule="auto"/>
      <w:ind w:firstLine="851"/>
      <w:jc w:val="both"/>
    </w:pPr>
    <w:rPr>
      <w:rFonts w:ascii="Arial" w:hAnsi="Arial"/>
      <w:szCs w:val="20"/>
    </w:rPr>
  </w:style>
  <w:style w:type="character" w:customStyle="1" w:styleId="1e">
    <w:name w:val="Ариал Знак1"/>
    <w:link w:val="affe"/>
    <w:locked/>
    <w:rsid w:val="00E8787B"/>
    <w:rPr>
      <w:rFonts w:ascii="Arial" w:hAnsi="Arial"/>
      <w:sz w:val="24"/>
      <w:lang w:val="ru-RU" w:eastAsia="ru-RU" w:bidi="ar-SA"/>
    </w:rPr>
  </w:style>
  <w:style w:type="paragraph" w:customStyle="1" w:styleId="ListParagraph">
    <w:name w:val="List Paragraph"/>
    <w:basedOn w:val="a1"/>
    <w:link w:val="ListParagraphChar1"/>
    <w:rsid w:val="00E8787B"/>
    <w:pPr>
      <w:spacing w:after="200" w:line="276" w:lineRule="auto"/>
      <w:ind w:left="720"/>
      <w:contextualSpacing/>
    </w:pPr>
    <w:rPr>
      <w:rFonts w:ascii="Calibri" w:hAnsi="Calibri"/>
      <w:sz w:val="22"/>
      <w:szCs w:val="20"/>
      <w:lang w:eastAsia="en-US"/>
    </w:rPr>
  </w:style>
  <w:style w:type="paragraph" w:styleId="2d">
    <w:name w:val="List Bullet 2"/>
    <w:basedOn w:val="a1"/>
    <w:rsid w:val="00E8787B"/>
    <w:pPr>
      <w:numPr>
        <w:numId w:val="3"/>
      </w:numPr>
      <w:tabs>
        <w:tab w:val="clear" w:pos="360"/>
        <w:tab w:val="num" w:pos="643"/>
        <w:tab w:val="num" w:pos="1134"/>
      </w:tabs>
      <w:ind w:left="643"/>
    </w:pPr>
  </w:style>
  <w:style w:type="paragraph" w:customStyle="1" w:styleId="ConsPlusNonformat">
    <w:name w:val="ConsPlusNonformat"/>
    <w:rsid w:val="00E8787B"/>
    <w:pPr>
      <w:autoSpaceDE w:val="0"/>
      <w:autoSpaceDN w:val="0"/>
      <w:adjustRightInd w:val="0"/>
    </w:pPr>
    <w:rPr>
      <w:rFonts w:ascii="Courier New" w:hAnsi="Courier New" w:cs="Courier New"/>
      <w:sz w:val="24"/>
      <w:szCs w:val="24"/>
    </w:rPr>
  </w:style>
  <w:style w:type="paragraph" w:customStyle="1" w:styleId="afff">
    <w:name w:val="Пункт б/н"/>
    <w:basedOn w:val="a1"/>
    <w:rsid w:val="00E8787B"/>
    <w:pPr>
      <w:tabs>
        <w:tab w:val="left" w:pos="1134"/>
      </w:tabs>
      <w:spacing w:line="360" w:lineRule="auto"/>
      <w:ind w:firstLine="567"/>
      <w:jc w:val="both"/>
    </w:pPr>
    <w:rPr>
      <w:bCs/>
      <w:sz w:val="22"/>
      <w:szCs w:val="22"/>
    </w:rPr>
  </w:style>
  <w:style w:type="paragraph" w:customStyle="1" w:styleId="111">
    <w:name w:val="Обычный11"/>
    <w:link w:val="1f"/>
    <w:rsid w:val="00E8787B"/>
    <w:pPr>
      <w:widowControl w:val="0"/>
      <w:autoSpaceDE w:val="0"/>
      <w:autoSpaceDN w:val="0"/>
      <w:spacing w:before="120" w:after="120"/>
      <w:ind w:firstLine="567"/>
      <w:jc w:val="both"/>
    </w:pPr>
    <w:rPr>
      <w:sz w:val="22"/>
      <w:szCs w:val="22"/>
    </w:rPr>
  </w:style>
  <w:style w:type="character" w:customStyle="1" w:styleId="1f">
    <w:name w:val="Обычный1 Знак"/>
    <w:link w:val="111"/>
    <w:locked/>
    <w:rsid w:val="00E8787B"/>
    <w:rPr>
      <w:sz w:val="22"/>
      <w:szCs w:val="22"/>
      <w:lang w:val="ru-RU" w:eastAsia="ru-RU" w:bidi="ar-SA"/>
    </w:rPr>
  </w:style>
  <w:style w:type="paragraph" w:customStyle="1" w:styleId="afff0">
    <w:name w:val="Ариал Таблица"/>
    <w:basedOn w:val="affe"/>
    <w:link w:val="afff1"/>
    <w:rsid w:val="00E8787B"/>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E8787B"/>
    <w:rPr>
      <w:rFonts w:ascii="Arial" w:hAnsi="Arial"/>
      <w:sz w:val="24"/>
      <w:lang w:val="ru-RU" w:eastAsia="ru-RU" w:bidi="ar-SA"/>
    </w:rPr>
  </w:style>
  <w:style w:type="paragraph" w:customStyle="1" w:styleId="afff2">
    <w:name w:val="АриалТабл"/>
    <w:basedOn w:val="affe"/>
    <w:rsid w:val="00E8787B"/>
    <w:pPr>
      <w:widowControl w:val="0"/>
      <w:adjustRightInd w:val="0"/>
      <w:spacing w:before="0" w:after="0" w:line="240" w:lineRule="auto"/>
      <w:ind w:firstLine="0"/>
      <w:textAlignment w:val="baseline"/>
    </w:pPr>
  </w:style>
  <w:style w:type="paragraph" w:styleId="afff3">
    <w:name w:val="endnote text"/>
    <w:basedOn w:val="a1"/>
    <w:link w:val="afff4"/>
    <w:semiHidden/>
    <w:rsid w:val="00E8787B"/>
    <w:rPr>
      <w:sz w:val="20"/>
      <w:szCs w:val="20"/>
    </w:rPr>
  </w:style>
  <w:style w:type="character" w:customStyle="1" w:styleId="afff4">
    <w:name w:val="Текст концевой сноски Знак"/>
    <w:basedOn w:val="a2"/>
    <w:link w:val="afff3"/>
    <w:semiHidden/>
    <w:locked/>
    <w:rsid w:val="00E8787B"/>
    <w:rPr>
      <w:lang w:val="ru-RU" w:eastAsia="ru-RU" w:bidi="ar-SA"/>
    </w:rPr>
  </w:style>
  <w:style w:type="table" w:styleId="afff5">
    <w:name w:val="Table Grid"/>
    <w:basedOn w:val="a3"/>
    <w:rsid w:val="00E878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E8787B"/>
  </w:style>
  <w:style w:type="character" w:customStyle="1" w:styleId="afff7">
    <w:name w:val="Подпункт Знак"/>
    <w:rsid w:val="00E8787B"/>
    <w:rPr>
      <w:sz w:val="28"/>
      <w:lang w:val="ru-RU" w:eastAsia="ru-RU"/>
    </w:rPr>
  </w:style>
  <w:style w:type="character" w:customStyle="1" w:styleId="FontStyle11">
    <w:name w:val="Font Style11"/>
    <w:rsid w:val="00E8787B"/>
    <w:rPr>
      <w:rFonts w:ascii="Times New Roman" w:hAnsi="Times New Roman"/>
      <w:sz w:val="26"/>
    </w:rPr>
  </w:style>
  <w:style w:type="character" w:customStyle="1" w:styleId="212">
    <w:name w:val="Заголовок 2 Знак1"/>
    <w:rsid w:val="00E8787B"/>
    <w:rPr>
      <w:b/>
      <w:snapToGrid w:val="0"/>
      <w:sz w:val="28"/>
      <w:lang w:val="ru-RU" w:eastAsia="ru-RU"/>
    </w:rPr>
  </w:style>
  <w:style w:type="character" w:customStyle="1" w:styleId="Sp1">
    <w:name w:val="Sp1 Знак Знак"/>
    <w:rsid w:val="00E8787B"/>
    <w:rPr>
      <w:b/>
      <w:kern w:val="24"/>
      <w:sz w:val="24"/>
      <w:lang w:val="ru-RU" w:eastAsia="ru-RU"/>
    </w:rPr>
  </w:style>
  <w:style w:type="paragraph" w:customStyle="1" w:styleId="afff8">
    <w:name w:val="Стиль начало"/>
    <w:basedOn w:val="a1"/>
    <w:rsid w:val="00E8787B"/>
    <w:pPr>
      <w:spacing w:line="264" w:lineRule="auto"/>
    </w:pPr>
    <w:rPr>
      <w:sz w:val="28"/>
      <w:szCs w:val="20"/>
    </w:rPr>
  </w:style>
  <w:style w:type="paragraph" w:customStyle="1" w:styleId="Noeeu14">
    <w:name w:val="Noeeu14"/>
    <w:basedOn w:val="a1"/>
    <w:rsid w:val="00E8787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E8787B"/>
    <w:rPr>
      <w:rFonts w:ascii="Times New Roman" w:hAnsi="Times New Roman"/>
      <w:sz w:val="26"/>
    </w:rPr>
  </w:style>
  <w:style w:type="character" w:customStyle="1" w:styleId="FontStyle57">
    <w:name w:val="Font Style57"/>
    <w:rsid w:val="00E8787B"/>
    <w:rPr>
      <w:rFonts w:ascii="Times New Roman" w:hAnsi="Times New Roman"/>
      <w:b/>
      <w:sz w:val="20"/>
    </w:rPr>
  </w:style>
  <w:style w:type="paragraph" w:customStyle="1" w:styleId="Style20">
    <w:name w:val="Style20"/>
    <w:basedOn w:val="a1"/>
    <w:rsid w:val="00E8787B"/>
    <w:pPr>
      <w:widowControl w:val="0"/>
      <w:autoSpaceDE w:val="0"/>
      <w:autoSpaceDN w:val="0"/>
      <w:adjustRightInd w:val="0"/>
    </w:pPr>
    <w:rPr>
      <w:rFonts w:ascii="Arial" w:hAnsi="Arial"/>
    </w:rPr>
  </w:style>
  <w:style w:type="paragraph" w:customStyle="1" w:styleId="Revision">
    <w:name w:val="Revision"/>
    <w:hidden/>
    <w:semiHidden/>
    <w:rsid w:val="00E8787B"/>
    <w:rPr>
      <w:sz w:val="24"/>
      <w:szCs w:val="24"/>
    </w:rPr>
  </w:style>
  <w:style w:type="paragraph" w:customStyle="1" w:styleId="40">
    <w:name w:val="Пункт_4"/>
    <w:basedOn w:val="a1"/>
    <w:link w:val="44"/>
    <w:rsid w:val="00E8787B"/>
    <w:pPr>
      <w:numPr>
        <w:ilvl w:val="3"/>
        <w:numId w:val="6"/>
      </w:numPr>
      <w:jc w:val="both"/>
    </w:pPr>
    <w:rPr>
      <w:sz w:val="28"/>
      <w:szCs w:val="28"/>
    </w:rPr>
  </w:style>
  <w:style w:type="character" w:customStyle="1" w:styleId="44">
    <w:name w:val="Пункт_4 Знак"/>
    <w:link w:val="40"/>
    <w:locked/>
    <w:rsid w:val="00E8787B"/>
    <w:rPr>
      <w:sz w:val="28"/>
      <w:szCs w:val="28"/>
      <w:lang w:val="ru-RU" w:eastAsia="ru-RU" w:bidi="ar-SA"/>
    </w:rPr>
  </w:style>
  <w:style w:type="paragraph" w:customStyle="1" w:styleId="afff9">
    <w:name w:val="Примечание"/>
    <w:basedOn w:val="a1"/>
    <w:link w:val="afffa"/>
    <w:rsid w:val="00E8787B"/>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E8787B"/>
    <w:rPr>
      <w:spacing w:val="20"/>
      <w:sz w:val="28"/>
      <w:lang w:val="ru-RU" w:eastAsia="ru-RU" w:bidi="ar-SA"/>
    </w:rPr>
  </w:style>
  <w:style w:type="character" w:customStyle="1" w:styleId="af3">
    <w:name w:val="Обычный (веб) Знак"/>
    <w:aliases w:val="Обычный (Web) Знак1,Обычный (веб) Знак Знак Знак1,Обычный (Web) Знак Знак Знак Знак"/>
    <w:link w:val="af2"/>
    <w:locked/>
    <w:rsid w:val="00E8787B"/>
    <w:rPr>
      <w:sz w:val="24"/>
      <w:lang w:val="ru-RU" w:eastAsia="ru-RU" w:bidi="ar-SA"/>
    </w:rPr>
  </w:style>
  <w:style w:type="paragraph" w:customStyle="1" w:styleId="-3">
    <w:name w:val="Пункт-3"/>
    <w:basedOn w:val="a1"/>
    <w:rsid w:val="00E8787B"/>
    <w:pPr>
      <w:tabs>
        <w:tab w:val="left" w:pos="1701"/>
      </w:tabs>
      <w:spacing w:line="288" w:lineRule="auto"/>
      <w:ind w:firstLine="567"/>
      <w:jc w:val="both"/>
    </w:pPr>
    <w:rPr>
      <w:sz w:val="28"/>
    </w:rPr>
  </w:style>
  <w:style w:type="paragraph" w:customStyle="1" w:styleId="-4">
    <w:name w:val="Пункт-4"/>
    <w:basedOn w:val="a1"/>
    <w:rsid w:val="00E8787B"/>
    <w:pPr>
      <w:tabs>
        <w:tab w:val="num" w:pos="1701"/>
      </w:tabs>
      <w:spacing w:line="288" w:lineRule="auto"/>
      <w:ind w:firstLine="567"/>
      <w:jc w:val="both"/>
    </w:pPr>
    <w:rPr>
      <w:sz w:val="28"/>
    </w:rPr>
  </w:style>
  <w:style w:type="paragraph" w:customStyle="1" w:styleId="-5">
    <w:name w:val="Пункт-5"/>
    <w:basedOn w:val="a1"/>
    <w:rsid w:val="00E8787B"/>
    <w:pPr>
      <w:tabs>
        <w:tab w:val="num" w:pos="1701"/>
      </w:tabs>
      <w:spacing w:line="288" w:lineRule="auto"/>
      <w:ind w:firstLine="567"/>
      <w:jc w:val="both"/>
    </w:pPr>
    <w:rPr>
      <w:sz w:val="28"/>
    </w:rPr>
  </w:style>
  <w:style w:type="paragraph" w:customStyle="1" w:styleId="-6">
    <w:name w:val="Пункт-6"/>
    <w:basedOn w:val="a1"/>
    <w:rsid w:val="00E8787B"/>
    <w:pPr>
      <w:tabs>
        <w:tab w:val="num" w:pos="1701"/>
      </w:tabs>
      <w:spacing w:line="288" w:lineRule="auto"/>
      <w:ind w:firstLine="567"/>
      <w:jc w:val="both"/>
    </w:pPr>
    <w:rPr>
      <w:sz w:val="28"/>
    </w:rPr>
  </w:style>
  <w:style w:type="paragraph" w:customStyle="1" w:styleId="-7">
    <w:name w:val="Пункт-7"/>
    <w:basedOn w:val="a1"/>
    <w:rsid w:val="00E8787B"/>
    <w:pPr>
      <w:tabs>
        <w:tab w:val="num" w:pos="1701"/>
      </w:tabs>
      <w:spacing w:line="288" w:lineRule="auto"/>
      <w:ind w:firstLine="567"/>
      <w:jc w:val="both"/>
    </w:pPr>
    <w:rPr>
      <w:sz w:val="28"/>
    </w:rPr>
  </w:style>
  <w:style w:type="character" w:customStyle="1" w:styleId="ListParagraphChar1">
    <w:name w:val="List Paragraph Char1"/>
    <w:link w:val="ListParagraph"/>
    <w:locked/>
    <w:rsid w:val="00E8787B"/>
    <w:rPr>
      <w:rFonts w:ascii="Calibri" w:hAnsi="Calibri"/>
      <w:sz w:val="22"/>
      <w:lang w:val="ru-RU" w:eastAsia="en-US" w:bidi="ar-SA"/>
    </w:rPr>
  </w:style>
  <w:style w:type="paragraph" w:customStyle="1" w:styleId="ListParagraph1">
    <w:name w:val="List Paragraph1"/>
    <w:basedOn w:val="a1"/>
    <w:link w:val="ListParagraphChar"/>
    <w:rsid w:val="00E8787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E8787B"/>
    <w:rPr>
      <w:rFonts w:ascii="Calibri" w:hAnsi="Calibri"/>
      <w:sz w:val="22"/>
      <w:lang w:val="ru-RU" w:eastAsia="en-US" w:bidi="ar-SA"/>
    </w:rPr>
  </w:style>
  <w:style w:type="paragraph" w:styleId="1f0">
    <w:name w:val="index 1"/>
    <w:basedOn w:val="a1"/>
    <w:next w:val="a1"/>
    <w:semiHidden/>
    <w:rsid w:val="00E8787B"/>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 Знак"/>
    <w:rsid w:val="00E8787B"/>
    <w:rPr>
      <w:sz w:val="24"/>
    </w:rPr>
  </w:style>
  <w:style w:type="paragraph" w:customStyle="1" w:styleId="1f1">
    <w:name w:val="Абзац списка1"/>
    <w:basedOn w:val="a1"/>
    <w:rsid w:val="00E8787B"/>
    <w:pPr>
      <w:spacing w:after="200" w:line="276" w:lineRule="auto"/>
      <w:ind w:left="720"/>
      <w:contextualSpacing/>
    </w:pPr>
    <w:rPr>
      <w:rFonts w:ascii="Calibri" w:hAnsi="Calibri"/>
      <w:sz w:val="22"/>
      <w:szCs w:val="22"/>
      <w:lang w:eastAsia="en-US"/>
    </w:rPr>
  </w:style>
  <w:style w:type="character" w:customStyle="1" w:styleId="73">
    <w:name w:val="Знак Знак7"/>
    <w:rsid w:val="00E8787B"/>
    <w:rPr>
      <w:sz w:val="24"/>
      <w:lang w:val="ru-RU" w:eastAsia="ru-RU"/>
    </w:rPr>
  </w:style>
  <w:style w:type="paragraph" w:customStyle="1" w:styleId="-">
    <w:name w:val="список-текст"/>
    <w:basedOn w:val="a1"/>
    <w:rsid w:val="00E8787B"/>
    <w:pPr>
      <w:widowControl w:val="0"/>
      <w:numPr>
        <w:numId w:val="49"/>
      </w:numPr>
      <w:shd w:val="clear" w:color="auto" w:fill="FFFFFF"/>
      <w:autoSpaceDE w:val="0"/>
      <w:autoSpaceDN w:val="0"/>
      <w:adjustRightInd w:val="0"/>
      <w:spacing w:after="120" w:line="360" w:lineRule="auto"/>
      <w:jc w:val="both"/>
    </w:pPr>
    <w:rPr>
      <w:color w:val="000000"/>
      <w:szCs w:val="22"/>
    </w:rPr>
  </w:style>
  <w:style w:type="numbering" w:customStyle="1" w:styleId="21">
    <w:name w:val="Стиль21"/>
    <w:rsid w:val="00E8787B"/>
    <w:pPr>
      <w:numPr>
        <w:numId w:val="14"/>
      </w:numPr>
    </w:pPr>
  </w:style>
  <w:style w:type="numbering" w:customStyle="1" w:styleId="1">
    <w:name w:val="Стиль1"/>
    <w:rsid w:val="00E8787B"/>
    <w:pPr>
      <w:numPr>
        <w:numId w:val="11"/>
      </w:numPr>
    </w:pPr>
  </w:style>
  <w:style w:type="numbering" w:customStyle="1" w:styleId="11">
    <w:name w:val="Стиль11"/>
    <w:rsid w:val="00E8787B"/>
    <w:pPr>
      <w:numPr>
        <w:numId w:val="13"/>
      </w:numPr>
    </w:pPr>
  </w:style>
  <w:style w:type="numbering" w:customStyle="1" w:styleId="2">
    <w:name w:val="Стиль2"/>
    <w:rsid w:val="00E8787B"/>
    <w:pPr>
      <w:numPr>
        <w:numId w:val="12"/>
      </w:numPr>
    </w:pPr>
  </w:style>
  <w:style w:type="paragraph" w:customStyle="1" w:styleId="afffb">
    <w:name w:val="a"/>
    <w:basedOn w:val="a1"/>
    <w:rsid w:val="003A4BF6"/>
    <w:pPr>
      <w:numPr>
        <w:numId w:val="4"/>
      </w:numPr>
      <w:spacing w:line="360" w:lineRule="auto"/>
      <w:jc w:val="both"/>
    </w:pPr>
    <w:rPr>
      <w:rFonts w:eastAsiaTheme="minorHAnsi"/>
      <w:sz w:val="22"/>
      <w:szCs w:val="22"/>
    </w:rPr>
  </w:style>
</w:styles>
</file>

<file path=word/webSettings.xml><?xml version="1.0" encoding="utf-8"?>
<w:webSettings xmlns:r="http://schemas.openxmlformats.org/officeDocument/2006/relationships" xmlns:w="http://schemas.openxmlformats.org/wordprocessingml/2006/main">
  <w:divs>
    <w:div w:id="67253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hakhnyuk@niaep.ru" TargetMode="Externa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zakupki_niaep@mail.ru" TargetMode="Externa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1475</Words>
  <Characters>10383</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11835</CharactersWithSpaces>
  <SharedDoc>false</SharedDoc>
  <HLinks>
    <vt:vector size="222" baseType="variant">
      <vt:variant>
        <vt:i4>72089634</vt:i4>
      </vt:variant>
      <vt:variant>
        <vt:i4>192</vt:i4>
      </vt:variant>
      <vt:variant>
        <vt:i4>0</vt:i4>
      </vt:variant>
      <vt:variant>
        <vt:i4>5</vt:i4>
      </vt:variant>
      <vt:variant>
        <vt:lpwstr/>
      </vt:variant>
      <vt:variant>
        <vt:lpwstr>_Сводная_таблица_стоимости</vt:lpwstr>
      </vt:variant>
      <vt:variant>
        <vt:i4>68157555</vt:i4>
      </vt:variant>
      <vt:variant>
        <vt:i4>189</vt:i4>
      </vt:variant>
      <vt:variant>
        <vt:i4>0</vt:i4>
      </vt:variant>
      <vt:variant>
        <vt:i4>5</vt:i4>
      </vt:variant>
      <vt:variant>
        <vt:lpwstr/>
      </vt:variant>
      <vt:variant>
        <vt:lpwstr>_БАНКОВСКАЯ_ГАРАНТИЯ_ОБЕСПЕЧЕНИЯ</vt:lpwstr>
      </vt:variant>
      <vt:variant>
        <vt:i4>68157555</vt:i4>
      </vt:variant>
      <vt:variant>
        <vt:i4>186</vt:i4>
      </vt:variant>
      <vt:variant>
        <vt:i4>0</vt:i4>
      </vt:variant>
      <vt:variant>
        <vt:i4>5</vt:i4>
      </vt:variant>
      <vt:variant>
        <vt:lpwstr/>
      </vt:variant>
      <vt:variant>
        <vt:lpwstr>_БАНКОВСКАЯ_ГАРАНТИЯ_ОБЕСПЕЧЕНИЯ</vt:lpwstr>
      </vt:variant>
      <vt:variant>
        <vt:i4>1638455</vt:i4>
      </vt:variant>
      <vt:variant>
        <vt:i4>183</vt:i4>
      </vt:variant>
      <vt:variant>
        <vt:i4>0</vt:i4>
      </vt:variant>
      <vt:variant>
        <vt:i4>5</vt:i4>
      </vt:variant>
      <vt:variant>
        <vt:lpwstr>mailto:arbitration@rosatom.ru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6881310</vt:i4>
      </vt:variant>
      <vt:variant>
        <vt:i4>168</vt:i4>
      </vt:variant>
      <vt:variant>
        <vt:i4>0</vt:i4>
      </vt:variant>
      <vt:variant>
        <vt:i4>5</vt:i4>
      </vt:variant>
      <vt:variant>
        <vt:lpwstr>mailto:N.Shakhnyuk@niaep.ru</vt:lpwstr>
      </vt:variant>
      <vt:variant>
        <vt:lpwstr/>
      </vt:variant>
      <vt:variant>
        <vt:i4>4849753</vt:i4>
      </vt:variant>
      <vt:variant>
        <vt:i4>165</vt:i4>
      </vt:variant>
      <vt:variant>
        <vt:i4>0</vt:i4>
      </vt:variant>
      <vt:variant>
        <vt:i4>5</vt:i4>
      </vt:variant>
      <vt:variant>
        <vt:lpwstr>mailto:zakupki_niaep@mail.ru</vt:lpwstr>
      </vt:variant>
      <vt:variant>
        <vt:lpwstr/>
      </vt:variant>
      <vt:variant>
        <vt:i4>1507388</vt:i4>
      </vt:variant>
      <vt:variant>
        <vt:i4>158</vt:i4>
      </vt:variant>
      <vt:variant>
        <vt:i4>0</vt:i4>
      </vt:variant>
      <vt:variant>
        <vt:i4>5</vt:i4>
      </vt:variant>
      <vt:variant>
        <vt:lpwstr/>
      </vt:variant>
      <vt:variant>
        <vt:lpwstr>_Toc419460751</vt:lpwstr>
      </vt:variant>
      <vt:variant>
        <vt:i4>1507388</vt:i4>
      </vt:variant>
      <vt:variant>
        <vt:i4>152</vt:i4>
      </vt:variant>
      <vt:variant>
        <vt:i4>0</vt:i4>
      </vt:variant>
      <vt:variant>
        <vt:i4>5</vt:i4>
      </vt:variant>
      <vt:variant>
        <vt:lpwstr/>
      </vt:variant>
      <vt:variant>
        <vt:lpwstr>_Toc419460750</vt:lpwstr>
      </vt:variant>
      <vt:variant>
        <vt:i4>1441852</vt:i4>
      </vt:variant>
      <vt:variant>
        <vt:i4>146</vt:i4>
      </vt:variant>
      <vt:variant>
        <vt:i4>0</vt:i4>
      </vt:variant>
      <vt:variant>
        <vt:i4>5</vt:i4>
      </vt:variant>
      <vt:variant>
        <vt:lpwstr/>
      </vt:variant>
      <vt:variant>
        <vt:lpwstr>_Toc419460749</vt:lpwstr>
      </vt:variant>
      <vt:variant>
        <vt:i4>1441852</vt:i4>
      </vt:variant>
      <vt:variant>
        <vt:i4>140</vt:i4>
      </vt:variant>
      <vt:variant>
        <vt:i4>0</vt:i4>
      </vt:variant>
      <vt:variant>
        <vt:i4>5</vt:i4>
      </vt:variant>
      <vt:variant>
        <vt:lpwstr/>
      </vt:variant>
      <vt:variant>
        <vt:lpwstr>_Toc419460748</vt:lpwstr>
      </vt:variant>
      <vt:variant>
        <vt:i4>1441852</vt:i4>
      </vt:variant>
      <vt:variant>
        <vt:i4>134</vt:i4>
      </vt:variant>
      <vt:variant>
        <vt:i4>0</vt:i4>
      </vt:variant>
      <vt:variant>
        <vt:i4>5</vt:i4>
      </vt:variant>
      <vt:variant>
        <vt:lpwstr/>
      </vt:variant>
      <vt:variant>
        <vt:lpwstr>_Toc419460747</vt:lpwstr>
      </vt:variant>
      <vt:variant>
        <vt:i4>1441852</vt:i4>
      </vt:variant>
      <vt:variant>
        <vt:i4>128</vt:i4>
      </vt:variant>
      <vt:variant>
        <vt:i4>0</vt:i4>
      </vt:variant>
      <vt:variant>
        <vt:i4>5</vt:i4>
      </vt:variant>
      <vt:variant>
        <vt:lpwstr/>
      </vt:variant>
      <vt:variant>
        <vt:lpwstr>_Toc419460746</vt:lpwstr>
      </vt:variant>
      <vt:variant>
        <vt:i4>1441852</vt:i4>
      </vt:variant>
      <vt:variant>
        <vt:i4>122</vt:i4>
      </vt:variant>
      <vt:variant>
        <vt:i4>0</vt:i4>
      </vt:variant>
      <vt:variant>
        <vt:i4>5</vt:i4>
      </vt:variant>
      <vt:variant>
        <vt:lpwstr/>
      </vt:variant>
      <vt:variant>
        <vt:lpwstr>_Toc419460745</vt:lpwstr>
      </vt:variant>
      <vt:variant>
        <vt:i4>1441852</vt:i4>
      </vt:variant>
      <vt:variant>
        <vt:i4>116</vt:i4>
      </vt:variant>
      <vt:variant>
        <vt:i4>0</vt:i4>
      </vt:variant>
      <vt:variant>
        <vt:i4>5</vt:i4>
      </vt:variant>
      <vt:variant>
        <vt:lpwstr/>
      </vt:variant>
      <vt:variant>
        <vt:lpwstr>_Toc419460744</vt:lpwstr>
      </vt:variant>
      <vt:variant>
        <vt:i4>1441852</vt:i4>
      </vt:variant>
      <vt:variant>
        <vt:i4>110</vt:i4>
      </vt:variant>
      <vt:variant>
        <vt:i4>0</vt:i4>
      </vt:variant>
      <vt:variant>
        <vt:i4>5</vt:i4>
      </vt:variant>
      <vt:variant>
        <vt:lpwstr/>
      </vt:variant>
      <vt:variant>
        <vt:lpwstr>_Toc419460743</vt:lpwstr>
      </vt:variant>
      <vt:variant>
        <vt:i4>1441852</vt:i4>
      </vt:variant>
      <vt:variant>
        <vt:i4>104</vt:i4>
      </vt:variant>
      <vt:variant>
        <vt:i4>0</vt:i4>
      </vt:variant>
      <vt:variant>
        <vt:i4>5</vt:i4>
      </vt:variant>
      <vt:variant>
        <vt:lpwstr/>
      </vt:variant>
      <vt:variant>
        <vt:lpwstr>_Toc419460742</vt:lpwstr>
      </vt:variant>
      <vt:variant>
        <vt:i4>1441852</vt:i4>
      </vt:variant>
      <vt:variant>
        <vt:i4>98</vt:i4>
      </vt:variant>
      <vt:variant>
        <vt:i4>0</vt:i4>
      </vt:variant>
      <vt:variant>
        <vt:i4>5</vt:i4>
      </vt:variant>
      <vt:variant>
        <vt:lpwstr/>
      </vt:variant>
      <vt:variant>
        <vt:lpwstr>_Toc419460741</vt:lpwstr>
      </vt:variant>
      <vt:variant>
        <vt:i4>1441852</vt:i4>
      </vt:variant>
      <vt:variant>
        <vt:i4>92</vt:i4>
      </vt:variant>
      <vt:variant>
        <vt:i4>0</vt:i4>
      </vt:variant>
      <vt:variant>
        <vt:i4>5</vt:i4>
      </vt:variant>
      <vt:variant>
        <vt:lpwstr/>
      </vt:variant>
      <vt:variant>
        <vt:lpwstr>_Toc419460740</vt:lpwstr>
      </vt:variant>
      <vt:variant>
        <vt:i4>1114172</vt:i4>
      </vt:variant>
      <vt:variant>
        <vt:i4>86</vt:i4>
      </vt:variant>
      <vt:variant>
        <vt:i4>0</vt:i4>
      </vt:variant>
      <vt:variant>
        <vt:i4>5</vt:i4>
      </vt:variant>
      <vt:variant>
        <vt:lpwstr/>
      </vt:variant>
      <vt:variant>
        <vt:lpwstr>_Toc419460739</vt:lpwstr>
      </vt:variant>
      <vt:variant>
        <vt:i4>1114172</vt:i4>
      </vt:variant>
      <vt:variant>
        <vt:i4>80</vt:i4>
      </vt:variant>
      <vt:variant>
        <vt:i4>0</vt:i4>
      </vt:variant>
      <vt:variant>
        <vt:i4>5</vt:i4>
      </vt:variant>
      <vt:variant>
        <vt:lpwstr/>
      </vt:variant>
      <vt:variant>
        <vt:lpwstr>_Toc419460738</vt:lpwstr>
      </vt:variant>
      <vt:variant>
        <vt:i4>1114172</vt:i4>
      </vt:variant>
      <vt:variant>
        <vt:i4>74</vt:i4>
      </vt:variant>
      <vt:variant>
        <vt:i4>0</vt:i4>
      </vt:variant>
      <vt:variant>
        <vt:i4>5</vt:i4>
      </vt:variant>
      <vt:variant>
        <vt:lpwstr/>
      </vt:variant>
      <vt:variant>
        <vt:lpwstr>_Toc419460737</vt:lpwstr>
      </vt:variant>
      <vt:variant>
        <vt:i4>1114172</vt:i4>
      </vt:variant>
      <vt:variant>
        <vt:i4>68</vt:i4>
      </vt:variant>
      <vt:variant>
        <vt:i4>0</vt:i4>
      </vt:variant>
      <vt:variant>
        <vt:i4>5</vt:i4>
      </vt:variant>
      <vt:variant>
        <vt:lpwstr/>
      </vt:variant>
      <vt:variant>
        <vt:lpwstr>_Toc419460736</vt:lpwstr>
      </vt:variant>
      <vt:variant>
        <vt:i4>1114172</vt:i4>
      </vt:variant>
      <vt:variant>
        <vt:i4>62</vt:i4>
      </vt:variant>
      <vt:variant>
        <vt:i4>0</vt:i4>
      </vt:variant>
      <vt:variant>
        <vt:i4>5</vt:i4>
      </vt:variant>
      <vt:variant>
        <vt:lpwstr/>
      </vt:variant>
      <vt:variant>
        <vt:lpwstr>_Toc419460735</vt:lpwstr>
      </vt:variant>
      <vt:variant>
        <vt:i4>1114172</vt:i4>
      </vt:variant>
      <vt:variant>
        <vt:i4>56</vt:i4>
      </vt:variant>
      <vt:variant>
        <vt:i4>0</vt:i4>
      </vt:variant>
      <vt:variant>
        <vt:i4>5</vt:i4>
      </vt:variant>
      <vt:variant>
        <vt:lpwstr/>
      </vt:variant>
      <vt:variant>
        <vt:lpwstr>_Toc419460734</vt:lpwstr>
      </vt:variant>
      <vt:variant>
        <vt:i4>1114172</vt:i4>
      </vt:variant>
      <vt:variant>
        <vt:i4>50</vt:i4>
      </vt:variant>
      <vt:variant>
        <vt:i4>0</vt:i4>
      </vt:variant>
      <vt:variant>
        <vt:i4>5</vt:i4>
      </vt:variant>
      <vt:variant>
        <vt:lpwstr/>
      </vt:variant>
      <vt:variant>
        <vt:lpwstr>_Toc419460733</vt:lpwstr>
      </vt:variant>
      <vt:variant>
        <vt:i4>1114172</vt:i4>
      </vt:variant>
      <vt:variant>
        <vt:i4>44</vt:i4>
      </vt:variant>
      <vt:variant>
        <vt:i4>0</vt:i4>
      </vt:variant>
      <vt:variant>
        <vt:i4>5</vt:i4>
      </vt:variant>
      <vt:variant>
        <vt:lpwstr/>
      </vt:variant>
      <vt:variant>
        <vt:lpwstr>_Toc419460732</vt:lpwstr>
      </vt:variant>
      <vt:variant>
        <vt:i4>1114172</vt:i4>
      </vt:variant>
      <vt:variant>
        <vt:i4>38</vt:i4>
      </vt:variant>
      <vt:variant>
        <vt:i4>0</vt:i4>
      </vt:variant>
      <vt:variant>
        <vt:i4>5</vt:i4>
      </vt:variant>
      <vt:variant>
        <vt:lpwstr/>
      </vt:variant>
      <vt:variant>
        <vt:lpwstr>_Toc419460731</vt:lpwstr>
      </vt:variant>
      <vt:variant>
        <vt:i4>1114172</vt:i4>
      </vt:variant>
      <vt:variant>
        <vt:i4>32</vt:i4>
      </vt:variant>
      <vt:variant>
        <vt:i4>0</vt:i4>
      </vt:variant>
      <vt:variant>
        <vt:i4>5</vt:i4>
      </vt:variant>
      <vt:variant>
        <vt:lpwstr/>
      </vt:variant>
      <vt:variant>
        <vt:lpwstr>_Toc419460730</vt:lpwstr>
      </vt:variant>
      <vt:variant>
        <vt:i4>1048636</vt:i4>
      </vt:variant>
      <vt:variant>
        <vt:i4>26</vt:i4>
      </vt:variant>
      <vt:variant>
        <vt:i4>0</vt:i4>
      </vt:variant>
      <vt:variant>
        <vt:i4>5</vt:i4>
      </vt:variant>
      <vt:variant>
        <vt:lpwstr/>
      </vt:variant>
      <vt:variant>
        <vt:lpwstr>_Toc419460729</vt:lpwstr>
      </vt:variant>
      <vt:variant>
        <vt:i4>1048636</vt:i4>
      </vt:variant>
      <vt:variant>
        <vt:i4>20</vt:i4>
      </vt:variant>
      <vt:variant>
        <vt:i4>0</vt:i4>
      </vt:variant>
      <vt:variant>
        <vt:i4>5</vt:i4>
      </vt:variant>
      <vt:variant>
        <vt:lpwstr/>
      </vt:variant>
      <vt:variant>
        <vt:lpwstr>_Toc419460728</vt:lpwstr>
      </vt:variant>
      <vt:variant>
        <vt:i4>1048636</vt:i4>
      </vt:variant>
      <vt:variant>
        <vt:i4>14</vt:i4>
      </vt:variant>
      <vt:variant>
        <vt:i4>0</vt:i4>
      </vt:variant>
      <vt:variant>
        <vt:i4>5</vt:i4>
      </vt:variant>
      <vt:variant>
        <vt:lpwstr/>
      </vt:variant>
      <vt:variant>
        <vt:lpwstr>_Toc419460727</vt:lpwstr>
      </vt:variant>
      <vt:variant>
        <vt:i4>1048636</vt:i4>
      </vt:variant>
      <vt:variant>
        <vt:i4>8</vt:i4>
      </vt:variant>
      <vt:variant>
        <vt:i4>0</vt:i4>
      </vt:variant>
      <vt:variant>
        <vt:i4>5</vt:i4>
      </vt:variant>
      <vt:variant>
        <vt:lpwstr/>
      </vt:variant>
      <vt:variant>
        <vt:lpwstr>_Toc419460726</vt:lpwstr>
      </vt:variant>
      <vt:variant>
        <vt:i4>1048636</vt:i4>
      </vt:variant>
      <vt:variant>
        <vt:i4>2</vt:i4>
      </vt:variant>
      <vt:variant>
        <vt:i4>0</vt:i4>
      </vt:variant>
      <vt:variant>
        <vt:i4>5</vt:i4>
      </vt:variant>
      <vt:variant>
        <vt:lpwstr/>
      </vt:variant>
      <vt:variant>
        <vt:lpwstr>_Toc419460725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cp:lastModifiedBy>8754</cp:lastModifiedBy>
  <cp:revision>3</cp:revision>
  <cp:lastPrinted>2015-05-22T10:47:00Z</cp:lastPrinted>
  <dcterms:created xsi:type="dcterms:W3CDTF">2015-07-10T09:08:00Z</dcterms:created>
  <dcterms:modified xsi:type="dcterms:W3CDTF">2015-07-10T09:11:00Z</dcterms:modified>
</cp:coreProperties>
</file>