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24A" w:rsidRPr="00783277" w:rsidRDefault="00FD424A" w:rsidP="00FD424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D424A" w:rsidRPr="00783277" w:rsidRDefault="00FD424A" w:rsidP="00FD424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224/11.02-04/15-58 ОЗЦЭ</w:t>
      </w:r>
      <w:bookmarkStart w:id="0" w:name="_GoBack"/>
      <w:bookmarkEnd w:id="0"/>
    </w:p>
    <w:p w:rsidR="00FD424A" w:rsidRPr="00783277" w:rsidRDefault="00FD424A" w:rsidP="00FD424A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FD424A" w:rsidRPr="00783277" w:rsidRDefault="00FD424A" w:rsidP="00FD424A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0013B6">
        <w:rPr>
          <w:rFonts w:ascii="Times New Roman" w:hAnsi="Times New Roman"/>
          <w:bCs/>
          <w:color w:val="000000"/>
        </w:rPr>
        <w:t>регуляторов температуры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D424A" w:rsidRPr="00783277" w:rsidRDefault="00FD424A" w:rsidP="00FD424A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D424A" w:rsidRPr="00783277" w:rsidRDefault="00FD424A" w:rsidP="00FD424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D424A" w:rsidRPr="00783277" w:rsidRDefault="00FD424A" w:rsidP="00FD424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395FAA">
        <w:rPr>
          <w:rFonts w:ascii="Times New Roman" w:hAnsi="Times New Roman"/>
          <w:bCs/>
          <w:color w:val="000000"/>
        </w:rPr>
        <w:t>Некрасова Л.А.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D424A" w:rsidRPr="00783277" w:rsidRDefault="00FD424A" w:rsidP="00FD42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D424A" w:rsidRPr="00783277" w:rsidRDefault="00FD424A" w:rsidP="00FD424A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0013B6">
        <w:rPr>
          <w:rFonts w:ascii="Times New Roman" w:hAnsi="Times New Roman"/>
          <w:bCs/>
          <w:color w:val="000000"/>
        </w:rPr>
        <w:t>регуляторов температуры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D424A" w:rsidRPr="00AD4BC0" w:rsidRDefault="00FD424A" w:rsidP="00FD42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395FAA">
        <w:rPr>
          <w:rFonts w:ascii="Times New Roman" w:hAnsi="Times New Roman"/>
          <w:bCs/>
          <w:color w:val="000000"/>
        </w:rPr>
        <w:t>до 30 апреля 2015 года. Возможна досрочная поставка.</w:t>
      </w:r>
    </w:p>
    <w:p w:rsidR="00FD424A" w:rsidRPr="00E2402F" w:rsidRDefault="00FD424A" w:rsidP="00FD424A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395FAA">
        <w:rPr>
          <w:rFonts w:ascii="Times New Roman" w:hAnsi="Times New Roman"/>
          <w:bCs/>
          <w:color w:val="000000"/>
        </w:rPr>
        <w:t>249033, Калужская обл., г. Обнинск,</w:t>
      </w:r>
      <w:r w:rsidRPr="00395FA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395FAA">
        <w:rPr>
          <w:rFonts w:ascii="Times New Roman" w:hAnsi="Times New Roman"/>
          <w:bCs/>
          <w:color w:val="000000"/>
        </w:rPr>
        <w:t>пл. Бондаренко, д. 1</w:t>
      </w:r>
      <w:r w:rsidRPr="00AD4BC0">
        <w:rPr>
          <w:rFonts w:ascii="Times New Roman" w:hAnsi="Times New Roman"/>
          <w:bCs/>
          <w:color w:val="000000"/>
        </w:rPr>
        <w:t>.</w:t>
      </w:r>
      <w:proofErr w:type="gramEnd"/>
    </w:p>
    <w:p w:rsidR="00FD424A" w:rsidRPr="00783277" w:rsidRDefault="00FD424A" w:rsidP="00FD424A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D424A" w:rsidRPr="00783277" w:rsidRDefault="00FD424A" w:rsidP="00FD42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424A" w:rsidRPr="00783277" w:rsidRDefault="00FD424A" w:rsidP="00FD42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424A" w:rsidRPr="00783277" w:rsidRDefault="00FD424A" w:rsidP="00FD42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424A" w:rsidRPr="00794197" w:rsidRDefault="00FD424A" w:rsidP="00FD424A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A374F">
        <w:rPr>
          <w:rFonts w:ascii="Times New Roman" w:hAnsi="Times New Roman"/>
          <w:bCs/>
          <w:color w:val="000000"/>
          <w:szCs w:val="24"/>
        </w:rPr>
        <w:t>190 588,00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593E32">
        <w:rPr>
          <w:rFonts w:ascii="Times New Roman" w:hAnsi="Times New Roman"/>
          <w:bCs/>
          <w:color w:val="000000"/>
          <w:szCs w:val="24"/>
        </w:rPr>
        <w:t>сто девяносто тысяч пятьсот восемьдесят восемь</w:t>
      </w:r>
      <w:r w:rsidRPr="00794197">
        <w:rPr>
          <w:rFonts w:ascii="Times New Roman" w:hAnsi="Times New Roman"/>
          <w:bCs/>
          <w:color w:val="000000"/>
          <w:szCs w:val="24"/>
        </w:rPr>
        <w:t xml:space="preserve"> рублей</w:t>
      </w:r>
      <w:r>
        <w:rPr>
          <w:bCs/>
          <w:color w:val="000000"/>
          <w:sz w:val="22"/>
          <w:szCs w:val="22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0</w:t>
      </w:r>
      <w:r w:rsidRPr="00593E32">
        <w:rPr>
          <w:rFonts w:ascii="Times New Roman" w:hAnsi="Times New Roman"/>
          <w:bCs/>
          <w:color w:val="000000"/>
          <w:szCs w:val="24"/>
        </w:rPr>
        <w:t>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593E32">
        <w:rPr>
          <w:rFonts w:ascii="Times New Roman" w:hAnsi="Times New Roman"/>
          <w:color w:val="000000"/>
        </w:rPr>
        <w:t>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D424A" w:rsidRPr="00776C54" w:rsidRDefault="00FD424A" w:rsidP="00FD424A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93E32">
        <w:rPr>
          <w:rFonts w:ascii="Times New Roman" w:hAnsi="Times New Roman"/>
          <w:bCs/>
          <w:color w:val="000000"/>
          <w:szCs w:val="24"/>
        </w:rPr>
        <w:t>161 515,25 (сто шестьдесят одна тысяча пятьсот пятнадцать</w:t>
      </w:r>
      <w:r w:rsidRPr="00794197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A04A33">
        <w:rPr>
          <w:rFonts w:ascii="Times New Roman" w:hAnsi="Times New Roman"/>
          <w:bCs/>
          <w:color w:val="000000"/>
          <w:szCs w:val="24"/>
        </w:rPr>
        <w:t xml:space="preserve"> </w:t>
      </w:r>
      <w:r w:rsidRPr="00593E32">
        <w:rPr>
          <w:rFonts w:ascii="Times New Roman" w:hAnsi="Times New Roman"/>
          <w:bCs/>
          <w:color w:val="000000"/>
          <w:szCs w:val="24"/>
        </w:rPr>
        <w:t>25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 w:rsidRPr="00593E32"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D424A" w:rsidRPr="00783277" w:rsidRDefault="00FD424A" w:rsidP="00FD424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</w:t>
      </w:r>
      <w:r>
        <w:rPr>
          <w:rFonts w:ascii="Times New Roman" w:hAnsi="Times New Roman"/>
          <w:szCs w:val="24"/>
        </w:rPr>
        <w:t xml:space="preserve"> цен находится в </w:t>
      </w:r>
      <w:r w:rsidRPr="00783277">
        <w:rPr>
          <w:rFonts w:ascii="Times New Roman" w:hAnsi="Times New Roman"/>
          <w:szCs w:val="24"/>
        </w:rPr>
        <w:t>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D424A" w:rsidRPr="00783277" w:rsidRDefault="00FD424A" w:rsidP="00FD424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D424A" w:rsidRPr="00783277" w:rsidRDefault="00FD424A" w:rsidP="00FD424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B0632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FD424A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B21B2F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3» марта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424A" w:rsidRDefault="00FD424A" w:rsidP="00FD424A">
      <w:pPr>
        <w:tabs>
          <w:tab w:val="left" w:pos="1134"/>
        </w:tabs>
        <w:suppressAutoHyphens w:val="0"/>
        <w:ind w:firstLine="567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>
        <w:rPr>
          <w:rFonts w:ascii="Times New Roman" w:hAnsi="Times New Roman"/>
          <w:spacing w:val="-6"/>
          <w:szCs w:val="24"/>
        </w:rPr>
        <w:t xml:space="preserve">в течение </w:t>
      </w:r>
      <w:r w:rsidRPr="00DF40AF">
        <w:rPr>
          <w:rFonts w:ascii="Times New Roman" w:hAnsi="Times New Roman"/>
          <w:spacing w:val="-6"/>
          <w:szCs w:val="24"/>
        </w:rPr>
        <w:t>2</w:t>
      </w:r>
      <w:r w:rsidRPr="00C24297">
        <w:rPr>
          <w:rFonts w:ascii="Times New Roman" w:hAnsi="Times New Roman"/>
          <w:spacing w:val="-6"/>
          <w:szCs w:val="24"/>
        </w:rPr>
        <w:t>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424A" w:rsidRPr="00783277" w:rsidRDefault="00FD424A" w:rsidP="00FD42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BD"/>
    <w:rsid w:val="008E3C0C"/>
    <w:rsid w:val="00D42E6F"/>
    <w:rsid w:val="00DB4ABD"/>
    <w:rsid w:val="00FD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FD424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FD424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4354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2015-02-16T08:42:00Z</dcterms:created>
  <dcterms:modified xsi:type="dcterms:W3CDTF">2015-02-16T08:42:00Z</dcterms:modified>
</cp:coreProperties>
</file>