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452" w:rsidRPr="00E636A9" w:rsidRDefault="00963452" w:rsidP="00963452">
      <w:pPr>
        <w:jc w:val="center"/>
        <w:outlineLvl w:val="0"/>
      </w:pPr>
      <w:bookmarkStart w:id="0" w:name="_Toc404076201"/>
      <w:r w:rsidRPr="00E636A9">
        <w:t>ИЗВЕЩЕНИЕ О ПРОВЕДЕН</w:t>
      </w:r>
      <w:proofErr w:type="gramStart"/>
      <w:r w:rsidRPr="00E636A9">
        <w:t>ИИ АУ</w:t>
      </w:r>
      <w:proofErr w:type="gramEnd"/>
      <w:r w:rsidRPr="00E636A9">
        <w:t>КЦИОНА</w:t>
      </w:r>
      <w:bookmarkEnd w:id="0"/>
    </w:p>
    <w:p w:rsidR="00963452" w:rsidRPr="00E636A9" w:rsidRDefault="00963452" w:rsidP="00963452">
      <w:pPr>
        <w:tabs>
          <w:tab w:val="left" w:pos="1134"/>
        </w:tabs>
        <w:ind w:firstLine="709"/>
        <w:jc w:val="center"/>
      </w:pP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636A9">
        <w:rPr>
          <w:spacing w:val="-6"/>
        </w:rPr>
        <w:t xml:space="preserve">Форма и способ процедуры закупки: </w:t>
      </w:r>
      <w:r w:rsidRPr="00E636A9">
        <w:t>Открытый аукцион в электронной форме без квалификационного отбора.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36A9">
        <w:rPr>
          <w:spacing w:val="-6"/>
        </w:rPr>
        <w:t xml:space="preserve">Предмет аукциона: право заключения договора на </w:t>
      </w:r>
      <w:r w:rsidRPr="00E636A9">
        <w:t>поставку универсального токарного станка с ЧПУ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6A9">
        <w:rPr>
          <w:b/>
          <w:spacing w:val="-6"/>
        </w:rPr>
        <w:t xml:space="preserve">Заказчик: </w:t>
      </w:r>
      <w:r w:rsidRPr="00E636A9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963452" w:rsidRPr="00E636A9" w:rsidRDefault="00963452" w:rsidP="00963452">
      <w:pPr>
        <w:ind w:firstLine="709"/>
        <w:jc w:val="both"/>
      </w:pPr>
      <w:r w:rsidRPr="00E636A9">
        <w:rPr>
          <w:b/>
        </w:rPr>
        <w:t>Место нахождения</w:t>
      </w:r>
      <w:r w:rsidRPr="00E636A9">
        <w:t xml:space="preserve">: Россия, Челябинская область, </w:t>
      </w:r>
      <w:proofErr w:type="gramStart"/>
      <w:r w:rsidRPr="00E636A9">
        <w:t>г</w:t>
      </w:r>
      <w:proofErr w:type="gramEnd"/>
      <w:r w:rsidRPr="00E636A9">
        <w:t>. Озерск, проспект Ленина, дом 31</w:t>
      </w:r>
    </w:p>
    <w:p w:rsidR="00963452" w:rsidRPr="00E636A9" w:rsidRDefault="00963452" w:rsidP="00963452">
      <w:pPr>
        <w:ind w:firstLine="709"/>
        <w:jc w:val="both"/>
      </w:pPr>
      <w:r w:rsidRPr="00E636A9">
        <w:rPr>
          <w:b/>
        </w:rPr>
        <w:t>Почтовый адрес</w:t>
      </w:r>
      <w:r w:rsidRPr="00E636A9">
        <w:t xml:space="preserve">: 456780, Россия, Челябинская область, </w:t>
      </w:r>
      <w:proofErr w:type="gramStart"/>
      <w:r w:rsidRPr="00E636A9">
        <w:t>г</w:t>
      </w:r>
      <w:proofErr w:type="gramEnd"/>
      <w:r w:rsidRPr="00E636A9">
        <w:t>. Озерск, проспект Ленина, дом 31</w:t>
      </w:r>
    </w:p>
    <w:p w:rsidR="00963452" w:rsidRPr="00E636A9" w:rsidRDefault="00963452" w:rsidP="00963452">
      <w:pPr>
        <w:ind w:firstLine="709"/>
        <w:jc w:val="both"/>
      </w:pPr>
      <w:r w:rsidRPr="00E636A9">
        <w:rPr>
          <w:b/>
        </w:rPr>
        <w:t xml:space="preserve">Тел./факс, </w:t>
      </w:r>
      <w:proofErr w:type="spellStart"/>
      <w:r w:rsidRPr="00E636A9">
        <w:rPr>
          <w:b/>
        </w:rPr>
        <w:t>эл</w:t>
      </w:r>
      <w:proofErr w:type="spellEnd"/>
      <w:r w:rsidRPr="00E636A9">
        <w:rPr>
          <w:b/>
        </w:rPr>
        <w:t xml:space="preserve">. почта: </w:t>
      </w:r>
      <w:r w:rsidRPr="00E636A9">
        <w:t>Чепкасов Вячеслав Викторович, (35130) 2 55 23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636A9">
        <w:rPr>
          <w:b/>
        </w:rPr>
        <w:t>Организатор аукциона</w:t>
      </w:r>
      <w:r w:rsidRPr="00E636A9">
        <w:t xml:space="preserve">: </w:t>
      </w:r>
      <w:r w:rsidRPr="00E636A9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963452" w:rsidRPr="00E636A9" w:rsidRDefault="00963452" w:rsidP="00963452">
      <w:pPr>
        <w:ind w:firstLine="709"/>
        <w:jc w:val="both"/>
      </w:pPr>
      <w:r w:rsidRPr="00E636A9">
        <w:rPr>
          <w:b/>
        </w:rPr>
        <w:t>Место нахождения</w:t>
      </w:r>
      <w:r w:rsidRPr="00E636A9">
        <w:t xml:space="preserve">: Россия, Челябинская область, </w:t>
      </w:r>
      <w:proofErr w:type="gramStart"/>
      <w:r w:rsidRPr="00E636A9">
        <w:t>г</w:t>
      </w:r>
      <w:proofErr w:type="gramEnd"/>
      <w:r w:rsidRPr="00E636A9">
        <w:t>. Озерск, проспект Ленина, дом 31</w:t>
      </w:r>
    </w:p>
    <w:p w:rsidR="00963452" w:rsidRPr="00E636A9" w:rsidRDefault="00963452" w:rsidP="00963452">
      <w:pPr>
        <w:ind w:firstLine="709"/>
        <w:jc w:val="both"/>
      </w:pPr>
      <w:r w:rsidRPr="00E636A9">
        <w:rPr>
          <w:b/>
        </w:rPr>
        <w:t>Почтовый адрес</w:t>
      </w:r>
      <w:r w:rsidRPr="00E636A9">
        <w:t xml:space="preserve">: 456780, Россия, Челябинская область, </w:t>
      </w:r>
      <w:proofErr w:type="gramStart"/>
      <w:r w:rsidRPr="00E636A9">
        <w:t>г</w:t>
      </w:r>
      <w:proofErr w:type="gramEnd"/>
      <w:r w:rsidRPr="00E636A9">
        <w:t>. Озерск, проспект Ленина, дом 31</w:t>
      </w:r>
    </w:p>
    <w:p w:rsidR="00963452" w:rsidRPr="00E636A9" w:rsidRDefault="00963452" w:rsidP="00963452">
      <w:pPr>
        <w:tabs>
          <w:tab w:val="left" w:pos="1134"/>
        </w:tabs>
        <w:ind w:firstLine="709"/>
        <w:contextualSpacing/>
        <w:jc w:val="both"/>
      </w:pPr>
      <w:r w:rsidRPr="00E636A9">
        <w:rPr>
          <w:b/>
        </w:rPr>
        <w:t xml:space="preserve">Контактное лицо: ФИО, тел./факс, </w:t>
      </w:r>
      <w:proofErr w:type="spellStart"/>
      <w:r w:rsidRPr="00E636A9">
        <w:rPr>
          <w:b/>
        </w:rPr>
        <w:t>эл</w:t>
      </w:r>
      <w:proofErr w:type="spellEnd"/>
      <w:r w:rsidRPr="00E636A9">
        <w:rPr>
          <w:b/>
        </w:rPr>
        <w:t xml:space="preserve">. почта: </w:t>
      </w:r>
      <w:r w:rsidRPr="00E636A9">
        <w:t xml:space="preserve">Колосова Дарья Евгеньевна, (35130) 2 37 79 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36A9">
        <w:t>Предмет договора</w:t>
      </w:r>
      <w:r w:rsidRPr="00E636A9">
        <w:rPr>
          <w:b/>
        </w:rPr>
        <w:t>:</w:t>
      </w:r>
      <w:r w:rsidRPr="00E636A9">
        <w:t xml:space="preserve"> универсальный токарный станок с ЧПУ</w:t>
      </w:r>
    </w:p>
    <w:p w:rsidR="00963452" w:rsidRPr="00E636A9" w:rsidRDefault="00963452" w:rsidP="00963452">
      <w:pPr>
        <w:tabs>
          <w:tab w:val="left" w:pos="1134"/>
        </w:tabs>
        <w:ind w:firstLine="709"/>
        <w:contextualSpacing/>
        <w:jc w:val="both"/>
      </w:pPr>
      <w:r w:rsidRPr="00E636A9">
        <w:rPr>
          <w:b/>
        </w:rPr>
        <w:t>Состав и объем товара</w:t>
      </w:r>
      <w:r w:rsidRPr="00E636A9">
        <w:t xml:space="preserve">: </w:t>
      </w:r>
      <w:proofErr w:type="gramStart"/>
      <w:r w:rsidRPr="00E636A9">
        <w:t>указаны</w:t>
      </w:r>
      <w:proofErr w:type="gramEnd"/>
      <w:r w:rsidRPr="00E636A9">
        <w:t xml:space="preserve"> в Томе 2 «Техническая часть»</w:t>
      </w:r>
    </w:p>
    <w:p w:rsidR="00963452" w:rsidRPr="00E636A9" w:rsidRDefault="00963452" w:rsidP="0096345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636A9">
        <w:rPr>
          <w:b/>
        </w:rPr>
        <w:t>Срок поставки товара</w:t>
      </w:r>
      <w:r w:rsidRPr="00E636A9">
        <w:t>: не позднее 01 октября 2015 года.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36A9">
        <w:rPr>
          <w:b/>
        </w:rPr>
        <w:t xml:space="preserve">Место поставки товара: </w:t>
      </w:r>
      <w:proofErr w:type="gramStart"/>
      <w:r w:rsidRPr="00E636A9">
        <w:rPr>
          <w:iCs/>
          <w:sz w:val="22"/>
          <w:szCs w:val="22"/>
        </w:rPr>
        <w:t>Челябинская область, г. Озерск, ул. Шестая линия, д.1, склады  ФГУП "ПО "Маяк".</w:t>
      </w:r>
      <w:r w:rsidRPr="00E636A9">
        <w:rPr>
          <w:sz w:val="22"/>
          <w:szCs w:val="22"/>
        </w:rPr>
        <w:t>.</w:t>
      </w:r>
      <w:proofErr w:type="gramEnd"/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36A9">
        <w:t>Сведения о порядке проведения, в том числе об оформлении участия в аукционе, определении лица, выигравшего аукцион:</w:t>
      </w:r>
    </w:p>
    <w:p w:rsidR="00963452" w:rsidRPr="00E636A9" w:rsidRDefault="00963452" w:rsidP="00963452">
      <w:pPr>
        <w:tabs>
          <w:tab w:val="left" w:pos="1134"/>
        </w:tabs>
        <w:ind w:firstLine="709"/>
        <w:contextualSpacing/>
        <w:jc w:val="both"/>
      </w:pPr>
      <w:r w:rsidRPr="00E636A9">
        <w:t xml:space="preserve">Аукцион проводится на электронной торговой площадке АКД в сети «Интернет» по адресу: </w:t>
      </w:r>
      <w:hyperlink r:id="rId5" w:history="1">
        <w:r w:rsidRPr="00E636A9">
          <w:rPr>
            <w:rStyle w:val="a5"/>
            <w:b/>
            <w:i/>
          </w:rPr>
          <w:t>www.</w:t>
        </w:r>
        <w:r w:rsidRPr="00E636A9">
          <w:rPr>
            <w:rStyle w:val="a5"/>
            <w:b/>
            <w:i/>
            <w:lang w:val="en-US"/>
          </w:rPr>
          <w:t>a</w:t>
        </w:r>
        <w:r w:rsidRPr="00E636A9">
          <w:rPr>
            <w:rStyle w:val="a5"/>
            <w:b/>
            <w:i/>
          </w:rPr>
          <w:t>-</w:t>
        </w:r>
        <w:r w:rsidRPr="00E636A9">
          <w:rPr>
            <w:rStyle w:val="a5"/>
            <w:b/>
            <w:i/>
            <w:lang w:val="en-US"/>
          </w:rPr>
          <w:t>k</w:t>
        </w:r>
        <w:r w:rsidRPr="00E636A9">
          <w:rPr>
            <w:rStyle w:val="a5"/>
            <w:b/>
            <w:i/>
          </w:rPr>
          <w:t>-</w:t>
        </w:r>
        <w:r w:rsidRPr="00E636A9">
          <w:rPr>
            <w:rStyle w:val="a5"/>
            <w:b/>
            <w:i/>
            <w:lang w:val="en-US"/>
          </w:rPr>
          <w:t>d</w:t>
        </w:r>
        <w:r w:rsidRPr="00E636A9">
          <w:rPr>
            <w:rStyle w:val="a5"/>
            <w:b/>
            <w:i/>
          </w:rPr>
          <w:t>.</w:t>
        </w:r>
        <w:proofErr w:type="spellStart"/>
        <w:r w:rsidRPr="00E636A9">
          <w:rPr>
            <w:rStyle w:val="a5"/>
            <w:b/>
            <w:i/>
          </w:rPr>
          <w:t>ru</w:t>
        </w:r>
        <w:proofErr w:type="spellEnd"/>
      </w:hyperlink>
      <w:r w:rsidRPr="00E636A9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963452" w:rsidRPr="00E636A9" w:rsidRDefault="00963452" w:rsidP="00963452">
      <w:pPr>
        <w:tabs>
          <w:tab w:val="left" w:pos="1134"/>
        </w:tabs>
        <w:ind w:firstLine="709"/>
        <w:contextualSpacing/>
        <w:jc w:val="both"/>
      </w:pPr>
      <w:r w:rsidRPr="00E636A9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63452" w:rsidRPr="00E636A9" w:rsidRDefault="00963452" w:rsidP="00963452">
      <w:pPr>
        <w:tabs>
          <w:tab w:val="left" w:pos="1134"/>
        </w:tabs>
        <w:ind w:firstLine="709"/>
        <w:contextualSpacing/>
        <w:jc w:val="both"/>
      </w:pPr>
      <w:r w:rsidRPr="00E636A9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36A9">
        <w:rPr>
          <w:b/>
        </w:rPr>
        <w:t>Начальная (максимальная) цена договора</w:t>
      </w:r>
      <w:r w:rsidRPr="00E636A9">
        <w:t xml:space="preserve">: </w:t>
      </w:r>
      <w:r w:rsidRPr="00E636A9">
        <w:rPr>
          <w:u w:val="single"/>
        </w:rPr>
        <w:t>68 661 410</w:t>
      </w:r>
      <w:r w:rsidRPr="00E636A9">
        <w:t xml:space="preserve"> (шестьдесят восемь миллионов шестьсот шестьдесят один рубль четыреста десять) рублей 00 копеек, включая НДС. </w:t>
      </w:r>
    </w:p>
    <w:p w:rsidR="00963452" w:rsidRPr="00E636A9" w:rsidRDefault="00963452" w:rsidP="00963452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proofErr w:type="gramStart"/>
      <w:r w:rsidRPr="00E636A9">
        <w:rPr>
          <w:b/>
        </w:rPr>
        <w:t>Цена договора включает в себя</w:t>
      </w:r>
      <w:r w:rsidRPr="00E636A9">
        <w:t xml:space="preserve">: все расходы, связанные с подготовкой оборудования к транспортировке, включая защиту и погрузку, доставкой Оборудования до Покупателя, расходы на транспортировку до места поставки, проведение </w:t>
      </w:r>
      <w:proofErr w:type="spellStart"/>
      <w:r w:rsidRPr="00E636A9">
        <w:t>шеф-монтажных</w:t>
      </w:r>
      <w:proofErr w:type="spellEnd"/>
      <w:r w:rsidRPr="00E636A9">
        <w:t xml:space="preserve"> работ, обучение, вводный инструктаж операторов и механиков, технологического сопровождения комплекса работ по наладке оборудования, расходы по гарантийному обслуживанию, расходы на упаковку, техническую документацию, тару, экспедирование, а также все налоги, сборы и</w:t>
      </w:r>
      <w:proofErr w:type="gramEnd"/>
      <w:r w:rsidRPr="00E636A9">
        <w:t xml:space="preserve"> другие обязательные платежи (в т.ч. таможенные),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36A9">
        <w:rPr>
          <w:spacing w:val="-6"/>
        </w:rPr>
        <w:t>Срок, место и порядок предоставления аукционной документации:</w:t>
      </w:r>
    </w:p>
    <w:p w:rsidR="00963452" w:rsidRPr="00E636A9" w:rsidRDefault="00963452" w:rsidP="0096345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636A9">
        <w:rPr>
          <w:spacing w:val="-6"/>
        </w:rPr>
        <w:t xml:space="preserve">На официальном сайте </w:t>
      </w:r>
      <w:r w:rsidRPr="00E636A9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E636A9">
          <w:rPr>
            <w:rStyle w:val="a5"/>
          </w:rPr>
          <w:t>http://www.zakupki.gov.ru</w:t>
        </w:r>
      </w:hyperlink>
      <w:r w:rsidRPr="00E636A9">
        <w:t xml:space="preserve">), на официальном сайте по закупкам атомной отрасли </w:t>
      </w:r>
      <w:r w:rsidRPr="00E636A9">
        <w:rPr>
          <w:spacing w:val="-6"/>
        </w:rPr>
        <w:t>(</w:t>
      </w:r>
      <w:hyperlink r:id="rId7" w:history="1">
        <w:r w:rsidRPr="00E636A9">
          <w:rPr>
            <w:rStyle w:val="a5"/>
          </w:rPr>
          <w:t>http://zakupki.rosatom.ru</w:t>
        </w:r>
      </w:hyperlink>
      <w:r w:rsidRPr="00E636A9">
        <w:rPr>
          <w:spacing w:val="-6"/>
        </w:rPr>
        <w:t>) аукционная документация находится в открытом доступе</w:t>
      </w:r>
      <w:proofErr w:type="gramEnd"/>
      <w:r w:rsidRPr="00E636A9">
        <w:rPr>
          <w:spacing w:val="-6"/>
        </w:rPr>
        <w:t xml:space="preserve">, начиная </w:t>
      </w:r>
      <w:proofErr w:type="gramStart"/>
      <w:r w:rsidRPr="00E636A9">
        <w:t>с даты</w:t>
      </w:r>
      <w:proofErr w:type="gramEnd"/>
      <w:r w:rsidRPr="00E636A9">
        <w:t xml:space="preserve"> официальной публикации настоящего извещения и аукционной документации</w:t>
      </w:r>
      <w:r w:rsidRPr="00E636A9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E636A9">
        <w:t xml:space="preserve">АКД </w:t>
      </w:r>
      <w:hyperlink r:id="rId8" w:history="1">
        <w:r w:rsidRPr="00E636A9">
          <w:rPr>
            <w:rStyle w:val="a5"/>
          </w:rPr>
          <w:t>www.</w:t>
        </w:r>
        <w:r w:rsidRPr="00E636A9">
          <w:rPr>
            <w:rStyle w:val="a5"/>
            <w:lang w:val="en-US"/>
          </w:rPr>
          <w:t>a</w:t>
        </w:r>
        <w:r w:rsidRPr="00E636A9">
          <w:rPr>
            <w:rStyle w:val="a5"/>
          </w:rPr>
          <w:t>-</w:t>
        </w:r>
        <w:r w:rsidRPr="00E636A9">
          <w:rPr>
            <w:rStyle w:val="a5"/>
            <w:lang w:val="en-US"/>
          </w:rPr>
          <w:t>k</w:t>
        </w:r>
        <w:r w:rsidRPr="00E636A9">
          <w:rPr>
            <w:rStyle w:val="a5"/>
          </w:rPr>
          <w:t>-</w:t>
        </w:r>
        <w:r w:rsidRPr="00E636A9">
          <w:rPr>
            <w:rStyle w:val="a5"/>
            <w:lang w:val="en-US"/>
          </w:rPr>
          <w:t>d</w:t>
        </w:r>
        <w:r w:rsidRPr="00E636A9">
          <w:rPr>
            <w:rStyle w:val="a5"/>
          </w:rPr>
          <w:t>.</w:t>
        </w:r>
        <w:proofErr w:type="spellStart"/>
        <w:r w:rsidRPr="00E636A9">
          <w:rPr>
            <w:rStyle w:val="a5"/>
          </w:rPr>
          <w:t>ru</w:t>
        </w:r>
        <w:proofErr w:type="spellEnd"/>
      </w:hyperlink>
      <w:r w:rsidRPr="00E636A9">
        <w:t xml:space="preserve"> </w:t>
      </w:r>
      <w:r w:rsidRPr="00E636A9">
        <w:rPr>
          <w:spacing w:val="-6"/>
        </w:rPr>
        <w:t>определяется правилами данной электронной торговой площадки.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6A9">
        <w:t xml:space="preserve">Обеспечение заявки на участие в аукционе: </w:t>
      </w:r>
      <w:r w:rsidRPr="00E636A9">
        <w:rPr>
          <w:b/>
          <w:bCs/>
        </w:rPr>
        <w:t xml:space="preserve">1% </w:t>
      </w:r>
      <w:r w:rsidRPr="00E636A9">
        <w:rPr>
          <w:bCs/>
        </w:rPr>
        <w:t xml:space="preserve">от начальной (максимальной) цены договора, а именно </w:t>
      </w:r>
      <w:r w:rsidRPr="00E636A9">
        <w:rPr>
          <w:b/>
          <w:bCs/>
        </w:rPr>
        <w:t xml:space="preserve">686 614 </w:t>
      </w:r>
      <w:r w:rsidRPr="00E636A9">
        <w:rPr>
          <w:b/>
          <w:bCs/>
          <w:u w:val="single"/>
        </w:rPr>
        <w:t>(шестьсот восемьдесят шесть тысяч шестьсот четырнадцать) рублей 10 копеек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E636A9">
        <w:rPr>
          <w:spacing w:val="-6"/>
        </w:rPr>
        <w:lastRenderedPageBreak/>
        <w:t>Дата начала и дата и время окончания подачи заявок на участие в аукционе, место и порядок их подачи участниками:</w:t>
      </w:r>
    </w:p>
    <w:p w:rsidR="00963452" w:rsidRPr="00E636A9" w:rsidRDefault="00963452" w:rsidP="00963452">
      <w:pPr>
        <w:contextualSpacing/>
        <w:jc w:val="both"/>
        <w:rPr>
          <w:spacing w:val="-6"/>
        </w:rPr>
      </w:pPr>
      <w:r w:rsidRPr="00E636A9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E636A9">
        <w:t xml:space="preserve">АКД </w:t>
      </w:r>
      <w:hyperlink r:id="rId9" w:history="1">
        <w:r w:rsidRPr="00E636A9">
          <w:rPr>
            <w:rStyle w:val="a5"/>
          </w:rPr>
          <w:t>www.</w:t>
        </w:r>
        <w:r w:rsidRPr="00E636A9">
          <w:rPr>
            <w:rStyle w:val="a5"/>
            <w:lang w:val="en-US"/>
          </w:rPr>
          <w:t>a</w:t>
        </w:r>
        <w:r w:rsidRPr="00E636A9">
          <w:rPr>
            <w:rStyle w:val="a5"/>
          </w:rPr>
          <w:t>-</w:t>
        </w:r>
        <w:r w:rsidRPr="00E636A9">
          <w:rPr>
            <w:rStyle w:val="a5"/>
            <w:lang w:val="en-US"/>
          </w:rPr>
          <w:t>k</w:t>
        </w:r>
        <w:r w:rsidRPr="00E636A9">
          <w:rPr>
            <w:rStyle w:val="a5"/>
          </w:rPr>
          <w:t>-</w:t>
        </w:r>
        <w:r w:rsidRPr="00E636A9">
          <w:rPr>
            <w:rStyle w:val="a5"/>
            <w:lang w:val="en-US"/>
          </w:rPr>
          <w:t>d</w:t>
        </w:r>
        <w:r w:rsidRPr="00E636A9">
          <w:rPr>
            <w:rStyle w:val="a5"/>
          </w:rPr>
          <w:t>.</w:t>
        </w:r>
        <w:proofErr w:type="spellStart"/>
        <w:r w:rsidRPr="00E636A9">
          <w:rPr>
            <w:rStyle w:val="a5"/>
          </w:rPr>
          <w:t>ru</w:t>
        </w:r>
        <w:proofErr w:type="spellEnd"/>
      </w:hyperlink>
      <w:r w:rsidRPr="00E636A9">
        <w:t xml:space="preserve">, </w:t>
      </w:r>
      <w:r w:rsidRPr="00E636A9">
        <w:rPr>
          <w:spacing w:val="-6"/>
        </w:rPr>
        <w:t xml:space="preserve">начиная </w:t>
      </w:r>
      <w:proofErr w:type="gramStart"/>
      <w:r w:rsidRPr="00E636A9">
        <w:rPr>
          <w:spacing w:val="-6"/>
        </w:rPr>
        <w:t>с даты</w:t>
      </w:r>
      <w:proofErr w:type="gramEnd"/>
      <w:r w:rsidRPr="00E636A9">
        <w:rPr>
          <w:b/>
          <w:i/>
        </w:rPr>
        <w:t xml:space="preserve"> </w:t>
      </w:r>
      <w:r w:rsidRPr="00E636A9">
        <w:t>официальной публикации</w:t>
      </w:r>
      <w:r w:rsidRPr="00E636A9" w:rsidDel="00A16E2A">
        <w:t xml:space="preserve"> </w:t>
      </w:r>
      <w:r w:rsidRPr="00E636A9">
        <w:t>настоящего извещения и аукционной документации,</w:t>
      </w:r>
      <w:r w:rsidRPr="00E636A9">
        <w:rPr>
          <w:spacing w:val="-6"/>
        </w:rPr>
        <w:t xml:space="preserve"> в порядке и в соответствии с регламентом работы данной ЭТП, в срок </w:t>
      </w:r>
    </w:p>
    <w:p w:rsidR="00963452" w:rsidRPr="00E636A9" w:rsidRDefault="00963452" w:rsidP="00963452">
      <w:pPr>
        <w:contextualSpacing/>
        <w:jc w:val="center"/>
        <w:rPr>
          <w:i/>
          <w:spacing w:val="-6"/>
        </w:rPr>
      </w:pPr>
      <w:r w:rsidRPr="00E636A9">
        <w:rPr>
          <w:i/>
          <w:spacing w:val="-6"/>
        </w:rPr>
        <w:t xml:space="preserve">с </w:t>
      </w:r>
      <w:r w:rsidR="00DA1337">
        <w:rPr>
          <w:i/>
          <w:spacing w:val="-6"/>
        </w:rPr>
        <w:t xml:space="preserve">13 марта </w:t>
      </w:r>
      <w:r w:rsidRPr="00E636A9">
        <w:rPr>
          <w:i/>
          <w:spacing w:val="-6"/>
        </w:rPr>
        <w:t xml:space="preserve"> 2015 года и не позднее 06:30 (время московское) </w:t>
      </w:r>
      <w:r w:rsidR="00DA1337">
        <w:rPr>
          <w:i/>
          <w:spacing w:val="-6"/>
        </w:rPr>
        <w:t>03 апреля</w:t>
      </w:r>
      <w:r w:rsidRPr="00E636A9">
        <w:rPr>
          <w:i/>
          <w:spacing w:val="-6"/>
        </w:rPr>
        <w:t xml:space="preserve"> 2015 года.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36A9">
        <w:rPr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</w:p>
    <w:p w:rsidR="00963452" w:rsidRPr="00E636A9" w:rsidRDefault="00963452" w:rsidP="00963452">
      <w:pPr>
        <w:tabs>
          <w:tab w:val="left" w:pos="1134"/>
        </w:tabs>
        <w:contextualSpacing/>
        <w:jc w:val="center"/>
        <w:rPr>
          <w:i/>
          <w:iCs/>
          <w:color w:val="FFFFFF"/>
          <w:spacing w:val="-6"/>
        </w:rPr>
      </w:pPr>
      <w:r w:rsidRPr="00E636A9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E636A9">
        <w:rPr>
          <w:bCs/>
          <w:iCs/>
          <w:spacing w:val="-6"/>
        </w:rPr>
        <w:t>г</w:t>
      </w:r>
      <w:proofErr w:type="gramEnd"/>
      <w:r w:rsidRPr="00E636A9">
        <w:rPr>
          <w:bCs/>
          <w:iCs/>
          <w:spacing w:val="-6"/>
        </w:rPr>
        <w:t>. Озерск, улица Пушкина, дом 4</w:t>
      </w:r>
    </w:p>
    <w:p w:rsidR="00963452" w:rsidRPr="00E636A9" w:rsidRDefault="00963452" w:rsidP="00963452">
      <w:pPr>
        <w:tabs>
          <w:tab w:val="left" w:pos="1134"/>
        </w:tabs>
        <w:contextualSpacing/>
        <w:jc w:val="center"/>
        <w:rPr>
          <w:spacing w:val="-6"/>
        </w:rPr>
      </w:pPr>
      <w:r w:rsidRPr="00E636A9">
        <w:rPr>
          <w:i/>
          <w:iCs/>
          <w:spacing w:val="-6"/>
        </w:rPr>
        <w:t xml:space="preserve">не позднее </w:t>
      </w:r>
      <w:r w:rsidR="00DA1337">
        <w:rPr>
          <w:i/>
          <w:iCs/>
          <w:spacing w:val="-6"/>
        </w:rPr>
        <w:t>13 апреля</w:t>
      </w:r>
      <w:r w:rsidRPr="00E636A9">
        <w:rPr>
          <w:i/>
          <w:spacing w:val="-6"/>
        </w:rPr>
        <w:t xml:space="preserve"> </w:t>
      </w:r>
      <w:r w:rsidRPr="00E636A9">
        <w:rPr>
          <w:i/>
          <w:iCs/>
          <w:spacing w:val="-6"/>
        </w:rPr>
        <w:t>2015 года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6A9">
        <w:rPr>
          <w:spacing w:val="-6"/>
        </w:rPr>
        <w:t xml:space="preserve">Дата и время начала проведения аукциона: </w:t>
      </w:r>
    </w:p>
    <w:p w:rsidR="00963452" w:rsidRPr="00E636A9" w:rsidRDefault="00DA1337" w:rsidP="00963452">
      <w:pPr>
        <w:tabs>
          <w:tab w:val="left" w:pos="1134"/>
        </w:tabs>
        <w:contextualSpacing/>
        <w:jc w:val="center"/>
        <w:rPr>
          <w:b/>
          <w:i/>
        </w:rPr>
      </w:pPr>
      <w:r>
        <w:rPr>
          <w:i/>
          <w:iCs/>
          <w:spacing w:val="-6"/>
        </w:rPr>
        <w:t>16 апреля</w:t>
      </w:r>
      <w:r w:rsidR="00963452" w:rsidRPr="00E636A9">
        <w:rPr>
          <w:i/>
          <w:spacing w:val="-6"/>
        </w:rPr>
        <w:t xml:space="preserve"> </w:t>
      </w:r>
      <w:r w:rsidR="00963452" w:rsidRPr="00E636A9">
        <w:rPr>
          <w:i/>
          <w:iCs/>
          <w:spacing w:val="-6"/>
        </w:rPr>
        <w:t>2015 года в 09:30 (время московское)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36A9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E636A9">
        <w:rPr>
          <w:b/>
          <w:i/>
        </w:rPr>
        <w:t xml:space="preserve">: </w:t>
      </w:r>
    </w:p>
    <w:p w:rsidR="00963452" w:rsidRPr="00E636A9" w:rsidRDefault="00963452" w:rsidP="00963452">
      <w:pPr>
        <w:tabs>
          <w:tab w:val="left" w:pos="1134"/>
        </w:tabs>
        <w:contextualSpacing/>
        <w:jc w:val="center"/>
        <w:rPr>
          <w:spacing w:val="-6"/>
        </w:rPr>
      </w:pPr>
      <w:r w:rsidRPr="00E636A9">
        <w:rPr>
          <w:i/>
          <w:iCs/>
          <w:spacing w:val="-6"/>
        </w:rPr>
        <w:t xml:space="preserve">не позднее </w:t>
      </w:r>
      <w:r w:rsidR="00DA1337">
        <w:rPr>
          <w:i/>
          <w:iCs/>
          <w:spacing w:val="-6"/>
        </w:rPr>
        <w:t>24 апреля</w:t>
      </w:r>
      <w:r w:rsidRPr="00E636A9">
        <w:rPr>
          <w:i/>
          <w:spacing w:val="-6"/>
        </w:rPr>
        <w:t xml:space="preserve"> </w:t>
      </w:r>
      <w:r w:rsidRPr="00E636A9">
        <w:rPr>
          <w:i/>
          <w:iCs/>
          <w:spacing w:val="-6"/>
        </w:rPr>
        <w:t>2015 года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36A9">
        <w:rPr>
          <w:spacing w:val="-6"/>
        </w:rPr>
        <w:t xml:space="preserve">Срок заключения договора после определения победителя аукциона  </w:t>
      </w:r>
      <w:r w:rsidRPr="00E636A9">
        <w:t>в течение </w:t>
      </w:r>
      <w:r w:rsidRPr="00E636A9">
        <w:rPr>
          <w:b/>
          <w:i/>
        </w:rPr>
        <w:t>20 (двадцати)</w:t>
      </w:r>
      <w:r w:rsidRPr="00E636A9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36A9">
        <w:rPr>
          <w:spacing w:val="-6"/>
        </w:rPr>
        <w:t>Форма, размер и срок предоставления обеспечения исполнения обязательств по договору:</w:t>
      </w:r>
    </w:p>
    <w:p w:rsidR="00963452" w:rsidRPr="00E636A9" w:rsidRDefault="00963452" w:rsidP="00963452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636A9">
        <w:rPr>
          <w:spacing w:val="-6"/>
        </w:rPr>
        <w:t xml:space="preserve">согласно п. 26 раздела 5 «Информационная карта аукциона» </w:t>
      </w:r>
    </w:p>
    <w:p w:rsidR="00963452" w:rsidRPr="00E636A9" w:rsidRDefault="00963452" w:rsidP="0096345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36A9">
        <w:t>Отказ организатора аукциона от проведения аукциона по решению заказчика в указанных ниже случаях, не позднее пяти дней до дня окончания срока подачи заявок на участие в аукционе</w:t>
      </w:r>
      <w:r w:rsidRPr="00E636A9">
        <w:rPr>
          <w:b/>
          <w:i/>
        </w:rPr>
        <w:t>,</w:t>
      </w:r>
      <w:r w:rsidRPr="00E636A9">
        <w:t xml:space="preserve"> не приводит к каким-либо последствиям для организатора аукциона:</w:t>
      </w:r>
    </w:p>
    <w:p w:rsidR="00963452" w:rsidRPr="00E636A9" w:rsidRDefault="00963452" w:rsidP="00963452">
      <w:pPr>
        <w:pStyle w:val="a6"/>
        <w:spacing w:after="0"/>
        <w:ind w:left="0" w:firstLine="709"/>
        <w:jc w:val="both"/>
      </w:pPr>
      <w:r w:rsidRPr="00E636A9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63452" w:rsidRPr="00E636A9" w:rsidRDefault="00963452" w:rsidP="00963452">
      <w:pPr>
        <w:pStyle w:val="a6"/>
        <w:spacing w:after="0"/>
        <w:ind w:left="0" w:firstLine="709"/>
        <w:jc w:val="both"/>
      </w:pPr>
      <w:r w:rsidRPr="00E636A9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63452" w:rsidRPr="00E636A9" w:rsidRDefault="00963452" w:rsidP="00963452">
      <w:pPr>
        <w:pStyle w:val="a6"/>
        <w:spacing w:after="0"/>
        <w:ind w:left="0" w:firstLine="709"/>
        <w:jc w:val="both"/>
      </w:pPr>
      <w:r w:rsidRPr="00E636A9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963452" w:rsidP="00963452">
      <w:r w:rsidRPr="00E636A9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F10EF06"/>
    <w:lvl w:ilvl="0" w:tplc="7AB635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4A24C4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63452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7FE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34E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3452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337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452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963452"/>
    <w:rPr>
      <w:color w:val="0000FF"/>
      <w:u w:val="single"/>
    </w:rPr>
  </w:style>
  <w:style w:type="paragraph" w:styleId="a6">
    <w:name w:val="List Continue"/>
    <w:basedOn w:val="a"/>
    <w:rsid w:val="0096345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890</Words>
  <Characters>5077</Characters>
  <Application>Microsoft Office Word</Application>
  <DocSecurity>0</DocSecurity>
  <Lines>42</Lines>
  <Paragraphs>11</Paragraphs>
  <ScaleCrop>false</ScaleCrop>
  <Company>ПО Маяк</Company>
  <LinksUpToDate>false</LinksUpToDate>
  <CharactersWithSpaces>5956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3</cp:revision>
  <dcterms:created xsi:type="dcterms:W3CDTF">2015-02-25T04:43:00Z</dcterms:created>
  <dcterms:modified xsi:type="dcterms:W3CDTF">2015-03-13T04:19:00Z</dcterms:modified>
</cp:coreProperties>
</file>