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628" w:rsidRDefault="00F75628" w:rsidP="00F7562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r>
        <w:rPr>
          <w:lang w:val="ru-RU"/>
        </w:rPr>
        <w:t>Техническое задание</w:t>
      </w:r>
    </w:p>
    <w:p w:rsidR="00F75628" w:rsidRPr="00AF008D" w:rsidRDefault="00F75628" w:rsidP="00F75628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1134"/>
        <w:gridCol w:w="992"/>
      </w:tblGrid>
      <w:tr w:rsidR="00F75628" w:rsidRPr="00591E08" w:rsidTr="000877DE">
        <w:trPr>
          <w:trHeight w:val="1848"/>
        </w:trPr>
        <w:tc>
          <w:tcPr>
            <w:tcW w:w="534" w:type="dxa"/>
          </w:tcPr>
          <w:p w:rsidR="00F75628" w:rsidRPr="001F20B0" w:rsidRDefault="00F75628" w:rsidP="000877DE">
            <w:pPr>
              <w:rPr>
                <w:b/>
                <w:sz w:val="20"/>
                <w:szCs w:val="20"/>
              </w:rPr>
            </w:pPr>
          </w:p>
          <w:p w:rsidR="00F75628" w:rsidRPr="001F20B0" w:rsidRDefault="00F75628" w:rsidP="000877DE">
            <w:pPr>
              <w:rPr>
                <w:b/>
                <w:sz w:val="20"/>
                <w:szCs w:val="20"/>
              </w:rPr>
            </w:pPr>
          </w:p>
          <w:p w:rsidR="00F75628" w:rsidRPr="001F20B0" w:rsidRDefault="00F75628" w:rsidP="000877DE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F75628" w:rsidRPr="001F20B0" w:rsidRDefault="00F75628" w:rsidP="000877DE">
            <w:pPr>
              <w:rPr>
                <w:b/>
                <w:sz w:val="20"/>
                <w:szCs w:val="20"/>
              </w:rPr>
            </w:pPr>
          </w:p>
          <w:p w:rsidR="00F75628" w:rsidRPr="001F20B0" w:rsidRDefault="00F75628" w:rsidP="000877DE">
            <w:pPr>
              <w:rPr>
                <w:b/>
                <w:sz w:val="20"/>
                <w:szCs w:val="20"/>
              </w:rPr>
            </w:pPr>
          </w:p>
          <w:p w:rsidR="00F75628" w:rsidRPr="001F20B0" w:rsidRDefault="00F75628" w:rsidP="000877DE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F75628" w:rsidRPr="001F20B0" w:rsidRDefault="00F75628" w:rsidP="000877DE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1134" w:type="dxa"/>
            <w:vAlign w:val="center"/>
          </w:tcPr>
          <w:p w:rsidR="00F75628" w:rsidRPr="00F93387" w:rsidRDefault="00F75628" w:rsidP="000877DE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F75628" w:rsidRPr="001F20B0" w:rsidRDefault="00F75628" w:rsidP="000877DE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F75628" w:rsidRPr="001F20B0" w:rsidRDefault="00F75628" w:rsidP="000877D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F75628" w:rsidRDefault="00F75628" w:rsidP="000877DE">
            <w:r>
              <w:t>Мыло жидкое</w:t>
            </w:r>
          </w:p>
          <w:p w:rsidR="00F75628" w:rsidRDefault="00F75628" w:rsidP="000877DE"/>
          <w:p w:rsidR="00F75628" w:rsidRPr="00460AAD" w:rsidRDefault="00F75628" w:rsidP="000877DE">
            <w:r>
              <w:t xml:space="preserve"> </w:t>
            </w:r>
          </w:p>
        </w:tc>
        <w:tc>
          <w:tcPr>
            <w:tcW w:w="5103" w:type="dxa"/>
          </w:tcPr>
          <w:p w:rsidR="00F75628" w:rsidRDefault="00F75628" w:rsidP="000877DE">
            <w:pPr>
              <w:rPr>
                <w:rFonts w:eastAsia="Calibri"/>
                <w:color w:val="000000"/>
              </w:rPr>
            </w:pPr>
            <w:r>
              <w:t>«В</w:t>
            </w:r>
            <w:r>
              <w:rPr>
                <w:rFonts w:eastAsia="Calibri"/>
                <w:color w:val="000000"/>
              </w:rPr>
              <w:t>кусная косметика</w:t>
            </w:r>
            <w:r>
              <w:t>» «</w:t>
            </w:r>
            <w:r>
              <w:rPr>
                <w:rFonts w:eastAsia="Calibri"/>
                <w:color w:val="000000"/>
              </w:rPr>
              <w:t>Киви»</w:t>
            </w:r>
          </w:p>
          <w:p w:rsidR="00F75628" w:rsidRDefault="00F75628" w:rsidP="000877DE">
            <w:pPr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туалетное</w:t>
            </w:r>
            <w:proofErr w:type="gramEnd"/>
            <w:r>
              <w:rPr>
                <w:rFonts w:eastAsia="Calibri"/>
                <w:color w:val="000000"/>
              </w:rPr>
              <w:t xml:space="preserve"> с гл</w:t>
            </w:r>
            <w:r>
              <w:rPr>
                <w:rFonts w:eastAsia="Calibri"/>
                <w:color w:val="000000"/>
              </w:rPr>
              <w:t>и</w:t>
            </w:r>
            <w:r>
              <w:rPr>
                <w:rFonts w:eastAsia="Calibri"/>
                <w:color w:val="000000"/>
              </w:rPr>
              <w:t xml:space="preserve">церином </w:t>
            </w:r>
          </w:p>
          <w:p w:rsidR="00F75628" w:rsidRPr="00284A74" w:rsidRDefault="00F75628" w:rsidP="000877DE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канистра объ</w:t>
            </w:r>
            <w:r>
              <w:rPr>
                <w:rFonts w:eastAsia="Calibri"/>
                <w:color w:val="000000"/>
              </w:rPr>
              <w:t>е</w:t>
            </w:r>
            <w:r>
              <w:rPr>
                <w:rFonts w:eastAsia="Calibri"/>
                <w:color w:val="000000"/>
              </w:rPr>
              <w:t xml:space="preserve">мом 5л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Pr="00460AAD" w:rsidRDefault="00F75628" w:rsidP="000877DE">
            <w:pPr>
              <w:contextualSpacing/>
              <w:jc w:val="center"/>
            </w:pPr>
            <w:r>
              <w:t>76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>Мыло туалетное</w:t>
            </w:r>
          </w:p>
          <w:p w:rsidR="00F75628" w:rsidRPr="00460AAD" w:rsidRDefault="00F75628" w:rsidP="000877DE">
            <w: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  <w:color w:val="000000"/>
              </w:rPr>
            </w:pPr>
            <w:r>
              <w:t>«</w:t>
            </w:r>
            <w:r>
              <w:rPr>
                <w:rFonts w:eastAsia="Calibri"/>
                <w:color w:val="000000"/>
              </w:rPr>
              <w:t>Аист</w:t>
            </w:r>
            <w:r>
              <w:t>» «</w:t>
            </w:r>
            <w:r>
              <w:rPr>
                <w:rFonts w:eastAsia="Calibri"/>
                <w:color w:val="000000"/>
              </w:rPr>
              <w:t>Ба</w:t>
            </w:r>
            <w:r>
              <w:rPr>
                <w:rFonts w:eastAsia="Calibri"/>
                <w:color w:val="000000"/>
              </w:rPr>
              <w:t>н</w:t>
            </w:r>
            <w:r>
              <w:rPr>
                <w:rFonts w:eastAsia="Calibri"/>
                <w:color w:val="000000"/>
              </w:rPr>
              <w:t>ное</w:t>
            </w:r>
            <w:r>
              <w:t xml:space="preserve">», </w:t>
            </w:r>
            <w:r>
              <w:rPr>
                <w:rFonts w:eastAsia="Calibri"/>
                <w:color w:val="000000"/>
              </w:rPr>
              <w:t xml:space="preserve">200 г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Pr="00460AAD" w:rsidRDefault="00F75628" w:rsidP="000877DE">
            <w:pPr>
              <w:contextualSpacing/>
              <w:jc w:val="center"/>
            </w:pPr>
            <w:r>
              <w:t>635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>Мыло туалетное</w:t>
            </w:r>
          </w:p>
          <w:p w:rsidR="00F75628" w:rsidRPr="00460AAD" w:rsidRDefault="00F75628" w:rsidP="000877DE">
            <w:r>
              <w:t xml:space="preserve"> </w:t>
            </w:r>
          </w:p>
        </w:tc>
        <w:tc>
          <w:tcPr>
            <w:tcW w:w="5103" w:type="dxa"/>
          </w:tcPr>
          <w:p w:rsidR="00F75628" w:rsidRDefault="00F75628" w:rsidP="000877DE">
            <w:r>
              <w:t>«</w:t>
            </w:r>
            <w:proofErr w:type="spellStart"/>
            <w:r>
              <w:rPr>
                <w:rFonts w:eastAsia="Calibri"/>
              </w:rPr>
              <w:t>Финист</w:t>
            </w:r>
            <w:proofErr w:type="spellEnd"/>
            <w:r>
              <w:t>» «</w:t>
            </w:r>
            <w:r>
              <w:rPr>
                <w:rFonts w:eastAsia="Calibri"/>
              </w:rPr>
              <w:t>Де</w:t>
            </w:r>
            <w:r>
              <w:rPr>
                <w:rFonts w:eastAsia="Calibri"/>
              </w:rPr>
              <w:t>т</w:t>
            </w:r>
            <w:r>
              <w:rPr>
                <w:rFonts w:eastAsia="Calibri"/>
              </w:rPr>
              <w:t>ское</w:t>
            </w:r>
            <w:r>
              <w:t xml:space="preserve">» </w:t>
            </w:r>
          </w:p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100 г, </w:t>
            </w:r>
            <w:proofErr w:type="gramStart"/>
            <w:r>
              <w:rPr>
                <w:rFonts w:eastAsia="Calibri"/>
              </w:rPr>
              <w:t>резаное</w:t>
            </w:r>
            <w:proofErr w:type="gramEnd"/>
            <w:r>
              <w:rPr>
                <w:rFonts w:eastAsia="Calibri"/>
              </w:rPr>
              <w:t>, в индивидуальной упаковке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Pr="00460AAD" w:rsidRDefault="00F75628" w:rsidP="000877DE">
            <w:pPr>
              <w:contextualSpacing/>
              <w:jc w:val="center"/>
            </w:pPr>
            <w:r>
              <w:t>3185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>Мыло жидкое</w:t>
            </w:r>
          </w:p>
          <w:p w:rsidR="00F75628" w:rsidRPr="00A32335" w:rsidRDefault="00F75628" w:rsidP="000877DE">
            <w:r>
              <w:t xml:space="preserve"> </w:t>
            </w:r>
          </w:p>
        </w:tc>
        <w:tc>
          <w:tcPr>
            <w:tcW w:w="5103" w:type="dxa"/>
          </w:tcPr>
          <w:p w:rsidR="00F75628" w:rsidRDefault="00F75628" w:rsidP="000877DE">
            <w:r>
              <w:t>«В</w:t>
            </w:r>
            <w:r>
              <w:rPr>
                <w:rFonts w:eastAsia="Calibri"/>
                <w:color w:val="000000"/>
              </w:rPr>
              <w:t>кусная косметика</w:t>
            </w:r>
            <w:r>
              <w:t xml:space="preserve">» </w:t>
            </w:r>
          </w:p>
          <w:p w:rsidR="00F75628" w:rsidRPr="00284A74" w:rsidRDefault="00F75628" w:rsidP="000877DE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500 мл, </w:t>
            </w:r>
            <w:proofErr w:type="gramStart"/>
            <w:r>
              <w:rPr>
                <w:rFonts w:eastAsia="Calibri"/>
                <w:color w:val="000000"/>
              </w:rPr>
              <w:t>туалетное</w:t>
            </w:r>
            <w:proofErr w:type="gramEnd"/>
            <w:r>
              <w:rPr>
                <w:rFonts w:eastAsia="Calibri"/>
                <w:color w:val="000000"/>
              </w:rPr>
              <w:t>, с д</w:t>
            </w:r>
            <w:r>
              <w:rPr>
                <w:rFonts w:eastAsia="Calibri"/>
                <w:color w:val="000000"/>
              </w:rPr>
              <w:t>о</w:t>
            </w:r>
            <w:r>
              <w:rPr>
                <w:rFonts w:eastAsia="Calibri"/>
                <w:color w:val="000000"/>
              </w:rPr>
              <w:t>затором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Pr="00460AAD" w:rsidRDefault="00F75628" w:rsidP="000877DE">
            <w:pPr>
              <w:contextualSpacing/>
              <w:jc w:val="center"/>
            </w:pPr>
            <w:r>
              <w:t>1212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>Мыло жидкое</w:t>
            </w:r>
          </w:p>
          <w:p w:rsidR="00F75628" w:rsidRPr="00A32335" w:rsidRDefault="00F75628" w:rsidP="000877DE"/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  <w:color w:val="000000"/>
              </w:rPr>
            </w:pPr>
            <w:r>
              <w:t>«В</w:t>
            </w:r>
            <w:r>
              <w:rPr>
                <w:rFonts w:eastAsia="Calibri"/>
                <w:color w:val="000000"/>
              </w:rPr>
              <w:t>кусная косметика</w:t>
            </w:r>
            <w:r>
              <w:t xml:space="preserve">», </w:t>
            </w:r>
            <w:r>
              <w:rPr>
                <w:rFonts w:eastAsia="Calibri"/>
                <w:color w:val="000000"/>
              </w:rPr>
              <w:t xml:space="preserve">250 мл, </w:t>
            </w:r>
            <w:proofErr w:type="gramStart"/>
            <w:r>
              <w:rPr>
                <w:rFonts w:eastAsia="Calibri"/>
                <w:color w:val="000000"/>
              </w:rPr>
              <w:t>туалетное</w:t>
            </w:r>
            <w:proofErr w:type="gramEnd"/>
            <w:r>
              <w:rPr>
                <w:rFonts w:eastAsia="Calibri"/>
                <w:color w:val="000000"/>
              </w:rPr>
              <w:t>, с глицерином, с дозатором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Pr="00460AAD" w:rsidRDefault="00F75628" w:rsidP="000877DE">
            <w:pPr>
              <w:contextualSpacing/>
              <w:jc w:val="center"/>
            </w:pPr>
            <w:r>
              <w:t>878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 xml:space="preserve">Мыло </w:t>
            </w:r>
          </w:p>
          <w:p w:rsidR="00F75628" w:rsidRPr="00A32335" w:rsidRDefault="00F75628" w:rsidP="000877DE">
            <w:r>
              <w:t>хозяйственное</w:t>
            </w:r>
            <w:r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5103" w:type="dxa"/>
          </w:tcPr>
          <w:p w:rsidR="00F75628" w:rsidRPr="00A32335" w:rsidRDefault="00F75628" w:rsidP="000877DE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«Мыловар», 200 г, 72%, в индивидуальной упаковке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Pr="00460AAD" w:rsidRDefault="00F75628" w:rsidP="000877DE">
            <w:pPr>
              <w:contextualSpacing/>
              <w:jc w:val="center"/>
            </w:pPr>
            <w:r>
              <w:t>262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32335" w:rsidRDefault="00F75628" w:rsidP="000877DE">
            <w:r>
              <w:t>Чистящее средство</w:t>
            </w:r>
            <w:r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5103" w:type="dxa"/>
          </w:tcPr>
          <w:p w:rsidR="00F75628" w:rsidRPr="00A32335" w:rsidRDefault="00F75628" w:rsidP="000877DE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«</w:t>
            </w:r>
            <w:proofErr w:type="spellStart"/>
            <w:r>
              <w:rPr>
                <w:rFonts w:eastAsia="Calibri"/>
                <w:color w:val="000000"/>
              </w:rPr>
              <w:t>Санокс-гель</w:t>
            </w:r>
            <w:proofErr w:type="spellEnd"/>
            <w:r>
              <w:rPr>
                <w:rFonts w:eastAsia="Calibri"/>
                <w:color w:val="000000"/>
              </w:rPr>
              <w:t>»,750 мл, гель от ржавчины, известковых, орг</w:t>
            </w:r>
            <w:r>
              <w:rPr>
                <w:rFonts w:eastAsia="Calibri"/>
                <w:color w:val="000000"/>
              </w:rPr>
              <w:t>а</w:t>
            </w:r>
            <w:r>
              <w:rPr>
                <w:rFonts w:eastAsia="Calibri"/>
                <w:color w:val="000000"/>
              </w:rPr>
              <w:t>нических отложений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Pr="00460AAD" w:rsidRDefault="00F75628" w:rsidP="000877DE">
            <w:pPr>
              <w:contextualSpacing/>
              <w:jc w:val="center"/>
            </w:pPr>
            <w:r>
              <w:t>528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32335" w:rsidRDefault="00F75628" w:rsidP="000877DE">
            <w:r>
              <w:t>Чистящее средство</w:t>
            </w:r>
            <w:r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5103" w:type="dxa"/>
          </w:tcPr>
          <w:p w:rsidR="00F75628" w:rsidRPr="00A32335" w:rsidRDefault="00F75628" w:rsidP="000877DE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«Мистер пропер», 400 г, </w:t>
            </w:r>
            <w:proofErr w:type="gramStart"/>
            <w:r>
              <w:rPr>
                <w:rFonts w:eastAsia="Calibri"/>
                <w:color w:val="000000"/>
              </w:rPr>
              <w:t>порошок</w:t>
            </w:r>
            <w:proofErr w:type="gramEnd"/>
            <w:r>
              <w:rPr>
                <w:rFonts w:eastAsia="Calibri"/>
                <w:color w:val="000000"/>
              </w:rPr>
              <w:t xml:space="preserve"> </w:t>
            </w:r>
            <w:r w:rsidRPr="00A02536">
              <w:rPr>
                <w:rFonts w:eastAsia="Calibri"/>
                <w:color w:val="000000"/>
              </w:rPr>
              <w:t>отбелива</w:t>
            </w:r>
            <w:r w:rsidRPr="00A02536">
              <w:rPr>
                <w:rFonts w:eastAsia="Calibri"/>
                <w:color w:val="000000"/>
              </w:rPr>
              <w:t>ю</w:t>
            </w:r>
            <w:r w:rsidRPr="00A02536">
              <w:rPr>
                <w:rFonts w:eastAsia="Calibri"/>
                <w:color w:val="000000"/>
              </w:rPr>
              <w:t>щий</w:t>
            </w:r>
            <w:r>
              <w:rPr>
                <w:rFonts w:eastAsia="Calibri"/>
                <w:color w:val="000000"/>
              </w:rPr>
              <w:t xml:space="preserve"> для полов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410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32335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A32335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Доместос</w:t>
            </w:r>
            <w:proofErr w:type="spellEnd"/>
            <w:r>
              <w:rPr>
                <w:rFonts w:eastAsia="Calibri"/>
              </w:rPr>
              <w:t>» (атла</w:t>
            </w:r>
            <w:r>
              <w:rPr>
                <w:rFonts w:eastAsia="Calibri"/>
              </w:rPr>
              <w:t>н</w:t>
            </w:r>
            <w:r>
              <w:rPr>
                <w:rFonts w:eastAsia="Calibri"/>
              </w:rPr>
              <w:t xml:space="preserve">тическая свежесть), 500 мл, гель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694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D34F9D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A32335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Бреф</w:t>
            </w:r>
            <w:proofErr w:type="spellEnd"/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  <w:lang w:val="en-US"/>
              </w:rPr>
              <w:t>WC</w:t>
            </w:r>
            <w:r>
              <w:rPr>
                <w:rFonts w:eastAsia="Calibri"/>
              </w:rPr>
              <w:t xml:space="preserve">», 360 мл, </w:t>
            </w:r>
            <w:proofErr w:type="spellStart"/>
            <w:r>
              <w:rPr>
                <w:rFonts w:eastAsia="Calibri"/>
              </w:rPr>
              <w:t>гелевый</w:t>
            </w:r>
            <w:proofErr w:type="spellEnd"/>
            <w:r>
              <w:rPr>
                <w:rFonts w:eastAsia="Calibri"/>
              </w:rPr>
              <w:t xml:space="preserve"> блок для унитаза с держат</w:t>
            </w:r>
            <w:r>
              <w:rPr>
                <w:rFonts w:eastAsia="Calibri"/>
              </w:rPr>
              <w:t>е</w:t>
            </w:r>
            <w:r>
              <w:rPr>
                <w:rFonts w:eastAsia="Calibri"/>
              </w:rPr>
              <w:t>лем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245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32335" w:rsidRDefault="00F75628" w:rsidP="000877DE">
            <w:r>
              <w:t>Моющее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A32335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Фейри</w:t>
            </w:r>
            <w:proofErr w:type="spellEnd"/>
            <w:r>
              <w:rPr>
                <w:rFonts w:eastAsia="Calibri"/>
              </w:rPr>
              <w:t xml:space="preserve">» (апельсин и лимонник), 500 мл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122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32335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  <w:p w:rsidR="00F75628" w:rsidRPr="00A32335" w:rsidRDefault="00F75628" w:rsidP="000877DE"/>
        </w:tc>
        <w:tc>
          <w:tcPr>
            <w:tcW w:w="5103" w:type="dxa"/>
          </w:tcPr>
          <w:p w:rsidR="00F75628" w:rsidRPr="00A32335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Пемолюкс</w:t>
            </w:r>
            <w:proofErr w:type="spellEnd"/>
            <w:r>
              <w:rPr>
                <w:rFonts w:eastAsia="Calibri"/>
              </w:rPr>
              <w:t>» (мо</w:t>
            </w:r>
            <w:r>
              <w:rPr>
                <w:rFonts w:eastAsia="Calibri"/>
              </w:rPr>
              <w:t>р</w:t>
            </w:r>
            <w:r>
              <w:rPr>
                <w:rFonts w:eastAsia="Calibri"/>
              </w:rPr>
              <w:t xml:space="preserve">ской бриз), 400 г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721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«Мистер мускул» (зеленый), 500 мл, для мытья окон, с триггером, с наш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>тырным спиртом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318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Пронто</w:t>
            </w:r>
            <w:proofErr w:type="spellEnd"/>
            <w:r>
              <w:rPr>
                <w:rFonts w:eastAsia="Calibri"/>
              </w:rPr>
              <w:t>» (</w:t>
            </w:r>
            <w:proofErr w:type="spellStart"/>
            <w:r>
              <w:rPr>
                <w:rFonts w:eastAsia="Calibri"/>
              </w:rPr>
              <w:t>антипыль</w:t>
            </w:r>
            <w:proofErr w:type="spellEnd"/>
            <w:r>
              <w:rPr>
                <w:rFonts w:eastAsia="Calibri"/>
              </w:rPr>
              <w:t xml:space="preserve"> классик), 250 мл, полироль для меб</w:t>
            </w:r>
            <w:r>
              <w:rPr>
                <w:rFonts w:eastAsia="Calibri"/>
              </w:rPr>
              <w:t>е</w:t>
            </w:r>
            <w:r>
              <w:rPr>
                <w:rFonts w:eastAsia="Calibri"/>
              </w:rPr>
              <w:t>ли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24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Силит</w:t>
            </w:r>
            <w:proofErr w:type="spellEnd"/>
            <w:r>
              <w:rPr>
                <w:rFonts w:eastAsia="Calibri"/>
              </w:rPr>
              <w:t xml:space="preserve"> бриллиант», 450 мл, от грязи и камня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«Мистер пропер» (лайм-мята), 500 мл, для вл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 xml:space="preserve">гостойких поверхностей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1056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Дезинфицирующее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«Жавель </w:t>
            </w:r>
            <w:proofErr w:type="spellStart"/>
            <w:r>
              <w:rPr>
                <w:rFonts w:eastAsia="Calibri"/>
              </w:rPr>
              <w:t>Солид</w:t>
            </w:r>
            <w:proofErr w:type="spellEnd"/>
            <w:r>
              <w:rPr>
                <w:rFonts w:eastAsia="Calibri"/>
              </w:rPr>
              <w:t>», упаковка 320 таблеток (1кг)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</w:t>
            </w: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8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Синтетическое моющее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Стиральный порошок «Капель», 400 г, для ручной стирки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406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Синтетическое моющее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Стиральный порошок «</w:t>
            </w:r>
            <w:proofErr w:type="spellStart"/>
            <w:r>
              <w:rPr>
                <w:rFonts w:eastAsia="Calibri"/>
              </w:rPr>
              <w:t>Тайд</w:t>
            </w:r>
            <w:proofErr w:type="spellEnd"/>
            <w:r>
              <w:rPr>
                <w:rFonts w:eastAsia="Calibri"/>
              </w:rPr>
              <w:t xml:space="preserve"> автомат» (лимон, альпийская св</w:t>
            </w:r>
            <w:r>
              <w:rPr>
                <w:rFonts w:eastAsia="Calibri"/>
              </w:rPr>
              <w:t>е</w:t>
            </w:r>
            <w:r>
              <w:rPr>
                <w:rFonts w:eastAsia="Calibri"/>
              </w:rPr>
              <w:t>жесть), 4,5 кг, для белого белья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8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Адриэль</w:t>
            </w:r>
            <w:proofErr w:type="spellEnd"/>
            <w:r>
              <w:rPr>
                <w:rFonts w:eastAsia="Calibri"/>
              </w:rPr>
              <w:t>», 500 мл, от нагара, жира для плит, д</w:t>
            </w:r>
            <w:r>
              <w:rPr>
                <w:rFonts w:eastAsia="Calibri"/>
              </w:rPr>
              <w:t>у</w:t>
            </w:r>
            <w:r>
              <w:rPr>
                <w:rFonts w:eastAsia="Calibri"/>
              </w:rPr>
              <w:t>ховок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110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Баги</w:t>
            </w:r>
            <w:proofErr w:type="spellEnd"/>
            <w:r>
              <w:rPr>
                <w:rFonts w:eastAsia="Calibri"/>
              </w:rPr>
              <w:t xml:space="preserve"> фикс», 500 мл, </w:t>
            </w:r>
            <w:proofErr w:type="spellStart"/>
            <w:r>
              <w:rPr>
                <w:rFonts w:eastAsia="Calibri"/>
              </w:rPr>
              <w:t>спрей</w:t>
            </w:r>
            <w:proofErr w:type="spellEnd"/>
            <w:r>
              <w:rPr>
                <w:rFonts w:eastAsia="Calibri"/>
              </w:rPr>
              <w:t xml:space="preserve"> для кухни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Сода </w:t>
            </w:r>
          </w:p>
          <w:p w:rsidR="00F75628" w:rsidRPr="00AA5F97" w:rsidRDefault="00F75628" w:rsidP="000877DE">
            <w:r>
              <w:rPr>
                <w:rFonts w:eastAsia="Calibri"/>
              </w:rPr>
              <w:lastRenderedPageBreak/>
              <w:t>кальцинир</w:t>
            </w: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>ванная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Упаковка 400 г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150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rPr>
                <w:rFonts w:eastAsia="Calibri"/>
              </w:rPr>
              <w:t>Сода каустическая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Упаковка 25 кг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 xml:space="preserve">Отбеливатель </w:t>
            </w:r>
          </w:p>
          <w:p w:rsidR="00F75628" w:rsidRPr="00AA5F97" w:rsidRDefault="00F75628" w:rsidP="000877DE">
            <w:r>
              <w:t>(пя</w:t>
            </w:r>
            <w:r>
              <w:t>т</w:t>
            </w:r>
            <w:r>
              <w:t>новыводитель)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proofErr w:type="gramStart"/>
            <w:r>
              <w:rPr>
                <w:rFonts w:eastAsia="Calibri"/>
              </w:rPr>
              <w:t>БОС-Плюс</w:t>
            </w:r>
            <w:proofErr w:type="spellEnd"/>
            <w:proofErr w:type="gramEnd"/>
            <w:r>
              <w:rPr>
                <w:rFonts w:eastAsia="Calibri"/>
              </w:rPr>
              <w:t xml:space="preserve">», упаковка 600 г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19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 xml:space="preserve">Освежитель </w:t>
            </w:r>
          </w:p>
          <w:p w:rsidR="00F75628" w:rsidRDefault="00F75628" w:rsidP="000877DE">
            <w:pPr>
              <w:rPr>
                <w:rFonts w:eastAsia="Calibri"/>
              </w:rPr>
            </w:pPr>
            <w:r>
              <w:t>воздуха</w:t>
            </w:r>
            <w:r>
              <w:rPr>
                <w:rFonts w:eastAsia="Calibri"/>
              </w:rPr>
              <w:t xml:space="preserve"> </w:t>
            </w:r>
          </w:p>
          <w:p w:rsidR="00F75628" w:rsidRPr="00AA5F97" w:rsidRDefault="00F75628" w:rsidP="000877DE"/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Голд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Винд</w:t>
            </w:r>
            <w:proofErr w:type="spellEnd"/>
            <w:r>
              <w:rPr>
                <w:rFonts w:eastAsia="Calibri"/>
              </w:rPr>
              <w:t xml:space="preserve">» (грейпфрут), 300 мл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106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r>
              <w:t xml:space="preserve">Антистатик </w:t>
            </w:r>
          </w:p>
          <w:p w:rsidR="00F75628" w:rsidRPr="00AA5F97" w:rsidRDefault="00F75628" w:rsidP="000877DE"/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ЛигваСофт</w:t>
            </w:r>
            <w:proofErr w:type="spellEnd"/>
            <w:r>
              <w:rPr>
                <w:rFonts w:eastAsia="Calibri"/>
              </w:rPr>
              <w:t>» (го</w:t>
            </w:r>
            <w:r>
              <w:rPr>
                <w:rFonts w:eastAsia="Calibri"/>
              </w:rPr>
              <w:t>р</w:t>
            </w:r>
            <w:r>
              <w:rPr>
                <w:rFonts w:eastAsia="Calibri"/>
              </w:rPr>
              <w:t xml:space="preserve">ное озеро),1 л, концентрат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3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Пронто</w:t>
            </w:r>
            <w:proofErr w:type="spellEnd"/>
            <w:r>
              <w:rPr>
                <w:rFonts w:eastAsia="Calibri"/>
              </w:rPr>
              <w:t>», 300 мл, крем-полироль для мебели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rPr>
                <w:rFonts w:eastAsia="Calibri"/>
              </w:rPr>
              <w:t>Средство от нак</w:t>
            </w:r>
            <w:r>
              <w:rPr>
                <w:rFonts w:eastAsia="Calibri"/>
              </w:rPr>
              <w:t>и</w:t>
            </w:r>
            <w:r>
              <w:rPr>
                <w:rFonts w:eastAsia="Calibri"/>
              </w:rPr>
              <w:t>пи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Калгон</w:t>
            </w:r>
            <w:proofErr w:type="spellEnd"/>
            <w:r>
              <w:rPr>
                <w:rFonts w:eastAsia="Calibri"/>
              </w:rPr>
              <w:t>», 550 г, средство от накипи для защиты стирал</w:t>
            </w:r>
            <w:r>
              <w:rPr>
                <w:rFonts w:eastAsia="Calibri"/>
              </w:rPr>
              <w:t>ь</w:t>
            </w:r>
            <w:r>
              <w:rPr>
                <w:rFonts w:eastAsia="Calibri"/>
              </w:rPr>
              <w:t>ных машины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4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Синтетическое моющее средство</w:t>
            </w:r>
            <w:r>
              <w:rPr>
                <w:rFonts w:eastAsia="Calibri"/>
              </w:rPr>
              <w:t xml:space="preserve"> </w:t>
            </w:r>
          </w:p>
          <w:p w:rsidR="00F75628" w:rsidRPr="00AA5F97" w:rsidRDefault="00F75628" w:rsidP="000877DE"/>
        </w:tc>
        <w:tc>
          <w:tcPr>
            <w:tcW w:w="5103" w:type="dxa"/>
          </w:tcPr>
          <w:p w:rsidR="00F75628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Стиральный порошок «Миф-автомат»</w:t>
            </w:r>
          </w:p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(морозная св</w:t>
            </w:r>
            <w:r>
              <w:rPr>
                <w:rFonts w:eastAsia="Calibri"/>
              </w:rPr>
              <w:t>е</w:t>
            </w:r>
            <w:r>
              <w:rPr>
                <w:rFonts w:eastAsia="Calibri"/>
              </w:rPr>
              <w:t xml:space="preserve">жесть), 4 кг, для белого белья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3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Синтетическое моющее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Стиральный порошок «Миф-автомат» </w:t>
            </w:r>
          </w:p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К</w:t>
            </w: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>лор,4 кг, для цветного белья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3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441389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  <w:p w:rsidR="00F75628" w:rsidRPr="00441389" w:rsidRDefault="00F75628" w:rsidP="000877DE"/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Калгонит</w:t>
            </w:r>
            <w:proofErr w:type="spellEnd"/>
            <w:r>
              <w:rPr>
                <w:rFonts w:eastAsia="Calibri"/>
              </w:rPr>
              <w:t>» (Финиш), для посудомоечных м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>шин, упаковка по 28 таблеток.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2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Средство от накипи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Кумкумит</w:t>
            </w:r>
            <w:proofErr w:type="spellEnd"/>
            <w:r>
              <w:rPr>
                <w:rFonts w:eastAsia="Calibri"/>
              </w:rPr>
              <w:t xml:space="preserve"> «</w:t>
            </w:r>
            <w:proofErr w:type="spellStart"/>
            <w:r>
              <w:rPr>
                <w:rFonts w:eastAsia="Calibri"/>
              </w:rPr>
              <w:t>Баги</w:t>
            </w:r>
            <w:proofErr w:type="spellEnd"/>
            <w:r>
              <w:rPr>
                <w:rFonts w:eastAsia="Calibri"/>
              </w:rPr>
              <w:t>», 550 мл, от накипи и извес</w:t>
            </w:r>
            <w:r>
              <w:rPr>
                <w:rFonts w:eastAsia="Calibri"/>
              </w:rPr>
              <w:t>т</w:t>
            </w:r>
            <w:r>
              <w:rPr>
                <w:rFonts w:eastAsia="Calibri"/>
              </w:rPr>
              <w:t>ковых отложений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52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Default="00F75628" w:rsidP="000877DE">
            <w:pPr>
              <w:rPr>
                <w:rFonts w:eastAsia="Calibri"/>
              </w:rPr>
            </w:pPr>
            <w:r>
              <w:t>Дезинфицирующее средство</w:t>
            </w:r>
            <w:r>
              <w:rPr>
                <w:rFonts w:eastAsia="Calibri"/>
              </w:rPr>
              <w:t xml:space="preserve"> </w:t>
            </w:r>
          </w:p>
          <w:p w:rsidR="00F75628" w:rsidRPr="00AA5F97" w:rsidRDefault="00F75628" w:rsidP="000877DE"/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proofErr w:type="spellStart"/>
            <w:r>
              <w:rPr>
                <w:rFonts w:eastAsia="Calibri"/>
              </w:rPr>
              <w:t>Тетр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>мин</w:t>
            </w:r>
            <w:proofErr w:type="spellEnd"/>
            <w:r>
              <w:rPr>
                <w:rFonts w:eastAsia="Calibri"/>
              </w:rPr>
              <w:t xml:space="preserve">», 1 л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21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E0CA0" w:rsidRDefault="00F75628" w:rsidP="000877DE">
            <w:pPr>
              <w:rPr>
                <w:highlight w:val="yellow"/>
              </w:rPr>
            </w:pPr>
            <w:r w:rsidRPr="00AE0CA0">
              <w:t>Универсальное средство для оч</w:t>
            </w:r>
            <w:r w:rsidRPr="00AE0CA0">
              <w:t>и</w:t>
            </w:r>
            <w:r w:rsidRPr="00AE0CA0">
              <w:t>стки санитарных поверхностей</w:t>
            </w:r>
          </w:p>
        </w:tc>
        <w:tc>
          <w:tcPr>
            <w:tcW w:w="5103" w:type="dxa"/>
          </w:tcPr>
          <w:p w:rsidR="00F75628" w:rsidRPr="00F40563" w:rsidRDefault="00F75628" w:rsidP="000877DE">
            <w:pPr>
              <w:rPr>
                <w:rFonts w:eastAsia="Calibri"/>
                <w:highlight w:val="yellow"/>
              </w:rPr>
            </w:pPr>
            <w:r>
              <w:t xml:space="preserve">Средство </w:t>
            </w:r>
            <w:r w:rsidRPr="00AE0CA0">
              <w:rPr>
                <w:rFonts w:eastAsia="Calibri"/>
              </w:rPr>
              <w:t>для удаления н</w:t>
            </w:r>
            <w:r w:rsidRPr="00AE0CA0">
              <w:rPr>
                <w:rFonts w:eastAsia="Calibri"/>
              </w:rPr>
              <w:t>е</w:t>
            </w:r>
            <w:r w:rsidRPr="00AE0CA0">
              <w:rPr>
                <w:rFonts w:eastAsia="Calibri"/>
              </w:rPr>
              <w:t>приятных запахов</w:t>
            </w:r>
            <w:r w:rsidRPr="00AE0CA0">
              <w:t xml:space="preserve"> </w:t>
            </w:r>
            <w:r>
              <w:t>«</w:t>
            </w:r>
            <w:proofErr w:type="spellStart"/>
            <w:r w:rsidRPr="00AE0CA0">
              <w:rPr>
                <w:lang w:val="en-US"/>
              </w:rPr>
              <w:t>KiiltoClean</w:t>
            </w:r>
            <w:proofErr w:type="spellEnd"/>
            <w:r>
              <w:t>»</w:t>
            </w:r>
            <w:r w:rsidRPr="00AE0CA0">
              <w:rPr>
                <w:rFonts w:eastAsia="Calibri"/>
              </w:rPr>
              <w:t xml:space="preserve"> </w:t>
            </w:r>
            <w:r>
              <w:rPr>
                <w:rFonts w:eastAsia="Calibri"/>
                <w:lang w:val="en-US"/>
              </w:rPr>
              <w:t>Non</w:t>
            </w:r>
            <w:r w:rsidRPr="007231A6">
              <w:rPr>
                <w:rFonts w:eastAsia="Calibri"/>
              </w:rPr>
              <w:t xml:space="preserve"> </w:t>
            </w:r>
            <w:r>
              <w:rPr>
                <w:rFonts w:eastAsia="Calibri"/>
                <w:lang w:val="en-US"/>
              </w:rPr>
              <w:t>Stink</w:t>
            </w:r>
            <w:r>
              <w:rPr>
                <w:rFonts w:eastAsia="Calibri"/>
              </w:rPr>
              <w:t>, канистра емкостью</w:t>
            </w:r>
            <w:r w:rsidRPr="00AE0CA0">
              <w:rPr>
                <w:rFonts w:eastAsia="Calibri"/>
              </w:rPr>
              <w:t xml:space="preserve"> 5л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5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F40563" w:rsidRDefault="00F75628" w:rsidP="000877DE">
            <w:pPr>
              <w:rPr>
                <w:highlight w:val="yellow"/>
              </w:rPr>
            </w:pPr>
            <w:r w:rsidRPr="00B57B6C">
              <w:t>Средство для удаления органич</w:t>
            </w:r>
            <w:r w:rsidRPr="00B57B6C">
              <w:t>е</w:t>
            </w:r>
            <w:r w:rsidRPr="00B57B6C">
              <w:t>ских загр</w:t>
            </w:r>
            <w:r>
              <w:t>я</w:t>
            </w:r>
            <w:r w:rsidRPr="00B57B6C">
              <w:t xml:space="preserve">знений </w:t>
            </w:r>
          </w:p>
        </w:tc>
        <w:tc>
          <w:tcPr>
            <w:tcW w:w="5103" w:type="dxa"/>
          </w:tcPr>
          <w:p w:rsidR="00F75628" w:rsidRPr="00F40563" w:rsidRDefault="00F75628" w:rsidP="000877DE">
            <w:pPr>
              <w:rPr>
                <w:rFonts w:eastAsia="Calibri"/>
                <w:highlight w:val="yellow"/>
              </w:rPr>
            </w:pPr>
            <w:r>
              <w:t>«Чудодей» (</w:t>
            </w:r>
            <w:proofErr w:type="spellStart"/>
            <w:r w:rsidRPr="00B57B6C">
              <w:t>Хим</w:t>
            </w:r>
            <w:r w:rsidRPr="00B57B6C">
              <w:t>и</w:t>
            </w:r>
            <w:r w:rsidRPr="00B57B6C">
              <w:t>тек</w:t>
            </w:r>
            <w:proofErr w:type="spellEnd"/>
            <w:r>
              <w:t>), ё</w:t>
            </w:r>
            <w:r w:rsidRPr="00B57B6C">
              <w:rPr>
                <w:rFonts w:eastAsia="Calibri"/>
              </w:rPr>
              <w:t xml:space="preserve">мкость 1 л 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3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Дезинфицирующее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«Ультра Софт», 1 л, для рук медперсонала перед обработкой а</w:t>
            </w:r>
            <w:r>
              <w:rPr>
                <w:rFonts w:eastAsia="Calibri"/>
              </w:rPr>
              <w:t>н</w:t>
            </w:r>
            <w:r>
              <w:rPr>
                <w:rFonts w:eastAsia="Calibri"/>
              </w:rPr>
              <w:t>тисептиком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1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«Крот», 1 л, для труб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3</w:t>
            </w:r>
          </w:p>
        </w:tc>
      </w:tr>
      <w:tr w:rsidR="00F75628" w:rsidRPr="00591E08" w:rsidTr="000877DE">
        <w:tc>
          <w:tcPr>
            <w:tcW w:w="534" w:type="dxa"/>
          </w:tcPr>
          <w:p w:rsidR="00F75628" w:rsidRPr="00591E08" w:rsidRDefault="00F75628" w:rsidP="00F75628">
            <w:pPr>
              <w:numPr>
                <w:ilvl w:val="0"/>
                <w:numId w:val="4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F75628" w:rsidRPr="00AA5F97" w:rsidRDefault="00F75628" w:rsidP="000877DE">
            <w:r>
              <w:t>Чистящее средство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5103" w:type="dxa"/>
          </w:tcPr>
          <w:p w:rsidR="00F75628" w:rsidRPr="00284A74" w:rsidRDefault="00F75628" w:rsidP="000877DE">
            <w:pPr>
              <w:rPr>
                <w:rFonts w:eastAsia="Calibri"/>
              </w:rPr>
            </w:pPr>
            <w:r>
              <w:rPr>
                <w:rFonts w:eastAsia="Calibri"/>
              </w:rPr>
              <w:t>«Мистер Мускул», 450 мл, для кухни, с три</w:t>
            </w:r>
            <w:r>
              <w:rPr>
                <w:rFonts w:eastAsia="Calibri"/>
              </w:rPr>
              <w:t>г</w:t>
            </w:r>
            <w:r>
              <w:rPr>
                <w:rFonts w:eastAsia="Calibri"/>
              </w:rPr>
              <w:t>гером</w:t>
            </w:r>
          </w:p>
        </w:tc>
        <w:tc>
          <w:tcPr>
            <w:tcW w:w="1134" w:type="dxa"/>
          </w:tcPr>
          <w:p w:rsidR="00F75628" w:rsidRPr="000514AC" w:rsidRDefault="00F75628" w:rsidP="000877DE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 xml:space="preserve">    ш</w:t>
            </w:r>
            <w:r w:rsidRPr="000514AC">
              <w:t>т</w:t>
            </w:r>
            <w:r>
              <w:t>.</w:t>
            </w:r>
          </w:p>
        </w:tc>
        <w:tc>
          <w:tcPr>
            <w:tcW w:w="992" w:type="dxa"/>
          </w:tcPr>
          <w:p w:rsidR="00F75628" w:rsidRDefault="00F75628" w:rsidP="000877DE">
            <w:pPr>
              <w:contextualSpacing/>
              <w:jc w:val="center"/>
            </w:pPr>
            <w:r>
              <w:t>2</w:t>
            </w:r>
          </w:p>
        </w:tc>
      </w:tr>
    </w:tbl>
    <w:p w:rsidR="00F75628" w:rsidRDefault="00F75628" w:rsidP="00F7562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5" w:name="_Toc384393780"/>
      <w:bookmarkStart w:id="6" w:name="_Toc384393887"/>
      <w:bookmarkStart w:id="7" w:name="_Toc384393786"/>
      <w:bookmarkStart w:id="8" w:name="_Toc384393893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End w:id="5"/>
      <w:bookmarkEnd w:id="6"/>
      <w:bookmarkEnd w:id="7"/>
      <w:bookmarkEnd w:id="8"/>
    </w:p>
    <w:p w:rsidR="00F75628" w:rsidRPr="00CB53CD" w:rsidRDefault="00F75628" w:rsidP="00F7562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CB53CD">
        <w:rPr>
          <w:b/>
        </w:rPr>
        <w:t>Условия поставки:</w:t>
      </w:r>
      <w:bookmarkEnd w:id="9"/>
      <w:bookmarkEnd w:id="10"/>
      <w:bookmarkEnd w:id="11"/>
      <w:bookmarkEnd w:id="12"/>
      <w:bookmarkEnd w:id="13"/>
      <w:bookmarkEnd w:id="14"/>
    </w:p>
    <w:p w:rsidR="00F75628" w:rsidRDefault="00F75628" w:rsidP="00F75628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75628" w:rsidRDefault="00F75628" w:rsidP="00F7562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F75628" w:rsidRPr="00C80A3F" w:rsidRDefault="00F75628" w:rsidP="00F75628">
      <w:pPr>
        <w:pStyle w:val="-0"/>
        <w:numPr>
          <w:ilvl w:val="0"/>
          <w:numId w:val="3"/>
        </w:numPr>
        <w:tabs>
          <w:tab w:val="left" w:pos="708"/>
          <w:tab w:val="num" w:pos="1561"/>
        </w:tabs>
        <w:ind w:left="709" w:hanging="289"/>
      </w:pPr>
      <w:r w:rsidRPr="00C80A3F">
        <w:rPr>
          <w:b/>
        </w:rPr>
        <w:t>обязательное наличие</w:t>
      </w:r>
      <w:r w:rsidRPr="00C80A3F">
        <w:t xml:space="preserve"> сопроводительной документации (</w:t>
      </w:r>
      <w:r w:rsidRPr="008A5933">
        <w:rPr>
          <w:sz w:val="22"/>
          <w:szCs w:val="22"/>
        </w:rPr>
        <w:t>сертификаты соответствия</w:t>
      </w:r>
      <w:r>
        <w:rPr>
          <w:sz w:val="22"/>
          <w:szCs w:val="22"/>
        </w:rPr>
        <w:t xml:space="preserve">, </w:t>
      </w:r>
      <w:r w:rsidRPr="008A5933">
        <w:rPr>
          <w:sz w:val="22"/>
          <w:szCs w:val="22"/>
        </w:rPr>
        <w:t>товарная накла</w:t>
      </w:r>
      <w:r w:rsidRPr="008A5933">
        <w:rPr>
          <w:sz w:val="22"/>
          <w:szCs w:val="22"/>
        </w:rPr>
        <w:t>д</w:t>
      </w:r>
      <w:r w:rsidRPr="008A5933">
        <w:rPr>
          <w:sz w:val="22"/>
          <w:szCs w:val="22"/>
        </w:rPr>
        <w:t xml:space="preserve">ная, </w:t>
      </w:r>
      <w:proofErr w:type="spellStart"/>
      <w:r w:rsidRPr="008A5933">
        <w:rPr>
          <w:sz w:val="22"/>
          <w:szCs w:val="22"/>
        </w:rPr>
        <w:t>товарно</w:t>
      </w:r>
      <w:proofErr w:type="spellEnd"/>
      <w:r w:rsidRPr="008A5933">
        <w:rPr>
          <w:sz w:val="22"/>
          <w:szCs w:val="22"/>
        </w:rPr>
        <w:t xml:space="preserve"> - транспортная накладная, счет, счет-фактура</w:t>
      </w:r>
      <w:r w:rsidRPr="00C80A3F">
        <w:t>);</w:t>
      </w:r>
    </w:p>
    <w:p w:rsidR="00F75628" w:rsidRPr="007065D1" w:rsidRDefault="00F75628" w:rsidP="00F75628">
      <w:pPr>
        <w:pStyle w:val="21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 xml:space="preserve">, не с хранения (не допускается поставка выставочных образцов), </w:t>
      </w:r>
      <w:r w:rsidRPr="00B11D32">
        <w:rPr>
          <w:sz w:val="22"/>
          <w:szCs w:val="22"/>
        </w:rPr>
        <w:t>выпуска не ранее 201</w:t>
      </w:r>
      <w:r>
        <w:rPr>
          <w:sz w:val="22"/>
          <w:szCs w:val="22"/>
        </w:rPr>
        <w:t>4</w:t>
      </w:r>
      <w:r w:rsidRPr="00B11D32">
        <w:rPr>
          <w:sz w:val="22"/>
          <w:szCs w:val="22"/>
        </w:rPr>
        <w:t xml:space="preserve"> года</w:t>
      </w:r>
      <w:r>
        <w:rPr>
          <w:sz w:val="22"/>
          <w:szCs w:val="22"/>
        </w:rPr>
        <w:t>;</w:t>
      </w:r>
    </w:p>
    <w:p w:rsidR="00F75628" w:rsidRPr="007065D1" w:rsidRDefault="00F75628" w:rsidP="00F75628">
      <w:pPr>
        <w:pStyle w:val="21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товар должен быть рассортирован по видам;</w:t>
      </w:r>
    </w:p>
    <w:p w:rsidR="00F75628" w:rsidRPr="006542DB" w:rsidRDefault="00F75628" w:rsidP="00F75628">
      <w:pPr>
        <w:pStyle w:val="21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 xml:space="preserve">гарантийный срок хранения – </w:t>
      </w:r>
      <w:r w:rsidRPr="00AB53E6">
        <w:rPr>
          <w:sz w:val="22"/>
          <w:szCs w:val="22"/>
        </w:rPr>
        <w:t>не меньше указанного  пр</w:t>
      </w:r>
      <w:r w:rsidRPr="00AB53E6">
        <w:rPr>
          <w:sz w:val="22"/>
          <w:szCs w:val="22"/>
        </w:rPr>
        <w:t>о</w:t>
      </w:r>
      <w:r w:rsidRPr="00AB53E6">
        <w:rPr>
          <w:sz w:val="22"/>
          <w:szCs w:val="22"/>
        </w:rPr>
        <w:t>изводителем</w:t>
      </w:r>
      <w:r w:rsidRPr="006542DB">
        <w:rPr>
          <w:sz w:val="22"/>
          <w:szCs w:val="22"/>
        </w:rPr>
        <w:t>;</w:t>
      </w:r>
      <w:r w:rsidRPr="003C0872">
        <w:rPr>
          <w:sz w:val="22"/>
          <w:szCs w:val="22"/>
        </w:rPr>
        <w:t xml:space="preserve"> </w:t>
      </w:r>
    </w:p>
    <w:p w:rsidR="00F75628" w:rsidRPr="00C80A3F" w:rsidRDefault="00F75628" w:rsidP="00F75628">
      <w:pPr>
        <w:pStyle w:val="-0"/>
        <w:numPr>
          <w:ilvl w:val="0"/>
          <w:numId w:val="3"/>
        </w:numPr>
        <w:tabs>
          <w:tab w:val="left" w:pos="708"/>
          <w:tab w:val="num" w:pos="1561"/>
        </w:tabs>
        <w:ind w:left="709" w:hanging="289"/>
      </w:pPr>
      <w:r w:rsidRPr="00C80A3F">
        <w:t>другие дополнительные требования: качество поставляемого товара должно соответств</w:t>
      </w:r>
      <w:r w:rsidRPr="00C80A3F">
        <w:t>о</w:t>
      </w:r>
      <w:r w:rsidRPr="00C80A3F">
        <w:t xml:space="preserve">вать действующим в России стандартам (ГОСТ), техническим условиям </w:t>
      </w:r>
      <w:r w:rsidRPr="00C80A3F">
        <w:lastRenderedPageBreak/>
        <w:t>(ТУ) и подтве</w:t>
      </w:r>
      <w:r w:rsidRPr="00C80A3F">
        <w:t>р</w:t>
      </w:r>
      <w:r w:rsidRPr="00C80A3F">
        <w:t>ждаться сертификатом завода-изготовителя, который должен предоставляться при п</w:t>
      </w:r>
      <w:r w:rsidRPr="00C80A3F">
        <w:t>о</w:t>
      </w:r>
      <w:r w:rsidRPr="00C80A3F">
        <w:t>ставке товара; а также соответствовать иным требованиям (техническим, функционал</w:t>
      </w:r>
      <w:r w:rsidRPr="00C80A3F">
        <w:t>ь</w:t>
      </w:r>
      <w:r w:rsidRPr="00C80A3F">
        <w:t>ным характеристикам, потребительским свойствам и кач</w:t>
      </w:r>
      <w:r w:rsidRPr="00C80A3F">
        <w:t>е</w:t>
      </w:r>
      <w:r w:rsidRPr="00C80A3F">
        <w:t>ственным характеристикам).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F75628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947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5628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5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7562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F756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7562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F7562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75628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F756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7562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F75628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75628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F75628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F75628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709</Words>
  <Characters>4045</Characters>
  <Application>Microsoft Office Word</Application>
  <DocSecurity>0</DocSecurity>
  <Lines>33</Lines>
  <Paragraphs>9</Paragraphs>
  <ScaleCrop>false</ScaleCrop>
  <Company>НИТИ им. А.П. Александрова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2014-09-17T12:40:00Z</dcterms:created>
  <dcterms:modified xsi:type="dcterms:W3CDTF">2014-09-17T12:41:00Z</dcterms:modified>
</cp:coreProperties>
</file>