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13D" w:rsidRPr="00D2213D" w:rsidRDefault="00D2213D" w:rsidP="00D2213D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D2213D">
        <w:rPr>
          <w:sz w:val="27"/>
          <w:szCs w:val="27"/>
        </w:rPr>
        <w:t>Протокол №1015 Р</w:t>
      </w:r>
      <w:proofErr w:type="gramStart"/>
      <w:r w:rsidRPr="00D2213D">
        <w:rPr>
          <w:sz w:val="27"/>
          <w:szCs w:val="27"/>
        </w:rPr>
        <w:t>4</w:t>
      </w:r>
      <w:proofErr w:type="gramEnd"/>
      <w:r w:rsidRPr="00D2213D">
        <w:rPr>
          <w:sz w:val="27"/>
          <w:szCs w:val="27"/>
        </w:rPr>
        <w:t>/П-12-2 (R004183)</w:t>
      </w:r>
    </w:p>
    <w:p w:rsidR="00D2213D" w:rsidRPr="00D2213D" w:rsidRDefault="00D2213D" w:rsidP="00D2213D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D2213D">
        <w:rPr>
          <w:sz w:val="27"/>
          <w:szCs w:val="27"/>
        </w:rPr>
        <w:t xml:space="preserve"> рассмотрения заявок на участие в запросе предложений в электронной форме</w:t>
      </w:r>
      <w:r w:rsidRPr="00D2213D">
        <w:rPr>
          <w:sz w:val="27"/>
          <w:szCs w:val="27"/>
        </w:rPr>
        <w:br/>
        <w:t>по лоту «1015 Р</w:t>
      </w:r>
      <w:proofErr w:type="gramStart"/>
      <w:r w:rsidRPr="00D2213D">
        <w:rPr>
          <w:sz w:val="27"/>
          <w:szCs w:val="27"/>
        </w:rPr>
        <w:t>4</w:t>
      </w:r>
      <w:proofErr w:type="gramEnd"/>
      <w:r w:rsidRPr="00D2213D">
        <w:rPr>
          <w:sz w:val="27"/>
          <w:szCs w:val="27"/>
        </w:rPr>
        <w:t xml:space="preserve">/П-12 Комплектная поставка трубопроводов и деталей трубопроводов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D2213D" w:rsidRPr="00D2213D" w:rsidTr="00A42B04">
        <w:trPr>
          <w:tblCellSpacing w:w="15" w:type="dxa"/>
        </w:trPr>
        <w:tc>
          <w:tcPr>
            <w:tcW w:w="0" w:type="auto"/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D2213D" w:rsidRPr="00D2213D" w:rsidRDefault="00D2213D" w:rsidP="00D2213D">
            <w:pPr>
              <w:jc w:val="right"/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>Дата: 07.08.2012 г.</w:t>
            </w:r>
          </w:p>
        </w:tc>
      </w:tr>
    </w:tbl>
    <w:p w:rsidR="00D2213D" w:rsidRPr="00D2213D" w:rsidRDefault="00D2213D" w:rsidP="00D2213D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D2213D">
        <w:rPr>
          <w:sz w:val="27"/>
          <w:szCs w:val="27"/>
        </w:rPr>
        <w:t>Оператор торгов: ООО "АКД"</w:t>
      </w:r>
      <w:r w:rsidRPr="00D2213D">
        <w:rPr>
          <w:sz w:val="27"/>
          <w:szCs w:val="27"/>
        </w:rPr>
        <w:br/>
        <w:t>Место проведения запроса предложений: http://www.a-k-d.ru</w:t>
      </w:r>
      <w:r w:rsidRPr="00D2213D">
        <w:rPr>
          <w:sz w:val="27"/>
          <w:szCs w:val="27"/>
        </w:rPr>
        <w:br/>
        <w:t>Уникальный номер запроса предложений на указанном сайте: R004183.</w:t>
      </w:r>
      <w:r w:rsidRPr="00D2213D">
        <w:rPr>
          <w:sz w:val="27"/>
          <w:szCs w:val="27"/>
        </w:rPr>
        <w:br/>
        <w:t>Номер протокола: 1015 Р</w:t>
      </w:r>
      <w:proofErr w:type="gramStart"/>
      <w:r w:rsidRPr="00D2213D">
        <w:rPr>
          <w:sz w:val="27"/>
          <w:szCs w:val="27"/>
        </w:rPr>
        <w:t>4</w:t>
      </w:r>
      <w:proofErr w:type="gramEnd"/>
      <w:r w:rsidRPr="00D2213D">
        <w:rPr>
          <w:sz w:val="27"/>
          <w:szCs w:val="27"/>
        </w:rPr>
        <w:t>/П-12-2 (R004183).</w:t>
      </w:r>
      <w:r w:rsidRPr="00D2213D">
        <w:rPr>
          <w:sz w:val="27"/>
          <w:szCs w:val="27"/>
        </w:rPr>
        <w:br/>
        <w:t xml:space="preserve">Дата протокола: 07.08.2012 г. </w:t>
      </w:r>
    </w:p>
    <w:p w:rsidR="00D2213D" w:rsidRPr="00D2213D" w:rsidRDefault="00D2213D" w:rsidP="00D2213D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D2213D">
        <w:rPr>
          <w:sz w:val="27"/>
          <w:szCs w:val="27"/>
        </w:rPr>
        <w:t xml:space="preserve">Заказчик: ОАО «НИАЭП» (603006 г. Н. Новгород пл. Свободы д. 3). </w:t>
      </w:r>
    </w:p>
    <w:p w:rsidR="00D2213D" w:rsidRPr="00D2213D" w:rsidRDefault="00D2213D" w:rsidP="00D2213D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D2213D">
        <w:rPr>
          <w:sz w:val="27"/>
          <w:szCs w:val="27"/>
        </w:rPr>
        <w:t>Наименование запроса предложений: 1015 Р</w:t>
      </w:r>
      <w:proofErr w:type="gramStart"/>
      <w:r w:rsidRPr="00D2213D">
        <w:rPr>
          <w:sz w:val="27"/>
          <w:szCs w:val="27"/>
        </w:rPr>
        <w:t>4</w:t>
      </w:r>
      <w:proofErr w:type="gramEnd"/>
      <w:r w:rsidRPr="00D2213D">
        <w:rPr>
          <w:sz w:val="27"/>
          <w:szCs w:val="27"/>
        </w:rPr>
        <w:t xml:space="preserve">/П-12 Комплектная поставка трубопроводов и деталей трубопроводов для сооружения энергоблока №4 Ростовской АЭС. </w:t>
      </w:r>
    </w:p>
    <w:p w:rsidR="00D2213D" w:rsidRPr="00D2213D" w:rsidRDefault="00D2213D" w:rsidP="00D2213D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D2213D">
        <w:rPr>
          <w:sz w:val="27"/>
          <w:szCs w:val="27"/>
        </w:rPr>
        <w:t>Извещение о проведении запроса предложений было размещено на сайте http://www.a-k-d.ru в сети Интернет 19.07.2012 г.</w:t>
      </w:r>
    </w:p>
    <w:p w:rsidR="00D2213D" w:rsidRPr="00D2213D" w:rsidRDefault="00D2213D" w:rsidP="00D2213D">
      <w:pPr>
        <w:numPr>
          <w:ilvl w:val="0"/>
          <w:numId w:val="1"/>
        </w:numPr>
        <w:jc w:val="both"/>
        <w:rPr>
          <w:sz w:val="27"/>
          <w:szCs w:val="27"/>
        </w:rPr>
      </w:pPr>
      <w:r w:rsidRPr="00D2213D">
        <w:rPr>
          <w:sz w:val="27"/>
          <w:szCs w:val="27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D2213D">
        <w:rPr>
          <w:sz w:val="27"/>
          <w:szCs w:val="27"/>
        </w:rPr>
        <w:br/>
        <w:t xml:space="preserve">На заседании Единой комиссии </w:t>
      </w:r>
      <w:r w:rsidRPr="00D2213D">
        <w:rPr>
          <w:rStyle w:val="a3"/>
          <w:sz w:val="27"/>
          <w:szCs w:val="27"/>
        </w:rPr>
        <w:t>присутствовали</w:t>
      </w:r>
      <w:r w:rsidRPr="00D2213D">
        <w:rPr>
          <w:sz w:val="27"/>
          <w:szCs w:val="27"/>
        </w:rPr>
        <w:t>:</w:t>
      </w:r>
    </w:p>
    <w:p w:rsidR="00D2213D" w:rsidRPr="00D2213D" w:rsidRDefault="00D2213D" w:rsidP="00D2213D">
      <w:pPr>
        <w:ind w:left="1080"/>
        <w:rPr>
          <w:sz w:val="27"/>
          <w:szCs w:val="27"/>
        </w:rPr>
      </w:pPr>
      <w:r w:rsidRPr="00D2213D">
        <w:rPr>
          <w:sz w:val="27"/>
          <w:szCs w:val="27"/>
        </w:rPr>
        <w:t>Иванов Юрий Алексеевич</w:t>
      </w:r>
    </w:p>
    <w:p w:rsidR="00D2213D" w:rsidRPr="00D2213D" w:rsidRDefault="00D2213D" w:rsidP="00D2213D">
      <w:pPr>
        <w:ind w:left="1080"/>
        <w:rPr>
          <w:sz w:val="27"/>
          <w:szCs w:val="27"/>
        </w:rPr>
      </w:pPr>
      <w:r w:rsidRPr="00D2213D">
        <w:rPr>
          <w:sz w:val="27"/>
          <w:szCs w:val="27"/>
        </w:rPr>
        <w:t>Медведева Людмила Маулитзяновна</w:t>
      </w:r>
    </w:p>
    <w:p w:rsidR="00D2213D" w:rsidRPr="00D2213D" w:rsidRDefault="00D2213D" w:rsidP="00D2213D">
      <w:pPr>
        <w:ind w:left="1080"/>
        <w:rPr>
          <w:sz w:val="27"/>
          <w:szCs w:val="27"/>
        </w:rPr>
      </w:pPr>
      <w:r w:rsidRPr="00D2213D">
        <w:rPr>
          <w:sz w:val="27"/>
          <w:szCs w:val="27"/>
        </w:rPr>
        <w:t>Казакова Елена Алексеевна</w:t>
      </w:r>
    </w:p>
    <w:p w:rsidR="00D2213D" w:rsidRPr="00D2213D" w:rsidRDefault="00D2213D" w:rsidP="00D2213D">
      <w:pPr>
        <w:ind w:left="1080"/>
        <w:rPr>
          <w:sz w:val="27"/>
          <w:szCs w:val="27"/>
        </w:rPr>
      </w:pPr>
      <w:proofErr w:type="spellStart"/>
      <w:r w:rsidRPr="00D2213D">
        <w:rPr>
          <w:sz w:val="27"/>
          <w:szCs w:val="27"/>
        </w:rPr>
        <w:t>Кряжев</w:t>
      </w:r>
      <w:proofErr w:type="spellEnd"/>
      <w:r w:rsidRPr="00D2213D">
        <w:rPr>
          <w:sz w:val="27"/>
          <w:szCs w:val="27"/>
        </w:rPr>
        <w:t xml:space="preserve"> Михаил Васильевич</w:t>
      </w:r>
    </w:p>
    <w:p w:rsidR="00D2213D" w:rsidRPr="00D2213D" w:rsidRDefault="00D2213D" w:rsidP="00D2213D">
      <w:pPr>
        <w:ind w:left="1080"/>
        <w:rPr>
          <w:sz w:val="27"/>
          <w:szCs w:val="27"/>
        </w:rPr>
      </w:pPr>
      <w:proofErr w:type="spellStart"/>
      <w:r w:rsidRPr="00D2213D">
        <w:rPr>
          <w:sz w:val="27"/>
          <w:szCs w:val="27"/>
        </w:rPr>
        <w:t>Шкитилев</w:t>
      </w:r>
      <w:proofErr w:type="spellEnd"/>
      <w:r w:rsidRPr="00D2213D">
        <w:rPr>
          <w:sz w:val="27"/>
          <w:szCs w:val="27"/>
        </w:rPr>
        <w:t xml:space="preserve"> Дмитрий Владимирович</w:t>
      </w:r>
    </w:p>
    <w:p w:rsidR="00D2213D" w:rsidRPr="00D2213D" w:rsidRDefault="00D2213D" w:rsidP="00D2213D">
      <w:pPr>
        <w:ind w:left="1080"/>
        <w:rPr>
          <w:sz w:val="27"/>
          <w:szCs w:val="27"/>
        </w:rPr>
      </w:pPr>
      <w:r w:rsidRPr="00D2213D">
        <w:rPr>
          <w:sz w:val="27"/>
          <w:szCs w:val="27"/>
        </w:rPr>
        <w:t>Лимаренко Дмитрий Валерьевич</w:t>
      </w:r>
    </w:p>
    <w:p w:rsidR="00D2213D" w:rsidRPr="00D2213D" w:rsidRDefault="00D2213D" w:rsidP="00D2213D">
      <w:pPr>
        <w:ind w:left="1080"/>
        <w:rPr>
          <w:sz w:val="27"/>
          <w:szCs w:val="27"/>
        </w:rPr>
      </w:pPr>
      <w:r w:rsidRPr="00D2213D">
        <w:rPr>
          <w:sz w:val="27"/>
          <w:szCs w:val="27"/>
        </w:rPr>
        <w:t>Кулаковский Сергей Васильевич</w:t>
      </w:r>
    </w:p>
    <w:p w:rsidR="00D2213D" w:rsidRPr="00D2213D" w:rsidRDefault="00D2213D" w:rsidP="00D2213D">
      <w:pPr>
        <w:ind w:left="1080"/>
        <w:rPr>
          <w:sz w:val="27"/>
          <w:szCs w:val="27"/>
        </w:rPr>
      </w:pPr>
      <w:proofErr w:type="gramStart"/>
      <w:r w:rsidRPr="00D2213D">
        <w:rPr>
          <w:sz w:val="27"/>
          <w:szCs w:val="27"/>
        </w:rPr>
        <w:t>Голубев</w:t>
      </w:r>
      <w:proofErr w:type="gramEnd"/>
      <w:r w:rsidRPr="00D2213D">
        <w:rPr>
          <w:sz w:val="27"/>
          <w:szCs w:val="27"/>
        </w:rPr>
        <w:t xml:space="preserve"> Олег Сергеевич</w:t>
      </w:r>
    </w:p>
    <w:p w:rsidR="00D2213D" w:rsidRPr="00D2213D" w:rsidRDefault="00D2213D" w:rsidP="00D2213D">
      <w:pPr>
        <w:ind w:left="1080"/>
        <w:rPr>
          <w:sz w:val="27"/>
          <w:szCs w:val="27"/>
        </w:rPr>
      </w:pPr>
      <w:proofErr w:type="spellStart"/>
      <w:r w:rsidRPr="00D2213D">
        <w:rPr>
          <w:sz w:val="27"/>
          <w:szCs w:val="27"/>
        </w:rPr>
        <w:t>Тюкаев</w:t>
      </w:r>
      <w:proofErr w:type="spellEnd"/>
      <w:r w:rsidRPr="00D2213D">
        <w:rPr>
          <w:sz w:val="27"/>
          <w:szCs w:val="27"/>
        </w:rPr>
        <w:t xml:space="preserve"> Дмитрий Алексеевич</w:t>
      </w:r>
    </w:p>
    <w:p w:rsidR="00D2213D" w:rsidRPr="00D2213D" w:rsidRDefault="00D2213D" w:rsidP="00D2213D">
      <w:pPr>
        <w:ind w:left="1080"/>
        <w:rPr>
          <w:sz w:val="27"/>
          <w:szCs w:val="27"/>
        </w:rPr>
      </w:pPr>
      <w:r w:rsidRPr="00D2213D">
        <w:rPr>
          <w:sz w:val="27"/>
          <w:szCs w:val="27"/>
        </w:rPr>
        <w:t>Карасев Александр Тимофеевич</w:t>
      </w:r>
    </w:p>
    <w:p w:rsidR="00D2213D" w:rsidRPr="00D2213D" w:rsidRDefault="00D2213D" w:rsidP="00D2213D">
      <w:pPr>
        <w:ind w:left="720"/>
        <w:jc w:val="both"/>
        <w:rPr>
          <w:sz w:val="27"/>
          <w:szCs w:val="27"/>
        </w:rPr>
      </w:pPr>
      <w:r w:rsidRPr="00D2213D">
        <w:rPr>
          <w:sz w:val="27"/>
          <w:szCs w:val="27"/>
        </w:rPr>
        <w:t>Из 18 членов Единой комиссии на заседании присутствовали 9. Кворум имеется.</w:t>
      </w:r>
    </w:p>
    <w:p w:rsidR="00D2213D" w:rsidRPr="00D2213D" w:rsidRDefault="00D2213D" w:rsidP="00D2213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D2213D">
        <w:rPr>
          <w:sz w:val="27"/>
          <w:szCs w:val="27"/>
        </w:rPr>
        <w:t xml:space="preserve">До окончания указанного в извещении срока подачи заявок на участие в запросе предложений 31.07.2012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504"/>
        <w:gridCol w:w="2599"/>
        <w:gridCol w:w="1873"/>
        <w:gridCol w:w="2295"/>
      </w:tblGrid>
      <w:tr w:rsidR="00D2213D" w:rsidRPr="00D2213D" w:rsidTr="00D2213D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213D" w:rsidRPr="00D2213D" w:rsidRDefault="00D2213D" w:rsidP="00A42B04">
            <w:pPr>
              <w:jc w:val="center"/>
              <w:rPr>
                <w:b/>
                <w:bCs/>
                <w:sz w:val="27"/>
                <w:szCs w:val="27"/>
              </w:rPr>
            </w:pPr>
            <w:r w:rsidRPr="00D2213D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D2213D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D2213D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D2213D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4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213D" w:rsidRPr="00D2213D" w:rsidRDefault="00D2213D" w:rsidP="00D2213D">
            <w:pPr>
              <w:jc w:val="center"/>
              <w:rPr>
                <w:b/>
                <w:bCs/>
                <w:sz w:val="27"/>
                <w:szCs w:val="27"/>
              </w:rPr>
            </w:pPr>
            <w:r w:rsidRPr="00D2213D">
              <w:rPr>
                <w:b/>
                <w:bCs/>
                <w:sz w:val="27"/>
                <w:szCs w:val="27"/>
              </w:rPr>
              <w:t xml:space="preserve">Наименование (для юридического лица) участника процедуры </w:t>
            </w:r>
            <w:r w:rsidRPr="00D2213D">
              <w:rPr>
                <w:b/>
                <w:bCs/>
                <w:sz w:val="27"/>
                <w:szCs w:val="27"/>
              </w:rPr>
              <w:lastRenderedPageBreak/>
              <w:t>закупки, ИНН</w:t>
            </w:r>
          </w:p>
        </w:tc>
        <w:tc>
          <w:tcPr>
            <w:tcW w:w="256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213D" w:rsidRPr="00D2213D" w:rsidRDefault="00D2213D" w:rsidP="00D2213D">
            <w:pPr>
              <w:jc w:val="center"/>
              <w:rPr>
                <w:b/>
                <w:bCs/>
                <w:sz w:val="27"/>
                <w:szCs w:val="27"/>
              </w:rPr>
            </w:pPr>
            <w:r w:rsidRPr="00D2213D">
              <w:rPr>
                <w:b/>
                <w:bCs/>
                <w:sz w:val="27"/>
                <w:szCs w:val="27"/>
              </w:rPr>
              <w:lastRenderedPageBreak/>
              <w:t xml:space="preserve">Место нахождения (фактический адрес для юридического лица) </w:t>
            </w:r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213D" w:rsidRPr="00D2213D" w:rsidRDefault="00D2213D" w:rsidP="00A42B04">
            <w:pPr>
              <w:jc w:val="center"/>
              <w:rPr>
                <w:b/>
                <w:bCs/>
                <w:sz w:val="27"/>
                <w:szCs w:val="27"/>
              </w:rPr>
            </w:pPr>
            <w:r w:rsidRPr="00D2213D">
              <w:rPr>
                <w:b/>
                <w:bCs/>
                <w:sz w:val="27"/>
                <w:szCs w:val="27"/>
              </w:rPr>
              <w:t xml:space="preserve">Дата и время поступления заявки на участие в </w:t>
            </w:r>
            <w:r w:rsidRPr="00D2213D">
              <w:rPr>
                <w:b/>
                <w:bCs/>
                <w:sz w:val="27"/>
                <w:szCs w:val="27"/>
              </w:rPr>
              <w:lastRenderedPageBreak/>
              <w:t>запросе предложений</w:t>
            </w:r>
          </w:p>
        </w:tc>
        <w:tc>
          <w:tcPr>
            <w:tcW w:w="22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213D" w:rsidRPr="00D2213D" w:rsidRDefault="00D2213D" w:rsidP="00A42B04">
            <w:pPr>
              <w:jc w:val="center"/>
              <w:rPr>
                <w:b/>
                <w:bCs/>
                <w:sz w:val="27"/>
                <w:szCs w:val="27"/>
              </w:rPr>
            </w:pPr>
            <w:r w:rsidRPr="00D2213D">
              <w:rPr>
                <w:b/>
                <w:bCs/>
                <w:sz w:val="27"/>
                <w:szCs w:val="27"/>
              </w:rPr>
              <w:lastRenderedPageBreak/>
              <w:t>Предлагаемая цена, руб. с НДС</w:t>
            </w:r>
          </w:p>
        </w:tc>
      </w:tr>
      <w:tr w:rsidR="00D2213D" w:rsidRPr="00D2213D" w:rsidTr="00D2213D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lastRenderedPageBreak/>
              <w:t>1</w:t>
            </w:r>
          </w:p>
        </w:tc>
        <w:tc>
          <w:tcPr>
            <w:tcW w:w="247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>ООО ППП "МИК-ХХ</w:t>
            </w:r>
            <w:proofErr w:type="gramStart"/>
            <w:r w:rsidRPr="00D2213D">
              <w:rPr>
                <w:sz w:val="27"/>
                <w:szCs w:val="27"/>
              </w:rPr>
              <w:t>I</w:t>
            </w:r>
            <w:proofErr w:type="gramEnd"/>
            <w:r w:rsidRPr="00D2213D">
              <w:rPr>
                <w:sz w:val="27"/>
                <w:szCs w:val="27"/>
              </w:rPr>
              <w:t>"</w:t>
            </w:r>
            <w:r w:rsidRPr="00D2213D">
              <w:rPr>
                <w:sz w:val="27"/>
                <w:szCs w:val="27"/>
              </w:rPr>
              <w:br/>
              <w:t>ИНН 6143008707</w:t>
            </w:r>
          </w:p>
        </w:tc>
        <w:tc>
          <w:tcPr>
            <w:tcW w:w="256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>347360, Ростовская обл., г</w:t>
            </w:r>
            <w:proofErr w:type="gramStart"/>
            <w:r w:rsidRPr="00D2213D">
              <w:rPr>
                <w:sz w:val="27"/>
                <w:szCs w:val="27"/>
              </w:rPr>
              <w:t>.В</w:t>
            </w:r>
            <w:proofErr w:type="gramEnd"/>
            <w:r w:rsidRPr="00D2213D">
              <w:rPr>
                <w:sz w:val="27"/>
                <w:szCs w:val="27"/>
              </w:rPr>
              <w:t>олгодонск, ул. 7-я Заводская, дом. 54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>27 июля 2012 г. 10:54:21</w:t>
            </w:r>
          </w:p>
        </w:tc>
        <w:tc>
          <w:tcPr>
            <w:tcW w:w="225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2213D" w:rsidRPr="00D2213D" w:rsidRDefault="00D2213D" w:rsidP="00D2213D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>8 397 677,53</w:t>
            </w:r>
          </w:p>
          <w:p w:rsidR="00D2213D" w:rsidRPr="00D2213D" w:rsidRDefault="00D2213D" w:rsidP="00D2213D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 xml:space="preserve"> (восемь миллионов триста девяносто семь тысяч шестьсот семьдесят семь рублей 53 копейки)</w:t>
            </w:r>
          </w:p>
        </w:tc>
      </w:tr>
      <w:tr w:rsidR="00D2213D" w:rsidRPr="00D2213D" w:rsidTr="00D2213D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>2</w:t>
            </w:r>
          </w:p>
        </w:tc>
        <w:tc>
          <w:tcPr>
            <w:tcW w:w="247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>ЗАО "ЦКТИА"</w:t>
            </w:r>
            <w:r w:rsidRPr="00D2213D">
              <w:rPr>
                <w:sz w:val="27"/>
                <w:szCs w:val="27"/>
              </w:rPr>
              <w:br/>
              <w:t>ИНН 7707503259</w:t>
            </w:r>
          </w:p>
        </w:tc>
        <w:tc>
          <w:tcPr>
            <w:tcW w:w="256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 xml:space="preserve">127473, Московская область, </w:t>
            </w:r>
            <w:proofErr w:type="gramStart"/>
            <w:r w:rsidRPr="00D2213D">
              <w:rPr>
                <w:sz w:val="27"/>
                <w:szCs w:val="27"/>
              </w:rPr>
              <w:t>г</w:t>
            </w:r>
            <w:proofErr w:type="gramEnd"/>
            <w:r w:rsidRPr="00D2213D">
              <w:rPr>
                <w:sz w:val="27"/>
                <w:szCs w:val="27"/>
              </w:rPr>
              <w:t xml:space="preserve">. Москва, </w:t>
            </w:r>
            <w:proofErr w:type="spellStart"/>
            <w:r w:rsidRPr="00D2213D">
              <w:rPr>
                <w:sz w:val="27"/>
                <w:szCs w:val="27"/>
              </w:rPr>
              <w:t>Краснопролетарская</w:t>
            </w:r>
            <w:proofErr w:type="spellEnd"/>
            <w:r w:rsidRPr="00D2213D">
              <w:rPr>
                <w:sz w:val="27"/>
                <w:szCs w:val="27"/>
              </w:rPr>
              <w:t>, 16, стр.2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>30 июля 2012 г. 18:39:37</w:t>
            </w:r>
          </w:p>
        </w:tc>
        <w:tc>
          <w:tcPr>
            <w:tcW w:w="225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2213D" w:rsidRPr="00D2213D" w:rsidRDefault="00D2213D" w:rsidP="00D2213D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 xml:space="preserve">8 173 982,74 </w:t>
            </w:r>
          </w:p>
          <w:p w:rsidR="00D2213D" w:rsidRPr="00D2213D" w:rsidRDefault="00D2213D" w:rsidP="00D2213D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>(восемь миллионов сто семьдесят три тысячи девятьсот восемьдесят два рубля 74 копейки)</w:t>
            </w:r>
          </w:p>
        </w:tc>
      </w:tr>
    </w:tbl>
    <w:p w:rsidR="00D2213D" w:rsidRPr="00D2213D" w:rsidRDefault="00D2213D" w:rsidP="00D2213D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D2213D">
        <w:rPr>
          <w:sz w:val="27"/>
          <w:szCs w:val="27"/>
        </w:rPr>
        <w:t xml:space="preserve">Единая комиссия рассмотрела заявки участников процедуры закупки на соответствие </w:t>
      </w:r>
      <w:proofErr w:type="gramStart"/>
      <w:r w:rsidRPr="00D2213D">
        <w:rPr>
          <w:sz w:val="27"/>
          <w:szCs w:val="27"/>
        </w:rPr>
        <w:t>требованиям, установленным в документации о запросе предложений и приняла</w:t>
      </w:r>
      <w:proofErr w:type="gramEnd"/>
      <w:r w:rsidRPr="00D2213D">
        <w:rPr>
          <w:sz w:val="27"/>
          <w:szCs w:val="27"/>
        </w:rPr>
        <w:t xml:space="preserve"> решение: допустить к участию в запросе предложений всех участников процедуры закупки, подавших заявки на участие в запросе предложений. </w:t>
      </w:r>
    </w:p>
    <w:p w:rsidR="00D2213D" w:rsidRPr="00D2213D" w:rsidRDefault="00D2213D" w:rsidP="00D2213D">
      <w:pPr>
        <w:numPr>
          <w:ilvl w:val="0"/>
          <w:numId w:val="1"/>
        </w:numPr>
        <w:rPr>
          <w:sz w:val="27"/>
          <w:szCs w:val="27"/>
        </w:rPr>
      </w:pPr>
      <w:r w:rsidRPr="00D2213D">
        <w:rPr>
          <w:sz w:val="27"/>
          <w:szCs w:val="27"/>
        </w:rPr>
        <w:t xml:space="preserve">Настоящий протокол размещен на сайте http://www.a-k-d.ru. </w:t>
      </w:r>
    </w:p>
    <w:p w:rsidR="00D2213D" w:rsidRPr="00D2213D" w:rsidRDefault="00D2213D" w:rsidP="00D2213D">
      <w:pPr>
        <w:numPr>
          <w:ilvl w:val="0"/>
          <w:numId w:val="1"/>
        </w:numPr>
        <w:rPr>
          <w:sz w:val="27"/>
          <w:szCs w:val="27"/>
        </w:rPr>
      </w:pPr>
      <w:r w:rsidRPr="00D2213D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46"/>
        <w:gridCol w:w="3318"/>
      </w:tblGrid>
      <w:tr w:rsidR="00D2213D" w:rsidRPr="00D2213D" w:rsidTr="00A42B0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2213D" w:rsidRPr="00D2213D" w:rsidRDefault="00D2213D" w:rsidP="00D2213D">
            <w:pPr>
              <w:jc w:val="center"/>
              <w:rPr>
                <w:b/>
                <w:bCs/>
                <w:sz w:val="27"/>
                <w:szCs w:val="27"/>
              </w:rPr>
            </w:pPr>
            <w:r w:rsidRPr="00D2213D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D2213D" w:rsidRPr="00D2213D" w:rsidTr="00A42B0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213D" w:rsidRPr="00D2213D" w:rsidRDefault="00D2213D" w:rsidP="00D2213D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213D" w:rsidRPr="00D2213D" w:rsidRDefault="00D2213D" w:rsidP="00D2213D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>__________________</w:t>
            </w:r>
          </w:p>
        </w:tc>
      </w:tr>
      <w:tr w:rsidR="00D2213D" w:rsidRPr="00D2213D" w:rsidTr="00A42B0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2213D" w:rsidRPr="00D2213D" w:rsidRDefault="00D2213D" w:rsidP="00A42B04">
            <w:pPr>
              <w:jc w:val="center"/>
              <w:rPr>
                <w:b/>
                <w:bCs/>
                <w:sz w:val="27"/>
                <w:szCs w:val="27"/>
              </w:rPr>
            </w:pPr>
            <w:r w:rsidRPr="00D2213D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D2213D" w:rsidRPr="00D2213D" w:rsidTr="00A42B0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>__________________</w:t>
            </w:r>
          </w:p>
        </w:tc>
      </w:tr>
      <w:tr w:rsidR="00D2213D" w:rsidRPr="00D2213D" w:rsidTr="00A42B0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2213D" w:rsidRPr="00D2213D" w:rsidRDefault="00D2213D" w:rsidP="00A42B04">
            <w:pPr>
              <w:jc w:val="center"/>
              <w:rPr>
                <w:b/>
                <w:bCs/>
                <w:sz w:val="27"/>
                <w:szCs w:val="27"/>
              </w:rPr>
            </w:pPr>
            <w:r w:rsidRPr="00D2213D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D2213D" w:rsidRPr="00D2213D" w:rsidTr="00A42B0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>__________________</w:t>
            </w:r>
          </w:p>
        </w:tc>
      </w:tr>
      <w:tr w:rsidR="00D2213D" w:rsidRPr="00D2213D" w:rsidTr="00A42B0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proofErr w:type="spellStart"/>
            <w:r w:rsidRPr="00D2213D">
              <w:rPr>
                <w:sz w:val="27"/>
                <w:szCs w:val="27"/>
              </w:rPr>
              <w:t>Кряжев</w:t>
            </w:r>
            <w:proofErr w:type="spellEnd"/>
            <w:r w:rsidRPr="00D2213D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>__________________</w:t>
            </w:r>
          </w:p>
        </w:tc>
      </w:tr>
      <w:tr w:rsidR="00D2213D" w:rsidRPr="00D2213D" w:rsidTr="00A42B0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proofErr w:type="spellStart"/>
            <w:r w:rsidRPr="00D2213D">
              <w:rPr>
                <w:sz w:val="27"/>
                <w:szCs w:val="27"/>
              </w:rPr>
              <w:t>Шкитилев</w:t>
            </w:r>
            <w:proofErr w:type="spellEnd"/>
            <w:r w:rsidRPr="00D2213D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>__________________</w:t>
            </w:r>
          </w:p>
        </w:tc>
      </w:tr>
      <w:tr w:rsidR="00D2213D" w:rsidRPr="00D2213D" w:rsidTr="00A42B0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D2213D" w:rsidRPr="00D2213D" w:rsidTr="00A42B0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>__________________</w:t>
            </w:r>
          </w:p>
        </w:tc>
      </w:tr>
      <w:tr w:rsidR="00D2213D" w:rsidRPr="00D2213D" w:rsidTr="00A42B0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proofErr w:type="gramStart"/>
            <w:r w:rsidRPr="00D2213D">
              <w:rPr>
                <w:sz w:val="27"/>
                <w:szCs w:val="27"/>
              </w:rPr>
              <w:t>Голубев</w:t>
            </w:r>
            <w:proofErr w:type="gramEnd"/>
            <w:r w:rsidRPr="00D2213D">
              <w:rPr>
                <w:sz w:val="27"/>
                <w:szCs w:val="27"/>
              </w:rPr>
              <w:t xml:space="preserve"> Олег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>__________________</w:t>
            </w:r>
          </w:p>
        </w:tc>
      </w:tr>
      <w:tr w:rsidR="00D2213D" w:rsidRPr="00D2213D" w:rsidTr="00A42B0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proofErr w:type="spellStart"/>
            <w:r w:rsidRPr="00D2213D">
              <w:rPr>
                <w:sz w:val="27"/>
                <w:szCs w:val="27"/>
              </w:rPr>
              <w:t>Тюкаев</w:t>
            </w:r>
            <w:proofErr w:type="spellEnd"/>
            <w:r w:rsidRPr="00D2213D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D2213D" w:rsidRPr="00D2213D" w:rsidTr="00A42B0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213D" w:rsidRPr="00D2213D" w:rsidRDefault="00D2213D" w:rsidP="00A42B04">
            <w:pPr>
              <w:rPr>
                <w:sz w:val="27"/>
                <w:szCs w:val="27"/>
              </w:rPr>
            </w:pPr>
            <w:r w:rsidRPr="00D2213D">
              <w:rPr>
                <w:sz w:val="27"/>
                <w:szCs w:val="27"/>
              </w:rPr>
              <w:t>__________________</w:t>
            </w:r>
          </w:p>
        </w:tc>
      </w:tr>
    </w:tbl>
    <w:p w:rsidR="00CA62FE" w:rsidRPr="00D2213D" w:rsidRDefault="00CA62FE" w:rsidP="00D2213D">
      <w:pPr>
        <w:rPr>
          <w:sz w:val="27"/>
          <w:szCs w:val="27"/>
        </w:rPr>
      </w:pPr>
    </w:p>
    <w:sectPr w:rsidR="00CA62FE" w:rsidRPr="00D2213D" w:rsidSect="00D2213D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C19B4"/>
    <w:multiLevelType w:val="multilevel"/>
    <w:tmpl w:val="E9CE1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213D"/>
    <w:rsid w:val="002709BC"/>
    <w:rsid w:val="0060781E"/>
    <w:rsid w:val="00CA62FE"/>
    <w:rsid w:val="00D2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1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2213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221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D2213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502</Words>
  <Characters>2867</Characters>
  <Application>Microsoft Office Word</Application>
  <DocSecurity>0</DocSecurity>
  <Lines>23</Lines>
  <Paragraphs>6</Paragraphs>
  <ScaleCrop>false</ScaleCrop>
  <Company>NIAEP</Company>
  <LinksUpToDate>false</LinksUpToDate>
  <CharactersWithSpaces>3363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2012-08-07T12:23:00Z</dcterms:created>
  <dcterms:modified xsi:type="dcterms:W3CDTF">2012-08-07T12:27:00Z</dcterms:modified>
</cp:coreProperties>
</file>