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089"/>
        <w:tblW w:w="4947" w:type="pct"/>
        <w:tblLook w:val="0000"/>
      </w:tblPr>
      <w:tblGrid>
        <w:gridCol w:w="251"/>
        <w:gridCol w:w="9780"/>
      </w:tblGrid>
      <w:tr w:rsidR="00A1419D" w:rsidRPr="002F7028" w:rsidTr="00FF79A3">
        <w:trPr>
          <w:trHeight w:val="1135"/>
        </w:trPr>
        <w:tc>
          <w:tcPr>
            <w:tcW w:w="125" w:type="pct"/>
          </w:tcPr>
          <w:p w:rsidR="00A1419D" w:rsidRPr="002F7028" w:rsidRDefault="004B1808" w:rsidP="00A1419D">
            <w:r w:rsidRPr="004B1808">
              <w:rPr>
                <w:noProof/>
                <w:sz w:val="22"/>
              </w:rPr>
              <w:pict>
                <v:line id="_x0000_s1026" style="position:absolute;z-index:251658240" from="2.15pt,27.35pt" to="456.55pt,27.35pt" o:allowincell="f" strokeweight="4.5pt">
                  <v:stroke linestyle="thickThin"/>
                </v:line>
              </w:pict>
            </w:r>
          </w:p>
        </w:tc>
        <w:tc>
          <w:tcPr>
            <w:tcW w:w="4875" w:type="pct"/>
          </w:tcPr>
          <w:p w:rsidR="00FF79A3" w:rsidRPr="002F7028" w:rsidRDefault="00FF79A3" w:rsidP="00FF79A3">
            <w:pPr>
              <w:pStyle w:val="af7"/>
              <w:jc w:val="center"/>
              <w:rPr>
                <w:b/>
                <w:sz w:val="22"/>
              </w:rPr>
            </w:pPr>
            <w:r w:rsidRPr="002F7028">
              <w:rPr>
                <w:b/>
                <w:sz w:val="22"/>
              </w:rPr>
              <w:t>ЗАКРЫТОЕ АКЦИОНЕРНОЕ ОБЩЕСТВО «ГРИНАТОМ»</w:t>
            </w:r>
          </w:p>
          <w:p w:rsidR="00FF79A3" w:rsidRPr="002F7028" w:rsidRDefault="00FF79A3" w:rsidP="00FF79A3">
            <w:pPr>
              <w:pStyle w:val="af7"/>
              <w:jc w:val="center"/>
              <w:rPr>
                <w:sz w:val="22"/>
              </w:rPr>
            </w:pPr>
          </w:p>
          <w:p w:rsidR="00FF79A3" w:rsidRPr="002F7028" w:rsidRDefault="00FF79A3" w:rsidP="00FF79A3">
            <w:pPr>
              <w:ind w:left="-4063"/>
              <w:jc w:val="right"/>
              <w:rPr>
                <w:b/>
                <w:sz w:val="28"/>
                <w:szCs w:val="28"/>
              </w:rPr>
            </w:pPr>
          </w:p>
          <w:p w:rsidR="00FF79A3" w:rsidRPr="002F7028" w:rsidRDefault="00FF79A3" w:rsidP="00FF79A3">
            <w:pPr>
              <w:spacing w:after="240"/>
              <w:jc w:val="center"/>
              <w:rPr>
                <w:sz w:val="28"/>
                <w:szCs w:val="28"/>
              </w:rPr>
            </w:pPr>
            <w:r w:rsidRPr="002F7028">
              <w:rPr>
                <w:sz w:val="28"/>
                <w:szCs w:val="28"/>
              </w:rPr>
              <w:t xml:space="preserve">                                                                       УВЕРЖДАЮ:</w:t>
            </w:r>
          </w:p>
          <w:p w:rsidR="00FF79A3" w:rsidRPr="002F7028" w:rsidRDefault="00FF79A3" w:rsidP="00FF79A3">
            <w:pPr>
              <w:spacing w:after="240"/>
              <w:jc w:val="center"/>
              <w:rPr>
                <w:sz w:val="28"/>
                <w:szCs w:val="28"/>
              </w:rPr>
            </w:pPr>
            <w:r w:rsidRPr="002F7028">
              <w:rPr>
                <w:sz w:val="28"/>
                <w:szCs w:val="28"/>
              </w:rPr>
              <w:t xml:space="preserve">                                                          Генеральный директор</w:t>
            </w:r>
          </w:p>
          <w:p w:rsidR="00FF79A3" w:rsidRPr="002F7028" w:rsidRDefault="00FF79A3" w:rsidP="00FF79A3">
            <w:pPr>
              <w:spacing w:after="240"/>
              <w:jc w:val="right"/>
              <w:rPr>
                <w:sz w:val="28"/>
                <w:szCs w:val="28"/>
              </w:rPr>
            </w:pPr>
            <w:r w:rsidRPr="002F7028">
              <w:rPr>
                <w:sz w:val="28"/>
                <w:szCs w:val="28"/>
              </w:rPr>
              <w:t>_______________ М.Ю.Ермолаев</w:t>
            </w:r>
          </w:p>
          <w:p w:rsidR="00FF79A3" w:rsidRPr="002F7028" w:rsidRDefault="00FF79A3" w:rsidP="00FF79A3">
            <w:pPr>
              <w:spacing w:after="240"/>
              <w:jc w:val="center"/>
              <w:rPr>
                <w:sz w:val="28"/>
                <w:szCs w:val="28"/>
              </w:rPr>
            </w:pPr>
            <w:r w:rsidRPr="002F7028">
              <w:rPr>
                <w:sz w:val="28"/>
                <w:szCs w:val="28"/>
              </w:rPr>
              <w:t xml:space="preserve">                                                                    «____»____________ 2013 г.</w:t>
            </w:r>
          </w:p>
          <w:p w:rsidR="000907D9" w:rsidRPr="002F7028" w:rsidRDefault="000907D9" w:rsidP="00FF79A3">
            <w:pPr>
              <w:pStyle w:val="HTML"/>
              <w:tabs>
                <w:tab w:val="clear" w:pos="916"/>
                <w:tab w:val="clear" w:pos="2748"/>
                <w:tab w:val="clear" w:pos="3664"/>
                <w:tab w:val="clear" w:pos="4580"/>
                <w:tab w:val="clear" w:pos="5496"/>
                <w:tab w:val="left" w:pos="1168"/>
                <w:tab w:val="left" w:pos="2019"/>
                <w:tab w:val="left" w:pos="6516"/>
              </w:tabs>
              <w:suppressAutoHyphens/>
              <w:ind w:left="57"/>
              <w:jc w:val="center"/>
              <w:rPr>
                <w:rFonts w:ascii="Times New Roman" w:hAnsi="Times New Roman" w:cs="Times New Roman"/>
                <w:sz w:val="24"/>
                <w:szCs w:val="24"/>
              </w:rPr>
            </w:pPr>
          </w:p>
        </w:tc>
      </w:tr>
    </w:tbl>
    <w:p w:rsidR="00C87330" w:rsidRPr="002F7028" w:rsidRDefault="00C87330">
      <w:pPr>
        <w:jc w:val="center"/>
        <w:rPr>
          <w:bCs/>
        </w:rPr>
      </w:pPr>
    </w:p>
    <w:p w:rsidR="00C87330" w:rsidRPr="002F7028" w:rsidRDefault="00C87330">
      <w:pPr>
        <w:pStyle w:val="110"/>
        <w:keepNext w:val="0"/>
        <w:rPr>
          <w:bCs/>
          <w:snapToGrid/>
          <w:szCs w:val="24"/>
        </w:rPr>
      </w:pPr>
    </w:p>
    <w:p w:rsidR="00C87330" w:rsidRPr="002F7028" w:rsidRDefault="00C87330">
      <w:pPr>
        <w:jc w:val="center"/>
        <w:rPr>
          <w:bCs/>
        </w:rPr>
      </w:pPr>
    </w:p>
    <w:p w:rsidR="00B85B02" w:rsidRPr="002F7028" w:rsidRDefault="00B85B02" w:rsidP="00FF79A3">
      <w:pPr>
        <w:rPr>
          <w:bCs/>
        </w:rPr>
      </w:pPr>
    </w:p>
    <w:p w:rsidR="00B85B02" w:rsidRPr="002F7028" w:rsidRDefault="00B85B02">
      <w:pPr>
        <w:jc w:val="center"/>
        <w:rPr>
          <w:bCs/>
        </w:rPr>
      </w:pPr>
    </w:p>
    <w:p w:rsidR="00B85B02" w:rsidRPr="002F7028" w:rsidRDefault="00B85B02">
      <w:pPr>
        <w:jc w:val="center"/>
        <w:rPr>
          <w:bCs/>
        </w:rPr>
      </w:pPr>
    </w:p>
    <w:p w:rsidR="00B85B02" w:rsidRPr="002F7028" w:rsidRDefault="00B85B02">
      <w:pPr>
        <w:jc w:val="center"/>
        <w:rPr>
          <w:bCs/>
        </w:rPr>
      </w:pPr>
    </w:p>
    <w:p w:rsidR="00B85B02" w:rsidRPr="002F7028" w:rsidRDefault="00B85B02">
      <w:pPr>
        <w:jc w:val="center"/>
        <w:rPr>
          <w:bCs/>
        </w:rPr>
      </w:pPr>
    </w:p>
    <w:p w:rsidR="00CA2886" w:rsidRPr="002F7028" w:rsidRDefault="00432E70" w:rsidP="009A3FBB">
      <w:pPr>
        <w:jc w:val="center"/>
        <w:outlineLvl w:val="0"/>
        <w:rPr>
          <w:bCs/>
          <w:sz w:val="28"/>
          <w:szCs w:val="28"/>
        </w:rPr>
      </w:pPr>
      <w:bookmarkStart w:id="0" w:name="_Toc322942332"/>
      <w:r w:rsidRPr="002F7028">
        <w:rPr>
          <w:bCs/>
          <w:sz w:val="28"/>
          <w:szCs w:val="28"/>
        </w:rPr>
        <w:t>АУКЦИОН</w:t>
      </w:r>
      <w:r w:rsidR="00FC3F64" w:rsidRPr="002F7028">
        <w:rPr>
          <w:bCs/>
          <w:sz w:val="28"/>
          <w:szCs w:val="28"/>
        </w:rPr>
        <w:t>НАЯ</w:t>
      </w:r>
      <w:r w:rsidR="00CA2886" w:rsidRPr="002F7028">
        <w:rPr>
          <w:bCs/>
          <w:sz w:val="28"/>
          <w:szCs w:val="28"/>
        </w:rPr>
        <w:t xml:space="preserve"> ДОКУМЕНТАЦИЯ</w:t>
      </w:r>
      <w:bookmarkEnd w:id="0"/>
    </w:p>
    <w:p w:rsidR="00FF79A3" w:rsidRPr="002F7028" w:rsidRDefault="00CA2886" w:rsidP="00FF79A3">
      <w:pPr>
        <w:jc w:val="center"/>
        <w:rPr>
          <w:bCs/>
          <w:sz w:val="28"/>
          <w:szCs w:val="28"/>
        </w:rPr>
      </w:pPr>
      <w:r w:rsidRPr="002F7028">
        <w:rPr>
          <w:sz w:val="28"/>
          <w:szCs w:val="28"/>
        </w:rPr>
        <w:t xml:space="preserve">открытый </w:t>
      </w:r>
      <w:r w:rsidR="00432E70" w:rsidRPr="002F7028">
        <w:rPr>
          <w:sz w:val="28"/>
          <w:szCs w:val="28"/>
        </w:rPr>
        <w:t>аукцион</w:t>
      </w:r>
      <w:r w:rsidR="00FC3F64" w:rsidRPr="002F7028">
        <w:rPr>
          <w:sz w:val="28"/>
          <w:szCs w:val="28"/>
        </w:rPr>
        <w:t xml:space="preserve"> </w:t>
      </w:r>
      <w:r w:rsidRPr="002F7028">
        <w:rPr>
          <w:sz w:val="28"/>
          <w:szCs w:val="28"/>
        </w:rPr>
        <w:t>в электронной форме без квалификационного отбора на право заключения договора</w:t>
      </w:r>
      <w:r w:rsidR="00FA7756" w:rsidRPr="002F7028">
        <w:rPr>
          <w:sz w:val="28"/>
          <w:szCs w:val="28"/>
        </w:rPr>
        <w:t xml:space="preserve"> </w:t>
      </w:r>
      <w:r w:rsidR="009A3FBB" w:rsidRPr="002F7028">
        <w:rPr>
          <w:bCs/>
          <w:sz w:val="28"/>
          <w:szCs w:val="28"/>
        </w:rPr>
        <w:t xml:space="preserve">на </w:t>
      </w:r>
      <w:r w:rsidR="00FF79A3" w:rsidRPr="002F7028">
        <w:rPr>
          <w:bCs/>
          <w:sz w:val="28"/>
          <w:szCs w:val="28"/>
        </w:rPr>
        <w:t xml:space="preserve">аренду офисных помещений для нужд ЗАО «Гринатом» </w:t>
      </w:r>
    </w:p>
    <w:p w:rsidR="009A3FBB" w:rsidRPr="002F7028" w:rsidRDefault="00FF79A3" w:rsidP="00FF79A3">
      <w:pPr>
        <w:jc w:val="center"/>
        <w:rPr>
          <w:bCs/>
          <w:sz w:val="28"/>
          <w:szCs w:val="28"/>
        </w:rPr>
      </w:pPr>
      <w:r w:rsidRPr="002F7028">
        <w:rPr>
          <w:bCs/>
          <w:sz w:val="28"/>
          <w:szCs w:val="28"/>
        </w:rPr>
        <w:t>в г. Нижний Новгород на период 2013-2015 гг.</w:t>
      </w:r>
    </w:p>
    <w:p w:rsidR="00CA2886" w:rsidRPr="002F7028" w:rsidRDefault="00CA2886" w:rsidP="00CA2886">
      <w:pPr>
        <w:jc w:val="center"/>
        <w:rPr>
          <w:sz w:val="28"/>
          <w:szCs w:val="28"/>
        </w:rPr>
      </w:pPr>
    </w:p>
    <w:p w:rsidR="00B85B02" w:rsidRPr="002F7028" w:rsidRDefault="00B85B02" w:rsidP="00FF79A3"/>
    <w:p w:rsidR="00B85B02" w:rsidRPr="002F7028" w:rsidRDefault="00B85B02" w:rsidP="00CA2886">
      <w:pPr>
        <w:jc w:val="center"/>
      </w:pPr>
    </w:p>
    <w:p w:rsidR="00213E2B" w:rsidRPr="002F7028" w:rsidRDefault="00213E2B" w:rsidP="00213E2B">
      <w:pPr>
        <w:tabs>
          <w:tab w:val="left" w:pos="9720"/>
        </w:tabs>
        <w:suppressAutoHyphens/>
        <w:spacing w:before="120"/>
        <w:jc w:val="center"/>
      </w:pPr>
      <w:r w:rsidRPr="002F7028">
        <w:t xml:space="preserve">Официальный сайт </w:t>
      </w:r>
      <w:r w:rsidRPr="002F7028">
        <w:br/>
      </w:r>
      <w:hyperlink r:id="rId8" w:history="1">
        <w:r w:rsidRPr="002F7028">
          <w:rPr>
            <w:rStyle w:val="afe"/>
            <w:color w:val="auto"/>
            <w:lang w:val="en-US"/>
          </w:rPr>
          <w:t>www</w:t>
        </w:r>
        <w:r w:rsidRPr="002F7028">
          <w:rPr>
            <w:rStyle w:val="afe"/>
            <w:color w:val="auto"/>
          </w:rPr>
          <w:t>.</w:t>
        </w:r>
        <w:r w:rsidRPr="002F7028">
          <w:rPr>
            <w:rStyle w:val="afe"/>
            <w:color w:val="auto"/>
            <w:lang w:val="en-US"/>
          </w:rPr>
          <w:t>zakupki</w:t>
        </w:r>
        <w:r w:rsidRPr="002F7028">
          <w:rPr>
            <w:rStyle w:val="afe"/>
            <w:color w:val="auto"/>
          </w:rPr>
          <w:t>.</w:t>
        </w:r>
        <w:r w:rsidRPr="002F7028">
          <w:rPr>
            <w:rStyle w:val="afe"/>
            <w:color w:val="auto"/>
            <w:lang w:val="en-US"/>
          </w:rPr>
          <w:t>rosatom</w:t>
        </w:r>
        <w:r w:rsidRPr="002F7028">
          <w:rPr>
            <w:rStyle w:val="afe"/>
            <w:color w:val="auto"/>
          </w:rPr>
          <w:t>.</w:t>
        </w:r>
        <w:r w:rsidRPr="002F7028">
          <w:rPr>
            <w:rStyle w:val="afe"/>
            <w:color w:val="auto"/>
            <w:lang w:val="en-US"/>
          </w:rPr>
          <w:t>ru</w:t>
        </w:r>
      </w:hyperlink>
      <w:r w:rsidRPr="002F7028">
        <w:t>,</w:t>
      </w:r>
    </w:p>
    <w:p w:rsidR="00213E2B" w:rsidRPr="002F7028" w:rsidRDefault="00213E2B" w:rsidP="00213E2B">
      <w:pPr>
        <w:tabs>
          <w:tab w:val="left" w:pos="9720"/>
        </w:tabs>
        <w:suppressAutoHyphens/>
        <w:spacing w:before="120"/>
        <w:jc w:val="center"/>
      </w:pPr>
      <w:r w:rsidRPr="002F7028">
        <w:t>от «___» ____________ 201</w:t>
      </w:r>
      <w:r w:rsidR="00FF79A3" w:rsidRPr="002F7028">
        <w:t>3</w:t>
      </w:r>
      <w:r w:rsidRPr="002F7028">
        <w:t xml:space="preserve"> года № _________________________</w:t>
      </w:r>
    </w:p>
    <w:p w:rsidR="009254D7" w:rsidRPr="002F7028" w:rsidRDefault="009254D7" w:rsidP="009254D7">
      <w:pPr>
        <w:tabs>
          <w:tab w:val="left" w:pos="9720"/>
        </w:tabs>
        <w:suppressAutoHyphens/>
        <w:spacing w:before="120"/>
        <w:jc w:val="center"/>
      </w:pPr>
      <w:r w:rsidRPr="002F7028">
        <w:t xml:space="preserve">Официальный сайт </w:t>
      </w:r>
      <w:r w:rsidRPr="002F7028">
        <w:br/>
      </w:r>
      <w:hyperlink r:id="rId9" w:history="1">
        <w:r w:rsidRPr="002F7028">
          <w:rPr>
            <w:rStyle w:val="afe"/>
            <w:color w:val="auto"/>
            <w:lang w:val="en-US"/>
          </w:rPr>
          <w:t>www</w:t>
        </w:r>
        <w:r w:rsidRPr="002F7028">
          <w:rPr>
            <w:rStyle w:val="afe"/>
            <w:color w:val="auto"/>
          </w:rPr>
          <w:t>.</w:t>
        </w:r>
        <w:r w:rsidRPr="002F7028">
          <w:rPr>
            <w:rStyle w:val="afe"/>
            <w:color w:val="auto"/>
            <w:lang w:val="en-US"/>
          </w:rPr>
          <w:t>zakupki</w:t>
        </w:r>
        <w:r w:rsidRPr="002F7028">
          <w:rPr>
            <w:rStyle w:val="afe"/>
            <w:color w:val="auto"/>
          </w:rPr>
          <w:t>.</w:t>
        </w:r>
        <w:r w:rsidRPr="002F7028">
          <w:rPr>
            <w:rStyle w:val="afe"/>
            <w:color w:val="auto"/>
            <w:lang w:val="en-US"/>
          </w:rPr>
          <w:t>gov</w:t>
        </w:r>
        <w:r w:rsidRPr="002F7028">
          <w:rPr>
            <w:rStyle w:val="afe"/>
            <w:color w:val="auto"/>
          </w:rPr>
          <w:t>.</w:t>
        </w:r>
        <w:r w:rsidRPr="002F7028">
          <w:rPr>
            <w:rStyle w:val="afe"/>
            <w:color w:val="auto"/>
            <w:lang w:val="en-US"/>
          </w:rPr>
          <w:t>ru</w:t>
        </w:r>
      </w:hyperlink>
      <w:r w:rsidRPr="002F7028">
        <w:t>,</w:t>
      </w:r>
    </w:p>
    <w:p w:rsidR="009254D7" w:rsidRPr="002F7028" w:rsidRDefault="009254D7" w:rsidP="009254D7">
      <w:pPr>
        <w:tabs>
          <w:tab w:val="left" w:pos="9720"/>
        </w:tabs>
        <w:suppressAutoHyphens/>
        <w:spacing w:before="120"/>
        <w:jc w:val="center"/>
      </w:pPr>
      <w:r w:rsidRPr="002F7028">
        <w:t>от «___» ____________ 201</w:t>
      </w:r>
      <w:r w:rsidR="00FF79A3" w:rsidRPr="002F7028">
        <w:t>3</w:t>
      </w:r>
      <w:r w:rsidRPr="002F7028">
        <w:t xml:space="preserve"> года № _________________________</w:t>
      </w:r>
    </w:p>
    <w:p w:rsidR="00213E2B" w:rsidRPr="002F7028" w:rsidRDefault="00213E2B" w:rsidP="00213E2B">
      <w:pPr>
        <w:pStyle w:val="aa"/>
        <w:tabs>
          <w:tab w:val="left" w:pos="708"/>
        </w:tabs>
        <w:rPr>
          <w:rFonts w:ascii="Times New Roman" w:hAnsi="Times New Roman" w:cs="Times New Roman"/>
        </w:rPr>
      </w:pPr>
    </w:p>
    <w:p w:rsidR="00213E2B" w:rsidRPr="002F7028" w:rsidRDefault="00213E2B" w:rsidP="00213E2B">
      <w:pPr>
        <w:jc w:val="center"/>
      </w:pPr>
      <w:r w:rsidRPr="002F7028">
        <w:t>Электронная торговая площадка Аукционный Конкурсный Дом</w:t>
      </w:r>
      <w:r w:rsidRPr="002F7028">
        <w:br/>
      </w:r>
      <w:hyperlink r:id="rId10" w:history="1">
        <w:r w:rsidRPr="002F7028">
          <w:rPr>
            <w:rStyle w:val="afe"/>
            <w:color w:val="auto"/>
          </w:rPr>
          <w:t>http://a-k-d.ru/</w:t>
        </w:r>
      </w:hyperlink>
      <w:r w:rsidRPr="002F7028">
        <w:t xml:space="preserve"> </w:t>
      </w:r>
    </w:p>
    <w:p w:rsidR="00213E2B" w:rsidRPr="002F7028" w:rsidRDefault="00213E2B" w:rsidP="00213E2B">
      <w:pPr>
        <w:tabs>
          <w:tab w:val="left" w:pos="9720"/>
        </w:tabs>
        <w:suppressAutoHyphens/>
        <w:spacing w:before="120"/>
        <w:jc w:val="center"/>
      </w:pPr>
      <w:r w:rsidRPr="002F7028">
        <w:t>от «___» ____________ 201</w:t>
      </w:r>
      <w:r w:rsidR="00FF79A3" w:rsidRPr="002F7028">
        <w:t>3</w:t>
      </w:r>
      <w:r w:rsidRPr="002F7028">
        <w:t xml:space="preserve"> года № _________________________</w:t>
      </w:r>
    </w:p>
    <w:p w:rsidR="00213E2B" w:rsidRPr="002F7028" w:rsidRDefault="00213E2B" w:rsidP="00213E2B">
      <w:pPr>
        <w:pStyle w:val="aa"/>
        <w:tabs>
          <w:tab w:val="left" w:pos="708"/>
        </w:tabs>
        <w:rPr>
          <w:rFonts w:ascii="Times New Roman" w:hAnsi="Times New Roman" w:cs="Times New Roman"/>
        </w:rPr>
      </w:pPr>
    </w:p>
    <w:p w:rsidR="00213E2B" w:rsidRPr="002F7028" w:rsidRDefault="00213E2B" w:rsidP="00213E2B">
      <w:pPr>
        <w:pStyle w:val="aa"/>
        <w:tabs>
          <w:tab w:val="left" w:pos="708"/>
        </w:tabs>
        <w:rPr>
          <w:rFonts w:ascii="Times New Roman" w:hAnsi="Times New Roman" w:cs="Times New Roman"/>
        </w:rPr>
      </w:pPr>
    </w:p>
    <w:p w:rsidR="007516A5" w:rsidRPr="002F7028" w:rsidRDefault="00213E2B" w:rsidP="00FF79A3">
      <w:pPr>
        <w:pStyle w:val="aa"/>
        <w:tabs>
          <w:tab w:val="left" w:pos="708"/>
        </w:tabs>
        <w:jc w:val="center"/>
        <w:rPr>
          <w:rFonts w:ascii="Times New Roman" w:hAnsi="Times New Roman" w:cs="Times New Roman"/>
          <w:sz w:val="24"/>
          <w:szCs w:val="24"/>
        </w:rPr>
      </w:pPr>
      <w:r w:rsidRPr="002F7028">
        <w:rPr>
          <w:rFonts w:ascii="Times New Roman" w:hAnsi="Times New Roman" w:cs="Times New Roman"/>
          <w:sz w:val="24"/>
          <w:szCs w:val="24"/>
        </w:rPr>
        <w:t>ОБЩАЯ, КОММЕРЧЕСКАЯ И ТЕХНИЧЕСКАЯ ЧАСТИ</w:t>
      </w:r>
    </w:p>
    <w:p w:rsidR="007516A5" w:rsidRPr="002F7028" w:rsidRDefault="0094494A" w:rsidP="0094494A">
      <w:pPr>
        <w:jc w:val="center"/>
      </w:pPr>
      <w:r>
        <w:t>ЛОТ №1 и ЛОТ №2</w:t>
      </w:r>
    </w:p>
    <w:p w:rsidR="007516A5" w:rsidRPr="002F7028" w:rsidRDefault="007516A5" w:rsidP="00CA2886">
      <w:pPr>
        <w:jc w:val="center"/>
      </w:pPr>
    </w:p>
    <w:p w:rsidR="00C03755" w:rsidRPr="002F7028" w:rsidRDefault="00C03755" w:rsidP="00CA2886">
      <w:pPr>
        <w:jc w:val="center"/>
      </w:pPr>
    </w:p>
    <w:p w:rsidR="006040D4" w:rsidRPr="002F7028" w:rsidRDefault="006040D4" w:rsidP="00CA2886">
      <w:pPr>
        <w:jc w:val="center"/>
        <w:rPr>
          <w:sz w:val="28"/>
        </w:rPr>
      </w:pPr>
    </w:p>
    <w:p w:rsidR="00CA2886" w:rsidRPr="002F7028" w:rsidRDefault="00CA2886" w:rsidP="00CA2886">
      <w:pPr>
        <w:jc w:val="center"/>
      </w:pPr>
    </w:p>
    <w:p w:rsidR="00CA2886" w:rsidRPr="002F7028" w:rsidRDefault="00CA2886" w:rsidP="00CA2886">
      <w:pPr>
        <w:pStyle w:val="110"/>
        <w:keepNext w:val="0"/>
        <w:rPr>
          <w:b/>
          <w:snapToGrid/>
          <w:szCs w:val="24"/>
        </w:rPr>
      </w:pPr>
      <w:r w:rsidRPr="002F7028">
        <w:rPr>
          <w:snapToGrid/>
          <w:szCs w:val="24"/>
        </w:rPr>
        <w:t>20</w:t>
      </w:r>
      <w:r w:rsidR="007516A5" w:rsidRPr="002F7028">
        <w:rPr>
          <w:snapToGrid/>
          <w:szCs w:val="24"/>
          <w:lang w:val="en-US"/>
        </w:rPr>
        <w:t>1</w:t>
      </w:r>
      <w:r w:rsidR="00FF79A3" w:rsidRPr="002F7028">
        <w:rPr>
          <w:snapToGrid/>
          <w:szCs w:val="24"/>
        </w:rPr>
        <w:t>3</w:t>
      </w:r>
    </w:p>
    <w:p w:rsidR="00CA2886" w:rsidRPr="002F7028" w:rsidRDefault="00CA2886" w:rsidP="00CA2886">
      <w:pPr>
        <w:sectPr w:rsidR="00CA2886" w:rsidRPr="002F7028" w:rsidSect="00C87330">
          <w:footerReference w:type="even" r:id="rId11"/>
          <w:pgSz w:w="11907" w:h="16840" w:code="9"/>
          <w:pgMar w:top="1134" w:right="567" w:bottom="1134" w:left="1418" w:header="709" w:footer="1072" w:gutter="0"/>
          <w:cols w:space="708"/>
          <w:docGrid w:linePitch="360"/>
        </w:sectPr>
      </w:pPr>
    </w:p>
    <w:p w:rsidR="006B7F79" w:rsidRPr="002F7028" w:rsidRDefault="006B7F79" w:rsidP="006B7F79">
      <w:pPr>
        <w:pStyle w:val="17"/>
        <w:widowControl/>
        <w:outlineLvl w:val="0"/>
        <w:rPr>
          <w:bCs/>
          <w:snapToGrid/>
          <w:sz w:val="24"/>
          <w:szCs w:val="24"/>
          <w:lang w:val="en-US"/>
        </w:rPr>
      </w:pPr>
      <w:bookmarkStart w:id="1" w:name="_Toc318388607"/>
      <w:bookmarkStart w:id="2" w:name="_Toc320285820"/>
      <w:bookmarkStart w:id="3" w:name="_Toc322942333"/>
      <w:r w:rsidRPr="002F7028">
        <w:rPr>
          <w:b w:val="0"/>
          <w:bCs/>
          <w:snapToGrid/>
          <w:sz w:val="24"/>
          <w:szCs w:val="24"/>
        </w:rPr>
        <w:lastRenderedPageBreak/>
        <w:t>СОДЕРЖАНИЕ</w:t>
      </w:r>
      <w:bookmarkEnd w:id="1"/>
      <w:bookmarkEnd w:id="2"/>
      <w:bookmarkEnd w:id="3"/>
    </w:p>
    <w:p w:rsidR="00C87330" w:rsidRPr="002F7028" w:rsidRDefault="00C87330" w:rsidP="00C87330">
      <w:pPr>
        <w:pStyle w:val="affa"/>
        <w:keepNext w:val="0"/>
        <w:keepLines w:val="0"/>
        <w:numPr>
          <w:ilvl w:val="0"/>
          <w:numId w:val="0"/>
        </w:numPr>
        <w:spacing w:before="0" w:after="0" w:line="240" w:lineRule="auto"/>
        <w:rPr>
          <w:b w:val="0"/>
          <w:spacing w:val="0"/>
          <w:kern w:val="0"/>
          <w:szCs w:val="24"/>
          <w:lang w:eastAsia="ru-RU"/>
        </w:rPr>
      </w:pPr>
    </w:p>
    <w:p w:rsidR="00B74857" w:rsidRPr="002F7028" w:rsidRDefault="004B1808">
      <w:pPr>
        <w:pStyle w:val="18"/>
        <w:rPr>
          <w:rFonts w:eastAsiaTheme="minorEastAsia"/>
          <w:szCs w:val="24"/>
        </w:rPr>
      </w:pPr>
      <w:r w:rsidRPr="002F7028">
        <w:rPr>
          <w:bCs/>
          <w:szCs w:val="24"/>
        </w:rPr>
        <w:fldChar w:fldCharType="begin"/>
      </w:r>
      <w:r w:rsidR="00C87330" w:rsidRPr="002F7028">
        <w:rPr>
          <w:bCs/>
          <w:szCs w:val="24"/>
        </w:rPr>
        <w:instrText xml:space="preserve"> TOC \o "1-3" \h \z \u </w:instrText>
      </w:r>
      <w:r w:rsidRPr="002F7028">
        <w:rPr>
          <w:bCs/>
          <w:szCs w:val="24"/>
        </w:rPr>
        <w:fldChar w:fldCharType="separate"/>
      </w:r>
      <w:hyperlink w:anchor="_Toc322942332" w:history="1">
        <w:r w:rsidR="00B74857" w:rsidRPr="002F7028">
          <w:rPr>
            <w:rStyle w:val="afe"/>
            <w:bCs/>
            <w:color w:val="auto"/>
            <w:szCs w:val="24"/>
          </w:rPr>
          <w:t>АУКЦИОННАЯ ДОКУМЕНТАЦИЯ</w:t>
        </w:r>
        <w:r w:rsidR="00B74857" w:rsidRPr="002F7028">
          <w:rPr>
            <w:webHidden/>
            <w:szCs w:val="24"/>
          </w:rPr>
          <w:tab/>
        </w:r>
        <w:r w:rsidRPr="002F7028">
          <w:rPr>
            <w:webHidden/>
            <w:szCs w:val="24"/>
          </w:rPr>
          <w:fldChar w:fldCharType="begin"/>
        </w:r>
        <w:r w:rsidR="00B74857" w:rsidRPr="002F7028">
          <w:rPr>
            <w:webHidden/>
            <w:szCs w:val="24"/>
          </w:rPr>
          <w:instrText xml:space="preserve"> PAGEREF _Toc322942332 \h </w:instrText>
        </w:r>
        <w:r w:rsidRPr="002F7028">
          <w:rPr>
            <w:webHidden/>
            <w:szCs w:val="24"/>
          </w:rPr>
        </w:r>
        <w:r w:rsidRPr="002F7028">
          <w:rPr>
            <w:webHidden/>
            <w:szCs w:val="24"/>
          </w:rPr>
          <w:fldChar w:fldCharType="separate"/>
        </w:r>
        <w:r w:rsidR="00814048">
          <w:rPr>
            <w:webHidden/>
            <w:szCs w:val="24"/>
          </w:rPr>
          <w:t>1</w:t>
        </w:r>
        <w:r w:rsidRPr="002F7028">
          <w:rPr>
            <w:webHidden/>
            <w:szCs w:val="24"/>
          </w:rPr>
          <w:fldChar w:fldCharType="end"/>
        </w:r>
      </w:hyperlink>
    </w:p>
    <w:p w:rsidR="00B74857" w:rsidRPr="002F7028" w:rsidRDefault="004B1808">
      <w:pPr>
        <w:pStyle w:val="18"/>
        <w:rPr>
          <w:rFonts w:eastAsiaTheme="minorEastAsia"/>
          <w:szCs w:val="24"/>
        </w:rPr>
      </w:pPr>
      <w:hyperlink w:anchor="_Toc322942333" w:history="1">
        <w:r w:rsidR="00B74857" w:rsidRPr="002F7028">
          <w:rPr>
            <w:rStyle w:val="afe"/>
            <w:bCs/>
            <w:color w:val="auto"/>
            <w:szCs w:val="24"/>
          </w:rPr>
          <w:t>СОДЕРЖАНИЕ</w:t>
        </w:r>
        <w:r w:rsidR="00B74857" w:rsidRPr="002F7028">
          <w:rPr>
            <w:webHidden/>
            <w:szCs w:val="24"/>
          </w:rPr>
          <w:tab/>
        </w:r>
        <w:r w:rsidRPr="002F7028">
          <w:rPr>
            <w:webHidden/>
            <w:szCs w:val="24"/>
          </w:rPr>
          <w:fldChar w:fldCharType="begin"/>
        </w:r>
        <w:r w:rsidR="00B74857" w:rsidRPr="002F7028">
          <w:rPr>
            <w:webHidden/>
            <w:szCs w:val="24"/>
          </w:rPr>
          <w:instrText xml:space="preserve"> PAGEREF _Toc322942333 \h </w:instrText>
        </w:r>
        <w:r w:rsidRPr="002F7028">
          <w:rPr>
            <w:webHidden/>
            <w:szCs w:val="24"/>
          </w:rPr>
        </w:r>
        <w:r w:rsidRPr="002F7028">
          <w:rPr>
            <w:webHidden/>
            <w:szCs w:val="24"/>
          </w:rPr>
          <w:fldChar w:fldCharType="separate"/>
        </w:r>
        <w:r w:rsidR="00814048">
          <w:rPr>
            <w:webHidden/>
            <w:szCs w:val="24"/>
          </w:rPr>
          <w:t>2</w:t>
        </w:r>
        <w:r w:rsidRPr="002F7028">
          <w:rPr>
            <w:webHidden/>
            <w:szCs w:val="24"/>
          </w:rPr>
          <w:fldChar w:fldCharType="end"/>
        </w:r>
      </w:hyperlink>
    </w:p>
    <w:p w:rsidR="00B74857" w:rsidRPr="002F7028" w:rsidRDefault="004B1808">
      <w:pPr>
        <w:pStyle w:val="18"/>
        <w:rPr>
          <w:rFonts w:eastAsiaTheme="minorEastAsia"/>
          <w:szCs w:val="24"/>
        </w:rPr>
      </w:pPr>
      <w:hyperlink w:anchor="_Toc322942334" w:history="1">
        <w:r w:rsidR="00B74857" w:rsidRPr="002F7028">
          <w:rPr>
            <w:rStyle w:val="afe"/>
            <w:color w:val="auto"/>
            <w:szCs w:val="24"/>
          </w:rPr>
          <w:t>ИЗВЕЩЕНИЕ О ПРОВЕДЕНИИ АУКЦИОНА</w:t>
        </w:r>
        <w:r w:rsidR="00B74857" w:rsidRPr="002F7028">
          <w:rPr>
            <w:webHidden/>
            <w:szCs w:val="24"/>
          </w:rPr>
          <w:tab/>
        </w:r>
        <w:r w:rsidRPr="002F7028">
          <w:rPr>
            <w:webHidden/>
            <w:szCs w:val="24"/>
          </w:rPr>
          <w:fldChar w:fldCharType="begin"/>
        </w:r>
        <w:r w:rsidR="00B74857" w:rsidRPr="002F7028">
          <w:rPr>
            <w:webHidden/>
            <w:szCs w:val="24"/>
          </w:rPr>
          <w:instrText xml:space="preserve"> PAGEREF _Toc322942334 \h </w:instrText>
        </w:r>
        <w:r w:rsidRPr="002F7028">
          <w:rPr>
            <w:webHidden/>
            <w:szCs w:val="24"/>
          </w:rPr>
        </w:r>
        <w:r w:rsidRPr="002F7028">
          <w:rPr>
            <w:webHidden/>
            <w:szCs w:val="24"/>
          </w:rPr>
          <w:fldChar w:fldCharType="separate"/>
        </w:r>
        <w:r w:rsidR="00814048">
          <w:rPr>
            <w:webHidden/>
            <w:szCs w:val="24"/>
          </w:rPr>
          <w:t>4</w:t>
        </w:r>
        <w:r w:rsidRPr="002F7028">
          <w:rPr>
            <w:webHidden/>
            <w:szCs w:val="24"/>
          </w:rPr>
          <w:fldChar w:fldCharType="end"/>
        </w:r>
      </w:hyperlink>
    </w:p>
    <w:p w:rsidR="00B74857" w:rsidRPr="002F7028" w:rsidRDefault="004B1808">
      <w:pPr>
        <w:pStyle w:val="18"/>
        <w:rPr>
          <w:rFonts w:eastAsiaTheme="minorEastAsia"/>
          <w:szCs w:val="24"/>
        </w:rPr>
      </w:pPr>
      <w:hyperlink w:anchor="_Toc322942335" w:history="1">
        <w:r w:rsidR="00B74857" w:rsidRPr="002F7028">
          <w:rPr>
            <w:rStyle w:val="afe"/>
            <w:color w:val="auto"/>
            <w:szCs w:val="24"/>
          </w:rPr>
          <w:t>ЧАСТЬ 1</w:t>
        </w:r>
        <w:r w:rsidR="00B74857" w:rsidRPr="002F7028">
          <w:rPr>
            <w:webHidden/>
            <w:szCs w:val="24"/>
          </w:rPr>
          <w:tab/>
        </w:r>
        <w:r w:rsidR="00947BF1">
          <w:rPr>
            <w:webHidden/>
            <w:szCs w:val="24"/>
          </w:rPr>
          <w:t>7</w:t>
        </w:r>
      </w:hyperlink>
    </w:p>
    <w:p w:rsidR="00B74857" w:rsidRPr="002F7028" w:rsidRDefault="004B1808">
      <w:pPr>
        <w:pStyle w:val="18"/>
        <w:rPr>
          <w:rFonts w:eastAsiaTheme="minorEastAsia"/>
          <w:szCs w:val="24"/>
        </w:rPr>
      </w:pPr>
      <w:hyperlink w:anchor="_Toc322942336" w:history="1">
        <w:r w:rsidR="00B74857" w:rsidRPr="002F7028">
          <w:rPr>
            <w:rStyle w:val="afe"/>
            <w:color w:val="auto"/>
            <w:szCs w:val="24"/>
          </w:rPr>
          <w:t>1.</w:t>
        </w:r>
        <w:r w:rsidR="00B74857" w:rsidRPr="002F7028">
          <w:rPr>
            <w:rFonts w:eastAsiaTheme="minorEastAsia"/>
            <w:szCs w:val="24"/>
          </w:rPr>
          <w:tab/>
        </w:r>
        <w:r w:rsidR="00B74857" w:rsidRPr="002F7028">
          <w:rPr>
            <w:rStyle w:val="afe"/>
            <w:color w:val="auto"/>
            <w:szCs w:val="24"/>
          </w:rPr>
          <w:t>ТЕРМИНЫ И ОПРЕДЕЛЕНИЯ</w:t>
        </w:r>
        <w:r w:rsidR="00B74857" w:rsidRPr="002F7028">
          <w:rPr>
            <w:webHidden/>
            <w:szCs w:val="24"/>
          </w:rPr>
          <w:tab/>
        </w:r>
        <w:r w:rsidR="00947BF1">
          <w:rPr>
            <w:webHidden/>
            <w:szCs w:val="24"/>
          </w:rPr>
          <w:t>7</w:t>
        </w:r>
      </w:hyperlink>
    </w:p>
    <w:p w:rsidR="00B74857" w:rsidRPr="002F7028" w:rsidRDefault="004B1808">
      <w:pPr>
        <w:pStyle w:val="18"/>
        <w:rPr>
          <w:rFonts w:eastAsiaTheme="minorEastAsia"/>
          <w:szCs w:val="24"/>
        </w:rPr>
      </w:pPr>
      <w:hyperlink w:anchor="_Toc322942337" w:history="1">
        <w:r w:rsidR="00B74857" w:rsidRPr="002F7028">
          <w:rPr>
            <w:rStyle w:val="afe"/>
            <w:color w:val="auto"/>
            <w:szCs w:val="24"/>
          </w:rPr>
          <w:t>СОКРАЩЕНИЯ</w:t>
        </w:r>
        <w:r w:rsidR="00B74857" w:rsidRPr="002F7028">
          <w:rPr>
            <w:webHidden/>
            <w:szCs w:val="24"/>
          </w:rPr>
          <w:tab/>
        </w:r>
        <w:r w:rsidR="00947BF1">
          <w:rPr>
            <w:webHidden/>
            <w:szCs w:val="24"/>
          </w:rPr>
          <w:t>8</w:t>
        </w:r>
      </w:hyperlink>
    </w:p>
    <w:p w:rsidR="00B74857" w:rsidRPr="002F7028" w:rsidRDefault="004B1808">
      <w:pPr>
        <w:pStyle w:val="18"/>
        <w:rPr>
          <w:rFonts w:eastAsiaTheme="minorEastAsia"/>
          <w:szCs w:val="24"/>
        </w:rPr>
      </w:pPr>
      <w:hyperlink w:anchor="_Toc322942338" w:history="1">
        <w:r w:rsidR="00B74857" w:rsidRPr="002F7028">
          <w:rPr>
            <w:rStyle w:val="afe"/>
            <w:color w:val="auto"/>
            <w:szCs w:val="24"/>
            <w:lang w:val="en-US"/>
          </w:rPr>
          <w:t>2.</w:t>
        </w:r>
        <w:r w:rsidR="00B74857" w:rsidRPr="002F7028">
          <w:rPr>
            <w:rFonts w:eastAsiaTheme="minorEastAsia"/>
            <w:szCs w:val="24"/>
          </w:rPr>
          <w:tab/>
        </w:r>
        <w:r w:rsidR="00B74857" w:rsidRPr="002F7028">
          <w:rPr>
            <w:rStyle w:val="afe"/>
            <w:color w:val="auto"/>
            <w:szCs w:val="24"/>
          </w:rPr>
          <w:t>ОБЩИЕ ПОЛОЖЕНИЯ</w:t>
        </w:r>
        <w:r w:rsidR="00B74857" w:rsidRPr="002F7028">
          <w:rPr>
            <w:webHidden/>
            <w:szCs w:val="24"/>
          </w:rPr>
          <w:tab/>
        </w:r>
        <w:r w:rsidR="00947BF1">
          <w:rPr>
            <w:webHidden/>
            <w:szCs w:val="24"/>
          </w:rPr>
          <w:t>9</w:t>
        </w:r>
      </w:hyperlink>
    </w:p>
    <w:p w:rsidR="00B74857" w:rsidRPr="002F7028" w:rsidRDefault="004B1808">
      <w:pPr>
        <w:pStyle w:val="2d"/>
        <w:tabs>
          <w:tab w:val="left" w:pos="1134"/>
        </w:tabs>
        <w:rPr>
          <w:rFonts w:ascii="Times New Roman" w:eastAsiaTheme="minorEastAsia" w:hAnsi="Times New Roman" w:cs="Times New Roman"/>
          <w:b w:val="0"/>
          <w:bCs w:val="0"/>
          <w:sz w:val="24"/>
          <w:szCs w:val="24"/>
        </w:rPr>
      </w:pPr>
      <w:hyperlink w:anchor="_Toc322942339" w:history="1">
        <w:r w:rsidR="00B74857" w:rsidRPr="002F7028">
          <w:rPr>
            <w:rStyle w:val="afe"/>
            <w:rFonts w:ascii="Times New Roman" w:hAnsi="Times New Roman" w:cs="Times New Roman"/>
            <w:b w:val="0"/>
            <w:color w:val="auto"/>
            <w:sz w:val="24"/>
            <w:szCs w:val="24"/>
          </w:rPr>
          <w:t>2.1.</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Форма и вид процедуры закупки, предмет аукциона</w:t>
        </w:r>
        <w:r w:rsidR="00B74857" w:rsidRPr="002F7028">
          <w:rPr>
            <w:rFonts w:ascii="Times New Roman" w:hAnsi="Times New Roman" w:cs="Times New Roman"/>
            <w:b w:val="0"/>
            <w:webHidden/>
            <w:sz w:val="24"/>
            <w:szCs w:val="24"/>
          </w:rPr>
          <w:tab/>
        </w:r>
        <w:r w:rsidR="00947BF1">
          <w:rPr>
            <w:rFonts w:ascii="Times New Roman" w:hAnsi="Times New Roman" w:cs="Times New Roman"/>
            <w:b w:val="0"/>
            <w:webHidden/>
            <w:sz w:val="24"/>
            <w:szCs w:val="24"/>
          </w:rPr>
          <w:t>9</w:t>
        </w:r>
      </w:hyperlink>
    </w:p>
    <w:p w:rsidR="00B74857" w:rsidRPr="002F7028" w:rsidRDefault="004B1808">
      <w:pPr>
        <w:pStyle w:val="2d"/>
        <w:tabs>
          <w:tab w:val="left" w:pos="1134"/>
        </w:tabs>
        <w:rPr>
          <w:rFonts w:ascii="Times New Roman" w:eastAsiaTheme="minorEastAsia" w:hAnsi="Times New Roman" w:cs="Times New Roman"/>
          <w:b w:val="0"/>
          <w:bCs w:val="0"/>
          <w:sz w:val="24"/>
          <w:szCs w:val="24"/>
        </w:rPr>
      </w:pPr>
      <w:hyperlink w:anchor="_Toc322942340" w:history="1">
        <w:r w:rsidR="00B74857" w:rsidRPr="002F7028">
          <w:rPr>
            <w:rStyle w:val="afe"/>
            <w:rFonts w:ascii="Times New Roman" w:hAnsi="Times New Roman" w:cs="Times New Roman"/>
            <w:b w:val="0"/>
            <w:color w:val="auto"/>
            <w:sz w:val="24"/>
            <w:szCs w:val="24"/>
          </w:rPr>
          <w:t>2.2.</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Участие в процедуре аукциона</w:t>
        </w:r>
        <w:r w:rsidR="00B74857" w:rsidRPr="002F7028">
          <w:rPr>
            <w:rFonts w:ascii="Times New Roman" w:hAnsi="Times New Roman" w:cs="Times New Roman"/>
            <w:b w:val="0"/>
            <w:webHidden/>
            <w:sz w:val="24"/>
            <w:szCs w:val="24"/>
          </w:rPr>
          <w:tab/>
        </w:r>
        <w:r w:rsidR="00947BF1">
          <w:rPr>
            <w:rFonts w:ascii="Times New Roman" w:hAnsi="Times New Roman" w:cs="Times New Roman"/>
            <w:b w:val="0"/>
            <w:webHidden/>
            <w:sz w:val="24"/>
            <w:szCs w:val="24"/>
          </w:rPr>
          <w:t>9</w:t>
        </w:r>
      </w:hyperlink>
    </w:p>
    <w:p w:rsidR="00B74857" w:rsidRPr="002F7028" w:rsidRDefault="004B1808">
      <w:pPr>
        <w:pStyle w:val="2d"/>
        <w:tabs>
          <w:tab w:val="left" w:pos="1134"/>
        </w:tabs>
        <w:rPr>
          <w:rFonts w:ascii="Times New Roman" w:eastAsiaTheme="minorEastAsia" w:hAnsi="Times New Roman" w:cs="Times New Roman"/>
          <w:b w:val="0"/>
          <w:bCs w:val="0"/>
          <w:sz w:val="24"/>
          <w:szCs w:val="24"/>
        </w:rPr>
      </w:pPr>
      <w:hyperlink w:anchor="_Toc322942341" w:history="1">
        <w:r w:rsidR="00B74857" w:rsidRPr="002F7028">
          <w:rPr>
            <w:rStyle w:val="afe"/>
            <w:rFonts w:ascii="Times New Roman" w:hAnsi="Times New Roman" w:cs="Times New Roman"/>
            <w:b w:val="0"/>
            <w:color w:val="auto"/>
            <w:sz w:val="24"/>
            <w:szCs w:val="24"/>
          </w:rPr>
          <w:t>2.3.</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Правовой статус документов</w:t>
        </w:r>
        <w:r w:rsidR="00B74857" w:rsidRPr="002F7028">
          <w:rPr>
            <w:rFonts w:ascii="Times New Roman" w:hAnsi="Times New Roman" w:cs="Times New Roman"/>
            <w:b w:val="0"/>
            <w:webHidden/>
            <w:sz w:val="24"/>
            <w:szCs w:val="24"/>
          </w:rPr>
          <w:tab/>
        </w:r>
        <w:r w:rsidR="00947BF1">
          <w:rPr>
            <w:rFonts w:ascii="Times New Roman" w:hAnsi="Times New Roman" w:cs="Times New Roman"/>
            <w:b w:val="0"/>
            <w:webHidden/>
            <w:sz w:val="24"/>
            <w:szCs w:val="24"/>
          </w:rPr>
          <w:t>10</w:t>
        </w:r>
      </w:hyperlink>
    </w:p>
    <w:p w:rsidR="00B74857" w:rsidRPr="002F7028" w:rsidRDefault="004B1808">
      <w:pPr>
        <w:pStyle w:val="2d"/>
        <w:tabs>
          <w:tab w:val="left" w:pos="1134"/>
        </w:tabs>
        <w:rPr>
          <w:rFonts w:ascii="Times New Roman" w:eastAsiaTheme="minorEastAsia" w:hAnsi="Times New Roman" w:cs="Times New Roman"/>
          <w:b w:val="0"/>
          <w:bCs w:val="0"/>
          <w:sz w:val="24"/>
          <w:szCs w:val="24"/>
        </w:rPr>
      </w:pPr>
      <w:hyperlink w:anchor="_Toc322942342" w:history="1">
        <w:r w:rsidR="00B74857" w:rsidRPr="002F7028">
          <w:rPr>
            <w:rStyle w:val="afe"/>
            <w:rFonts w:ascii="Times New Roman" w:hAnsi="Times New Roman" w:cs="Times New Roman"/>
            <w:b w:val="0"/>
            <w:color w:val="auto"/>
            <w:sz w:val="24"/>
            <w:szCs w:val="24"/>
          </w:rPr>
          <w:t>2.4.</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Особые положения в связи с проведением аукциона через ЭТП</w:t>
        </w:r>
        <w:r w:rsidR="00B74857" w:rsidRPr="002F7028">
          <w:rPr>
            <w:rFonts w:ascii="Times New Roman" w:hAnsi="Times New Roman" w:cs="Times New Roman"/>
            <w:b w:val="0"/>
            <w:webHidden/>
            <w:sz w:val="24"/>
            <w:szCs w:val="24"/>
          </w:rPr>
          <w:tab/>
        </w:r>
        <w:r w:rsidR="00947BF1">
          <w:rPr>
            <w:rFonts w:ascii="Times New Roman" w:hAnsi="Times New Roman" w:cs="Times New Roman"/>
            <w:b w:val="0"/>
            <w:webHidden/>
            <w:sz w:val="24"/>
            <w:szCs w:val="24"/>
          </w:rPr>
          <w:t>10</w:t>
        </w:r>
      </w:hyperlink>
    </w:p>
    <w:p w:rsidR="00B74857" w:rsidRPr="002F7028" w:rsidRDefault="004B1808">
      <w:pPr>
        <w:pStyle w:val="2d"/>
        <w:tabs>
          <w:tab w:val="left" w:pos="1134"/>
        </w:tabs>
        <w:rPr>
          <w:rFonts w:ascii="Times New Roman" w:eastAsiaTheme="minorEastAsia" w:hAnsi="Times New Roman" w:cs="Times New Roman"/>
          <w:b w:val="0"/>
          <w:bCs w:val="0"/>
          <w:sz w:val="24"/>
          <w:szCs w:val="24"/>
        </w:rPr>
      </w:pPr>
      <w:hyperlink w:anchor="_Toc322942343" w:history="1">
        <w:r w:rsidR="00B74857" w:rsidRPr="002F7028">
          <w:rPr>
            <w:rStyle w:val="afe"/>
            <w:rFonts w:ascii="Times New Roman" w:hAnsi="Times New Roman" w:cs="Times New Roman"/>
            <w:b w:val="0"/>
            <w:color w:val="auto"/>
            <w:sz w:val="24"/>
            <w:szCs w:val="24"/>
          </w:rPr>
          <w:t>2.5.</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Затраты на участие в аукционе</w:t>
        </w:r>
        <w:r w:rsidR="00B74857" w:rsidRPr="002F7028">
          <w:rPr>
            <w:rFonts w:ascii="Times New Roman" w:hAnsi="Times New Roman" w:cs="Times New Roman"/>
            <w:b w:val="0"/>
            <w:webHidden/>
            <w:sz w:val="24"/>
            <w:szCs w:val="24"/>
          </w:rPr>
          <w:tab/>
        </w:r>
        <w:r w:rsidR="00947BF1">
          <w:rPr>
            <w:rFonts w:ascii="Times New Roman" w:hAnsi="Times New Roman" w:cs="Times New Roman"/>
            <w:b w:val="0"/>
            <w:webHidden/>
            <w:sz w:val="24"/>
            <w:szCs w:val="24"/>
          </w:rPr>
          <w:t>10</w:t>
        </w:r>
      </w:hyperlink>
    </w:p>
    <w:p w:rsidR="00B74857" w:rsidRPr="002F7028" w:rsidRDefault="004B1808">
      <w:pPr>
        <w:pStyle w:val="2d"/>
        <w:tabs>
          <w:tab w:val="left" w:pos="1134"/>
        </w:tabs>
        <w:rPr>
          <w:rFonts w:ascii="Times New Roman" w:eastAsiaTheme="minorEastAsia" w:hAnsi="Times New Roman" w:cs="Times New Roman"/>
          <w:b w:val="0"/>
          <w:bCs w:val="0"/>
          <w:sz w:val="24"/>
          <w:szCs w:val="24"/>
        </w:rPr>
      </w:pPr>
      <w:hyperlink w:anchor="_Toc322942344" w:history="1">
        <w:r w:rsidR="00B74857" w:rsidRPr="002F7028">
          <w:rPr>
            <w:rStyle w:val="afe"/>
            <w:rFonts w:ascii="Times New Roman" w:hAnsi="Times New Roman" w:cs="Times New Roman"/>
            <w:b w:val="0"/>
            <w:color w:val="auto"/>
            <w:sz w:val="24"/>
            <w:szCs w:val="24"/>
          </w:rPr>
          <w:t>2.6.</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Отказ от проведения аукциона</w:t>
        </w:r>
        <w:r w:rsidR="00B74857" w:rsidRPr="002F7028">
          <w:rPr>
            <w:rFonts w:ascii="Times New Roman" w:hAnsi="Times New Roman" w:cs="Times New Roman"/>
            <w:b w:val="0"/>
            <w:webHidden/>
            <w:sz w:val="24"/>
            <w:szCs w:val="24"/>
          </w:rPr>
          <w:tab/>
        </w:r>
        <w:r w:rsidR="00947BF1">
          <w:rPr>
            <w:rFonts w:ascii="Times New Roman" w:hAnsi="Times New Roman" w:cs="Times New Roman"/>
            <w:b w:val="0"/>
            <w:webHidden/>
            <w:sz w:val="24"/>
            <w:szCs w:val="24"/>
          </w:rPr>
          <w:t>10</w:t>
        </w:r>
      </w:hyperlink>
    </w:p>
    <w:p w:rsidR="00B74857" w:rsidRPr="002F7028" w:rsidRDefault="004B1808">
      <w:pPr>
        <w:pStyle w:val="2d"/>
        <w:tabs>
          <w:tab w:val="left" w:pos="1134"/>
        </w:tabs>
        <w:rPr>
          <w:rFonts w:ascii="Times New Roman" w:eastAsiaTheme="minorEastAsia" w:hAnsi="Times New Roman" w:cs="Times New Roman"/>
          <w:b w:val="0"/>
          <w:bCs w:val="0"/>
          <w:sz w:val="24"/>
          <w:szCs w:val="24"/>
        </w:rPr>
      </w:pPr>
      <w:hyperlink w:anchor="_Toc322942345" w:history="1">
        <w:r w:rsidR="00B74857" w:rsidRPr="002F7028">
          <w:rPr>
            <w:rStyle w:val="afe"/>
            <w:rFonts w:ascii="Times New Roman" w:hAnsi="Times New Roman" w:cs="Times New Roman"/>
            <w:b w:val="0"/>
            <w:color w:val="auto"/>
            <w:sz w:val="24"/>
            <w:szCs w:val="24"/>
          </w:rPr>
          <w:t>2.7.</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Официальный источник информации о ходе и результатах аукциона</w:t>
        </w:r>
        <w:r w:rsidR="00B74857" w:rsidRPr="002F7028">
          <w:rPr>
            <w:rFonts w:ascii="Times New Roman" w:hAnsi="Times New Roman" w:cs="Times New Roman"/>
            <w:b w:val="0"/>
            <w:webHidden/>
            <w:sz w:val="24"/>
            <w:szCs w:val="24"/>
          </w:rPr>
          <w:tab/>
        </w:r>
        <w:r w:rsidR="00947BF1">
          <w:rPr>
            <w:rFonts w:ascii="Times New Roman" w:hAnsi="Times New Roman" w:cs="Times New Roman"/>
            <w:b w:val="0"/>
            <w:webHidden/>
            <w:sz w:val="24"/>
            <w:szCs w:val="24"/>
          </w:rPr>
          <w:t>10</w:t>
        </w:r>
      </w:hyperlink>
    </w:p>
    <w:p w:rsidR="00B74857" w:rsidRPr="002F7028" w:rsidRDefault="004B1808">
      <w:pPr>
        <w:pStyle w:val="2d"/>
        <w:tabs>
          <w:tab w:val="left" w:pos="1134"/>
        </w:tabs>
        <w:rPr>
          <w:rFonts w:ascii="Times New Roman" w:eastAsiaTheme="minorEastAsia" w:hAnsi="Times New Roman" w:cs="Times New Roman"/>
          <w:b w:val="0"/>
          <w:bCs w:val="0"/>
          <w:sz w:val="24"/>
          <w:szCs w:val="24"/>
        </w:rPr>
      </w:pPr>
      <w:hyperlink w:anchor="_Toc322942346" w:history="1">
        <w:r w:rsidR="00B74857" w:rsidRPr="002F7028">
          <w:rPr>
            <w:rStyle w:val="afe"/>
            <w:rFonts w:ascii="Times New Roman" w:hAnsi="Times New Roman" w:cs="Times New Roman"/>
            <w:b w:val="0"/>
            <w:color w:val="auto"/>
            <w:sz w:val="24"/>
            <w:szCs w:val="24"/>
          </w:rPr>
          <w:t>2.8.</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Прочие положения</w:t>
        </w:r>
        <w:r w:rsidR="00B74857" w:rsidRPr="002F7028">
          <w:rPr>
            <w:rFonts w:ascii="Times New Roman" w:hAnsi="Times New Roman" w:cs="Times New Roman"/>
            <w:b w:val="0"/>
            <w:webHidden/>
            <w:sz w:val="24"/>
            <w:szCs w:val="24"/>
          </w:rPr>
          <w:tab/>
        </w:r>
        <w:r w:rsidRPr="002F7028">
          <w:rPr>
            <w:rFonts w:ascii="Times New Roman" w:hAnsi="Times New Roman" w:cs="Times New Roman"/>
            <w:b w:val="0"/>
            <w:webHidden/>
            <w:sz w:val="24"/>
            <w:szCs w:val="24"/>
          </w:rPr>
          <w:fldChar w:fldCharType="begin"/>
        </w:r>
        <w:r w:rsidR="00B74857" w:rsidRPr="002F7028">
          <w:rPr>
            <w:rFonts w:ascii="Times New Roman" w:hAnsi="Times New Roman" w:cs="Times New Roman"/>
            <w:b w:val="0"/>
            <w:webHidden/>
            <w:sz w:val="24"/>
            <w:szCs w:val="24"/>
          </w:rPr>
          <w:instrText xml:space="preserve"> PAGEREF _Toc322942346 \h </w:instrText>
        </w:r>
        <w:r w:rsidRPr="002F7028">
          <w:rPr>
            <w:rFonts w:ascii="Times New Roman" w:hAnsi="Times New Roman" w:cs="Times New Roman"/>
            <w:b w:val="0"/>
            <w:webHidden/>
            <w:sz w:val="24"/>
            <w:szCs w:val="24"/>
          </w:rPr>
        </w:r>
        <w:r w:rsidRPr="002F7028">
          <w:rPr>
            <w:rFonts w:ascii="Times New Roman" w:hAnsi="Times New Roman" w:cs="Times New Roman"/>
            <w:b w:val="0"/>
            <w:webHidden/>
            <w:sz w:val="24"/>
            <w:szCs w:val="24"/>
          </w:rPr>
          <w:fldChar w:fldCharType="separate"/>
        </w:r>
        <w:r w:rsidR="00814048">
          <w:rPr>
            <w:rFonts w:ascii="Times New Roman" w:hAnsi="Times New Roman" w:cs="Times New Roman"/>
            <w:b w:val="0"/>
            <w:webHidden/>
            <w:sz w:val="24"/>
            <w:szCs w:val="24"/>
          </w:rPr>
          <w:t>11</w:t>
        </w:r>
        <w:r w:rsidRPr="002F7028">
          <w:rPr>
            <w:rFonts w:ascii="Times New Roman" w:hAnsi="Times New Roman" w:cs="Times New Roman"/>
            <w:b w:val="0"/>
            <w:webHidden/>
            <w:sz w:val="24"/>
            <w:szCs w:val="24"/>
          </w:rPr>
          <w:fldChar w:fldCharType="end"/>
        </w:r>
      </w:hyperlink>
    </w:p>
    <w:p w:rsidR="00B74857" w:rsidRPr="002F7028" w:rsidRDefault="004B1808">
      <w:pPr>
        <w:pStyle w:val="18"/>
        <w:rPr>
          <w:rFonts w:eastAsiaTheme="minorEastAsia"/>
          <w:szCs w:val="24"/>
        </w:rPr>
      </w:pPr>
      <w:hyperlink w:anchor="_Toc322942347" w:history="1">
        <w:r w:rsidR="00B74857" w:rsidRPr="002F7028">
          <w:rPr>
            <w:rStyle w:val="afe"/>
            <w:color w:val="auto"/>
            <w:szCs w:val="24"/>
          </w:rPr>
          <w:t>3.</w:t>
        </w:r>
        <w:r w:rsidR="00B74857" w:rsidRPr="002F7028">
          <w:rPr>
            <w:rFonts w:eastAsiaTheme="minorEastAsia"/>
            <w:szCs w:val="24"/>
          </w:rPr>
          <w:tab/>
        </w:r>
        <w:r w:rsidR="00B74857" w:rsidRPr="002F7028">
          <w:rPr>
            <w:rStyle w:val="afe"/>
            <w:color w:val="auto"/>
            <w:szCs w:val="24"/>
          </w:rPr>
          <w:t>ТРЕБОВАНИЯ К УЧАСТНИКАМ АУКЦИОНА, ДОКУМЕНТАМ, ПРЕДОСТАВЛЯЕМЫМ В СОСТАВЕ ЗАЯВКИ НА УЧАСТИЕ В АУКЦИОНЕ</w:t>
        </w:r>
        <w:r w:rsidR="00B74857" w:rsidRPr="002F7028">
          <w:rPr>
            <w:webHidden/>
            <w:szCs w:val="24"/>
          </w:rPr>
          <w:tab/>
        </w:r>
        <w:r w:rsidRPr="002F7028">
          <w:rPr>
            <w:webHidden/>
            <w:szCs w:val="24"/>
          </w:rPr>
          <w:fldChar w:fldCharType="begin"/>
        </w:r>
        <w:r w:rsidR="00B74857" w:rsidRPr="002F7028">
          <w:rPr>
            <w:webHidden/>
            <w:szCs w:val="24"/>
          </w:rPr>
          <w:instrText xml:space="preserve"> PAGEREF _Toc322942347 \h </w:instrText>
        </w:r>
        <w:r w:rsidRPr="002F7028">
          <w:rPr>
            <w:webHidden/>
            <w:szCs w:val="24"/>
          </w:rPr>
        </w:r>
        <w:r w:rsidRPr="002F7028">
          <w:rPr>
            <w:webHidden/>
            <w:szCs w:val="24"/>
          </w:rPr>
          <w:fldChar w:fldCharType="separate"/>
        </w:r>
        <w:r w:rsidR="00814048">
          <w:rPr>
            <w:webHidden/>
            <w:szCs w:val="24"/>
          </w:rPr>
          <w:t>12</w:t>
        </w:r>
        <w:r w:rsidRPr="002F7028">
          <w:rPr>
            <w:webHidden/>
            <w:szCs w:val="24"/>
          </w:rPr>
          <w:fldChar w:fldCharType="end"/>
        </w:r>
      </w:hyperlink>
    </w:p>
    <w:p w:rsidR="00B74857" w:rsidRPr="002F7028" w:rsidRDefault="004B1808">
      <w:pPr>
        <w:pStyle w:val="2d"/>
        <w:tabs>
          <w:tab w:val="left" w:pos="1134"/>
        </w:tabs>
        <w:rPr>
          <w:rFonts w:ascii="Times New Roman" w:eastAsiaTheme="minorEastAsia" w:hAnsi="Times New Roman" w:cs="Times New Roman"/>
          <w:b w:val="0"/>
          <w:bCs w:val="0"/>
          <w:sz w:val="24"/>
          <w:szCs w:val="24"/>
        </w:rPr>
      </w:pPr>
      <w:hyperlink w:anchor="_Toc322942348" w:history="1">
        <w:r w:rsidR="00B74857" w:rsidRPr="002F7028">
          <w:rPr>
            <w:rStyle w:val="afe"/>
            <w:rFonts w:ascii="Times New Roman" w:hAnsi="Times New Roman" w:cs="Times New Roman"/>
            <w:b w:val="0"/>
            <w:color w:val="auto"/>
            <w:sz w:val="24"/>
            <w:szCs w:val="24"/>
          </w:rPr>
          <w:t>3.1.</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Требования к участникам аукциона</w:t>
        </w:r>
        <w:r w:rsidR="00B74857" w:rsidRPr="002F7028">
          <w:rPr>
            <w:rFonts w:ascii="Times New Roman" w:hAnsi="Times New Roman" w:cs="Times New Roman"/>
            <w:b w:val="0"/>
            <w:webHidden/>
            <w:sz w:val="24"/>
            <w:szCs w:val="24"/>
          </w:rPr>
          <w:tab/>
        </w:r>
        <w:r w:rsidRPr="002F7028">
          <w:rPr>
            <w:rFonts w:ascii="Times New Roman" w:hAnsi="Times New Roman" w:cs="Times New Roman"/>
            <w:b w:val="0"/>
            <w:webHidden/>
            <w:sz w:val="24"/>
            <w:szCs w:val="24"/>
          </w:rPr>
          <w:fldChar w:fldCharType="begin"/>
        </w:r>
        <w:r w:rsidR="00B74857" w:rsidRPr="002F7028">
          <w:rPr>
            <w:rFonts w:ascii="Times New Roman" w:hAnsi="Times New Roman" w:cs="Times New Roman"/>
            <w:b w:val="0"/>
            <w:webHidden/>
            <w:sz w:val="24"/>
            <w:szCs w:val="24"/>
          </w:rPr>
          <w:instrText xml:space="preserve"> PAGEREF _Toc322942348 \h </w:instrText>
        </w:r>
        <w:r w:rsidRPr="002F7028">
          <w:rPr>
            <w:rFonts w:ascii="Times New Roman" w:hAnsi="Times New Roman" w:cs="Times New Roman"/>
            <w:b w:val="0"/>
            <w:webHidden/>
            <w:sz w:val="24"/>
            <w:szCs w:val="24"/>
          </w:rPr>
        </w:r>
        <w:r w:rsidRPr="002F7028">
          <w:rPr>
            <w:rFonts w:ascii="Times New Roman" w:hAnsi="Times New Roman" w:cs="Times New Roman"/>
            <w:b w:val="0"/>
            <w:webHidden/>
            <w:sz w:val="24"/>
            <w:szCs w:val="24"/>
          </w:rPr>
          <w:fldChar w:fldCharType="separate"/>
        </w:r>
        <w:r w:rsidR="00814048">
          <w:rPr>
            <w:rFonts w:ascii="Times New Roman" w:hAnsi="Times New Roman" w:cs="Times New Roman"/>
            <w:b w:val="0"/>
            <w:webHidden/>
            <w:sz w:val="24"/>
            <w:szCs w:val="24"/>
          </w:rPr>
          <w:t>12</w:t>
        </w:r>
        <w:r w:rsidRPr="002F7028">
          <w:rPr>
            <w:rFonts w:ascii="Times New Roman" w:hAnsi="Times New Roman" w:cs="Times New Roman"/>
            <w:b w:val="0"/>
            <w:webHidden/>
            <w:sz w:val="24"/>
            <w:szCs w:val="24"/>
          </w:rPr>
          <w:fldChar w:fldCharType="end"/>
        </w:r>
      </w:hyperlink>
    </w:p>
    <w:p w:rsidR="00B74857" w:rsidRPr="002F7028" w:rsidRDefault="004B1808">
      <w:pPr>
        <w:pStyle w:val="2d"/>
        <w:tabs>
          <w:tab w:val="left" w:pos="1134"/>
        </w:tabs>
        <w:rPr>
          <w:rFonts w:ascii="Times New Roman" w:eastAsiaTheme="minorEastAsia" w:hAnsi="Times New Roman" w:cs="Times New Roman"/>
          <w:b w:val="0"/>
          <w:bCs w:val="0"/>
          <w:sz w:val="24"/>
          <w:szCs w:val="24"/>
        </w:rPr>
      </w:pPr>
      <w:hyperlink w:anchor="_Toc322942349" w:history="1">
        <w:r w:rsidR="00B74857" w:rsidRPr="002F7028">
          <w:rPr>
            <w:rStyle w:val="afe"/>
            <w:rFonts w:ascii="Times New Roman" w:hAnsi="Times New Roman" w:cs="Times New Roman"/>
            <w:b w:val="0"/>
            <w:color w:val="auto"/>
            <w:sz w:val="24"/>
            <w:szCs w:val="24"/>
          </w:rPr>
          <w:t>3.2.</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Дополнительные требования к участникам аукциона указаны в пунктах 14.1.1, 14.1.1 раздела 5 «Информационная карта аукциона».</w:t>
        </w:r>
        <w:r w:rsidR="00B74857" w:rsidRPr="002F7028">
          <w:rPr>
            <w:rFonts w:ascii="Times New Roman" w:hAnsi="Times New Roman" w:cs="Times New Roman"/>
            <w:b w:val="0"/>
            <w:webHidden/>
            <w:sz w:val="24"/>
            <w:szCs w:val="24"/>
          </w:rPr>
          <w:tab/>
        </w:r>
        <w:r w:rsidRPr="002F7028">
          <w:rPr>
            <w:rFonts w:ascii="Times New Roman" w:hAnsi="Times New Roman" w:cs="Times New Roman"/>
            <w:b w:val="0"/>
            <w:webHidden/>
            <w:sz w:val="24"/>
            <w:szCs w:val="24"/>
          </w:rPr>
          <w:fldChar w:fldCharType="begin"/>
        </w:r>
        <w:r w:rsidR="00B74857" w:rsidRPr="002F7028">
          <w:rPr>
            <w:rFonts w:ascii="Times New Roman" w:hAnsi="Times New Roman" w:cs="Times New Roman"/>
            <w:b w:val="0"/>
            <w:webHidden/>
            <w:sz w:val="24"/>
            <w:szCs w:val="24"/>
          </w:rPr>
          <w:instrText xml:space="preserve"> PAGEREF _Toc322942349 \h </w:instrText>
        </w:r>
        <w:r w:rsidRPr="002F7028">
          <w:rPr>
            <w:rFonts w:ascii="Times New Roman" w:hAnsi="Times New Roman" w:cs="Times New Roman"/>
            <w:b w:val="0"/>
            <w:webHidden/>
            <w:sz w:val="24"/>
            <w:szCs w:val="24"/>
          </w:rPr>
        </w:r>
        <w:r w:rsidRPr="002F7028">
          <w:rPr>
            <w:rFonts w:ascii="Times New Roman" w:hAnsi="Times New Roman" w:cs="Times New Roman"/>
            <w:b w:val="0"/>
            <w:webHidden/>
            <w:sz w:val="24"/>
            <w:szCs w:val="24"/>
          </w:rPr>
          <w:fldChar w:fldCharType="separate"/>
        </w:r>
        <w:r w:rsidR="00814048">
          <w:rPr>
            <w:rFonts w:ascii="Times New Roman" w:hAnsi="Times New Roman" w:cs="Times New Roman"/>
            <w:b w:val="0"/>
            <w:webHidden/>
            <w:sz w:val="24"/>
            <w:szCs w:val="24"/>
          </w:rPr>
          <w:t>12</w:t>
        </w:r>
        <w:r w:rsidRPr="002F7028">
          <w:rPr>
            <w:rFonts w:ascii="Times New Roman" w:hAnsi="Times New Roman" w:cs="Times New Roman"/>
            <w:b w:val="0"/>
            <w:webHidden/>
            <w:sz w:val="24"/>
            <w:szCs w:val="24"/>
          </w:rPr>
          <w:fldChar w:fldCharType="end"/>
        </w:r>
      </w:hyperlink>
    </w:p>
    <w:p w:rsidR="00B74857" w:rsidRPr="002F7028" w:rsidRDefault="004B1808">
      <w:pPr>
        <w:pStyle w:val="2d"/>
        <w:tabs>
          <w:tab w:val="left" w:pos="1134"/>
        </w:tabs>
        <w:rPr>
          <w:rFonts w:ascii="Times New Roman" w:eastAsiaTheme="minorEastAsia" w:hAnsi="Times New Roman" w:cs="Times New Roman"/>
          <w:b w:val="0"/>
          <w:bCs w:val="0"/>
          <w:sz w:val="24"/>
          <w:szCs w:val="24"/>
        </w:rPr>
      </w:pPr>
      <w:hyperlink w:anchor="_Toc322942350" w:history="1">
        <w:r w:rsidR="00B74857" w:rsidRPr="002F7028">
          <w:rPr>
            <w:rStyle w:val="afe"/>
            <w:rFonts w:ascii="Times New Roman" w:hAnsi="Times New Roman" w:cs="Times New Roman"/>
            <w:b w:val="0"/>
            <w:color w:val="auto"/>
            <w:sz w:val="24"/>
            <w:szCs w:val="24"/>
          </w:rPr>
          <w:t>3.3.</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Документы, предоставляемые в составе заявки на участие в аукционе</w:t>
        </w:r>
        <w:r w:rsidR="00B74857" w:rsidRPr="002F7028">
          <w:rPr>
            <w:rFonts w:ascii="Times New Roman" w:hAnsi="Times New Roman" w:cs="Times New Roman"/>
            <w:b w:val="0"/>
            <w:webHidden/>
            <w:sz w:val="24"/>
            <w:szCs w:val="24"/>
          </w:rPr>
          <w:tab/>
        </w:r>
        <w:r w:rsidRPr="002F7028">
          <w:rPr>
            <w:rFonts w:ascii="Times New Roman" w:hAnsi="Times New Roman" w:cs="Times New Roman"/>
            <w:b w:val="0"/>
            <w:webHidden/>
            <w:sz w:val="24"/>
            <w:szCs w:val="24"/>
          </w:rPr>
          <w:fldChar w:fldCharType="begin"/>
        </w:r>
        <w:r w:rsidR="00B74857" w:rsidRPr="002F7028">
          <w:rPr>
            <w:rFonts w:ascii="Times New Roman" w:hAnsi="Times New Roman" w:cs="Times New Roman"/>
            <w:b w:val="0"/>
            <w:webHidden/>
            <w:sz w:val="24"/>
            <w:szCs w:val="24"/>
          </w:rPr>
          <w:instrText xml:space="preserve"> PAGEREF _Toc322942350 \h </w:instrText>
        </w:r>
        <w:r w:rsidRPr="002F7028">
          <w:rPr>
            <w:rFonts w:ascii="Times New Roman" w:hAnsi="Times New Roman" w:cs="Times New Roman"/>
            <w:b w:val="0"/>
            <w:webHidden/>
            <w:sz w:val="24"/>
            <w:szCs w:val="24"/>
          </w:rPr>
        </w:r>
        <w:r w:rsidRPr="002F7028">
          <w:rPr>
            <w:rFonts w:ascii="Times New Roman" w:hAnsi="Times New Roman" w:cs="Times New Roman"/>
            <w:b w:val="0"/>
            <w:webHidden/>
            <w:sz w:val="24"/>
            <w:szCs w:val="24"/>
          </w:rPr>
          <w:fldChar w:fldCharType="separate"/>
        </w:r>
        <w:r w:rsidR="00814048">
          <w:rPr>
            <w:rFonts w:ascii="Times New Roman" w:hAnsi="Times New Roman" w:cs="Times New Roman"/>
            <w:b w:val="0"/>
            <w:webHidden/>
            <w:sz w:val="24"/>
            <w:szCs w:val="24"/>
          </w:rPr>
          <w:t>12</w:t>
        </w:r>
        <w:r w:rsidRPr="002F7028">
          <w:rPr>
            <w:rFonts w:ascii="Times New Roman" w:hAnsi="Times New Roman" w:cs="Times New Roman"/>
            <w:b w:val="0"/>
            <w:webHidden/>
            <w:sz w:val="24"/>
            <w:szCs w:val="24"/>
          </w:rPr>
          <w:fldChar w:fldCharType="end"/>
        </w:r>
      </w:hyperlink>
    </w:p>
    <w:p w:rsidR="00B74857" w:rsidRPr="002F7028" w:rsidRDefault="004B1808">
      <w:pPr>
        <w:pStyle w:val="2d"/>
        <w:tabs>
          <w:tab w:val="left" w:pos="1134"/>
        </w:tabs>
        <w:rPr>
          <w:rFonts w:ascii="Times New Roman" w:eastAsiaTheme="minorEastAsia" w:hAnsi="Times New Roman" w:cs="Times New Roman"/>
          <w:b w:val="0"/>
          <w:bCs w:val="0"/>
          <w:sz w:val="24"/>
          <w:szCs w:val="24"/>
        </w:rPr>
      </w:pPr>
      <w:hyperlink w:anchor="_Toc322942352" w:history="1">
        <w:r w:rsidR="00B74857" w:rsidRPr="002F7028">
          <w:rPr>
            <w:rStyle w:val="afe"/>
            <w:rFonts w:ascii="Times New Roman" w:hAnsi="Times New Roman" w:cs="Times New Roman"/>
            <w:b w:val="0"/>
            <w:color w:val="auto"/>
            <w:sz w:val="24"/>
            <w:szCs w:val="24"/>
          </w:rPr>
          <w:t>3.4.</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Условия привлечения поставщиков и порядок подтверждения их соответствия установленным требованиям приведены в пункте 3.5.</w:t>
        </w:r>
        <w:r w:rsidR="00B74857" w:rsidRPr="002F7028">
          <w:rPr>
            <w:rStyle w:val="afe"/>
            <w:rFonts w:ascii="Times New Roman" w:hAnsi="Times New Roman" w:cs="Times New Roman"/>
            <w:b w:val="0"/>
            <w:color w:val="auto"/>
            <w:sz w:val="24"/>
            <w:szCs w:val="24"/>
            <w:lang w:val="ru-MO"/>
          </w:rPr>
          <w:t xml:space="preserve"> </w:t>
        </w:r>
        <w:r w:rsidR="00B74857" w:rsidRPr="002F7028">
          <w:rPr>
            <w:rStyle w:val="afe"/>
            <w:rFonts w:ascii="Times New Roman" w:hAnsi="Times New Roman" w:cs="Times New Roman"/>
            <w:b w:val="0"/>
            <w:color w:val="auto"/>
            <w:sz w:val="24"/>
            <w:szCs w:val="24"/>
          </w:rPr>
          <w:t>Возможность привлечения поставщиков указана в пункте 19 раздела 5 «Информационная карта аукциона».</w:t>
        </w:r>
        <w:r w:rsidR="00B74857" w:rsidRPr="002F7028">
          <w:rPr>
            <w:rFonts w:ascii="Times New Roman" w:hAnsi="Times New Roman" w:cs="Times New Roman"/>
            <w:b w:val="0"/>
            <w:webHidden/>
            <w:sz w:val="24"/>
            <w:szCs w:val="24"/>
          </w:rPr>
          <w:tab/>
        </w:r>
        <w:r w:rsidRPr="002F7028">
          <w:rPr>
            <w:rFonts w:ascii="Times New Roman" w:hAnsi="Times New Roman" w:cs="Times New Roman"/>
            <w:b w:val="0"/>
            <w:webHidden/>
            <w:sz w:val="24"/>
            <w:szCs w:val="24"/>
          </w:rPr>
          <w:fldChar w:fldCharType="begin"/>
        </w:r>
        <w:r w:rsidR="00B74857" w:rsidRPr="002F7028">
          <w:rPr>
            <w:rFonts w:ascii="Times New Roman" w:hAnsi="Times New Roman" w:cs="Times New Roman"/>
            <w:b w:val="0"/>
            <w:webHidden/>
            <w:sz w:val="24"/>
            <w:szCs w:val="24"/>
          </w:rPr>
          <w:instrText xml:space="preserve"> PAGEREF _Toc322942352 \h </w:instrText>
        </w:r>
        <w:r w:rsidRPr="002F7028">
          <w:rPr>
            <w:rFonts w:ascii="Times New Roman" w:hAnsi="Times New Roman" w:cs="Times New Roman"/>
            <w:b w:val="0"/>
            <w:webHidden/>
            <w:sz w:val="24"/>
            <w:szCs w:val="24"/>
          </w:rPr>
        </w:r>
        <w:r w:rsidRPr="002F7028">
          <w:rPr>
            <w:rFonts w:ascii="Times New Roman" w:hAnsi="Times New Roman" w:cs="Times New Roman"/>
            <w:b w:val="0"/>
            <w:webHidden/>
            <w:sz w:val="24"/>
            <w:szCs w:val="24"/>
          </w:rPr>
          <w:fldChar w:fldCharType="separate"/>
        </w:r>
        <w:r w:rsidR="00814048">
          <w:rPr>
            <w:rFonts w:ascii="Times New Roman" w:hAnsi="Times New Roman" w:cs="Times New Roman"/>
            <w:b w:val="0"/>
            <w:webHidden/>
            <w:sz w:val="24"/>
            <w:szCs w:val="24"/>
          </w:rPr>
          <w:t>13</w:t>
        </w:r>
        <w:r w:rsidRPr="002F7028">
          <w:rPr>
            <w:rFonts w:ascii="Times New Roman" w:hAnsi="Times New Roman" w:cs="Times New Roman"/>
            <w:b w:val="0"/>
            <w:webHidden/>
            <w:sz w:val="24"/>
            <w:szCs w:val="24"/>
          </w:rPr>
          <w:fldChar w:fldCharType="end"/>
        </w:r>
      </w:hyperlink>
    </w:p>
    <w:p w:rsidR="00B74857" w:rsidRPr="002F7028" w:rsidRDefault="004B1808">
      <w:pPr>
        <w:pStyle w:val="2d"/>
        <w:tabs>
          <w:tab w:val="left" w:pos="1134"/>
        </w:tabs>
        <w:rPr>
          <w:rFonts w:ascii="Times New Roman" w:eastAsiaTheme="minorEastAsia" w:hAnsi="Times New Roman" w:cs="Times New Roman"/>
          <w:b w:val="0"/>
          <w:bCs w:val="0"/>
          <w:sz w:val="24"/>
          <w:szCs w:val="24"/>
        </w:rPr>
      </w:pPr>
      <w:hyperlink w:anchor="_Toc322942353" w:history="1">
        <w:r w:rsidR="00B74857" w:rsidRPr="002F7028">
          <w:rPr>
            <w:rStyle w:val="afe"/>
            <w:rFonts w:ascii="Times New Roman" w:hAnsi="Times New Roman" w:cs="Times New Roman"/>
            <w:b w:val="0"/>
            <w:color w:val="auto"/>
            <w:sz w:val="24"/>
            <w:szCs w:val="24"/>
          </w:rPr>
          <w:t>3.5.</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Привлечение поставщиков</w:t>
        </w:r>
        <w:r w:rsidR="00B74857" w:rsidRPr="002F7028">
          <w:rPr>
            <w:rFonts w:ascii="Times New Roman" w:hAnsi="Times New Roman" w:cs="Times New Roman"/>
            <w:b w:val="0"/>
            <w:webHidden/>
            <w:sz w:val="24"/>
            <w:szCs w:val="24"/>
          </w:rPr>
          <w:tab/>
        </w:r>
        <w:r w:rsidRPr="002F7028">
          <w:rPr>
            <w:rFonts w:ascii="Times New Roman" w:hAnsi="Times New Roman" w:cs="Times New Roman"/>
            <w:b w:val="0"/>
            <w:webHidden/>
            <w:sz w:val="24"/>
            <w:szCs w:val="24"/>
          </w:rPr>
          <w:fldChar w:fldCharType="begin"/>
        </w:r>
        <w:r w:rsidR="00B74857" w:rsidRPr="002F7028">
          <w:rPr>
            <w:rFonts w:ascii="Times New Roman" w:hAnsi="Times New Roman" w:cs="Times New Roman"/>
            <w:b w:val="0"/>
            <w:webHidden/>
            <w:sz w:val="24"/>
            <w:szCs w:val="24"/>
          </w:rPr>
          <w:instrText xml:space="preserve"> PAGEREF _Toc322942353 \h </w:instrText>
        </w:r>
        <w:r w:rsidRPr="002F7028">
          <w:rPr>
            <w:rFonts w:ascii="Times New Roman" w:hAnsi="Times New Roman" w:cs="Times New Roman"/>
            <w:b w:val="0"/>
            <w:webHidden/>
            <w:sz w:val="24"/>
            <w:szCs w:val="24"/>
          </w:rPr>
        </w:r>
        <w:r w:rsidRPr="002F7028">
          <w:rPr>
            <w:rFonts w:ascii="Times New Roman" w:hAnsi="Times New Roman" w:cs="Times New Roman"/>
            <w:b w:val="0"/>
            <w:webHidden/>
            <w:sz w:val="24"/>
            <w:szCs w:val="24"/>
          </w:rPr>
          <w:fldChar w:fldCharType="separate"/>
        </w:r>
        <w:r w:rsidR="00814048">
          <w:rPr>
            <w:rFonts w:ascii="Times New Roman" w:hAnsi="Times New Roman" w:cs="Times New Roman"/>
            <w:b w:val="0"/>
            <w:webHidden/>
            <w:sz w:val="24"/>
            <w:szCs w:val="24"/>
          </w:rPr>
          <w:t>13</w:t>
        </w:r>
        <w:r w:rsidRPr="002F7028">
          <w:rPr>
            <w:rFonts w:ascii="Times New Roman" w:hAnsi="Times New Roman" w:cs="Times New Roman"/>
            <w:b w:val="0"/>
            <w:webHidden/>
            <w:sz w:val="24"/>
            <w:szCs w:val="24"/>
          </w:rPr>
          <w:fldChar w:fldCharType="end"/>
        </w:r>
      </w:hyperlink>
    </w:p>
    <w:p w:rsidR="00B74857" w:rsidRPr="002F7028" w:rsidRDefault="004B1808">
      <w:pPr>
        <w:pStyle w:val="18"/>
        <w:rPr>
          <w:rFonts w:eastAsiaTheme="minorEastAsia"/>
          <w:szCs w:val="24"/>
        </w:rPr>
      </w:pPr>
      <w:hyperlink w:anchor="_Toc322942354" w:history="1">
        <w:r w:rsidR="00B74857" w:rsidRPr="002F7028">
          <w:rPr>
            <w:rStyle w:val="afe"/>
            <w:color w:val="auto"/>
            <w:szCs w:val="24"/>
          </w:rPr>
          <w:t>4.</w:t>
        </w:r>
        <w:r w:rsidR="00B74857" w:rsidRPr="002F7028">
          <w:rPr>
            <w:rFonts w:eastAsiaTheme="minorEastAsia"/>
            <w:szCs w:val="24"/>
          </w:rPr>
          <w:tab/>
        </w:r>
        <w:r w:rsidR="00B74857" w:rsidRPr="002F7028">
          <w:rPr>
            <w:rStyle w:val="afe"/>
            <w:color w:val="auto"/>
            <w:szCs w:val="24"/>
            <w:lang w:val="en-US"/>
          </w:rPr>
          <w:t>ПОРЯДОК ПРОВЕДЕНИЯ АУКЦИОНА</w:t>
        </w:r>
        <w:r w:rsidR="00B74857" w:rsidRPr="002F7028">
          <w:rPr>
            <w:webHidden/>
            <w:szCs w:val="24"/>
          </w:rPr>
          <w:tab/>
        </w:r>
        <w:r w:rsidRPr="002F7028">
          <w:rPr>
            <w:webHidden/>
            <w:szCs w:val="24"/>
          </w:rPr>
          <w:fldChar w:fldCharType="begin"/>
        </w:r>
        <w:r w:rsidR="00B74857" w:rsidRPr="002F7028">
          <w:rPr>
            <w:webHidden/>
            <w:szCs w:val="24"/>
          </w:rPr>
          <w:instrText xml:space="preserve"> PAGEREF _Toc322942354 \h </w:instrText>
        </w:r>
        <w:r w:rsidRPr="002F7028">
          <w:rPr>
            <w:webHidden/>
            <w:szCs w:val="24"/>
          </w:rPr>
        </w:r>
        <w:r w:rsidRPr="002F7028">
          <w:rPr>
            <w:webHidden/>
            <w:szCs w:val="24"/>
          </w:rPr>
          <w:fldChar w:fldCharType="separate"/>
        </w:r>
        <w:r w:rsidR="00814048">
          <w:rPr>
            <w:webHidden/>
            <w:szCs w:val="24"/>
          </w:rPr>
          <w:t>15</w:t>
        </w:r>
        <w:r w:rsidRPr="002F7028">
          <w:rPr>
            <w:webHidden/>
            <w:szCs w:val="24"/>
          </w:rPr>
          <w:fldChar w:fldCharType="end"/>
        </w:r>
      </w:hyperlink>
    </w:p>
    <w:p w:rsidR="00B74857" w:rsidRPr="002F7028" w:rsidRDefault="004B1808">
      <w:pPr>
        <w:pStyle w:val="2d"/>
        <w:rPr>
          <w:rFonts w:ascii="Times New Roman" w:eastAsiaTheme="minorEastAsia" w:hAnsi="Times New Roman" w:cs="Times New Roman"/>
          <w:b w:val="0"/>
          <w:bCs w:val="0"/>
          <w:sz w:val="24"/>
          <w:szCs w:val="24"/>
        </w:rPr>
      </w:pPr>
      <w:hyperlink w:anchor="_Toc322942355" w:history="1">
        <w:r w:rsidR="00B74857" w:rsidRPr="002F7028">
          <w:rPr>
            <w:rStyle w:val="afe"/>
            <w:rFonts w:ascii="Times New Roman" w:hAnsi="Times New Roman" w:cs="Times New Roman"/>
            <w:b w:val="0"/>
            <w:color w:val="auto"/>
            <w:sz w:val="24"/>
            <w:szCs w:val="24"/>
          </w:rPr>
          <w:t>4.1.</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Получение аукционной документации</w:t>
        </w:r>
        <w:r w:rsidR="00B74857" w:rsidRPr="002F7028">
          <w:rPr>
            <w:rFonts w:ascii="Times New Roman" w:hAnsi="Times New Roman" w:cs="Times New Roman"/>
            <w:b w:val="0"/>
            <w:webHidden/>
            <w:sz w:val="24"/>
            <w:szCs w:val="24"/>
          </w:rPr>
          <w:tab/>
        </w:r>
        <w:r w:rsidRPr="002F7028">
          <w:rPr>
            <w:rFonts w:ascii="Times New Roman" w:hAnsi="Times New Roman" w:cs="Times New Roman"/>
            <w:b w:val="0"/>
            <w:webHidden/>
            <w:sz w:val="24"/>
            <w:szCs w:val="24"/>
          </w:rPr>
          <w:fldChar w:fldCharType="begin"/>
        </w:r>
        <w:r w:rsidR="00B74857" w:rsidRPr="002F7028">
          <w:rPr>
            <w:rFonts w:ascii="Times New Roman" w:hAnsi="Times New Roman" w:cs="Times New Roman"/>
            <w:b w:val="0"/>
            <w:webHidden/>
            <w:sz w:val="24"/>
            <w:szCs w:val="24"/>
          </w:rPr>
          <w:instrText xml:space="preserve"> PAGEREF _Toc322942355 \h </w:instrText>
        </w:r>
        <w:r w:rsidRPr="002F7028">
          <w:rPr>
            <w:rFonts w:ascii="Times New Roman" w:hAnsi="Times New Roman" w:cs="Times New Roman"/>
            <w:b w:val="0"/>
            <w:webHidden/>
            <w:sz w:val="24"/>
            <w:szCs w:val="24"/>
          </w:rPr>
        </w:r>
        <w:r w:rsidRPr="002F7028">
          <w:rPr>
            <w:rFonts w:ascii="Times New Roman" w:hAnsi="Times New Roman" w:cs="Times New Roman"/>
            <w:b w:val="0"/>
            <w:webHidden/>
            <w:sz w:val="24"/>
            <w:szCs w:val="24"/>
          </w:rPr>
          <w:fldChar w:fldCharType="separate"/>
        </w:r>
        <w:r w:rsidR="00814048">
          <w:rPr>
            <w:rFonts w:ascii="Times New Roman" w:hAnsi="Times New Roman" w:cs="Times New Roman"/>
            <w:b w:val="0"/>
            <w:webHidden/>
            <w:sz w:val="24"/>
            <w:szCs w:val="24"/>
          </w:rPr>
          <w:t>15</w:t>
        </w:r>
        <w:r w:rsidRPr="002F7028">
          <w:rPr>
            <w:rFonts w:ascii="Times New Roman" w:hAnsi="Times New Roman" w:cs="Times New Roman"/>
            <w:b w:val="0"/>
            <w:webHidden/>
            <w:sz w:val="24"/>
            <w:szCs w:val="24"/>
          </w:rPr>
          <w:fldChar w:fldCharType="end"/>
        </w:r>
      </w:hyperlink>
    </w:p>
    <w:p w:rsidR="00B74857" w:rsidRPr="002F7028" w:rsidRDefault="004B1808">
      <w:pPr>
        <w:pStyle w:val="2d"/>
        <w:rPr>
          <w:rFonts w:ascii="Times New Roman" w:eastAsiaTheme="minorEastAsia" w:hAnsi="Times New Roman" w:cs="Times New Roman"/>
          <w:b w:val="0"/>
          <w:bCs w:val="0"/>
          <w:sz w:val="24"/>
          <w:szCs w:val="24"/>
        </w:rPr>
      </w:pPr>
      <w:hyperlink w:anchor="_Toc322942356" w:history="1">
        <w:r w:rsidR="00B74857" w:rsidRPr="002F7028">
          <w:rPr>
            <w:rStyle w:val="afe"/>
            <w:rFonts w:ascii="Times New Roman" w:hAnsi="Times New Roman" w:cs="Times New Roman"/>
            <w:b w:val="0"/>
            <w:color w:val="auto"/>
            <w:sz w:val="24"/>
            <w:szCs w:val="24"/>
          </w:rPr>
          <w:t>4.2.</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Разъяснение положений аукционной документации</w:t>
        </w:r>
        <w:r w:rsidR="00B74857" w:rsidRPr="002F7028">
          <w:rPr>
            <w:rFonts w:ascii="Times New Roman" w:hAnsi="Times New Roman" w:cs="Times New Roman"/>
            <w:b w:val="0"/>
            <w:webHidden/>
            <w:sz w:val="24"/>
            <w:szCs w:val="24"/>
          </w:rPr>
          <w:tab/>
        </w:r>
        <w:r w:rsidRPr="002F7028">
          <w:rPr>
            <w:rFonts w:ascii="Times New Roman" w:hAnsi="Times New Roman" w:cs="Times New Roman"/>
            <w:b w:val="0"/>
            <w:webHidden/>
            <w:sz w:val="24"/>
            <w:szCs w:val="24"/>
          </w:rPr>
          <w:fldChar w:fldCharType="begin"/>
        </w:r>
        <w:r w:rsidR="00B74857" w:rsidRPr="002F7028">
          <w:rPr>
            <w:rFonts w:ascii="Times New Roman" w:hAnsi="Times New Roman" w:cs="Times New Roman"/>
            <w:b w:val="0"/>
            <w:webHidden/>
            <w:sz w:val="24"/>
            <w:szCs w:val="24"/>
          </w:rPr>
          <w:instrText xml:space="preserve"> PAGEREF _Toc322942356 \h </w:instrText>
        </w:r>
        <w:r w:rsidRPr="002F7028">
          <w:rPr>
            <w:rFonts w:ascii="Times New Roman" w:hAnsi="Times New Roman" w:cs="Times New Roman"/>
            <w:b w:val="0"/>
            <w:webHidden/>
            <w:sz w:val="24"/>
            <w:szCs w:val="24"/>
          </w:rPr>
        </w:r>
        <w:r w:rsidRPr="002F7028">
          <w:rPr>
            <w:rFonts w:ascii="Times New Roman" w:hAnsi="Times New Roman" w:cs="Times New Roman"/>
            <w:b w:val="0"/>
            <w:webHidden/>
            <w:sz w:val="24"/>
            <w:szCs w:val="24"/>
          </w:rPr>
          <w:fldChar w:fldCharType="separate"/>
        </w:r>
        <w:r w:rsidR="00814048">
          <w:rPr>
            <w:rFonts w:ascii="Times New Roman" w:hAnsi="Times New Roman" w:cs="Times New Roman"/>
            <w:b w:val="0"/>
            <w:webHidden/>
            <w:sz w:val="24"/>
            <w:szCs w:val="24"/>
          </w:rPr>
          <w:t>15</w:t>
        </w:r>
        <w:r w:rsidRPr="002F7028">
          <w:rPr>
            <w:rFonts w:ascii="Times New Roman" w:hAnsi="Times New Roman" w:cs="Times New Roman"/>
            <w:b w:val="0"/>
            <w:webHidden/>
            <w:sz w:val="24"/>
            <w:szCs w:val="24"/>
          </w:rPr>
          <w:fldChar w:fldCharType="end"/>
        </w:r>
      </w:hyperlink>
    </w:p>
    <w:p w:rsidR="00B74857" w:rsidRPr="002F7028" w:rsidRDefault="004B1808">
      <w:pPr>
        <w:pStyle w:val="2d"/>
        <w:rPr>
          <w:rFonts w:ascii="Times New Roman" w:eastAsiaTheme="minorEastAsia" w:hAnsi="Times New Roman" w:cs="Times New Roman"/>
          <w:b w:val="0"/>
          <w:bCs w:val="0"/>
          <w:sz w:val="24"/>
          <w:szCs w:val="24"/>
        </w:rPr>
      </w:pPr>
      <w:hyperlink w:anchor="_Toc322942357" w:history="1">
        <w:r w:rsidR="00B74857" w:rsidRPr="002F7028">
          <w:rPr>
            <w:rStyle w:val="afe"/>
            <w:rFonts w:ascii="Times New Roman" w:hAnsi="Times New Roman" w:cs="Times New Roman"/>
            <w:b w:val="0"/>
            <w:color w:val="auto"/>
            <w:sz w:val="24"/>
            <w:szCs w:val="24"/>
          </w:rPr>
          <w:t>4.3.</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Внесение изменений в извещение о проведении аукциона и аукционную документацию</w:t>
        </w:r>
        <w:r w:rsidR="00B74857" w:rsidRPr="002F7028">
          <w:rPr>
            <w:rFonts w:ascii="Times New Roman" w:hAnsi="Times New Roman" w:cs="Times New Roman"/>
            <w:b w:val="0"/>
            <w:webHidden/>
            <w:sz w:val="24"/>
            <w:szCs w:val="24"/>
          </w:rPr>
          <w:tab/>
        </w:r>
        <w:r w:rsidRPr="002F7028">
          <w:rPr>
            <w:rFonts w:ascii="Times New Roman" w:hAnsi="Times New Roman" w:cs="Times New Roman"/>
            <w:b w:val="0"/>
            <w:webHidden/>
            <w:sz w:val="24"/>
            <w:szCs w:val="24"/>
          </w:rPr>
          <w:fldChar w:fldCharType="begin"/>
        </w:r>
        <w:r w:rsidR="00B74857" w:rsidRPr="002F7028">
          <w:rPr>
            <w:rFonts w:ascii="Times New Roman" w:hAnsi="Times New Roman" w:cs="Times New Roman"/>
            <w:b w:val="0"/>
            <w:webHidden/>
            <w:sz w:val="24"/>
            <w:szCs w:val="24"/>
          </w:rPr>
          <w:instrText xml:space="preserve"> PAGEREF _Toc322942357 \h </w:instrText>
        </w:r>
        <w:r w:rsidRPr="002F7028">
          <w:rPr>
            <w:rFonts w:ascii="Times New Roman" w:hAnsi="Times New Roman" w:cs="Times New Roman"/>
            <w:b w:val="0"/>
            <w:webHidden/>
            <w:sz w:val="24"/>
            <w:szCs w:val="24"/>
          </w:rPr>
        </w:r>
        <w:r w:rsidRPr="002F7028">
          <w:rPr>
            <w:rFonts w:ascii="Times New Roman" w:hAnsi="Times New Roman" w:cs="Times New Roman"/>
            <w:b w:val="0"/>
            <w:webHidden/>
            <w:sz w:val="24"/>
            <w:szCs w:val="24"/>
          </w:rPr>
          <w:fldChar w:fldCharType="separate"/>
        </w:r>
        <w:r w:rsidR="00814048">
          <w:rPr>
            <w:rFonts w:ascii="Times New Roman" w:hAnsi="Times New Roman" w:cs="Times New Roman"/>
            <w:b w:val="0"/>
            <w:webHidden/>
            <w:sz w:val="24"/>
            <w:szCs w:val="24"/>
          </w:rPr>
          <w:t>15</w:t>
        </w:r>
        <w:r w:rsidRPr="002F7028">
          <w:rPr>
            <w:rFonts w:ascii="Times New Roman" w:hAnsi="Times New Roman" w:cs="Times New Roman"/>
            <w:b w:val="0"/>
            <w:webHidden/>
            <w:sz w:val="24"/>
            <w:szCs w:val="24"/>
          </w:rPr>
          <w:fldChar w:fldCharType="end"/>
        </w:r>
      </w:hyperlink>
    </w:p>
    <w:p w:rsidR="00B74857" w:rsidRPr="002F7028" w:rsidRDefault="004B1808">
      <w:pPr>
        <w:pStyle w:val="2d"/>
        <w:rPr>
          <w:rFonts w:ascii="Times New Roman" w:eastAsiaTheme="minorEastAsia" w:hAnsi="Times New Roman" w:cs="Times New Roman"/>
          <w:b w:val="0"/>
          <w:bCs w:val="0"/>
          <w:sz w:val="24"/>
          <w:szCs w:val="24"/>
        </w:rPr>
      </w:pPr>
      <w:hyperlink w:anchor="_Toc322942358" w:history="1">
        <w:r w:rsidR="00B74857" w:rsidRPr="002F7028">
          <w:rPr>
            <w:rStyle w:val="afe"/>
            <w:rFonts w:ascii="Times New Roman" w:hAnsi="Times New Roman" w:cs="Times New Roman"/>
            <w:b w:val="0"/>
            <w:color w:val="auto"/>
            <w:sz w:val="24"/>
            <w:szCs w:val="24"/>
          </w:rPr>
          <w:t>4.4.</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Общие требования к заявке на участие в аукционе</w:t>
        </w:r>
        <w:r w:rsidR="00B74857" w:rsidRPr="002F7028">
          <w:rPr>
            <w:rFonts w:ascii="Times New Roman" w:hAnsi="Times New Roman" w:cs="Times New Roman"/>
            <w:b w:val="0"/>
            <w:webHidden/>
            <w:sz w:val="24"/>
            <w:szCs w:val="24"/>
          </w:rPr>
          <w:tab/>
        </w:r>
        <w:r w:rsidRPr="002F7028">
          <w:rPr>
            <w:rFonts w:ascii="Times New Roman" w:hAnsi="Times New Roman" w:cs="Times New Roman"/>
            <w:b w:val="0"/>
            <w:webHidden/>
            <w:sz w:val="24"/>
            <w:szCs w:val="24"/>
          </w:rPr>
          <w:fldChar w:fldCharType="begin"/>
        </w:r>
        <w:r w:rsidR="00B74857" w:rsidRPr="002F7028">
          <w:rPr>
            <w:rFonts w:ascii="Times New Roman" w:hAnsi="Times New Roman" w:cs="Times New Roman"/>
            <w:b w:val="0"/>
            <w:webHidden/>
            <w:sz w:val="24"/>
            <w:szCs w:val="24"/>
          </w:rPr>
          <w:instrText xml:space="preserve"> PAGEREF _Toc322942358 \h </w:instrText>
        </w:r>
        <w:r w:rsidRPr="002F7028">
          <w:rPr>
            <w:rFonts w:ascii="Times New Roman" w:hAnsi="Times New Roman" w:cs="Times New Roman"/>
            <w:b w:val="0"/>
            <w:webHidden/>
            <w:sz w:val="24"/>
            <w:szCs w:val="24"/>
          </w:rPr>
        </w:r>
        <w:r w:rsidRPr="002F7028">
          <w:rPr>
            <w:rFonts w:ascii="Times New Roman" w:hAnsi="Times New Roman" w:cs="Times New Roman"/>
            <w:b w:val="0"/>
            <w:webHidden/>
            <w:sz w:val="24"/>
            <w:szCs w:val="24"/>
          </w:rPr>
          <w:fldChar w:fldCharType="separate"/>
        </w:r>
        <w:r w:rsidR="00814048">
          <w:rPr>
            <w:rFonts w:ascii="Times New Roman" w:hAnsi="Times New Roman" w:cs="Times New Roman"/>
            <w:b w:val="0"/>
            <w:webHidden/>
            <w:sz w:val="24"/>
            <w:szCs w:val="24"/>
          </w:rPr>
          <w:t>15</w:t>
        </w:r>
        <w:r w:rsidRPr="002F7028">
          <w:rPr>
            <w:rFonts w:ascii="Times New Roman" w:hAnsi="Times New Roman" w:cs="Times New Roman"/>
            <w:b w:val="0"/>
            <w:webHidden/>
            <w:sz w:val="24"/>
            <w:szCs w:val="24"/>
          </w:rPr>
          <w:fldChar w:fldCharType="end"/>
        </w:r>
      </w:hyperlink>
    </w:p>
    <w:p w:rsidR="00B74857" w:rsidRPr="002F7028" w:rsidRDefault="004B1808">
      <w:pPr>
        <w:pStyle w:val="2d"/>
        <w:rPr>
          <w:rFonts w:ascii="Times New Roman" w:eastAsiaTheme="minorEastAsia" w:hAnsi="Times New Roman" w:cs="Times New Roman"/>
          <w:b w:val="0"/>
          <w:bCs w:val="0"/>
          <w:sz w:val="24"/>
          <w:szCs w:val="24"/>
        </w:rPr>
      </w:pPr>
      <w:hyperlink w:anchor="_Toc322942359" w:history="1">
        <w:r w:rsidR="00B74857" w:rsidRPr="002F7028">
          <w:rPr>
            <w:rStyle w:val="afe"/>
            <w:rFonts w:ascii="Times New Roman" w:hAnsi="Times New Roman" w:cs="Times New Roman"/>
            <w:b w:val="0"/>
            <w:color w:val="auto"/>
            <w:sz w:val="24"/>
            <w:szCs w:val="24"/>
          </w:rPr>
          <w:t>4.5.</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Требования к содержанию первой части заявки на участие в аукционе</w:t>
        </w:r>
        <w:r w:rsidR="00B74857" w:rsidRPr="002F7028">
          <w:rPr>
            <w:rFonts w:ascii="Times New Roman" w:hAnsi="Times New Roman" w:cs="Times New Roman"/>
            <w:b w:val="0"/>
            <w:webHidden/>
            <w:sz w:val="24"/>
            <w:szCs w:val="24"/>
          </w:rPr>
          <w:tab/>
        </w:r>
        <w:r w:rsidRPr="002F7028">
          <w:rPr>
            <w:rFonts w:ascii="Times New Roman" w:hAnsi="Times New Roman" w:cs="Times New Roman"/>
            <w:b w:val="0"/>
            <w:webHidden/>
            <w:sz w:val="24"/>
            <w:szCs w:val="24"/>
          </w:rPr>
          <w:fldChar w:fldCharType="begin"/>
        </w:r>
        <w:r w:rsidR="00B74857" w:rsidRPr="002F7028">
          <w:rPr>
            <w:rFonts w:ascii="Times New Roman" w:hAnsi="Times New Roman" w:cs="Times New Roman"/>
            <w:b w:val="0"/>
            <w:webHidden/>
            <w:sz w:val="24"/>
            <w:szCs w:val="24"/>
          </w:rPr>
          <w:instrText xml:space="preserve"> PAGEREF _Toc322942359 \h </w:instrText>
        </w:r>
        <w:r w:rsidRPr="002F7028">
          <w:rPr>
            <w:rFonts w:ascii="Times New Roman" w:hAnsi="Times New Roman" w:cs="Times New Roman"/>
            <w:b w:val="0"/>
            <w:webHidden/>
            <w:sz w:val="24"/>
            <w:szCs w:val="24"/>
          </w:rPr>
        </w:r>
        <w:r w:rsidRPr="002F7028">
          <w:rPr>
            <w:rFonts w:ascii="Times New Roman" w:hAnsi="Times New Roman" w:cs="Times New Roman"/>
            <w:b w:val="0"/>
            <w:webHidden/>
            <w:sz w:val="24"/>
            <w:szCs w:val="24"/>
          </w:rPr>
          <w:fldChar w:fldCharType="separate"/>
        </w:r>
        <w:r w:rsidR="00814048">
          <w:rPr>
            <w:rFonts w:ascii="Times New Roman" w:hAnsi="Times New Roman" w:cs="Times New Roman"/>
            <w:b w:val="0"/>
            <w:webHidden/>
            <w:sz w:val="24"/>
            <w:szCs w:val="24"/>
          </w:rPr>
          <w:t>16</w:t>
        </w:r>
        <w:r w:rsidRPr="002F7028">
          <w:rPr>
            <w:rFonts w:ascii="Times New Roman" w:hAnsi="Times New Roman" w:cs="Times New Roman"/>
            <w:b w:val="0"/>
            <w:webHidden/>
            <w:sz w:val="24"/>
            <w:szCs w:val="24"/>
          </w:rPr>
          <w:fldChar w:fldCharType="end"/>
        </w:r>
      </w:hyperlink>
    </w:p>
    <w:p w:rsidR="00B74857" w:rsidRPr="002F7028" w:rsidRDefault="004B1808">
      <w:pPr>
        <w:pStyle w:val="2d"/>
        <w:rPr>
          <w:rFonts w:ascii="Times New Roman" w:eastAsiaTheme="minorEastAsia" w:hAnsi="Times New Roman" w:cs="Times New Roman"/>
          <w:b w:val="0"/>
          <w:bCs w:val="0"/>
          <w:sz w:val="24"/>
          <w:szCs w:val="24"/>
        </w:rPr>
      </w:pPr>
      <w:hyperlink w:anchor="_Toc322942360" w:history="1">
        <w:r w:rsidR="00B74857" w:rsidRPr="002F7028">
          <w:rPr>
            <w:rStyle w:val="afe"/>
            <w:rFonts w:ascii="Times New Roman" w:hAnsi="Times New Roman" w:cs="Times New Roman"/>
            <w:b w:val="0"/>
            <w:color w:val="auto"/>
            <w:sz w:val="24"/>
            <w:szCs w:val="24"/>
          </w:rPr>
          <w:t>4.6.</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Требования к содержанию второй части заявки на участие в аукционе</w:t>
        </w:r>
        <w:r w:rsidR="00B74857" w:rsidRPr="002F7028">
          <w:rPr>
            <w:rFonts w:ascii="Times New Roman" w:hAnsi="Times New Roman" w:cs="Times New Roman"/>
            <w:b w:val="0"/>
            <w:webHidden/>
            <w:sz w:val="24"/>
            <w:szCs w:val="24"/>
          </w:rPr>
          <w:tab/>
        </w:r>
        <w:r w:rsidRPr="002F7028">
          <w:rPr>
            <w:rFonts w:ascii="Times New Roman" w:hAnsi="Times New Roman" w:cs="Times New Roman"/>
            <w:b w:val="0"/>
            <w:webHidden/>
            <w:sz w:val="24"/>
            <w:szCs w:val="24"/>
          </w:rPr>
          <w:fldChar w:fldCharType="begin"/>
        </w:r>
        <w:r w:rsidR="00B74857" w:rsidRPr="002F7028">
          <w:rPr>
            <w:rFonts w:ascii="Times New Roman" w:hAnsi="Times New Roman" w:cs="Times New Roman"/>
            <w:b w:val="0"/>
            <w:webHidden/>
            <w:sz w:val="24"/>
            <w:szCs w:val="24"/>
          </w:rPr>
          <w:instrText xml:space="preserve"> PAGEREF _Toc322942360 \h </w:instrText>
        </w:r>
        <w:r w:rsidRPr="002F7028">
          <w:rPr>
            <w:rFonts w:ascii="Times New Roman" w:hAnsi="Times New Roman" w:cs="Times New Roman"/>
            <w:b w:val="0"/>
            <w:webHidden/>
            <w:sz w:val="24"/>
            <w:szCs w:val="24"/>
          </w:rPr>
        </w:r>
        <w:r w:rsidRPr="002F7028">
          <w:rPr>
            <w:rFonts w:ascii="Times New Roman" w:hAnsi="Times New Roman" w:cs="Times New Roman"/>
            <w:b w:val="0"/>
            <w:webHidden/>
            <w:sz w:val="24"/>
            <w:szCs w:val="24"/>
          </w:rPr>
          <w:fldChar w:fldCharType="separate"/>
        </w:r>
        <w:r w:rsidR="00814048">
          <w:rPr>
            <w:rFonts w:ascii="Times New Roman" w:hAnsi="Times New Roman" w:cs="Times New Roman"/>
            <w:b w:val="0"/>
            <w:webHidden/>
            <w:sz w:val="24"/>
            <w:szCs w:val="24"/>
          </w:rPr>
          <w:t>16</w:t>
        </w:r>
        <w:r w:rsidRPr="002F7028">
          <w:rPr>
            <w:rFonts w:ascii="Times New Roman" w:hAnsi="Times New Roman" w:cs="Times New Roman"/>
            <w:b w:val="0"/>
            <w:webHidden/>
            <w:sz w:val="24"/>
            <w:szCs w:val="24"/>
          </w:rPr>
          <w:fldChar w:fldCharType="end"/>
        </w:r>
      </w:hyperlink>
    </w:p>
    <w:p w:rsidR="00B74857" w:rsidRPr="002F7028" w:rsidRDefault="004B1808">
      <w:pPr>
        <w:pStyle w:val="2d"/>
        <w:rPr>
          <w:rFonts w:ascii="Times New Roman" w:eastAsiaTheme="minorEastAsia" w:hAnsi="Times New Roman" w:cs="Times New Roman"/>
          <w:b w:val="0"/>
          <w:bCs w:val="0"/>
          <w:sz w:val="24"/>
          <w:szCs w:val="24"/>
        </w:rPr>
      </w:pPr>
      <w:hyperlink w:anchor="_Toc322942361" w:history="1">
        <w:r w:rsidR="00B74857" w:rsidRPr="002F7028">
          <w:rPr>
            <w:rStyle w:val="afe"/>
            <w:rFonts w:ascii="Times New Roman" w:hAnsi="Times New Roman" w:cs="Times New Roman"/>
            <w:b w:val="0"/>
            <w:color w:val="auto"/>
            <w:sz w:val="24"/>
            <w:szCs w:val="24"/>
          </w:rPr>
          <w:t>4.7.</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Срок действия заявки на участие в аукционе</w:t>
        </w:r>
        <w:r w:rsidR="00B74857" w:rsidRPr="002F7028">
          <w:rPr>
            <w:rFonts w:ascii="Times New Roman" w:hAnsi="Times New Roman" w:cs="Times New Roman"/>
            <w:b w:val="0"/>
            <w:webHidden/>
            <w:sz w:val="24"/>
            <w:szCs w:val="24"/>
          </w:rPr>
          <w:tab/>
        </w:r>
        <w:r w:rsidRPr="002F7028">
          <w:rPr>
            <w:rFonts w:ascii="Times New Roman" w:hAnsi="Times New Roman" w:cs="Times New Roman"/>
            <w:b w:val="0"/>
            <w:webHidden/>
            <w:sz w:val="24"/>
            <w:szCs w:val="24"/>
          </w:rPr>
          <w:fldChar w:fldCharType="begin"/>
        </w:r>
        <w:r w:rsidR="00B74857" w:rsidRPr="002F7028">
          <w:rPr>
            <w:rFonts w:ascii="Times New Roman" w:hAnsi="Times New Roman" w:cs="Times New Roman"/>
            <w:b w:val="0"/>
            <w:webHidden/>
            <w:sz w:val="24"/>
            <w:szCs w:val="24"/>
          </w:rPr>
          <w:instrText xml:space="preserve"> PAGEREF _Toc322942361 \h </w:instrText>
        </w:r>
        <w:r w:rsidRPr="002F7028">
          <w:rPr>
            <w:rFonts w:ascii="Times New Roman" w:hAnsi="Times New Roman" w:cs="Times New Roman"/>
            <w:b w:val="0"/>
            <w:webHidden/>
            <w:sz w:val="24"/>
            <w:szCs w:val="24"/>
          </w:rPr>
        </w:r>
        <w:r w:rsidRPr="002F7028">
          <w:rPr>
            <w:rFonts w:ascii="Times New Roman" w:hAnsi="Times New Roman" w:cs="Times New Roman"/>
            <w:b w:val="0"/>
            <w:webHidden/>
            <w:sz w:val="24"/>
            <w:szCs w:val="24"/>
          </w:rPr>
          <w:fldChar w:fldCharType="separate"/>
        </w:r>
        <w:r w:rsidR="00814048">
          <w:rPr>
            <w:rFonts w:ascii="Times New Roman" w:hAnsi="Times New Roman" w:cs="Times New Roman"/>
            <w:b w:val="0"/>
            <w:webHidden/>
            <w:sz w:val="24"/>
            <w:szCs w:val="24"/>
          </w:rPr>
          <w:t>17</w:t>
        </w:r>
        <w:r w:rsidRPr="002F7028">
          <w:rPr>
            <w:rFonts w:ascii="Times New Roman" w:hAnsi="Times New Roman" w:cs="Times New Roman"/>
            <w:b w:val="0"/>
            <w:webHidden/>
            <w:sz w:val="24"/>
            <w:szCs w:val="24"/>
          </w:rPr>
          <w:fldChar w:fldCharType="end"/>
        </w:r>
      </w:hyperlink>
    </w:p>
    <w:p w:rsidR="00B74857" w:rsidRPr="002F7028" w:rsidRDefault="004B1808">
      <w:pPr>
        <w:pStyle w:val="2d"/>
        <w:rPr>
          <w:rFonts w:ascii="Times New Roman" w:eastAsiaTheme="minorEastAsia" w:hAnsi="Times New Roman" w:cs="Times New Roman"/>
          <w:b w:val="0"/>
          <w:bCs w:val="0"/>
          <w:sz w:val="24"/>
          <w:szCs w:val="24"/>
        </w:rPr>
      </w:pPr>
      <w:hyperlink w:anchor="_Toc322942362" w:history="1">
        <w:r w:rsidR="00B74857" w:rsidRPr="002F7028">
          <w:rPr>
            <w:rStyle w:val="afe"/>
            <w:rFonts w:ascii="Times New Roman" w:hAnsi="Times New Roman" w:cs="Times New Roman"/>
            <w:b w:val="0"/>
            <w:color w:val="auto"/>
            <w:sz w:val="24"/>
            <w:szCs w:val="24"/>
          </w:rPr>
          <w:t>4.8.</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Официальный язык аукциона</w:t>
        </w:r>
        <w:r w:rsidR="00B74857" w:rsidRPr="002F7028">
          <w:rPr>
            <w:rFonts w:ascii="Times New Roman" w:hAnsi="Times New Roman" w:cs="Times New Roman"/>
            <w:b w:val="0"/>
            <w:webHidden/>
            <w:sz w:val="24"/>
            <w:szCs w:val="24"/>
          </w:rPr>
          <w:tab/>
        </w:r>
        <w:r w:rsidRPr="002F7028">
          <w:rPr>
            <w:rFonts w:ascii="Times New Roman" w:hAnsi="Times New Roman" w:cs="Times New Roman"/>
            <w:b w:val="0"/>
            <w:webHidden/>
            <w:sz w:val="24"/>
            <w:szCs w:val="24"/>
          </w:rPr>
          <w:fldChar w:fldCharType="begin"/>
        </w:r>
        <w:r w:rsidR="00B74857" w:rsidRPr="002F7028">
          <w:rPr>
            <w:rFonts w:ascii="Times New Roman" w:hAnsi="Times New Roman" w:cs="Times New Roman"/>
            <w:b w:val="0"/>
            <w:webHidden/>
            <w:sz w:val="24"/>
            <w:szCs w:val="24"/>
          </w:rPr>
          <w:instrText xml:space="preserve"> PAGEREF _Toc322942362 \h </w:instrText>
        </w:r>
        <w:r w:rsidRPr="002F7028">
          <w:rPr>
            <w:rFonts w:ascii="Times New Roman" w:hAnsi="Times New Roman" w:cs="Times New Roman"/>
            <w:b w:val="0"/>
            <w:webHidden/>
            <w:sz w:val="24"/>
            <w:szCs w:val="24"/>
          </w:rPr>
        </w:r>
        <w:r w:rsidRPr="002F7028">
          <w:rPr>
            <w:rFonts w:ascii="Times New Roman" w:hAnsi="Times New Roman" w:cs="Times New Roman"/>
            <w:b w:val="0"/>
            <w:webHidden/>
            <w:sz w:val="24"/>
            <w:szCs w:val="24"/>
          </w:rPr>
          <w:fldChar w:fldCharType="separate"/>
        </w:r>
        <w:r w:rsidR="00814048">
          <w:rPr>
            <w:rFonts w:ascii="Times New Roman" w:hAnsi="Times New Roman" w:cs="Times New Roman"/>
            <w:b w:val="0"/>
            <w:webHidden/>
            <w:sz w:val="24"/>
            <w:szCs w:val="24"/>
          </w:rPr>
          <w:t>17</w:t>
        </w:r>
        <w:r w:rsidRPr="002F7028">
          <w:rPr>
            <w:rFonts w:ascii="Times New Roman" w:hAnsi="Times New Roman" w:cs="Times New Roman"/>
            <w:b w:val="0"/>
            <w:webHidden/>
            <w:sz w:val="24"/>
            <w:szCs w:val="24"/>
          </w:rPr>
          <w:fldChar w:fldCharType="end"/>
        </w:r>
      </w:hyperlink>
    </w:p>
    <w:p w:rsidR="00B74857" w:rsidRPr="002F7028" w:rsidRDefault="004B1808">
      <w:pPr>
        <w:pStyle w:val="2d"/>
        <w:rPr>
          <w:rFonts w:ascii="Times New Roman" w:eastAsiaTheme="minorEastAsia" w:hAnsi="Times New Roman" w:cs="Times New Roman"/>
          <w:b w:val="0"/>
          <w:bCs w:val="0"/>
          <w:sz w:val="24"/>
          <w:szCs w:val="24"/>
        </w:rPr>
      </w:pPr>
      <w:hyperlink w:anchor="_Toc322942363" w:history="1">
        <w:r w:rsidR="00B74857" w:rsidRPr="002F7028">
          <w:rPr>
            <w:rStyle w:val="afe"/>
            <w:rFonts w:ascii="Times New Roman" w:hAnsi="Times New Roman" w:cs="Times New Roman"/>
            <w:b w:val="0"/>
            <w:color w:val="auto"/>
            <w:sz w:val="24"/>
            <w:szCs w:val="24"/>
          </w:rPr>
          <w:t>4.9.</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Валюта аукциона</w:t>
        </w:r>
        <w:r w:rsidR="00B74857" w:rsidRPr="002F7028">
          <w:rPr>
            <w:rFonts w:ascii="Times New Roman" w:hAnsi="Times New Roman" w:cs="Times New Roman"/>
            <w:b w:val="0"/>
            <w:webHidden/>
            <w:sz w:val="24"/>
            <w:szCs w:val="24"/>
          </w:rPr>
          <w:tab/>
        </w:r>
        <w:r w:rsidRPr="002F7028">
          <w:rPr>
            <w:rFonts w:ascii="Times New Roman" w:hAnsi="Times New Roman" w:cs="Times New Roman"/>
            <w:b w:val="0"/>
            <w:webHidden/>
            <w:sz w:val="24"/>
            <w:szCs w:val="24"/>
          </w:rPr>
          <w:fldChar w:fldCharType="begin"/>
        </w:r>
        <w:r w:rsidR="00B74857" w:rsidRPr="002F7028">
          <w:rPr>
            <w:rFonts w:ascii="Times New Roman" w:hAnsi="Times New Roman" w:cs="Times New Roman"/>
            <w:b w:val="0"/>
            <w:webHidden/>
            <w:sz w:val="24"/>
            <w:szCs w:val="24"/>
          </w:rPr>
          <w:instrText xml:space="preserve"> PAGEREF _Toc322942363 \h </w:instrText>
        </w:r>
        <w:r w:rsidRPr="002F7028">
          <w:rPr>
            <w:rFonts w:ascii="Times New Roman" w:hAnsi="Times New Roman" w:cs="Times New Roman"/>
            <w:b w:val="0"/>
            <w:webHidden/>
            <w:sz w:val="24"/>
            <w:szCs w:val="24"/>
          </w:rPr>
        </w:r>
        <w:r w:rsidRPr="002F7028">
          <w:rPr>
            <w:rFonts w:ascii="Times New Roman" w:hAnsi="Times New Roman" w:cs="Times New Roman"/>
            <w:b w:val="0"/>
            <w:webHidden/>
            <w:sz w:val="24"/>
            <w:szCs w:val="24"/>
          </w:rPr>
          <w:fldChar w:fldCharType="separate"/>
        </w:r>
        <w:r w:rsidR="00814048">
          <w:rPr>
            <w:rFonts w:ascii="Times New Roman" w:hAnsi="Times New Roman" w:cs="Times New Roman"/>
            <w:b w:val="0"/>
            <w:webHidden/>
            <w:sz w:val="24"/>
            <w:szCs w:val="24"/>
          </w:rPr>
          <w:t>17</w:t>
        </w:r>
        <w:r w:rsidRPr="002F7028">
          <w:rPr>
            <w:rFonts w:ascii="Times New Roman" w:hAnsi="Times New Roman" w:cs="Times New Roman"/>
            <w:b w:val="0"/>
            <w:webHidden/>
            <w:sz w:val="24"/>
            <w:szCs w:val="24"/>
          </w:rPr>
          <w:fldChar w:fldCharType="end"/>
        </w:r>
      </w:hyperlink>
    </w:p>
    <w:p w:rsidR="00B74857" w:rsidRPr="002F7028" w:rsidRDefault="004B1808">
      <w:pPr>
        <w:pStyle w:val="2d"/>
        <w:tabs>
          <w:tab w:val="left" w:pos="1134"/>
        </w:tabs>
        <w:rPr>
          <w:rFonts w:ascii="Times New Roman" w:eastAsiaTheme="minorEastAsia" w:hAnsi="Times New Roman" w:cs="Times New Roman"/>
          <w:b w:val="0"/>
          <w:bCs w:val="0"/>
          <w:sz w:val="24"/>
          <w:szCs w:val="24"/>
        </w:rPr>
      </w:pPr>
      <w:hyperlink w:anchor="_Toc322942364" w:history="1">
        <w:r w:rsidR="00B74857" w:rsidRPr="002F7028">
          <w:rPr>
            <w:rStyle w:val="afe"/>
            <w:rFonts w:ascii="Times New Roman" w:hAnsi="Times New Roman" w:cs="Times New Roman"/>
            <w:b w:val="0"/>
            <w:color w:val="auto"/>
            <w:sz w:val="24"/>
            <w:szCs w:val="24"/>
          </w:rPr>
          <w:t>4.10.</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Начальная (максимальная) цена договора</w:t>
        </w:r>
        <w:r w:rsidR="00B74857" w:rsidRPr="002F7028">
          <w:rPr>
            <w:rFonts w:ascii="Times New Roman" w:hAnsi="Times New Roman" w:cs="Times New Roman"/>
            <w:b w:val="0"/>
            <w:webHidden/>
            <w:sz w:val="24"/>
            <w:szCs w:val="24"/>
          </w:rPr>
          <w:tab/>
        </w:r>
        <w:r w:rsidRPr="002F7028">
          <w:rPr>
            <w:rFonts w:ascii="Times New Roman" w:hAnsi="Times New Roman" w:cs="Times New Roman"/>
            <w:b w:val="0"/>
            <w:webHidden/>
            <w:sz w:val="24"/>
            <w:szCs w:val="24"/>
          </w:rPr>
          <w:fldChar w:fldCharType="begin"/>
        </w:r>
        <w:r w:rsidR="00B74857" w:rsidRPr="002F7028">
          <w:rPr>
            <w:rFonts w:ascii="Times New Roman" w:hAnsi="Times New Roman" w:cs="Times New Roman"/>
            <w:b w:val="0"/>
            <w:webHidden/>
            <w:sz w:val="24"/>
            <w:szCs w:val="24"/>
          </w:rPr>
          <w:instrText xml:space="preserve"> PAGEREF _Toc322942364 \h </w:instrText>
        </w:r>
        <w:r w:rsidRPr="002F7028">
          <w:rPr>
            <w:rFonts w:ascii="Times New Roman" w:hAnsi="Times New Roman" w:cs="Times New Roman"/>
            <w:b w:val="0"/>
            <w:webHidden/>
            <w:sz w:val="24"/>
            <w:szCs w:val="24"/>
          </w:rPr>
        </w:r>
        <w:r w:rsidRPr="002F7028">
          <w:rPr>
            <w:rFonts w:ascii="Times New Roman" w:hAnsi="Times New Roman" w:cs="Times New Roman"/>
            <w:b w:val="0"/>
            <w:webHidden/>
            <w:sz w:val="24"/>
            <w:szCs w:val="24"/>
          </w:rPr>
          <w:fldChar w:fldCharType="separate"/>
        </w:r>
        <w:r w:rsidR="00814048">
          <w:rPr>
            <w:rFonts w:ascii="Times New Roman" w:hAnsi="Times New Roman" w:cs="Times New Roman"/>
            <w:b w:val="0"/>
            <w:webHidden/>
            <w:sz w:val="24"/>
            <w:szCs w:val="24"/>
          </w:rPr>
          <w:t>17</w:t>
        </w:r>
        <w:r w:rsidRPr="002F7028">
          <w:rPr>
            <w:rFonts w:ascii="Times New Roman" w:hAnsi="Times New Roman" w:cs="Times New Roman"/>
            <w:b w:val="0"/>
            <w:webHidden/>
            <w:sz w:val="24"/>
            <w:szCs w:val="24"/>
          </w:rPr>
          <w:fldChar w:fldCharType="end"/>
        </w:r>
      </w:hyperlink>
    </w:p>
    <w:p w:rsidR="00B74857" w:rsidRPr="002F7028" w:rsidRDefault="004B1808">
      <w:pPr>
        <w:pStyle w:val="2d"/>
        <w:tabs>
          <w:tab w:val="left" w:pos="1134"/>
        </w:tabs>
        <w:rPr>
          <w:rFonts w:ascii="Times New Roman" w:eastAsiaTheme="minorEastAsia" w:hAnsi="Times New Roman" w:cs="Times New Roman"/>
          <w:b w:val="0"/>
          <w:bCs w:val="0"/>
          <w:sz w:val="24"/>
          <w:szCs w:val="24"/>
        </w:rPr>
      </w:pPr>
      <w:hyperlink w:anchor="_Toc322942365" w:history="1">
        <w:r w:rsidR="00B74857" w:rsidRPr="002F7028">
          <w:rPr>
            <w:rStyle w:val="afe"/>
            <w:rFonts w:ascii="Times New Roman" w:hAnsi="Times New Roman" w:cs="Times New Roman"/>
            <w:b w:val="0"/>
            <w:color w:val="auto"/>
            <w:sz w:val="24"/>
            <w:szCs w:val="24"/>
          </w:rPr>
          <w:t>4.11.</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Обеспечение исполнения обязательств, связанных с участием в аукционе (обеспечение заявки на участие в аукционе)</w:t>
        </w:r>
        <w:r w:rsidR="00B74857" w:rsidRPr="002F7028">
          <w:rPr>
            <w:rFonts w:ascii="Times New Roman" w:hAnsi="Times New Roman" w:cs="Times New Roman"/>
            <w:b w:val="0"/>
            <w:webHidden/>
            <w:sz w:val="24"/>
            <w:szCs w:val="24"/>
          </w:rPr>
          <w:tab/>
        </w:r>
        <w:r w:rsidRPr="002F7028">
          <w:rPr>
            <w:rFonts w:ascii="Times New Roman" w:hAnsi="Times New Roman" w:cs="Times New Roman"/>
            <w:b w:val="0"/>
            <w:webHidden/>
            <w:sz w:val="24"/>
            <w:szCs w:val="24"/>
          </w:rPr>
          <w:fldChar w:fldCharType="begin"/>
        </w:r>
        <w:r w:rsidR="00B74857" w:rsidRPr="002F7028">
          <w:rPr>
            <w:rFonts w:ascii="Times New Roman" w:hAnsi="Times New Roman" w:cs="Times New Roman"/>
            <w:b w:val="0"/>
            <w:webHidden/>
            <w:sz w:val="24"/>
            <w:szCs w:val="24"/>
          </w:rPr>
          <w:instrText xml:space="preserve"> PAGEREF _Toc322942365 \h </w:instrText>
        </w:r>
        <w:r w:rsidRPr="002F7028">
          <w:rPr>
            <w:rFonts w:ascii="Times New Roman" w:hAnsi="Times New Roman" w:cs="Times New Roman"/>
            <w:b w:val="0"/>
            <w:webHidden/>
            <w:sz w:val="24"/>
            <w:szCs w:val="24"/>
          </w:rPr>
        </w:r>
        <w:r w:rsidRPr="002F7028">
          <w:rPr>
            <w:rFonts w:ascii="Times New Roman" w:hAnsi="Times New Roman" w:cs="Times New Roman"/>
            <w:b w:val="0"/>
            <w:webHidden/>
            <w:sz w:val="24"/>
            <w:szCs w:val="24"/>
          </w:rPr>
          <w:fldChar w:fldCharType="separate"/>
        </w:r>
        <w:r w:rsidR="00814048">
          <w:rPr>
            <w:rFonts w:ascii="Times New Roman" w:hAnsi="Times New Roman" w:cs="Times New Roman"/>
            <w:b w:val="0"/>
            <w:webHidden/>
            <w:sz w:val="24"/>
            <w:szCs w:val="24"/>
          </w:rPr>
          <w:t>17</w:t>
        </w:r>
        <w:r w:rsidRPr="002F7028">
          <w:rPr>
            <w:rFonts w:ascii="Times New Roman" w:hAnsi="Times New Roman" w:cs="Times New Roman"/>
            <w:b w:val="0"/>
            <w:webHidden/>
            <w:sz w:val="24"/>
            <w:szCs w:val="24"/>
          </w:rPr>
          <w:fldChar w:fldCharType="end"/>
        </w:r>
      </w:hyperlink>
    </w:p>
    <w:p w:rsidR="00B74857" w:rsidRPr="002F7028" w:rsidRDefault="004B1808">
      <w:pPr>
        <w:pStyle w:val="2d"/>
        <w:tabs>
          <w:tab w:val="left" w:pos="1134"/>
        </w:tabs>
        <w:rPr>
          <w:rFonts w:ascii="Times New Roman" w:eastAsiaTheme="minorEastAsia" w:hAnsi="Times New Roman" w:cs="Times New Roman"/>
          <w:b w:val="0"/>
          <w:bCs w:val="0"/>
          <w:sz w:val="24"/>
          <w:szCs w:val="24"/>
        </w:rPr>
      </w:pPr>
      <w:hyperlink w:anchor="_Toc322942366" w:history="1">
        <w:r w:rsidR="00B74857" w:rsidRPr="002F7028">
          <w:rPr>
            <w:rStyle w:val="afe"/>
            <w:rFonts w:ascii="Times New Roman" w:hAnsi="Times New Roman" w:cs="Times New Roman"/>
            <w:b w:val="0"/>
            <w:color w:val="auto"/>
            <w:sz w:val="24"/>
            <w:szCs w:val="24"/>
          </w:rPr>
          <w:t>4.12.</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Подача и прием заявок на участие в аукционе</w:t>
        </w:r>
        <w:r w:rsidR="00B74857" w:rsidRPr="002F7028">
          <w:rPr>
            <w:rFonts w:ascii="Times New Roman" w:hAnsi="Times New Roman" w:cs="Times New Roman"/>
            <w:b w:val="0"/>
            <w:webHidden/>
            <w:sz w:val="24"/>
            <w:szCs w:val="24"/>
          </w:rPr>
          <w:tab/>
        </w:r>
        <w:r w:rsidRPr="002F7028">
          <w:rPr>
            <w:rFonts w:ascii="Times New Roman" w:hAnsi="Times New Roman" w:cs="Times New Roman"/>
            <w:b w:val="0"/>
            <w:webHidden/>
            <w:sz w:val="24"/>
            <w:szCs w:val="24"/>
          </w:rPr>
          <w:fldChar w:fldCharType="begin"/>
        </w:r>
        <w:r w:rsidR="00B74857" w:rsidRPr="002F7028">
          <w:rPr>
            <w:rFonts w:ascii="Times New Roman" w:hAnsi="Times New Roman" w:cs="Times New Roman"/>
            <w:b w:val="0"/>
            <w:webHidden/>
            <w:sz w:val="24"/>
            <w:szCs w:val="24"/>
          </w:rPr>
          <w:instrText xml:space="preserve"> PAGEREF _Toc322942366 \h </w:instrText>
        </w:r>
        <w:r w:rsidRPr="002F7028">
          <w:rPr>
            <w:rFonts w:ascii="Times New Roman" w:hAnsi="Times New Roman" w:cs="Times New Roman"/>
            <w:b w:val="0"/>
            <w:webHidden/>
            <w:sz w:val="24"/>
            <w:szCs w:val="24"/>
          </w:rPr>
        </w:r>
        <w:r w:rsidRPr="002F7028">
          <w:rPr>
            <w:rFonts w:ascii="Times New Roman" w:hAnsi="Times New Roman" w:cs="Times New Roman"/>
            <w:b w:val="0"/>
            <w:webHidden/>
            <w:sz w:val="24"/>
            <w:szCs w:val="24"/>
          </w:rPr>
          <w:fldChar w:fldCharType="separate"/>
        </w:r>
        <w:r w:rsidR="00814048">
          <w:rPr>
            <w:rFonts w:ascii="Times New Roman" w:hAnsi="Times New Roman" w:cs="Times New Roman"/>
            <w:b w:val="0"/>
            <w:webHidden/>
            <w:sz w:val="24"/>
            <w:szCs w:val="24"/>
          </w:rPr>
          <w:t>18</w:t>
        </w:r>
        <w:r w:rsidRPr="002F7028">
          <w:rPr>
            <w:rFonts w:ascii="Times New Roman" w:hAnsi="Times New Roman" w:cs="Times New Roman"/>
            <w:b w:val="0"/>
            <w:webHidden/>
            <w:sz w:val="24"/>
            <w:szCs w:val="24"/>
          </w:rPr>
          <w:fldChar w:fldCharType="end"/>
        </w:r>
      </w:hyperlink>
    </w:p>
    <w:p w:rsidR="00B74857" w:rsidRPr="002F7028" w:rsidRDefault="004B1808">
      <w:pPr>
        <w:pStyle w:val="2d"/>
        <w:tabs>
          <w:tab w:val="left" w:pos="1134"/>
        </w:tabs>
        <w:rPr>
          <w:rFonts w:ascii="Times New Roman" w:eastAsiaTheme="minorEastAsia" w:hAnsi="Times New Roman" w:cs="Times New Roman"/>
          <w:b w:val="0"/>
          <w:bCs w:val="0"/>
          <w:sz w:val="24"/>
          <w:szCs w:val="24"/>
        </w:rPr>
      </w:pPr>
      <w:hyperlink w:anchor="_Toc322942367" w:history="1">
        <w:r w:rsidR="00B74857" w:rsidRPr="002F7028">
          <w:rPr>
            <w:rStyle w:val="afe"/>
            <w:rFonts w:ascii="Times New Roman" w:hAnsi="Times New Roman" w:cs="Times New Roman"/>
            <w:b w:val="0"/>
            <w:color w:val="auto"/>
            <w:sz w:val="24"/>
            <w:szCs w:val="24"/>
          </w:rPr>
          <w:t>4.13.</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Изменение заявок на участие в аукционе или их отзыв</w:t>
        </w:r>
        <w:r w:rsidR="00B74857" w:rsidRPr="002F7028">
          <w:rPr>
            <w:rFonts w:ascii="Times New Roman" w:hAnsi="Times New Roman" w:cs="Times New Roman"/>
            <w:b w:val="0"/>
            <w:webHidden/>
            <w:sz w:val="24"/>
            <w:szCs w:val="24"/>
          </w:rPr>
          <w:tab/>
        </w:r>
        <w:r w:rsidRPr="002F7028">
          <w:rPr>
            <w:rFonts w:ascii="Times New Roman" w:hAnsi="Times New Roman" w:cs="Times New Roman"/>
            <w:b w:val="0"/>
            <w:webHidden/>
            <w:sz w:val="24"/>
            <w:szCs w:val="24"/>
          </w:rPr>
          <w:fldChar w:fldCharType="begin"/>
        </w:r>
        <w:r w:rsidR="00B74857" w:rsidRPr="002F7028">
          <w:rPr>
            <w:rFonts w:ascii="Times New Roman" w:hAnsi="Times New Roman" w:cs="Times New Roman"/>
            <w:b w:val="0"/>
            <w:webHidden/>
            <w:sz w:val="24"/>
            <w:szCs w:val="24"/>
          </w:rPr>
          <w:instrText xml:space="preserve"> PAGEREF _Toc322942367 \h </w:instrText>
        </w:r>
        <w:r w:rsidRPr="002F7028">
          <w:rPr>
            <w:rFonts w:ascii="Times New Roman" w:hAnsi="Times New Roman" w:cs="Times New Roman"/>
            <w:b w:val="0"/>
            <w:webHidden/>
            <w:sz w:val="24"/>
            <w:szCs w:val="24"/>
          </w:rPr>
        </w:r>
        <w:r w:rsidRPr="002F7028">
          <w:rPr>
            <w:rFonts w:ascii="Times New Roman" w:hAnsi="Times New Roman" w:cs="Times New Roman"/>
            <w:b w:val="0"/>
            <w:webHidden/>
            <w:sz w:val="24"/>
            <w:szCs w:val="24"/>
          </w:rPr>
          <w:fldChar w:fldCharType="separate"/>
        </w:r>
        <w:r w:rsidR="00814048">
          <w:rPr>
            <w:rFonts w:ascii="Times New Roman" w:hAnsi="Times New Roman" w:cs="Times New Roman"/>
            <w:b w:val="0"/>
            <w:webHidden/>
            <w:sz w:val="24"/>
            <w:szCs w:val="24"/>
          </w:rPr>
          <w:t>19</w:t>
        </w:r>
        <w:r w:rsidRPr="002F7028">
          <w:rPr>
            <w:rFonts w:ascii="Times New Roman" w:hAnsi="Times New Roman" w:cs="Times New Roman"/>
            <w:b w:val="0"/>
            <w:webHidden/>
            <w:sz w:val="24"/>
            <w:szCs w:val="24"/>
          </w:rPr>
          <w:fldChar w:fldCharType="end"/>
        </w:r>
      </w:hyperlink>
    </w:p>
    <w:p w:rsidR="00B74857" w:rsidRPr="002F7028" w:rsidRDefault="004B1808">
      <w:pPr>
        <w:pStyle w:val="2d"/>
        <w:tabs>
          <w:tab w:val="left" w:pos="1134"/>
        </w:tabs>
        <w:rPr>
          <w:rFonts w:ascii="Times New Roman" w:eastAsiaTheme="minorEastAsia" w:hAnsi="Times New Roman" w:cs="Times New Roman"/>
          <w:b w:val="0"/>
          <w:bCs w:val="0"/>
          <w:sz w:val="24"/>
          <w:szCs w:val="24"/>
        </w:rPr>
      </w:pPr>
      <w:hyperlink w:anchor="_Toc322942368" w:history="1">
        <w:r w:rsidR="00B74857" w:rsidRPr="002F7028">
          <w:rPr>
            <w:rStyle w:val="afe"/>
            <w:rFonts w:ascii="Times New Roman" w:hAnsi="Times New Roman" w:cs="Times New Roman"/>
            <w:b w:val="0"/>
            <w:color w:val="auto"/>
            <w:sz w:val="24"/>
            <w:szCs w:val="24"/>
          </w:rPr>
          <w:t>4.14.</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Опоздавшие заявки на участие в аукционе</w:t>
        </w:r>
        <w:r w:rsidR="00B74857" w:rsidRPr="002F7028">
          <w:rPr>
            <w:rFonts w:ascii="Times New Roman" w:hAnsi="Times New Roman" w:cs="Times New Roman"/>
            <w:b w:val="0"/>
            <w:webHidden/>
            <w:sz w:val="24"/>
            <w:szCs w:val="24"/>
          </w:rPr>
          <w:tab/>
        </w:r>
        <w:r w:rsidRPr="002F7028">
          <w:rPr>
            <w:rFonts w:ascii="Times New Roman" w:hAnsi="Times New Roman" w:cs="Times New Roman"/>
            <w:b w:val="0"/>
            <w:webHidden/>
            <w:sz w:val="24"/>
            <w:szCs w:val="24"/>
          </w:rPr>
          <w:fldChar w:fldCharType="begin"/>
        </w:r>
        <w:r w:rsidR="00B74857" w:rsidRPr="002F7028">
          <w:rPr>
            <w:rFonts w:ascii="Times New Roman" w:hAnsi="Times New Roman" w:cs="Times New Roman"/>
            <w:b w:val="0"/>
            <w:webHidden/>
            <w:sz w:val="24"/>
            <w:szCs w:val="24"/>
          </w:rPr>
          <w:instrText xml:space="preserve"> PAGEREF _Toc322942368 \h </w:instrText>
        </w:r>
        <w:r w:rsidRPr="002F7028">
          <w:rPr>
            <w:rFonts w:ascii="Times New Roman" w:hAnsi="Times New Roman" w:cs="Times New Roman"/>
            <w:b w:val="0"/>
            <w:webHidden/>
            <w:sz w:val="24"/>
            <w:szCs w:val="24"/>
          </w:rPr>
        </w:r>
        <w:r w:rsidRPr="002F7028">
          <w:rPr>
            <w:rFonts w:ascii="Times New Roman" w:hAnsi="Times New Roman" w:cs="Times New Roman"/>
            <w:b w:val="0"/>
            <w:webHidden/>
            <w:sz w:val="24"/>
            <w:szCs w:val="24"/>
          </w:rPr>
          <w:fldChar w:fldCharType="separate"/>
        </w:r>
        <w:r w:rsidR="00814048">
          <w:rPr>
            <w:rFonts w:ascii="Times New Roman" w:hAnsi="Times New Roman" w:cs="Times New Roman"/>
            <w:b w:val="0"/>
            <w:webHidden/>
            <w:sz w:val="24"/>
            <w:szCs w:val="24"/>
          </w:rPr>
          <w:t>19</w:t>
        </w:r>
        <w:r w:rsidRPr="002F7028">
          <w:rPr>
            <w:rFonts w:ascii="Times New Roman" w:hAnsi="Times New Roman" w:cs="Times New Roman"/>
            <w:b w:val="0"/>
            <w:webHidden/>
            <w:sz w:val="24"/>
            <w:szCs w:val="24"/>
          </w:rPr>
          <w:fldChar w:fldCharType="end"/>
        </w:r>
      </w:hyperlink>
    </w:p>
    <w:p w:rsidR="00B74857" w:rsidRPr="002F7028" w:rsidRDefault="004B1808">
      <w:pPr>
        <w:pStyle w:val="2d"/>
        <w:tabs>
          <w:tab w:val="left" w:pos="1134"/>
        </w:tabs>
        <w:rPr>
          <w:rFonts w:ascii="Times New Roman" w:eastAsiaTheme="minorEastAsia" w:hAnsi="Times New Roman" w:cs="Times New Roman"/>
          <w:b w:val="0"/>
          <w:bCs w:val="0"/>
          <w:sz w:val="24"/>
          <w:szCs w:val="24"/>
        </w:rPr>
      </w:pPr>
      <w:hyperlink w:anchor="_Toc322942369" w:history="1">
        <w:r w:rsidR="00B74857" w:rsidRPr="002F7028">
          <w:rPr>
            <w:rStyle w:val="afe"/>
            <w:rFonts w:ascii="Times New Roman" w:hAnsi="Times New Roman" w:cs="Times New Roman"/>
            <w:b w:val="0"/>
            <w:color w:val="auto"/>
            <w:sz w:val="24"/>
            <w:szCs w:val="24"/>
          </w:rPr>
          <w:t>4.15.</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Рассмотрение заявок на участие в аукционе, проведение аукциона, подведение итогов аукциона</w:t>
        </w:r>
        <w:r w:rsidR="00B74857" w:rsidRPr="002F7028">
          <w:rPr>
            <w:rFonts w:ascii="Times New Roman" w:hAnsi="Times New Roman" w:cs="Times New Roman"/>
            <w:b w:val="0"/>
            <w:webHidden/>
            <w:sz w:val="24"/>
            <w:szCs w:val="24"/>
          </w:rPr>
          <w:tab/>
        </w:r>
        <w:r w:rsidRPr="002F7028">
          <w:rPr>
            <w:rFonts w:ascii="Times New Roman" w:hAnsi="Times New Roman" w:cs="Times New Roman"/>
            <w:b w:val="0"/>
            <w:webHidden/>
            <w:sz w:val="24"/>
            <w:szCs w:val="24"/>
          </w:rPr>
          <w:fldChar w:fldCharType="begin"/>
        </w:r>
        <w:r w:rsidR="00B74857" w:rsidRPr="002F7028">
          <w:rPr>
            <w:rFonts w:ascii="Times New Roman" w:hAnsi="Times New Roman" w:cs="Times New Roman"/>
            <w:b w:val="0"/>
            <w:webHidden/>
            <w:sz w:val="24"/>
            <w:szCs w:val="24"/>
          </w:rPr>
          <w:instrText xml:space="preserve"> PAGEREF _Toc322942369 \h </w:instrText>
        </w:r>
        <w:r w:rsidRPr="002F7028">
          <w:rPr>
            <w:rFonts w:ascii="Times New Roman" w:hAnsi="Times New Roman" w:cs="Times New Roman"/>
            <w:b w:val="0"/>
            <w:webHidden/>
            <w:sz w:val="24"/>
            <w:szCs w:val="24"/>
          </w:rPr>
        </w:r>
        <w:r w:rsidRPr="002F7028">
          <w:rPr>
            <w:rFonts w:ascii="Times New Roman" w:hAnsi="Times New Roman" w:cs="Times New Roman"/>
            <w:b w:val="0"/>
            <w:webHidden/>
            <w:sz w:val="24"/>
            <w:szCs w:val="24"/>
          </w:rPr>
          <w:fldChar w:fldCharType="separate"/>
        </w:r>
        <w:r w:rsidR="00814048">
          <w:rPr>
            <w:rFonts w:ascii="Times New Roman" w:hAnsi="Times New Roman" w:cs="Times New Roman"/>
            <w:b w:val="0"/>
            <w:webHidden/>
            <w:sz w:val="24"/>
            <w:szCs w:val="24"/>
          </w:rPr>
          <w:t>19</w:t>
        </w:r>
        <w:r w:rsidRPr="002F7028">
          <w:rPr>
            <w:rFonts w:ascii="Times New Roman" w:hAnsi="Times New Roman" w:cs="Times New Roman"/>
            <w:b w:val="0"/>
            <w:webHidden/>
            <w:sz w:val="24"/>
            <w:szCs w:val="24"/>
          </w:rPr>
          <w:fldChar w:fldCharType="end"/>
        </w:r>
      </w:hyperlink>
    </w:p>
    <w:p w:rsidR="00B74857" w:rsidRPr="002F7028" w:rsidRDefault="004B1808">
      <w:pPr>
        <w:pStyle w:val="2d"/>
        <w:tabs>
          <w:tab w:val="left" w:pos="1134"/>
        </w:tabs>
        <w:rPr>
          <w:rFonts w:ascii="Times New Roman" w:eastAsiaTheme="minorEastAsia" w:hAnsi="Times New Roman" w:cs="Times New Roman"/>
          <w:b w:val="0"/>
          <w:bCs w:val="0"/>
          <w:sz w:val="24"/>
          <w:szCs w:val="24"/>
        </w:rPr>
      </w:pPr>
      <w:hyperlink w:anchor="_Toc322942370" w:history="1">
        <w:r w:rsidR="00B74857" w:rsidRPr="002F7028">
          <w:rPr>
            <w:rStyle w:val="afe"/>
            <w:rFonts w:ascii="Times New Roman" w:hAnsi="Times New Roman" w:cs="Times New Roman"/>
            <w:b w:val="0"/>
            <w:snapToGrid w:val="0"/>
            <w:color w:val="auto"/>
            <w:sz w:val="24"/>
            <w:szCs w:val="24"/>
          </w:rPr>
          <w:t>4.16.</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snapToGrid w:val="0"/>
            <w:color w:val="auto"/>
            <w:sz w:val="24"/>
            <w:szCs w:val="24"/>
          </w:rPr>
          <w:t>Заключение договора по результатам аукциона</w:t>
        </w:r>
        <w:r w:rsidR="00B74857" w:rsidRPr="002F7028">
          <w:rPr>
            <w:rFonts w:ascii="Times New Roman" w:hAnsi="Times New Roman" w:cs="Times New Roman"/>
            <w:b w:val="0"/>
            <w:webHidden/>
            <w:sz w:val="24"/>
            <w:szCs w:val="24"/>
          </w:rPr>
          <w:tab/>
        </w:r>
        <w:r w:rsidRPr="002F7028">
          <w:rPr>
            <w:rFonts w:ascii="Times New Roman" w:hAnsi="Times New Roman" w:cs="Times New Roman"/>
            <w:b w:val="0"/>
            <w:webHidden/>
            <w:sz w:val="24"/>
            <w:szCs w:val="24"/>
          </w:rPr>
          <w:fldChar w:fldCharType="begin"/>
        </w:r>
        <w:r w:rsidR="00B74857" w:rsidRPr="002F7028">
          <w:rPr>
            <w:rFonts w:ascii="Times New Roman" w:hAnsi="Times New Roman" w:cs="Times New Roman"/>
            <w:b w:val="0"/>
            <w:webHidden/>
            <w:sz w:val="24"/>
            <w:szCs w:val="24"/>
          </w:rPr>
          <w:instrText xml:space="preserve"> PAGEREF _Toc322942370 \h </w:instrText>
        </w:r>
        <w:r w:rsidRPr="002F7028">
          <w:rPr>
            <w:rFonts w:ascii="Times New Roman" w:hAnsi="Times New Roman" w:cs="Times New Roman"/>
            <w:b w:val="0"/>
            <w:webHidden/>
            <w:sz w:val="24"/>
            <w:szCs w:val="24"/>
          </w:rPr>
        </w:r>
        <w:r w:rsidRPr="002F7028">
          <w:rPr>
            <w:rFonts w:ascii="Times New Roman" w:hAnsi="Times New Roman" w:cs="Times New Roman"/>
            <w:b w:val="0"/>
            <w:webHidden/>
            <w:sz w:val="24"/>
            <w:szCs w:val="24"/>
          </w:rPr>
          <w:fldChar w:fldCharType="separate"/>
        </w:r>
        <w:r w:rsidR="00814048">
          <w:rPr>
            <w:rFonts w:ascii="Times New Roman" w:hAnsi="Times New Roman" w:cs="Times New Roman"/>
            <w:b w:val="0"/>
            <w:webHidden/>
            <w:sz w:val="24"/>
            <w:szCs w:val="24"/>
          </w:rPr>
          <w:t>25</w:t>
        </w:r>
        <w:r w:rsidRPr="002F7028">
          <w:rPr>
            <w:rFonts w:ascii="Times New Roman" w:hAnsi="Times New Roman" w:cs="Times New Roman"/>
            <w:b w:val="0"/>
            <w:webHidden/>
            <w:sz w:val="24"/>
            <w:szCs w:val="24"/>
          </w:rPr>
          <w:fldChar w:fldCharType="end"/>
        </w:r>
      </w:hyperlink>
    </w:p>
    <w:p w:rsidR="00B74857" w:rsidRPr="002F7028" w:rsidRDefault="004B1808">
      <w:pPr>
        <w:pStyle w:val="2d"/>
        <w:tabs>
          <w:tab w:val="left" w:pos="1134"/>
        </w:tabs>
        <w:rPr>
          <w:rFonts w:ascii="Times New Roman" w:eastAsiaTheme="minorEastAsia" w:hAnsi="Times New Roman" w:cs="Times New Roman"/>
          <w:b w:val="0"/>
          <w:bCs w:val="0"/>
          <w:sz w:val="24"/>
          <w:szCs w:val="24"/>
        </w:rPr>
      </w:pPr>
      <w:hyperlink w:anchor="_Toc322942371" w:history="1">
        <w:r w:rsidR="00B74857" w:rsidRPr="002F7028">
          <w:rPr>
            <w:rStyle w:val="afe"/>
            <w:rFonts w:ascii="Times New Roman" w:hAnsi="Times New Roman" w:cs="Times New Roman"/>
            <w:b w:val="0"/>
            <w:color w:val="auto"/>
            <w:sz w:val="24"/>
            <w:szCs w:val="24"/>
          </w:rPr>
          <w:t>4.17.</w:t>
        </w:r>
        <w:r w:rsidR="00B74857" w:rsidRPr="002F7028">
          <w:rPr>
            <w:rFonts w:ascii="Times New Roman" w:eastAsiaTheme="minorEastAsia" w:hAnsi="Times New Roman" w:cs="Times New Roman"/>
            <w:b w:val="0"/>
            <w:bCs w:val="0"/>
            <w:sz w:val="24"/>
            <w:szCs w:val="24"/>
          </w:rPr>
          <w:tab/>
        </w:r>
        <w:r w:rsidR="00B74857" w:rsidRPr="002F7028">
          <w:rPr>
            <w:rStyle w:val="afe"/>
            <w:rFonts w:ascii="Times New Roman" w:hAnsi="Times New Roman" w:cs="Times New Roman"/>
            <w:b w:val="0"/>
            <w:color w:val="auto"/>
            <w:sz w:val="24"/>
            <w:szCs w:val="24"/>
          </w:rPr>
          <w:t>Обеспечение исполнения договора</w:t>
        </w:r>
        <w:r w:rsidR="00B74857" w:rsidRPr="002F7028">
          <w:rPr>
            <w:rFonts w:ascii="Times New Roman" w:hAnsi="Times New Roman" w:cs="Times New Roman"/>
            <w:b w:val="0"/>
            <w:webHidden/>
            <w:sz w:val="24"/>
            <w:szCs w:val="24"/>
          </w:rPr>
          <w:tab/>
        </w:r>
        <w:r w:rsidRPr="002F7028">
          <w:rPr>
            <w:rFonts w:ascii="Times New Roman" w:hAnsi="Times New Roman" w:cs="Times New Roman"/>
            <w:b w:val="0"/>
            <w:webHidden/>
            <w:sz w:val="24"/>
            <w:szCs w:val="24"/>
          </w:rPr>
          <w:fldChar w:fldCharType="begin"/>
        </w:r>
        <w:r w:rsidR="00B74857" w:rsidRPr="002F7028">
          <w:rPr>
            <w:rFonts w:ascii="Times New Roman" w:hAnsi="Times New Roman" w:cs="Times New Roman"/>
            <w:b w:val="0"/>
            <w:webHidden/>
            <w:sz w:val="24"/>
            <w:szCs w:val="24"/>
          </w:rPr>
          <w:instrText xml:space="preserve"> PAGEREF _Toc322942371 \h </w:instrText>
        </w:r>
        <w:r w:rsidRPr="002F7028">
          <w:rPr>
            <w:rFonts w:ascii="Times New Roman" w:hAnsi="Times New Roman" w:cs="Times New Roman"/>
            <w:b w:val="0"/>
            <w:webHidden/>
            <w:sz w:val="24"/>
            <w:szCs w:val="24"/>
          </w:rPr>
        </w:r>
        <w:r w:rsidRPr="002F7028">
          <w:rPr>
            <w:rFonts w:ascii="Times New Roman" w:hAnsi="Times New Roman" w:cs="Times New Roman"/>
            <w:b w:val="0"/>
            <w:webHidden/>
            <w:sz w:val="24"/>
            <w:szCs w:val="24"/>
          </w:rPr>
          <w:fldChar w:fldCharType="separate"/>
        </w:r>
        <w:r w:rsidR="00814048">
          <w:rPr>
            <w:rFonts w:ascii="Times New Roman" w:hAnsi="Times New Roman" w:cs="Times New Roman"/>
            <w:b w:val="0"/>
            <w:webHidden/>
            <w:sz w:val="24"/>
            <w:szCs w:val="24"/>
          </w:rPr>
          <w:t>28</w:t>
        </w:r>
        <w:r w:rsidRPr="002F7028">
          <w:rPr>
            <w:rFonts w:ascii="Times New Roman" w:hAnsi="Times New Roman" w:cs="Times New Roman"/>
            <w:b w:val="0"/>
            <w:webHidden/>
            <w:sz w:val="24"/>
            <w:szCs w:val="24"/>
          </w:rPr>
          <w:fldChar w:fldCharType="end"/>
        </w:r>
      </w:hyperlink>
    </w:p>
    <w:p w:rsidR="00B74857" w:rsidRPr="002F7028" w:rsidRDefault="004B1808">
      <w:pPr>
        <w:pStyle w:val="18"/>
        <w:rPr>
          <w:rFonts w:eastAsiaTheme="minorEastAsia"/>
          <w:szCs w:val="24"/>
        </w:rPr>
      </w:pPr>
      <w:hyperlink w:anchor="_Toc322942372" w:history="1">
        <w:r w:rsidR="00B74857" w:rsidRPr="002F7028">
          <w:rPr>
            <w:rStyle w:val="afe"/>
            <w:color w:val="auto"/>
            <w:szCs w:val="24"/>
          </w:rPr>
          <w:t>5.</w:t>
        </w:r>
        <w:r w:rsidR="00B74857" w:rsidRPr="002F7028">
          <w:rPr>
            <w:rFonts w:eastAsiaTheme="minorEastAsia"/>
            <w:szCs w:val="24"/>
          </w:rPr>
          <w:tab/>
        </w:r>
        <w:r w:rsidR="00B74857" w:rsidRPr="002F7028">
          <w:rPr>
            <w:rStyle w:val="afe"/>
            <w:color w:val="auto"/>
            <w:szCs w:val="24"/>
          </w:rPr>
          <w:t>ИНФОРМАЦИОННАЯ КАРТА АУКЦИОНА</w:t>
        </w:r>
        <w:r w:rsidR="00B74857" w:rsidRPr="002F7028">
          <w:rPr>
            <w:webHidden/>
            <w:szCs w:val="24"/>
          </w:rPr>
          <w:tab/>
        </w:r>
        <w:r w:rsidR="00437B8F" w:rsidRPr="002F7028">
          <w:rPr>
            <w:webHidden/>
            <w:szCs w:val="24"/>
          </w:rPr>
          <w:t>2</w:t>
        </w:r>
        <w:r w:rsidR="00947BF1">
          <w:rPr>
            <w:webHidden/>
            <w:szCs w:val="24"/>
          </w:rPr>
          <w:t>9</w:t>
        </w:r>
      </w:hyperlink>
    </w:p>
    <w:p w:rsidR="00B74857" w:rsidRPr="002F7028" w:rsidRDefault="004B1808">
      <w:pPr>
        <w:pStyle w:val="18"/>
        <w:rPr>
          <w:rFonts w:eastAsiaTheme="minorEastAsia"/>
          <w:szCs w:val="24"/>
        </w:rPr>
      </w:pPr>
      <w:hyperlink w:anchor="_Toc322942373" w:history="1">
        <w:r w:rsidR="00B74857" w:rsidRPr="002F7028">
          <w:rPr>
            <w:rStyle w:val="afe"/>
            <w:color w:val="auto"/>
            <w:szCs w:val="24"/>
          </w:rPr>
          <w:t>6.</w:t>
        </w:r>
        <w:r w:rsidR="00B74857" w:rsidRPr="002F7028">
          <w:rPr>
            <w:rFonts w:eastAsiaTheme="minorEastAsia"/>
            <w:szCs w:val="24"/>
          </w:rPr>
          <w:tab/>
        </w:r>
        <w:r w:rsidR="00B74857" w:rsidRPr="002F7028">
          <w:rPr>
            <w:rStyle w:val="afe"/>
            <w:color w:val="auto"/>
            <w:szCs w:val="24"/>
          </w:rPr>
          <w:t>ОБРАЗЦЫ ФОРМ ОСНОВНЫХ ДОКУМЕНТОВ, ВКЛЮЧАЕМЫХ В ЗАЯВКУ НА УЧАСТИЕ В АУКЦИОНЕ</w:t>
        </w:r>
        <w:r w:rsidR="00B74857" w:rsidRPr="002F7028">
          <w:rPr>
            <w:webHidden/>
            <w:szCs w:val="24"/>
          </w:rPr>
          <w:tab/>
        </w:r>
        <w:r w:rsidR="0094587C" w:rsidRPr="002F7028">
          <w:rPr>
            <w:webHidden/>
            <w:szCs w:val="24"/>
          </w:rPr>
          <w:t>3</w:t>
        </w:r>
        <w:r w:rsidR="00947BF1">
          <w:rPr>
            <w:webHidden/>
            <w:szCs w:val="24"/>
          </w:rPr>
          <w:t>7</w:t>
        </w:r>
      </w:hyperlink>
    </w:p>
    <w:p w:rsidR="00B74857" w:rsidRPr="002F7028" w:rsidRDefault="004B1808">
      <w:pPr>
        <w:pStyle w:val="2d"/>
        <w:rPr>
          <w:rFonts w:ascii="Times New Roman" w:eastAsiaTheme="minorEastAsia" w:hAnsi="Times New Roman" w:cs="Times New Roman"/>
          <w:b w:val="0"/>
          <w:bCs w:val="0"/>
          <w:sz w:val="24"/>
          <w:szCs w:val="24"/>
        </w:rPr>
      </w:pPr>
      <w:hyperlink w:anchor="_Toc322942374" w:history="1">
        <w:r w:rsidR="00B74857" w:rsidRPr="002F7028">
          <w:rPr>
            <w:rStyle w:val="afe"/>
            <w:rFonts w:ascii="Times New Roman" w:hAnsi="Times New Roman" w:cs="Times New Roman"/>
            <w:b w:val="0"/>
            <w:color w:val="auto"/>
            <w:sz w:val="24"/>
            <w:szCs w:val="24"/>
          </w:rPr>
          <w:t>ЧАСТЬ 1 ЗАЯВКИ НА УЧАСТИЕ В АУКЦИОНЕ (Форма 1)</w:t>
        </w:r>
        <w:r w:rsidR="00B74857" w:rsidRPr="002F7028">
          <w:rPr>
            <w:rFonts w:ascii="Times New Roman" w:hAnsi="Times New Roman" w:cs="Times New Roman"/>
            <w:b w:val="0"/>
            <w:webHidden/>
            <w:sz w:val="24"/>
            <w:szCs w:val="24"/>
          </w:rPr>
          <w:tab/>
        </w:r>
        <w:r w:rsidR="0094587C" w:rsidRPr="002F7028">
          <w:rPr>
            <w:rFonts w:ascii="Times New Roman" w:hAnsi="Times New Roman" w:cs="Times New Roman"/>
            <w:b w:val="0"/>
            <w:webHidden/>
            <w:sz w:val="24"/>
            <w:szCs w:val="24"/>
          </w:rPr>
          <w:t>3</w:t>
        </w:r>
        <w:r w:rsidR="00947BF1">
          <w:rPr>
            <w:rFonts w:ascii="Times New Roman" w:hAnsi="Times New Roman" w:cs="Times New Roman"/>
            <w:b w:val="0"/>
            <w:webHidden/>
            <w:sz w:val="24"/>
            <w:szCs w:val="24"/>
          </w:rPr>
          <w:t>7</w:t>
        </w:r>
      </w:hyperlink>
    </w:p>
    <w:p w:rsidR="000907D9" w:rsidRPr="002F7028" w:rsidRDefault="004B1808" w:rsidP="00F82661">
      <w:pPr>
        <w:pStyle w:val="2d"/>
        <w:rPr>
          <w:rFonts w:ascii="Times New Roman" w:hAnsi="Times New Roman" w:cs="Times New Roman"/>
          <w:b w:val="0"/>
          <w:sz w:val="24"/>
          <w:szCs w:val="24"/>
          <w:u w:val="single"/>
          <w:lang w:val="en-US"/>
        </w:rPr>
      </w:pPr>
      <w:hyperlink w:anchor="_Toc322942375" w:history="1">
        <w:r w:rsidR="00B74857" w:rsidRPr="002F7028">
          <w:rPr>
            <w:rStyle w:val="afe"/>
            <w:rFonts w:ascii="Times New Roman" w:hAnsi="Times New Roman" w:cs="Times New Roman"/>
            <w:b w:val="0"/>
            <w:color w:val="auto"/>
            <w:sz w:val="24"/>
            <w:szCs w:val="24"/>
          </w:rPr>
          <w:t>ТЕХНИЧЕСКОЕ ПРЕДЛОЖЕНИЕ (Форма 2)</w:t>
        </w:r>
        <w:r w:rsidR="00B74857" w:rsidRPr="002F7028">
          <w:rPr>
            <w:rFonts w:ascii="Times New Roman" w:hAnsi="Times New Roman" w:cs="Times New Roman"/>
            <w:b w:val="0"/>
            <w:webHidden/>
            <w:sz w:val="24"/>
            <w:szCs w:val="24"/>
          </w:rPr>
          <w:tab/>
        </w:r>
        <w:r w:rsidR="0094587C" w:rsidRPr="002F7028">
          <w:rPr>
            <w:rFonts w:ascii="Times New Roman" w:hAnsi="Times New Roman" w:cs="Times New Roman"/>
            <w:b w:val="0"/>
            <w:webHidden/>
            <w:sz w:val="24"/>
            <w:szCs w:val="24"/>
          </w:rPr>
          <w:t>3</w:t>
        </w:r>
        <w:r w:rsidR="00947BF1">
          <w:rPr>
            <w:rFonts w:ascii="Times New Roman" w:hAnsi="Times New Roman" w:cs="Times New Roman"/>
            <w:b w:val="0"/>
            <w:webHidden/>
            <w:sz w:val="24"/>
            <w:szCs w:val="24"/>
          </w:rPr>
          <w:t>9</w:t>
        </w:r>
      </w:hyperlink>
    </w:p>
    <w:p w:rsidR="00B74857" w:rsidRPr="002F7028" w:rsidRDefault="004B1808">
      <w:pPr>
        <w:pStyle w:val="2d"/>
        <w:rPr>
          <w:rFonts w:ascii="Times New Roman" w:eastAsiaTheme="minorEastAsia" w:hAnsi="Times New Roman" w:cs="Times New Roman"/>
          <w:b w:val="0"/>
          <w:bCs w:val="0"/>
          <w:sz w:val="24"/>
          <w:szCs w:val="24"/>
        </w:rPr>
      </w:pPr>
      <w:hyperlink w:anchor="_Toc322942376" w:history="1">
        <w:r w:rsidR="00B74857" w:rsidRPr="002F7028">
          <w:rPr>
            <w:rStyle w:val="afe"/>
            <w:rFonts w:ascii="Times New Roman" w:hAnsi="Times New Roman" w:cs="Times New Roman"/>
            <w:b w:val="0"/>
            <w:color w:val="auto"/>
            <w:sz w:val="24"/>
            <w:szCs w:val="24"/>
          </w:rPr>
          <w:t xml:space="preserve">СПЕЦИФИКАЦИЯ ОБОРУДОВАНИЯ (МАТЕРИАЛОВ) (Форма </w:t>
        </w:r>
        <w:r w:rsidR="00D74C19" w:rsidRPr="002F7028">
          <w:rPr>
            <w:rStyle w:val="afe"/>
            <w:rFonts w:ascii="Times New Roman" w:hAnsi="Times New Roman" w:cs="Times New Roman"/>
            <w:b w:val="0"/>
            <w:color w:val="auto"/>
            <w:sz w:val="24"/>
            <w:szCs w:val="24"/>
          </w:rPr>
          <w:t>3</w:t>
        </w:r>
        <w:r w:rsidR="00B74857" w:rsidRPr="002F7028">
          <w:rPr>
            <w:rStyle w:val="afe"/>
            <w:rFonts w:ascii="Times New Roman" w:hAnsi="Times New Roman" w:cs="Times New Roman"/>
            <w:b w:val="0"/>
            <w:color w:val="auto"/>
            <w:sz w:val="24"/>
            <w:szCs w:val="24"/>
          </w:rPr>
          <w:t>)</w:t>
        </w:r>
        <w:r w:rsidR="00B74857" w:rsidRPr="002F7028">
          <w:rPr>
            <w:rFonts w:ascii="Times New Roman" w:hAnsi="Times New Roman" w:cs="Times New Roman"/>
            <w:b w:val="0"/>
            <w:webHidden/>
            <w:sz w:val="24"/>
            <w:szCs w:val="24"/>
          </w:rPr>
          <w:tab/>
        </w:r>
        <w:r w:rsidR="00947BF1">
          <w:rPr>
            <w:rFonts w:ascii="Times New Roman" w:hAnsi="Times New Roman" w:cs="Times New Roman"/>
            <w:b w:val="0"/>
            <w:webHidden/>
            <w:sz w:val="24"/>
            <w:szCs w:val="24"/>
          </w:rPr>
          <w:t>41</w:t>
        </w:r>
      </w:hyperlink>
    </w:p>
    <w:p w:rsidR="00B74857" w:rsidRPr="002F7028" w:rsidRDefault="004B1808">
      <w:pPr>
        <w:pStyle w:val="2d"/>
        <w:rPr>
          <w:rFonts w:ascii="Times New Roman" w:eastAsiaTheme="minorEastAsia" w:hAnsi="Times New Roman" w:cs="Times New Roman"/>
          <w:b w:val="0"/>
          <w:bCs w:val="0"/>
          <w:sz w:val="24"/>
          <w:szCs w:val="24"/>
        </w:rPr>
      </w:pPr>
      <w:hyperlink w:anchor="_Toc322942377" w:history="1">
        <w:r w:rsidR="00B74857" w:rsidRPr="002F7028">
          <w:rPr>
            <w:rStyle w:val="afe"/>
            <w:rFonts w:ascii="Times New Roman" w:hAnsi="Times New Roman" w:cs="Times New Roman"/>
            <w:b w:val="0"/>
            <w:color w:val="auto"/>
            <w:sz w:val="24"/>
            <w:szCs w:val="24"/>
          </w:rPr>
          <w:t xml:space="preserve">ЧАСТЬ 2 ЗАЯВКИ НА УЧАСТИЕ В АУКЦИОНЕ (Форма </w:t>
        </w:r>
        <w:r w:rsidR="00D74C19" w:rsidRPr="002F7028">
          <w:rPr>
            <w:rStyle w:val="afe"/>
            <w:rFonts w:ascii="Times New Roman" w:hAnsi="Times New Roman" w:cs="Times New Roman"/>
            <w:b w:val="0"/>
            <w:color w:val="auto"/>
            <w:sz w:val="24"/>
            <w:szCs w:val="24"/>
          </w:rPr>
          <w:t>4</w:t>
        </w:r>
        <w:r w:rsidR="00B74857" w:rsidRPr="002F7028">
          <w:rPr>
            <w:rStyle w:val="afe"/>
            <w:rFonts w:ascii="Times New Roman" w:hAnsi="Times New Roman" w:cs="Times New Roman"/>
            <w:b w:val="0"/>
            <w:color w:val="auto"/>
            <w:sz w:val="24"/>
            <w:szCs w:val="24"/>
          </w:rPr>
          <w:t>)</w:t>
        </w:r>
        <w:r w:rsidR="00B74857" w:rsidRPr="002F7028">
          <w:rPr>
            <w:rFonts w:ascii="Times New Roman" w:hAnsi="Times New Roman" w:cs="Times New Roman"/>
            <w:b w:val="0"/>
            <w:webHidden/>
            <w:sz w:val="24"/>
            <w:szCs w:val="24"/>
          </w:rPr>
          <w:tab/>
        </w:r>
        <w:r w:rsidR="003661E3" w:rsidRPr="002F7028">
          <w:rPr>
            <w:rFonts w:ascii="Times New Roman" w:hAnsi="Times New Roman" w:cs="Times New Roman"/>
            <w:b w:val="0"/>
            <w:webHidden/>
            <w:sz w:val="24"/>
            <w:szCs w:val="24"/>
          </w:rPr>
          <w:t>4</w:t>
        </w:r>
        <w:r w:rsidR="00947BF1">
          <w:rPr>
            <w:rFonts w:ascii="Times New Roman" w:hAnsi="Times New Roman" w:cs="Times New Roman"/>
            <w:b w:val="0"/>
            <w:webHidden/>
            <w:sz w:val="24"/>
            <w:szCs w:val="24"/>
          </w:rPr>
          <w:t>2</w:t>
        </w:r>
      </w:hyperlink>
    </w:p>
    <w:p w:rsidR="00B74857" w:rsidRPr="002F7028" w:rsidRDefault="004B1808" w:rsidP="00E74F60">
      <w:pPr>
        <w:pStyle w:val="2d"/>
        <w:rPr>
          <w:rFonts w:ascii="Times New Roman" w:eastAsiaTheme="minorEastAsia" w:hAnsi="Times New Roman" w:cs="Times New Roman"/>
          <w:b w:val="0"/>
          <w:bCs w:val="0"/>
          <w:sz w:val="24"/>
          <w:szCs w:val="24"/>
        </w:rPr>
      </w:pPr>
      <w:hyperlink w:anchor="_Toc322942378" w:history="1">
        <w:r w:rsidR="00B74857" w:rsidRPr="002F7028">
          <w:rPr>
            <w:rStyle w:val="afe"/>
            <w:rFonts w:ascii="Times New Roman" w:hAnsi="Times New Roman" w:cs="Times New Roman"/>
            <w:b w:val="0"/>
            <w:color w:val="auto"/>
            <w:sz w:val="24"/>
            <w:szCs w:val="24"/>
          </w:rPr>
          <w:t xml:space="preserve">АНКЕТА УЧАСТНИКА АУКЦИОНА (Форма </w:t>
        </w:r>
        <w:r w:rsidR="00D74C19" w:rsidRPr="002F7028">
          <w:rPr>
            <w:rStyle w:val="afe"/>
            <w:rFonts w:ascii="Times New Roman" w:hAnsi="Times New Roman" w:cs="Times New Roman"/>
            <w:b w:val="0"/>
            <w:color w:val="auto"/>
            <w:sz w:val="24"/>
            <w:szCs w:val="24"/>
          </w:rPr>
          <w:t>5</w:t>
        </w:r>
        <w:r w:rsidR="00B74857" w:rsidRPr="002F7028">
          <w:rPr>
            <w:rStyle w:val="afe"/>
            <w:rFonts w:ascii="Times New Roman" w:hAnsi="Times New Roman" w:cs="Times New Roman"/>
            <w:b w:val="0"/>
            <w:color w:val="auto"/>
            <w:sz w:val="24"/>
            <w:szCs w:val="24"/>
          </w:rPr>
          <w:t>)</w:t>
        </w:r>
        <w:r w:rsidR="00B74857" w:rsidRPr="002F7028">
          <w:rPr>
            <w:rFonts w:ascii="Times New Roman" w:hAnsi="Times New Roman" w:cs="Times New Roman"/>
            <w:b w:val="0"/>
            <w:webHidden/>
            <w:sz w:val="24"/>
            <w:szCs w:val="24"/>
          </w:rPr>
          <w:tab/>
        </w:r>
        <w:r w:rsidR="00BC3A25" w:rsidRPr="002F7028">
          <w:rPr>
            <w:rFonts w:ascii="Times New Roman" w:hAnsi="Times New Roman" w:cs="Times New Roman"/>
            <w:b w:val="0"/>
            <w:webHidden/>
            <w:sz w:val="24"/>
            <w:szCs w:val="24"/>
            <w:lang w:val="en-US"/>
          </w:rPr>
          <w:t>4</w:t>
        </w:r>
        <w:r w:rsidR="00947BF1">
          <w:rPr>
            <w:rFonts w:ascii="Times New Roman" w:hAnsi="Times New Roman" w:cs="Times New Roman"/>
            <w:b w:val="0"/>
            <w:webHidden/>
            <w:sz w:val="24"/>
            <w:szCs w:val="24"/>
          </w:rPr>
          <w:t>5</w:t>
        </w:r>
      </w:hyperlink>
      <w:hyperlink w:anchor="_Toc322942379" w:history="1"/>
    </w:p>
    <w:p w:rsidR="00B74857" w:rsidRPr="002F7028" w:rsidRDefault="004B1808">
      <w:pPr>
        <w:pStyle w:val="18"/>
        <w:rPr>
          <w:rFonts w:eastAsiaTheme="minorEastAsia"/>
          <w:szCs w:val="24"/>
        </w:rPr>
      </w:pPr>
      <w:hyperlink w:anchor="_Toc322942381" w:history="1">
        <w:r w:rsidR="00B74857" w:rsidRPr="002F7028">
          <w:rPr>
            <w:rStyle w:val="afe"/>
            <w:color w:val="auto"/>
            <w:szCs w:val="24"/>
          </w:rPr>
          <w:t>ЧАСТЬ 2 «ПРОЕКТ ДОГОВОРА»</w:t>
        </w:r>
        <w:r w:rsidR="00B74857" w:rsidRPr="002F7028">
          <w:rPr>
            <w:webHidden/>
            <w:szCs w:val="24"/>
          </w:rPr>
          <w:tab/>
        </w:r>
        <w:r w:rsidR="00947BF1">
          <w:rPr>
            <w:webHidden/>
            <w:szCs w:val="24"/>
          </w:rPr>
          <w:t>51</w:t>
        </w:r>
      </w:hyperlink>
    </w:p>
    <w:p w:rsidR="00B74857" w:rsidRPr="002F7028" w:rsidRDefault="004B1808">
      <w:pPr>
        <w:pStyle w:val="18"/>
        <w:rPr>
          <w:rFonts w:asciiTheme="minorHAnsi" w:eastAsiaTheme="minorEastAsia" w:hAnsiTheme="minorHAnsi" w:cstheme="minorBidi"/>
          <w:szCs w:val="24"/>
        </w:rPr>
      </w:pPr>
      <w:hyperlink w:anchor="_Toc322942382" w:history="1">
        <w:r w:rsidR="001A3EE1" w:rsidRPr="002F7028">
          <w:rPr>
            <w:rStyle w:val="afe"/>
            <w:color w:val="auto"/>
            <w:szCs w:val="24"/>
          </w:rPr>
          <w:t>ЧАСТЬ</w:t>
        </w:r>
        <w:r w:rsidR="00B74857" w:rsidRPr="002F7028">
          <w:rPr>
            <w:rStyle w:val="afe"/>
            <w:color w:val="auto"/>
            <w:szCs w:val="24"/>
          </w:rPr>
          <w:t xml:space="preserve"> </w:t>
        </w:r>
        <w:r w:rsidR="001A3EE1" w:rsidRPr="002F7028">
          <w:rPr>
            <w:rStyle w:val="afe"/>
            <w:color w:val="auto"/>
            <w:szCs w:val="24"/>
          </w:rPr>
          <w:t>3</w:t>
        </w:r>
        <w:r w:rsidR="00B74857" w:rsidRPr="002F7028">
          <w:rPr>
            <w:rStyle w:val="afe"/>
            <w:color w:val="auto"/>
            <w:szCs w:val="24"/>
          </w:rPr>
          <w:t xml:space="preserve"> «ТЕХНИЧЕСКАЯ ЧАСТЬ»</w:t>
        </w:r>
        <w:r w:rsidR="00B74857" w:rsidRPr="002F7028">
          <w:rPr>
            <w:webHidden/>
            <w:szCs w:val="24"/>
          </w:rPr>
          <w:tab/>
        </w:r>
        <w:r w:rsidR="003661E3" w:rsidRPr="002F7028">
          <w:rPr>
            <w:webHidden/>
            <w:szCs w:val="24"/>
          </w:rPr>
          <w:t>7</w:t>
        </w:r>
        <w:r w:rsidR="00947BF1">
          <w:rPr>
            <w:webHidden/>
            <w:szCs w:val="24"/>
          </w:rPr>
          <w:t>2</w:t>
        </w:r>
      </w:hyperlink>
    </w:p>
    <w:p w:rsidR="00C87330" w:rsidRPr="002F7028" w:rsidRDefault="004B1808" w:rsidP="00600E86">
      <w:pPr>
        <w:rPr>
          <w:bCs/>
        </w:rPr>
        <w:sectPr w:rsidR="00C87330" w:rsidRPr="002F7028" w:rsidSect="00C87330">
          <w:headerReference w:type="default" r:id="rId12"/>
          <w:footerReference w:type="default" r:id="rId13"/>
          <w:pgSz w:w="11907" w:h="16840" w:code="9"/>
          <w:pgMar w:top="1134" w:right="567" w:bottom="1134" w:left="1418" w:header="709" w:footer="624" w:gutter="0"/>
          <w:cols w:space="708"/>
          <w:docGrid w:linePitch="360"/>
        </w:sectPr>
      </w:pPr>
      <w:r w:rsidRPr="002F7028">
        <w:rPr>
          <w:bCs/>
        </w:rPr>
        <w:fldChar w:fldCharType="end"/>
      </w:r>
    </w:p>
    <w:p w:rsidR="00C87330" w:rsidRPr="002F7028" w:rsidRDefault="00C87330" w:rsidP="00C87330">
      <w:pPr>
        <w:rPr>
          <w:bCs/>
          <w:sz w:val="28"/>
        </w:rPr>
      </w:pPr>
    </w:p>
    <w:p w:rsidR="00C87330" w:rsidRPr="002F7028" w:rsidRDefault="00C87330" w:rsidP="001C64D1">
      <w:pPr>
        <w:jc w:val="center"/>
        <w:outlineLvl w:val="0"/>
        <w:rPr>
          <w:lang w:val="en-US"/>
        </w:rPr>
      </w:pPr>
      <w:bookmarkStart w:id="4" w:name="_Toc322942334"/>
      <w:r w:rsidRPr="002F7028">
        <w:t xml:space="preserve">ИЗВЕЩЕНИЕ О ПРОВЕДЕНИИ </w:t>
      </w:r>
      <w:r w:rsidR="00432E70" w:rsidRPr="002F7028">
        <w:t>АУКЦИОН</w:t>
      </w:r>
      <w:r w:rsidR="00FC3F64" w:rsidRPr="002F7028">
        <w:t>А</w:t>
      </w:r>
      <w:bookmarkEnd w:id="4"/>
    </w:p>
    <w:p w:rsidR="00A604D1" w:rsidRPr="002F7028" w:rsidRDefault="00A604D1" w:rsidP="00C87330">
      <w:pPr>
        <w:tabs>
          <w:tab w:val="left" w:pos="1134"/>
        </w:tabs>
        <w:ind w:firstLine="709"/>
        <w:jc w:val="center"/>
      </w:pPr>
    </w:p>
    <w:p w:rsidR="009254D7" w:rsidRPr="002F7028" w:rsidRDefault="00C87330" w:rsidP="009254D7">
      <w:pPr>
        <w:numPr>
          <w:ilvl w:val="0"/>
          <w:numId w:val="6"/>
        </w:numPr>
        <w:tabs>
          <w:tab w:val="clear" w:pos="720"/>
          <w:tab w:val="num" w:pos="480"/>
          <w:tab w:val="left" w:pos="1134"/>
        </w:tabs>
        <w:ind w:left="0" w:firstLine="709"/>
        <w:contextualSpacing/>
        <w:jc w:val="both"/>
        <w:rPr>
          <w:spacing w:val="-6"/>
        </w:rPr>
      </w:pPr>
      <w:r w:rsidRPr="002F7028">
        <w:rPr>
          <w:b/>
          <w:spacing w:val="-6"/>
        </w:rPr>
        <w:t>Форма</w:t>
      </w:r>
      <w:r w:rsidR="00A415BA" w:rsidRPr="002F7028">
        <w:rPr>
          <w:b/>
          <w:spacing w:val="-6"/>
        </w:rPr>
        <w:t xml:space="preserve"> и способ</w:t>
      </w:r>
      <w:r w:rsidRPr="002F7028">
        <w:rPr>
          <w:b/>
          <w:spacing w:val="-6"/>
        </w:rPr>
        <w:t xml:space="preserve"> процедуры закупки</w:t>
      </w:r>
      <w:r w:rsidRPr="002F7028">
        <w:rPr>
          <w:spacing w:val="-6"/>
        </w:rPr>
        <w:t xml:space="preserve">: </w:t>
      </w:r>
      <w:r w:rsidRPr="002F7028">
        <w:t xml:space="preserve">Открытый </w:t>
      </w:r>
      <w:r w:rsidR="00432E70" w:rsidRPr="002F7028">
        <w:t>аукцион</w:t>
      </w:r>
      <w:r w:rsidRPr="002F7028">
        <w:t xml:space="preserve"> </w:t>
      </w:r>
      <w:r w:rsidR="000A1961" w:rsidRPr="002F7028">
        <w:t xml:space="preserve">в электронной форме </w:t>
      </w:r>
      <w:r w:rsidRPr="002F7028">
        <w:t>без квалификационного отбора</w:t>
      </w:r>
      <w:r w:rsidR="007E559C" w:rsidRPr="002F7028">
        <w:t>.</w:t>
      </w:r>
    </w:p>
    <w:p w:rsidR="001C64D1" w:rsidRPr="002F7028" w:rsidRDefault="001C64D1" w:rsidP="001C64D1">
      <w:pPr>
        <w:tabs>
          <w:tab w:val="left" w:pos="1134"/>
        </w:tabs>
        <w:ind w:left="709"/>
        <w:contextualSpacing/>
        <w:jc w:val="both"/>
        <w:rPr>
          <w:spacing w:val="-6"/>
        </w:rPr>
      </w:pPr>
    </w:p>
    <w:p w:rsidR="00A8646C" w:rsidRPr="002F7028" w:rsidRDefault="00C87330" w:rsidP="00C87330">
      <w:pPr>
        <w:numPr>
          <w:ilvl w:val="0"/>
          <w:numId w:val="6"/>
        </w:numPr>
        <w:tabs>
          <w:tab w:val="clear" w:pos="720"/>
          <w:tab w:val="num" w:pos="480"/>
          <w:tab w:val="left" w:pos="1134"/>
        </w:tabs>
        <w:ind w:left="0" w:firstLine="709"/>
        <w:contextualSpacing/>
        <w:jc w:val="both"/>
        <w:rPr>
          <w:b/>
        </w:rPr>
      </w:pPr>
      <w:r w:rsidRPr="002F7028">
        <w:rPr>
          <w:b/>
          <w:spacing w:val="-6"/>
        </w:rPr>
        <w:t>Заказчик</w:t>
      </w:r>
      <w:r w:rsidR="007516A5" w:rsidRPr="002F7028">
        <w:rPr>
          <w:b/>
          <w:spacing w:val="-6"/>
        </w:rPr>
        <w:t xml:space="preserve">: </w:t>
      </w:r>
    </w:p>
    <w:p w:rsidR="00C87330" w:rsidRPr="002F7028" w:rsidRDefault="007516A5" w:rsidP="00A8646C">
      <w:pPr>
        <w:tabs>
          <w:tab w:val="left" w:pos="1134"/>
        </w:tabs>
        <w:contextualSpacing/>
        <w:jc w:val="both"/>
      </w:pPr>
      <w:r w:rsidRPr="002F7028">
        <w:rPr>
          <w:spacing w:val="-6"/>
        </w:rPr>
        <w:t>ЗАО «Гринатом»</w:t>
      </w:r>
    </w:p>
    <w:p w:rsidR="00C87330" w:rsidRPr="002F7028" w:rsidRDefault="00C87330" w:rsidP="00A8646C">
      <w:r w:rsidRPr="002F7028">
        <w:t xml:space="preserve">Место нахождения: </w:t>
      </w:r>
      <w:r w:rsidR="007516A5" w:rsidRPr="002F7028">
        <w:t>119017, г. Москва, ул. Б. Ордынка, д. 24.</w:t>
      </w:r>
    </w:p>
    <w:p w:rsidR="00C87330" w:rsidRPr="002F7028" w:rsidRDefault="00C87330" w:rsidP="00A8646C">
      <w:r w:rsidRPr="002F7028">
        <w:t xml:space="preserve">Почтовый адрес: </w:t>
      </w:r>
      <w:r w:rsidR="007516A5" w:rsidRPr="002F7028">
        <w:t>115114, Россия, г. Москва, Павелецкая наб., дом 8, стр. 1.</w:t>
      </w:r>
    </w:p>
    <w:p w:rsidR="00C87330" w:rsidRPr="002F7028" w:rsidRDefault="003A627F" w:rsidP="00A8646C">
      <w:pPr>
        <w:tabs>
          <w:tab w:val="left" w:pos="1134"/>
        </w:tabs>
        <w:contextualSpacing/>
        <w:jc w:val="both"/>
        <w:rPr>
          <w:lang w:val="en-US"/>
        </w:rPr>
      </w:pPr>
      <w:r w:rsidRPr="002F7028">
        <w:t>Т</w:t>
      </w:r>
      <w:r w:rsidR="00C87330" w:rsidRPr="002F7028">
        <w:t>ел./факс</w:t>
      </w:r>
      <w:r w:rsidR="007516A5" w:rsidRPr="002F7028">
        <w:t xml:space="preserve">: +7 (499) 949-49-19 </w:t>
      </w:r>
    </w:p>
    <w:p w:rsidR="009254D7" w:rsidRPr="002F7028" w:rsidRDefault="009254D7" w:rsidP="00A8646C">
      <w:pPr>
        <w:tabs>
          <w:tab w:val="left" w:pos="1134"/>
        </w:tabs>
        <w:contextualSpacing/>
        <w:jc w:val="both"/>
        <w:rPr>
          <w:lang w:val="en-US"/>
        </w:rPr>
      </w:pPr>
    </w:p>
    <w:p w:rsidR="00A8646C" w:rsidRPr="002F7028" w:rsidRDefault="00C87330" w:rsidP="00C87330">
      <w:pPr>
        <w:numPr>
          <w:ilvl w:val="0"/>
          <w:numId w:val="6"/>
        </w:numPr>
        <w:tabs>
          <w:tab w:val="clear" w:pos="720"/>
          <w:tab w:val="num" w:pos="480"/>
          <w:tab w:val="left" w:pos="1134"/>
        </w:tabs>
        <w:ind w:left="0" w:firstLine="709"/>
        <w:contextualSpacing/>
        <w:jc w:val="both"/>
        <w:rPr>
          <w:b/>
        </w:rPr>
      </w:pPr>
      <w:r w:rsidRPr="002F7028">
        <w:rPr>
          <w:b/>
        </w:rPr>
        <w:t xml:space="preserve">Организатор </w:t>
      </w:r>
      <w:r w:rsidR="00432E70" w:rsidRPr="002F7028">
        <w:rPr>
          <w:b/>
        </w:rPr>
        <w:t>аукцион</w:t>
      </w:r>
      <w:r w:rsidR="00FC3F64" w:rsidRPr="002F7028">
        <w:rPr>
          <w:b/>
        </w:rPr>
        <w:t>а</w:t>
      </w:r>
      <w:r w:rsidR="00A8646C" w:rsidRPr="002F7028">
        <w:rPr>
          <w:b/>
        </w:rPr>
        <w:t>:</w:t>
      </w:r>
    </w:p>
    <w:p w:rsidR="00C87330" w:rsidRPr="002F7028" w:rsidRDefault="007516A5" w:rsidP="00A8646C">
      <w:pPr>
        <w:tabs>
          <w:tab w:val="left" w:pos="1134"/>
        </w:tabs>
        <w:contextualSpacing/>
        <w:jc w:val="both"/>
      </w:pPr>
      <w:r w:rsidRPr="002F7028">
        <w:t>ЗАО «Гринатом»</w:t>
      </w:r>
    </w:p>
    <w:p w:rsidR="00C87330" w:rsidRPr="002F7028" w:rsidRDefault="00C87330" w:rsidP="00A8646C">
      <w:r w:rsidRPr="002F7028">
        <w:t xml:space="preserve">Место нахождения: </w:t>
      </w:r>
      <w:r w:rsidR="007516A5" w:rsidRPr="002F7028">
        <w:t>119017, г. Москва, ул. Б. Ордынка, д. 24.</w:t>
      </w:r>
    </w:p>
    <w:p w:rsidR="00C87330" w:rsidRPr="002F7028" w:rsidRDefault="00C87330" w:rsidP="00A8646C">
      <w:r w:rsidRPr="002F7028">
        <w:t xml:space="preserve">Почтовый адрес: </w:t>
      </w:r>
      <w:r w:rsidR="007516A5" w:rsidRPr="002F7028">
        <w:t>115114, Россия, г. Москва, Павелецкая наб., дом 8, стр. 1.</w:t>
      </w:r>
    </w:p>
    <w:p w:rsidR="000907D9" w:rsidRPr="002F7028" w:rsidRDefault="00C87330" w:rsidP="00A8646C">
      <w:pPr>
        <w:tabs>
          <w:tab w:val="left" w:pos="1134"/>
        </w:tabs>
        <w:contextualSpacing/>
      </w:pPr>
      <w:r w:rsidRPr="002F7028">
        <w:t>Контактное лицо:</w:t>
      </w:r>
      <w:r w:rsidR="007516A5" w:rsidRPr="002F7028">
        <w:t xml:space="preserve"> Деревянченко Николай</w:t>
      </w:r>
      <w:r w:rsidR="000907D9" w:rsidRPr="002F7028">
        <w:t xml:space="preserve"> Владимирович</w:t>
      </w:r>
      <w:r w:rsidR="007516A5" w:rsidRPr="002F7028">
        <w:t xml:space="preserve">, </w:t>
      </w:r>
    </w:p>
    <w:p w:rsidR="000907D9" w:rsidRPr="002F7028" w:rsidRDefault="007516A5" w:rsidP="00A8646C">
      <w:pPr>
        <w:tabs>
          <w:tab w:val="left" w:pos="1134"/>
        </w:tabs>
        <w:contextualSpacing/>
      </w:pPr>
      <w:r w:rsidRPr="002F7028">
        <w:t xml:space="preserve">+7 (499) 949-49-19 (53-75), </w:t>
      </w:r>
      <w:r w:rsidR="000907D9" w:rsidRPr="002F7028">
        <w:tab/>
      </w:r>
      <w:r w:rsidR="000907D9" w:rsidRPr="002F7028">
        <w:tab/>
      </w:r>
      <w:r w:rsidR="000907D9" w:rsidRPr="002F7028">
        <w:tab/>
      </w:r>
    </w:p>
    <w:p w:rsidR="000907D9" w:rsidRPr="002F7028" w:rsidRDefault="004B1808" w:rsidP="00A8646C">
      <w:pPr>
        <w:tabs>
          <w:tab w:val="left" w:pos="1134"/>
        </w:tabs>
        <w:contextualSpacing/>
      </w:pPr>
      <w:hyperlink r:id="rId14" w:history="1">
        <w:r w:rsidR="009254D7" w:rsidRPr="002F7028">
          <w:rPr>
            <w:rStyle w:val="afe"/>
            <w:color w:val="auto"/>
          </w:rPr>
          <w:t>NVDerevyanchenko@Greenatom.ru</w:t>
        </w:r>
      </w:hyperlink>
    </w:p>
    <w:p w:rsidR="009254D7" w:rsidRPr="002F7028" w:rsidRDefault="009254D7" w:rsidP="00A8646C">
      <w:pPr>
        <w:tabs>
          <w:tab w:val="left" w:pos="1134"/>
        </w:tabs>
        <w:contextualSpacing/>
      </w:pPr>
    </w:p>
    <w:p w:rsidR="0094494A" w:rsidRPr="0094494A" w:rsidRDefault="00C87330" w:rsidP="00FF79A3">
      <w:pPr>
        <w:pStyle w:val="26"/>
        <w:widowControl w:val="0"/>
        <w:numPr>
          <w:ilvl w:val="0"/>
          <w:numId w:val="6"/>
        </w:numPr>
        <w:tabs>
          <w:tab w:val="clear" w:pos="720"/>
          <w:tab w:val="num" w:pos="0"/>
          <w:tab w:val="left" w:pos="1134"/>
        </w:tabs>
        <w:autoSpaceDE w:val="0"/>
        <w:autoSpaceDN w:val="0"/>
        <w:adjustRightInd w:val="0"/>
        <w:ind w:left="0" w:firstLine="709"/>
        <w:contextualSpacing/>
        <w:rPr>
          <w:bCs/>
        </w:rPr>
      </w:pPr>
      <w:r w:rsidRPr="002F7028">
        <w:rPr>
          <w:b/>
        </w:rPr>
        <w:t>Предмет договора</w:t>
      </w:r>
      <w:r w:rsidR="00D236A8" w:rsidRPr="002F7028">
        <w:rPr>
          <w:b/>
        </w:rPr>
        <w:t>:</w:t>
      </w:r>
      <w:r w:rsidR="00D236A8" w:rsidRPr="002F7028">
        <w:t xml:space="preserve"> </w:t>
      </w:r>
    </w:p>
    <w:p w:rsidR="009172AB" w:rsidRDefault="0094494A" w:rsidP="0094494A">
      <w:pPr>
        <w:pStyle w:val="26"/>
        <w:widowControl w:val="0"/>
        <w:tabs>
          <w:tab w:val="left" w:pos="1134"/>
        </w:tabs>
        <w:autoSpaceDE w:val="0"/>
        <w:autoSpaceDN w:val="0"/>
        <w:adjustRightInd w:val="0"/>
        <w:ind w:firstLine="0"/>
        <w:contextualSpacing/>
        <w:rPr>
          <w:bCs/>
        </w:rPr>
      </w:pPr>
      <w:r w:rsidRPr="0094494A">
        <w:rPr>
          <w:b/>
        </w:rPr>
        <w:t>Лот №1</w:t>
      </w:r>
      <w:r>
        <w:t xml:space="preserve"> </w:t>
      </w:r>
      <w:r w:rsidRPr="0094494A">
        <w:rPr>
          <w:bCs/>
        </w:rPr>
        <w:t>Аренда офисных помещений для нужд Дирекции по работе с персоналом ЗАО «Грин</w:t>
      </w:r>
      <w:r w:rsidRPr="0094494A">
        <w:rPr>
          <w:bCs/>
        </w:rPr>
        <w:t>а</w:t>
      </w:r>
      <w:r w:rsidRPr="0094494A">
        <w:rPr>
          <w:bCs/>
        </w:rPr>
        <w:t>том» в г. Нижний Новгород на период 2013-2015 гг.</w:t>
      </w:r>
    </w:p>
    <w:p w:rsidR="0094494A" w:rsidRPr="002F7028" w:rsidRDefault="0094494A" w:rsidP="0094494A">
      <w:pPr>
        <w:pStyle w:val="26"/>
        <w:widowControl w:val="0"/>
        <w:tabs>
          <w:tab w:val="left" w:pos="1134"/>
        </w:tabs>
        <w:autoSpaceDE w:val="0"/>
        <w:autoSpaceDN w:val="0"/>
        <w:adjustRightInd w:val="0"/>
        <w:ind w:firstLine="0"/>
        <w:contextualSpacing/>
        <w:rPr>
          <w:bCs/>
        </w:rPr>
      </w:pPr>
      <w:r w:rsidRPr="0094494A">
        <w:rPr>
          <w:b/>
          <w:bCs/>
        </w:rPr>
        <w:t>Лот №2</w:t>
      </w:r>
      <w:r>
        <w:rPr>
          <w:bCs/>
        </w:rPr>
        <w:t xml:space="preserve"> </w:t>
      </w:r>
      <w:r w:rsidRPr="00C9582E">
        <w:rPr>
          <w:bCs/>
          <w:color w:val="000000"/>
        </w:rPr>
        <w:t>Аренда офисных помещений для нужд Дирекции БУ и НУ ЗАО «Гринатом» в г. Ни</w:t>
      </w:r>
      <w:r w:rsidRPr="00C9582E">
        <w:rPr>
          <w:bCs/>
          <w:color w:val="000000"/>
        </w:rPr>
        <w:t>ж</w:t>
      </w:r>
      <w:r w:rsidRPr="00C9582E">
        <w:rPr>
          <w:bCs/>
          <w:color w:val="000000"/>
        </w:rPr>
        <w:t>ний Новгород на период 2013-2015 гг.</w:t>
      </w:r>
    </w:p>
    <w:p w:rsidR="0094494A" w:rsidRDefault="0094494A" w:rsidP="00FF79A3">
      <w:pPr>
        <w:ind w:right="-120"/>
        <w:jc w:val="both"/>
        <w:rPr>
          <w:b/>
        </w:rPr>
      </w:pPr>
    </w:p>
    <w:p w:rsidR="00FF79A3" w:rsidRDefault="00FF79A3" w:rsidP="00FF79A3">
      <w:pPr>
        <w:ind w:right="-120"/>
        <w:jc w:val="both"/>
      </w:pPr>
      <w:r w:rsidRPr="002F7028">
        <w:rPr>
          <w:b/>
        </w:rPr>
        <w:t xml:space="preserve">Состав требований к арендуемым помещениям и объем: </w:t>
      </w:r>
      <w:r w:rsidR="002F7028" w:rsidRPr="002F7028">
        <w:t xml:space="preserve">в соответствии с </w:t>
      </w:r>
      <w:r w:rsidR="0019421E">
        <w:t>Т</w:t>
      </w:r>
      <w:r w:rsidR="002F7028" w:rsidRPr="002F7028">
        <w:t>ехнической ч</w:t>
      </w:r>
      <w:r w:rsidR="002F7028" w:rsidRPr="002F7028">
        <w:t>а</w:t>
      </w:r>
      <w:r w:rsidR="002F7028" w:rsidRPr="002F7028">
        <w:t>сть</w:t>
      </w:r>
      <w:r w:rsidR="0019421E">
        <w:t>ю и П</w:t>
      </w:r>
      <w:r w:rsidR="002F7028" w:rsidRPr="002F7028">
        <w:t xml:space="preserve">роектом договора </w:t>
      </w:r>
    </w:p>
    <w:p w:rsidR="0019421E" w:rsidRPr="002F7028" w:rsidRDefault="0019421E" w:rsidP="00FF79A3">
      <w:pPr>
        <w:ind w:right="-120"/>
        <w:jc w:val="both"/>
      </w:pPr>
    </w:p>
    <w:p w:rsidR="0094494A" w:rsidRDefault="00C87330" w:rsidP="00A333F9">
      <w:pPr>
        <w:jc w:val="both"/>
        <w:rPr>
          <w:b/>
        </w:rPr>
      </w:pPr>
      <w:r w:rsidRPr="002F7028">
        <w:rPr>
          <w:b/>
        </w:rPr>
        <w:t>Срок</w:t>
      </w:r>
      <w:r w:rsidR="00D236A8" w:rsidRPr="002F7028">
        <w:rPr>
          <w:b/>
        </w:rPr>
        <w:t xml:space="preserve"> </w:t>
      </w:r>
      <w:r w:rsidR="00783F5D" w:rsidRPr="002F7028">
        <w:rPr>
          <w:b/>
        </w:rPr>
        <w:t>оказания услуг/выполнения работ</w:t>
      </w:r>
      <w:r w:rsidR="00D236A8" w:rsidRPr="002F7028">
        <w:rPr>
          <w:b/>
        </w:rPr>
        <w:t xml:space="preserve">: </w:t>
      </w:r>
    </w:p>
    <w:p w:rsidR="0094494A" w:rsidRDefault="0094494A" w:rsidP="0094494A">
      <w:pPr>
        <w:jc w:val="both"/>
        <w:rPr>
          <w:bCs/>
          <w:iCs/>
          <w:color w:val="000000"/>
        </w:rPr>
      </w:pPr>
      <w:r>
        <w:rPr>
          <w:b/>
          <w:bCs/>
          <w:color w:val="000000"/>
        </w:rPr>
        <w:t xml:space="preserve">Лот №1: </w:t>
      </w:r>
      <w:r w:rsidRPr="00973DFD">
        <w:rPr>
          <w:bCs/>
          <w:iCs/>
          <w:color w:val="000000"/>
        </w:rPr>
        <w:t>Аренда помещений предоставляется с  «</w:t>
      </w:r>
      <w:r>
        <w:rPr>
          <w:bCs/>
          <w:iCs/>
          <w:color w:val="000000"/>
        </w:rPr>
        <w:t>01</w:t>
      </w:r>
      <w:r w:rsidRPr="00973DFD">
        <w:rPr>
          <w:bCs/>
          <w:iCs/>
          <w:color w:val="000000"/>
        </w:rPr>
        <w:t xml:space="preserve">» </w:t>
      </w:r>
      <w:r>
        <w:rPr>
          <w:bCs/>
          <w:iCs/>
          <w:color w:val="000000"/>
        </w:rPr>
        <w:t>августа</w:t>
      </w:r>
      <w:r w:rsidRPr="00973DFD">
        <w:rPr>
          <w:bCs/>
          <w:iCs/>
          <w:color w:val="000000"/>
        </w:rPr>
        <w:t xml:space="preserve"> 2013 года по «</w:t>
      </w:r>
      <w:r>
        <w:rPr>
          <w:bCs/>
          <w:iCs/>
          <w:color w:val="000000"/>
        </w:rPr>
        <w:t>31</w:t>
      </w:r>
      <w:r w:rsidRPr="00C9582E">
        <w:rPr>
          <w:bCs/>
          <w:iCs/>
          <w:color w:val="000000"/>
        </w:rPr>
        <w:t>» октября 2015</w:t>
      </w:r>
      <w:r>
        <w:rPr>
          <w:bCs/>
          <w:iCs/>
          <w:color w:val="000000"/>
        </w:rPr>
        <w:t xml:space="preserve"> года.</w:t>
      </w:r>
    </w:p>
    <w:p w:rsidR="00DA17E6" w:rsidRDefault="0094494A" w:rsidP="00A333F9">
      <w:pPr>
        <w:jc w:val="both"/>
      </w:pPr>
      <w:r>
        <w:rPr>
          <w:b/>
          <w:bCs/>
          <w:color w:val="000000"/>
        </w:rPr>
        <w:t xml:space="preserve">Лот №2: </w:t>
      </w:r>
      <w:r w:rsidRPr="00973DFD">
        <w:rPr>
          <w:bCs/>
          <w:iCs/>
          <w:color w:val="000000"/>
        </w:rPr>
        <w:t>Аренда помещений предоставляется с  «</w:t>
      </w:r>
      <w:r>
        <w:rPr>
          <w:bCs/>
          <w:iCs/>
          <w:color w:val="000000"/>
        </w:rPr>
        <w:t>01</w:t>
      </w:r>
      <w:r w:rsidRPr="00C9582E">
        <w:rPr>
          <w:bCs/>
          <w:iCs/>
          <w:color w:val="000000"/>
        </w:rPr>
        <w:t>» мая 2013</w:t>
      </w:r>
      <w:r w:rsidRPr="00973DFD">
        <w:rPr>
          <w:bCs/>
          <w:iCs/>
          <w:color w:val="000000"/>
        </w:rPr>
        <w:t xml:space="preserve"> года по </w:t>
      </w:r>
      <w:r>
        <w:rPr>
          <w:bCs/>
          <w:iCs/>
          <w:color w:val="000000"/>
        </w:rPr>
        <w:t>«31</w:t>
      </w:r>
      <w:r w:rsidRPr="00C9582E">
        <w:rPr>
          <w:bCs/>
          <w:iCs/>
          <w:color w:val="000000"/>
        </w:rPr>
        <w:t xml:space="preserve">» октября </w:t>
      </w:r>
      <w:r w:rsidRPr="00973DFD">
        <w:rPr>
          <w:bCs/>
          <w:iCs/>
          <w:color w:val="000000"/>
        </w:rPr>
        <w:t>2015 года в соответствии с графиком аренды офисных помещений</w:t>
      </w:r>
      <w:r w:rsidR="00FF79A3" w:rsidRPr="002F7028">
        <w:t xml:space="preserve"> (Приложение №1 к Техническому зад</w:t>
      </w:r>
      <w:r w:rsidR="00FF79A3" w:rsidRPr="002F7028">
        <w:t>а</w:t>
      </w:r>
      <w:r w:rsidR="00FF79A3" w:rsidRPr="002F7028">
        <w:t>нию</w:t>
      </w:r>
      <w:r>
        <w:t xml:space="preserve"> Лот №2</w:t>
      </w:r>
      <w:r w:rsidR="00FF79A3" w:rsidRPr="002F7028">
        <w:t>).</w:t>
      </w:r>
    </w:p>
    <w:p w:rsidR="0094494A" w:rsidRPr="0094494A" w:rsidRDefault="0094494A" w:rsidP="00A333F9">
      <w:pPr>
        <w:jc w:val="both"/>
        <w:rPr>
          <w:b/>
        </w:rPr>
      </w:pPr>
    </w:p>
    <w:p w:rsidR="0094494A" w:rsidRDefault="00C87330" w:rsidP="009254D7">
      <w:r w:rsidRPr="002F7028">
        <w:rPr>
          <w:b/>
        </w:rPr>
        <w:t>Место</w:t>
      </w:r>
      <w:r w:rsidR="00B4715F" w:rsidRPr="002F7028">
        <w:rPr>
          <w:b/>
        </w:rPr>
        <w:t xml:space="preserve"> </w:t>
      </w:r>
      <w:r w:rsidR="00783F5D" w:rsidRPr="002F7028">
        <w:rPr>
          <w:b/>
        </w:rPr>
        <w:t>оказания услуг/выполнения работ</w:t>
      </w:r>
      <w:r w:rsidR="00B4715F" w:rsidRPr="002F7028">
        <w:rPr>
          <w:b/>
        </w:rPr>
        <w:t>:</w:t>
      </w:r>
      <w:r w:rsidR="00B4715F" w:rsidRPr="002F7028">
        <w:t xml:space="preserve"> </w:t>
      </w:r>
    </w:p>
    <w:p w:rsidR="009254D7" w:rsidRPr="002F7028" w:rsidRDefault="00FF79A3" w:rsidP="009254D7">
      <w:r w:rsidRPr="002F7028">
        <w:t xml:space="preserve">г. Нижний Новгород, </w:t>
      </w:r>
      <w:r w:rsidR="0094494A" w:rsidRPr="0094494A">
        <w:t>Ленинский р-н, Московский р-н, Автозаводский р-н.</w:t>
      </w:r>
    </w:p>
    <w:p w:rsidR="00FF79A3" w:rsidRPr="002F7028" w:rsidRDefault="00FF79A3" w:rsidP="009254D7"/>
    <w:p w:rsidR="007E559C" w:rsidRPr="002F7028" w:rsidRDefault="001E0335" w:rsidP="00C87330">
      <w:pPr>
        <w:numPr>
          <w:ilvl w:val="0"/>
          <w:numId w:val="6"/>
        </w:numPr>
        <w:tabs>
          <w:tab w:val="clear" w:pos="720"/>
          <w:tab w:val="num" w:pos="480"/>
          <w:tab w:val="left" w:pos="1134"/>
        </w:tabs>
        <w:ind w:left="0" w:firstLine="709"/>
        <w:contextualSpacing/>
        <w:jc w:val="both"/>
        <w:rPr>
          <w:b/>
        </w:rPr>
      </w:pPr>
      <w:r w:rsidRPr="002F7028">
        <w:rPr>
          <w:b/>
        </w:rPr>
        <w:t xml:space="preserve">Сведения о порядке проведения, в том числе об оформлении участия в </w:t>
      </w:r>
      <w:r w:rsidR="00432E70" w:rsidRPr="002F7028">
        <w:rPr>
          <w:b/>
        </w:rPr>
        <w:t>аукци</w:t>
      </w:r>
      <w:r w:rsidR="00432E70" w:rsidRPr="002F7028">
        <w:rPr>
          <w:b/>
        </w:rPr>
        <w:t>о</w:t>
      </w:r>
      <w:r w:rsidR="00432E70" w:rsidRPr="002F7028">
        <w:rPr>
          <w:b/>
        </w:rPr>
        <w:t>н</w:t>
      </w:r>
      <w:r w:rsidRPr="002F7028">
        <w:rPr>
          <w:b/>
        </w:rPr>
        <w:t xml:space="preserve">е, определении лица, выигравшего </w:t>
      </w:r>
      <w:r w:rsidR="00432E70" w:rsidRPr="002F7028">
        <w:rPr>
          <w:b/>
        </w:rPr>
        <w:t>аукцион</w:t>
      </w:r>
      <w:r w:rsidRPr="002F7028">
        <w:rPr>
          <w:b/>
        </w:rPr>
        <w:t>:</w:t>
      </w:r>
    </w:p>
    <w:p w:rsidR="00DA0A0B" w:rsidRPr="002F7028" w:rsidRDefault="00432E70" w:rsidP="007E559C">
      <w:pPr>
        <w:tabs>
          <w:tab w:val="left" w:pos="1134"/>
        </w:tabs>
        <w:ind w:firstLine="709"/>
        <w:contextualSpacing/>
        <w:jc w:val="both"/>
      </w:pPr>
      <w:r w:rsidRPr="002F7028">
        <w:t>Аукцион</w:t>
      </w:r>
      <w:r w:rsidR="00C87330" w:rsidRPr="002F7028">
        <w:t xml:space="preserve"> проводится </w:t>
      </w:r>
      <w:r w:rsidR="007E559C" w:rsidRPr="002F7028">
        <w:t xml:space="preserve">на электронной торговой площадке </w:t>
      </w:r>
      <w:r w:rsidR="004569D7" w:rsidRPr="002F7028">
        <w:t>ООО «Аукционный Конкур</w:t>
      </w:r>
      <w:r w:rsidR="004569D7" w:rsidRPr="002F7028">
        <w:t>с</w:t>
      </w:r>
      <w:r w:rsidR="004569D7" w:rsidRPr="002F7028">
        <w:t xml:space="preserve">ный Дом» </w:t>
      </w:r>
      <w:r w:rsidR="007E559C" w:rsidRPr="002F7028">
        <w:t>в сети «Интернет» по адресу:</w:t>
      </w:r>
      <w:r w:rsidR="00D236A8" w:rsidRPr="002F7028">
        <w:t xml:space="preserve"> </w:t>
      </w:r>
      <w:hyperlink r:id="rId15" w:history="1">
        <w:r w:rsidR="0094210C" w:rsidRPr="002F7028">
          <w:rPr>
            <w:rStyle w:val="afe"/>
            <w:color w:val="auto"/>
            <w:lang w:val="en-US"/>
          </w:rPr>
          <w:t>www</w:t>
        </w:r>
        <w:r w:rsidR="00B4715F" w:rsidRPr="002F7028">
          <w:rPr>
            <w:rStyle w:val="afe"/>
            <w:color w:val="auto"/>
          </w:rPr>
          <w:t>.</w:t>
        </w:r>
        <w:r w:rsidR="0094210C" w:rsidRPr="002F7028">
          <w:rPr>
            <w:rStyle w:val="afe"/>
            <w:color w:val="auto"/>
            <w:lang w:val="en-US"/>
          </w:rPr>
          <w:t>a</w:t>
        </w:r>
        <w:r w:rsidR="00B4715F" w:rsidRPr="002F7028">
          <w:rPr>
            <w:rStyle w:val="afe"/>
            <w:color w:val="auto"/>
          </w:rPr>
          <w:t>-</w:t>
        </w:r>
        <w:r w:rsidR="0094210C" w:rsidRPr="002F7028">
          <w:rPr>
            <w:rStyle w:val="afe"/>
            <w:color w:val="auto"/>
            <w:lang w:val="en-US"/>
          </w:rPr>
          <w:t>k</w:t>
        </w:r>
        <w:r w:rsidR="00B4715F" w:rsidRPr="002F7028">
          <w:rPr>
            <w:rStyle w:val="afe"/>
            <w:color w:val="auto"/>
          </w:rPr>
          <w:t>-</w:t>
        </w:r>
        <w:r w:rsidR="0094210C" w:rsidRPr="002F7028">
          <w:rPr>
            <w:rStyle w:val="afe"/>
            <w:color w:val="auto"/>
            <w:lang w:val="en-US"/>
          </w:rPr>
          <w:t>d</w:t>
        </w:r>
        <w:r w:rsidR="00B4715F" w:rsidRPr="002F7028">
          <w:rPr>
            <w:rStyle w:val="afe"/>
            <w:color w:val="auto"/>
          </w:rPr>
          <w:t>.</w:t>
        </w:r>
        <w:r w:rsidR="0094210C" w:rsidRPr="002F7028">
          <w:rPr>
            <w:rStyle w:val="afe"/>
            <w:color w:val="auto"/>
            <w:lang w:val="en-US"/>
          </w:rPr>
          <w:t>ru</w:t>
        </w:r>
      </w:hyperlink>
      <w:r w:rsidR="00B4715F" w:rsidRPr="002F7028">
        <w:t xml:space="preserve"> </w:t>
      </w:r>
      <w:r w:rsidR="007E559C" w:rsidRPr="002F7028">
        <w:t xml:space="preserve">в порядке, установленном регламентом </w:t>
      </w:r>
      <w:r w:rsidR="001E0335" w:rsidRPr="002F7028">
        <w:t xml:space="preserve">данной </w:t>
      </w:r>
      <w:r w:rsidR="007E559C" w:rsidRPr="002F7028">
        <w:t xml:space="preserve">электронной торговой площадки </w:t>
      </w:r>
      <w:r w:rsidR="00C87330" w:rsidRPr="002F7028">
        <w:t>в соответствии с условиями и требов</w:t>
      </w:r>
      <w:r w:rsidR="00DA0A0B" w:rsidRPr="002F7028">
        <w:t xml:space="preserve">аниями </w:t>
      </w:r>
      <w:r w:rsidRPr="002F7028">
        <w:t>аукцио</w:t>
      </w:r>
      <w:r w:rsidRPr="002F7028">
        <w:t>н</w:t>
      </w:r>
      <w:r w:rsidR="00DA0A0B" w:rsidRPr="002F7028">
        <w:t>ной документации.</w:t>
      </w:r>
    </w:p>
    <w:p w:rsidR="00E0155B" w:rsidRPr="002F7028" w:rsidRDefault="00E0155B" w:rsidP="00E0155B">
      <w:pPr>
        <w:tabs>
          <w:tab w:val="left" w:pos="1134"/>
        </w:tabs>
        <w:ind w:firstLine="709"/>
        <w:contextualSpacing/>
        <w:jc w:val="both"/>
      </w:pPr>
      <w:r w:rsidRPr="002F7028">
        <w:t xml:space="preserve">Для участия в </w:t>
      </w:r>
      <w:r w:rsidR="00432E70" w:rsidRPr="002F7028">
        <w:t>аукционе</w:t>
      </w:r>
      <w:r w:rsidRPr="002F7028">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2F7028" w:rsidRDefault="00B84996" w:rsidP="008F0914">
      <w:pPr>
        <w:tabs>
          <w:tab w:val="left" w:pos="1134"/>
        </w:tabs>
        <w:ind w:firstLine="709"/>
        <w:contextualSpacing/>
        <w:jc w:val="both"/>
      </w:pPr>
      <w:r w:rsidRPr="002F7028">
        <w:t>П</w:t>
      </w:r>
      <w:r w:rsidR="008F0914" w:rsidRPr="002F7028">
        <w:t xml:space="preserve">обедителем </w:t>
      </w:r>
      <w:r w:rsidR="00432E70" w:rsidRPr="002F7028">
        <w:t>аукцион</w:t>
      </w:r>
      <w:r w:rsidR="008F0914" w:rsidRPr="002F7028">
        <w:t>а признается участник, предложивший наименьшую цену догов</w:t>
      </w:r>
      <w:r w:rsidR="008F0914" w:rsidRPr="002F7028">
        <w:t>о</w:t>
      </w:r>
      <w:r w:rsidR="008F0914" w:rsidRPr="002F7028">
        <w:t>ра, при условии его соответствия и соответствия его заявки требованиям аукционной докуме</w:t>
      </w:r>
      <w:r w:rsidR="008F0914" w:rsidRPr="002F7028">
        <w:t>н</w:t>
      </w:r>
      <w:r w:rsidR="008F0914" w:rsidRPr="002F7028">
        <w:t>тации</w:t>
      </w:r>
      <w:r w:rsidR="00353EC0" w:rsidRPr="002F7028">
        <w:t>.</w:t>
      </w:r>
    </w:p>
    <w:p w:rsidR="009254D7" w:rsidRPr="002F7028" w:rsidRDefault="009254D7" w:rsidP="008F0914">
      <w:pPr>
        <w:tabs>
          <w:tab w:val="left" w:pos="1134"/>
        </w:tabs>
        <w:ind w:firstLine="709"/>
        <w:contextualSpacing/>
        <w:jc w:val="both"/>
      </w:pPr>
    </w:p>
    <w:p w:rsidR="0094494A" w:rsidRDefault="00C87330" w:rsidP="0094494A">
      <w:pPr>
        <w:numPr>
          <w:ilvl w:val="0"/>
          <w:numId w:val="6"/>
        </w:numPr>
        <w:tabs>
          <w:tab w:val="clear" w:pos="720"/>
          <w:tab w:val="num" w:pos="480"/>
          <w:tab w:val="left" w:pos="1134"/>
        </w:tabs>
        <w:ind w:left="0" w:firstLine="709"/>
        <w:contextualSpacing/>
        <w:jc w:val="both"/>
      </w:pPr>
      <w:r w:rsidRPr="002F7028">
        <w:rPr>
          <w:b/>
        </w:rPr>
        <w:lastRenderedPageBreak/>
        <w:t>Начальная (максимальная) цена договора</w:t>
      </w:r>
      <w:r w:rsidR="00046004" w:rsidRPr="002F7028">
        <w:rPr>
          <w:b/>
        </w:rPr>
        <w:t>:</w:t>
      </w:r>
      <w:r w:rsidR="00B4715F" w:rsidRPr="002F7028">
        <w:t xml:space="preserve"> </w:t>
      </w:r>
    </w:p>
    <w:p w:rsidR="0094494A" w:rsidRDefault="0094494A" w:rsidP="0094494A">
      <w:pPr>
        <w:pStyle w:val="26"/>
        <w:widowControl w:val="0"/>
        <w:tabs>
          <w:tab w:val="left" w:pos="1134"/>
        </w:tabs>
        <w:autoSpaceDE w:val="0"/>
        <w:autoSpaceDN w:val="0"/>
        <w:adjustRightInd w:val="0"/>
        <w:ind w:firstLine="0"/>
        <w:contextualSpacing/>
      </w:pPr>
      <w:r w:rsidRPr="0094494A">
        <w:rPr>
          <w:b/>
        </w:rPr>
        <w:t>Лот №1</w:t>
      </w:r>
      <w:r>
        <w:t xml:space="preserve"> </w:t>
      </w:r>
      <w:r w:rsidRPr="0094494A">
        <w:rPr>
          <w:bCs/>
        </w:rPr>
        <w:t>Аренда офисных помещений для нужд Дирекции по работе с персоналом ЗАО «Грин</w:t>
      </w:r>
      <w:r w:rsidRPr="0094494A">
        <w:rPr>
          <w:bCs/>
        </w:rPr>
        <w:t>а</w:t>
      </w:r>
      <w:r w:rsidRPr="0094494A">
        <w:rPr>
          <w:bCs/>
        </w:rPr>
        <w:t>том» в г. Нижний Новгород на период 2013-2015 гг.</w:t>
      </w:r>
      <w:r>
        <w:rPr>
          <w:bCs/>
        </w:rPr>
        <w:t xml:space="preserve"> - </w:t>
      </w:r>
      <w:r w:rsidRPr="00E17275">
        <w:t>15 710 000,00</w:t>
      </w:r>
      <w:r w:rsidRPr="00E17275">
        <w:rPr>
          <w:iCs/>
        </w:rPr>
        <w:t xml:space="preserve"> (Пятнадцать миллионов семьсот десять тысяч) рублей 00 копеек, </w:t>
      </w:r>
      <w:r w:rsidRPr="00E17275">
        <w:t>включая НДС 18%.</w:t>
      </w:r>
    </w:p>
    <w:p w:rsidR="0094494A" w:rsidRDefault="0094494A" w:rsidP="0094494A">
      <w:pPr>
        <w:pStyle w:val="26"/>
        <w:widowControl w:val="0"/>
        <w:tabs>
          <w:tab w:val="left" w:pos="1134"/>
        </w:tabs>
        <w:autoSpaceDE w:val="0"/>
        <w:autoSpaceDN w:val="0"/>
        <w:adjustRightInd w:val="0"/>
        <w:ind w:firstLine="0"/>
        <w:contextualSpacing/>
        <w:rPr>
          <w:bCs/>
        </w:rPr>
      </w:pPr>
    </w:p>
    <w:p w:rsidR="0094494A" w:rsidRPr="002F7028" w:rsidRDefault="0094494A" w:rsidP="0094494A">
      <w:pPr>
        <w:pStyle w:val="26"/>
        <w:widowControl w:val="0"/>
        <w:tabs>
          <w:tab w:val="left" w:pos="1134"/>
        </w:tabs>
        <w:autoSpaceDE w:val="0"/>
        <w:autoSpaceDN w:val="0"/>
        <w:adjustRightInd w:val="0"/>
        <w:ind w:firstLine="0"/>
        <w:contextualSpacing/>
        <w:rPr>
          <w:bCs/>
        </w:rPr>
      </w:pPr>
      <w:r w:rsidRPr="0094494A">
        <w:rPr>
          <w:b/>
          <w:bCs/>
        </w:rPr>
        <w:t>Лот №2</w:t>
      </w:r>
      <w:r>
        <w:rPr>
          <w:bCs/>
        </w:rPr>
        <w:t xml:space="preserve"> </w:t>
      </w:r>
      <w:r w:rsidRPr="00C9582E">
        <w:rPr>
          <w:bCs/>
          <w:color w:val="000000"/>
        </w:rPr>
        <w:t>Аренда офисных помещений для нужд Дирекции БУ и НУ ЗАО «Гринатом» в г. Ни</w:t>
      </w:r>
      <w:r w:rsidRPr="00C9582E">
        <w:rPr>
          <w:bCs/>
          <w:color w:val="000000"/>
        </w:rPr>
        <w:t>ж</w:t>
      </w:r>
      <w:r w:rsidRPr="00C9582E">
        <w:rPr>
          <w:bCs/>
          <w:color w:val="000000"/>
        </w:rPr>
        <w:t>ний Новгород на период 2013-2015 гг.</w:t>
      </w:r>
      <w:r w:rsidRPr="0094494A">
        <w:t xml:space="preserve"> </w:t>
      </w:r>
      <w:r>
        <w:t xml:space="preserve">- </w:t>
      </w:r>
      <w:r w:rsidRPr="00E17275">
        <w:t>84 008 000,00</w:t>
      </w:r>
      <w:r w:rsidRPr="00E17275">
        <w:rPr>
          <w:iCs/>
        </w:rPr>
        <w:t xml:space="preserve"> (Восемьдесят четыре миллиона восемь тысяч) рублей 00 копеек, </w:t>
      </w:r>
      <w:r w:rsidRPr="00E17275">
        <w:t>включая</w:t>
      </w:r>
      <w:r w:rsidRPr="00400647">
        <w:t xml:space="preserve"> НДС 18%.</w:t>
      </w:r>
    </w:p>
    <w:p w:rsidR="0094494A" w:rsidRDefault="0094494A" w:rsidP="00046004">
      <w:pPr>
        <w:tabs>
          <w:tab w:val="left" w:pos="1134"/>
        </w:tabs>
        <w:contextualSpacing/>
        <w:jc w:val="both"/>
      </w:pPr>
    </w:p>
    <w:p w:rsidR="009254D7" w:rsidRPr="002F7028" w:rsidRDefault="00C87330" w:rsidP="00046004">
      <w:pPr>
        <w:tabs>
          <w:tab w:val="left" w:pos="1134"/>
        </w:tabs>
        <w:contextualSpacing/>
        <w:jc w:val="both"/>
      </w:pPr>
      <w:r w:rsidRPr="002F7028">
        <w:t>Цена договора включает в себя:</w:t>
      </w:r>
      <w:r w:rsidR="004569D7" w:rsidRPr="002F7028">
        <w:t xml:space="preserve"> </w:t>
      </w:r>
      <w:r w:rsidR="0094494A" w:rsidRPr="00C9582E">
        <w:t>плату за пользование Помещением, местами общего пользов</w:t>
      </w:r>
      <w:r w:rsidR="0094494A" w:rsidRPr="00C9582E">
        <w:t>а</w:t>
      </w:r>
      <w:r w:rsidR="0094494A" w:rsidRPr="00C9582E">
        <w:t>ния, плату за предоставление услуг по охране, плату за организацию  въезда на прилегающую  к Зданию территорию, стоянки, парковки  и выезда с нее,  принадлежащих Арендатору, его с</w:t>
      </w:r>
      <w:r w:rsidR="0094494A" w:rsidRPr="00C9582E">
        <w:t>о</w:t>
      </w:r>
      <w:r w:rsidR="0094494A" w:rsidRPr="00C9582E">
        <w:t>трудникам и  гостям  автомобилей, расходы на содержание и техническую эксплуатацию зд</w:t>
      </w:r>
      <w:r w:rsidR="0094494A" w:rsidRPr="00C9582E">
        <w:t>а</w:t>
      </w:r>
      <w:r w:rsidR="0094494A" w:rsidRPr="00C9582E">
        <w:t>ния и Помещения, включающие в себя, в том числе расходные материалы и работы по устран</w:t>
      </w:r>
      <w:r w:rsidR="0094494A" w:rsidRPr="00C9582E">
        <w:t>е</w:t>
      </w:r>
      <w:r w:rsidR="0094494A" w:rsidRPr="00C9582E">
        <w:t>нию неисправностей, аварий в системах электроснабжения, водоснабжения, теплоснабжения, водоотведения и канализации, вентиляции, кондиционирования, пожаротушения, систем п</w:t>
      </w:r>
      <w:r w:rsidR="0094494A" w:rsidRPr="00C9582E">
        <w:t>о</w:t>
      </w:r>
      <w:r w:rsidR="0094494A" w:rsidRPr="00C9582E">
        <w:t>жарной сигнализации и оповещения при пожаре, лифтового хозяйства и иных обеспечивающих систем Помещения, обслуживание которых входит в зону ответственности Арендодателя в с</w:t>
      </w:r>
      <w:r w:rsidR="0094494A" w:rsidRPr="00C9582E">
        <w:t>о</w:t>
      </w:r>
      <w:r w:rsidR="0094494A" w:rsidRPr="00C9582E">
        <w:t>ответствии с Актом разграничения эксплуатационной ответственности, услуги, в соответствии с перечнем эксплуатационных услуг, страхование Помещения, услуги по уборке, коммунал</w:t>
      </w:r>
      <w:r w:rsidR="0094494A" w:rsidRPr="00C9582E">
        <w:t>ь</w:t>
      </w:r>
      <w:r w:rsidR="0094494A" w:rsidRPr="00C9582E">
        <w:t xml:space="preserve">ные услуги в полном объеме </w:t>
      </w:r>
      <w:r w:rsidR="0094494A">
        <w:t>(кроме платы за электроэнергию)</w:t>
      </w:r>
      <w:r w:rsidR="0094494A" w:rsidRPr="00973DFD">
        <w:t>, включая НДС 18%.</w:t>
      </w:r>
    </w:p>
    <w:p w:rsidR="009254D7" w:rsidRPr="002F7028" w:rsidRDefault="009254D7" w:rsidP="00046004">
      <w:pPr>
        <w:tabs>
          <w:tab w:val="left" w:pos="1134"/>
        </w:tabs>
        <w:contextualSpacing/>
        <w:jc w:val="both"/>
      </w:pPr>
    </w:p>
    <w:p w:rsidR="00C87330" w:rsidRPr="002F7028" w:rsidRDefault="00C87330" w:rsidP="00C87330">
      <w:pPr>
        <w:numPr>
          <w:ilvl w:val="0"/>
          <w:numId w:val="6"/>
        </w:numPr>
        <w:tabs>
          <w:tab w:val="clear" w:pos="720"/>
          <w:tab w:val="num" w:pos="480"/>
          <w:tab w:val="left" w:pos="1134"/>
        </w:tabs>
        <w:ind w:left="0" w:firstLine="709"/>
        <w:contextualSpacing/>
        <w:jc w:val="both"/>
        <w:rPr>
          <w:b/>
          <w:spacing w:val="-6"/>
        </w:rPr>
      </w:pPr>
      <w:r w:rsidRPr="002F7028">
        <w:rPr>
          <w:b/>
          <w:spacing w:val="-6"/>
        </w:rPr>
        <w:t xml:space="preserve">Срок, место и порядок предоставления </w:t>
      </w:r>
      <w:r w:rsidR="00432E70" w:rsidRPr="002F7028">
        <w:rPr>
          <w:b/>
          <w:spacing w:val="-6"/>
        </w:rPr>
        <w:t>аукцион</w:t>
      </w:r>
      <w:r w:rsidRPr="002F7028">
        <w:rPr>
          <w:b/>
          <w:spacing w:val="-6"/>
        </w:rPr>
        <w:t>ной документации:</w:t>
      </w:r>
    </w:p>
    <w:p w:rsidR="000D1676" w:rsidRPr="002F7028" w:rsidRDefault="009254D7" w:rsidP="001A3EE1">
      <w:pPr>
        <w:tabs>
          <w:tab w:val="left" w:pos="1134"/>
        </w:tabs>
        <w:contextualSpacing/>
        <w:jc w:val="both"/>
        <w:rPr>
          <w:spacing w:val="-6"/>
        </w:rPr>
      </w:pPr>
      <w:r w:rsidRPr="002F7028">
        <w:rPr>
          <w:spacing w:val="-6"/>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2F7028">
          <w:rPr>
            <w:rStyle w:val="afe"/>
            <w:color w:val="auto"/>
            <w:spacing w:val="-6"/>
          </w:rPr>
          <w:t>http://www.zakupki.gov.ru</w:t>
        </w:r>
      </w:hyperlink>
      <w:r w:rsidRPr="002F7028">
        <w:rPr>
          <w:spacing w:val="-6"/>
        </w:rPr>
        <w:t>), на официальном сайте по закупкам атомной отрасли Госкорпорации «Р</w:t>
      </w:r>
      <w:r w:rsidRPr="002F7028">
        <w:rPr>
          <w:spacing w:val="-6"/>
        </w:rPr>
        <w:t>о</w:t>
      </w:r>
      <w:r w:rsidRPr="002F7028">
        <w:rPr>
          <w:spacing w:val="-6"/>
        </w:rPr>
        <w:t>сатом» (</w:t>
      </w:r>
      <w:hyperlink r:id="rId17" w:history="1">
        <w:r w:rsidRPr="002F7028">
          <w:rPr>
            <w:rStyle w:val="afe"/>
            <w:color w:val="auto"/>
            <w:spacing w:val="-6"/>
          </w:rPr>
          <w:t>http://zakupki.rosatom.ru</w:t>
        </w:r>
      </w:hyperlink>
      <w:r w:rsidRPr="002F7028">
        <w:rPr>
          <w:spacing w:val="-6"/>
        </w:rPr>
        <w:t>) аукционная документация находится в открытом доступе, начиная с даты размещения настоящего извещения и аукционной документации</w:t>
      </w:r>
      <w:r w:rsidR="000D1676" w:rsidRPr="002F7028">
        <w:rPr>
          <w:spacing w:val="-6"/>
        </w:rPr>
        <w:t>. Порядок получения аукцио</w:t>
      </w:r>
      <w:r w:rsidR="000D1676" w:rsidRPr="002F7028">
        <w:rPr>
          <w:spacing w:val="-6"/>
        </w:rPr>
        <w:t>н</w:t>
      </w:r>
      <w:r w:rsidR="000D1676" w:rsidRPr="002F7028">
        <w:rPr>
          <w:spacing w:val="-6"/>
        </w:rPr>
        <w:t xml:space="preserve">ной документации на электронной торговой площадке </w:t>
      </w:r>
      <w:r w:rsidR="0094210C" w:rsidRPr="002F7028">
        <w:t>ООО «Аукционный Конкурсный Дом»</w:t>
      </w:r>
      <w:r w:rsidR="000D1676" w:rsidRPr="002F7028">
        <w:rPr>
          <w:spacing w:val="-6"/>
        </w:rPr>
        <w:t xml:space="preserve"> </w:t>
      </w:r>
      <w:hyperlink r:id="rId18" w:history="1">
        <w:r w:rsidR="0094210C" w:rsidRPr="002F7028">
          <w:rPr>
            <w:rStyle w:val="afe"/>
            <w:color w:val="auto"/>
            <w:lang w:val="en-US"/>
          </w:rPr>
          <w:t>www</w:t>
        </w:r>
        <w:r w:rsidR="0094210C" w:rsidRPr="002F7028">
          <w:rPr>
            <w:rStyle w:val="afe"/>
            <w:color w:val="auto"/>
          </w:rPr>
          <w:t>.</w:t>
        </w:r>
        <w:r w:rsidR="0094210C" w:rsidRPr="002F7028">
          <w:rPr>
            <w:rStyle w:val="afe"/>
            <w:color w:val="auto"/>
            <w:lang w:val="en-US"/>
          </w:rPr>
          <w:t>a</w:t>
        </w:r>
        <w:r w:rsidR="0094210C" w:rsidRPr="002F7028">
          <w:rPr>
            <w:rStyle w:val="afe"/>
            <w:color w:val="auto"/>
          </w:rPr>
          <w:t>-</w:t>
        </w:r>
        <w:r w:rsidR="0094210C" w:rsidRPr="002F7028">
          <w:rPr>
            <w:rStyle w:val="afe"/>
            <w:color w:val="auto"/>
            <w:lang w:val="en-US"/>
          </w:rPr>
          <w:t>k</w:t>
        </w:r>
        <w:r w:rsidR="0094210C" w:rsidRPr="002F7028">
          <w:rPr>
            <w:rStyle w:val="afe"/>
            <w:color w:val="auto"/>
          </w:rPr>
          <w:t>-</w:t>
        </w:r>
        <w:r w:rsidR="0094210C" w:rsidRPr="002F7028">
          <w:rPr>
            <w:rStyle w:val="afe"/>
            <w:color w:val="auto"/>
            <w:lang w:val="en-US"/>
          </w:rPr>
          <w:t>d</w:t>
        </w:r>
        <w:r w:rsidR="0094210C" w:rsidRPr="002F7028">
          <w:rPr>
            <w:rStyle w:val="afe"/>
            <w:color w:val="auto"/>
          </w:rPr>
          <w:t>.</w:t>
        </w:r>
        <w:r w:rsidR="0094210C" w:rsidRPr="002F7028">
          <w:rPr>
            <w:rStyle w:val="afe"/>
            <w:color w:val="auto"/>
            <w:lang w:val="en-US"/>
          </w:rPr>
          <w:t>ru</w:t>
        </w:r>
      </w:hyperlink>
      <w:r w:rsidR="000D1676" w:rsidRPr="002F7028">
        <w:rPr>
          <w:b/>
          <w:i/>
        </w:rPr>
        <w:t xml:space="preserve"> </w:t>
      </w:r>
      <w:r w:rsidR="000D1676" w:rsidRPr="002F7028">
        <w:rPr>
          <w:spacing w:val="-6"/>
        </w:rPr>
        <w:t>определяется правилами данной электронной торговой площадки.</w:t>
      </w:r>
    </w:p>
    <w:p w:rsidR="009254D7" w:rsidRPr="002F7028" w:rsidRDefault="009254D7" w:rsidP="001A3EE1">
      <w:pPr>
        <w:tabs>
          <w:tab w:val="left" w:pos="1134"/>
        </w:tabs>
        <w:contextualSpacing/>
        <w:jc w:val="both"/>
        <w:rPr>
          <w:spacing w:val="-6"/>
        </w:rPr>
      </w:pPr>
    </w:p>
    <w:p w:rsidR="009254D7" w:rsidRPr="002F7028" w:rsidRDefault="00C87330" w:rsidP="009254D7">
      <w:pPr>
        <w:numPr>
          <w:ilvl w:val="0"/>
          <w:numId w:val="6"/>
        </w:numPr>
        <w:tabs>
          <w:tab w:val="clear" w:pos="720"/>
          <w:tab w:val="num" w:pos="480"/>
          <w:tab w:val="left" w:pos="1134"/>
        </w:tabs>
        <w:ind w:left="0" w:firstLine="709"/>
        <w:contextualSpacing/>
        <w:jc w:val="both"/>
        <w:rPr>
          <w:b/>
          <w:i/>
        </w:rPr>
      </w:pPr>
      <w:r w:rsidRPr="002F7028">
        <w:rPr>
          <w:b/>
        </w:rPr>
        <w:t xml:space="preserve">Обеспечение заявки на участие в </w:t>
      </w:r>
      <w:r w:rsidR="00432E70" w:rsidRPr="002F7028">
        <w:rPr>
          <w:b/>
        </w:rPr>
        <w:t>аукцион</w:t>
      </w:r>
      <w:r w:rsidRPr="002F7028">
        <w:rPr>
          <w:b/>
        </w:rPr>
        <w:t>е</w:t>
      </w:r>
      <w:r w:rsidR="003A0209" w:rsidRPr="002F7028">
        <w:rPr>
          <w:b/>
        </w:rPr>
        <w:t>:</w:t>
      </w:r>
      <w:r w:rsidR="00B4715F" w:rsidRPr="002F7028">
        <w:t xml:space="preserve"> </w:t>
      </w:r>
      <w:r w:rsidR="008F7FC0" w:rsidRPr="002F7028">
        <w:t>нет</w:t>
      </w:r>
    </w:p>
    <w:p w:rsidR="001C64D1" w:rsidRPr="002F7028" w:rsidRDefault="001C64D1" w:rsidP="001C64D1">
      <w:pPr>
        <w:tabs>
          <w:tab w:val="left" w:pos="1134"/>
        </w:tabs>
        <w:ind w:left="709"/>
        <w:contextualSpacing/>
        <w:jc w:val="both"/>
        <w:rPr>
          <w:b/>
          <w:i/>
        </w:rPr>
      </w:pPr>
    </w:p>
    <w:p w:rsidR="003D2803" w:rsidRPr="002F7028" w:rsidRDefault="00213571" w:rsidP="00F17C29">
      <w:pPr>
        <w:numPr>
          <w:ilvl w:val="0"/>
          <w:numId w:val="6"/>
        </w:numPr>
        <w:tabs>
          <w:tab w:val="clear" w:pos="720"/>
          <w:tab w:val="num" w:pos="480"/>
          <w:tab w:val="left" w:pos="1134"/>
        </w:tabs>
        <w:ind w:left="0" w:firstLine="709"/>
        <w:jc w:val="both"/>
        <w:rPr>
          <w:b/>
          <w:spacing w:val="-6"/>
        </w:rPr>
      </w:pPr>
      <w:r w:rsidRPr="002F7028">
        <w:rPr>
          <w:b/>
          <w:spacing w:val="-6"/>
        </w:rPr>
        <w:t xml:space="preserve">Дата начала и дата и время окончания подачи заявок на участие в </w:t>
      </w:r>
      <w:r w:rsidR="00432E70" w:rsidRPr="002F7028">
        <w:rPr>
          <w:b/>
          <w:spacing w:val="-6"/>
        </w:rPr>
        <w:t>аукцион</w:t>
      </w:r>
      <w:r w:rsidRPr="002F7028">
        <w:rPr>
          <w:b/>
          <w:spacing w:val="-6"/>
        </w:rPr>
        <w:t>е</w:t>
      </w:r>
      <w:r w:rsidR="003D2803" w:rsidRPr="002F7028">
        <w:rPr>
          <w:b/>
          <w:spacing w:val="-6"/>
        </w:rPr>
        <w:t>, мест</w:t>
      </w:r>
      <w:r w:rsidR="002141E9" w:rsidRPr="002F7028">
        <w:rPr>
          <w:b/>
          <w:spacing w:val="-6"/>
        </w:rPr>
        <w:t>о</w:t>
      </w:r>
      <w:r w:rsidR="003D2803" w:rsidRPr="002F7028">
        <w:rPr>
          <w:b/>
          <w:spacing w:val="-6"/>
        </w:rPr>
        <w:t xml:space="preserve"> и поряд</w:t>
      </w:r>
      <w:r w:rsidR="002141E9" w:rsidRPr="002F7028">
        <w:rPr>
          <w:b/>
          <w:spacing w:val="-6"/>
        </w:rPr>
        <w:t>о</w:t>
      </w:r>
      <w:r w:rsidR="003D2803" w:rsidRPr="002F7028">
        <w:rPr>
          <w:b/>
          <w:spacing w:val="-6"/>
        </w:rPr>
        <w:t>к их подачи участниками</w:t>
      </w:r>
      <w:r w:rsidR="00110379" w:rsidRPr="002F7028">
        <w:rPr>
          <w:b/>
          <w:spacing w:val="-6"/>
        </w:rPr>
        <w:t>:</w:t>
      </w:r>
      <w:r w:rsidR="00B636F2" w:rsidRPr="002F7028">
        <w:rPr>
          <w:b/>
          <w:spacing w:val="-6"/>
        </w:rPr>
        <w:t xml:space="preserve"> </w:t>
      </w:r>
    </w:p>
    <w:p w:rsidR="00D46517" w:rsidRPr="002F7028" w:rsidRDefault="00D46517" w:rsidP="00D46517">
      <w:pPr>
        <w:tabs>
          <w:tab w:val="left" w:pos="1134"/>
        </w:tabs>
        <w:ind w:left="709"/>
        <w:jc w:val="both"/>
        <w:rPr>
          <w:spacing w:val="-6"/>
        </w:rPr>
      </w:pPr>
      <w:r w:rsidRPr="002F7028">
        <w:rPr>
          <w:spacing w:val="-6"/>
        </w:rPr>
        <w:t xml:space="preserve">Дата публикации извещения: </w:t>
      </w:r>
      <w:r w:rsidRPr="002F7028">
        <w:t>«</w:t>
      </w:r>
      <w:r w:rsidR="008C7F96">
        <w:t>26</w:t>
      </w:r>
      <w:r w:rsidRPr="002F7028">
        <w:t xml:space="preserve">» </w:t>
      </w:r>
      <w:r w:rsidR="00FF79A3" w:rsidRPr="002F7028">
        <w:t>феврал</w:t>
      </w:r>
      <w:r w:rsidR="001C64D1" w:rsidRPr="002F7028">
        <w:t>я 201</w:t>
      </w:r>
      <w:r w:rsidR="00FF79A3" w:rsidRPr="002F7028">
        <w:t>3</w:t>
      </w:r>
      <w:r w:rsidR="001C64D1" w:rsidRPr="002F7028">
        <w:t xml:space="preserve"> года</w:t>
      </w:r>
      <w:r w:rsidRPr="002F7028">
        <w:t>.</w:t>
      </w:r>
    </w:p>
    <w:p w:rsidR="00110379" w:rsidRPr="002F7028" w:rsidRDefault="0049084E" w:rsidP="00110379">
      <w:pPr>
        <w:contextualSpacing/>
        <w:jc w:val="both"/>
        <w:rPr>
          <w:spacing w:val="-6"/>
        </w:rPr>
      </w:pPr>
      <w:r w:rsidRPr="002F7028">
        <w:rPr>
          <w:spacing w:val="-6"/>
        </w:rPr>
        <w:t xml:space="preserve">Заявки на участие в </w:t>
      </w:r>
      <w:r w:rsidR="00432E70" w:rsidRPr="002F7028">
        <w:rPr>
          <w:spacing w:val="-6"/>
        </w:rPr>
        <w:t>аукцион</w:t>
      </w:r>
      <w:r w:rsidRPr="002F7028">
        <w:rPr>
          <w:spacing w:val="-6"/>
        </w:rPr>
        <w:t xml:space="preserve">е </w:t>
      </w:r>
      <w:r w:rsidR="00110379" w:rsidRPr="002F7028">
        <w:rPr>
          <w:spacing w:val="-6"/>
        </w:rPr>
        <w:t>предоставляются</w:t>
      </w:r>
      <w:r w:rsidRPr="002F7028">
        <w:rPr>
          <w:spacing w:val="-6"/>
        </w:rPr>
        <w:t xml:space="preserve"> </w:t>
      </w:r>
      <w:r w:rsidR="002141E9" w:rsidRPr="002F7028">
        <w:rPr>
          <w:spacing w:val="-6"/>
        </w:rPr>
        <w:t>на</w:t>
      </w:r>
      <w:r w:rsidR="00110379" w:rsidRPr="002F7028">
        <w:rPr>
          <w:spacing w:val="-6"/>
        </w:rPr>
        <w:t xml:space="preserve"> </w:t>
      </w:r>
      <w:r w:rsidR="002141E9" w:rsidRPr="002F7028">
        <w:rPr>
          <w:spacing w:val="-6"/>
        </w:rPr>
        <w:t xml:space="preserve">электронную торговую площадку </w:t>
      </w:r>
      <w:r w:rsidR="0094210C" w:rsidRPr="002F7028">
        <w:t>ООО «Аукц</w:t>
      </w:r>
      <w:r w:rsidR="0094210C" w:rsidRPr="002F7028">
        <w:t>и</w:t>
      </w:r>
      <w:r w:rsidR="0094210C" w:rsidRPr="002F7028">
        <w:t>онный Конкурсный Дом»</w:t>
      </w:r>
      <w:r w:rsidR="0094210C" w:rsidRPr="002F7028">
        <w:rPr>
          <w:spacing w:val="-6"/>
        </w:rPr>
        <w:t xml:space="preserve"> </w:t>
      </w:r>
      <w:hyperlink r:id="rId19" w:history="1">
        <w:r w:rsidR="0094210C" w:rsidRPr="002F7028">
          <w:rPr>
            <w:rStyle w:val="afe"/>
            <w:color w:val="auto"/>
            <w:lang w:val="en-US"/>
          </w:rPr>
          <w:t>www</w:t>
        </w:r>
        <w:r w:rsidR="0094210C" w:rsidRPr="002F7028">
          <w:rPr>
            <w:rStyle w:val="afe"/>
            <w:color w:val="auto"/>
          </w:rPr>
          <w:t>.</w:t>
        </w:r>
        <w:r w:rsidR="0094210C" w:rsidRPr="002F7028">
          <w:rPr>
            <w:rStyle w:val="afe"/>
            <w:color w:val="auto"/>
            <w:lang w:val="en-US"/>
          </w:rPr>
          <w:t>a</w:t>
        </w:r>
        <w:r w:rsidR="0094210C" w:rsidRPr="002F7028">
          <w:rPr>
            <w:rStyle w:val="afe"/>
            <w:color w:val="auto"/>
          </w:rPr>
          <w:t>-</w:t>
        </w:r>
        <w:r w:rsidR="0094210C" w:rsidRPr="002F7028">
          <w:rPr>
            <w:rStyle w:val="afe"/>
            <w:color w:val="auto"/>
            <w:lang w:val="en-US"/>
          </w:rPr>
          <w:t>k</w:t>
        </w:r>
        <w:r w:rsidR="0094210C" w:rsidRPr="002F7028">
          <w:rPr>
            <w:rStyle w:val="afe"/>
            <w:color w:val="auto"/>
          </w:rPr>
          <w:t>-</w:t>
        </w:r>
        <w:r w:rsidR="0094210C" w:rsidRPr="002F7028">
          <w:rPr>
            <w:rStyle w:val="afe"/>
            <w:color w:val="auto"/>
            <w:lang w:val="en-US"/>
          </w:rPr>
          <w:t>d</w:t>
        </w:r>
        <w:r w:rsidR="0094210C" w:rsidRPr="002F7028">
          <w:rPr>
            <w:rStyle w:val="afe"/>
            <w:color w:val="auto"/>
          </w:rPr>
          <w:t>.</w:t>
        </w:r>
        <w:r w:rsidR="0094210C" w:rsidRPr="002F7028">
          <w:rPr>
            <w:rStyle w:val="afe"/>
            <w:color w:val="auto"/>
            <w:lang w:val="en-US"/>
          </w:rPr>
          <w:t>ru</w:t>
        </w:r>
      </w:hyperlink>
      <w:r w:rsidR="00213571" w:rsidRPr="002F7028">
        <w:t xml:space="preserve">, </w:t>
      </w:r>
      <w:r w:rsidR="00213571" w:rsidRPr="002F7028">
        <w:rPr>
          <w:spacing w:val="-6"/>
        </w:rPr>
        <w:t>начиная с даты</w:t>
      </w:r>
      <w:r w:rsidR="00213571" w:rsidRPr="002F7028">
        <w:rPr>
          <w:b/>
          <w:i/>
        </w:rPr>
        <w:t xml:space="preserve"> </w:t>
      </w:r>
      <w:r w:rsidR="00213571" w:rsidRPr="002F7028">
        <w:t xml:space="preserve">размещения настоящего извещения и </w:t>
      </w:r>
      <w:r w:rsidR="00432E70" w:rsidRPr="002F7028">
        <w:t>аукцион</w:t>
      </w:r>
      <w:r w:rsidR="00213571" w:rsidRPr="002F7028">
        <w:t>ной документации на официальном сайте и на данной ЭТП,</w:t>
      </w:r>
      <w:r w:rsidR="00110379" w:rsidRPr="002F7028">
        <w:rPr>
          <w:spacing w:val="-6"/>
        </w:rPr>
        <w:t xml:space="preserve"> в порядке и в соответствии с регламентом работы </w:t>
      </w:r>
      <w:r w:rsidR="002141E9" w:rsidRPr="002F7028">
        <w:rPr>
          <w:spacing w:val="-6"/>
        </w:rPr>
        <w:t>данной ЭТП,</w:t>
      </w:r>
      <w:r w:rsidR="00110379" w:rsidRPr="002F7028">
        <w:rPr>
          <w:spacing w:val="-6"/>
        </w:rPr>
        <w:t xml:space="preserve"> </w:t>
      </w:r>
      <w:r w:rsidR="00213571" w:rsidRPr="002F7028">
        <w:rPr>
          <w:spacing w:val="-6"/>
        </w:rPr>
        <w:t xml:space="preserve">в срок </w:t>
      </w:r>
      <w:r w:rsidR="00110379" w:rsidRPr="002F7028">
        <w:rPr>
          <w:spacing w:val="-6"/>
        </w:rPr>
        <w:t xml:space="preserve">не позднее </w:t>
      </w:r>
      <w:r w:rsidR="00843550" w:rsidRPr="002F7028">
        <w:rPr>
          <w:spacing w:val="-6"/>
        </w:rPr>
        <w:t>1</w:t>
      </w:r>
      <w:r w:rsidR="007C30A2" w:rsidRPr="002F7028">
        <w:rPr>
          <w:spacing w:val="-6"/>
        </w:rPr>
        <w:t>0</w:t>
      </w:r>
      <w:r w:rsidR="002141E9" w:rsidRPr="002F7028">
        <w:rPr>
          <w:spacing w:val="-6"/>
        </w:rPr>
        <w:t>-00 (время московское) «</w:t>
      </w:r>
      <w:r w:rsidR="008C7F96">
        <w:rPr>
          <w:spacing w:val="-6"/>
        </w:rPr>
        <w:t>19</w:t>
      </w:r>
      <w:r w:rsidR="002141E9" w:rsidRPr="002F7028">
        <w:rPr>
          <w:spacing w:val="-6"/>
        </w:rPr>
        <w:t xml:space="preserve">» </w:t>
      </w:r>
      <w:r w:rsidR="00FF79A3" w:rsidRPr="002F7028">
        <w:t>марта</w:t>
      </w:r>
      <w:r w:rsidR="001C64D1" w:rsidRPr="002F7028">
        <w:t xml:space="preserve"> 201</w:t>
      </w:r>
      <w:r w:rsidR="00FF79A3" w:rsidRPr="002F7028">
        <w:t>3</w:t>
      </w:r>
      <w:r w:rsidR="001C64D1" w:rsidRPr="002F7028">
        <w:t xml:space="preserve"> года</w:t>
      </w:r>
      <w:r w:rsidR="00110379" w:rsidRPr="002F7028">
        <w:rPr>
          <w:spacing w:val="-6"/>
        </w:rPr>
        <w:t xml:space="preserve">. </w:t>
      </w:r>
    </w:p>
    <w:p w:rsidR="001C64D1" w:rsidRPr="002F7028" w:rsidRDefault="001C64D1" w:rsidP="00110379">
      <w:pPr>
        <w:contextualSpacing/>
        <w:jc w:val="both"/>
        <w:rPr>
          <w:spacing w:val="-6"/>
        </w:rPr>
      </w:pPr>
    </w:p>
    <w:p w:rsidR="005F1AB9" w:rsidRPr="002F7028" w:rsidRDefault="00C87330" w:rsidP="00C87330">
      <w:pPr>
        <w:numPr>
          <w:ilvl w:val="0"/>
          <w:numId w:val="6"/>
        </w:numPr>
        <w:tabs>
          <w:tab w:val="clear" w:pos="720"/>
          <w:tab w:val="num" w:pos="480"/>
          <w:tab w:val="left" w:pos="1134"/>
        </w:tabs>
        <w:ind w:left="0" w:firstLine="709"/>
        <w:contextualSpacing/>
        <w:jc w:val="both"/>
        <w:rPr>
          <w:spacing w:val="-6"/>
        </w:rPr>
      </w:pPr>
      <w:r w:rsidRPr="002F7028">
        <w:rPr>
          <w:b/>
          <w:spacing w:val="-6"/>
        </w:rPr>
        <w:t xml:space="preserve">Место и дата </w:t>
      </w:r>
      <w:r w:rsidR="00822AB6" w:rsidRPr="002F7028">
        <w:rPr>
          <w:b/>
          <w:spacing w:val="-6"/>
        </w:rPr>
        <w:t>проведения отборочной стадии</w:t>
      </w:r>
      <w:r w:rsidRPr="002F7028">
        <w:rPr>
          <w:b/>
          <w:spacing w:val="-6"/>
        </w:rPr>
        <w:t xml:space="preserve"> </w:t>
      </w:r>
      <w:r w:rsidR="00B4415B" w:rsidRPr="002F7028">
        <w:rPr>
          <w:b/>
          <w:spacing w:val="-6"/>
        </w:rPr>
        <w:t>рассмотрения первых частей заявок на участие в аукционе</w:t>
      </w:r>
      <w:r w:rsidRPr="002F7028">
        <w:rPr>
          <w:b/>
          <w:spacing w:val="-6"/>
        </w:rPr>
        <w:t>:</w:t>
      </w:r>
      <w:r w:rsidRPr="002F7028">
        <w:rPr>
          <w:spacing w:val="-6"/>
        </w:rPr>
        <w:t xml:space="preserve"> </w:t>
      </w:r>
      <w:r w:rsidR="005F1AB9" w:rsidRPr="002F7028">
        <w:rPr>
          <w:spacing w:val="-6"/>
        </w:rPr>
        <w:t>г. Москва, Павелецкая наб. д.8, стр.1</w:t>
      </w:r>
    </w:p>
    <w:p w:rsidR="00C87330" w:rsidRPr="002F7028" w:rsidRDefault="005F1AB9" w:rsidP="005F1AB9">
      <w:pPr>
        <w:tabs>
          <w:tab w:val="left" w:pos="1134"/>
        </w:tabs>
        <w:ind w:left="709"/>
        <w:contextualSpacing/>
        <w:jc w:val="both"/>
        <w:rPr>
          <w:spacing w:val="-6"/>
          <w:lang w:val="en-US"/>
        </w:rPr>
      </w:pPr>
      <w:r w:rsidRPr="002F7028">
        <w:rPr>
          <w:spacing w:val="-6"/>
        </w:rPr>
        <w:t>«</w:t>
      </w:r>
      <w:r w:rsidR="008C7F96">
        <w:rPr>
          <w:spacing w:val="-6"/>
        </w:rPr>
        <w:t>19</w:t>
      </w:r>
      <w:r w:rsidRPr="002F7028">
        <w:rPr>
          <w:spacing w:val="-6"/>
        </w:rPr>
        <w:t xml:space="preserve">» </w:t>
      </w:r>
      <w:r w:rsidR="00FF79A3" w:rsidRPr="002F7028">
        <w:t xml:space="preserve">марта </w:t>
      </w:r>
      <w:r w:rsidR="001C64D1" w:rsidRPr="002F7028">
        <w:t>201</w:t>
      </w:r>
      <w:r w:rsidR="00FF79A3" w:rsidRPr="002F7028">
        <w:t>3</w:t>
      </w:r>
      <w:r w:rsidR="001C64D1" w:rsidRPr="002F7028">
        <w:t xml:space="preserve"> года</w:t>
      </w:r>
      <w:r w:rsidRPr="002F7028">
        <w:rPr>
          <w:spacing w:val="-6"/>
        </w:rPr>
        <w:t>.</w:t>
      </w:r>
    </w:p>
    <w:p w:rsidR="001C64D1" w:rsidRPr="002F7028" w:rsidRDefault="001C64D1" w:rsidP="005F1AB9">
      <w:pPr>
        <w:tabs>
          <w:tab w:val="left" w:pos="1134"/>
        </w:tabs>
        <w:ind w:left="709"/>
        <w:contextualSpacing/>
        <w:jc w:val="both"/>
        <w:rPr>
          <w:spacing w:val="-6"/>
          <w:lang w:val="en-US"/>
        </w:rPr>
      </w:pPr>
    </w:p>
    <w:p w:rsidR="00D272D3" w:rsidRPr="002F7028" w:rsidRDefault="00B4415B" w:rsidP="00B4415B">
      <w:pPr>
        <w:numPr>
          <w:ilvl w:val="0"/>
          <w:numId w:val="6"/>
        </w:numPr>
        <w:tabs>
          <w:tab w:val="clear" w:pos="720"/>
          <w:tab w:val="num" w:pos="480"/>
          <w:tab w:val="left" w:pos="1134"/>
        </w:tabs>
        <w:ind w:left="0" w:firstLine="709"/>
        <w:contextualSpacing/>
        <w:jc w:val="both"/>
        <w:rPr>
          <w:b/>
          <w:i/>
          <w:spacing w:val="-6"/>
        </w:rPr>
      </w:pPr>
      <w:r w:rsidRPr="002F7028">
        <w:rPr>
          <w:b/>
          <w:spacing w:val="-6"/>
        </w:rPr>
        <w:t>Дата и время начала проведения аукциона:</w:t>
      </w:r>
      <w:r w:rsidRPr="002F7028">
        <w:rPr>
          <w:spacing w:val="-6"/>
        </w:rPr>
        <w:t xml:space="preserve"> </w:t>
      </w:r>
      <w:r w:rsidR="00843550" w:rsidRPr="002F7028">
        <w:rPr>
          <w:spacing w:val="-6"/>
        </w:rPr>
        <w:t>1</w:t>
      </w:r>
      <w:r w:rsidR="00FF79A3" w:rsidRPr="002F7028">
        <w:rPr>
          <w:spacing w:val="-6"/>
        </w:rPr>
        <w:t>2</w:t>
      </w:r>
      <w:r w:rsidR="005F1AB9" w:rsidRPr="002F7028">
        <w:rPr>
          <w:spacing w:val="-6"/>
        </w:rPr>
        <w:t xml:space="preserve">-00 (время московское) </w:t>
      </w:r>
    </w:p>
    <w:p w:rsidR="00B4415B" w:rsidRPr="002F7028" w:rsidRDefault="00BC780E" w:rsidP="00D272D3">
      <w:pPr>
        <w:tabs>
          <w:tab w:val="left" w:pos="1134"/>
        </w:tabs>
        <w:ind w:left="709"/>
        <w:contextualSpacing/>
        <w:jc w:val="both"/>
        <w:rPr>
          <w:spacing w:val="-6"/>
          <w:lang w:val="en-US"/>
        </w:rPr>
      </w:pPr>
      <w:r w:rsidRPr="002F7028">
        <w:rPr>
          <w:spacing w:val="-6"/>
        </w:rPr>
        <w:t>«</w:t>
      </w:r>
      <w:r w:rsidR="008C7F96">
        <w:rPr>
          <w:spacing w:val="-6"/>
        </w:rPr>
        <w:t>21</w:t>
      </w:r>
      <w:r w:rsidRPr="002F7028">
        <w:rPr>
          <w:spacing w:val="-6"/>
        </w:rPr>
        <w:t xml:space="preserve">» </w:t>
      </w:r>
      <w:r w:rsidR="00FF79A3" w:rsidRPr="002F7028">
        <w:rPr>
          <w:spacing w:val="-6"/>
        </w:rPr>
        <w:t>марта</w:t>
      </w:r>
      <w:r w:rsidRPr="002F7028">
        <w:rPr>
          <w:spacing w:val="-6"/>
        </w:rPr>
        <w:t xml:space="preserve"> </w:t>
      </w:r>
      <w:r w:rsidR="005F1AB9" w:rsidRPr="002F7028">
        <w:rPr>
          <w:spacing w:val="-6"/>
        </w:rPr>
        <w:t>201</w:t>
      </w:r>
      <w:r w:rsidR="00FF79A3" w:rsidRPr="002F7028">
        <w:rPr>
          <w:spacing w:val="-6"/>
        </w:rPr>
        <w:t>3</w:t>
      </w:r>
      <w:r w:rsidR="005F1AB9" w:rsidRPr="002F7028">
        <w:rPr>
          <w:spacing w:val="-6"/>
        </w:rPr>
        <w:t xml:space="preserve"> г.</w:t>
      </w:r>
    </w:p>
    <w:p w:rsidR="001C64D1" w:rsidRPr="002F7028" w:rsidRDefault="001C64D1" w:rsidP="00D272D3">
      <w:pPr>
        <w:tabs>
          <w:tab w:val="left" w:pos="1134"/>
        </w:tabs>
        <w:ind w:left="709"/>
        <w:contextualSpacing/>
        <w:jc w:val="both"/>
        <w:rPr>
          <w:b/>
          <w:i/>
          <w:spacing w:val="-6"/>
          <w:lang w:val="en-US"/>
        </w:rPr>
      </w:pPr>
    </w:p>
    <w:p w:rsidR="005F1AB9" w:rsidRPr="002F7028" w:rsidRDefault="00B4415B" w:rsidP="005F1AB9">
      <w:pPr>
        <w:numPr>
          <w:ilvl w:val="0"/>
          <w:numId w:val="6"/>
        </w:numPr>
        <w:tabs>
          <w:tab w:val="clear" w:pos="720"/>
          <w:tab w:val="num" w:pos="480"/>
          <w:tab w:val="left" w:pos="1134"/>
        </w:tabs>
        <w:ind w:left="0" w:firstLine="709"/>
        <w:contextualSpacing/>
        <w:jc w:val="both"/>
        <w:rPr>
          <w:spacing w:val="-6"/>
        </w:rPr>
      </w:pPr>
      <w:r w:rsidRPr="002F7028">
        <w:rPr>
          <w:b/>
          <w:spacing w:val="-6"/>
        </w:rPr>
        <w:t>Место и дата проведения отборочной стади</w:t>
      </w:r>
      <w:r w:rsidR="00647F37" w:rsidRPr="002F7028">
        <w:rPr>
          <w:b/>
          <w:spacing w:val="-6"/>
        </w:rPr>
        <w:t xml:space="preserve">и </w:t>
      </w:r>
      <w:r w:rsidRPr="002F7028">
        <w:rPr>
          <w:b/>
          <w:spacing w:val="-6"/>
        </w:rPr>
        <w:t xml:space="preserve">рассмотрения вторых частей заявок на участие в аукционе </w:t>
      </w:r>
      <w:r w:rsidR="0069171B" w:rsidRPr="002F7028">
        <w:rPr>
          <w:b/>
          <w:spacing w:val="-6"/>
        </w:rPr>
        <w:t>и подведения итогов аукциона</w:t>
      </w:r>
      <w:r w:rsidR="005F1AB9" w:rsidRPr="002F7028">
        <w:t>:</w:t>
      </w:r>
      <w:r w:rsidRPr="002F7028">
        <w:rPr>
          <w:b/>
          <w:i/>
        </w:rPr>
        <w:t xml:space="preserve"> </w:t>
      </w:r>
      <w:r w:rsidR="005F1AB9" w:rsidRPr="002F7028">
        <w:rPr>
          <w:spacing w:val="-6"/>
        </w:rPr>
        <w:t>г. Москва, Павелецкая наб. д.8, стр.1</w:t>
      </w:r>
    </w:p>
    <w:p w:rsidR="00B4415B" w:rsidRPr="002F7028" w:rsidRDefault="000A6A14" w:rsidP="005F1AB9">
      <w:pPr>
        <w:tabs>
          <w:tab w:val="left" w:pos="1134"/>
        </w:tabs>
        <w:ind w:left="709"/>
        <w:contextualSpacing/>
        <w:jc w:val="both"/>
        <w:rPr>
          <w:spacing w:val="-6"/>
          <w:lang w:val="en-US"/>
        </w:rPr>
      </w:pPr>
      <w:r w:rsidRPr="002F7028">
        <w:rPr>
          <w:spacing w:val="-6"/>
        </w:rPr>
        <w:t>«</w:t>
      </w:r>
      <w:r w:rsidR="008C7F96">
        <w:rPr>
          <w:spacing w:val="-6"/>
        </w:rPr>
        <w:t>22</w:t>
      </w:r>
      <w:r w:rsidRPr="002F7028">
        <w:rPr>
          <w:spacing w:val="-6"/>
        </w:rPr>
        <w:t xml:space="preserve">» </w:t>
      </w:r>
      <w:r w:rsidR="00FF79A3" w:rsidRPr="002F7028">
        <w:rPr>
          <w:spacing w:val="-6"/>
        </w:rPr>
        <w:t>марта</w:t>
      </w:r>
      <w:r w:rsidRPr="002F7028">
        <w:rPr>
          <w:spacing w:val="-6"/>
        </w:rPr>
        <w:t xml:space="preserve"> </w:t>
      </w:r>
      <w:r w:rsidR="005F1AB9" w:rsidRPr="002F7028">
        <w:rPr>
          <w:spacing w:val="-6"/>
        </w:rPr>
        <w:t>201</w:t>
      </w:r>
      <w:r w:rsidR="00FF79A3" w:rsidRPr="002F7028">
        <w:rPr>
          <w:spacing w:val="-6"/>
        </w:rPr>
        <w:t>3</w:t>
      </w:r>
      <w:r w:rsidR="005F1AB9" w:rsidRPr="002F7028">
        <w:rPr>
          <w:spacing w:val="-6"/>
        </w:rPr>
        <w:t xml:space="preserve"> года.</w:t>
      </w:r>
    </w:p>
    <w:p w:rsidR="001C64D1" w:rsidRPr="002F7028" w:rsidRDefault="001C64D1" w:rsidP="005F1AB9">
      <w:pPr>
        <w:tabs>
          <w:tab w:val="left" w:pos="1134"/>
        </w:tabs>
        <w:ind w:left="709"/>
        <w:contextualSpacing/>
        <w:jc w:val="both"/>
        <w:rPr>
          <w:spacing w:val="-6"/>
          <w:lang w:val="en-US"/>
        </w:rPr>
      </w:pPr>
    </w:p>
    <w:p w:rsidR="005F1AB9" w:rsidRPr="002F7028" w:rsidRDefault="007C12A6" w:rsidP="00C87330">
      <w:pPr>
        <w:numPr>
          <w:ilvl w:val="0"/>
          <w:numId w:val="6"/>
        </w:numPr>
        <w:tabs>
          <w:tab w:val="clear" w:pos="720"/>
          <w:tab w:val="num" w:pos="480"/>
          <w:tab w:val="left" w:pos="1134"/>
        </w:tabs>
        <w:ind w:left="0" w:firstLine="709"/>
        <w:contextualSpacing/>
        <w:jc w:val="both"/>
        <w:rPr>
          <w:spacing w:val="-6"/>
        </w:rPr>
      </w:pPr>
      <w:r w:rsidRPr="002F7028">
        <w:rPr>
          <w:b/>
          <w:spacing w:val="-6"/>
        </w:rPr>
        <w:lastRenderedPageBreak/>
        <w:t>Срок</w:t>
      </w:r>
      <w:r w:rsidR="00C87330" w:rsidRPr="002F7028">
        <w:rPr>
          <w:b/>
          <w:spacing w:val="-6"/>
        </w:rPr>
        <w:t xml:space="preserve"> заключения договора</w:t>
      </w:r>
      <w:r w:rsidR="00822AB6" w:rsidRPr="002F7028">
        <w:rPr>
          <w:b/>
          <w:spacing w:val="-6"/>
        </w:rPr>
        <w:t xml:space="preserve"> после определения победителя </w:t>
      </w:r>
      <w:r w:rsidR="00432E70" w:rsidRPr="002F7028">
        <w:rPr>
          <w:b/>
          <w:spacing w:val="-6"/>
        </w:rPr>
        <w:t>аукцион</w:t>
      </w:r>
      <w:r w:rsidR="00FC3F64" w:rsidRPr="002F7028">
        <w:rPr>
          <w:b/>
          <w:spacing w:val="-6"/>
        </w:rPr>
        <w:t>а</w:t>
      </w:r>
      <w:r w:rsidR="00C87330" w:rsidRPr="002F7028">
        <w:rPr>
          <w:b/>
          <w:spacing w:val="-6"/>
        </w:rPr>
        <w:t>:</w:t>
      </w:r>
      <w:r w:rsidR="005F1AB9" w:rsidRPr="002F7028">
        <w:rPr>
          <w:b/>
        </w:rPr>
        <w:t xml:space="preserve"> </w:t>
      </w:r>
      <w:r w:rsidR="005F1AB9" w:rsidRPr="002F7028">
        <w:t xml:space="preserve">в течение </w:t>
      </w:r>
      <w:r w:rsidR="008C7F96">
        <w:t>3</w:t>
      </w:r>
      <w:r w:rsidR="005F1AB9" w:rsidRPr="002F7028">
        <w:t>0 дней, но не ранее 10 дней со дня размещения на официальном сайте протокола подведения ит</w:t>
      </w:r>
      <w:r w:rsidR="005F1AB9" w:rsidRPr="002F7028">
        <w:t>о</w:t>
      </w:r>
      <w:r w:rsidR="005F1AB9" w:rsidRPr="002F7028">
        <w:t xml:space="preserve">гов электронного аукциона. </w:t>
      </w:r>
    </w:p>
    <w:p w:rsidR="001C64D1" w:rsidRPr="002F7028" w:rsidRDefault="001C64D1" w:rsidP="001C64D1">
      <w:pPr>
        <w:tabs>
          <w:tab w:val="left" w:pos="1134"/>
        </w:tabs>
        <w:ind w:left="709"/>
        <w:contextualSpacing/>
        <w:jc w:val="both"/>
        <w:rPr>
          <w:spacing w:val="-6"/>
        </w:rPr>
      </w:pPr>
    </w:p>
    <w:p w:rsidR="00C87330" w:rsidRPr="002F7028" w:rsidRDefault="007C12A6" w:rsidP="00C87330">
      <w:pPr>
        <w:numPr>
          <w:ilvl w:val="0"/>
          <w:numId w:val="6"/>
        </w:numPr>
        <w:tabs>
          <w:tab w:val="clear" w:pos="720"/>
          <w:tab w:val="num" w:pos="480"/>
          <w:tab w:val="left" w:pos="1134"/>
        </w:tabs>
        <w:ind w:left="0" w:firstLine="709"/>
        <w:contextualSpacing/>
        <w:jc w:val="both"/>
        <w:rPr>
          <w:spacing w:val="-6"/>
        </w:rPr>
      </w:pPr>
      <w:r w:rsidRPr="002F7028">
        <w:rPr>
          <w:b/>
          <w:spacing w:val="-6"/>
        </w:rPr>
        <w:t>Форма, размер и срок предоставления обеспечения</w:t>
      </w:r>
      <w:r w:rsidR="00C87330" w:rsidRPr="002F7028">
        <w:rPr>
          <w:b/>
          <w:spacing w:val="-6"/>
        </w:rPr>
        <w:t xml:space="preserve"> исполнения договора</w:t>
      </w:r>
      <w:r w:rsidR="003A0209" w:rsidRPr="002F7028">
        <w:rPr>
          <w:b/>
          <w:spacing w:val="-6"/>
        </w:rPr>
        <w:t>:</w:t>
      </w:r>
      <w:r w:rsidR="0094210C" w:rsidRPr="002F7028">
        <w:rPr>
          <w:spacing w:val="-6"/>
        </w:rPr>
        <w:t xml:space="preserve"> не треб</w:t>
      </w:r>
      <w:r w:rsidR="0094210C" w:rsidRPr="002F7028">
        <w:rPr>
          <w:spacing w:val="-6"/>
        </w:rPr>
        <w:t>у</w:t>
      </w:r>
      <w:r w:rsidR="0094210C" w:rsidRPr="002F7028">
        <w:rPr>
          <w:spacing w:val="-6"/>
        </w:rPr>
        <w:t>ется.</w:t>
      </w:r>
    </w:p>
    <w:p w:rsidR="00C87330" w:rsidRPr="002F7028" w:rsidRDefault="00C87330" w:rsidP="00C87330">
      <w:pPr>
        <w:numPr>
          <w:ilvl w:val="0"/>
          <w:numId w:val="6"/>
        </w:numPr>
        <w:tabs>
          <w:tab w:val="clear" w:pos="720"/>
          <w:tab w:val="num" w:pos="480"/>
          <w:tab w:val="left" w:pos="1134"/>
        </w:tabs>
        <w:ind w:left="0" w:firstLine="709"/>
        <w:contextualSpacing/>
        <w:jc w:val="both"/>
      </w:pPr>
      <w:r w:rsidRPr="002F7028">
        <w:t xml:space="preserve">Организатор </w:t>
      </w:r>
      <w:r w:rsidR="00432E70" w:rsidRPr="002F7028">
        <w:t>аукцион</w:t>
      </w:r>
      <w:r w:rsidR="00FC3F64" w:rsidRPr="002F7028">
        <w:t>а</w:t>
      </w:r>
      <w:r w:rsidRPr="002F7028">
        <w:t xml:space="preserve"> вправе отказаться от проведения </w:t>
      </w:r>
      <w:r w:rsidR="00432E70" w:rsidRPr="002F7028">
        <w:t>аукцион</w:t>
      </w:r>
      <w:r w:rsidR="00FC3F64" w:rsidRPr="002F7028">
        <w:t>а</w:t>
      </w:r>
      <w:r w:rsidRPr="002F7028">
        <w:t xml:space="preserve"> не</w:t>
      </w:r>
      <w:r w:rsidR="0094210C" w:rsidRPr="002F7028">
        <w:t xml:space="preserve"> позднее,</w:t>
      </w:r>
      <w:r w:rsidRPr="002F7028">
        <w:t xml:space="preserve"> </w:t>
      </w:r>
      <w:r w:rsidR="00B4715F" w:rsidRPr="002F7028">
        <w:t xml:space="preserve">чем за </w:t>
      </w:r>
      <w:r w:rsidR="00B4715F" w:rsidRPr="002F7028">
        <w:rPr>
          <w:b/>
          <w:i/>
          <w:u w:val="single"/>
        </w:rPr>
        <w:t xml:space="preserve">три дня </w:t>
      </w:r>
      <w:r w:rsidR="00B4715F" w:rsidRPr="002F7028">
        <w:t>до дня проведения аукциона</w:t>
      </w:r>
      <w:r w:rsidRPr="002F7028">
        <w:rPr>
          <w:b/>
          <w:i/>
        </w:rPr>
        <w:t>,</w:t>
      </w:r>
      <w:r w:rsidRPr="002F7028">
        <w:t xml:space="preserve"> не неся никакой ответственности перед участниками </w:t>
      </w:r>
      <w:r w:rsidR="00432E70" w:rsidRPr="002F7028">
        <w:t>аукцион</w:t>
      </w:r>
      <w:r w:rsidR="00FC3F64" w:rsidRPr="002F7028">
        <w:t>а</w:t>
      </w:r>
      <w:r w:rsidRPr="002F7028">
        <w:t xml:space="preserve"> или третьими лицами, которым такое действие может принести убытки.</w:t>
      </w:r>
    </w:p>
    <w:p w:rsidR="001C64D1" w:rsidRPr="002F7028" w:rsidRDefault="001C64D1" w:rsidP="001C64D1">
      <w:pPr>
        <w:tabs>
          <w:tab w:val="left" w:pos="1134"/>
        </w:tabs>
        <w:ind w:left="709"/>
        <w:contextualSpacing/>
        <w:jc w:val="both"/>
      </w:pPr>
    </w:p>
    <w:p w:rsidR="00C87330" w:rsidRPr="002F7028" w:rsidRDefault="00C87330" w:rsidP="00C87330">
      <w:pPr>
        <w:numPr>
          <w:ilvl w:val="0"/>
          <w:numId w:val="6"/>
        </w:numPr>
        <w:tabs>
          <w:tab w:val="clear" w:pos="720"/>
          <w:tab w:val="num" w:pos="480"/>
          <w:tab w:val="left" w:pos="1134"/>
        </w:tabs>
        <w:ind w:left="0" w:firstLine="709"/>
        <w:contextualSpacing/>
        <w:jc w:val="both"/>
      </w:pPr>
      <w:r w:rsidRPr="002F7028">
        <w:t xml:space="preserve">Остальные и более подробные условия </w:t>
      </w:r>
      <w:r w:rsidR="00432E70" w:rsidRPr="002F7028">
        <w:t>аукцион</w:t>
      </w:r>
      <w:r w:rsidR="00FC3F64" w:rsidRPr="002F7028">
        <w:t>а</w:t>
      </w:r>
      <w:r w:rsidRPr="002F7028">
        <w:t xml:space="preserve"> содержатся в </w:t>
      </w:r>
      <w:r w:rsidR="00432E70" w:rsidRPr="002F7028">
        <w:t>аукцион</w:t>
      </w:r>
      <w:r w:rsidR="00665819" w:rsidRPr="002F7028">
        <w:t>ной докуме</w:t>
      </w:r>
      <w:r w:rsidR="00665819" w:rsidRPr="002F7028">
        <w:t>н</w:t>
      </w:r>
      <w:r w:rsidR="00665819" w:rsidRPr="002F7028">
        <w:t>тации</w:t>
      </w:r>
      <w:r w:rsidR="008D67CF" w:rsidRPr="002F7028">
        <w:t>, являющейся неотъемлемым приложением к данному извещению</w:t>
      </w:r>
      <w:r w:rsidR="00665819" w:rsidRPr="002F7028">
        <w:t>.</w:t>
      </w:r>
    </w:p>
    <w:p w:rsidR="00C87330" w:rsidRPr="002F7028" w:rsidRDefault="00C87330" w:rsidP="00C14669">
      <w:pPr>
        <w:pStyle w:val="13"/>
        <w:numPr>
          <w:ilvl w:val="0"/>
          <w:numId w:val="0"/>
        </w:numPr>
        <w:jc w:val="center"/>
        <w:rPr>
          <w:b/>
        </w:rPr>
      </w:pPr>
      <w:r w:rsidRPr="002F7028">
        <w:br w:type="page"/>
      </w:r>
      <w:bookmarkStart w:id="5" w:name="_Toc322942335"/>
      <w:r w:rsidR="00F8650B" w:rsidRPr="002F7028">
        <w:rPr>
          <w:b/>
        </w:rPr>
        <w:lastRenderedPageBreak/>
        <w:t xml:space="preserve">ЧАСТЬ </w:t>
      </w:r>
      <w:r w:rsidR="00C14669" w:rsidRPr="002F7028">
        <w:rPr>
          <w:b/>
        </w:rPr>
        <w:t>1</w:t>
      </w:r>
      <w:bookmarkEnd w:id="5"/>
    </w:p>
    <w:p w:rsidR="00C14669" w:rsidRPr="002F7028" w:rsidRDefault="00C14669" w:rsidP="00C14669"/>
    <w:p w:rsidR="00C87330" w:rsidRPr="002F7028" w:rsidRDefault="00C87330" w:rsidP="00C87330">
      <w:pPr>
        <w:pStyle w:val="13"/>
        <w:numPr>
          <w:ilvl w:val="1"/>
          <w:numId w:val="6"/>
        </w:numPr>
        <w:tabs>
          <w:tab w:val="clear" w:pos="1440"/>
          <w:tab w:val="num" w:pos="1134"/>
        </w:tabs>
        <w:ind w:hanging="731"/>
        <w:jc w:val="left"/>
      </w:pPr>
      <w:bookmarkStart w:id="6" w:name="_Ref317259002"/>
      <w:bookmarkStart w:id="7" w:name="_Toc322942336"/>
      <w:r w:rsidRPr="002F7028">
        <w:t>ТЕРМИНЫ И ОПРЕДЕЛЕНИЯ</w:t>
      </w:r>
      <w:bookmarkEnd w:id="6"/>
      <w:bookmarkEnd w:id="7"/>
    </w:p>
    <w:p w:rsidR="008B3C1E" w:rsidRPr="002F7028" w:rsidRDefault="008B3C1E" w:rsidP="00C87330">
      <w:pPr>
        <w:ind w:firstLine="709"/>
        <w:jc w:val="both"/>
        <w:rPr>
          <w:b/>
        </w:rPr>
      </w:pPr>
      <w:r w:rsidRPr="002F7028">
        <w:rPr>
          <w:b/>
        </w:rPr>
        <w:t>Аукционная комиссия</w:t>
      </w:r>
      <w:r w:rsidRPr="002F7028">
        <w:t xml:space="preserve"> – коллегиальный орган, заранее сформированный организатором</w:t>
      </w:r>
      <w:r w:rsidR="00735A4E" w:rsidRPr="002F7028">
        <w:t xml:space="preserve"> аукциона</w:t>
      </w:r>
      <w:r w:rsidRPr="002F7028">
        <w:t xml:space="preserve"> для принятия решений в рамках </w:t>
      </w:r>
      <w:r w:rsidR="002009C6" w:rsidRPr="002F7028">
        <w:t>дан</w:t>
      </w:r>
      <w:r w:rsidRPr="002F7028">
        <w:t>но</w:t>
      </w:r>
      <w:r w:rsidR="00735A4E" w:rsidRPr="002F7028">
        <w:t>го</w:t>
      </w:r>
      <w:r w:rsidRPr="002F7028">
        <w:t xml:space="preserve"> </w:t>
      </w:r>
      <w:r w:rsidR="00735A4E" w:rsidRPr="002F7028">
        <w:t>аукциона</w:t>
      </w:r>
      <w:r w:rsidRPr="002F7028">
        <w:t>.</w:t>
      </w:r>
    </w:p>
    <w:p w:rsidR="00C87330" w:rsidRPr="002F7028" w:rsidRDefault="00C87330" w:rsidP="00C87330">
      <w:pPr>
        <w:ind w:firstLine="709"/>
        <w:jc w:val="both"/>
      </w:pPr>
      <w:r w:rsidRPr="002F7028">
        <w:rPr>
          <w:b/>
        </w:rPr>
        <w:t>Заказчик</w:t>
      </w:r>
      <w:r w:rsidRPr="002F7028">
        <w:t xml:space="preserve"> –</w:t>
      </w:r>
      <w:r w:rsidR="005E2193" w:rsidRPr="002F7028">
        <w:t xml:space="preserve"> </w:t>
      </w:r>
      <w:r w:rsidRPr="002F7028">
        <w:t>организация</w:t>
      </w:r>
      <w:r w:rsidR="00E1038C" w:rsidRPr="002F7028">
        <w:t xml:space="preserve"> атомной отрасли</w:t>
      </w:r>
      <w:r w:rsidRPr="002F7028">
        <w:t xml:space="preserve">, указанная в пункте </w:t>
      </w:r>
      <w:fldSimple w:instr=" REF _Ref319836820 \r \h  \* MERGEFORMAT ">
        <w:r w:rsidR="00814048">
          <w:t>5</w:t>
        </w:r>
      </w:fldSimple>
      <w:r w:rsidRPr="002F7028">
        <w:t xml:space="preserve"> раздела </w:t>
      </w:r>
      <w:fldSimple w:instr=" REF _Ref317250097 \r \h  \* MERGEFORMAT ">
        <w:r w:rsidR="00814048">
          <w:t>5</w:t>
        </w:r>
      </w:fldSimple>
      <w:r w:rsidRPr="002F7028">
        <w:t xml:space="preserve"> «Информац</w:t>
      </w:r>
      <w:r w:rsidRPr="002F7028">
        <w:t>и</w:t>
      </w:r>
      <w:r w:rsidRPr="002F7028">
        <w:t xml:space="preserve">онная карта </w:t>
      </w:r>
      <w:r w:rsidR="00432E70" w:rsidRPr="002F7028">
        <w:t>аукцион</w:t>
      </w:r>
      <w:r w:rsidR="00FC3F64" w:rsidRPr="002F7028">
        <w:t>а</w:t>
      </w:r>
      <w:r w:rsidRPr="002F7028">
        <w:t xml:space="preserve">», </w:t>
      </w:r>
      <w:r w:rsidR="00E1038C" w:rsidRPr="002F7028">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7028">
        <w:t>над</w:t>
      </w:r>
      <w:r w:rsidR="005E2193" w:rsidRPr="002F7028">
        <w:t>е</w:t>
      </w:r>
      <w:r w:rsidR="005E2193" w:rsidRPr="002F7028">
        <w:t>ленные правом совершать от его имени сделки (заключать договоры).</w:t>
      </w:r>
    </w:p>
    <w:p w:rsidR="00E55E60" w:rsidRPr="002F7028" w:rsidRDefault="00E55E60" w:rsidP="00E55E60">
      <w:pPr>
        <w:ind w:firstLine="709"/>
        <w:jc w:val="both"/>
      </w:pPr>
      <w:r w:rsidRPr="002F7028">
        <w:rPr>
          <w:b/>
        </w:rPr>
        <w:t>Лот</w:t>
      </w:r>
      <w:r w:rsidRPr="002F7028">
        <w:t xml:space="preserve"> – часть закупаем</w:t>
      </w:r>
      <w:r w:rsidR="00E1038C" w:rsidRPr="002F7028">
        <w:t>ых</w:t>
      </w:r>
      <w:r w:rsidRPr="002F7028">
        <w:t xml:space="preserve"> </w:t>
      </w:r>
      <w:r w:rsidR="00E1038C" w:rsidRPr="002F7028">
        <w:t>товаров, работ, услуг</w:t>
      </w:r>
      <w:r w:rsidRPr="002F7028">
        <w:t xml:space="preserve">, явно обособленная в </w:t>
      </w:r>
      <w:r w:rsidR="00432E70" w:rsidRPr="002F7028">
        <w:t>аукцион</w:t>
      </w:r>
      <w:r w:rsidRPr="002F7028">
        <w:t>ной док</w:t>
      </w:r>
      <w:r w:rsidRPr="002F7028">
        <w:t>у</w:t>
      </w:r>
      <w:r w:rsidRPr="002F7028">
        <w:t xml:space="preserve">ментации, на которую в рамках </w:t>
      </w:r>
      <w:r w:rsidR="00432E70" w:rsidRPr="002F7028">
        <w:t>аукцион</w:t>
      </w:r>
      <w:r w:rsidR="00FC3F64" w:rsidRPr="002F7028">
        <w:t>а</w:t>
      </w:r>
      <w:r w:rsidRPr="002F7028">
        <w:t xml:space="preserve"> подается отдельное предложение.</w:t>
      </w:r>
    </w:p>
    <w:p w:rsidR="00E55E60" w:rsidRPr="002F7028" w:rsidRDefault="00E55E60" w:rsidP="00E55E60">
      <w:pPr>
        <w:ind w:firstLine="709"/>
        <w:jc w:val="both"/>
      </w:pPr>
      <w:r w:rsidRPr="002F7028">
        <w:rPr>
          <w:b/>
        </w:rPr>
        <w:t>Начальная (максимальная) цена договора</w:t>
      </w:r>
      <w:r w:rsidRPr="002F7028">
        <w:t xml:space="preserve"> </w:t>
      </w:r>
      <w:r w:rsidRPr="002F7028">
        <w:rPr>
          <w:b/>
          <w:i/>
        </w:rPr>
        <w:t>[цена лота]</w:t>
      </w:r>
      <w:r w:rsidRPr="002F7028">
        <w:t xml:space="preserve"> – </w:t>
      </w:r>
      <w:r w:rsidR="00F306A3" w:rsidRPr="002F7028">
        <w:t xml:space="preserve">указанная </w:t>
      </w:r>
      <w:r w:rsidR="00F8650B" w:rsidRPr="002F7028">
        <w:t xml:space="preserve">в </w:t>
      </w:r>
      <w:r w:rsidR="00F306A3" w:rsidRPr="002F7028">
        <w:t xml:space="preserve">пункте </w:t>
      </w:r>
      <w:fldSimple w:instr=" REF _Ref319836864 \r \h  \* MERGEFORMAT ">
        <w:r w:rsidR="00814048">
          <w:t>10</w:t>
        </w:r>
      </w:fldSimple>
      <w:r w:rsidR="004B541C" w:rsidRPr="002F7028">
        <w:t xml:space="preserve"> </w:t>
      </w:r>
      <w:r w:rsidR="00F306A3" w:rsidRPr="002F7028">
        <w:t>разд</w:t>
      </w:r>
      <w:r w:rsidR="00F306A3" w:rsidRPr="002F7028">
        <w:t>е</w:t>
      </w:r>
      <w:r w:rsidR="00F306A3" w:rsidRPr="002F7028">
        <w:t xml:space="preserve">ла </w:t>
      </w:r>
      <w:fldSimple w:instr=" REF _Ref317250449 \r \h  \* MERGEFORMAT ">
        <w:r w:rsidR="00814048">
          <w:t>5</w:t>
        </w:r>
      </w:fldSimple>
      <w:r w:rsidR="00F306A3" w:rsidRPr="002F7028">
        <w:t xml:space="preserve"> «Информационная карта </w:t>
      </w:r>
      <w:r w:rsidR="00432E70" w:rsidRPr="002F7028">
        <w:t>аукцион</w:t>
      </w:r>
      <w:r w:rsidR="00FC3F64" w:rsidRPr="002F7028">
        <w:t>а</w:t>
      </w:r>
      <w:r w:rsidR="00F306A3" w:rsidRPr="002F7028">
        <w:t xml:space="preserve">», </w:t>
      </w:r>
      <w:r w:rsidRPr="002F7028">
        <w:t xml:space="preserve">предельно допустимая цена договора, </w:t>
      </w:r>
      <w:r w:rsidR="00E1038C" w:rsidRPr="002F7028">
        <w:t>определяемая</w:t>
      </w:r>
      <w:r w:rsidRPr="002F7028">
        <w:t xml:space="preserve"> заказчиком </w:t>
      </w:r>
      <w:r w:rsidR="00F8650B" w:rsidRPr="002F7028">
        <w:t xml:space="preserve">в </w:t>
      </w:r>
      <w:r w:rsidR="00432E70" w:rsidRPr="002F7028">
        <w:t>аукцион</w:t>
      </w:r>
      <w:r w:rsidRPr="002F7028">
        <w:t>ной документации</w:t>
      </w:r>
      <w:r w:rsidR="00E1038C" w:rsidRPr="002F7028">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F7028" w:rsidRDefault="00E55E60" w:rsidP="00E55E60">
      <w:pPr>
        <w:ind w:firstLine="709"/>
        <w:jc w:val="both"/>
      </w:pPr>
      <w:r w:rsidRPr="002F7028">
        <w:rPr>
          <w:b/>
        </w:rPr>
        <w:t xml:space="preserve">Оператор электронной торговой площадки </w:t>
      </w:r>
      <w:r w:rsidRPr="002F7028">
        <w:t xml:space="preserve">– лицо, которое на законных основаниях осуществляет предпринимательскую деятельность по обеспечению проведения </w:t>
      </w:r>
      <w:r w:rsidR="00432E70" w:rsidRPr="002F7028">
        <w:t>аукцион</w:t>
      </w:r>
      <w:r w:rsidR="00FC3F64" w:rsidRPr="002F7028">
        <w:t>а</w:t>
      </w:r>
      <w:r w:rsidRPr="002F7028">
        <w:t xml:space="preserve"> в электронной форме на электронной торговой площадке.</w:t>
      </w:r>
    </w:p>
    <w:p w:rsidR="004818E4" w:rsidRPr="002F7028" w:rsidRDefault="00E55E60" w:rsidP="008F7FC0">
      <w:pPr>
        <w:ind w:firstLine="709"/>
        <w:jc w:val="both"/>
      </w:pPr>
      <w:r w:rsidRPr="002F7028">
        <w:rPr>
          <w:b/>
        </w:rPr>
        <w:t xml:space="preserve">Организатор </w:t>
      </w:r>
      <w:r w:rsidR="00432E70" w:rsidRPr="002F7028">
        <w:rPr>
          <w:b/>
        </w:rPr>
        <w:t>аукцион</w:t>
      </w:r>
      <w:r w:rsidR="00FC3F64" w:rsidRPr="002F7028">
        <w:rPr>
          <w:b/>
        </w:rPr>
        <w:t>а</w:t>
      </w:r>
      <w:r w:rsidRPr="002F7028">
        <w:t xml:space="preserve"> – организация, указанная в пункте </w:t>
      </w:r>
      <w:fldSimple w:instr=" REF _Ref319836899 \r \h  \* MERGEFORMAT ">
        <w:r w:rsidR="00814048">
          <w:t>6</w:t>
        </w:r>
      </w:fldSimple>
      <w:r w:rsidRPr="002F7028">
        <w:t xml:space="preserve"> раздела </w:t>
      </w:r>
      <w:fldSimple w:instr=" REF _Ref317250478 \r \h  \* MERGEFORMAT ">
        <w:r w:rsidR="00814048">
          <w:t>5</w:t>
        </w:r>
      </w:fldSimple>
      <w:r w:rsidRPr="002F7028">
        <w:t xml:space="preserve"> «Информацио</w:t>
      </w:r>
      <w:r w:rsidRPr="002F7028">
        <w:t>н</w:t>
      </w:r>
      <w:r w:rsidRPr="002F7028">
        <w:t xml:space="preserve">ная карта </w:t>
      </w:r>
      <w:r w:rsidR="00432E70" w:rsidRPr="002F7028">
        <w:t>аукцион</w:t>
      </w:r>
      <w:r w:rsidR="00FC3F64" w:rsidRPr="002F7028">
        <w:t>а</w:t>
      </w:r>
      <w:r w:rsidRPr="002F7028">
        <w:t xml:space="preserve">», непосредственно выполняющая действия по проведению </w:t>
      </w:r>
      <w:r w:rsidR="00432E70" w:rsidRPr="002F7028">
        <w:t>аукцион</w:t>
      </w:r>
      <w:r w:rsidR="00FC3F64" w:rsidRPr="002F7028">
        <w:t>а</w:t>
      </w:r>
      <w:r w:rsidRPr="002F7028">
        <w:t>.</w:t>
      </w:r>
    </w:p>
    <w:p w:rsidR="0058002C" w:rsidRPr="002F7028" w:rsidRDefault="0058002C" w:rsidP="009254D7">
      <w:pPr>
        <w:ind w:firstLine="720"/>
        <w:jc w:val="both"/>
      </w:pPr>
      <w:r w:rsidRPr="002F7028">
        <w:rPr>
          <w:b/>
        </w:rPr>
        <w:t>Официальный сайт</w:t>
      </w:r>
      <w:r w:rsidRPr="002F7028">
        <w:t xml:space="preserve"> –</w:t>
      </w:r>
      <w:r w:rsidR="00B84996" w:rsidRPr="002F7028">
        <w:t xml:space="preserve"> </w:t>
      </w:r>
      <w:r w:rsidR="009254D7" w:rsidRPr="002F7028">
        <w:t>официальный сайт в информационно-телекоммуникационной с</w:t>
      </w:r>
      <w:r w:rsidR="009254D7" w:rsidRPr="002F7028">
        <w:t>е</w:t>
      </w:r>
      <w:r w:rsidR="009254D7" w:rsidRPr="002F7028">
        <w:t>ти «Интернет» для размещения информации о размещении заказов на поставки товаров, выпо</w:t>
      </w:r>
      <w:r w:rsidR="009254D7" w:rsidRPr="002F7028">
        <w:t>л</w:t>
      </w:r>
      <w:r w:rsidR="009254D7" w:rsidRPr="002F7028">
        <w:t xml:space="preserve">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009254D7" w:rsidRPr="002F7028">
          <w:rPr>
            <w:rStyle w:val="afe"/>
            <w:color w:val="auto"/>
          </w:rPr>
          <w:t>www.zakupki.gov.ru</w:t>
        </w:r>
      </w:hyperlink>
      <w:r w:rsidR="009254D7" w:rsidRPr="002F7028">
        <w:t xml:space="preserve"> и офиц</w:t>
      </w:r>
      <w:r w:rsidR="009254D7" w:rsidRPr="002F7028">
        <w:t>и</w:t>
      </w:r>
      <w:r w:rsidR="009254D7" w:rsidRPr="002F7028">
        <w:t xml:space="preserve">альный сайт в информационно-телекоммуникационной сети «Интернет», имеющий адрес </w:t>
      </w:r>
      <w:hyperlink r:id="rId21" w:history="1">
        <w:r w:rsidR="009254D7" w:rsidRPr="002F7028">
          <w:rPr>
            <w:rStyle w:val="afe"/>
            <w:color w:val="auto"/>
          </w:rPr>
          <w:t>www.zakupki.rosatom.ru</w:t>
        </w:r>
      </w:hyperlink>
      <w:r w:rsidR="009254D7" w:rsidRPr="002F7028">
        <w:t>, предназначенный для публикации информации о закупках атомной о</w:t>
      </w:r>
      <w:r w:rsidR="009254D7" w:rsidRPr="002F7028">
        <w:t>т</w:t>
      </w:r>
      <w:r w:rsidR="009254D7" w:rsidRPr="002F7028">
        <w:t>расли.</w:t>
      </w:r>
    </w:p>
    <w:p w:rsidR="00E55E60" w:rsidRPr="002F7028" w:rsidRDefault="00E55E60" w:rsidP="00E55E60">
      <w:pPr>
        <w:ind w:firstLine="709"/>
        <w:jc w:val="both"/>
      </w:pPr>
      <w:r w:rsidRPr="002F7028">
        <w:rPr>
          <w:b/>
        </w:rPr>
        <w:t>Победитель</w:t>
      </w:r>
      <w:r w:rsidRPr="002F7028">
        <w:t xml:space="preserve"> – участник </w:t>
      </w:r>
      <w:r w:rsidR="00432E70" w:rsidRPr="002F7028">
        <w:t>аукцион</w:t>
      </w:r>
      <w:r w:rsidR="00FC3F64" w:rsidRPr="002F7028">
        <w:t>а</w:t>
      </w:r>
      <w:r w:rsidRPr="002F7028">
        <w:t xml:space="preserve">, </w:t>
      </w:r>
      <w:r w:rsidR="00B84996" w:rsidRPr="002F7028">
        <w:t>предложивший наименьшую цену договора, при у</w:t>
      </w:r>
      <w:r w:rsidR="00B84996" w:rsidRPr="002F7028">
        <w:t>с</w:t>
      </w:r>
      <w:r w:rsidR="00B84996" w:rsidRPr="002F7028">
        <w:t>ловии его соответствия и соответствия его заявки требованиям аукционной документации.</w:t>
      </w:r>
    </w:p>
    <w:p w:rsidR="00DA5976" w:rsidRPr="002F7028" w:rsidRDefault="00DA5976" w:rsidP="00E55E60">
      <w:pPr>
        <w:ind w:firstLine="709"/>
        <w:jc w:val="both"/>
      </w:pPr>
      <w:r w:rsidRPr="002F7028">
        <w:rPr>
          <w:b/>
        </w:rPr>
        <w:t>Поставщик товара /подрядчик /исполнитель</w:t>
      </w:r>
      <w:r w:rsidRPr="002F7028">
        <w:t xml:space="preserve"> –</w:t>
      </w:r>
      <w:r w:rsidRPr="002F7028">
        <w:rPr>
          <w:b/>
        </w:rPr>
        <w:t xml:space="preserve"> </w:t>
      </w:r>
      <w:r w:rsidRPr="002F7028">
        <w:t>любое юридическое или физическое лицо, в том числе индивидуальный предприниматель, способное на законных основаниях ос</w:t>
      </w:r>
      <w:r w:rsidRPr="002F7028">
        <w:t>у</w:t>
      </w:r>
      <w:r w:rsidRPr="002F7028">
        <w:t xml:space="preserve">ществить </w:t>
      </w:r>
      <w:r w:rsidRPr="002F7028">
        <w:rPr>
          <w:b/>
          <w:i/>
        </w:rPr>
        <w:t>поставку товаров /работ /услуг</w:t>
      </w:r>
      <w:r w:rsidRPr="002F7028">
        <w:t>, иных объектов гражданских прав, приобретаемых заказчиком на возмездной основе.</w:t>
      </w:r>
    </w:p>
    <w:p w:rsidR="00F306A3" w:rsidRPr="002F7028" w:rsidRDefault="00F306A3" w:rsidP="00E55E60">
      <w:pPr>
        <w:ind w:firstLine="709"/>
        <w:jc w:val="both"/>
      </w:pPr>
      <w:r w:rsidRPr="002F7028">
        <w:rPr>
          <w:b/>
        </w:rPr>
        <w:t>Продукция</w:t>
      </w:r>
      <w:r w:rsidRPr="002F7028">
        <w:t xml:space="preserve"> – товары, работы, услуги, иные объекты гражданских прав, приобретаемые заказчиком на возмездной основе.</w:t>
      </w:r>
    </w:p>
    <w:p w:rsidR="00FA013F" w:rsidRPr="002F7028" w:rsidRDefault="00FA013F" w:rsidP="00FA013F">
      <w:pPr>
        <w:ind w:firstLine="709"/>
        <w:jc w:val="both"/>
        <w:rPr>
          <w:b/>
          <w:i/>
        </w:rPr>
      </w:pPr>
      <w:r w:rsidRPr="002F7028">
        <w:rPr>
          <w:b/>
        </w:rPr>
        <w:t xml:space="preserve">Участник </w:t>
      </w:r>
      <w:r w:rsidR="00432E70" w:rsidRPr="002F7028">
        <w:rPr>
          <w:b/>
        </w:rPr>
        <w:t>аукцион</w:t>
      </w:r>
      <w:r w:rsidR="00FC3F64" w:rsidRPr="002F7028">
        <w:rPr>
          <w:b/>
        </w:rPr>
        <w:t>а</w:t>
      </w:r>
      <w:r w:rsidRPr="002F7028">
        <w:t xml:space="preserve"> – </w:t>
      </w:r>
      <w:r w:rsidR="00DA5976" w:rsidRPr="002F7028">
        <w:rPr>
          <w:b/>
          <w:i/>
        </w:rPr>
        <w:t>поставщик товара /подрядчик /исполнитель</w:t>
      </w:r>
      <w:r w:rsidRPr="002F7028">
        <w:t xml:space="preserve"> </w:t>
      </w:r>
      <w:r w:rsidR="003E71FC" w:rsidRPr="002F7028">
        <w:t xml:space="preserve">или несколько </w:t>
      </w:r>
      <w:r w:rsidR="00DA5976" w:rsidRPr="002F7028">
        <w:rPr>
          <w:b/>
          <w:i/>
        </w:rPr>
        <w:t>п</w:t>
      </w:r>
      <w:r w:rsidR="00DA5976" w:rsidRPr="002F7028">
        <w:rPr>
          <w:b/>
          <w:i/>
        </w:rPr>
        <w:t>о</w:t>
      </w:r>
      <w:r w:rsidR="00DA5976" w:rsidRPr="002F7028">
        <w:rPr>
          <w:b/>
          <w:i/>
        </w:rPr>
        <w:t>ставщиков товара /подрядчиков /исполнителей</w:t>
      </w:r>
      <w:r w:rsidR="003E71FC" w:rsidRPr="002F7028">
        <w:t xml:space="preserve">, выступающих на стороне </w:t>
      </w:r>
      <w:r w:rsidR="00DA5976" w:rsidRPr="002F7028">
        <w:t xml:space="preserve">одного </w:t>
      </w:r>
      <w:r w:rsidR="00DA5976" w:rsidRPr="002F7028">
        <w:rPr>
          <w:b/>
          <w:i/>
        </w:rPr>
        <w:t>поста</w:t>
      </w:r>
      <w:r w:rsidR="00DA5976" w:rsidRPr="002F7028">
        <w:rPr>
          <w:b/>
          <w:i/>
        </w:rPr>
        <w:t>в</w:t>
      </w:r>
      <w:r w:rsidR="00DA5976" w:rsidRPr="002F7028">
        <w:rPr>
          <w:b/>
          <w:i/>
        </w:rPr>
        <w:t>щика товара /подрядчика /исполнителя</w:t>
      </w:r>
      <w:r w:rsidR="00DA5976" w:rsidRPr="002F7028">
        <w:t xml:space="preserve"> в рамках участия в </w:t>
      </w:r>
      <w:r w:rsidR="00432E70" w:rsidRPr="002F7028">
        <w:t>аукцион</w:t>
      </w:r>
      <w:r w:rsidR="00DA5976" w:rsidRPr="002F7028">
        <w:t>е, независимо от орган</w:t>
      </w:r>
      <w:r w:rsidR="00DA5976" w:rsidRPr="002F7028">
        <w:t>и</w:t>
      </w:r>
      <w:r w:rsidR="00DA5976" w:rsidRPr="002F7028">
        <w:t xml:space="preserve">зационно-правовой формы, формы собственности, места нахождения и места происхождения капитала, </w:t>
      </w:r>
      <w:r w:rsidRPr="002F7028">
        <w:t>официально запросивш</w:t>
      </w:r>
      <w:r w:rsidR="00DA5976" w:rsidRPr="002F7028">
        <w:t>ий</w:t>
      </w:r>
      <w:r w:rsidRPr="002F7028">
        <w:t xml:space="preserve"> </w:t>
      </w:r>
      <w:r w:rsidR="00432E70" w:rsidRPr="002F7028">
        <w:t>аукцион</w:t>
      </w:r>
      <w:r w:rsidRPr="002F7028">
        <w:t>ную документацию или запросивш</w:t>
      </w:r>
      <w:r w:rsidR="00DA5976" w:rsidRPr="002F7028">
        <w:t>ий</w:t>
      </w:r>
      <w:r w:rsidRPr="002F7028">
        <w:t xml:space="preserve"> разъяснения </w:t>
      </w:r>
      <w:r w:rsidR="00432E70" w:rsidRPr="002F7028">
        <w:t>аукцион</w:t>
      </w:r>
      <w:r w:rsidRPr="002F7028">
        <w:t>ной документации в срок до истечения срока подачи заявок</w:t>
      </w:r>
      <w:r w:rsidR="00DA5976" w:rsidRPr="002F7028">
        <w:t xml:space="preserve"> на участие в </w:t>
      </w:r>
      <w:r w:rsidR="00432E70" w:rsidRPr="002F7028">
        <w:t>аукцион</w:t>
      </w:r>
      <w:r w:rsidR="00DA5976" w:rsidRPr="002F7028">
        <w:t>е</w:t>
      </w:r>
      <w:r w:rsidRPr="002F7028">
        <w:t>, л</w:t>
      </w:r>
      <w:r w:rsidRPr="002F7028">
        <w:t>и</w:t>
      </w:r>
      <w:r w:rsidRPr="002F7028">
        <w:t>бо своевременно подавш</w:t>
      </w:r>
      <w:r w:rsidR="00DA5976" w:rsidRPr="002F7028">
        <w:t>ий</w:t>
      </w:r>
      <w:r w:rsidRPr="002F7028">
        <w:t xml:space="preserve"> заявку на участие в </w:t>
      </w:r>
      <w:r w:rsidR="00432E70" w:rsidRPr="002F7028">
        <w:t>аукцион</w:t>
      </w:r>
      <w:r w:rsidRPr="002F7028">
        <w:t xml:space="preserve">е. Участник </w:t>
      </w:r>
      <w:r w:rsidR="00432E70" w:rsidRPr="002F7028">
        <w:t>аукцион</w:t>
      </w:r>
      <w:r w:rsidR="00FC3F64" w:rsidRPr="002F7028">
        <w:t>а</w:t>
      </w:r>
      <w:r w:rsidRPr="002F7028">
        <w:t xml:space="preserve"> утрачивает свой статус </w:t>
      </w:r>
      <w:r w:rsidR="001F02C2" w:rsidRPr="002F7028">
        <w:rPr>
          <w:b/>
          <w:i/>
        </w:rPr>
        <w:t xml:space="preserve"> </w:t>
      </w:r>
      <w:r w:rsidRPr="002F7028">
        <w:t>после истечения срока подачи заявок</w:t>
      </w:r>
      <w:r w:rsidR="00DA5976" w:rsidRPr="002F7028">
        <w:t xml:space="preserve"> на участие в </w:t>
      </w:r>
      <w:r w:rsidR="00432E70" w:rsidRPr="002F7028">
        <w:t>аукцион</w:t>
      </w:r>
      <w:r w:rsidR="00DA5976" w:rsidRPr="002F7028">
        <w:t>е</w:t>
      </w:r>
      <w:r w:rsidRPr="002F7028">
        <w:t>, если такой участник сво</w:t>
      </w:r>
      <w:r w:rsidRPr="002F7028">
        <w:t>е</w:t>
      </w:r>
      <w:r w:rsidRPr="002F7028">
        <w:t>временно не подал свою заявку</w:t>
      </w:r>
      <w:r w:rsidR="00DA5976" w:rsidRPr="002F7028">
        <w:t xml:space="preserve"> на участие в </w:t>
      </w:r>
      <w:r w:rsidR="00432E70" w:rsidRPr="002F7028">
        <w:t>аукцион</w:t>
      </w:r>
      <w:r w:rsidR="00DA5976" w:rsidRPr="002F7028">
        <w:t>е</w:t>
      </w:r>
      <w:r w:rsidR="001F02C2" w:rsidRPr="002F7028">
        <w:rPr>
          <w:b/>
          <w:i/>
        </w:rPr>
        <w:t>.</w:t>
      </w:r>
    </w:p>
    <w:p w:rsidR="005E1A6E" w:rsidRPr="002F7028" w:rsidRDefault="005E1A6E" w:rsidP="005E1A6E">
      <w:pPr>
        <w:ind w:firstLine="720"/>
        <w:jc w:val="both"/>
        <w:rPr>
          <w:bCs/>
        </w:rPr>
      </w:pPr>
      <w:bookmarkStart w:id="8" w:name="_Ref93141687"/>
      <w:r w:rsidRPr="002F7028">
        <w:rPr>
          <w:b/>
        </w:rPr>
        <w:t>Эксперт</w:t>
      </w:r>
      <w:r w:rsidRPr="002F7028">
        <w:t xml:space="preserve"> –</w:t>
      </w:r>
      <w:r w:rsidRPr="002F7028">
        <w:rPr>
          <w:b/>
        </w:rPr>
        <w:t xml:space="preserve"> </w:t>
      </w:r>
      <w:r w:rsidRPr="002F7028">
        <w:t>лицо, обладающее специальными знаниями в областях, относящихся к пре</w:t>
      </w:r>
      <w:r w:rsidRPr="002F7028">
        <w:t>д</w:t>
      </w:r>
      <w:r w:rsidRPr="002F7028">
        <w:t xml:space="preserve">мету </w:t>
      </w:r>
      <w:r w:rsidR="00432E70" w:rsidRPr="002F7028">
        <w:t>аукцион</w:t>
      </w:r>
      <w:r w:rsidR="00FC3F64" w:rsidRPr="002F7028">
        <w:t>а</w:t>
      </w:r>
      <w:r w:rsidRPr="002F7028">
        <w:t xml:space="preserve">, и привлекаемое для </w:t>
      </w:r>
      <w:r w:rsidR="00774C19" w:rsidRPr="002F7028">
        <w:t>проведения экспертизы</w:t>
      </w:r>
      <w:r w:rsidRPr="002F7028">
        <w:t xml:space="preserve"> в рамках данного </w:t>
      </w:r>
      <w:r w:rsidR="00432E70" w:rsidRPr="002F7028">
        <w:t>аукцион</w:t>
      </w:r>
      <w:r w:rsidR="00FC3F64" w:rsidRPr="002F7028">
        <w:t>а</w:t>
      </w:r>
      <w:r w:rsidR="00F306A3" w:rsidRPr="002F7028">
        <w:t>.</w:t>
      </w:r>
    </w:p>
    <w:bookmarkEnd w:id="8"/>
    <w:p w:rsidR="006958F6" w:rsidRPr="002F7028" w:rsidRDefault="00507242" w:rsidP="00507242">
      <w:pPr>
        <w:ind w:firstLine="709"/>
        <w:jc w:val="both"/>
      </w:pPr>
      <w:r w:rsidRPr="002F7028">
        <w:rPr>
          <w:b/>
        </w:rPr>
        <w:t>Э</w:t>
      </w:r>
      <w:r w:rsidR="006958F6" w:rsidRPr="002F7028">
        <w:rPr>
          <w:b/>
        </w:rPr>
        <w:t>лектронная торговая площадка</w:t>
      </w:r>
      <w:r w:rsidR="00774E5E" w:rsidRPr="002F7028">
        <w:rPr>
          <w:b/>
        </w:rPr>
        <w:t xml:space="preserve"> (ЭТП)</w:t>
      </w:r>
      <w:r w:rsidR="00E55E60" w:rsidRPr="002F7028">
        <w:rPr>
          <w:b/>
        </w:rPr>
        <w:t xml:space="preserve"> </w:t>
      </w:r>
      <w:r w:rsidR="00E55E60" w:rsidRPr="002F7028">
        <w:t>–</w:t>
      </w:r>
      <w:r w:rsidR="006958F6" w:rsidRPr="002F7028">
        <w:rPr>
          <w:b/>
        </w:rPr>
        <w:t xml:space="preserve"> </w:t>
      </w:r>
      <w:r w:rsidR="00E55E60" w:rsidRPr="002F7028">
        <w:t>п</w:t>
      </w:r>
      <w:r w:rsidR="006958F6" w:rsidRPr="002F7028">
        <w:t>рограммно-аппаратный комплекс, обесп</w:t>
      </w:r>
      <w:r w:rsidR="006958F6" w:rsidRPr="002F7028">
        <w:t>е</w:t>
      </w:r>
      <w:r w:rsidR="006958F6" w:rsidRPr="002F7028">
        <w:t xml:space="preserve">чивающий проведение </w:t>
      </w:r>
      <w:r w:rsidR="00432E70" w:rsidRPr="002F7028">
        <w:t>аукцион</w:t>
      </w:r>
      <w:r w:rsidR="00FC3F64" w:rsidRPr="002F7028">
        <w:t>а</w:t>
      </w:r>
      <w:r w:rsidR="006958F6" w:rsidRPr="002F7028">
        <w:t xml:space="preserve"> в электронной форме, т.е. с обменом электронными докуме</w:t>
      </w:r>
      <w:r w:rsidR="006958F6" w:rsidRPr="002F7028">
        <w:t>н</w:t>
      </w:r>
      <w:r w:rsidR="006958F6" w:rsidRPr="002F7028">
        <w:t>тами или иными сведениями в электронно-цифровой форме, с использованием сети Интернет.</w:t>
      </w:r>
    </w:p>
    <w:p w:rsidR="006958F6" w:rsidRPr="002F7028" w:rsidRDefault="00507242" w:rsidP="00507242">
      <w:pPr>
        <w:ind w:firstLine="709"/>
        <w:jc w:val="both"/>
      </w:pPr>
      <w:r w:rsidRPr="002F7028">
        <w:rPr>
          <w:b/>
        </w:rPr>
        <w:t>Э</w:t>
      </w:r>
      <w:r w:rsidR="006958F6" w:rsidRPr="002F7028">
        <w:rPr>
          <w:b/>
        </w:rPr>
        <w:t xml:space="preserve">лектронная форма проведения </w:t>
      </w:r>
      <w:r w:rsidR="00432E70" w:rsidRPr="002F7028">
        <w:rPr>
          <w:b/>
        </w:rPr>
        <w:t>аукцион</w:t>
      </w:r>
      <w:r w:rsidR="00FC3F64" w:rsidRPr="002F7028">
        <w:rPr>
          <w:b/>
        </w:rPr>
        <w:t>а</w:t>
      </w:r>
      <w:r w:rsidR="006958F6" w:rsidRPr="002F7028">
        <w:t xml:space="preserve"> </w:t>
      </w:r>
      <w:r w:rsidR="00E55E60" w:rsidRPr="002F7028">
        <w:t>– п</w:t>
      </w:r>
      <w:r w:rsidR="006958F6" w:rsidRPr="002F7028">
        <w:t xml:space="preserve">роведение </w:t>
      </w:r>
      <w:r w:rsidR="00432E70" w:rsidRPr="002F7028">
        <w:t>аукцион</w:t>
      </w:r>
      <w:r w:rsidR="00FC3F64" w:rsidRPr="002F7028">
        <w:t>а</w:t>
      </w:r>
      <w:r w:rsidR="006958F6" w:rsidRPr="002F7028">
        <w:t xml:space="preserve"> с использованием электронной торговой площадки и обменом электронными документами.</w:t>
      </w:r>
    </w:p>
    <w:p w:rsidR="006958F6" w:rsidRPr="002F7028" w:rsidRDefault="00507242" w:rsidP="00507242">
      <w:pPr>
        <w:spacing w:after="120"/>
        <w:ind w:firstLine="709"/>
        <w:jc w:val="both"/>
      </w:pPr>
      <w:r w:rsidRPr="002F7028">
        <w:rPr>
          <w:b/>
        </w:rPr>
        <w:lastRenderedPageBreak/>
        <w:t>Э</w:t>
      </w:r>
      <w:r w:rsidR="006958F6" w:rsidRPr="002F7028">
        <w:rPr>
          <w:b/>
        </w:rPr>
        <w:t>лектронный документ</w:t>
      </w:r>
      <w:r w:rsidR="006958F6" w:rsidRPr="002F7028">
        <w:t xml:space="preserve"> </w:t>
      </w:r>
      <w:r w:rsidR="00E55E60" w:rsidRPr="002F7028">
        <w:t>– э</w:t>
      </w:r>
      <w:r w:rsidR="006958F6" w:rsidRPr="002F7028">
        <w:t>лектронное сообщение, подписанное электронной цифровой подписью</w:t>
      </w:r>
      <w:r w:rsidR="003F3D83" w:rsidRPr="002F7028">
        <w:t>, созданн</w:t>
      </w:r>
      <w:r w:rsidR="00331BA8" w:rsidRPr="002F7028">
        <w:t>ое</w:t>
      </w:r>
      <w:r w:rsidR="003F3D83" w:rsidRPr="002F7028">
        <w:t xml:space="preserve"> и оформленн</w:t>
      </w:r>
      <w:r w:rsidR="00331BA8" w:rsidRPr="002F7028">
        <w:t>ое</w:t>
      </w:r>
      <w:r w:rsidR="003F3D83" w:rsidRPr="002F7028">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№63–ФЗ «Об электронной подписи» и принятых в соответствии с ним иных нормативно-правовых актов Правительства Российской Федерации.</w:t>
      </w:r>
    </w:p>
    <w:p w:rsidR="00F35F38" w:rsidRPr="002F7028" w:rsidRDefault="00F35F38" w:rsidP="00F35F38">
      <w:pPr>
        <w:pStyle w:val="13"/>
        <w:numPr>
          <w:ilvl w:val="0"/>
          <w:numId w:val="0"/>
        </w:numPr>
        <w:ind w:firstLine="720"/>
        <w:jc w:val="left"/>
        <w:rPr>
          <w:b/>
        </w:rPr>
      </w:pPr>
      <w:bookmarkStart w:id="9" w:name="_Toc314731698"/>
      <w:bookmarkStart w:id="10" w:name="_Toc322942337"/>
      <w:r w:rsidRPr="002F7028">
        <w:rPr>
          <w:b/>
        </w:rPr>
        <w:t>СОКРАЩЕНИЯ</w:t>
      </w:r>
      <w:bookmarkEnd w:id="9"/>
      <w:bookmarkEnd w:id="10"/>
    </w:p>
    <w:p w:rsidR="00F35F38" w:rsidRPr="002F7028" w:rsidRDefault="00F35F38" w:rsidP="00F35F38">
      <w:pPr>
        <w:ind w:firstLine="720"/>
        <w:jc w:val="both"/>
      </w:pPr>
      <w:r w:rsidRPr="002F7028">
        <w:t>АЭС — атомная электростанция.</w:t>
      </w:r>
    </w:p>
    <w:p w:rsidR="00F35F38" w:rsidRPr="002F7028" w:rsidRDefault="00F35F38" w:rsidP="00F35F38">
      <w:pPr>
        <w:ind w:firstLine="720"/>
        <w:jc w:val="both"/>
      </w:pPr>
      <w:r w:rsidRPr="002F7028">
        <w:t>ДЗО — дочерние либо зависимые общества.</w:t>
      </w:r>
    </w:p>
    <w:p w:rsidR="00F35F38" w:rsidRPr="002F7028" w:rsidRDefault="00F35F38" w:rsidP="00F35F38">
      <w:pPr>
        <w:ind w:firstLine="720"/>
        <w:jc w:val="both"/>
      </w:pPr>
      <w:r w:rsidRPr="002F7028">
        <w:t>ЕОСЗ — Единый отраслевой стандарт закупок (</w:t>
      </w:r>
      <w:r w:rsidR="00F8650B" w:rsidRPr="002F7028">
        <w:t xml:space="preserve">Положение о </w:t>
      </w:r>
      <w:r w:rsidRPr="002F7028">
        <w:t xml:space="preserve">закупке) Государственной корпорации </w:t>
      </w:r>
      <w:r w:rsidR="00F8650B" w:rsidRPr="002F7028">
        <w:t xml:space="preserve">по </w:t>
      </w:r>
      <w:r w:rsidRPr="002F7028">
        <w:t xml:space="preserve">атомной энергии «Росатом», утвержденный решением наблюдательного совета Госкорпорации «Росатом» </w:t>
      </w:r>
      <w:r w:rsidR="008174BC" w:rsidRPr="002F7028">
        <w:t xml:space="preserve">(протокол </w:t>
      </w:r>
      <w:r w:rsidR="00F8650B" w:rsidRPr="002F7028">
        <w:t xml:space="preserve">от </w:t>
      </w:r>
      <w:r w:rsidR="008174BC" w:rsidRPr="002F7028">
        <w:t>07.02.2012 №37)</w:t>
      </w:r>
      <w:r w:rsidRPr="002F7028">
        <w:t>.</w:t>
      </w:r>
    </w:p>
    <w:p w:rsidR="00F35F38" w:rsidRPr="002F7028" w:rsidRDefault="00F35F38" w:rsidP="00F35F38">
      <w:pPr>
        <w:ind w:firstLine="720"/>
        <w:jc w:val="both"/>
      </w:pPr>
      <w:r w:rsidRPr="002F7028">
        <w:t>НДС — налог на добавленную стоимость.</w:t>
      </w:r>
    </w:p>
    <w:p w:rsidR="00F35F38" w:rsidRPr="002F7028" w:rsidRDefault="00F35F38" w:rsidP="00F35F38">
      <w:pPr>
        <w:ind w:firstLine="720"/>
        <w:jc w:val="both"/>
      </w:pPr>
      <w:r w:rsidRPr="002F7028">
        <w:t>НИР — научно-исследовательская работа.</w:t>
      </w:r>
    </w:p>
    <w:p w:rsidR="00F35F38" w:rsidRPr="002F7028" w:rsidRDefault="00F35F38" w:rsidP="00F35F38">
      <w:pPr>
        <w:ind w:firstLine="720"/>
        <w:jc w:val="both"/>
      </w:pPr>
      <w:r w:rsidRPr="002F7028">
        <w:t>ОКР — опытно-конструкторская работа.</w:t>
      </w:r>
    </w:p>
    <w:p w:rsidR="00F35F38" w:rsidRPr="002F7028" w:rsidRDefault="00F35F38" w:rsidP="00F35F38">
      <w:pPr>
        <w:ind w:firstLine="720"/>
        <w:jc w:val="both"/>
      </w:pPr>
      <w:r w:rsidRPr="002F7028">
        <w:t>ПИР — проектно-изыскательские работы.</w:t>
      </w:r>
    </w:p>
    <w:p w:rsidR="00F35F38" w:rsidRPr="002F7028" w:rsidRDefault="00F35F38" w:rsidP="00F35F38">
      <w:pPr>
        <w:ind w:firstLine="720"/>
        <w:jc w:val="both"/>
      </w:pPr>
      <w:r w:rsidRPr="002F7028">
        <w:t xml:space="preserve">ЦАК — Центральный арбитражный комитет </w:t>
      </w:r>
      <w:r w:rsidR="00923865" w:rsidRPr="002F7028">
        <w:t>в сфере закупок Госкорпорации «Росатом»</w:t>
      </w:r>
      <w:r w:rsidRPr="002F7028">
        <w:t>.</w:t>
      </w:r>
    </w:p>
    <w:p w:rsidR="00F35F38" w:rsidRPr="002F7028" w:rsidRDefault="00F35F38" w:rsidP="00F35F38">
      <w:pPr>
        <w:ind w:firstLine="720"/>
        <w:jc w:val="both"/>
      </w:pPr>
      <w:r w:rsidRPr="002F7028">
        <w:t>ЭТП — электронная торговая площадка.</w:t>
      </w:r>
    </w:p>
    <w:p w:rsidR="006958F6" w:rsidRPr="002F7028" w:rsidRDefault="00F35F38" w:rsidP="00CB6822">
      <w:pPr>
        <w:ind w:firstLine="720"/>
        <w:jc w:val="both"/>
      </w:pPr>
      <w:r w:rsidRPr="002F7028">
        <w:t>ЭЦП — электронная цифровая подпись.</w:t>
      </w:r>
    </w:p>
    <w:p w:rsidR="00C87330" w:rsidRPr="002F7028" w:rsidRDefault="00C87330" w:rsidP="00C87330">
      <w:pPr>
        <w:spacing w:after="120"/>
        <w:jc w:val="both"/>
      </w:pPr>
      <w:r w:rsidRPr="002F7028">
        <w:br w:type="page"/>
      </w:r>
    </w:p>
    <w:p w:rsidR="00C87330" w:rsidRPr="002F7028" w:rsidRDefault="00C87330" w:rsidP="00C87330">
      <w:pPr>
        <w:pStyle w:val="13"/>
        <w:numPr>
          <w:ilvl w:val="1"/>
          <w:numId w:val="6"/>
        </w:numPr>
        <w:tabs>
          <w:tab w:val="clear" w:pos="1440"/>
          <w:tab w:val="num" w:pos="1134"/>
        </w:tabs>
        <w:ind w:left="1434" w:hanging="725"/>
        <w:jc w:val="left"/>
        <w:rPr>
          <w:b/>
          <w:lang w:val="en-US"/>
        </w:rPr>
      </w:pPr>
      <w:bookmarkStart w:id="11" w:name="_Toc322942338"/>
      <w:r w:rsidRPr="002F7028">
        <w:lastRenderedPageBreak/>
        <w:t>ОБЩИЕ ПОЛОЖЕНИЯ</w:t>
      </w:r>
      <w:bookmarkEnd w:id="11"/>
    </w:p>
    <w:p w:rsidR="00C87330" w:rsidRPr="002F7028" w:rsidRDefault="00C87330" w:rsidP="00BE6451">
      <w:pPr>
        <w:pStyle w:val="af7"/>
        <w:keepNext/>
        <w:numPr>
          <w:ilvl w:val="1"/>
          <w:numId w:val="7"/>
        </w:numPr>
        <w:tabs>
          <w:tab w:val="num" w:pos="1418"/>
        </w:tabs>
        <w:spacing w:before="0" w:beforeAutospacing="0" w:after="0" w:afterAutospacing="0"/>
        <w:ind w:left="0" w:firstLine="709"/>
        <w:jc w:val="both"/>
        <w:outlineLvl w:val="1"/>
      </w:pPr>
      <w:bookmarkStart w:id="12" w:name="_Toc322942339"/>
      <w:r w:rsidRPr="002F7028">
        <w:t xml:space="preserve">Форма и вид процедуры закупки, предмет </w:t>
      </w:r>
      <w:r w:rsidR="00432E70" w:rsidRPr="002F7028">
        <w:t>аукцион</w:t>
      </w:r>
      <w:r w:rsidR="00FC3F64" w:rsidRPr="002F7028">
        <w:t>а</w:t>
      </w:r>
      <w:bookmarkEnd w:id="12"/>
    </w:p>
    <w:p w:rsidR="00C87330" w:rsidRPr="002F7028" w:rsidRDefault="00C87330" w:rsidP="00C87330">
      <w:pPr>
        <w:pStyle w:val="Times12"/>
        <w:numPr>
          <w:ilvl w:val="2"/>
          <w:numId w:val="7"/>
        </w:numPr>
        <w:tabs>
          <w:tab w:val="num" w:pos="960"/>
        </w:tabs>
        <w:ind w:left="0" w:firstLine="709"/>
        <w:rPr>
          <w:szCs w:val="24"/>
        </w:rPr>
      </w:pPr>
      <w:bookmarkStart w:id="13" w:name="_Ref126000848"/>
      <w:r w:rsidRPr="002F7028">
        <w:rPr>
          <w:szCs w:val="24"/>
        </w:rPr>
        <w:t xml:space="preserve">Открытый </w:t>
      </w:r>
      <w:r w:rsidR="00432E70" w:rsidRPr="002F7028">
        <w:rPr>
          <w:szCs w:val="24"/>
        </w:rPr>
        <w:t>аукцион</w:t>
      </w:r>
      <w:r w:rsidRPr="002F7028">
        <w:rPr>
          <w:szCs w:val="24"/>
        </w:rPr>
        <w:t xml:space="preserve"> </w:t>
      </w:r>
      <w:bookmarkEnd w:id="13"/>
      <w:r w:rsidR="00A5476E" w:rsidRPr="002F7028">
        <w:rPr>
          <w:szCs w:val="24"/>
        </w:rPr>
        <w:t xml:space="preserve">в </w:t>
      </w:r>
      <w:r w:rsidR="00B27E89" w:rsidRPr="002F7028">
        <w:rPr>
          <w:szCs w:val="24"/>
        </w:rPr>
        <w:t xml:space="preserve">электронной форме </w:t>
      </w:r>
      <w:r w:rsidR="00A5476E" w:rsidRPr="002F7028">
        <w:rPr>
          <w:szCs w:val="24"/>
        </w:rPr>
        <w:t xml:space="preserve">без </w:t>
      </w:r>
      <w:r w:rsidRPr="002F7028">
        <w:rPr>
          <w:szCs w:val="24"/>
        </w:rPr>
        <w:t>квалификационного отбора на право заключения договора на поставку товаров, выполнение работ или оказание услуг.</w:t>
      </w:r>
    </w:p>
    <w:p w:rsidR="00774E5E" w:rsidRPr="002F7028" w:rsidRDefault="00774E5E" w:rsidP="00774E5E">
      <w:pPr>
        <w:pStyle w:val="Times12"/>
        <w:ind w:firstLine="709"/>
        <w:rPr>
          <w:szCs w:val="24"/>
        </w:rPr>
      </w:pPr>
      <w:r w:rsidRPr="002F7028">
        <w:rPr>
          <w:szCs w:val="24"/>
        </w:rPr>
        <w:t xml:space="preserve">Настоящий </w:t>
      </w:r>
      <w:r w:rsidR="00432E70" w:rsidRPr="002F7028">
        <w:rPr>
          <w:szCs w:val="24"/>
        </w:rPr>
        <w:t>аукцион</w:t>
      </w:r>
      <w:r w:rsidRPr="002F7028">
        <w:rPr>
          <w:szCs w:val="24"/>
        </w:rPr>
        <w:t xml:space="preserve"> проводится в соответствии с правилами и с использованием фун</w:t>
      </w:r>
      <w:r w:rsidRPr="002F7028">
        <w:rPr>
          <w:szCs w:val="24"/>
        </w:rPr>
        <w:t>к</w:t>
      </w:r>
      <w:r w:rsidRPr="002F7028">
        <w:rPr>
          <w:szCs w:val="24"/>
        </w:rPr>
        <w:t>ционала</w:t>
      </w:r>
      <w:r w:rsidR="002C2B00" w:rsidRPr="002F7028">
        <w:rPr>
          <w:spacing w:val="-6"/>
          <w:szCs w:val="24"/>
        </w:rPr>
        <w:t xml:space="preserve"> </w:t>
      </w:r>
      <w:r w:rsidR="00E25760" w:rsidRPr="002F7028">
        <w:rPr>
          <w:spacing w:val="-6"/>
          <w:szCs w:val="24"/>
        </w:rPr>
        <w:t>ЭТП</w:t>
      </w:r>
      <w:r w:rsidR="002C2B00" w:rsidRPr="002F7028">
        <w:rPr>
          <w:spacing w:val="-6"/>
          <w:szCs w:val="24"/>
        </w:rPr>
        <w:t>, указанной в</w:t>
      </w:r>
      <w:r w:rsidR="00687692" w:rsidRPr="002F7028">
        <w:rPr>
          <w:spacing w:val="-6"/>
          <w:szCs w:val="24"/>
        </w:rPr>
        <w:t xml:space="preserve"> </w:t>
      </w:r>
      <w:r w:rsidR="002C2B00" w:rsidRPr="002F7028">
        <w:rPr>
          <w:spacing w:val="-6"/>
          <w:szCs w:val="24"/>
        </w:rPr>
        <w:t>пункте</w:t>
      </w:r>
      <w:r w:rsidR="004D2B85" w:rsidRPr="002F7028">
        <w:rPr>
          <w:spacing w:val="-6"/>
          <w:szCs w:val="24"/>
        </w:rPr>
        <w:t xml:space="preserve"> </w:t>
      </w:r>
      <w:fldSimple w:instr=" REF _Ref319589680 \r \h  \* MERGEFORMAT ">
        <w:r w:rsidR="00814048" w:rsidRPr="00814048">
          <w:rPr>
            <w:spacing w:val="-6"/>
            <w:szCs w:val="24"/>
          </w:rPr>
          <w:t>7</w:t>
        </w:r>
      </w:fldSimple>
      <w:r w:rsidR="004D2B85" w:rsidRPr="002F7028">
        <w:rPr>
          <w:spacing w:val="-6"/>
          <w:szCs w:val="24"/>
        </w:rPr>
        <w:t xml:space="preserve"> </w:t>
      </w:r>
      <w:r w:rsidR="00F8650B" w:rsidRPr="002F7028">
        <w:rPr>
          <w:szCs w:val="24"/>
        </w:rPr>
        <w:t xml:space="preserve">раздела </w:t>
      </w:r>
      <w:fldSimple w:instr=" REF _Ref317250543 \r \h  \* MERGEFORMAT ">
        <w:r w:rsidR="00814048" w:rsidRPr="00814048">
          <w:rPr>
            <w:szCs w:val="24"/>
          </w:rPr>
          <w:t>5</w:t>
        </w:r>
      </w:fldSimple>
      <w:r w:rsidR="002C2B00" w:rsidRPr="002F7028">
        <w:rPr>
          <w:szCs w:val="24"/>
        </w:rPr>
        <w:t xml:space="preserve"> «Информационная карта </w:t>
      </w:r>
      <w:r w:rsidR="00432E70" w:rsidRPr="002F7028">
        <w:rPr>
          <w:szCs w:val="24"/>
        </w:rPr>
        <w:t>аукцион</w:t>
      </w:r>
      <w:r w:rsidR="00FC3F64" w:rsidRPr="002F7028">
        <w:rPr>
          <w:szCs w:val="24"/>
        </w:rPr>
        <w:t>а</w:t>
      </w:r>
      <w:r w:rsidR="002C2B00" w:rsidRPr="002F7028">
        <w:rPr>
          <w:szCs w:val="24"/>
        </w:rPr>
        <w:t>»</w:t>
      </w:r>
      <w:r w:rsidRPr="002F7028">
        <w:rPr>
          <w:szCs w:val="24"/>
        </w:rPr>
        <w:t>.</w:t>
      </w:r>
    </w:p>
    <w:p w:rsidR="00C87330" w:rsidRPr="002F7028" w:rsidRDefault="00C87330" w:rsidP="00C87330">
      <w:pPr>
        <w:pStyle w:val="Times12"/>
        <w:numPr>
          <w:ilvl w:val="2"/>
          <w:numId w:val="7"/>
        </w:numPr>
        <w:tabs>
          <w:tab w:val="num" w:pos="960"/>
        </w:tabs>
        <w:ind w:left="0" w:firstLine="709"/>
        <w:rPr>
          <w:szCs w:val="24"/>
        </w:rPr>
      </w:pPr>
      <w:r w:rsidRPr="002F7028">
        <w:rPr>
          <w:szCs w:val="24"/>
        </w:rPr>
        <w:t xml:space="preserve">Наименование, количество, объем и характеристики поставляемых </w:t>
      </w:r>
      <w:r w:rsidR="00A5476E" w:rsidRPr="002F7028">
        <w:rPr>
          <w:szCs w:val="24"/>
        </w:rPr>
        <w:t xml:space="preserve">по </w:t>
      </w:r>
      <w:r w:rsidRPr="002F7028">
        <w:rPr>
          <w:szCs w:val="24"/>
        </w:rPr>
        <w:t>договору</w:t>
      </w:r>
      <w:r w:rsidRPr="002F7028">
        <w:rPr>
          <w:b/>
          <w:bCs w:val="0"/>
          <w:i/>
          <w:szCs w:val="24"/>
        </w:rPr>
        <w:t xml:space="preserve"> </w:t>
      </w:r>
      <w:r w:rsidRPr="002F7028">
        <w:rPr>
          <w:szCs w:val="24"/>
        </w:rPr>
        <w:t>товаров</w:t>
      </w:r>
      <w:r w:rsidR="00A5476E" w:rsidRPr="002F7028">
        <w:rPr>
          <w:szCs w:val="24"/>
        </w:rPr>
        <w:t xml:space="preserve"> </w:t>
      </w:r>
      <w:r w:rsidRPr="002F7028">
        <w:rPr>
          <w:szCs w:val="24"/>
        </w:rPr>
        <w:t xml:space="preserve">указаны в </w:t>
      </w:r>
      <w:r w:rsidR="005729F4" w:rsidRPr="002F7028">
        <w:rPr>
          <w:bCs w:val="0"/>
          <w:szCs w:val="24"/>
        </w:rPr>
        <w:t>Части 3</w:t>
      </w:r>
      <w:r w:rsidRPr="002F7028">
        <w:rPr>
          <w:szCs w:val="24"/>
        </w:rPr>
        <w:t xml:space="preserve"> «ТЕХНИЧЕСКАЯ ЧАСТЬ» настоящей </w:t>
      </w:r>
      <w:r w:rsidR="00432E70" w:rsidRPr="002F7028">
        <w:rPr>
          <w:szCs w:val="24"/>
        </w:rPr>
        <w:t>аукцион</w:t>
      </w:r>
      <w:r w:rsidRPr="002F7028">
        <w:rPr>
          <w:szCs w:val="24"/>
        </w:rPr>
        <w:t xml:space="preserve">ной документации (далее по тексту ссылки на разделы, подразделы, пункты </w:t>
      </w:r>
      <w:r w:rsidR="00A5476E" w:rsidRPr="002F7028">
        <w:rPr>
          <w:szCs w:val="24"/>
        </w:rPr>
        <w:t xml:space="preserve">и </w:t>
      </w:r>
      <w:r w:rsidRPr="002F7028">
        <w:rPr>
          <w:szCs w:val="24"/>
        </w:rPr>
        <w:t>подпункты относятся исключител</w:t>
      </w:r>
      <w:r w:rsidRPr="002F7028">
        <w:rPr>
          <w:szCs w:val="24"/>
        </w:rPr>
        <w:t>ь</w:t>
      </w:r>
      <w:r w:rsidRPr="002F7028">
        <w:rPr>
          <w:szCs w:val="24"/>
        </w:rPr>
        <w:t xml:space="preserve">но к настоящей </w:t>
      </w:r>
      <w:r w:rsidR="00432E70" w:rsidRPr="002F7028">
        <w:rPr>
          <w:szCs w:val="24"/>
        </w:rPr>
        <w:t>аукцион</w:t>
      </w:r>
      <w:r w:rsidRPr="002F7028">
        <w:rPr>
          <w:szCs w:val="24"/>
        </w:rPr>
        <w:t>ной документации, если рядом с такой ссылкой не указано иное).</w:t>
      </w:r>
      <w:r w:rsidR="00D717F7" w:rsidRPr="002F7028">
        <w:rPr>
          <w:szCs w:val="24"/>
        </w:rPr>
        <w:t xml:space="preserve"> Пр</w:t>
      </w:r>
      <w:r w:rsidR="00D717F7" w:rsidRPr="002F7028">
        <w:rPr>
          <w:szCs w:val="24"/>
        </w:rPr>
        <w:t>о</w:t>
      </w:r>
      <w:r w:rsidR="00D717F7" w:rsidRPr="002F7028">
        <w:rPr>
          <w:szCs w:val="24"/>
        </w:rPr>
        <w:t xml:space="preserve">ект договора, который будет заключен по результатам </w:t>
      </w:r>
      <w:r w:rsidR="00432E70" w:rsidRPr="002F7028">
        <w:rPr>
          <w:szCs w:val="24"/>
        </w:rPr>
        <w:t>аукцион</w:t>
      </w:r>
      <w:r w:rsidR="00FC3F64" w:rsidRPr="002F7028">
        <w:rPr>
          <w:szCs w:val="24"/>
        </w:rPr>
        <w:t>а</w:t>
      </w:r>
      <w:r w:rsidR="00D717F7" w:rsidRPr="002F7028">
        <w:rPr>
          <w:szCs w:val="24"/>
        </w:rPr>
        <w:t>, приведен в</w:t>
      </w:r>
      <w:r w:rsidR="00D717F7" w:rsidRPr="002F7028">
        <w:rPr>
          <w:iCs/>
          <w:szCs w:val="24"/>
        </w:rPr>
        <w:t xml:space="preserve"> </w:t>
      </w:r>
      <w:r w:rsidR="00B4715F" w:rsidRPr="002F7028">
        <w:rPr>
          <w:iCs/>
          <w:szCs w:val="24"/>
        </w:rPr>
        <w:t>Части</w:t>
      </w:r>
      <w:r w:rsidR="00C92DB8" w:rsidRPr="002F7028">
        <w:rPr>
          <w:iCs/>
          <w:szCs w:val="24"/>
        </w:rPr>
        <w:t xml:space="preserve"> </w:t>
      </w:r>
      <w:r w:rsidR="00B4715F" w:rsidRPr="002F7028">
        <w:rPr>
          <w:iCs/>
          <w:szCs w:val="24"/>
        </w:rPr>
        <w:t>2 Тома</w:t>
      </w:r>
      <w:r w:rsidR="00C92DB8" w:rsidRPr="002F7028">
        <w:rPr>
          <w:iCs/>
          <w:szCs w:val="24"/>
        </w:rPr>
        <w:t xml:space="preserve"> </w:t>
      </w:r>
      <w:r w:rsidR="00B4715F" w:rsidRPr="002F7028">
        <w:rPr>
          <w:iCs/>
          <w:szCs w:val="24"/>
        </w:rPr>
        <w:t>1</w:t>
      </w:r>
      <w:r w:rsidR="00D717F7" w:rsidRPr="002F7028">
        <w:rPr>
          <w:iCs/>
          <w:szCs w:val="24"/>
        </w:rPr>
        <w:t>.</w:t>
      </w:r>
    </w:p>
    <w:p w:rsidR="00C87330" w:rsidRPr="002F7028" w:rsidRDefault="00C87330" w:rsidP="00C87330">
      <w:pPr>
        <w:pStyle w:val="Times12"/>
        <w:numPr>
          <w:ilvl w:val="2"/>
          <w:numId w:val="7"/>
        </w:numPr>
        <w:tabs>
          <w:tab w:val="num" w:pos="960"/>
        </w:tabs>
        <w:ind w:left="0" w:firstLine="709"/>
        <w:rPr>
          <w:szCs w:val="24"/>
        </w:rPr>
      </w:pPr>
      <w:r w:rsidRPr="002F7028">
        <w:rPr>
          <w:szCs w:val="24"/>
        </w:rPr>
        <w:t xml:space="preserve">Предметом настоящего </w:t>
      </w:r>
      <w:r w:rsidR="00432E70" w:rsidRPr="002F7028">
        <w:rPr>
          <w:szCs w:val="24"/>
        </w:rPr>
        <w:t>аукцион</w:t>
      </w:r>
      <w:r w:rsidR="00FC3F64" w:rsidRPr="002F7028">
        <w:rPr>
          <w:szCs w:val="24"/>
        </w:rPr>
        <w:t>а</w:t>
      </w:r>
      <w:r w:rsidRPr="002F7028">
        <w:rPr>
          <w:szCs w:val="24"/>
        </w:rPr>
        <w:t xml:space="preserve"> является право </w:t>
      </w:r>
      <w:r w:rsidR="00A5476E" w:rsidRPr="002F7028">
        <w:rPr>
          <w:szCs w:val="24"/>
        </w:rPr>
        <w:t xml:space="preserve">на </w:t>
      </w:r>
      <w:r w:rsidRPr="002F7028">
        <w:rPr>
          <w:szCs w:val="24"/>
        </w:rPr>
        <w:t>заключение договора на п</w:t>
      </w:r>
      <w:r w:rsidRPr="002F7028">
        <w:rPr>
          <w:szCs w:val="24"/>
        </w:rPr>
        <w:t>о</w:t>
      </w:r>
      <w:r w:rsidRPr="002F7028">
        <w:rPr>
          <w:szCs w:val="24"/>
        </w:rPr>
        <w:t xml:space="preserve">ставку товаров согласно </w:t>
      </w:r>
      <w:r w:rsidR="00A5476E" w:rsidRPr="002F7028">
        <w:rPr>
          <w:szCs w:val="24"/>
        </w:rPr>
        <w:t xml:space="preserve">пункту </w:t>
      </w:r>
      <w:fldSimple w:instr=" REF _Ref319589751 \r \h  \* MERGEFORMAT ">
        <w:r w:rsidR="00814048" w:rsidRPr="00814048">
          <w:rPr>
            <w:szCs w:val="24"/>
          </w:rPr>
          <w:t>1</w:t>
        </w:r>
      </w:fldSimple>
      <w:r w:rsidRPr="002F7028">
        <w:rPr>
          <w:szCs w:val="24"/>
        </w:rPr>
        <w:t xml:space="preserve"> </w:t>
      </w:r>
      <w:r w:rsidR="00A5476E" w:rsidRPr="002F7028">
        <w:rPr>
          <w:szCs w:val="24"/>
        </w:rPr>
        <w:t xml:space="preserve">раздела </w:t>
      </w:r>
      <w:fldSimple w:instr=" REF _Ref317250574 \r \h  \* MERGEFORMAT ">
        <w:r w:rsidR="00814048" w:rsidRPr="00814048">
          <w:rPr>
            <w:szCs w:val="24"/>
          </w:rPr>
          <w:t>5</w:t>
        </w:r>
      </w:fldSimple>
      <w:r w:rsidRPr="002F7028">
        <w:rPr>
          <w:szCs w:val="24"/>
        </w:rPr>
        <w:t xml:space="preserve"> «Информационная карта </w:t>
      </w:r>
      <w:r w:rsidR="00432E70" w:rsidRPr="002F7028">
        <w:rPr>
          <w:szCs w:val="24"/>
        </w:rPr>
        <w:t>аукцион</w:t>
      </w:r>
      <w:r w:rsidR="00FC3F64" w:rsidRPr="002F7028">
        <w:rPr>
          <w:szCs w:val="24"/>
        </w:rPr>
        <w:t>а</w:t>
      </w:r>
      <w:r w:rsidRPr="002F7028">
        <w:rPr>
          <w:szCs w:val="24"/>
        </w:rPr>
        <w:t>».</w:t>
      </w:r>
    </w:p>
    <w:p w:rsidR="00C87330" w:rsidRPr="002F7028" w:rsidRDefault="00C87330" w:rsidP="00C87330">
      <w:pPr>
        <w:pStyle w:val="Times12"/>
        <w:ind w:firstLine="709"/>
        <w:rPr>
          <w:szCs w:val="24"/>
        </w:rPr>
      </w:pPr>
      <w:r w:rsidRPr="002F7028">
        <w:rPr>
          <w:szCs w:val="24"/>
        </w:rPr>
        <w:t>Состав</w:t>
      </w:r>
      <w:r w:rsidR="00A5476E" w:rsidRPr="002F7028">
        <w:rPr>
          <w:szCs w:val="24"/>
        </w:rPr>
        <w:t>,</w:t>
      </w:r>
      <w:r w:rsidRPr="002F7028">
        <w:rPr>
          <w:szCs w:val="24"/>
        </w:rPr>
        <w:t xml:space="preserve"> объем </w:t>
      </w:r>
      <w:r w:rsidR="00A5476E" w:rsidRPr="002F7028">
        <w:rPr>
          <w:szCs w:val="24"/>
        </w:rPr>
        <w:t xml:space="preserve">и сроки поставки </w:t>
      </w:r>
      <w:r w:rsidRPr="002F7028">
        <w:rPr>
          <w:szCs w:val="24"/>
        </w:rPr>
        <w:t xml:space="preserve">товара указаны в </w:t>
      </w:r>
      <w:r w:rsidR="00A5476E" w:rsidRPr="002F7028">
        <w:rPr>
          <w:szCs w:val="24"/>
        </w:rPr>
        <w:t xml:space="preserve">пунктах </w:t>
      </w:r>
      <w:fldSimple w:instr=" REF _Ref319589751 \r \h  \* MERGEFORMAT ">
        <w:r w:rsidR="00814048" w:rsidRPr="00814048">
          <w:rPr>
            <w:szCs w:val="24"/>
          </w:rPr>
          <w:t>1</w:t>
        </w:r>
      </w:fldSimple>
      <w:r w:rsidR="00A5476E" w:rsidRPr="002F7028">
        <w:rPr>
          <w:szCs w:val="24"/>
        </w:rPr>
        <w:t xml:space="preserve">, </w:t>
      </w:r>
      <w:fldSimple w:instr=" REF _Ref319589793 \r \h  \* MERGEFORMAT ">
        <w:r w:rsidR="00814048" w:rsidRPr="00814048">
          <w:rPr>
            <w:szCs w:val="24"/>
          </w:rPr>
          <w:t>3</w:t>
        </w:r>
      </w:fldSimple>
      <w:r w:rsidR="00A5476E" w:rsidRPr="002F7028">
        <w:rPr>
          <w:szCs w:val="24"/>
        </w:rPr>
        <w:t xml:space="preserve">, </w:t>
      </w:r>
      <w:fldSimple w:instr=" REF _Ref319589808 \r \h  \* MERGEFORMAT ">
        <w:r w:rsidR="00814048" w:rsidRPr="00814048">
          <w:rPr>
            <w:szCs w:val="24"/>
          </w:rPr>
          <w:t>4</w:t>
        </w:r>
      </w:fldSimple>
      <w:r w:rsidR="003B7A32" w:rsidRPr="002F7028">
        <w:rPr>
          <w:szCs w:val="24"/>
        </w:rPr>
        <w:t xml:space="preserve"> </w:t>
      </w:r>
      <w:r w:rsidR="00A5476E" w:rsidRPr="002F7028">
        <w:rPr>
          <w:szCs w:val="24"/>
        </w:rPr>
        <w:t xml:space="preserve">раздела </w:t>
      </w:r>
      <w:fldSimple w:instr=" REF _Ref317250613 \r \h  \* MERGEFORMAT ">
        <w:r w:rsidR="00814048" w:rsidRPr="00814048">
          <w:rPr>
            <w:szCs w:val="24"/>
          </w:rPr>
          <w:t>5</w:t>
        </w:r>
      </w:fldSimple>
      <w:r w:rsidR="005D1E74" w:rsidRPr="002F7028">
        <w:rPr>
          <w:szCs w:val="24"/>
        </w:rPr>
        <w:t xml:space="preserve"> </w:t>
      </w:r>
      <w:r w:rsidRPr="002F7028">
        <w:rPr>
          <w:szCs w:val="24"/>
        </w:rPr>
        <w:t>«Информац</w:t>
      </w:r>
      <w:r w:rsidRPr="002F7028">
        <w:rPr>
          <w:szCs w:val="24"/>
        </w:rPr>
        <w:t>и</w:t>
      </w:r>
      <w:r w:rsidRPr="002F7028">
        <w:rPr>
          <w:szCs w:val="24"/>
        </w:rPr>
        <w:t xml:space="preserve">онная карта </w:t>
      </w:r>
      <w:r w:rsidR="00432E70" w:rsidRPr="002F7028">
        <w:rPr>
          <w:szCs w:val="24"/>
        </w:rPr>
        <w:t>аукцион</w:t>
      </w:r>
      <w:r w:rsidR="00FC3F64" w:rsidRPr="002F7028">
        <w:rPr>
          <w:szCs w:val="24"/>
        </w:rPr>
        <w:t>а</w:t>
      </w:r>
      <w:r w:rsidRPr="002F7028">
        <w:rPr>
          <w:szCs w:val="24"/>
        </w:rPr>
        <w:t>».</w:t>
      </w:r>
    </w:p>
    <w:p w:rsidR="00C87330" w:rsidRPr="002F7028" w:rsidRDefault="00C87330" w:rsidP="00C87330">
      <w:pPr>
        <w:pStyle w:val="Times12"/>
        <w:ind w:firstLine="709"/>
        <w:rPr>
          <w:szCs w:val="24"/>
        </w:rPr>
      </w:pPr>
      <w:r w:rsidRPr="002F7028">
        <w:rPr>
          <w:szCs w:val="24"/>
        </w:rPr>
        <w:t>Частичная поставка товара</w:t>
      </w:r>
      <w:r w:rsidR="00A5476E" w:rsidRPr="002F7028">
        <w:rPr>
          <w:szCs w:val="24"/>
        </w:rPr>
        <w:t xml:space="preserve"> </w:t>
      </w:r>
      <w:r w:rsidRPr="002F7028">
        <w:rPr>
          <w:szCs w:val="24"/>
        </w:rPr>
        <w:t>не</w:t>
      </w:r>
      <w:r w:rsidR="00A5476E" w:rsidRPr="002F7028">
        <w:rPr>
          <w:szCs w:val="24"/>
        </w:rPr>
        <w:t xml:space="preserve"> </w:t>
      </w:r>
      <w:r w:rsidRPr="002F7028">
        <w:rPr>
          <w:szCs w:val="24"/>
        </w:rPr>
        <w:t>допускается.</w:t>
      </w:r>
    </w:p>
    <w:p w:rsidR="00C87330" w:rsidRPr="002F7028" w:rsidRDefault="00C87330" w:rsidP="00BE6451">
      <w:pPr>
        <w:pStyle w:val="af7"/>
        <w:keepNext/>
        <w:numPr>
          <w:ilvl w:val="1"/>
          <w:numId w:val="7"/>
        </w:numPr>
        <w:tabs>
          <w:tab w:val="num" w:pos="1418"/>
        </w:tabs>
        <w:spacing w:before="0" w:beforeAutospacing="0" w:after="0" w:afterAutospacing="0"/>
        <w:ind w:left="0" w:firstLine="709"/>
        <w:jc w:val="both"/>
        <w:outlineLvl w:val="1"/>
      </w:pPr>
      <w:bookmarkStart w:id="14" w:name="_Toc322942340"/>
      <w:r w:rsidRPr="002F7028">
        <w:t>Участ</w:t>
      </w:r>
      <w:r w:rsidR="00DF421D" w:rsidRPr="002F7028">
        <w:t>ие в процедуре</w:t>
      </w:r>
      <w:r w:rsidRPr="002F7028">
        <w:t xml:space="preserve"> </w:t>
      </w:r>
      <w:r w:rsidR="00432E70" w:rsidRPr="002F7028">
        <w:t>аукцион</w:t>
      </w:r>
      <w:r w:rsidR="00FC3F64" w:rsidRPr="002F7028">
        <w:t>а</w:t>
      </w:r>
      <w:bookmarkEnd w:id="14"/>
    </w:p>
    <w:p w:rsidR="00C87330" w:rsidRPr="002F7028" w:rsidRDefault="00DF421D" w:rsidP="00C87330">
      <w:pPr>
        <w:pStyle w:val="Times12"/>
        <w:numPr>
          <w:ilvl w:val="2"/>
          <w:numId w:val="7"/>
        </w:numPr>
        <w:tabs>
          <w:tab w:val="num" w:pos="960"/>
        </w:tabs>
        <w:ind w:left="0" w:firstLine="709"/>
        <w:rPr>
          <w:szCs w:val="24"/>
        </w:rPr>
      </w:pPr>
      <w:r w:rsidRPr="002F7028">
        <w:rPr>
          <w:szCs w:val="24"/>
        </w:rPr>
        <w:t xml:space="preserve">Принять участие в </w:t>
      </w:r>
      <w:r w:rsidR="00432E70" w:rsidRPr="002F7028">
        <w:rPr>
          <w:szCs w:val="24"/>
        </w:rPr>
        <w:t>аукцион</w:t>
      </w:r>
      <w:r w:rsidRPr="002F7028">
        <w:rPr>
          <w:szCs w:val="24"/>
        </w:rPr>
        <w:t xml:space="preserve">е может любой </w:t>
      </w:r>
      <w:r w:rsidR="00D272D3" w:rsidRPr="002F7028">
        <w:rPr>
          <w:b/>
          <w:i/>
        </w:rPr>
        <w:t>поставщик товара /подрядчик /исполнитель</w:t>
      </w:r>
      <w:r w:rsidRPr="002F7028">
        <w:rPr>
          <w:szCs w:val="24"/>
        </w:rPr>
        <w:t>, независимо от организационно-правовой формы, формы собственности, места нахождения и места происхождения капитала.</w:t>
      </w:r>
    </w:p>
    <w:p w:rsidR="00805543" w:rsidRPr="002F7028" w:rsidRDefault="00774E5E" w:rsidP="00C87330">
      <w:pPr>
        <w:pStyle w:val="Times12"/>
        <w:numPr>
          <w:ilvl w:val="2"/>
          <w:numId w:val="7"/>
        </w:numPr>
        <w:tabs>
          <w:tab w:val="num" w:pos="960"/>
        </w:tabs>
        <w:ind w:left="0" w:firstLine="709"/>
        <w:rPr>
          <w:szCs w:val="24"/>
        </w:rPr>
      </w:pPr>
      <w:r w:rsidRPr="002F7028">
        <w:rPr>
          <w:szCs w:val="24"/>
        </w:rPr>
        <w:t xml:space="preserve">Для участия в процедуре </w:t>
      </w:r>
      <w:r w:rsidR="00432E70" w:rsidRPr="002F7028">
        <w:rPr>
          <w:szCs w:val="24"/>
        </w:rPr>
        <w:t>аукцион</w:t>
      </w:r>
      <w:r w:rsidR="00FC3F64" w:rsidRPr="002F7028">
        <w:rPr>
          <w:szCs w:val="24"/>
        </w:rPr>
        <w:t>а</w:t>
      </w:r>
      <w:r w:rsidRPr="002F7028">
        <w:rPr>
          <w:szCs w:val="24"/>
        </w:rPr>
        <w:t xml:space="preserve"> участник</w:t>
      </w:r>
      <w:r w:rsidR="002C2B00" w:rsidRPr="002F7028">
        <w:rPr>
          <w:szCs w:val="24"/>
        </w:rPr>
        <w:t xml:space="preserve"> </w:t>
      </w:r>
      <w:r w:rsidR="00432E70" w:rsidRPr="002F7028">
        <w:rPr>
          <w:szCs w:val="24"/>
        </w:rPr>
        <w:t>аукцион</w:t>
      </w:r>
      <w:r w:rsidR="00FC3F64" w:rsidRPr="002F7028">
        <w:rPr>
          <w:szCs w:val="24"/>
        </w:rPr>
        <w:t>а</w:t>
      </w:r>
      <w:r w:rsidR="00805543" w:rsidRPr="002F7028">
        <w:rPr>
          <w:szCs w:val="24"/>
        </w:rPr>
        <w:t xml:space="preserve"> </w:t>
      </w:r>
      <w:r w:rsidR="002C2B00" w:rsidRPr="002F7028">
        <w:rPr>
          <w:szCs w:val="24"/>
        </w:rPr>
        <w:t>должен</w:t>
      </w:r>
    </w:p>
    <w:p w:rsidR="00805543" w:rsidRPr="002F7028" w:rsidRDefault="00805543" w:rsidP="00A54751">
      <w:pPr>
        <w:numPr>
          <w:ilvl w:val="0"/>
          <w:numId w:val="35"/>
        </w:numPr>
        <w:tabs>
          <w:tab w:val="left" w:pos="1134"/>
        </w:tabs>
        <w:ind w:left="0" w:right="-1" w:firstLine="720"/>
        <w:jc w:val="both"/>
      </w:pPr>
      <w:r w:rsidRPr="002F7028">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w:t>
      </w:r>
      <w:r w:rsidRPr="002F7028">
        <w:t>н</w:t>
      </w:r>
      <w:r w:rsidRPr="002F7028">
        <w:t>ными данной ЭТП;</w:t>
      </w:r>
    </w:p>
    <w:p w:rsidR="00805543" w:rsidRPr="002F7028" w:rsidRDefault="00805543" w:rsidP="00A54751">
      <w:pPr>
        <w:numPr>
          <w:ilvl w:val="0"/>
          <w:numId w:val="35"/>
        </w:numPr>
        <w:tabs>
          <w:tab w:val="left" w:pos="1134"/>
        </w:tabs>
        <w:ind w:left="0" w:right="-1" w:firstLine="720"/>
        <w:jc w:val="both"/>
      </w:pPr>
      <w:r w:rsidRPr="002F7028">
        <w:t>удовлетворять т</w:t>
      </w:r>
      <w:r w:rsidR="003B7A32" w:rsidRPr="002F7028">
        <w:t xml:space="preserve">ребованиям, изложенным в </w:t>
      </w:r>
      <w:r w:rsidR="00A5476E" w:rsidRPr="002F7028">
        <w:t>пункт</w:t>
      </w:r>
      <w:r w:rsidR="00894724" w:rsidRPr="002F7028">
        <w:t>е</w:t>
      </w:r>
      <w:r w:rsidR="00A5476E" w:rsidRPr="002F7028">
        <w:t xml:space="preserve"> </w:t>
      </w:r>
      <w:r w:rsidR="00A60377" w:rsidRPr="002F7028">
        <w:t>14.1</w:t>
      </w:r>
      <w:r w:rsidR="003B7A32" w:rsidRPr="002F7028">
        <w:t xml:space="preserve"> </w:t>
      </w:r>
      <w:r w:rsidR="00A5476E" w:rsidRPr="002F7028">
        <w:t xml:space="preserve">раздела </w:t>
      </w:r>
      <w:fldSimple w:instr=" REF _Ref317250658 \r \h  \* MERGEFORMAT ">
        <w:r w:rsidR="00814048">
          <w:t>5</w:t>
        </w:r>
      </w:fldSimple>
      <w:r w:rsidRPr="002F7028">
        <w:t xml:space="preserve"> «Информационная карта </w:t>
      </w:r>
      <w:r w:rsidR="00432E70" w:rsidRPr="002F7028">
        <w:t>аукцион</w:t>
      </w:r>
      <w:r w:rsidR="00FC3F64" w:rsidRPr="002F7028">
        <w:t>а</w:t>
      </w:r>
      <w:r w:rsidRPr="002F7028">
        <w:t>»;</w:t>
      </w:r>
    </w:p>
    <w:p w:rsidR="00805543" w:rsidRPr="002F7028" w:rsidRDefault="00805543" w:rsidP="00A54751">
      <w:pPr>
        <w:numPr>
          <w:ilvl w:val="0"/>
          <w:numId w:val="35"/>
        </w:numPr>
        <w:tabs>
          <w:tab w:val="left" w:pos="1134"/>
        </w:tabs>
        <w:ind w:left="0" w:right="-1" w:firstLine="720"/>
        <w:jc w:val="both"/>
      </w:pPr>
      <w:r w:rsidRPr="002F7028">
        <w:t xml:space="preserve">предоставить заявку на участие в </w:t>
      </w:r>
      <w:r w:rsidR="00432E70" w:rsidRPr="002F7028">
        <w:t>аукцион</w:t>
      </w:r>
      <w:r w:rsidRPr="002F7028">
        <w:t>е</w:t>
      </w:r>
      <w:r w:rsidR="00DF421D" w:rsidRPr="002F7028">
        <w:t xml:space="preserve"> </w:t>
      </w:r>
      <w:r w:rsidR="00BA3DDA" w:rsidRPr="002F7028">
        <w:t xml:space="preserve">согласно </w:t>
      </w:r>
      <w:r w:rsidRPr="002F7028">
        <w:t xml:space="preserve">требованиям настоящей </w:t>
      </w:r>
      <w:r w:rsidR="00432E70" w:rsidRPr="002F7028">
        <w:t>аукц</w:t>
      </w:r>
      <w:r w:rsidR="00432E70" w:rsidRPr="002F7028">
        <w:t>и</w:t>
      </w:r>
      <w:r w:rsidR="00432E70" w:rsidRPr="002F7028">
        <w:t>он</w:t>
      </w:r>
      <w:r w:rsidRPr="002F7028">
        <w:t>ной документации.</w:t>
      </w:r>
    </w:p>
    <w:p w:rsidR="00C87330" w:rsidRPr="002F7028" w:rsidRDefault="00C87330" w:rsidP="00C87330">
      <w:pPr>
        <w:pStyle w:val="Times12"/>
        <w:numPr>
          <w:ilvl w:val="2"/>
          <w:numId w:val="7"/>
        </w:numPr>
        <w:tabs>
          <w:tab w:val="num" w:pos="960"/>
        </w:tabs>
        <w:ind w:left="0" w:firstLine="709"/>
        <w:rPr>
          <w:szCs w:val="24"/>
        </w:rPr>
      </w:pPr>
      <w:r w:rsidRPr="002F7028">
        <w:rPr>
          <w:szCs w:val="24"/>
        </w:rPr>
        <w:t xml:space="preserve">Для всех участников </w:t>
      </w:r>
      <w:r w:rsidR="00432E70" w:rsidRPr="002F7028">
        <w:rPr>
          <w:szCs w:val="24"/>
        </w:rPr>
        <w:t>аукцион</w:t>
      </w:r>
      <w:r w:rsidR="00FC3F64" w:rsidRPr="002F7028">
        <w:rPr>
          <w:szCs w:val="24"/>
        </w:rPr>
        <w:t>а</w:t>
      </w:r>
      <w:r w:rsidRPr="002F7028">
        <w:rPr>
          <w:szCs w:val="24"/>
        </w:rPr>
        <w:t xml:space="preserve"> устанавливаются единые требования. Применение при рассмотрении заявок </w:t>
      </w:r>
      <w:r w:rsidR="00A5476E" w:rsidRPr="002F7028">
        <w:rPr>
          <w:szCs w:val="24"/>
        </w:rPr>
        <w:t xml:space="preserve">на </w:t>
      </w:r>
      <w:r w:rsidRPr="002F7028">
        <w:rPr>
          <w:szCs w:val="24"/>
        </w:rPr>
        <w:t xml:space="preserve">участие в </w:t>
      </w:r>
      <w:r w:rsidR="00432E70" w:rsidRPr="002F7028">
        <w:rPr>
          <w:szCs w:val="24"/>
        </w:rPr>
        <w:t>аукцион</w:t>
      </w:r>
      <w:r w:rsidRPr="002F7028">
        <w:rPr>
          <w:szCs w:val="24"/>
        </w:rPr>
        <w:t xml:space="preserve">е требований, не предусмотренных </w:t>
      </w:r>
      <w:r w:rsidR="00432E70" w:rsidRPr="002F7028">
        <w:rPr>
          <w:szCs w:val="24"/>
        </w:rPr>
        <w:t>аукцион</w:t>
      </w:r>
      <w:r w:rsidRPr="002F7028">
        <w:rPr>
          <w:szCs w:val="24"/>
        </w:rPr>
        <w:t>ной документацией, не допускается.</w:t>
      </w:r>
    </w:p>
    <w:p w:rsidR="004818E4" w:rsidRPr="002F7028" w:rsidRDefault="00C87330" w:rsidP="004818E4">
      <w:pPr>
        <w:pStyle w:val="Times12"/>
        <w:widowControl w:val="0"/>
        <w:numPr>
          <w:ilvl w:val="2"/>
          <w:numId w:val="7"/>
        </w:numPr>
        <w:tabs>
          <w:tab w:val="num" w:pos="1418"/>
        </w:tabs>
        <w:ind w:left="0" w:firstLine="709"/>
        <w:textAlignment w:val="baseline"/>
        <w:rPr>
          <w:szCs w:val="24"/>
        </w:rPr>
      </w:pPr>
      <w:r w:rsidRPr="002F7028">
        <w:rPr>
          <w:szCs w:val="24"/>
        </w:rPr>
        <w:t>Решение</w:t>
      </w:r>
      <w:r w:rsidR="00C31F2B" w:rsidRPr="002F7028">
        <w:rPr>
          <w:szCs w:val="24"/>
        </w:rPr>
        <w:t xml:space="preserve"> о допуске </w:t>
      </w:r>
      <w:r w:rsidR="00543770" w:rsidRPr="002F7028">
        <w:rPr>
          <w:szCs w:val="24"/>
        </w:rPr>
        <w:t xml:space="preserve">участника аукциона </w:t>
      </w:r>
      <w:r w:rsidR="00C31F2B" w:rsidRPr="002F7028">
        <w:rPr>
          <w:szCs w:val="24"/>
        </w:rPr>
        <w:t xml:space="preserve">к дальнейшему участию </w:t>
      </w:r>
      <w:r w:rsidR="00A5476E" w:rsidRPr="002F7028">
        <w:rPr>
          <w:szCs w:val="24"/>
        </w:rPr>
        <w:t xml:space="preserve">в </w:t>
      </w:r>
      <w:r w:rsidR="00432E70" w:rsidRPr="002F7028">
        <w:rPr>
          <w:szCs w:val="24"/>
        </w:rPr>
        <w:t>аукцион</w:t>
      </w:r>
      <w:r w:rsidR="00C31F2B" w:rsidRPr="002F7028">
        <w:rPr>
          <w:szCs w:val="24"/>
        </w:rPr>
        <w:t xml:space="preserve">е либо об отказе в допуске </w:t>
      </w:r>
      <w:r w:rsidR="00631B45" w:rsidRPr="002F7028">
        <w:rPr>
          <w:szCs w:val="24"/>
        </w:rPr>
        <w:t xml:space="preserve">по результатам рассмотрения первых частей заявок на участие в аукционе </w:t>
      </w:r>
      <w:r w:rsidR="00C31F2B" w:rsidRPr="002F7028">
        <w:rPr>
          <w:szCs w:val="24"/>
        </w:rPr>
        <w:t xml:space="preserve">в соответствии с критериями отбора и в порядке, которые установлены в </w:t>
      </w:r>
      <w:r w:rsidR="00432E70" w:rsidRPr="002F7028">
        <w:rPr>
          <w:szCs w:val="24"/>
        </w:rPr>
        <w:t>аукцион</w:t>
      </w:r>
      <w:r w:rsidR="00C31F2B" w:rsidRPr="002F7028">
        <w:rPr>
          <w:szCs w:val="24"/>
        </w:rPr>
        <w:t>ной документ</w:t>
      </w:r>
      <w:r w:rsidR="00C31F2B" w:rsidRPr="002F7028">
        <w:rPr>
          <w:szCs w:val="24"/>
        </w:rPr>
        <w:t>а</w:t>
      </w:r>
      <w:r w:rsidR="00C31F2B" w:rsidRPr="002F7028">
        <w:rPr>
          <w:szCs w:val="24"/>
        </w:rPr>
        <w:t>ции</w:t>
      </w:r>
      <w:r w:rsidRPr="002F7028">
        <w:rPr>
          <w:szCs w:val="24"/>
        </w:rPr>
        <w:t xml:space="preserve"> принимает </w:t>
      </w:r>
      <w:r w:rsidR="00432E70" w:rsidRPr="002F7028">
        <w:rPr>
          <w:szCs w:val="24"/>
        </w:rPr>
        <w:t>аукцион</w:t>
      </w:r>
      <w:r w:rsidRPr="002F7028">
        <w:rPr>
          <w:szCs w:val="24"/>
        </w:rPr>
        <w:t xml:space="preserve">ная комиссия в порядке, определенном положениями </w:t>
      </w:r>
      <w:r w:rsidR="00A5476E" w:rsidRPr="002F7028">
        <w:rPr>
          <w:szCs w:val="24"/>
        </w:rPr>
        <w:t xml:space="preserve">подраздела </w:t>
      </w:r>
      <w:fldSimple w:instr=" REF _Ref319858873 \r \h  \* MERGEFORMAT ">
        <w:r w:rsidR="00814048" w:rsidRPr="00814048">
          <w:rPr>
            <w:szCs w:val="24"/>
          </w:rPr>
          <w:t>4.15.2</w:t>
        </w:r>
      </w:fldSimple>
      <w:r w:rsidR="00100746" w:rsidRPr="002F7028">
        <w:rPr>
          <w:szCs w:val="24"/>
        </w:rPr>
        <w:t>.</w:t>
      </w:r>
    </w:p>
    <w:p w:rsidR="00A25F13" w:rsidRPr="002F7028" w:rsidRDefault="004818E4" w:rsidP="004818E4">
      <w:pPr>
        <w:pStyle w:val="Times12"/>
        <w:widowControl w:val="0"/>
        <w:numPr>
          <w:ilvl w:val="2"/>
          <w:numId w:val="7"/>
        </w:numPr>
        <w:tabs>
          <w:tab w:val="num" w:pos="1418"/>
        </w:tabs>
        <w:ind w:left="0" w:firstLine="709"/>
        <w:textAlignment w:val="baseline"/>
        <w:rPr>
          <w:szCs w:val="24"/>
        </w:rPr>
      </w:pPr>
      <w:r w:rsidRPr="002F7028">
        <w:rPr>
          <w:szCs w:val="24"/>
        </w:rPr>
        <w:t xml:space="preserve">Решение о соответствии участника аукциона и его заявки на участие </w:t>
      </w:r>
      <w:r w:rsidR="00A5476E" w:rsidRPr="002F7028">
        <w:rPr>
          <w:szCs w:val="24"/>
        </w:rPr>
        <w:t xml:space="preserve">в </w:t>
      </w:r>
      <w:r w:rsidRPr="002F7028">
        <w:rPr>
          <w:szCs w:val="24"/>
        </w:rPr>
        <w:t>аукционе в целом, либо отклонении его заявки на участие в аукционе, по результатам рассмотрения вторых частей заявок на участие в аукционе</w:t>
      </w:r>
      <w:r w:rsidR="00A5476E" w:rsidRPr="002F7028">
        <w:rPr>
          <w:szCs w:val="24"/>
        </w:rPr>
        <w:t xml:space="preserve"> в </w:t>
      </w:r>
      <w:r w:rsidRPr="002F7028">
        <w:rPr>
          <w:szCs w:val="24"/>
        </w:rPr>
        <w:t>соответствии с критериями отбора и в порядке, которые установлены в аукционной документации принимает аукционная комиссия в порядке, опред</w:t>
      </w:r>
      <w:r w:rsidRPr="002F7028">
        <w:rPr>
          <w:szCs w:val="24"/>
        </w:rPr>
        <w:t>е</w:t>
      </w:r>
      <w:r w:rsidRPr="002F7028">
        <w:rPr>
          <w:szCs w:val="24"/>
        </w:rPr>
        <w:t xml:space="preserve">ленном положениями </w:t>
      </w:r>
      <w:r w:rsidR="00A5476E" w:rsidRPr="002F7028">
        <w:rPr>
          <w:szCs w:val="24"/>
        </w:rPr>
        <w:t xml:space="preserve">подраздела </w:t>
      </w:r>
      <w:fldSimple w:instr=" REF _Ref319589906 \r \h  \* MERGEFORMAT ">
        <w:r w:rsidR="00814048" w:rsidRPr="00814048">
          <w:rPr>
            <w:szCs w:val="24"/>
          </w:rPr>
          <w:t>4.15.4</w:t>
        </w:r>
      </w:fldSimple>
      <w:r w:rsidRPr="002F7028">
        <w:rPr>
          <w:szCs w:val="24"/>
        </w:rPr>
        <w:t>.</w:t>
      </w:r>
    </w:p>
    <w:p w:rsidR="00C31F2B" w:rsidRPr="002F7028" w:rsidRDefault="00C31F2B" w:rsidP="00356E8C">
      <w:pPr>
        <w:pStyle w:val="Times12"/>
        <w:numPr>
          <w:ilvl w:val="2"/>
          <w:numId w:val="7"/>
        </w:numPr>
        <w:tabs>
          <w:tab w:val="num" w:pos="960"/>
        </w:tabs>
        <w:ind w:left="0" w:firstLine="709"/>
        <w:rPr>
          <w:szCs w:val="24"/>
        </w:rPr>
      </w:pPr>
      <w:bookmarkStart w:id="15" w:name="_Ref317172396"/>
      <w:r w:rsidRPr="002F7028">
        <w:rPr>
          <w:szCs w:val="24"/>
        </w:rPr>
        <w:t xml:space="preserve">В любой момент вплоть до подписания договора </w:t>
      </w:r>
      <w:r w:rsidR="00432E70" w:rsidRPr="002F7028">
        <w:rPr>
          <w:szCs w:val="24"/>
        </w:rPr>
        <w:t>аукцион</w:t>
      </w:r>
      <w:r w:rsidRPr="002F7028">
        <w:rPr>
          <w:szCs w:val="24"/>
        </w:rPr>
        <w:t>ная комиссия вправе о</w:t>
      </w:r>
      <w:r w:rsidRPr="002F7028">
        <w:rPr>
          <w:szCs w:val="24"/>
        </w:rPr>
        <w:t>т</w:t>
      </w:r>
      <w:r w:rsidRPr="002F7028">
        <w:rPr>
          <w:szCs w:val="24"/>
        </w:rPr>
        <w:t xml:space="preserve">странить участника </w:t>
      </w:r>
      <w:r w:rsidR="00432E70" w:rsidRPr="002F7028">
        <w:rPr>
          <w:szCs w:val="24"/>
        </w:rPr>
        <w:t>аукцион</w:t>
      </w:r>
      <w:r w:rsidR="00FC3F64" w:rsidRPr="002F7028">
        <w:rPr>
          <w:szCs w:val="24"/>
        </w:rPr>
        <w:t>а</w:t>
      </w:r>
      <w:r w:rsidRPr="002F7028">
        <w:rPr>
          <w:szCs w:val="24"/>
        </w:rPr>
        <w:t>, в том числе допущенного</w:t>
      </w:r>
      <w:r w:rsidR="00F249AA" w:rsidRPr="002F7028">
        <w:rPr>
          <w:szCs w:val="24"/>
        </w:rPr>
        <w:t xml:space="preserve"> до участия в </w:t>
      </w:r>
      <w:r w:rsidR="00432E70" w:rsidRPr="002F7028">
        <w:rPr>
          <w:szCs w:val="24"/>
        </w:rPr>
        <w:t>аукцион</w:t>
      </w:r>
      <w:r w:rsidR="00F249AA" w:rsidRPr="002F7028">
        <w:rPr>
          <w:szCs w:val="24"/>
        </w:rPr>
        <w:t>е</w:t>
      </w:r>
      <w:r w:rsidR="00356E8C" w:rsidRPr="002F7028">
        <w:rPr>
          <w:szCs w:val="24"/>
        </w:rPr>
        <w:t xml:space="preserve"> и</w:t>
      </w:r>
      <w:r w:rsidR="004B0FF1" w:rsidRPr="002F7028">
        <w:rPr>
          <w:szCs w:val="24"/>
        </w:rPr>
        <w:t>/или</w:t>
      </w:r>
      <w:r w:rsidR="00356E8C" w:rsidRPr="002F7028">
        <w:rPr>
          <w:szCs w:val="24"/>
        </w:rPr>
        <w:t xml:space="preserve"> призна</w:t>
      </w:r>
      <w:r w:rsidR="00356E8C" w:rsidRPr="002F7028">
        <w:rPr>
          <w:szCs w:val="24"/>
        </w:rPr>
        <w:t>н</w:t>
      </w:r>
      <w:r w:rsidR="00356E8C" w:rsidRPr="002F7028">
        <w:rPr>
          <w:szCs w:val="24"/>
        </w:rPr>
        <w:t>ного соответствующим требованиям аукционной документации</w:t>
      </w:r>
      <w:r w:rsidRPr="002F7028">
        <w:rPr>
          <w:szCs w:val="24"/>
        </w:rPr>
        <w:t xml:space="preserve">, </w:t>
      </w:r>
      <w:r w:rsidR="00A5476E" w:rsidRPr="002F7028">
        <w:rPr>
          <w:szCs w:val="24"/>
        </w:rPr>
        <w:t xml:space="preserve">в </w:t>
      </w:r>
      <w:r w:rsidRPr="002F7028">
        <w:rPr>
          <w:szCs w:val="24"/>
        </w:rPr>
        <w:t>случаях:</w:t>
      </w:r>
      <w:bookmarkEnd w:id="15"/>
      <w:r w:rsidRPr="002F7028">
        <w:rPr>
          <w:szCs w:val="24"/>
        </w:rPr>
        <w:t xml:space="preserve"> </w:t>
      </w:r>
    </w:p>
    <w:p w:rsidR="00C31F2B" w:rsidRPr="002F7028" w:rsidRDefault="00C31F2B" w:rsidP="00A54751">
      <w:pPr>
        <w:numPr>
          <w:ilvl w:val="0"/>
          <w:numId w:val="36"/>
        </w:numPr>
        <w:tabs>
          <w:tab w:val="left" w:pos="0"/>
          <w:tab w:val="left" w:pos="1418"/>
        </w:tabs>
        <w:ind w:left="0" w:right="-1" w:firstLine="709"/>
        <w:jc w:val="both"/>
      </w:pPr>
      <w:bookmarkStart w:id="16" w:name="_Ref317173209"/>
      <w:r w:rsidRPr="002F7028">
        <w:t xml:space="preserve">обнаружения недостоверных сведений в заявке на участие в </w:t>
      </w:r>
      <w:r w:rsidR="00432E70" w:rsidRPr="002F7028">
        <w:t>аукцион</w:t>
      </w:r>
      <w:r w:rsidRPr="002F7028">
        <w:t xml:space="preserve">е и (или) ее уточнениях согласно </w:t>
      </w:r>
      <w:r w:rsidR="00A5476E" w:rsidRPr="002F7028">
        <w:t xml:space="preserve">пункту </w:t>
      </w:r>
      <w:fldSimple w:instr=" REF _Ref319590095 \r \h  \* MERGEFORMAT ">
        <w:r w:rsidR="00814048">
          <w:t>4.15.4.5</w:t>
        </w:r>
      </w:fldSimple>
      <w:r w:rsidRPr="002F7028">
        <w:t xml:space="preserve">, существенных для допуска данного участника к </w:t>
      </w:r>
      <w:r w:rsidR="00432E70" w:rsidRPr="002F7028">
        <w:t>аукци</w:t>
      </w:r>
      <w:r w:rsidR="00432E70" w:rsidRPr="002F7028">
        <w:t>о</w:t>
      </w:r>
      <w:r w:rsidR="00432E70" w:rsidRPr="002F7028">
        <w:t>н</w:t>
      </w:r>
      <w:r w:rsidRPr="002F7028">
        <w:t>у;</w:t>
      </w:r>
      <w:bookmarkEnd w:id="16"/>
    </w:p>
    <w:p w:rsidR="00C31F2B" w:rsidRPr="002F7028" w:rsidRDefault="00C31F2B" w:rsidP="00A54751">
      <w:pPr>
        <w:numPr>
          <w:ilvl w:val="0"/>
          <w:numId w:val="36"/>
        </w:numPr>
        <w:tabs>
          <w:tab w:val="left" w:pos="0"/>
          <w:tab w:val="left" w:pos="1418"/>
        </w:tabs>
        <w:ind w:left="0" w:right="-1" w:firstLine="709"/>
        <w:jc w:val="both"/>
      </w:pPr>
      <w:r w:rsidRPr="002F7028">
        <w:t xml:space="preserve">получения заключения ЦАК </w:t>
      </w:r>
      <w:r w:rsidR="002316D8" w:rsidRPr="002F7028">
        <w:t xml:space="preserve">или Контрольной комиссии </w:t>
      </w:r>
      <w:r w:rsidR="00D46CCE" w:rsidRPr="002F7028">
        <w:t xml:space="preserve">(пункт </w:t>
      </w:r>
      <w:fldSimple w:instr=" REF _Ref321836572 \r \h  \* MERGEFORMAT ">
        <w:r w:rsidR="00814048">
          <w:t>27</w:t>
        </w:r>
      </w:fldSimple>
      <w:r w:rsidR="00D46CCE" w:rsidRPr="002F7028">
        <w:t xml:space="preserve"> раздела </w:t>
      </w:r>
      <w:fldSimple w:instr=" REF _Ref317249938 \r \h  \* MERGEFORMAT ">
        <w:r w:rsidR="00814048">
          <w:t>5</w:t>
        </w:r>
      </w:fldSimple>
      <w:r w:rsidR="00D46CCE" w:rsidRPr="002F7028">
        <w:t xml:space="preserve"> «Информационная карта аукциона») </w:t>
      </w:r>
      <w:r w:rsidRPr="002F7028">
        <w:t xml:space="preserve">об отмене процедуры </w:t>
      </w:r>
      <w:r w:rsidR="00432E70" w:rsidRPr="002F7028">
        <w:t>аукцион</w:t>
      </w:r>
      <w:r w:rsidR="00FC3F64" w:rsidRPr="002F7028">
        <w:t>а</w:t>
      </w:r>
      <w:r w:rsidRPr="002F7028">
        <w:t>, принятого в порядке ра</w:t>
      </w:r>
      <w:r w:rsidRPr="002F7028">
        <w:t>с</w:t>
      </w:r>
      <w:r w:rsidRPr="002F7028">
        <w:t>смотрения жалоб;</w:t>
      </w:r>
    </w:p>
    <w:p w:rsidR="00C31F2B" w:rsidRPr="002F7028" w:rsidRDefault="00C31F2B" w:rsidP="00A54751">
      <w:pPr>
        <w:numPr>
          <w:ilvl w:val="0"/>
          <w:numId w:val="36"/>
        </w:numPr>
        <w:tabs>
          <w:tab w:val="left" w:pos="0"/>
          <w:tab w:val="left" w:pos="1418"/>
        </w:tabs>
        <w:ind w:left="0" w:right="-1" w:firstLine="709"/>
        <w:jc w:val="both"/>
      </w:pPr>
      <w:r w:rsidRPr="002F7028">
        <w:t xml:space="preserve">подкрепленного документами факта давления таким участником </w:t>
      </w:r>
      <w:r w:rsidR="00432E70" w:rsidRPr="002F7028">
        <w:t>аукцион</w:t>
      </w:r>
      <w:r w:rsidR="00FC3F64" w:rsidRPr="002F7028">
        <w:t>а</w:t>
      </w:r>
      <w:r w:rsidRPr="002F7028">
        <w:t xml:space="preserve"> на чл</w:t>
      </w:r>
      <w:r w:rsidRPr="002F7028">
        <w:t>е</w:t>
      </w:r>
      <w:r w:rsidRPr="002F7028">
        <w:t xml:space="preserve">на комиссии, эксперта, руководителя организатора </w:t>
      </w:r>
      <w:r w:rsidR="00432E70" w:rsidRPr="002F7028">
        <w:t>аукцион</w:t>
      </w:r>
      <w:r w:rsidR="00FC3F64" w:rsidRPr="002F7028">
        <w:t>а</w:t>
      </w:r>
      <w:r w:rsidR="006E1EA3" w:rsidRPr="002F7028">
        <w:t xml:space="preserve"> </w:t>
      </w:r>
      <w:r w:rsidRPr="002F7028">
        <w:t>или заказчика.</w:t>
      </w:r>
    </w:p>
    <w:p w:rsidR="00C87330" w:rsidRPr="002F7028" w:rsidRDefault="00C87330" w:rsidP="00BE6451">
      <w:pPr>
        <w:pStyle w:val="af7"/>
        <w:keepNext/>
        <w:numPr>
          <w:ilvl w:val="1"/>
          <w:numId w:val="7"/>
        </w:numPr>
        <w:tabs>
          <w:tab w:val="num" w:pos="1418"/>
        </w:tabs>
        <w:spacing w:before="0" w:beforeAutospacing="0" w:after="0" w:afterAutospacing="0"/>
        <w:ind w:left="0" w:firstLine="709"/>
        <w:jc w:val="both"/>
        <w:outlineLvl w:val="1"/>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2942341"/>
      <w:r w:rsidRPr="002F7028">
        <w:lastRenderedPageBreak/>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2F7028" w:rsidRDefault="00C87330" w:rsidP="00C87330">
      <w:pPr>
        <w:pStyle w:val="Times12"/>
        <w:numPr>
          <w:ilvl w:val="2"/>
          <w:numId w:val="7"/>
        </w:numPr>
        <w:tabs>
          <w:tab w:val="num" w:pos="960"/>
          <w:tab w:val="left" w:pos="1418"/>
        </w:tabs>
        <w:ind w:left="0" w:firstLine="709"/>
        <w:rPr>
          <w:szCs w:val="24"/>
        </w:rPr>
      </w:pPr>
      <w:r w:rsidRPr="002F7028">
        <w:rPr>
          <w:bCs w:val="0"/>
          <w:szCs w:val="24"/>
        </w:rPr>
        <w:t xml:space="preserve">Данная процедура </w:t>
      </w:r>
      <w:r w:rsidR="00432E70" w:rsidRPr="002F7028">
        <w:rPr>
          <w:szCs w:val="24"/>
        </w:rPr>
        <w:t>аукцион</w:t>
      </w:r>
      <w:r w:rsidR="00FC3F64" w:rsidRPr="002F7028">
        <w:rPr>
          <w:szCs w:val="24"/>
        </w:rPr>
        <w:t>а</w:t>
      </w:r>
      <w:r w:rsidRPr="002F7028">
        <w:rPr>
          <w:szCs w:val="24"/>
        </w:rPr>
        <w:t xml:space="preserve"> проводится в соответствии с </w:t>
      </w:r>
      <w:r w:rsidR="00F84F2E" w:rsidRPr="002F7028">
        <w:rPr>
          <w:szCs w:val="24"/>
        </w:rPr>
        <w:t>«</w:t>
      </w:r>
      <w:r w:rsidRPr="002F7028">
        <w:rPr>
          <w:szCs w:val="24"/>
        </w:rPr>
        <w:t xml:space="preserve">Единым отраслевым стандартом </w:t>
      </w:r>
      <w:r w:rsidR="00F84F2E" w:rsidRPr="002F7028">
        <w:rPr>
          <w:szCs w:val="24"/>
        </w:rPr>
        <w:t>закупок (</w:t>
      </w:r>
      <w:r w:rsidR="00A5476E" w:rsidRPr="002F7028">
        <w:rPr>
          <w:szCs w:val="24"/>
        </w:rPr>
        <w:t xml:space="preserve">Положением о </w:t>
      </w:r>
      <w:r w:rsidR="00F84F2E" w:rsidRPr="002F7028">
        <w:rPr>
          <w:szCs w:val="24"/>
        </w:rPr>
        <w:t xml:space="preserve">закупке) Государственной корпорации </w:t>
      </w:r>
      <w:r w:rsidR="00A5476E" w:rsidRPr="002F7028">
        <w:rPr>
          <w:szCs w:val="24"/>
        </w:rPr>
        <w:t xml:space="preserve">по </w:t>
      </w:r>
      <w:r w:rsidR="00F84F2E" w:rsidRPr="002F7028">
        <w:rPr>
          <w:szCs w:val="24"/>
        </w:rPr>
        <w:t xml:space="preserve">атомной энергии «Росатом», </w:t>
      </w:r>
      <w:r w:rsidRPr="002F7028">
        <w:rPr>
          <w:szCs w:val="24"/>
        </w:rPr>
        <w:t>утвержденным</w:t>
      </w:r>
      <w:r w:rsidR="00F84F2E" w:rsidRPr="002F7028">
        <w:rPr>
          <w:szCs w:val="24"/>
        </w:rPr>
        <w:t xml:space="preserve"> решением наблюдательного совета Госкорпорации «Росатом» </w:t>
      </w:r>
      <w:r w:rsidR="00BD7FA6" w:rsidRPr="002F7028">
        <w:rPr>
          <w:szCs w:val="24"/>
        </w:rPr>
        <w:t>(пр</w:t>
      </w:r>
      <w:r w:rsidR="00BD7FA6" w:rsidRPr="002F7028">
        <w:rPr>
          <w:szCs w:val="24"/>
        </w:rPr>
        <w:t>о</w:t>
      </w:r>
      <w:r w:rsidR="00BD7FA6" w:rsidRPr="002F7028">
        <w:rPr>
          <w:szCs w:val="24"/>
        </w:rPr>
        <w:t xml:space="preserve">токол </w:t>
      </w:r>
      <w:r w:rsidR="00A5476E" w:rsidRPr="002F7028">
        <w:rPr>
          <w:szCs w:val="24"/>
        </w:rPr>
        <w:t xml:space="preserve">от </w:t>
      </w:r>
      <w:r w:rsidR="00BD7FA6" w:rsidRPr="002F7028">
        <w:rPr>
          <w:szCs w:val="24"/>
        </w:rPr>
        <w:t>07.02.2012</w:t>
      </w:r>
      <w:r w:rsidR="00D46C66" w:rsidRPr="002F7028">
        <w:rPr>
          <w:szCs w:val="24"/>
        </w:rPr>
        <w:t xml:space="preserve"> №</w:t>
      </w:r>
      <w:r w:rsidR="00BD7FA6" w:rsidRPr="002F7028">
        <w:rPr>
          <w:szCs w:val="24"/>
        </w:rPr>
        <w:t>37)</w:t>
      </w:r>
      <w:r w:rsidR="004B0FF1" w:rsidRPr="002F7028">
        <w:rPr>
          <w:szCs w:val="24"/>
        </w:rPr>
        <w:t xml:space="preserve"> в редакции</w:t>
      </w:r>
      <w:r w:rsidR="00425057" w:rsidRPr="002F7028">
        <w:rPr>
          <w:szCs w:val="24"/>
        </w:rPr>
        <w:t xml:space="preserve"> согласно</w:t>
      </w:r>
      <w:r w:rsidR="004B0FF1" w:rsidRPr="002F7028">
        <w:rPr>
          <w:szCs w:val="24"/>
        </w:rPr>
        <w:t xml:space="preserve"> пункт</w:t>
      </w:r>
      <w:r w:rsidR="00425057" w:rsidRPr="002F7028">
        <w:rPr>
          <w:szCs w:val="24"/>
        </w:rPr>
        <w:t>у</w:t>
      </w:r>
      <w:r w:rsidR="004B0FF1" w:rsidRPr="002F7028">
        <w:rPr>
          <w:szCs w:val="24"/>
        </w:rPr>
        <w:t xml:space="preserve"> </w:t>
      </w:r>
      <w:fldSimple w:instr=" REF _Ref320181764 \r \h  \* MERGEFORMAT ">
        <w:r w:rsidR="00814048" w:rsidRPr="00814048">
          <w:rPr>
            <w:szCs w:val="24"/>
          </w:rPr>
          <w:t>2</w:t>
        </w:r>
      </w:fldSimple>
      <w:r w:rsidR="004B0FF1" w:rsidRPr="002F7028">
        <w:rPr>
          <w:szCs w:val="24"/>
        </w:rPr>
        <w:t xml:space="preserve"> </w:t>
      </w:r>
      <w:r w:rsidR="00A5476E" w:rsidRPr="002F7028">
        <w:rPr>
          <w:szCs w:val="24"/>
        </w:rPr>
        <w:t xml:space="preserve">раздела </w:t>
      </w:r>
      <w:fldSimple w:instr=" REF _Ref317250658 \r \h  \* MERGEFORMAT ">
        <w:r w:rsidR="00814048" w:rsidRPr="00814048">
          <w:rPr>
            <w:szCs w:val="24"/>
          </w:rPr>
          <w:t>5</w:t>
        </w:r>
      </w:fldSimple>
      <w:r w:rsidR="004B0FF1" w:rsidRPr="002F7028">
        <w:rPr>
          <w:szCs w:val="24"/>
        </w:rPr>
        <w:t xml:space="preserve"> «Информационная карта ау</w:t>
      </w:r>
      <w:r w:rsidR="004B0FF1" w:rsidRPr="002F7028">
        <w:rPr>
          <w:szCs w:val="24"/>
        </w:rPr>
        <w:t>к</w:t>
      </w:r>
      <w:r w:rsidR="004B0FF1" w:rsidRPr="002F7028">
        <w:rPr>
          <w:szCs w:val="24"/>
        </w:rPr>
        <w:t>циона»</w:t>
      </w:r>
      <w:r w:rsidRPr="002F7028">
        <w:rPr>
          <w:szCs w:val="24"/>
        </w:rPr>
        <w:t>.</w:t>
      </w:r>
    </w:p>
    <w:p w:rsidR="00D46C66" w:rsidRPr="002F7028" w:rsidRDefault="00D46C66" w:rsidP="00C87330">
      <w:pPr>
        <w:pStyle w:val="Times12"/>
        <w:numPr>
          <w:ilvl w:val="2"/>
          <w:numId w:val="7"/>
        </w:numPr>
        <w:tabs>
          <w:tab w:val="num" w:pos="960"/>
        </w:tabs>
        <w:ind w:left="0" w:firstLine="709"/>
        <w:rPr>
          <w:szCs w:val="24"/>
        </w:rPr>
      </w:pPr>
      <w:r w:rsidRPr="002F7028">
        <w:rPr>
          <w:szCs w:val="24"/>
        </w:rPr>
        <w:t xml:space="preserve">Извещение о проведении </w:t>
      </w:r>
      <w:r w:rsidR="00432E70" w:rsidRPr="002F7028">
        <w:rPr>
          <w:szCs w:val="24"/>
        </w:rPr>
        <w:t>аукцион</w:t>
      </w:r>
      <w:r w:rsidR="00FC3F64" w:rsidRPr="002F7028">
        <w:rPr>
          <w:szCs w:val="24"/>
        </w:rPr>
        <w:t>а</w:t>
      </w:r>
      <w:r w:rsidRPr="002F7028">
        <w:rPr>
          <w:szCs w:val="24"/>
        </w:rPr>
        <w:t xml:space="preserve">, опубликованное на официальном сайте и на ЭТП, вместе с настоящей </w:t>
      </w:r>
      <w:r w:rsidR="00432E70" w:rsidRPr="002F7028">
        <w:rPr>
          <w:szCs w:val="24"/>
        </w:rPr>
        <w:t>аукцион</w:t>
      </w:r>
      <w:r w:rsidRPr="002F7028">
        <w:rPr>
          <w:szCs w:val="24"/>
        </w:rPr>
        <w:t>ной документацией, являющейся его неотъемлемым прил</w:t>
      </w:r>
      <w:r w:rsidRPr="002F7028">
        <w:rPr>
          <w:szCs w:val="24"/>
        </w:rPr>
        <w:t>о</w:t>
      </w:r>
      <w:r w:rsidRPr="002F7028">
        <w:rPr>
          <w:szCs w:val="24"/>
        </w:rPr>
        <w:t xml:space="preserve">жением, являются офертой организатора </w:t>
      </w:r>
      <w:r w:rsidR="00432E70" w:rsidRPr="002F7028">
        <w:rPr>
          <w:szCs w:val="24"/>
        </w:rPr>
        <w:t>аукцион</w:t>
      </w:r>
      <w:r w:rsidR="00FC3F64" w:rsidRPr="002F7028">
        <w:rPr>
          <w:szCs w:val="24"/>
        </w:rPr>
        <w:t>а</w:t>
      </w:r>
      <w:r w:rsidRPr="002F7028">
        <w:rPr>
          <w:szCs w:val="24"/>
        </w:rPr>
        <w:t xml:space="preserve"> и должны рассматриваться участниками </w:t>
      </w:r>
      <w:r w:rsidR="00432E70" w:rsidRPr="002F7028">
        <w:rPr>
          <w:szCs w:val="24"/>
        </w:rPr>
        <w:t>аукцион</w:t>
      </w:r>
      <w:r w:rsidR="00FC3F64" w:rsidRPr="002F7028">
        <w:rPr>
          <w:szCs w:val="24"/>
        </w:rPr>
        <w:t>а</w:t>
      </w:r>
      <w:r w:rsidRPr="002F7028">
        <w:rPr>
          <w:szCs w:val="24"/>
        </w:rPr>
        <w:t xml:space="preserve"> в соответствии с этим в течение срока, определенного для проведения </w:t>
      </w:r>
      <w:r w:rsidR="00432E70" w:rsidRPr="002F7028">
        <w:rPr>
          <w:szCs w:val="24"/>
        </w:rPr>
        <w:t>аукцион</w:t>
      </w:r>
      <w:r w:rsidR="00FC3F64" w:rsidRPr="002F7028">
        <w:rPr>
          <w:szCs w:val="24"/>
        </w:rPr>
        <w:t>а</w:t>
      </w:r>
      <w:r w:rsidRPr="002F7028">
        <w:rPr>
          <w:szCs w:val="24"/>
        </w:rPr>
        <w:t>.</w:t>
      </w:r>
    </w:p>
    <w:p w:rsidR="00C87330" w:rsidRPr="002F7028" w:rsidRDefault="00C87330" w:rsidP="00C87330">
      <w:pPr>
        <w:pStyle w:val="Times12"/>
        <w:numPr>
          <w:ilvl w:val="2"/>
          <w:numId w:val="7"/>
        </w:numPr>
        <w:tabs>
          <w:tab w:val="num" w:pos="960"/>
        </w:tabs>
        <w:ind w:left="0" w:firstLine="709"/>
        <w:rPr>
          <w:szCs w:val="24"/>
        </w:rPr>
      </w:pPr>
      <w:r w:rsidRPr="002F7028">
        <w:rPr>
          <w:szCs w:val="24"/>
        </w:rPr>
        <w:t xml:space="preserve">Заявка на участие в </w:t>
      </w:r>
      <w:r w:rsidR="00432E70" w:rsidRPr="002F7028">
        <w:rPr>
          <w:szCs w:val="24"/>
        </w:rPr>
        <w:t>аукцион</w:t>
      </w:r>
      <w:r w:rsidRPr="002F7028">
        <w:rPr>
          <w:szCs w:val="24"/>
        </w:rPr>
        <w:t>е участника имеет правовой статус оферты</w:t>
      </w:r>
      <w:r w:rsidR="00925CCB" w:rsidRPr="002F7028">
        <w:rPr>
          <w:szCs w:val="24"/>
        </w:rPr>
        <w:t xml:space="preserve"> </w:t>
      </w:r>
      <w:r w:rsidRPr="002F7028">
        <w:rPr>
          <w:szCs w:val="24"/>
        </w:rPr>
        <w:t xml:space="preserve">и будет рассматриваться организатором </w:t>
      </w:r>
      <w:r w:rsidR="00432E70" w:rsidRPr="002F7028">
        <w:rPr>
          <w:szCs w:val="24"/>
        </w:rPr>
        <w:t>аукцион</w:t>
      </w:r>
      <w:r w:rsidR="00FC3F64" w:rsidRPr="002F7028">
        <w:rPr>
          <w:szCs w:val="24"/>
        </w:rPr>
        <w:t>а</w:t>
      </w:r>
      <w:r w:rsidRPr="002F7028">
        <w:rPr>
          <w:szCs w:val="24"/>
        </w:rPr>
        <w:t xml:space="preserve"> </w:t>
      </w:r>
      <w:r w:rsidR="00A5476E" w:rsidRPr="002F7028">
        <w:rPr>
          <w:szCs w:val="24"/>
        </w:rPr>
        <w:t xml:space="preserve">в </w:t>
      </w:r>
      <w:r w:rsidRPr="002F7028">
        <w:rPr>
          <w:szCs w:val="24"/>
        </w:rPr>
        <w:t>соответствии с этим.</w:t>
      </w:r>
      <w:r w:rsidR="00925CCB" w:rsidRPr="002F7028">
        <w:rPr>
          <w:szCs w:val="24"/>
        </w:rPr>
        <w:t xml:space="preserve"> В случае признания аукциона несостоявшимся</w:t>
      </w:r>
      <w:r w:rsidR="00FB4636" w:rsidRPr="002F7028">
        <w:rPr>
          <w:szCs w:val="24"/>
        </w:rPr>
        <w:t>,</w:t>
      </w:r>
      <w:r w:rsidR="00925CCB" w:rsidRPr="002F7028">
        <w:rPr>
          <w:szCs w:val="24"/>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w:t>
      </w:r>
      <w:r w:rsidR="00925CCB" w:rsidRPr="002F7028">
        <w:rPr>
          <w:szCs w:val="24"/>
        </w:rPr>
        <w:t>у</w:t>
      </w:r>
      <w:r w:rsidR="00925CCB" w:rsidRPr="002F7028">
        <w:rPr>
          <w:szCs w:val="24"/>
        </w:rPr>
        <w:t>ют, по более низкой цене.</w:t>
      </w:r>
    </w:p>
    <w:p w:rsidR="00C87330" w:rsidRPr="002F7028" w:rsidRDefault="00C87330" w:rsidP="00C87330">
      <w:pPr>
        <w:pStyle w:val="Times12"/>
        <w:numPr>
          <w:ilvl w:val="2"/>
          <w:numId w:val="7"/>
        </w:numPr>
        <w:tabs>
          <w:tab w:val="num" w:pos="960"/>
        </w:tabs>
        <w:ind w:left="0" w:firstLine="709"/>
        <w:rPr>
          <w:szCs w:val="24"/>
        </w:rPr>
      </w:pPr>
      <w:r w:rsidRPr="002F7028">
        <w:rPr>
          <w:szCs w:val="24"/>
        </w:rPr>
        <w:t xml:space="preserve">Во всем, что не урегулировано извещением о проведении </w:t>
      </w:r>
      <w:r w:rsidR="00432E70" w:rsidRPr="002F7028">
        <w:rPr>
          <w:szCs w:val="24"/>
        </w:rPr>
        <w:t>аукцион</w:t>
      </w:r>
      <w:r w:rsidR="00FC3F64" w:rsidRPr="002F7028">
        <w:rPr>
          <w:szCs w:val="24"/>
        </w:rPr>
        <w:t>а</w:t>
      </w:r>
      <w:r w:rsidRPr="002F7028">
        <w:rPr>
          <w:szCs w:val="24"/>
        </w:rPr>
        <w:t xml:space="preserve"> </w:t>
      </w:r>
      <w:r w:rsidR="00A5476E" w:rsidRPr="002F7028">
        <w:rPr>
          <w:szCs w:val="24"/>
        </w:rPr>
        <w:t xml:space="preserve">и </w:t>
      </w:r>
      <w:r w:rsidRPr="002F7028">
        <w:rPr>
          <w:szCs w:val="24"/>
        </w:rPr>
        <w:t xml:space="preserve">настоящей </w:t>
      </w:r>
      <w:r w:rsidR="00432E70" w:rsidRPr="002F7028">
        <w:rPr>
          <w:szCs w:val="24"/>
        </w:rPr>
        <w:t>аукцион</w:t>
      </w:r>
      <w:r w:rsidRPr="002F7028">
        <w:rPr>
          <w:szCs w:val="24"/>
        </w:rPr>
        <w:t>ной документацией, стороны руководствуются Гражданским кодексом Российской Ф</w:t>
      </w:r>
      <w:r w:rsidRPr="002F7028">
        <w:rPr>
          <w:szCs w:val="24"/>
        </w:rPr>
        <w:t>е</w:t>
      </w:r>
      <w:r w:rsidRPr="002F7028">
        <w:rPr>
          <w:szCs w:val="24"/>
        </w:rPr>
        <w:t>дерации</w:t>
      </w:r>
      <w:r w:rsidR="00296DCD" w:rsidRPr="002F7028">
        <w:rPr>
          <w:szCs w:val="24"/>
        </w:rPr>
        <w:t xml:space="preserve"> и иными Федеральными законами</w:t>
      </w:r>
      <w:r w:rsidRPr="002F7028">
        <w:rPr>
          <w:szCs w:val="24"/>
        </w:rPr>
        <w:t>.</w:t>
      </w:r>
    </w:p>
    <w:p w:rsidR="00C87330" w:rsidRPr="002F7028" w:rsidRDefault="00C87330" w:rsidP="00C87330">
      <w:pPr>
        <w:pStyle w:val="Times12"/>
        <w:numPr>
          <w:ilvl w:val="2"/>
          <w:numId w:val="7"/>
        </w:numPr>
        <w:tabs>
          <w:tab w:val="num" w:pos="960"/>
        </w:tabs>
        <w:ind w:left="0" w:firstLine="709"/>
        <w:rPr>
          <w:szCs w:val="24"/>
        </w:rPr>
      </w:pPr>
      <w:r w:rsidRPr="002F7028">
        <w:rPr>
          <w:szCs w:val="24"/>
        </w:rPr>
        <w:t xml:space="preserve">Если в отношении сторон договора, заключаемого по результатам </w:t>
      </w:r>
      <w:r w:rsidR="00432E70" w:rsidRPr="002F7028">
        <w:rPr>
          <w:szCs w:val="24"/>
        </w:rPr>
        <w:t>аукцион</w:t>
      </w:r>
      <w:r w:rsidR="00FC3F64" w:rsidRPr="002F7028">
        <w:rPr>
          <w:szCs w:val="24"/>
        </w:rPr>
        <w:t>а</w:t>
      </w:r>
      <w:r w:rsidRPr="002F7028">
        <w:rPr>
          <w:szCs w:val="24"/>
        </w:rPr>
        <w:t>, де</w:t>
      </w:r>
      <w:r w:rsidRPr="002F7028">
        <w:rPr>
          <w:szCs w:val="24"/>
        </w:rPr>
        <w:t>й</w:t>
      </w:r>
      <w:r w:rsidRPr="002F7028">
        <w:rPr>
          <w:szCs w:val="24"/>
        </w:rPr>
        <w:t xml:space="preserve">ствуют также иные специальные нормативно-правовые акты, изданные и зарегистрированные в установленном порядке, настоящая </w:t>
      </w:r>
      <w:r w:rsidR="00432E70" w:rsidRPr="002F7028">
        <w:rPr>
          <w:szCs w:val="24"/>
        </w:rPr>
        <w:t>аукцион</w:t>
      </w:r>
      <w:r w:rsidRPr="002F7028">
        <w:rPr>
          <w:szCs w:val="24"/>
        </w:rPr>
        <w:t xml:space="preserve">ная документация (и проект договора как ее часть) и заявка на участие в </w:t>
      </w:r>
      <w:r w:rsidR="00432E70" w:rsidRPr="002F7028">
        <w:rPr>
          <w:szCs w:val="24"/>
        </w:rPr>
        <w:t>аукцион</w:t>
      </w:r>
      <w:r w:rsidRPr="002F7028">
        <w:rPr>
          <w:szCs w:val="24"/>
        </w:rPr>
        <w:t xml:space="preserve">е победителя </w:t>
      </w:r>
      <w:r w:rsidR="00432E70" w:rsidRPr="002F7028">
        <w:rPr>
          <w:szCs w:val="24"/>
        </w:rPr>
        <w:t>аукцион</w:t>
      </w:r>
      <w:r w:rsidR="00FC3F64" w:rsidRPr="002F7028">
        <w:rPr>
          <w:szCs w:val="24"/>
        </w:rPr>
        <w:t>а</w:t>
      </w:r>
      <w:r w:rsidRPr="002F7028">
        <w:rPr>
          <w:szCs w:val="24"/>
        </w:rPr>
        <w:t xml:space="preserve"> будут считаться приоритетными по отн</w:t>
      </w:r>
      <w:r w:rsidRPr="002F7028">
        <w:rPr>
          <w:szCs w:val="24"/>
        </w:rPr>
        <w:t>о</w:t>
      </w:r>
      <w:r w:rsidRPr="002F7028">
        <w:rPr>
          <w:szCs w:val="24"/>
        </w:rPr>
        <w:t xml:space="preserve">шению </w:t>
      </w:r>
      <w:r w:rsidR="00894724" w:rsidRPr="002F7028">
        <w:rPr>
          <w:szCs w:val="24"/>
        </w:rPr>
        <w:t xml:space="preserve">к </w:t>
      </w:r>
      <w:r w:rsidRPr="002F7028">
        <w:rPr>
          <w:szCs w:val="24"/>
        </w:rPr>
        <w:t>диспозитивным нормам указанных документов.</w:t>
      </w:r>
    </w:p>
    <w:p w:rsidR="00B67284" w:rsidRPr="002F7028" w:rsidRDefault="00B67284" w:rsidP="00BE6451">
      <w:pPr>
        <w:pStyle w:val="af7"/>
        <w:keepNext/>
        <w:numPr>
          <w:ilvl w:val="1"/>
          <w:numId w:val="7"/>
        </w:numPr>
        <w:tabs>
          <w:tab w:val="num" w:pos="1418"/>
        </w:tabs>
        <w:spacing w:before="0" w:beforeAutospacing="0" w:after="0" w:afterAutospacing="0"/>
        <w:ind w:left="0" w:firstLine="709"/>
        <w:jc w:val="both"/>
        <w:outlineLvl w:val="1"/>
      </w:pPr>
      <w:bookmarkStart w:id="27" w:name="_Toc322942342"/>
      <w:r w:rsidRPr="002F7028">
        <w:t>Особые положения в связи с</w:t>
      </w:r>
      <w:r w:rsidR="00183DDE" w:rsidRPr="002F7028">
        <w:t xml:space="preserve"> проведением </w:t>
      </w:r>
      <w:r w:rsidR="00432E70" w:rsidRPr="002F7028">
        <w:t>аукцион</w:t>
      </w:r>
      <w:r w:rsidR="00FC3F64" w:rsidRPr="002F7028">
        <w:t>а</w:t>
      </w:r>
      <w:r w:rsidR="00183DDE" w:rsidRPr="002F7028">
        <w:t xml:space="preserve"> </w:t>
      </w:r>
      <w:r w:rsidR="00A5476E" w:rsidRPr="002F7028">
        <w:t xml:space="preserve">через </w:t>
      </w:r>
      <w:r w:rsidR="00183DDE" w:rsidRPr="002F7028">
        <w:t>ЭТП</w:t>
      </w:r>
      <w:bookmarkEnd w:id="27"/>
    </w:p>
    <w:p w:rsidR="00B67284" w:rsidRPr="002F7028" w:rsidRDefault="00B67284" w:rsidP="00B67284">
      <w:pPr>
        <w:pStyle w:val="Times12"/>
        <w:numPr>
          <w:ilvl w:val="2"/>
          <w:numId w:val="7"/>
        </w:numPr>
        <w:tabs>
          <w:tab w:val="num" w:pos="960"/>
        </w:tabs>
        <w:ind w:left="0" w:firstLine="709"/>
        <w:rPr>
          <w:szCs w:val="24"/>
        </w:rPr>
      </w:pPr>
      <w:r w:rsidRPr="002F7028">
        <w:rPr>
          <w:szCs w:val="24"/>
        </w:rPr>
        <w:t xml:space="preserve">Участник </w:t>
      </w:r>
      <w:r w:rsidR="00432E70" w:rsidRPr="002F7028">
        <w:rPr>
          <w:szCs w:val="24"/>
        </w:rPr>
        <w:t>аукцион</w:t>
      </w:r>
      <w:r w:rsidR="00FC3F64" w:rsidRPr="002F7028">
        <w:rPr>
          <w:szCs w:val="24"/>
        </w:rPr>
        <w:t>а</w:t>
      </w:r>
      <w:r w:rsidRPr="002F7028">
        <w:rPr>
          <w:szCs w:val="24"/>
        </w:rPr>
        <w:t xml:space="preserve"> должен в сроки, указанные в </w:t>
      </w:r>
      <w:r w:rsidR="00A5476E" w:rsidRPr="002F7028">
        <w:rPr>
          <w:szCs w:val="24"/>
        </w:rPr>
        <w:t xml:space="preserve">пункте </w:t>
      </w:r>
      <w:r w:rsidR="006F0F4D" w:rsidRPr="002F7028">
        <w:rPr>
          <w:szCs w:val="24"/>
        </w:rPr>
        <w:t>21</w:t>
      </w:r>
      <w:r w:rsidRPr="002F7028">
        <w:rPr>
          <w:szCs w:val="24"/>
        </w:rPr>
        <w:t xml:space="preserve"> </w:t>
      </w:r>
      <w:r w:rsidR="00A5476E" w:rsidRPr="002F7028">
        <w:rPr>
          <w:szCs w:val="24"/>
        </w:rPr>
        <w:t xml:space="preserve">раздела </w:t>
      </w:r>
      <w:fldSimple w:instr=" REF _Ref317250794 \r \h  \* MERGEFORMAT ">
        <w:r w:rsidR="00814048" w:rsidRPr="00814048">
          <w:rPr>
            <w:szCs w:val="24"/>
          </w:rPr>
          <w:t>5</w:t>
        </w:r>
      </w:fldSimple>
      <w:r w:rsidRPr="002F7028">
        <w:rPr>
          <w:szCs w:val="24"/>
        </w:rPr>
        <w:t xml:space="preserve"> «Информ</w:t>
      </w:r>
      <w:r w:rsidRPr="002F7028">
        <w:rPr>
          <w:szCs w:val="24"/>
        </w:rPr>
        <w:t>а</w:t>
      </w:r>
      <w:r w:rsidRPr="002F7028">
        <w:rPr>
          <w:szCs w:val="24"/>
        </w:rPr>
        <w:t xml:space="preserve">ционная карта </w:t>
      </w:r>
      <w:r w:rsidR="00432E70" w:rsidRPr="002F7028">
        <w:rPr>
          <w:szCs w:val="24"/>
        </w:rPr>
        <w:t>аукцион</w:t>
      </w:r>
      <w:r w:rsidR="00FC3F64" w:rsidRPr="002F7028">
        <w:rPr>
          <w:szCs w:val="24"/>
        </w:rPr>
        <w:t>а</w:t>
      </w:r>
      <w:r w:rsidRPr="002F7028">
        <w:rPr>
          <w:szCs w:val="24"/>
        </w:rPr>
        <w:t xml:space="preserve">», подать заявку на участие в </w:t>
      </w:r>
      <w:r w:rsidR="00432E70" w:rsidRPr="002F7028">
        <w:rPr>
          <w:szCs w:val="24"/>
        </w:rPr>
        <w:t>аукцион</w:t>
      </w:r>
      <w:r w:rsidRPr="002F7028">
        <w:rPr>
          <w:szCs w:val="24"/>
        </w:rPr>
        <w:t>е через ЭТП в порядке, пред</w:t>
      </w:r>
      <w:r w:rsidRPr="002F7028">
        <w:rPr>
          <w:szCs w:val="24"/>
        </w:rPr>
        <w:t>у</w:t>
      </w:r>
      <w:r w:rsidRPr="002F7028">
        <w:rPr>
          <w:szCs w:val="24"/>
        </w:rPr>
        <w:t>смотренном регламентом работы данной системы.</w:t>
      </w:r>
    </w:p>
    <w:p w:rsidR="00CB3291" w:rsidRPr="002F7028" w:rsidRDefault="00CB3291" w:rsidP="00B67284">
      <w:pPr>
        <w:pStyle w:val="Times12"/>
        <w:numPr>
          <w:ilvl w:val="2"/>
          <w:numId w:val="7"/>
        </w:numPr>
        <w:tabs>
          <w:tab w:val="num" w:pos="960"/>
        </w:tabs>
        <w:ind w:left="0" w:firstLine="709"/>
        <w:rPr>
          <w:szCs w:val="24"/>
        </w:rPr>
      </w:pPr>
      <w:r w:rsidRPr="002F7028">
        <w:rPr>
          <w:szCs w:val="24"/>
        </w:rPr>
        <w:t xml:space="preserve">Правила регистрации и аккредитации участника </w:t>
      </w:r>
      <w:r w:rsidR="00432E70" w:rsidRPr="002F7028">
        <w:rPr>
          <w:szCs w:val="24"/>
        </w:rPr>
        <w:t>аукцион</w:t>
      </w:r>
      <w:r w:rsidR="00FC3F64" w:rsidRPr="002F7028">
        <w:rPr>
          <w:szCs w:val="24"/>
        </w:rPr>
        <w:t>а</w:t>
      </w:r>
      <w:r w:rsidRPr="002F7028">
        <w:rPr>
          <w:szCs w:val="24"/>
        </w:rPr>
        <w:t xml:space="preserve"> на ЭТП, правила пр</w:t>
      </w:r>
      <w:r w:rsidRPr="002F7028">
        <w:rPr>
          <w:szCs w:val="24"/>
        </w:rPr>
        <w:t>о</w:t>
      </w:r>
      <w:r w:rsidRPr="002F7028">
        <w:rPr>
          <w:szCs w:val="24"/>
        </w:rPr>
        <w:t xml:space="preserve">ведения процедур </w:t>
      </w:r>
      <w:r w:rsidR="00432E70" w:rsidRPr="002F7028">
        <w:rPr>
          <w:szCs w:val="24"/>
        </w:rPr>
        <w:t>аукцион</w:t>
      </w:r>
      <w:r w:rsidR="00FC3F64" w:rsidRPr="002F7028">
        <w:rPr>
          <w:szCs w:val="24"/>
        </w:rPr>
        <w:t>а</w:t>
      </w:r>
      <w:r w:rsidRPr="002F7028">
        <w:rPr>
          <w:szCs w:val="24"/>
        </w:rPr>
        <w:t xml:space="preserve"> на ЭТП (в том числе, подача заявки на участие в </w:t>
      </w:r>
      <w:r w:rsidR="00432E70" w:rsidRPr="002F7028">
        <w:rPr>
          <w:szCs w:val="24"/>
        </w:rPr>
        <w:t>аукцион</w:t>
      </w:r>
      <w:r w:rsidRPr="002F7028">
        <w:rPr>
          <w:szCs w:val="24"/>
        </w:rPr>
        <w:t>е) опред</w:t>
      </w:r>
      <w:r w:rsidRPr="002F7028">
        <w:rPr>
          <w:szCs w:val="24"/>
        </w:rPr>
        <w:t>е</w:t>
      </w:r>
      <w:r w:rsidRPr="002F7028">
        <w:rPr>
          <w:szCs w:val="24"/>
        </w:rPr>
        <w:t>ляются регламентом работы и инструкциями данной ЭТП.</w:t>
      </w:r>
    </w:p>
    <w:p w:rsidR="00B67284" w:rsidRPr="002F7028" w:rsidRDefault="00CB3291" w:rsidP="00B67284">
      <w:pPr>
        <w:pStyle w:val="Times12"/>
        <w:numPr>
          <w:ilvl w:val="2"/>
          <w:numId w:val="7"/>
        </w:numPr>
        <w:tabs>
          <w:tab w:val="num" w:pos="960"/>
        </w:tabs>
        <w:ind w:left="0" w:firstLine="709"/>
        <w:rPr>
          <w:szCs w:val="24"/>
        </w:rPr>
      </w:pPr>
      <w:r w:rsidRPr="002F7028">
        <w:rPr>
          <w:szCs w:val="24"/>
        </w:rPr>
        <w:t xml:space="preserve">Документы и сведения, размещаемые на ЭТП, должны быть подписаны </w:t>
      </w:r>
      <w:r w:rsidR="00E25760" w:rsidRPr="002F7028">
        <w:rPr>
          <w:szCs w:val="24"/>
        </w:rPr>
        <w:t>ЭЦП</w:t>
      </w:r>
      <w:r w:rsidRPr="002F7028">
        <w:rPr>
          <w:szCs w:val="24"/>
        </w:rPr>
        <w:t xml:space="preserve"> л</w:t>
      </w:r>
      <w:r w:rsidRPr="002F7028">
        <w:rPr>
          <w:szCs w:val="24"/>
        </w:rPr>
        <w:t>и</w:t>
      </w:r>
      <w:r w:rsidRPr="002F7028">
        <w:rPr>
          <w:szCs w:val="24"/>
        </w:rPr>
        <w:t xml:space="preserve">ца, имеющего право действовать от имени участника </w:t>
      </w:r>
      <w:r w:rsidR="00432E70" w:rsidRPr="002F7028">
        <w:rPr>
          <w:szCs w:val="24"/>
        </w:rPr>
        <w:t>аукцион</w:t>
      </w:r>
      <w:r w:rsidR="00FC3F64" w:rsidRPr="002F7028">
        <w:rPr>
          <w:szCs w:val="24"/>
        </w:rPr>
        <w:t>а</w:t>
      </w:r>
      <w:r w:rsidR="00B67284" w:rsidRPr="002F7028">
        <w:rPr>
          <w:szCs w:val="24"/>
        </w:rPr>
        <w:t>.</w:t>
      </w:r>
    </w:p>
    <w:p w:rsidR="00C87330" w:rsidRPr="002F7028" w:rsidRDefault="00C87330" w:rsidP="00BE6451">
      <w:pPr>
        <w:pStyle w:val="af7"/>
        <w:keepNext/>
        <w:numPr>
          <w:ilvl w:val="1"/>
          <w:numId w:val="7"/>
        </w:numPr>
        <w:tabs>
          <w:tab w:val="num" w:pos="1418"/>
        </w:tabs>
        <w:spacing w:before="0" w:beforeAutospacing="0" w:after="0" w:afterAutospacing="0"/>
        <w:ind w:left="0" w:firstLine="709"/>
        <w:jc w:val="both"/>
        <w:outlineLvl w:val="1"/>
      </w:pPr>
      <w:bookmarkStart w:id="28" w:name="_Toc322942343"/>
      <w:r w:rsidRPr="002F7028">
        <w:t xml:space="preserve">Затраты на участие в </w:t>
      </w:r>
      <w:r w:rsidR="00432E70" w:rsidRPr="002F7028">
        <w:t>аукцион</w:t>
      </w:r>
      <w:r w:rsidRPr="002F7028">
        <w:t>е</w:t>
      </w:r>
      <w:bookmarkEnd w:id="28"/>
    </w:p>
    <w:p w:rsidR="00C87330" w:rsidRPr="002F7028" w:rsidRDefault="00E25760" w:rsidP="00C87330">
      <w:pPr>
        <w:pStyle w:val="Times12"/>
        <w:numPr>
          <w:ilvl w:val="2"/>
          <w:numId w:val="7"/>
        </w:numPr>
        <w:tabs>
          <w:tab w:val="num" w:pos="960"/>
        </w:tabs>
        <w:ind w:left="0" w:firstLine="709"/>
        <w:rPr>
          <w:szCs w:val="24"/>
        </w:rPr>
      </w:pPr>
      <w:r w:rsidRPr="002F7028">
        <w:rPr>
          <w:szCs w:val="24"/>
        </w:rPr>
        <w:t xml:space="preserve">Участник </w:t>
      </w:r>
      <w:r w:rsidR="00432E70" w:rsidRPr="002F7028">
        <w:rPr>
          <w:szCs w:val="24"/>
        </w:rPr>
        <w:t>аукцион</w:t>
      </w:r>
      <w:r w:rsidR="00FC3F64" w:rsidRPr="002F7028">
        <w:rPr>
          <w:szCs w:val="24"/>
        </w:rPr>
        <w:t>а</w:t>
      </w:r>
      <w:r w:rsidRPr="002F7028">
        <w:rPr>
          <w:szCs w:val="24"/>
        </w:rPr>
        <w:t xml:space="preserve"> несет все расходы, связанные с участием в </w:t>
      </w:r>
      <w:r w:rsidR="00432E70" w:rsidRPr="002F7028">
        <w:rPr>
          <w:szCs w:val="24"/>
        </w:rPr>
        <w:t>аукцион</w:t>
      </w:r>
      <w:r w:rsidRPr="002F7028">
        <w:rPr>
          <w:szCs w:val="24"/>
        </w:rPr>
        <w:t xml:space="preserve">е, в том числе с регистрацией и аккредитацией на ЭТП, с подготовкой и предоставлением заявки на участие в </w:t>
      </w:r>
      <w:r w:rsidR="00432E70" w:rsidRPr="002F7028">
        <w:rPr>
          <w:szCs w:val="24"/>
        </w:rPr>
        <w:t>аукцион</w:t>
      </w:r>
      <w:r w:rsidRPr="002F7028">
        <w:rPr>
          <w:szCs w:val="24"/>
        </w:rPr>
        <w:t xml:space="preserve">е, иной документации, а организатор </w:t>
      </w:r>
      <w:r w:rsidR="00432E70" w:rsidRPr="002F7028">
        <w:rPr>
          <w:szCs w:val="24"/>
        </w:rPr>
        <w:t>аукцион</w:t>
      </w:r>
      <w:r w:rsidR="00FC3F64" w:rsidRPr="002F7028">
        <w:rPr>
          <w:szCs w:val="24"/>
        </w:rPr>
        <w:t>а</w:t>
      </w:r>
      <w:r w:rsidRPr="002F7028">
        <w:rPr>
          <w:szCs w:val="24"/>
        </w:rPr>
        <w:t xml:space="preserve"> </w:t>
      </w:r>
      <w:r w:rsidR="00A5476E" w:rsidRPr="002F7028">
        <w:rPr>
          <w:szCs w:val="24"/>
        </w:rPr>
        <w:t xml:space="preserve">не </w:t>
      </w:r>
      <w:r w:rsidRPr="002F7028">
        <w:rPr>
          <w:szCs w:val="24"/>
        </w:rPr>
        <w:t xml:space="preserve">имеет обязательств по этим расходам независимо от итогов </w:t>
      </w:r>
      <w:r w:rsidR="00432E70" w:rsidRPr="002F7028">
        <w:rPr>
          <w:szCs w:val="24"/>
        </w:rPr>
        <w:t>аукцион</w:t>
      </w:r>
      <w:r w:rsidR="00FC3F64" w:rsidRPr="002F7028">
        <w:rPr>
          <w:szCs w:val="24"/>
        </w:rPr>
        <w:t>а</w:t>
      </w:r>
      <w:r w:rsidRPr="002F7028">
        <w:rPr>
          <w:szCs w:val="24"/>
        </w:rPr>
        <w:t>, а также оснований их завершения</w:t>
      </w:r>
      <w:r w:rsidR="0001026F" w:rsidRPr="002F7028">
        <w:rPr>
          <w:szCs w:val="24"/>
        </w:rPr>
        <w:t>, за исключением случаев, прямо предусмотренных действующим законодательством Российской Федерации</w:t>
      </w:r>
      <w:r w:rsidR="00C87330" w:rsidRPr="002F7028">
        <w:rPr>
          <w:szCs w:val="24"/>
        </w:rPr>
        <w:t>.</w:t>
      </w:r>
    </w:p>
    <w:p w:rsidR="00C87330" w:rsidRPr="002F7028" w:rsidRDefault="00C87330" w:rsidP="00C87330">
      <w:pPr>
        <w:pStyle w:val="Times12"/>
        <w:numPr>
          <w:ilvl w:val="2"/>
          <w:numId w:val="7"/>
        </w:numPr>
        <w:tabs>
          <w:tab w:val="num" w:pos="960"/>
        </w:tabs>
        <w:ind w:left="0" w:firstLine="709"/>
        <w:rPr>
          <w:szCs w:val="24"/>
        </w:rPr>
      </w:pPr>
      <w:r w:rsidRPr="002F7028">
        <w:rPr>
          <w:szCs w:val="24"/>
        </w:rPr>
        <w:t xml:space="preserve">Участники </w:t>
      </w:r>
      <w:r w:rsidR="00432E70" w:rsidRPr="002F7028">
        <w:rPr>
          <w:szCs w:val="24"/>
        </w:rPr>
        <w:t>аукцион</w:t>
      </w:r>
      <w:r w:rsidR="00FC3F64" w:rsidRPr="002F7028">
        <w:rPr>
          <w:szCs w:val="24"/>
        </w:rPr>
        <w:t>а</w:t>
      </w:r>
      <w:r w:rsidRPr="002F7028">
        <w:rPr>
          <w:szCs w:val="24"/>
        </w:rPr>
        <w:t xml:space="preserve"> не вправе требовать компенсацию упущенной выгоды</w:t>
      </w:r>
      <w:r w:rsidR="00D1173F" w:rsidRPr="002F7028">
        <w:rPr>
          <w:szCs w:val="24"/>
        </w:rPr>
        <w:t xml:space="preserve"> </w:t>
      </w:r>
      <w:r w:rsidR="00A5476E" w:rsidRPr="002F7028">
        <w:rPr>
          <w:szCs w:val="24"/>
        </w:rPr>
        <w:t xml:space="preserve">по </w:t>
      </w:r>
      <w:r w:rsidR="00D1173F" w:rsidRPr="002F7028">
        <w:rPr>
          <w:szCs w:val="24"/>
        </w:rPr>
        <w:t>р</w:t>
      </w:r>
      <w:r w:rsidR="00D1173F" w:rsidRPr="002F7028">
        <w:rPr>
          <w:szCs w:val="24"/>
        </w:rPr>
        <w:t>е</w:t>
      </w:r>
      <w:r w:rsidR="00D1173F" w:rsidRPr="002F7028">
        <w:rPr>
          <w:szCs w:val="24"/>
        </w:rPr>
        <w:t>зультатам</w:t>
      </w:r>
      <w:r w:rsidRPr="002F7028">
        <w:rPr>
          <w:szCs w:val="24"/>
        </w:rPr>
        <w:t xml:space="preserve"> проведения </w:t>
      </w:r>
      <w:r w:rsidR="00432E70" w:rsidRPr="002F7028">
        <w:rPr>
          <w:szCs w:val="24"/>
        </w:rPr>
        <w:t>аукцион</w:t>
      </w:r>
      <w:r w:rsidR="00FC3F64" w:rsidRPr="002F7028">
        <w:rPr>
          <w:szCs w:val="24"/>
        </w:rPr>
        <w:t>а</w:t>
      </w:r>
      <w:r w:rsidRPr="002F7028">
        <w:rPr>
          <w:szCs w:val="24"/>
        </w:rPr>
        <w:t>.</w:t>
      </w:r>
    </w:p>
    <w:p w:rsidR="00C87330" w:rsidRPr="002F7028" w:rsidRDefault="00C87330" w:rsidP="00BE6451">
      <w:pPr>
        <w:pStyle w:val="af7"/>
        <w:keepNext/>
        <w:numPr>
          <w:ilvl w:val="1"/>
          <w:numId w:val="7"/>
        </w:numPr>
        <w:tabs>
          <w:tab w:val="num" w:pos="1418"/>
        </w:tabs>
        <w:spacing w:before="0" w:beforeAutospacing="0" w:after="0" w:afterAutospacing="0"/>
        <w:ind w:left="0" w:firstLine="709"/>
        <w:jc w:val="both"/>
        <w:outlineLvl w:val="1"/>
      </w:pPr>
      <w:bookmarkStart w:id="29" w:name="_Toc322942344"/>
      <w:r w:rsidRPr="002F7028">
        <w:t xml:space="preserve">Отказ от проведения </w:t>
      </w:r>
      <w:r w:rsidR="00432E70" w:rsidRPr="002F7028">
        <w:t>аукцион</w:t>
      </w:r>
      <w:r w:rsidR="00FC3F64" w:rsidRPr="002F7028">
        <w:t>а</w:t>
      </w:r>
      <w:bookmarkEnd w:id="29"/>
    </w:p>
    <w:p w:rsidR="00C87330" w:rsidRPr="002F7028" w:rsidRDefault="00B67284" w:rsidP="00C87330">
      <w:pPr>
        <w:pStyle w:val="affc"/>
        <w:numPr>
          <w:ilvl w:val="2"/>
          <w:numId w:val="7"/>
        </w:numPr>
        <w:tabs>
          <w:tab w:val="num" w:pos="960"/>
        </w:tabs>
        <w:spacing w:after="0"/>
        <w:ind w:left="0" w:firstLine="709"/>
        <w:jc w:val="both"/>
      </w:pPr>
      <w:r w:rsidRPr="002F7028">
        <w:t>О</w:t>
      </w:r>
      <w:r w:rsidR="00C87330" w:rsidRPr="002F7028">
        <w:t xml:space="preserve">рганизатор </w:t>
      </w:r>
      <w:r w:rsidR="00432E70" w:rsidRPr="002F7028">
        <w:t>аукцион</w:t>
      </w:r>
      <w:r w:rsidR="00FC3F64" w:rsidRPr="002F7028">
        <w:t>а</w:t>
      </w:r>
      <w:r w:rsidR="00C87330" w:rsidRPr="002F7028">
        <w:t xml:space="preserve">, </w:t>
      </w:r>
      <w:r w:rsidRPr="002F7028">
        <w:t xml:space="preserve">по решению заказчика или </w:t>
      </w:r>
      <w:r w:rsidR="00432E70" w:rsidRPr="002F7028">
        <w:t>аукцион</w:t>
      </w:r>
      <w:r w:rsidRPr="002F7028">
        <w:t xml:space="preserve">ной комиссии, </w:t>
      </w:r>
      <w:r w:rsidR="00C87330" w:rsidRPr="002F7028">
        <w:t>разме</w:t>
      </w:r>
      <w:r w:rsidR="00C87330" w:rsidRPr="002F7028">
        <w:t>с</w:t>
      </w:r>
      <w:r w:rsidR="00C87330" w:rsidRPr="002F7028">
        <w:t>тивший</w:t>
      </w:r>
      <w:r w:rsidRPr="002F7028">
        <w:t xml:space="preserve"> на</w:t>
      </w:r>
      <w:r w:rsidR="00C87330" w:rsidRPr="002F7028">
        <w:t xml:space="preserve"> </w:t>
      </w:r>
      <w:r w:rsidRPr="002F7028">
        <w:t xml:space="preserve">официальном сайте </w:t>
      </w:r>
      <w:r w:rsidR="00E25760" w:rsidRPr="002F7028">
        <w:t>и</w:t>
      </w:r>
      <w:r w:rsidRPr="002F7028">
        <w:t xml:space="preserve"> </w:t>
      </w:r>
      <w:r w:rsidR="00A5476E" w:rsidRPr="002F7028">
        <w:t xml:space="preserve">на </w:t>
      </w:r>
      <w:r w:rsidRPr="002F7028">
        <w:t xml:space="preserve">ЭТП, </w:t>
      </w:r>
      <w:r w:rsidR="00C87330" w:rsidRPr="002F7028">
        <w:t xml:space="preserve">извещение о проведении </w:t>
      </w:r>
      <w:r w:rsidR="00432E70" w:rsidRPr="002F7028">
        <w:t>аукцион</w:t>
      </w:r>
      <w:r w:rsidR="00FC3F64" w:rsidRPr="002F7028">
        <w:t>а</w:t>
      </w:r>
      <w:r w:rsidRPr="002F7028">
        <w:t xml:space="preserve"> и </w:t>
      </w:r>
      <w:r w:rsidR="00432E70" w:rsidRPr="002F7028">
        <w:t>аукцион</w:t>
      </w:r>
      <w:r w:rsidRPr="002F7028">
        <w:t>ную д</w:t>
      </w:r>
      <w:r w:rsidRPr="002F7028">
        <w:t>о</w:t>
      </w:r>
      <w:r w:rsidRPr="002F7028">
        <w:t>кументацию</w:t>
      </w:r>
      <w:r w:rsidR="00C87330" w:rsidRPr="002F7028">
        <w:t xml:space="preserve">, вправе отказаться </w:t>
      </w:r>
      <w:r w:rsidR="00A5476E" w:rsidRPr="002F7028">
        <w:t xml:space="preserve">от </w:t>
      </w:r>
      <w:r w:rsidR="00C87330" w:rsidRPr="002F7028">
        <w:t xml:space="preserve">проведения </w:t>
      </w:r>
      <w:r w:rsidR="00432E70" w:rsidRPr="002F7028">
        <w:t>аукцион</w:t>
      </w:r>
      <w:r w:rsidR="00FC3F64" w:rsidRPr="002F7028">
        <w:t>а</w:t>
      </w:r>
      <w:r w:rsidR="00C87330" w:rsidRPr="002F7028">
        <w:t xml:space="preserve"> в срок, указанный в извещении о</w:t>
      </w:r>
      <w:r w:rsidR="00A5476E" w:rsidRPr="002F7028">
        <w:t xml:space="preserve"> </w:t>
      </w:r>
      <w:r w:rsidR="00C87330" w:rsidRPr="002F7028">
        <w:t>пр</w:t>
      </w:r>
      <w:r w:rsidR="00C87330" w:rsidRPr="002F7028">
        <w:t>о</w:t>
      </w:r>
      <w:r w:rsidR="00C87330" w:rsidRPr="002F7028">
        <w:t xml:space="preserve">ведении </w:t>
      </w:r>
      <w:r w:rsidR="00432E70" w:rsidRPr="002F7028">
        <w:t>аукцион</w:t>
      </w:r>
      <w:r w:rsidR="00FC3F64" w:rsidRPr="002F7028">
        <w:t>а</w:t>
      </w:r>
      <w:r w:rsidR="00C87330" w:rsidRPr="002F7028">
        <w:t xml:space="preserve"> и </w:t>
      </w:r>
      <w:r w:rsidR="00A5476E" w:rsidRPr="002F7028">
        <w:t xml:space="preserve">пункте </w:t>
      </w:r>
      <w:fldSimple w:instr=" REF _Ref319837268 \r \h  \* MERGEFORMAT ">
        <w:r w:rsidR="00814048">
          <w:t>9</w:t>
        </w:r>
      </w:fldSimple>
      <w:r w:rsidR="00C87330" w:rsidRPr="002F7028">
        <w:t xml:space="preserve"> </w:t>
      </w:r>
      <w:r w:rsidR="00A5476E" w:rsidRPr="002F7028">
        <w:t xml:space="preserve">раздела </w:t>
      </w:r>
      <w:fldSimple w:instr=" REF _Ref317250824 \r \h  \* MERGEFORMAT ">
        <w:r w:rsidR="00814048">
          <w:t>5</w:t>
        </w:r>
      </w:fldSimple>
      <w:r w:rsidR="00C87330" w:rsidRPr="002F7028">
        <w:t xml:space="preserve"> «Информационная карта </w:t>
      </w:r>
      <w:r w:rsidR="00432E70" w:rsidRPr="002F7028">
        <w:t>аукцион</w:t>
      </w:r>
      <w:r w:rsidR="00FC3F64" w:rsidRPr="002F7028">
        <w:t>а</w:t>
      </w:r>
      <w:r w:rsidRPr="002F7028">
        <w:t>»</w:t>
      </w:r>
      <w:r w:rsidR="00C87330" w:rsidRPr="002F7028">
        <w:t>.</w:t>
      </w:r>
    </w:p>
    <w:p w:rsidR="00C87330" w:rsidRPr="002F7028" w:rsidRDefault="00C87330" w:rsidP="00C87330">
      <w:pPr>
        <w:pStyle w:val="affc"/>
        <w:numPr>
          <w:ilvl w:val="2"/>
          <w:numId w:val="7"/>
        </w:numPr>
        <w:tabs>
          <w:tab w:val="num" w:pos="960"/>
        </w:tabs>
        <w:spacing w:after="0"/>
        <w:ind w:left="0" w:firstLine="709"/>
        <w:jc w:val="both"/>
      </w:pPr>
      <w:r w:rsidRPr="002F7028">
        <w:t xml:space="preserve">Извещение об отказе от проведения </w:t>
      </w:r>
      <w:r w:rsidR="00432E70" w:rsidRPr="002F7028">
        <w:t>аукцион</w:t>
      </w:r>
      <w:r w:rsidR="00FC3F64" w:rsidRPr="002F7028">
        <w:t>а</w:t>
      </w:r>
      <w:r w:rsidRPr="002F7028">
        <w:t xml:space="preserve"> размещается организатором </w:t>
      </w:r>
      <w:r w:rsidR="00432E70" w:rsidRPr="002F7028">
        <w:t>ау</w:t>
      </w:r>
      <w:r w:rsidR="00432E70" w:rsidRPr="002F7028">
        <w:t>к</w:t>
      </w:r>
      <w:r w:rsidR="00432E70" w:rsidRPr="002F7028">
        <w:t>цион</w:t>
      </w:r>
      <w:r w:rsidR="00FC3F64" w:rsidRPr="002F7028">
        <w:t>а</w:t>
      </w:r>
      <w:r w:rsidRPr="002F7028">
        <w:t xml:space="preserve"> </w:t>
      </w:r>
      <w:r w:rsidR="00E25760" w:rsidRPr="002F7028">
        <w:t xml:space="preserve">в день принятия решения об отказе </w:t>
      </w:r>
      <w:r w:rsidR="00A5476E" w:rsidRPr="002F7028">
        <w:t xml:space="preserve">от </w:t>
      </w:r>
      <w:r w:rsidRPr="002F7028">
        <w:t xml:space="preserve">проведения </w:t>
      </w:r>
      <w:r w:rsidR="00432E70" w:rsidRPr="002F7028">
        <w:t>аукцион</w:t>
      </w:r>
      <w:r w:rsidR="00FC3F64" w:rsidRPr="002F7028">
        <w:t>а</w:t>
      </w:r>
      <w:r w:rsidRPr="002F7028">
        <w:t>, в порядке, установленном для размещения из</w:t>
      </w:r>
      <w:r w:rsidR="00B67284" w:rsidRPr="002F7028">
        <w:t xml:space="preserve">вещения о проведении </w:t>
      </w:r>
      <w:r w:rsidR="00432E70" w:rsidRPr="002F7028">
        <w:t>аукцион</w:t>
      </w:r>
      <w:r w:rsidR="00FC3F64" w:rsidRPr="002F7028">
        <w:t>а</w:t>
      </w:r>
      <w:r w:rsidR="00B67284" w:rsidRPr="002F7028">
        <w:t>.</w:t>
      </w:r>
    </w:p>
    <w:p w:rsidR="00172174" w:rsidRPr="002F7028" w:rsidRDefault="00172174" w:rsidP="00BE6451">
      <w:pPr>
        <w:pStyle w:val="af7"/>
        <w:keepNext/>
        <w:numPr>
          <w:ilvl w:val="1"/>
          <w:numId w:val="7"/>
        </w:numPr>
        <w:tabs>
          <w:tab w:val="num" w:pos="1418"/>
        </w:tabs>
        <w:spacing w:before="0" w:beforeAutospacing="0" w:after="0" w:afterAutospacing="0"/>
        <w:ind w:left="0" w:firstLine="709"/>
        <w:jc w:val="both"/>
        <w:outlineLvl w:val="1"/>
      </w:pPr>
      <w:bookmarkStart w:id="30" w:name="_Toc322942345"/>
      <w:r w:rsidRPr="002F7028">
        <w:t xml:space="preserve">Официальный источник информации о ходе и результатах </w:t>
      </w:r>
      <w:r w:rsidR="00432E70" w:rsidRPr="002F7028">
        <w:t>аукцион</w:t>
      </w:r>
      <w:r w:rsidR="00FC3F64" w:rsidRPr="002F7028">
        <w:t>а</w:t>
      </w:r>
      <w:bookmarkEnd w:id="30"/>
    </w:p>
    <w:p w:rsidR="00BA3DDA" w:rsidRPr="002F7028" w:rsidRDefault="00BA3DDA" w:rsidP="00BA3DDA">
      <w:pPr>
        <w:pStyle w:val="affc"/>
        <w:numPr>
          <w:ilvl w:val="2"/>
          <w:numId w:val="7"/>
        </w:numPr>
        <w:tabs>
          <w:tab w:val="num" w:pos="960"/>
        </w:tabs>
        <w:spacing w:after="0"/>
        <w:ind w:left="0" w:firstLine="709"/>
        <w:jc w:val="both"/>
      </w:pPr>
      <w:r w:rsidRPr="002F7028">
        <w:t xml:space="preserve">На официальном сайте и на ЭТП в сроки, установленные ЕОСЗ и настоящей </w:t>
      </w:r>
      <w:r w:rsidR="00432E70" w:rsidRPr="002F7028">
        <w:t>ау</w:t>
      </w:r>
      <w:r w:rsidR="00432E70" w:rsidRPr="002F7028">
        <w:t>к</w:t>
      </w:r>
      <w:r w:rsidR="00432E70" w:rsidRPr="002F7028">
        <w:t>цион</w:t>
      </w:r>
      <w:r w:rsidRPr="002F7028">
        <w:t>ной документацией</w:t>
      </w:r>
      <w:r w:rsidR="009402AC" w:rsidRPr="002F7028">
        <w:t>,</w:t>
      </w:r>
      <w:r w:rsidRPr="002F7028">
        <w:t xml:space="preserve"> размещаются: извещение о проведении </w:t>
      </w:r>
      <w:r w:rsidR="00432E70" w:rsidRPr="002F7028">
        <w:t>аукцион</w:t>
      </w:r>
      <w:r w:rsidR="00FC3F64" w:rsidRPr="002F7028">
        <w:t>а</w:t>
      </w:r>
      <w:r w:rsidRPr="002F7028">
        <w:t xml:space="preserve">, </w:t>
      </w:r>
      <w:r w:rsidR="00432E70" w:rsidRPr="002F7028">
        <w:t>аукцион</w:t>
      </w:r>
      <w:r w:rsidRPr="002F7028">
        <w:t>ная док</w:t>
      </w:r>
      <w:r w:rsidRPr="002F7028">
        <w:t>у</w:t>
      </w:r>
      <w:r w:rsidRPr="002F7028">
        <w:t xml:space="preserve">ментация, изменения, вносимые в такое извещение и такую документацию, разъяснения такой </w:t>
      </w:r>
      <w:r w:rsidRPr="002F7028">
        <w:lastRenderedPageBreak/>
        <w:t>документации и протоколы</w:t>
      </w:r>
      <w:r w:rsidR="00D73FA9" w:rsidRPr="002F7028">
        <w:t xml:space="preserve">, составленные </w:t>
      </w:r>
      <w:r w:rsidR="007C769D" w:rsidRPr="002F7028">
        <w:t>в ходе закупки</w:t>
      </w:r>
      <w:r w:rsidRPr="002F7028">
        <w:t>.</w:t>
      </w:r>
      <w:r w:rsidR="007C769D" w:rsidRPr="002F7028">
        <w:t xml:space="preserve"> При этом официальная публикация указанной информации производится на сайте, указанном в пункте </w:t>
      </w:r>
      <w:fldSimple w:instr=" REF _Ref320183782 \r \h  \* MERGEFORMAT ">
        <w:r w:rsidR="00814048">
          <w:t>7</w:t>
        </w:r>
      </w:fldSimple>
      <w:r w:rsidR="007C769D" w:rsidRPr="002F7028">
        <w:t xml:space="preserve"> </w:t>
      </w:r>
      <w:r w:rsidR="00A5476E" w:rsidRPr="002F7028">
        <w:t xml:space="preserve">раздела </w:t>
      </w:r>
      <w:fldSimple w:instr=" REF _Ref317250658 \r \h  \* MERGEFORMAT ">
        <w:r w:rsidR="00814048">
          <w:t>5</w:t>
        </w:r>
      </w:fldSimple>
      <w:r w:rsidR="007C769D" w:rsidRPr="002F7028">
        <w:t xml:space="preserve"> «Информацио</w:t>
      </w:r>
      <w:r w:rsidR="007C769D" w:rsidRPr="002F7028">
        <w:t>н</w:t>
      </w:r>
      <w:r w:rsidR="007C769D" w:rsidRPr="002F7028">
        <w:t>ная карта аукциона». Иные публикации указанных документов являются копиями.</w:t>
      </w:r>
    </w:p>
    <w:p w:rsidR="00BA3DDA" w:rsidRPr="002F7028" w:rsidRDefault="00BA3DDA" w:rsidP="00BA3DDA">
      <w:pPr>
        <w:pStyle w:val="affc"/>
        <w:numPr>
          <w:ilvl w:val="2"/>
          <w:numId w:val="7"/>
        </w:numPr>
        <w:tabs>
          <w:tab w:val="num" w:pos="960"/>
        </w:tabs>
        <w:spacing w:after="0"/>
        <w:ind w:left="0" w:firstLine="709"/>
        <w:jc w:val="both"/>
      </w:pPr>
      <w:bookmarkStart w:id="31" w:name="_Ref317254108"/>
      <w:r w:rsidRPr="002F7028">
        <w:t>Допускается в протоколах, размещаемых на официальном сайте и на ЭТП, не ук</w:t>
      </w:r>
      <w:r w:rsidRPr="002F7028">
        <w:t>а</w:t>
      </w:r>
      <w:r w:rsidRPr="002F7028">
        <w:t xml:space="preserve">зывать сведения о составе </w:t>
      </w:r>
      <w:r w:rsidR="00432E70" w:rsidRPr="002F7028">
        <w:t>аукцион</w:t>
      </w:r>
      <w:r w:rsidRPr="002F7028">
        <w:t xml:space="preserve">ной комиссии и данных о персональном голосовании членов </w:t>
      </w:r>
      <w:r w:rsidR="00432E70" w:rsidRPr="002F7028">
        <w:t>аукцион</w:t>
      </w:r>
      <w:r w:rsidRPr="002F7028">
        <w:t>ной комиссии.</w:t>
      </w:r>
      <w:bookmarkEnd w:id="31"/>
    </w:p>
    <w:p w:rsidR="00BA3DDA" w:rsidRPr="002F7028" w:rsidRDefault="00BA3DDA" w:rsidP="00BA3DDA">
      <w:pPr>
        <w:pStyle w:val="affc"/>
        <w:numPr>
          <w:ilvl w:val="2"/>
          <w:numId w:val="7"/>
        </w:numPr>
        <w:tabs>
          <w:tab w:val="num" w:pos="960"/>
        </w:tabs>
        <w:spacing w:after="0"/>
        <w:ind w:left="0" w:firstLine="709"/>
        <w:jc w:val="both"/>
      </w:pPr>
      <w:r w:rsidRPr="002F7028">
        <w:t xml:space="preserve">Единственным официальным источником информации о ходе и результатах </w:t>
      </w:r>
      <w:r w:rsidR="00432E70" w:rsidRPr="002F7028">
        <w:t>ау</w:t>
      </w:r>
      <w:r w:rsidR="00432E70" w:rsidRPr="002F7028">
        <w:t>к</w:t>
      </w:r>
      <w:r w:rsidR="00432E70" w:rsidRPr="002F7028">
        <w:t>цион</w:t>
      </w:r>
      <w:r w:rsidR="00FC3F64" w:rsidRPr="002F7028">
        <w:t>а</w:t>
      </w:r>
      <w:r w:rsidRPr="002F7028">
        <w:t xml:space="preserve"> является официальный сайт и участники </w:t>
      </w:r>
      <w:r w:rsidR="00432E70" w:rsidRPr="002F7028">
        <w:t>аукцион</w:t>
      </w:r>
      <w:r w:rsidR="00FC3F64" w:rsidRPr="002F7028">
        <w:t>а</w:t>
      </w:r>
      <w:r w:rsidRPr="002F7028">
        <w:t xml:space="preserve"> самостоятельно должны отслеживать опубликованные на таком сайте разъяснения и изменения </w:t>
      </w:r>
      <w:r w:rsidR="00432E70" w:rsidRPr="002F7028">
        <w:t>аукцион</w:t>
      </w:r>
      <w:r w:rsidRPr="002F7028">
        <w:t>ной докуме</w:t>
      </w:r>
      <w:r w:rsidR="008353FC" w:rsidRPr="002F7028">
        <w:t>нтации, информ</w:t>
      </w:r>
      <w:r w:rsidR="008353FC" w:rsidRPr="002F7028">
        <w:t>а</w:t>
      </w:r>
      <w:r w:rsidR="008353FC" w:rsidRPr="002F7028">
        <w:t xml:space="preserve">цию о принятых </w:t>
      </w:r>
      <w:r w:rsidR="00894724" w:rsidRPr="002F7028">
        <w:t xml:space="preserve">в </w:t>
      </w:r>
      <w:r w:rsidRPr="002F7028">
        <w:t xml:space="preserve">ходе </w:t>
      </w:r>
      <w:r w:rsidR="00432E70" w:rsidRPr="002F7028">
        <w:t>аукцион</w:t>
      </w:r>
      <w:r w:rsidR="00FC3F64" w:rsidRPr="002F7028">
        <w:t>а</w:t>
      </w:r>
      <w:r w:rsidRPr="002F7028">
        <w:t xml:space="preserve"> решениях </w:t>
      </w:r>
      <w:r w:rsidR="00432E70" w:rsidRPr="002F7028">
        <w:t>аукцион</w:t>
      </w:r>
      <w:r w:rsidRPr="002F7028">
        <w:t xml:space="preserve">ной комиссии и организатора </w:t>
      </w:r>
      <w:r w:rsidR="00432E70" w:rsidRPr="002F7028">
        <w:t>аукцион</w:t>
      </w:r>
      <w:r w:rsidR="00FC3F64" w:rsidRPr="002F7028">
        <w:t>а</w:t>
      </w:r>
      <w:r w:rsidRPr="002F7028">
        <w:t>.</w:t>
      </w:r>
    </w:p>
    <w:p w:rsidR="00BA3DDA" w:rsidRPr="002F7028" w:rsidRDefault="00BA3DDA" w:rsidP="00BA3DDA">
      <w:pPr>
        <w:pStyle w:val="af7"/>
        <w:keepNext/>
        <w:numPr>
          <w:ilvl w:val="1"/>
          <w:numId w:val="7"/>
        </w:numPr>
        <w:tabs>
          <w:tab w:val="num" w:pos="1418"/>
        </w:tabs>
        <w:spacing w:before="0" w:beforeAutospacing="0" w:after="0" w:afterAutospacing="0"/>
        <w:ind w:left="0" w:firstLine="709"/>
        <w:jc w:val="both"/>
        <w:outlineLvl w:val="1"/>
      </w:pPr>
      <w:bookmarkStart w:id="32" w:name="_Toc322942346"/>
      <w:r w:rsidRPr="002F7028">
        <w:t>Прочие положения</w:t>
      </w:r>
      <w:bookmarkEnd w:id="32"/>
    </w:p>
    <w:p w:rsidR="00BA3DDA" w:rsidRPr="002F7028" w:rsidRDefault="00BA3DDA" w:rsidP="00BA3DDA">
      <w:pPr>
        <w:pStyle w:val="Times12"/>
        <w:numPr>
          <w:ilvl w:val="2"/>
          <w:numId w:val="7"/>
        </w:numPr>
        <w:tabs>
          <w:tab w:val="num" w:pos="960"/>
        </w:tabs>
        <w:ind w:left="0" w:firstLine="709"/>
        <w:rPr>
          <w:szCs w:val="24"/>
        </w:rPr>
      </w:pPr>
      <w:r w:rsidRPr="002F7028">
        <w:rPr>
          <w:szCs w:val="24"/>
        </w:rPr>
        <w:t xml:space="preserve">Участник </w:t>
      </w:r>
      <w:r w:rsidR="00432E70" w:rsidRPr="002F7028">
        <w:rPr>
          <w:szCs w:val="24"/>
        </w:rPr>
        <w:t>аукцион</w:t>
      </w:r>
      <w:r w:rsidR="00FC3F64" w:rsidRPr="002F7028">
        <w:rPr>
          <w:szCs w:val="24"/>
        </w:rPr>
        <w:t>а</w:t>
      </w:r>
      <w:r w:rsidRPr="002F7028">
        <w:rPr>
          <w:szCs w:val="24"/>
        </w:rPr>
        <w:t xml:space="preserve"> вправе обжаловать действия (бездействия) заказчика, орган</w:t>
      </w:r>
      <w:r w:rsidRPr="002F7028">
        <w:rPr>
          <w:szCs w:val="24"/>
        </w:rPr>
        <w:t>и</w:t>
      </w:r>
      <w:r w:rsidRPr="002F7028">
        <w:rPr>
          <w:szCs w:val="24"/>
        </w:rPr>
        <w:t xml:space="preserve">затора </w:t>
      </w:r>
      <w:r w:rsidR="00432E70" w:rsidRPr="002F7028">
        <w:rPr>
          <w:szCs w:val="24"/>
        </w:rPr>
        <w:t>аукцион</w:t>
      </w:r>
      <w:r w:rsidR="00FC3F64" w:rsidRPr="002F7028">
        <w:rPr>
          <w:szCs w:val="24"/>
        </w:rPr>
        <w:t>а</w:t>
      </w:r>
      <w:r w:rsidRPr="002F7028">
        <w:rPr>
          <w:szCs w:val="24"/>
        </w:rPr>
        <w:t xml:space="preserve">, </w:t>
      </w:r>
      <w:r w:rsidR="00432E70" w:rsidRPr="002F7028">
        <w:rPr>
          <w:szCs w:val="24"/>
        </w:rPr>
        <w:t>аукцион</w:t>
      </w:r>
      <w:r w:rsidRPr="002F7028">
        <w:rPr>
          <w:szCs w:val="24"/>
        </w:rPr>
        <w:t xml:space="preserve">ной комиссии в связи с проведением данного </w:t>
      </w:r>
      <w:r w:rsidR="00432E70" w:rsidRPr="002F7028">
        <w:rPr>
          <w:szCs w:val="24"/>
        </w:rPr>
        <w:t>аукцион</w:t>
      </w:r>
      <w:r w:rsidR="00FC3F64" w:rsidRPr="002F7028">
        <w:rPr>
          <w:szCs w:val="24"/>
        </w:rPr>
        <w:t>а</w:t>
      </w:r>
      <w:r w:rsidRPr="002F7028">
        <w:rPr>
          <w:szCs w:val="24"/>
        </w:rPr>
        <w:t>, согласно п</w:t>
      </w:r>
      <w:r w:rsidRPr="002F7028">
        <w:rPr>
          <w:szCs w:val="24"/>
        </w:rPr>
        <w:t>о</w:t>
      </w:r>
      <w:r w:rsidRPr="002F7028">
        <w:rPr>
          <w:szCs w:val="24"/>
        </w:rPr>
        <w:t xml:space="preserve">ложениям </w:t>
      </w:r>
      <w:r w:rsidR="00A5476E" w:rsidRPr="002F7028">
        <w:rPr>
          <w:szCs w:val="24"/>
        </w:rPr>
        <w:t xml:space="preserve">главы </w:t>
      </w:r>
      <w:r w:rsidRPr="002F7028">
        <w:rPr>
          <w:szCs w:val="24"/>
        </w:rPr>
        <w:t>10 ЕОСЗ.</w:t>
      </w:r>
    </w:p>
    <w:p w:rsidR="00BA3DDA" w:rsidRPr="002F7028" w:rsidRDefault="00BA3DDA" w:rsidP="00BA3DDA">
      <w:pPr>
        <w:pStyle w:val="Times12"/>
        <w:numPr>
          <w:ilvl w:val="2"/>
          <w:numId w:val="7"/>
        </w:numPr>
        <w:tabs>
          <w:tab w:val="num" w:pos="960"/>
        </w:tabs>
        <w:ind w:left="0" w:firstLine="709"/>
        <w:rPr>
          <w:szCs w:val="24"/>
        </w:rPr>
      </w:pPr>
      <w:r w:rsidRPr="002F7028">
        <w:rPr>
          <w:szCs w:val="24"/>
        </w:rPr>
        <w:t xml:space="preserve">Заказчик, организатор </w:t>
      </w:r>
      <w:r w:rsidR="00432E70" w:rsidRPr="002F7028">
        <w:rPr>
          <w:szCs w:val="24"/>
        </w:rPr>
        <w:t>аукцион</w:t>
      </w:r>
      <w:r w:rsidR="00FC3F64" w:rsidRPr="002F7028">
        <w:rPr>
          <w:szCs w:val="24"/>
        </w:rPr>
        <w:t>а</w:t>
      </w:r>
      <w:r w:rsidRPr="002F7028">
        <w:rPr>
          <w:szCs w:val="24"/>
        </w:rPr>
        <w:t xml:space="preserve">, </w:t>
      </w:r>
      <w:r w:rsidR="00432E70" w:rsidRPr="002F7028">
        <w:rPr>
          <w:szCs w:val="24"/>
        </w:rPr>
        <w:t>аукцион</w:t>
      </w:r>
      <w:r w:rsidRPr="002F7028">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432E70" w:rsidRPr="002F7028">
        <w:rPr>
          <w:szCs w:val="24"/>
        </w:rPr>
        <w:t>аукцион</w:t>
      </w:r>
      <w:r w:rsidR="00FC3F64" w:rsidRPr="002F7028">
        <w:rPr>
          <w:szCs w:val="24"/>
        </w:rPr>
        <w:t>а</w:t>
      </w:r>
      <w:r w:rsidRPr="002F7028">
        <w:rPr>
          <w:szCs w:val="24"/>
        </w:rPr>
        <w:t xml:space="preserve"> сведений, в том числе содержащихся в заявках на участие </w:t>
      </w:r>
      <w:r w:rsidR="006755F9" w:rsidRPr="002F7028">
        <w:rPr>
          <w:szCs w:val="24"/>
        </w:rPr>
        <w:t>в</w:t>
      </w:r>
      <w:r w:rsidR="00B4715F" w:rsidRPr="002F7028">
        <w:rPr>
          <w:szCs w:val="24"/>
        </w:rPr>
        <w:t xml:space="preserve"> </w:t>
      </w:r>
      <w:r w:rsidR="00432E70" w:rsidRPr="002F7028">
        <w:rPr>
          <w:szCs w:val="24"/>
        </w:rPr>
        <w:t>аукцион</w:t>
      </w:r>
      <w:r w:rsidRPr="002F7028">
        <w:rPr>
          <w:szCs w:val="24"/>
        </w:rPr>
        <w:t>е. Предоставл</w:t>
      </w:r>
      <w:r w:rsidRPr="002F7028">
        <w:rPr>
          <w:szCs w:val="24"/>
        </w:rPr>
        <w:t>е</w:t>
      </w:r>
      <w:r w:rsidRPr="002F7028">
        <w:rPr>
          <w:szCs w:val="24"/>
        </w:rPr>
        <w:t xml:space="preserve">ние этой информации другим участникам </w:t>
      </w:r>
      <w:r w:rsidR="00432E70" w:rsidRPr="002F7028">
        <w:rPr>
          <w:szCs w:val="24"/>
        </w:rPr>
        <w:t>аукцион</w:t>
      </w:r>
      <w:r w:rsidR="00FC3F64" w:rsidRPr="002F7028">
        <w:rPr>
          <w:szCs w:val="24"/>
        </w:rPr>
        <w:t>а</w:t>
      </w:r>
      <w:r w:rsidRPr="002F7028">
        <w:rPr>
          <w:szCs w:val="24"/>
        </w:rPr>
        <w:t xml:space="preserve"> или третьим лицам возможно только в сл</w:t>
      </w:r>
      <w:r w:rsidRPr="002F7028">
        <w:rPr>
          <w:szCs w:val="24"/>
        </w:rPr>
        <w:t>у</w:t>
      </w:r>
      <w:r w:rsidRPr="002F7028">
        <w:rPr>
          <w:szCs w:val="24"/>
        </w:rPr>
        <w:t>чаях, прямо предусмотренных действующим законодательством Российской Федерации</w:t>
      </w:r>
      <w:r w:rsidR="00194398" w:rsidRPr="002F7028">
        <w:rPr>
          <w:szCs w:val="24"/>
        </w:rPr>
        <w:t>,</w:t>
      </w:r>
      <w:r w:rsidRPr="002F7028">
        <w:rPr>
          <w:szCs w:val="24"/>
        </w:rPr>
        <w:t xml:space="preserve"> </w:t>
      </w:r>
      <w:r w:rsidR="00194398" w:rsidRPr="002F7028">
        <w:rPr>
          <w:szCs w:val="24"/>
        </w:rPr>
        <w:t>пор</w:t>
      </w:r>
      <w:r w:rsidR="00194398" w:rsidRPr="002F7028">
        <w:rPr>
          <w:szCs w:val="24"/>
        </w:rPr>
        <w:t>у</w:t>
      </w:r>
      <w:r w:rsidR="00194398" w:rsidRPr="002F7028">
        <w:rPr>
          <w:szCs w:val="24"/>
        </w:rPr>
        <w:t>чениями Правительства Российской Федерации либо нормативными правовыми актами фед</w:t>
      </w:r>
      <w:r w:rsidR="00194398" w:rsidRPr="002F7028">
        <w:rPr>
          <w:szCs w:val="24"/>
        </w:rPr>
        <w:t>е</w:t>
      </w:r>
      <w:r w:rsidR="00194398" w:rsidRPr="002F7028">
        <w:rPr>
          <w:szCs w:val="24"/>
        </w:rPr>
        <w:t xml:space="preserve">ральных органов исполнительной власти </w:t>
      </w:r>
      <w:r w:rsidRPr="002F7028">
        <w:rPr>
          <w:szCs w:val="24"/>
        </w:rPr>
        <w:t xml:space="preserve">или настоящей </w:t>
      </w:r>
      <w:r w:rsidR="00432E70" w:rsidRPr="002F7028">
        <w:rPr>
          <w:szCs w:val="24"/>
        </w:rPr>
        <w:t>аукцион</w:t>
      </w:r>
      <w:r w:rsidRPr="002F7028">
        <w:rPr>
          <w:szCs w:val="24"/>
        </w:rPr>
        <w:t>ной документацией.</w:t>
      </w:r>
    </w:p>
    <w:p w:rsidR="00FC4FE5" w:rsidRPr="002F7028" w:rsidRDefault="007F6B35" w:rsidP="00FC4FE5">
      <w:pPr>
        <w:pStyle w:val="Times12"/>
        <w:numPr>
          <w:ilvl w:val="2"/>
          <w:numId w:val="7"/>
        </w:numPr>
        <w:tabs>
          <w:tab w:val="clear" w:pos="720"/>
          <w:tab w:val="num" w:pos="960"/>
        </w:tabs>
        <w:ind w:left="0" w:firstLine="709"/>
        <w:rPr>
          <w:szCs w:val="24"/>
        </w:rPr>
      </w:pPr>
      <w:r w:rsidRPr="002F7028">
        <w:rPr>
          <w:szCs w:val="24"/>
        </w:rPr>
        <w:t>З</w:t>
      </w:r>
      <w:r w:rsidR="00FC4FE5" w:rsidRPr="002F7028">
        <w:rPr>
          <w:szCs w:val="24"/>
        </w:rPr>
        <w:t>аседания аукционной комиссии могут проходить с использованием средств в</w:t>
      </w:r>
      <w:r w:rsidR="00FC4FE5" w:rsidRPr="002F7028">
        <w:rPr>
          <w:szCs w:val="24"/>
        </w:rPr>
        <w:t>и</w:t>
      </w:r>
      <w:r w:rsidR="00FC4FE5" w:rsidRPr="002F7028">
        <w:rPr>
          <w:szCs w:val="24"/>
        </w:rPr>
        <w:t xml:space="preserve">деоконференцсвязи. Члены аукционной комиссии, </w:t>
      </w:r>
      <w:r w:rsidRPr="002F7028">
        <w:rPr>
          <w:szCs w:val="24"/>
        </w:rPr>
        <w:t>дистанционно</w:t>
      </w:r>
      <w:r w:rsidR="00FC4FE5" w:rsidRPr="002F7028">
        <w:rPr>
          <w:szCs w:val="24"/>
        </w:rPr>
        <w:t xml:space="preserve"> участвующие в заседании аукционной комиссии </w:t>
      </w:r>
      <w:r w:rsidRPr="002F7028">
        <w:rPr>
          <w:szCs w:val="24"/>
        </w:rPr>
        <w:t xml:space="preserve">с использованием средств </w:t>
      </w:r>
      <w:r w:rsidR="00FC4FE5" w:rsidRPr="002F7028">
        <w:rPr>
          <w:szCs w:val="24"/>
        </w:rPr>
        <w:t>видеоконференции, считаются присутству</w:t>
      </w:r>
      <w:r w:rsidR="00FC4FE5" w:rsidRPr="002F7028">
        <w:rPr>
          <w:szCs w:val="24"/>
        </w:rPr>
        <w:t>ю</w:t>
      </w:r>
      <w:r w:rsidR="00FC4FE5" w:rsidRPr="002F7028">
        <w:rPr>
          <w:szCs w:val="24"/>
        </w:rPr>
        <w:t>щими на заседании комиссии очно.</w:t>
      </w:r>
      <w:r w:rsidRPr="002F7028">
        <w:rPr>
          <w:szCs w:val="24"/>
        </w:rPr>
        <w:t xml:space="preserve"> Факт участия членов аукционной комиссии в режиме в</w:t>
      </w:r>
      <w:r w:rsidRPr="002F7028">
        <w:rPr>
          <w:szCs w:val="24"/>
        </w:rPr>
        <w:t>и</w:t>
      </w:r>
      <w:r w:rsidRPr="002F7028">
        <w:rPr>
          <w:szCs w:val="24"/>
        </w:rPr>
        <w:t>деоконференции отражается в протоколе заседания аукционной комиссии.</w:t>
      </w:r>
    </w:p>
    <w:p w:rsidR="00981BF7" w:rsidRPr="002F7028" w:rsidRDefault="00981BF7" w:rsidP="00981BF7">
      <w:pPr>
        <w:pStyle w:val="Times12"/>
        <w:numPr>
          <w:ilvl w:val="2"/>
          <w:numId w:val="7"/>
        </w:numPr>
        <w:tabs>
          <w:tab w:val="num" w:pos="960"/>
        </w:tabs>
        <w:ind w:left="0" w:firstLine="709"/>
        <w:rPr>
          <w:szCs w:val="24"/>
        </w:rPr>
      </w:pPr>
      <w:r w:rsidRPr="002F7028">
        <w:rPr>
          <w:szCs w:val="24"/>
        </w:rPr>
        <w:t xml:space="preserve">При проведении </w:t>
      </w:r>
      <w:r w:rsidR="00432E70" w:rsidRPr="002F7028">
        <w:rPr>
          <w:szCs w:val="24"/>
        </w:rPr>
        <w:t>аукцион</w:t>
      </w:r>
      <w:r w:rsidR="00FC3F64" w:rsidRPr="002F7028">
        <w:rPr>
          <w:szCs w:val="24"/>
        </w:rPr>
        <w:t>а</w:t>
      </w:r>
      <w:r w:rsidRPr="002F7028">
        <w:rPr>
          <w:szCs w:val="24"/>
        </w:rPr>
        <w:t xml:space="preserve"> какие-либо переговоры </w:t>
      </w:r>
      <w:r w:rsidR="00432E70" w:rsidRPr="002F7028">
        <w:rPr>
          <w:szCs w:val="24"/>
        </w:rPr>
        <w:t>аукцион</w:t>
      </w:r>
      <w:r w:rsidRPr="002F7028">
        <w:rPr>
          <w:szCs w:val="24"/>
        </w:rPr>
        <w:t>ной комиссии по пре</w:t>
      </w:r>
      <w:r w:rsidRPr="002F7028">
        <w:rPr>
          <w:szCs w:val="24"/>
        </w:rPr>
        <w:t>д</w:t>
      </w:r>
      <w:r w:rsidRPr="002F7028">
        <w:rPr>
          <w:szCs w:val="24"/>
        </w:rPr>
        <w:t xml:space="preserve">мету </w:t>
      </w:r>
      <w:r w:rsidR="00432E70" w:rsidRPr="002F7028">
        <w:rPr>
          <w:szCs w:val="24"/>
        </w:rPr>
        <w:t>аукцион</w:t>
      </w:r>
      <w:r w:rsidR="00FC3F64" w:rsidRPr="002F7028">
        <w:rPr>
          <w:szCs w:val="24"/>
        </w:rPr>
        <w:t>а</w:t>
      </w:r>
      <w:r w:rsidRPr="002F7028">
        <w:rPr>
          <w:szCs w:val="24"/>
        </w:rPr>
        <w:t xml:space="preserve"> с участником </w:t>
      </w:r>
      <w:r w:rsidR="00432E70" w:rsidRPr="002F7028">
        <w:rPr>
          <w:szCs w:val="24"/>
        </w:rPr>
        <w:t>аукцион</w:t>
      </w:r>
      <w:r w:rsidR="00FC3F64" w:rsidRPr="002F7028">
        <w:rPr>
          <w:szCs w:val="24"/>
        </w:rPr>
        <w:t>а</w:t>
      </w:r>
      <w:r w:rsidRPr="002F7028">
        <w:rPr>
          <w:szCs w:val="24"/>
        </w:rPr>
        <w:t xml:space="preserve"> не допускаются, кроме случаев обмена информацией, прямо предусмотренных законодательством Российской Федерации, </w:t>
      </w:r>
      <w:r w:rsidR="00432E70" w:rsidRPr="002F7028">
        <w:rPr>
          <w:szCs w:val="24"/>
        </w:rPr>
        <w:t>аукцион</w:t>
      </w:r>
      <w:r w:rsidRPr="002F7028">
        <w:rPr>
          <w:szCs w:val="24"/>
        </w:rPr>
        <w:t>ной документац</w:t>
      </w:r>
      <w:r w:rsidRPr="002F7028">
        <w:rPr>
          <w:szCs w:val="24"/>
        </w:rPr>
        <w:t>и</w:t>
      </w:r>
      <w:r w:rsidRPr="002F7028">
        <w:rPr>
          <w:szCs w:val="24"/>
        </w:rPr>
        <w:t>ей и регламентом ЭТП.</w:t>
      </w:r>
    </w:p>
    <w:p w:rsidR="00172174" w:rsidRPr="002F7028" w:rsidRDefault="00172174" w:rsidP="00C87330">
      <w:pPr>
        <w:pStyle w:val="affc"/>
        <w:spacing w:after="0"/>
        <w:ind w:left="0"/>
        <w:jc w:val="both"/>
      </w:pPr>
    </w:p>
    <w:p w:rsidR="00C87330" w:rsidRPr="002F7028" w:rsidRDefault="00C87330" w:rsidP="00C87330">
      <w:pPr>
        <w:pStyle w:val="affc"/>
        <w:spacing w:after="0"/>
        <w:ind w:left="0"/>
        <w:jc w:val="both"/>
      </w:pPr>
      <w:r w:rsidRPr="002F7028">
        <w:br w:type="page"/>
      </w:r>
    </w:p>
    <w:p w:rsidR="00C87330" w:rsidRPr="002F7028" w:rsidRDefault="00C87330" w:rsidP="00B27E89">
      <w:pPr>
        <w:pStyle w:val="13"/>
        <w:numPr>
          <w:ilvl w:val="1"/>
          <w:numId w:val="6"/>
        </w:numPr>
        <w:tabs>
          <w:tab w:val="clear" w:pos="1440"/>
          <w:tab w:val="num" w:pos="1134"/>
        </w:tabs>
        <w:ind w:left="0" w:firstLine="709"/>
        <w:jc w:val="both"/>
      </w:pPr>
      <w:bookmarkStart w:id="33" w:name="_Toc322942347"/>
      <w:r w:rsidRPr="002F7028">
        <w:lastRenderedPageBreak/>
        <w:t>ТРЕБОВАНИЯ К УЧАСТНИКАМ</w:t>
      </w:r>
      <w:r w:rsidR="008F33CB" w:rsidRPr="002F7028">
        <w:t xml:space="preserve"> </w:t>
      </w:r>
      <w:r w:rsidR="00432E70" w:rsidRPr="002F7028">
        <w:t>АУКЦИОН</w:t>
      </w:r>
      <w:r w:rsidR="00FC3F64" w:rsidRPr="002F7028">
        <w:t>А</w:t>
      </w:r>
      <w:r w:rsidR="008F33CB" w:rsidRPr="002F7028">
        <w:t>,</w:t>
      </w:r>
      <w:r w:rsidRPr="002F7028">
        <w:t xml:space="preserve"> ДОКУМЕНТАМ, ПРЕДОСТА</w:t>
      </w:r>
      <w:r w:rsidRPr="002F7028">
        <w:t>В</w:t>
      </w:r>
      <w:r w:rsidRPr="002F7028">
        <w:t xml:space="preserve">ЛЯЕМЫМ В СОСТАВЕ ЗАЯВКИ НА УЧАСТИЕ В </w:t>
      </w:r>
      <w:r w:rsidR="00432E70" w:rsidRPr="002F7028">
        <w:t>АУКЦИОН</w:t>
      </w:r>
      <w:r w:rsidRPr="002F7028">
        <w:t>Е</w:t>
      </w:r>
      <w:bookmarkEnd w:id="33"/>
    </w:p>
    <w:p w:rsidR="009B65E9" w:rsidRPr="002F7028" w:rsidRDefault="009B65E9" w:rsidP="00572378">
      <w:pPr>
        <w:pStyle w:val="affc"/>
        <w:numPr>
          <w:ilvl w:val="1"/>
          <w:numId w:val="16"/>
        </w:numPr>
        <w:tabs>
          <w:tab w:val="clear" w:pos="720"/>
          <w:tab w:val="left" w:pos="1418"/>
        </w:tabs>
        <w:spacing w:after="0"/>
        <w:ind w:left="0" w:firstLine="709"/>
        <w:jc w:val="both"/>
        <w:outlineLvl w:val="1"/>
      </w:pPr>
      <w:bookmarkStart w:id="34" w:name="_Ref317251769"/>
      <w:bookmarkStart w:id="35" w:name="_Ref317255509"/>
      <w:bookmarkStart w:id="36" w:name="_Ref317256436"/>
      <w:bookmarkStart w:id="37" w:name="_Ref317256490"/>
      <w:bookmarkStart w:id="38" w:name="_Toc322942348"/>
      <w:bookmarkStart w:id="39" w:name="_Ref271038689"/>
      <w:r w:rsidRPr="002F7028">
        <w:t xml:space="preserve">Требования к участникам </w:t>
      </w:r>
      <w:r w:rsidR="00432E70" w:rsidRPr="002F7028">
        <w:t>аукцион</w:t>
      </w:r>
      <w:r w:rsidR="00FC3F64" w:rsidRPr="002F7028">
        <w:t>а</w:t>
      </w:r>
      <w:bookmarkEnd w:id="34"/>
      <w:bookmarkEnd w:id="35"/>
      <w:bookmarkEnd w:id="36"/>
      <w:bookmarkEnd w:id="37"/>
      <w:bookmarkEnd w:id="38"/>
    </w:p>
    <w:p w:rsidR="00C87330" w:rsidRPr="002F7028" w:rsidRDefault="008F33CB" w:rsidP="009B65E9">
      <w:pPr>
        <w:pStyle w:val="affc"/>
        <w:tabs>
          <w:tab w:val="left" w:pos="1418"/>
        </w:tabs>
        <w:spacing w:after="0"/>
        <w:ind w:left="0" w:firstLine="709"/>
        <w:jc w:val="both"/>
      </w:pPr>
      <w:r w:rsidRPr="002F7028">
        <w:t xml:space="preserve">Участник </w:t>
      </w:r>
      <w:r w:rsidR="00432E70" w:rsidRPr="002F7028">
        <w:t>аукцион</w:t>
      </w:r>
      <w:r w:rsidR="00FC3F64" w:rsidRPr="002F7028">
        <w:t>а</w:t>
      </w:r>
      <w:r w:rsidRPr="002F7028">
        <w:t xml:space="preserve"> должен обладать </w:t>
      </w:r>
      <w:r w:rsidR="008353FC" w:rsidRPr="002F7028">
        <w:t xml:space="preserve">гражданской правоспособностью </w:t>
      </w:r>
      <w:r w:rsidR="00894724" w:rsidRPr="002F7028">
        <w:t xml:space="preserve">в </w:t>
      </w:r>
      <w:r w:rsidRPr="002F7028">
        <w:t xml:space="preserve">полном объеме для заключения и исполнения договора </w:t>
      </w:r>
      <w:r w:rsidR="00F917D8" w:rsidRPr="002F7028">
        <w:t xml:space="preserve">по результатам </w:t>
      </w:r>
      <w:r w:rsidR="00432E70" w:rsidRPr="002F7028">
        <w:t>аукцион</w:t>
      </w:r>
      <w:r w:rsidR="00FC3F64" w:rsidRPr="002F7028">
        <w:t>а</w:t>
      </w:r>
      <w:r w:rsidRPr="002F7028">
        <w:t>, в том числе:</w:t>
      </w:r>
      <w:bookmarkEnd w:id="39"/>
    </w:p>
    <w:p w:rsidR="00C87330" w:rsidRPr="002F7028" w:rsidRDefault="008F33CB" w:rsidP="00572378">
      <w:pPr>
        <w:numPr>
          <w:ilvl w:val="2"/>
          <w:numId w:val="16"/>
        </w:numPr>
        <w:tabs>
          <w:tab w:val="num" w:pos="0"/>
          <w:tab w:val="left" w:pos="1418"/>
        </w:tabs>
        <w:ind w:left="0" w:right="-1" w:firstLine="709"/>
        <w:jc w:val="both"/>
      </w:pPr>
      <w:r w:rsidRPr="002F702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w:t>
      </w:r>
      <w:r w:rsidRPr="002F7028">
        <w:t>и</w:t>
      </w:r>
      <w:r w:rsidRPr="002F7028">
        <w:t>ков)</w:t>
      </w:r>
      <w:r w:rsidR="00C87330" w:rsidRPr="002F7028">
        <w:t>;</w:t>
      </w:r>
    </w:p>
    <w:p w:rsidR="008F33CB" w:rsidRPr="002F7028" w:rsidRDefault="002E3EE2" w:rsidP="00572378">
      <w:pPr>
        <w:numPr>
          <w:ilvl w:val="2"/>
          <w:numId w:val="16"/>
        </w:numPr>
        <w:tabs>
          <w:tab w:val="num" w:pos="0"/>
          <w:tab w:val="left" w:pos="1418"/>
        </w:tabs>
        <w:ind w:left="0" w:right="-1" w:firstLine="709"/>
        <w:jc w:val="both"/>
      </w:pPr>
      <w:r w:rsidRPr="002F7028">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w:t>
      </w:r>
      <w:r w:rsidRPr="002F7028">
        <w:t>у</w:t>
      </w:r>
      <w:r w:rsidRPr="002F7028">
        <w:t xml:space="preserve">дарства по месту нахождения, месту выполнения работ (оказания услуг) и законодательством Российской Федерации </w:t>
      </w:r>
      <w:r w:rsidR="008F33CB" w:rsidRPr="002F7028">
        <w:t>(</w:t>
      </w:r>
      <w:r w:rsidR="00894724" w:rsidRPr="002F7028">
        <w:t xml:space="preserve">для </w:t>
      </w:r>
      <w:r w:rsidR="008F33CB" w:rsidRPr="002F7028">
        <w:t>иностранных участников);</w:t>
      </w:r>
    </w:p>
    <w:p w:rsidR="007449C0" w:rsidRPr="002F7028" w:rsidRDefault="007449C0" w:rsidP="00572378">
      <w:pPr>
        <w:numPr>
          <w:ilvl w:val="2"/>
          <w:numId w:val="16"/>
        </w:numPr>
        <w:tabs>
          <w:tab w:val="num" w:pos="0"/>
          <w:tab w:val="left" w:pos="1418"/>
        </w:tabs>
        <w:ind w:left="0" w:right="-1" w:firstLine="709"/>
        <w:jc w:val="both"/>
      </w:pPr>
      <w:r w:rsidRPr="002F7028">
        <w:t xml:space="preserve">обладать необходимыми лицензиями или свидетельствами о допуске </w:t>
      </w:r>
      <w:r w:rsidR="00894724" w:rsidRPr="002F7028">
        <w:t xml:space="preserve">на </w:t>
      </w:r>
      <w:r w:rsidRPr="002F7028">
        <w:t xml:space="preserve">поставку товаров, выполнение работ или оказание услуг в соответствии </w:t>
      </w:r>
      <w:r w:rsidR="00894724" w:rsidRPr="002F7028">
        <w:t xml:space="preserve">с </w:t>
      </w:r>
      <w:r w:rsidRPr="002F7028">
        <w:t>действующим законодательс</w:t>
      </w:r>
      <w:r w:rsidRPr="002F7028">
        <w:t>т</w:t>
      </w:r>
      <w:r w:rsidRPr="002F7028">
        <w:t>вом Российской Федерации</w:t>
      </w:r>
      <w:r w:rsidR="00165D5E" w:rsidRPr="002F7028">
        <w:t xml:space="preserve"> и</w:t>
      </w:r>
      <w:r w:rsidRPr="002F7028">
        <w:t xml:space="preserve"> если такие товары, работы, услуги приобретаются в рамках з</w:t>
      </w:r>
      <w:r w:rsidRPr="002F7028">
        <w:t>а</w:t>
      </w:r>
      <w:r w:rsidRPr="002F7028">
        <w:t>ключаемого договора;</w:t>
      </w:r>
    </w:p>
    <w:p w:rsidR="007449C0" w:rsidRPr="002F7028" w:rsidRDefault="007449C0" w:rsidP="00572378">
      <w:pPr>
        <w:numPr>
          <w:ilvl w:val="2"/>
          <w:numId w:val="16"/>
        </w:numPr>
        <w:tabs>
          <w:tab w:val="num" w:pos="0"/>
          <w:tab w:val="left" w:pos="1418"/>
        </w:tabs>
        <w:ind w:left="0" w:right="-1" w:firstLine="709"/>
        <w:jc w:val="both"/>
      </w:pPr>
      <w:bookmarkStart w:id="40" w:name="_Ref299553052"/>
      <w:r w:rsidRPr="002F7028">
        <w:t>не находиться в процессе ликвидации (для юридического лица) или быть пр</w:t>
      </w:r>
      <w:r w:rsidRPr="002F7028">
        <w:t>и</w:t>
      </w:r>
      <w:r w:rsidRPr="002F7028">
        <w:t>знанным по решению арбитражного суда несостоятельным (банкротом);</w:t>
      </w:r>
      <w:bookmarkEnd w:id="40"/>
    </w:p>
    <w:p w:rsidR="007449C0" w:rsidRPr="002F7028" w:rsidRDefault="007449C0" w:rsidP="00572378">
      <w:pPr>
        <w:numPr>
          <w:ilvl w:val="2"/>
          <w:numId w:val="16"/>
        </w:numPr>
        <w:tabs>
          <w:tab w:val="num" w:pos="0"/>
          <w:tab w:val="left" w:pos="1418"/>
        </w:tabs>
        <w:ind w:left="0" w:right="-1" w:firstLine="709"/>
        <w:jc w:val="both"/>
      </w:pPr>
      <w:bookmarkStart w:id="41" w:name="_Ref299553055"/>
      <w:r w:rsidRPr="002F7028">
        <w:t>не являться организацией, на имущество которой в части, необходимой для в</w:t>
      </w:r>
      <w:r w:rsidRPr="002F7028">
        <w:t>ы</w:t>
      </w:r>
      <w:r w:rsidRPr="002F7028">
        <w:t>полнения договора, наложен арест по решению суда, административного органа и (или) экон</w:t>
      </w:r>
      <w:r w:rsidRPr="002F7028">
        <w:t>о</w:t>
      </w:r>
      <w:r w:rsidRPr="002F7028">
        <w:t>мическая деятельность, которой приостановлена;</w:t>
      </w:r>
      <w:bookmarkEnd w:id="41"/>
    </w:p>
    <w:p w:rsidR="007449C0" w:rsidRPr="002F7028" w:rsidRDefault="008353FC" w:rsidP="00572378">
      <w:pPr>
        <w:numPr>
          <w:ilvl w:val="2"/>
          <w:numId w:val="16"/>
        </w:numPr>
        <w:tabs>
          <w:tab w:val="num" w:pos="0"/>
          <w:tab w:val="left" w:pos="1418"/>
        </w:tabs>
        <w:ind w:left="0" w:right="-1" w:firstLine="709"/>
        <w:jc w:val="both"/>
      </w:pPr>
      <w:r w:rsidRPr="002F7028">
        <w:t>соответствовать требованиям, указанным в</w:t>
      </w:r>
      <w:r w:rsidR="00B4715F" w:rsidRPr="002F7028">
        <w:t xml:space="preserve"> </w:t>
      </w:r>
      <w:r w:rsidRPr="002F7028">
        <w:t>пункт</w:t>
      </w:r>
      <w:r w:rsidR="00BF0E70" w:rsidRPr="002F7028">
        <w:t xml:space="preserve">е </w:t>
      </w:r>
      <w:r w:rsidR="00411C0A" w:rsidRPr="002F7028">
        <w:t xml:space="preserve">14.1 </w:t>
      </w:r>
      <w:r w:rsidRPr="002F7028">
        <w:t>раздела</w:t>
      </w:r>
      <w:r w:rsidR="00B4715F" w:rsidRPr="002F7028">
        <w:t xml:space="preserve"> </w:t>
      </w:r>
      <w:fldSimple w:instr=" REF _Ref317250960 \r \h  \* MERGEFORMAT ">
        <w:r w:rsidR="00814048">
          <w:t>5</w:t>
        </w:r>
      </w:fldSimple>
      <w:r w:rsidRPr="002F7028">
        <w:t xml:space="preserve"> «Информацио</w:t>
      </w:r>
      <w:r w:rsidRPr="002F7028">
        <w:t>н</w:t>
      </w:r>
      <w:r w:rsidRPr="002F7028">
        <w:t xml:space="preserve">ная карта </w:t>
      </w:r>
      <w:r w:rsidR="00432E70" w:rsidRPr="002F7028">
        <w:t>аукцион</w:t>
      </w:r>
      <w:r w:rsidR="00FC3F64" w:rsidRPr="002F7028">
        <w:t>а</w:t>
      </w:r>
      <w:r w:rsidRPr="002F7028">
        <w:t>», в случае их установления на основании поручений Правительства Росси</w:t>
      </w:r>
      <w:r w:rsidRPr="002F7028">
        <w:t>й</w:t>
      </w:r>
      <w:r w:rsidRPr="002F7028">
        <w:t>ской Федерации либо нормативных правовых актов федеральных органов исполнительной вл</w:t>
      </w:r>
      <w:r w:rsidRPr="002F7028">
        <w:t>а</w:t>
      </w:r>
      <w:r w:rsidRPr="002F7028">
        <w:t>сти.</w:t>
      </w:r>
    </w:p>
    <w:p w:rsidR="00C87330" w:rsidRPr="002F7028" w:rsidRDefault="00C87330" w:rsidP="00572378">
      <w:pPr>
        <w:pStyle w:val="affc"/>
        <w:numPr>
          <w:ilvl w:val="1"/>
          <w:numId w:val="16"/>
        </w:numPr>
        <w:tabs>
          <w:tab w:val="clear" w:pos="720"/>
          <w:tab w:val="left" w:pos="1418"/>
        </w:tabs>
        <w:spacing w:after="0"/>
        <w:ind w:left="0" w:firstLine="709"/>
        <w:jc w:val="both"/>
        <w:outlineLvl w:val="1"/>
      </w:pPr>
      <w:bookmarkStart w:id="42" w:name="_Toc322942349"/>
      <w:r w:rsidRPr="002F7028">
        <w:t>Дополнительные требования</w:t>
      </w:r>
      <w:r w:rsidR="007449C0" w:rsidRPr="002F7028">
        <w:t xml:space="preserve"> к участникам </w:t>
      </w:r>
      <w:r w:rsidR="00432E70" w:rsidRPr="002F7028">
        <w:t>аукцион</w:t>
      </w:r>
      <w:r w:rsidR="00FC3F64" w:rsidRPr="002F7028">
        <w:t>а</w:t>
      </w:r>
      <w:r w:rsidR="009611F7" w:rsidRPr="002F7028">
        <w:t xml:space="preserve"> </w:t>
      </w:r>
      <w:r w:rsidR="00B56468" w:rsidRPr="002F7028">
        <w:t>указаны</w:t>
      </w:r>
      <w:r w:rsidR="00B4715F" w:rsidRPr="002F7028">
        <w:t xml:space="preserve"> </w:t>
      </w:r>
      <w:r w:rsidR="00B56468" w:rsidRPr="002F7028">
        <w:t>в</w:t>
      </w:r>
      <w:r w:rsidR="00B4715F" w:rsidRPr="002F7028">
        <w:t xml:space="preserve"> </w:t>
      </w:r>
      <w:r w:rsidR="00B56468" w:rsidRPr="002F7028">
        <w:t>пунктах</w:t>
      </w:r>
      <w:r w:rsidR="00B4715F" w:rsidRPr="002F7028">
        <w:t xml:space="preserve"> </w:t>
      </w:r>
      <w:r w:rsidR="008C77EE" w:rsidRPr="002F7028">
        <w:t>14</w:t>
      </w:r>
      <w:r w:rsidR="00BE1F34" w:rsidRPr="002F7028">
        <w:t xml:space="preserve"> </w:t>
      </w:r>
      <w:r w:rsidR="00B56468" w:rsidRPr="002F7028">
        <w:t>раздела</w:t>
      </w:r>
      <w:r w:rsidR="00B4715F" w:rsidRPr="002F7028">
        <w:t xml:space="preserve"> </w:t>
      </w:r>
      <w:fldSimple w:instr=" REF _Ref317251687 \r \h  \* MERGEFORMAT ">
        <w:r w:rsidR="00814048">
          <w:t>5</w:t>
        </w:r>
      </w:fldSimple>
      <w:r w:rsidRPr="002F7028">
        <w:t xml:space="preserve"> «Информационная карта </w:t>
      </w:r>
      <w:r w:rsidR="00432E70" w:rsidRPr="002F7028">
        <w:t>аукцион</w:t>
      </w:r>
      <w:r w:rsidR="00FC3F64" w:rsidRPr="002F7028">
        <w:t>а</w:t>
      </w:r>
      <w:r w:rsidRPr="002F7028">
        <w:t>».</w:t>
      </w:r>
      <w:bookmarkEnd w:id="42"/>
    </w:p>
    <w:p w:rsidR="009B65E9" w:rsidRPr="002F7028" w:rsidRDefault="009B65E9" w:rsidP="00572378">
      <w:pPr>
        <w:pStyle w:val="affc"/>
        <w:numPr>
          <w:ilvl w:val="1"/>
          <w:numId w:val="16"/>
        </w:numPr>
        <w:tabs>
          <w:tab w:val="clear" w:pos="720"/>
          <w:tab w:val="left" w:pos="1418"/>
        </w:tabs>
        <w:spacing w:after="0"/>
        <w:ind w:left="0" w:firstLine="709"/>
        <w:jc w:val="both"/>
        <w:outlineLvl w:val="1"/>
      </w:pPr>
      <w:bookmarkStart w:id="43" w:name="_Ref317253328"/>
      <w:bookmarkStart w:id="44" w:name="_Ref317256545"/>
      <w:bookmarkStart w:id="45" w:name="_Toc322942350"/>
      <w:r w:rsidRPr="002F7028">
        <w:t xml:space="preserve">Документы, предоставляемые в составе заявки на участие в </w:t>
      </w:r>
      <w:r w:rsidR="00432E70" w:rsidRPr="002F7028">
        <w:t>аукцион</w:t>
      </w:r>
      <w:r w:rsidRPr="002F7028">
        <w:t>е</w:t>
      </w:r>
      <w:bookmarkEnd w:id="43"/>
      <w:bookmarkEnd w:id="44"/>
      <w:bookmarkEnd w:id="45"/>
    </w:p>
    <w:p w:rsidR="00C87330" w:rsidRPr="002F7028" w:rsidRDefault="00C87330" w:rsidP="009B65E9">
      <w:pPr>
        <w:pStyle w:val="affc"/>
        <w:tabs>
          <w:tab w:val="left" w:pos="1418"/>
        </w:tabs>
        <w:spacing w:after="0"/>
        <w:ind w:left="0" w:firstLine="709"/>
        <w:jc w:val="both"/>
      </w:pPr>
      <w:r w:rsidRPr="002F7028">
        <w:t xml:space="preserve">Для подтверждения соответствия требованиям, указанным </w:t>
      </w:r>
      <w:r w:rsidR="00B56468" w:rsidRPr="002F7028">
        <w:t>в</w:t>
      </w:r>
      <w:r w:rsidR="00B4715F" w:rsidRPr="002F7028">
        <w:t xml:space="preserve"> </w:t>
      </w:r>
      <w:r w:rsidR="00B56468" w:rsidRPr="002F7028">
        <w:t>пункте</w:t>
      </w:r>
      <w:r w:rsidR="00B4715F" w:rsidRPr="002F7028">
        <w:t xml:space="preserve"> </w:t>
      </w:r>
      <w:fldSimple w:instr=" REF _Ref317251769 \r \h  \* MERGEFORMAT ">
        <w:r w:rsidR="00814048">
          <w:t>3.1</w:t>
        </w:r>
      </w:fldSimple>
      <w:r w:rsidRPr="002F7028">
        <w:t xml:space="preserve">, участник </w:t>
      </w:r>
      <w:r w:rsidR="00432E70" w:rsidRPr="002F7028">
        <w:t>ау</w:t>
      </w:r>
      <w:r w:rsidR="00432E70" w:rsidRPr="002F7028">
        <w:t>к</w:t>
      </w:r>
      <w:r w:rsidR="00432E70" w:rsidRPr="002F7028">
        <w:t>цион</w:t>
      </w:r>
      <w:r w:rsidR="00FC3F64" w:rsidRPr="002F7028">
        <w:t>а</w:t>
      </w:r>
      <w:r w:rsidRPr="002F7028">
        <w:t xml:space="preserve"> в составе</w:t>
      </w:r>
      <w:r w:rsidR="00277537" w:rsidRPr="002F7028">
        <w:t xml:space="preserve"> второй части</w:t>
      </w:r>
      <w:r w:rsidRPr="002F7028">
        <w:t xml:space="preserve"> заявки на участие в </w:t>
      </w:r>
      <w:r w:rsidR="00432E70" w:rsidRPr="002F7028">
        <w:t>аукцион</w:t>
      </w:r>
      <w:r w:rsidRPr="002F7028">
        <w:t>е должен приложить следующие д</w:t>
      </w:r>
      <w:r w:rsidRPr="002F7028">
        <w:t>о</w:t>
      </w:r>
      <w:r w:rsidRPr="002F7028">
        <w:t>кументы:</w:t>
      </w:r>
    </w:p>
    <w:p w:rsidR="00BC4F8B" w:rsidRPr="002F7028" w:rsidRDefault="00CF302D" w:rsidP="00572378">
      <w:pPr>
        <w:numPr>
          <w:ilvl w:val="2"/>
          <w:numId w:val="16"/>
        </w:numPr>
        <w:tabs>
          <w:tab w:val="num" w:pos="0"/>
          <w:tab w:val="left" w:pos="1418"/>
        </w:tabs>
        <w:ind w:left="0" w:right="-1" w:firstLine="709"/>
        <w:jc w:val="both"/>
      </w:pPr>
      <w:r w:rsidRPr="002F7028">
        <w:t xml:space="preserve">отсканированные оригиналы </w:t>
      </w:r>
      <w:r w:rsidR="00362743" w:rsidRPr="002F7028">
        <w:t>полученн</w:t>
      </w:r>
      <w:r w:rsidRPr="002F7028">
        <w:t xml:space="preserve">ой не ранее чем за </w:t>
      </w:r>
      <w:r w:rsidR="00B56468" w:rsidRPr="002F7028">
        <w:t>6</w:t>
      </w:r>
      <w:r w:rsidR="00B4715F" w:rsidRPr="002F7028">
        <w:t xml:space="preserve"> </w:t>
      </w:r>
      <w:r w:rsidRPr="002F7028">
        <w:t>месяцев (</w:t>
      </w:r>
      <w:r w:rsidR="00B56468" w:rsidRPr="002F7028">
        <w:t>а</w:t>
      </w:r>
      <w:r w:rsidR="00B4715F" w:rsidRPr="002F7028">
        <w:t xml:space="preserve"> </w:t>
      </w:r>
      <w:r w:rsidR="00362743" w:rsidRPr="002F7028">
        <w:t>если были изменения — то не ранее внесения таких изменений в соответствующий реестр) до дня разм</w:t>
      </w:r>
      <w:r w:rsidR="00362743" w:rsidRPr="002F7028">
        <w:t>е</w:t>
      </w:r>
      <w:r w:rsidR="00362743" w:rsidRPr="002F7028">
        <w:t xml:space="preserve">щения на официальном сайте извещения о проведении </w:t>
      </w:r>
      <w:r w:rsidR="00432E70" w:rsidRPr="002F7028">
        <w:t>аукцион</w:t>
      </w:r>
      <w:r w:rsidR="00FC3F64" w:rsidRPr="002F7028">
        <w:t>а</w:t>
      </w:r>
      <w:r w:rsidR="00362743" w:rsidRPr="002F7028">
        <w:t xml:space="preserve"> выписк</w:t>
      </w:r>
      <w:r w:rsidRPr="002F7028">
        <w:t>и</w:t>
      </w:r>
      <w:r w:rsidR="00362743" w:rsidRPr="002F7028">
        <w:t xml:space="preserve"> из единого госуда</w:t>
      </w:r>
      <w:r w:rsidR="00362743" w:rsidRPr="002F7028">
        <w:t>р</w:t>
      </w:r>
      <w:r w:rsidR="00362743" w:rsidRPr="002F7028">
        <w:t>ственного реестра юридических лиц (для юридических лиц) либо выписк</w:t>
      </w:r>
      <w:r w:rsidRPr="002F7028">
        <w:t>и</w:t>
      </w:r>
      <w:r w:rsidR="00362743" w:rsidRPr="002F7028">
        <w:t xml:space="preserve"> из единого госуда</w:t>
      </w:r>
      <w:r w:rsidR="00362743" w:rsidRPr="002F7028">
        <w:t>р</w:t>
      </w:r>
      <w:r w:rsidR="00362743" w:rsidRPr="002F7028">
        <w:t>ственного реестра индивидуальных предпринимателей (для индивидуальных предпринимат</w:t>
      </w:r>
      <w:r w:rsidR="00362743" w:rsidRPr="002F7028">
        <w:t>е</w:t>
      </w:r>
      <w:r w:rsidR="00362743" w:rsidRPr="002F7028">
        <w:t xml:space="preserve">лей), </w:t>
      </w:r>
      <w:r w:rsidRPr="002F7028">
        <w:t>или</w:t>
      </w:r>
      <w:r w:rsidR="00362743" w:rsidRPr="002F7028">
        <w:t xml:space="preserve"> документов, удостоверяющих личность (для иных физических лиц), надлежащим о</w:t>
      </w:r>
      <w:r w:rsidR="00362743" w:rsidRPr="002F7028">
        <w:t>б</w:t>
      </w:r>
      <w:r w:rsidR="00362743" w:rsidRPr="002F7028">
        <w:t>разом заверенный перевод на русский язык документов о государственной регистрации юрид</w:t>
      </w:r>
      <w:r w:rsidR="00362743" w:rsidRPr="002F7028">
        <w:t>и</w:t>
      </w:r>
      <w:r w:rsidR="00362743" w:rsidRPr="002F7028">
        <w:t>ческого лица или физического лица в качестве индивидуального предпринимателя в соответс</w:t>
      </w:r>
      <w:r w:rsidR="00362743" w:rsidRPr="002F7028">
        <w:t>т</w:t>
      </w:r>
      <w:r w:rsidR="00362743" w:rsidRPr="002F7028">
        <w:t>вии с законодательством соответствующего государства (для иностранных лиц)</w:t>
      </w:r>
      <w:r w:rsidR="00BC4F8B" w:rsidRPr="002F7028">
        <w:t>;</w:t>
      </w:r>
    </w:p>
    <w:p w:rsidR="00F00E86" w:rsidRPr="002F7028" w:rsidRDefault="00F00E86" w:rsidP="00572378">
      <w:pPr>
        <w:numPr>
          <w:ilvl w:val="2"/>
          <w:numId w:val="16"/>
        </w:numPr>
        <w:tabs>
          <w:tab w:val="num" w:pos="0"/>
          <w:tab w:val="left" w:pos="1418"/>
        </w:tabs>
        <w:ind w:left="0" w:right="-1" w:firstLine="709"/>
        <w:jc w:val="both"/>
      </w:pPr>
      <w:bookmarkStart w:id="46" w:name="_Ref270105117"/>
      <w:r w:rsidRPr="002F7028">
        <w:t xml:space="preserve">отсканированный оригинал документа, подтверждающий полномочия лица на подписание заявки на участие в </w:t>
      </w:r>
      <w:r w:rsidR="00CE1CC4" w:rsidRPr="002F7028">
        <w:t>аукцион</w:t>
      </w:r>
      <w:r w:rsidRPr="002F7028">
        <w:t xml:space="preserve">е от имени участника </w:t>
      </w:r>
      <w:r w:rsidR="00CE1CC4" w:rsidRPr="002F7028">
        <w:t>аукцион</w:t>
      </w:r>
      <w:r w:rsidRPr="002F7028">
        <w:t>а (документы, подтве</w:t>
      </w:r>
      <w:r w:rsidRPr="002F7028">
        <w:t>р</w:t>
      </w:r>
      <w:r w:rsidRPr="002F7028">
        <w:t xml:space="preserve">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2F7028">
        <w:t>аукцион</w:t>
      </w:r>
      <w:r w:rsidRPr="002F7028">
        <w:t>е подписывается по дов</w:t>
      </w:r>
      <w:r w:rsidRPr="002F7028">
        <w:t>е</w:t>
      </w:r>
      <w:r w:rsidRPr="002F7028">
        <w:t>ренности);</w:t>
      </w:r>
      <w:bookmarkEnd w:id="46"/>
    </w:p>
    <w:p w:rsidR="00F00E86" w:rsidRPr="002F7028" w:rsidRDefault="00F00E86" w:rsidP="00572378">
      <w:pPr>
        <w:numPr>
          <w:ilvl w:val="2"/>
          <w:numId w:val="16"/>
        </w:numPr>
        <w:tabs>
          <w:tab w:val="num" w:pos="0"/>
          <w:tab w:val="left" w:pos="1418"/>
        </w:tabs>
        <w:ind w:left="0" w:right="-1" w:firstLine="709"/>
        <w:jc w:val="both"/>
      </w:pPr>
      <w:r w:rsidRPr="002F7028">
        <w:t xml:space="preserve">отсканированные оригиналы учредительных документов </w:t>
      </w:r>
      <w:r w:rsidR="00B56468" w:rsidRPr="002F7028">
        <w:t>в</w:t>
      </w:r>
      <w:r w:rsidR="00B4715F" w:rsidRPr="002F7028">
        <w:t xml:space="preserve"> </w:t>
      </w:r>
      <w:r w:rsidRPr="002F7028">
        <w:t>действующей реда</w:t>
      </w:r>
      <w:r w:rsidRPr="002F7028">
        <w:t>к</w:t>
      </w:r>
      <w:r w:rsidRPr="002F7028">
        <w:t>ции</w:t>
      </w:r>
      <w:r w:rsidR="007123CF" w:rsidRPr="002F7028">
        <w:t>, в том числе выписка из реестра ак</w:t>
      </w:r>
      <w:r w:rsidR="008C77EE" w:rsidRPr="002F7028">
        <w:t>ц</w:t>
      </w:r>
      <w:r w:rsidR="007123CF" w:rsidRPr="002F7028">
        <w:t>ионеров</w:t>
      </w:r>
      <w:r w:rsidRPr="002F7028">
        <w:t xml:space="preserve"> (</w:t>
      </w:r>
      <w:r w:rsidR="00B56468" w:rsidRPr="002F7028">
        <w:t>для</w:t>
      </w:r>
      <w:r w:rsidR="00B4715F" w:rsidRPr="002F7028">
        <w:t xml:space="preserve"> </w:t>
      </w:r>
      <w:r w:rsidRPr="002F7028">
        <w:t>юридических лиц);</w:t>
      </w:r>
    </w:p>
    <w:p w:rsidR="00BC4F8B" w:rsidRPr="002F7028" w:rsidRDefault="00CF302D" w:rsidP="00572378">
      <w:pPr>
        <w:numPr>
          <w:ilvl w:val="2"/>
          <w:numId w:val="16"/>
        </w:numPr>
        <w:tabs>
          <w:tab w:val="num" w:pos="0"/>
          <w:tab w:val="left" w:pos="1418"/>
        </w:tabs>
        <w:ind w:left="0" w:right="-1" w:firstLine="709"/>
        <w:jc w:val="both"/>
      </w:pPr>
      <w:bookmarkStart w:id="47" w:name="_Ref299570007"/>
      <w:r w:rsidRPr="002F7028">
        <w:t xml:space="preserve">отсканированные оригиналы </w:t>
      </w:r>
      <w:r w:rsidR="007603BF" w:rsidRPr="002F7028">
        <w:t>специальны</w:t>
      </w:r>
      <w:r w:rsidRPr="002F7028">
        <w:t>х</w:t>
      </w:r>
      <w:r w:rsidR="007603BF" w:rsidRPr="002F7028">
        <w:t xml:space="preserve"> разрешени</w:t>
      </w:r>
      <w:r w:rsidRPr="002F7028">
        <w:t>й</w:t>
      </w:r>
      <w:r w:rsidR="007603BF" w:rsidRPr="002F7028">
        <w:t xml:space="preserve"> </w:t>
      </w:r>
      <w:r w:rsidR="00BB2494" w:rsidRPr="002F7028">
        <w:t xml:space="preserve">(лицензий, допусков, членства </w:t>
      </w:r>
      <w:r w:rsidR="00B56468" w:rsidRPr="002F7028">
        <w:t>в</w:t>
      </w:r>
      <w:r w:rsidR="00B4715F" w:rsidRPr="002F7028">
        <w:t xml:space="preserve"> </w:t>
      </w:r>
      <w:r w:rsidR="007603BF" w:rsidRPr="002F7028">
        <w:t xml:space="preserve">саморегулируемых общественных организациях и т.д.), </w:t>
      </w:r>
      <w:r w:rsidR="00BB2494" w:rsidRPr="002F7028">
        <w:t xml:space="preserve">если такие </w:t>
      </w:r>
      <w:r w:rsidR="007603BF" w:rsidRPr="002F7028">
        <w:t>указаны</w:t>
      </w:r>
      <w:r w:rsidR="00BB2494" w:rsidRPr="002F7028">
        <w:t xml:space="preserve"> </w:t>
      </w:r>
      <w:r w:rsidR="00B56468" w:rsidRPr="002F7028">
        <w:t>в</w:t>
      </w:r>
      <w:r w:rsidR="00B4715F" w:rsidRPr="002F7028">
        <w:t xml:space="preserve"> </w:t>
      </w:r>
      <w:r w:rsidR="00B56468" w:rsidRPr="002F7028">
        <w:t>пункте</w:t>
      </w:r>
      <w:r w:rsidR="00B4715F" w:rsidRPr="002F7028">
        <w:t xml:space="preserve"> </w:t>
      </w:r>
      <w:fldSimple w:instr=" REF _Ref319839099 \r \h  \* MERGEFORMAT ">
        <w:r w:rsidR="00814048">
          <w:t>17.1</w:t>
        </w:r>
      </w:fldSimple>
      <w:r w:rsidR="00175B40" w:rsidRPr="002F7028">
        <w:t xml:space="preserve"> </w:t>
      </w:r>
      <w:r w:rsidR="00B56468" w:rsidRPr="002F7028">
        <w:t>раздела</w:t>
      </w:r>
      <w:r w:rsidR="00B4715F" w:rsidRPr="002F7028">
        <w:t xml:space="preserve"> </w:t>
      </w:r>
      <w:fldSimple w:instr=" REF _Ref317251859 \r \h  \* MERGEFORMAT ">
        <w:r w:rsidR="00814048">
          <w:t>5</w:t>
        </w:r>
      </w:fldSimple>
      <w:r w:rsidR="007603BF" w:rsidRPr="002F7028">
        <w:t xml:space="preserve"> «Информационная карта </w:t>
      </w:r>
      <w:r w:rsidR="00432E70" w:rsidRPr="002F7028">
        <w:t>аукцион</w:t>
      </w:r>
      <w:r w:rsidR="00FC3F64" w:rsidRPr="002F7028">
        <w:t>а</w:t>
      </w:r>
      <w:r w:rsidR="007603BF" w:rsidRPr="002F7028">
        <w:t>»</w:t>
      </w:r>
      <w:r w:rsidR="00BC4F8B" w:rsidRPr="002F7028">
        <w:t>;</w:t>
      </w:r>
      <w:bookmarkEnd w:id="47"/>
    </w:p>
    <w:p w:rsidR="00BC4F8B" w:rsidRPr="002F7028" w:rsidRDefault="00CF302D" w:rsidP="00572378">
      <w:pPr>
        <w:numPr>
          <w:ilvl w:val="2"/>
          <w:numId w:val="16"/>
        </w:numPr>
        <w:tabs>
          <w:tab w:val="num" w:pos="0"/>
          <w:tab w:val="left" w:pos="1418"/>
        </w:tabs>
        <w:ind w:left="0" w:right="-1" w:firstLine="709"/>
        <w:jc w:val="both"/>
      </w:pPr>
      <w:bookmarkStart w:id="48" w:name="_Ref299570035"/>
      <w:r w:rsidRPr="002F7028">
        <w:t xml:space="preserve">отсканированный оригинал </w:t>
      </w:r>
      <w:r w:rsidR="00362743" w:rsidRPr="002F7028">
        <w:t>уведомлени</w:t>
      </w:r>
      <w:r w:rsidRPr="002F7028">
        <w:t>я</w:t>
      </w:r>
      <w:r w:rsidR="00362743" w:rsidRPr="002F7028">
        <w:t xml:space="preserve"> о возможности применения участником </w:t>
      </w:r>
      <w:r w:rsidR="00432E70" w:rsidRPr="002F7028">
        <w:t>аукцион</w:t>
      </w:r>
      <w:r w:rsidR="00FC3F64" w:rsidRPr="002F7028">
        <w:t>а</w:t>
      </w:r>
      <w:r w:rsidR="00362743" w:rsidRPr="002F7028">
        <w:t xml:space="preserve"> упрощенной системы налогообложения (для участников </w:t>
      </w:r>
      <w:r w:rsidR="00432E70" w:rsidRPr="002F7028">
        <w:t>аукцион</w:t>
      </w:r>
      <w:r w:rsidR="00FC3F64" w:rsidRPr="002F7028">
        <w:t>а</w:t>
      </w:r>
      <w:r w:rsidR="00362743" w:rsidRPr="002F7028">
        <w:t>, применяющих ее)</w:t>
      </w:r>
      <w:r w:rsidR="00BC4F8B" w:rsidRPr="002F7028">
        <w:t>;</w:t>
      </w:r>
      <w:bookmarkEnd w:id="48"/>
    </w:p>
    <w:p w:rsidR="00D1173F" w:rsidRPr="002F7028" w:rsidRDefault="00D1173F" w:rsidP="00572378">
      <w:pPr>
        <w:numPr>
          <w:ilvl w:val="2"/>
          <w:numId w:val="16"/>
        </w:numPr>
        <w:tabs>
          <w:tab w:val="num" w:pos="0"/>
          <w:tab w:val="left" w:pos="1418"/>
        </w:tabs>
        <w:ind w:left="0" w:right="-1" w:firstLine="709"/>
        <w:jc w:val="both"/>
      </w:pPr>
      <w:r w:rsidRPr="002F7028">
        <w:lastRenderedPageBreak/>
        <w:t>подтверждение по форме, указанной в</w:t>
      </w:r>
      <w:r w:rsidR="00BF0E70" w:rsidRPr="002F7028">
        <w:t xml:space="preserve"> подпункте </w:t>
      </w:r>
      <w:fldSimple w:instr=" REF _Ref319837971 \r \h  \* MERGEFORMAT ">
        <w:r w:rsidR="00814048">
          <w:t>1)</w:t>
        </w:r>
      </w:fldSimple>
      <w:r w:rsidR="000F49C2" w:rsidRPr="002F7028">
        <w:t xml:space="preserve"> </w:t>
      </w:r>
      <w:r w:rsidR="00B56468" w:rsidRPr="002F7028">
        <w:t>пункта</w:t>
      </w:r>
      <w:r w:rsidR="00B4715F" w:rsidRPr="002F7028">
        <w:t xml:space="preserve"> </w:t>
      </w:r>
      <w:fldSimple w:instr=" REF _Ref319839320 \r \h  \* MERGEFORMAT ">
        <w:r w:rsidR="00814048">
          <w:t>18.2</w:t>
        </w:r>
      </w:fldSimple>
      <w:r w:rsidRPr="002F7028">
        <w:t xml:space="preserve"> </w:t>
      </w:r>
      <w:r w:rsidR="00B56468" w:rsidRPr="002F7028">
        <w:t>раздела</w:t>
      </w:r>
      <w:r w:rsidR="00B4715F" w:rsidRPr="002F7028">
        <w:t xml:space="preserve"> </w:t>
      </w:r>
      <w:fldSimple w:instr=" REF _Ref317251922 \r \h  \* MERGEFORMAT ">
        <w:r w:rsidR="00814048">
          <w:t>5</w:t>
        </w:r>
      </w:fldSimple>
      <w:r w:rsidRPr="002F7028">
        <w:t xml:space="preserve"> «И</w:t>
      </w:r>
      <w:r w:rsidRPr="002F7028">
        <w:t>н</w:t>
      </w:r>
      <w:r w:rsidRPr="002F7028">
        <w:t xml:space="preserve">формационная карта </w:t>
      </w:r>
      <w:r w:rsidR="00432E70" w:rsidRPr="002F7028">
        <w:t>аукцион</w:t>
      </w:r>
      <w:r w:rsidR="00FC3F64" w:rsidRPr="002F7028">
        <w:t>а</w:t>
      </w:r>
      <w:r w:rsidRPr="002F7028">
        <w:t xml:space="preserve">», о ненахождении участника </w:t>
      </w:r>
      <w:r w:rsidR="00432E70" w:rsidRPr="002F7028">
        <w:t>аукцион</w:t>
      </w:r>
      <w:r w:rsidR="00FC3F64" w:rsidRPr="002F7028">
        <w:t>а</w:t>
      </w:r>
      <w:r w:rsidRPr="002F7028">
        <w:t xml:space="preserve"> в процессе ликвидации (для юридического лица), об отсутствии в отношении участника </w:t>
      </w:r>
      <w:r w:rsidR="00432E70" w:rsidRPr="002F7028">
        <w:t>аукцион</w:t>
      </w:r>
      <w:r w:rsidR="00FC3F64" w:rsidRPr="002F7028">
        <w:t>а</w:t>
      </w:r>
      <w:r w:rsidRPr="002F7028">
        <w:t xml:space="preserve"> решения арбитра</w:t>
      </w:r>
      <w:r w:rsidRPr="002F7028">
        <w:t>ж</w:t>
      </w:r>
      <w:r w:rsidRPr="002F7028">
        <w:t>ного суда о признании его несостоятельным (банкротом), об отсутствии ареста имущества уч</w:t>
      </w:r>
      <w:r w:rsidRPr="002F7028">
        <w:t>а</w:t>
      </w:r>
      <w:r w:rsidRPr="002F7028">
        <w:t xml:space="preserve">стника </w:t>
      </w:r>
      <w:r w:rsidR="00432E70" w:rsidRPr="002F7028">
        <w:t>аукцион</w:t>
      </w:r>
      <w:r w:rsidR="00FC3F64" w:rsidRPr="002F7028">
        <w:t>а</w:t>
      </w:r>
      <w:r w:rsidRPr="002F7028">
        <w:t>, наложенного по решению суда, административного органа, о неприостано</w:t>
      </w:r>
      <w:r w:rsidRPr="002F7028">
        <w:t>в</w:t>
      </w:r>
      <w:r w:rsidRPr="002F7028">
        <w:t xml:space="preserve">лении экономической деятельности участника </w:t>
      </w:r>
      <w:r w:rsidR="00432E70" w:rsidRPr="002F7028">
        <w:t>аукцион</w:t>
      </w:r>
      <w:r w:rsidR="00FC3F64" w:rsidRPr="002F7028">
        <w:t>а</w:t>
      </w:r>
      <w:r w:rsidRPr="002F7028">
        <w:t>;</w:t>
      </w:r>
    </w:p>
    <w:p w:rsidR="00BC4F8B" w:rsidRPr="002F7028" w:rsidRDefault="00CF302D" w:rsidP="00572378">
      <w:pPr>
        <w:numPr>
          <w:ilvl w:val="2"/>
          <w:numId w:val="16"/>
        </w:numPr>
        <w:tabs>
          <w:tab w:val="num" w:pos="0"/>
          <w:tab w:val="left" w:pos="1418"/>
        </w:tabs>
        <w:ind w:left="0" w:right="-1" w:firstLine="709"/>
        <w:jc w:val="both"/>
      </w:pPr>
      <w:bookmarkStart w:id="49" w:name="_Ref270105111"/>
      <w:bookmarkStart w:id="50" w:name="_Ref317251956"/>
      <w:r w:rsidRPr="002F7028">
        <w:t xml:space="preserve">отсканированный оригинал </w:t>
      </w:r>
      <w:r w:rsidR="00362743" w:rsidRPr="002F7028">
        <w:t>решени</w:t>
      </w:r>
      <w:r w:rsidRPr="002F7028">
        <w:t>я</w:t>
      </w:r>
      <w:r w:rsidR="00362743" w:rsidRPr="002F702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2F7028">
        <w:t>аукцион</w:t>
      </w:r>
      <w:r w:rsidR="00FC3F64" w:rsidRPr="002F7028">
        <w:t>а</w:t>
      </w:r>
      <w:r w:rsidR="00362743" w:rsidRPr="002F7028">
        <w:t xml:space="preserve"> заключение договора или предоставление обеспечения заявки на участие в </w:t>
      </w:r>
      <w:r w:rsidR="00432E70" w:rsidRPr="002F7028">
        <w:t>аукцион</w:t>
      </w:r>
      <w:r w:rsidR="00362743" w:rsidRPr="002F7028">
        <w:t xml:space="preserve">е, обеспечения договора являются крупной сделкой, либо письмо </w:t>
      </w:r>
      <w:r w:rsidRPr="002F7028">
        <w:t xml:space="preserve">участника </w:t>
      </w:r>
      <w:r w:rsidR="00432E70" w:rsidRPr="002F7028">
        <w:t>аукцион</w:t>
      </w:r>
      <w:r w:rsidR="00FC3F64" w:rsidRPr="002F7028">
        <w:t>а</w:t>
      </w:r>
      <w:r w:rsidRPr="002F7028">
        <w:t xml:space="preserve"> </w:t>
      </w:r>
      <w:r w:rsidR="00362743" w:rsidRPr="002F7028">
        <w:t xml:space="preserve">о том, что данная сделка для такого участника </w:t>
      </w:r>
      <w:r w:rsidR="00432E70" w:rsidRPr="002F7028">
        <w:t>аукцион</w:t>
      </w:r>
      <w:r w:rsidR="00FC3F64" w:rsidRPr="002F7028">
        <w:t>а</w:t>
      </w:r>
      <w:r w:rsidR="00362743" w:rsidRPr="002F7028">
        <w:t xml:space="preserve"> не является крупно</w:t>
      </w:r>
      <w:bookmarkEnd w:id="49"/>
      <w:r w:rsidR="00362743" w:rsidRPr="002F7028">
        <w:t>й</w:t>
      </w:r>
      <w:r w:rsidR="00BC4F8B" w:rsidRPr="002F7028">
        <w:t>;</w:t>
      </w:r>
      <w:bookmarkEnd w:id="50"/>
      <w:r w:rsidR="00BC4F8B" w:rsidRPr="002F7028">
        <w:t xml:space="preserve"> </w:t>
      </w:r>
    </w:p>
    <w:p w:rsidR="00BC4F8B" w:rsidRPr="002F7028" w:rsidRDefault="00CF302D" w:rsidP="00572378">
      <w:pPr>
        <w:numPr>
          <w:ilvl w:val="2"/>
          <w:numId w:val="16"/>
        </w:numPr>
        <w:tabs>
          <w:tab w:val="num" w:pos="0"/>
          <w:tab w:val="left" w:pos="1418"/>
        </w:tabs>
        <w:ind w:left="0" w:right="-1" w:firstLine="709"/>
        <w:jc w:val="both"/>
      </w:pPr>
      <w:bookmarkStart w:id="51" w:name="_Ref317251962"/>
      <w:r w:rsidRPr="002F7028">
        <w:t xml:space="preserve">отсканированный оригинал </w:t>
      </w:r>
      <w:r w:rsidR="00362743" w:rsidRPr="002F7028">
        <w:t>решени</w:t>
      </w:r>
      <w:r w:rsidRPr="002F7028">
        <w:t>я</w:t>
      </w:r>
      <w:r w:rsidR="00362743" w:rsidRPr="002F7028">
        <w:t xml:space="preserve"> об одобрении или о совершении сделки с з</w:t>
      </w:r>
      <w:r w:rsidR="00362743" w:rsidRPr="002F7028">
        <w:t>а</w:t>
      </w:r>
      <w:r w:rsidR="00362743" w:rsidRPr="002F7028">
        <w:t>интересованностью, если требование о наличии такого одобрения установлено законодательс</w:t>
      </w:r>
      <w:r w:rsidR="00362743" w:rsidRPr="002F7028">
        <w:t>т</w:t>
      </w:r>
      <w:r w:rsidR="00362743" w:rsidRPr="002F7028">
        <w:t>вом Российской Федерации, учредительными документации юридического лица и если для уч</w:t>
      </w:r>
      <w:r w:rsidR="00362743" w:rsidRPr="002F7028">
        <w:t>а</w:t>
      </w:r>
      <w:r w:rsidR="00362743" w:rsidRPr="002F7028">
        <w:t xml:space="preserve">стника </w:t>
      </w:r>
      <w:r w:rsidR="00432E70" w:rsidRPr="002F7028">
        <w:t>аукцион</w:t>
      </w:r>
      <w:r w:rsidR="00FC3F64" w:rsidRPr="002F7028">
        <w:t>а</w:t>
      </w:r>
      <w:r w:rsidR="00362743" w:rsidRPr="002F7028">
        <w:t xml:space="preserve"> выполнение договора или предоставление обеспечения заявки на участие в </w:t>
      </w:r>
      <w:r w:rsidR="00432E70" w:rsidRPr="002F7028">
        <w:t>аукцион</w:t>
      </w:r>
      <w:r w:rsidR="00362743" w:rsidRPr="002F7028">
        <w:t xml:space="preserve">е, обеспечение договора является сделкой с заинтересованностью, либо письмо </w:t>
      </w:r>
      <w:r w:rsidRPr="002F7028">
        <w:t>учас</w:t>
      </w:r>
      <w:r w:rsidRPr="002F7028">
        <w:t>т</w:t>
      </w:r>
      <w:r w:rsidRPr="002F7028">
        <w:t xml:space="preserve">ника </w:t>
      </w:r>
      <w:r w:rsidR="00432E70" w:rsidRPr="002F7028">
        <w:t>аукцион</w:t>
      </w:r>
      <w:r w:rsidR="00FC3F64" w:rsidRPr="002F7028">
        <w:t>а</w:t>
      </w:r>
      <w:r w:rsidRPr="002F7028">
        <w:t xml:space="preserve"> </w:t>
      </w:r>
      <w:r w:rsidR="00362743" w:rsidRPr="002F7028">
        <w:t xml:space="preserve">о том, что данная сделка для такого участника </w:t>
      </w:r>
      <w:r w:rsidR="00432E70" w:rsidRPr="002F7028">
        <w:t>аукцион</w:t>
      </w:r>
      <w:r w:rsidR="00FC3F64" w:rsidRPr="002F7028">
        <w:t>а</w:t>
      </w:r>
      <w:r w:rsidR="009278D2" w:rsidRPr="002F7028">
        <w:t xml:space="preserve"> </w:t>
      </w:r>
      <w:r w:rsidR="00362743" w:rsidRPr="002F7028">
        <w:t>не является сделкой с заинтересованностью</w:t>
      </w:r>
      <w:r w:rsidR="00B03906" w:rsidRPr="002F7028">
        <w:t>.</w:t>
      </w:r>
      <w:bookmarkEnd w:id="51"/>
    </w:p>
    <w:p w:rsidR="002429E1" w:rsidRPr="002F7028" w:rsidRDefault="002429E1" w:rsidP="002429E1">
      <w:pPr>
        <w:tabs>
          <w:tab w:val="left" w:pos="1418"/>
        </w:tabs>
        <w:ind w:right="-1" w:firstLine="709"/>
        <w:jc w:val="both"/>
      </w:pPr>
      <w:r w:rsidRPr="002F7028">
        <w:t>В случае если получение решения об одобрении или о совершении крупной сделки и</w:t>
      </w:r>
      <w:r w:rsidR="009278D2" w:rsidRPr="002F7028">
        <w:t xml:space="preserve"> (</w:t>
      </w:r>
      <w:r w:rsidRPr="002F7028">
        <w:t>или</w:t>
      </w:r>
      <w:r w:rsidR="009278D2" w:rsidRPr="002F7028">
        <w:t>)</w:t>
      </w:r>
      <w:r w:rsidRPr="002F7028">
        <w:t xml:space="preserve"> решения об одобрении или о совершении сделки с заинтересованностью</w:t>
      </w:r>
      <w:r w:rsidR="009278D2" w:rsidRPr="002F7028">
        <w:t xml:space="preserve">, указанных в </w:t>
      </w:r>
      <w:r w:rsidR="00B56468" w:rsidRPr="002F7028">
        <w:t>пунктах</w:t>
      </w:r>
      <w:r w:rsidR="00B4715F" w:rsidRPr="002F7028">
        <w:t xml:space="preserve"> </w:t>
      </w:r>
      <w:fldSimple w:instr=" REF _Ref317251956 \r \h  \* MERGEFORMAT ">
        <w:r w:rsidR="00814048">
          <w:t>3.3.7</w:t>
        </w:r>
      </w:fldSimple>
      <w:r w:rsidR="009278D2" w:rsidRPr="002F7028">
        <w:t xml:space="preserve">, </w:t>
      </w:r>
      <w:fldSimple w:instr=" REF _Ref317251962 \r \h  \* MERGEFORMAT ">
        <w:r w:rsidR="00814048">
          <w:t>3.3.8</w:t>
        </w:r>
      </w:fldSimple>
      <w:r w:rsidR="009278D2" w:rsidRPr="002F7028">
        <w:t>,</w:t>
      </w:r>
      <w:r w:rsidRPr="002F7028">
        <w:t xml:space="preserve"> до истечения срока подачи заявок на участие в </w:t>
      </w:r>
      <w:r w:rsidR="00432E70" w:rsidRPr="002F7028">
        <w:t>аукцион</w:t>
      </w:r>
      <w:r w:rsidRPr="002F7028">
        <w:t>е для участника н</w:t>
      </w:r>
      <w:r w:rsidRPr="002F7028">
        <w:t>е</w:t>
      </w:r>
      <w:r w:rsidRPr="002F7028">
        <w:t>возможно в силу необходимости соблюдения установленного законодательством и учредител</w:t>
      </w:r>
      <w:r w:rsidRPr="002F7028">
        <w:t>ь</w:t>
      </w:r>
      <w:r w:rsidRPr="002F7028">
        <w:t xml:space="preserve">ными документами участника порядка созыва заседания органа, </w:t>
      </w:r>
      <w:r w:rsidR="00B56468" w:rsidRPr="002F7028">
        <w:t>к</w:t>
      </w:r>
      <w:r w:rsidR="00B4715F" w:rsidRPr="002F7028">
        <w:t xml:space="preserve"> </w:t>
      </w:r>
      <w:r w:rsidRPr="002F7028">
        <w:t>компетенции которого отн</w:t>
      </w:r>
      <w:r w:rsidRPr="002F7028">
        <w:t>о</w:t>
      </w:r>
      <w:r w:rsidRPr="002F7028">
        <w:t xml:space="preserve">сится вопрос об одобрении или </w:t>
      </w:r>
      <w:r w:rsidR="00894724" w:rsidRPr="002F7028">
        <w:t xml:space="preserve">о </w:t>
      </w:r>
      <w:r w:rsidRPr="002F7028">
        <w:t xml:space="preserve">совершении таких сделок, участник </w:t>
      </w:r>
      <w:r w:rsidR="00432E70" w:rsidRPr="002F7028">
        <w:t>аукцион</w:t>
      </w:r>
      <w:r w:rsidR="00FC3F64" w:rsidRPr="002F7028">
        <w:t>а</w:t>
      </w:r>
      <w:r w:rsidRPr="002F7028">
        <w:t xml:space="preserve"> обязан предст</w:t>
      </w:r>
      <w:r w:rsidRPr="002F7028">
        <w:t>а</w:t>
      </w:r>
      <w:r w:rsidRPr="002F7028">
        <w:t xml:space="preserve">вить письмо, содержащее обязательство в случае признания его победителем </w:t>
      </w:r>
      <w:r w:rsidR="00432E70" w:rsidRPr="002F7028">
        <w:t>аукцион</w:t>
      </w:r>
      <w:r w:rsidR="00FC3F64" w:rsidRPr="002F7028">
        <w:t>а</w:t>
      </w:r>
      <w:r w:rsidR="00772FB7" w:rsidRPr="002F7028">
        <w:t xml:space="preserve"> предст</w:t>
      </w:r>
      <w:r w:rsidR="00772FB7" w:rsidRPr="002F7028">
        <w:t>а</w:t>
      </w:r>
      <w:r w:rsidR="00772FB7" w:rsidRPr="002F7028">
        <w:t>вить вышеуказанны</w:t>
      </w:r>
      <w:r w:rsidRPr="002F7028">
        <w:t>е решени</w:t>
      </w:r>
      <w:r w:rsidR="00772FB7" w:rsidRPr="002F7028">
        <w:t>я</w:t>
      </w:r>
      <w:r w:rsidRPr="002F7028">
        <w:t xml:space="preserve"> </w:t>
      </w:r>
      <w:r w:rsidR="00B56468" w:rsidRPr="002F7028">
        <w:t>до</w:t>
      </w:r>
      <w:r w:rsidR="00B4715F" w:rsidRPr="002F7028">
        <w:t xml:space="preserve"> </w:t>
      </w:r>
      <w:r w:rsidRPr="002F7028">
        <w:t>момента заключения договора</w:t>
      </w:r>
      <w:r w:rsidR="003026AB" w:rsidRPr="002F7028">
        <w:t>.</w:t>
      </w:r>
    </w:p>
    <w:p w:rsidR="00D22C86" w:rsidRPr="002F7028" w:rsidRDefault="00CF302D" w:rsidP="00572378">
      <w:pPr>
        <w:numPr>
          <w:ilvl w:val="2"/>
          <w:numId w:val="16"/>
        </w:numPr>
        <w:tabs>
          <w:tab w:val="num" w:pos="0"/>
          <w:tab w:val="left" w:pos="1418"/>
        </w:tabs>
        <w:ind w:left="0" w:right="-1" w:firstLine="709"/>
        <w:jc w:val="both"/>
      </w:pPr>
      <w:r w:rsidRPr="002F7028">
        <w:t xml:space="preserve">отсканированные оригиналы </w:t>
      </w:r>
      <w:r w:rsidR="00D22C86" w:rsidRPr="002F7028">
        <w:t>документ</w:t>
      </w:r>
      <w:r w:rsidRPr="002F7028">
        <w:t>ов</w:t>
      </w:r>
      <w:r w:rsidR="00D22C86" w:rsidRPr="002F7028">
        <w:t>, подтверждающи</w:t>
      </w:r>
      <w:r w:rsidRPr="002F7028">
        <w:t>х</w:t>
      </w:r>
      <w:r w:rsidR="00D22C86" w:rsidRPr="002F7028">
        <w:t xml:space="preserve"> соответствие треб</w:t>
      </w:r>
      <w:r w:rsidR="00D22C86" w:rsidRPr="002F7028">
        <w:t>о</w:t>
      </w:r>
      <w:r w:rsidR="00D22C86" w:rsidRPr="002F7028">
        <w:t xml:space="preserve">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B56468" w:rsidRPr="002F7028">
        <w:t>в</w:t>
      </w:r>
      <w:r w:rsidR="00B4715F" w:rsidRPr="002F7028">
        <w:t xml:space="preserve"> </w:t>
      </w:r>
      <w:r w:rsidR="00B56468" w:rsidRPr="002F7028">
        <w:t>пун</w:t>
      </w:r>
      <w:r w:rsidR="00B56468" w:rsidRPr="002F7028">
        <w:t>к</w:t>
      </w:r>
      <w:r w:rsidR="00B56468" w:rsidRPr="002F7028">
        <w:t>те</w:t>
      </w:r>
      <w:r w:rsidR="00B4715F" w:rsidRPr="002F7028">
        <w:t xml:space="preserve"> </w:t>
      </w:r>
      <w:fldSimple w:instr=" REF _Ref319493636 \r \h  \* MERGEFORMAT ">
        <w:r w:rsidR="00814048">
          <w:t>17.2</w:t>
        </w:r>
      </w:fldSimple>
      <w:r w:rsidR="000F49C2" w:rsidRPr="002F7028">
        <w:t xml:space="preserve"> </w:t>
      </w:r>
      <w:r w:rsidR="00B56468" w:rsidRPr="002F7028">
        <w:t>раздела</w:t>
      </w:r>
      <w:r w:rsidR="00B4715F" w:rsidRPr="002F7028">
        <w:t xml:space="preserve"> </w:t>
      </w:r>
      <w:fldSimple w:instr=" REF _Ref317252010 \r \h  \* MERGEFORMAT ">
        <w:r w:rsidR="00814048">
          <w:t>5</w:t>
        </w:r>
      </w:fldSimple>
      <w:r w:rsidR="00D22C86" w:rsidRPr="002F7028">
        <w:t xml:space="preserve"> «Информационная карта </w:t>
      </w:r>
      <w:r w:rsidR="00432E70" w:rsidRPr="002F7028">
        <w:t>аукцион</w:t>
      </w:r>
      <w:r w:rsidR="00FC3F64" w:rsidRPr="002F7028">
        <w:t>а</w:t>
      </w:r>
      <w:r w:rsidR="00D22C86" w:rsidRPr="002F7028">
        <w:t>»</w:t>
      </w:r>
      <w:r w:rsidR="007123CF" w:rsidRPr="002F7028">
        <w:t>;</w:t>
      </w:r>
    </w:p>
    <w:p w:rsidR="007E53D7" w:rsidRPr="002F7028" w:rsidRDefault="00C87330" w:rsidP="00572378">
      <w:pPr>
        <w:pStyle w:val="affc"/>
        <w:numPr>
          <w:ilvl w:val="1"/>
          <w:numId w:val="16"/>
        </w:numPr>
        <w:tabs>
          <w:tab w:val="clear" w:pos="720"/>
          <w:tab w:val="left" w:pos="1418"/>
        </w:tabs>
        <w:spacing w:after="0"/>
        <w:ind w:left="0" w:firstLine="709"/>
        <w:jc w:val="both"/>
        <w:outlineLvl w:val="1"/>
      </w:pPr>
      <w:bookmarkStart w:id="52" w:name="_Toc322939187"/>
      <w:bookmarkStart w:id="53" w:name="_Toc322941056"/>
      <w:bookmarkStart w:id="54" w:name="_Toc322941106"/>
      <w:bookmarkStart w:id="55" w:name="_Toc322942351"/>
      <w:bookmarkStart w:id="56" w:name="_Toc322942352"/>
      <w:bookmarkEnd w:id="52"/>
      <w:bookmarkEnd w:id="53"/>
      <w:bookmarkEnd w:id="54"/>
      <w:bookmarkEnd w:id="55"/>
      <w:r w:rsidRPr="002F7028">
        <w:t xml:space="preserve">Условия привлечения </w:t>
      </w:r>
      <w:r w:rsidR="004A1C97" w:rsidRPr="002F7028">
        <w:rPr>
          <w:b/>
          <w:i/>
        </w:rPr>
        <w:t>поставщиков/</w:t>
      </w:r>
      <w:r w:rsidR="004A1C97" w:rsidRPr="002F7028">
        <w:rPr>
          <w:sz w:val="28"/>
          <w:szCs w:val="28"/>
        </w:rPr>
        <w:t xml:space="preserve"> </w:t>
      </w:r>
      <w:r w:rsidR="004A1C97" w:rsidRPr="002F7028">
        <w:rPr>
          <w:b/>
          <w:i/>
        </w:rPr>
        <w:t>субподрядчиков/ соисполнителей</w:t>
      </w:r>
      <w:r w:rsidR="00BD7D4E" w:rsidRPr="002F7028">
        <w:t xml:space="preserve"> и</w:t>
      </w:r>
      <w:r w:rsidR="00B4715F" w:rsidRPr="002F7028">
        <w:t xml:space="preserve"> </w:t>
      </w:r>
      <w:r w:rsidRPr="002F7028">
        <w:t>пор</w:t>
      </w:r>
      <w:r w:rsidRPr="002F7028">
        <w:t>я</w:t>
      </w:r>
      <w:r w:rsidRPr="002F7028">
        <w:t xml:space="preserve">док подтверждения их соответствия установленным требованиям приведены </w:t>
      </w:r>
      <w:r w:rsidR="00B56468" w:rsidRPr="002F7028">
        <w:t>в</w:t>
      </w:r>
      <w:r w:rsidR="00B4715F" w:rsidRPr="002F7028">
        <w:t xml:space="preserve"> </w:t>
      </w:r>
      <w:r w:rsidR="00B56468" w:rsidRPr="002F7028">
        <w:t>пункте</w:t>
      </w:r>
      <w:r w:rsidR="00B4715F" w:rsidRPr="002F7028">
        <w:t xml:space="preserve"> </w:t>
      </w:r>
      <w:fldSimple w:instr=" REF _Ref317252053 \r \h  \* MERGEFORMAT ">
        <w:r w:rsidR="00814048">
          <w:t>3.5</w:t>
        </w:r>
      </w:fldSimple>
      <w:r w:rsidRPr="002F7028">
        <w:t>.</w:t>
      </w:r>
      <w:r w:rsidRPr="002F7028">
        <w:rPr>
          <w:lang w:val="ru-MO"/>
        </w:rPr>
        <w:t xml:space="preserve"> </w:t>
      </w:r>
      <w:r w:rsidR="00BD7D4E" w:rsidRPr="002F7028">
        <w:t>Во</w:t>
      </w:r>
      <w:r w:rsidR="00BD7D4E" w:rsidRPr="002F7028">
        <w:t>з</w:t>
      </w:r>
      <w:r w:rsidR="00BD7D4E" w:rsidRPr="002F7028">
        <w:t xml:space="preserve">можность привлечения поставщиков указана </w:t>
      </w:r>
      <w:r w:rsidR="00B56468" w:rsidRPr="002F7028">
        <w:t>в</w:t>
      </w:r>
      <w:r w:rsidR="00B4715F" w:rsidRPr="002F7028">
        <w:t xml:space="preserve"> </w:t>
      </w:r>
      <w:r w:rsidR="00B56468" w:rsidRPr="002F7028">
        <w:t>пункте</w:t>
      </w:r>
      <w:r w:rsidR="00B4715F" w:rsidRPr="002F7028">
        <w:t xml:space="preserve"> </w:t>
      </w:r>
      <w:fldSimple w:instr=" REF _Ref319838802 \r \h  \* MERGEFORMAT ">
        <w:r w:rsidR="00814048">
          <w:t>19</w:t>
        </w:r>
      </w:fldSimple>
      <w:r w:rsidR="00BD7D4E" w:rsidRPr="002F7028">
        <w:t xml:space="preserve"> </w:t>
      </w:r>
      <w:r w:rsidR="00B56468" w:rsidRPr="002F7028">
        <w:t>раздела</w:t>
      </w:r>
      <w:r w:rsidR="00B4715F" w:rsidRPr="002F7028">
        <w:t xml:space="preserve"> </w:t>
      </w:r>
      <w:fldSimple w:instr=" REF _Ref317252139 \r \h  \* MERGEFORMAT ">
        <w:r w:rsidR="00814048">
          <w:t>5</w:t>
        </w:r>
      </w:fldSimple>
      <w:r w:rsidR="00BD7D4E" w:rsidRPr="002F7028">
        <w:t xml:space="preserve"> «Информационная карта </w:t>
      </w:r>
      <w:r w:rsidR="00432E70" w:rsidRPr="002F7028">
        <w:t>аукцион</w:t>
      </w:r>
      <w:r w:rsidR="00FC3F64" w:rsidRPr="002F7028">
        <w:t>а</w:t>
      </w:r>
      <w:r w:rsidR="00BD7D4E" w:rsidRPr="002F7028">
        <w:t>».</w:t>
      </w:r>
      <w:bookmarkEnd w:id="56"/>
    </w:p>
    <w:p w:rsidR="004A1C97" w:rsidRPr="002F7028" w:rsidRDefault="00C87330" w:rsidP="00C87330">
      <w:pPr>
        <w:pStyle w:val="affc"/>
        <w:numPr>
          <w:ilvl w:val="1"/>
          <w:numId w:val="16"/>
        </w:numPr>
        <w:tabs>
          <w:tab w:val="clear" w:pos="720"/>
          <w:tab w:val="left" w:pos="1418"/>
        </w:tabs>
        <w:spacing w:after="0"/>
        <w:ind w:left="0" w:firstLine="709"/>
        <w:jc w:val="both"/>
        <w:outlineLvl w:val="1"/>
      </w:pPr>
      <w:bookmarkStart w:id="57" w:name="_Toc318102635"/>
      <w:bookmarkStart w:id="58" w:name="_Toc318103507"/>
      <w:bookmarkStart w:id="59" w:name="_Toc322942353"/>
      <w:bookmarkStart w:id="60" w:name="_Toc127262883"/>
      <w:bookmarkStart w:id="61" w:name="_Toc255985672"/>
      <w:bookmarkStart w:id="62" w:name="_Ref317252053"/>
      <w:bookmarkEnd w:id="57"/>
      <w:bookmarkEnd w:id="58"/>
      <w:r w:rsidRPr="002F7028">
        <w:t xml:space="preserve">Привлечение </w:t>
      </w:r>
      <w:bookmarkEnd w:id="59"/>
      <w:bookmarkEnd w:id="60"/>
      <w:bookmarkEnd w:id="61"/>
      <w:bookmarkEnd w:id="62"/>
      <w:r w:rsidR="004A1C97" w:rsidRPr="002F7028">
        <w:rPr>
          <w:b/>
          <w:i/>
        </w:rPr>
        <w:t>поставщиков/</w:t>
      </w:r>
      <w:r w:rsidR="004A1C97" w:rsidRPr="002F7028">
        <w:rPr>
          <w:sz w:val="28"/>
          <w:szCs w:val="28"/>
        </w:rPr>
        <w:t xml:space="preserve"> </w:t>
      </w:r>
      <w:r w:rsidR="004A1C97" w:rsidRPr="002F7028">
        <w:rPr>
          <w:b/>
          <w:i/>
        </w:rPr>
        <w:t>субподрядчиков/ соисполнителей</w:t>
      </w:r>
      <w:r w:rsidR="004A1C97" w:rsidRPr="002F7028">
        <w:rPr>
          <w:sz w:val="28"/>
          <w:szCs w:val="28"/>
        </w:rPr>
        <w:t xml:space="preserve"> </w:t>
      </w:r>
    </w:p>
    <w:p w:rsidR="00C87330" w:rsidRPr="002F7028" w:rsidRDefault="00C87330" w:rsidP="004A1C97">
      <w:pPr>
        <w:pStyle w:val="affc"/>
        <w:tabs>
          <w:tab w:val="left" w:pos="1418"/>
        </w:tabs>
        <w:spacing w:after="0"/>
        <w:ind w:left="0" w:firstLine="709"/>
        <w:jc w:val="both"/>
        <w:outlineLvl w:val="1"/>
      </w:pPr>
      <w:r w:rsidRPr="002F7028">
        <w:t xml:space="preserve">Участники </w:t>
      </w:r>
      <w:r w:rsidR="00432E70" w:rsidRPr="002F7028">
        <w:t>аукцион</w:t>
      </w:r>
      <w:r w:rsidR="00FC3F64" w:rsidRPr="002F7028">
        <w:t>а</w:t>
      </w:r>
      <w:r w:rsidRPr="002F7028">
        <w:t xml:space="preserve"> могут привлекать </w:t>
      </w:r>
      <w:r w:rsidR="004A1C97" w:rsidRPr="002F7028">
        <w:rPr>
          <w:b/>
          <w:i/>
        </w:rPr>
        <w:t>поставщиков/</w:t>
      </w:r>
      <w:r w:rsidR="004A1C97" w:rsidRPr="002F7028">
        <w:rPr>
          <w:sz w:val="28"/>
          <w:szCs w:val="28"/>
        </w:rPr>
        <w:t xml:space="preserve"> </w:t>
      </w:r>
      <w:r w:rsidR="004A1C97" w:rsidRPr="002F7028">
        <w:rPr>
          <w:b/>
          <w:i/>
        </w:rPr>
        <w:t>субподрядчиков/ соисполнит</w:t>
      </w:r>
      <w:r w:rsidR="004A1C97" w:rsidRPr="002F7028">
        <w:rPr>
          <w:b/>
          <w:i/>
        </w:rPr>
        <w:t>е</w:t>
      </w:r>
      <w:r w:rsidR="004A1C97" w:rsidRPr="002F7028">
        <w:rPr>
          <w:b/>
          <w:i/>
        </w:rPr>
        <w:t>лей</w:t>
      </w:r>
      <w:r w:rsidR="004A1C97" w:rsidRPr="002F7028">
        <w:rPr>
          <w:sz w:val="28"/>
          <w:szCs w:val="28"/>
        </w:rPr>
        <w:t xml:space="preserve"> </w:t>
      </w:r>
      <w:r w:rsidRPr="002F7028">
        <w:t>при условии соблюдения нижеприведенных требований.</w:t>
      </w:r>
    </w:p>
    <w:p w:rsidR="00C87330" w:rsidRPr="002F7028" w:rsidRDefault="00923865" w:rsidP="00572378">
      <w:pPr>
        <w:pStyle w:val="Times12"/>
        <w:numPr>
          <w:ilvl w:val="2"/>
          <w:numId w:val="16"/>
        </w:numPr>
        <w:tabs>
          <w:tab w:val="num" w:pos="960"/>
          <w:tab w:val="left" w:pos="1418"/>
        </w:tabs>
        <w:ind w:left="0" w:firstLine="709"/>
        <w:rPr>
          <w:szCs w:val="24"/>
        </w:rPr>
      </w:pPr>
      <w:bookmarkStart w:id="63" w:name="_Ref317252302"/>
      <w:r w:rsidRPr="002F7028">
        <w:rPr>
          <w:szCs w:val="24"/>
        </w:rPr>
        <w:t xml:space="preserve">Если пунктом 14 раздела </w:t>
      </w:r>
      <w:fldSimple w:instr=" REF _Ref317249938 \r \h  \* MERGEFORMAT ">
        <w:r w:rsidR="00814048" w:rsidRPr="00814048">
          <w:rPr>
            <w:szCs w:val="24"/>
          </w:rPr>
          <w:t>5</w:t>
        </w:r>
      </w:fldSimple>
      <w:r w:rsidRPr="002F7028">
        <w:rPr>
          <w:szCs w:val="24"/>
        </w:rPr>
        <w:t xml:space="preserve"> «Информационная карта аукциона» установлены тр</w:t>
      </w:r>
      <w:r w:rsidRPr="002F7028">
        <w:rPr>
          <w:szCs w:val="24"/>
        </w:rPr>
        <w:t>е</w:t>
      </w:r>
      <w:r w:rsidRPr="002F7028">
        <w:rPr>
          <w:szCs w:val="24"/>
        </w:rPr>
        <w:t xml:space="preserve">бования к квалификации </w:t>
      </w:r>
      <w:r w:rsidR="00B4715F" w:rsidRPr="002F7028">
        <w:rPr>
          <w:szCs w:val="24"/>
        </w:rPr>
        <w:t>поставщиков</w:t>
      </w:r>
      <w:r w:rsidRPr="002F7028">
        <w:rPr>
          <w:b/>
          <w:i/>
          <w:szCs w:val="24"/>
        </w:rPr>
        <w:t>/</w:t>
      </w:r>
      <w:r w:rsidRPr="002F7028">
        <w:rPr>
          <w:szCs w:val="24"/>
        </w:rPr>
        <w:t xml:space="preserve"> </w:t>
      </w:r>
      <w:r w:rsidRPr="002F7028">
        <w:rPr>
          <w:b/>
          <w:bCs w:val="0"/>
          <w:i/>
          <w:szCs w:val="24"/>
        </w:rPr>
        <w:t>субподрядчиков/ соисполнителей</w:t>
      </w:r>
      <w:r w:rsidRPr="002F7028">
        <w:rPr>
          <w:szCs w:val="24"/>
        </w:rPr>
        <w:t>, то у</w:t>
      </w:r>
      <w:r w:rsidR="00CE370A" w:rsidRPr="002F7028">
        <w:rPr>
          <w:szCs w:val="24"/>
        </w:rPr>
        <w:t xml:space="preserve">частник </w:t>
      </w:r>
      <w:r w:rsidR="00432E70" w:rsidRPr="002F7028">
        <w:rPr>
          <w:szCs w:val="24"/>
        </w:rPr>
        <w:t>аукци</w:t>
      </w:r>
      <w:r w:rsidR="00432E70" w:rsidRPr="002F7028">
        <w:rPr>
          <w:szCs w:val="24"/>
        </w:rPr>
        <w:t>о</w:t>
      </w:r>
      <w:r w:rsidR="00432E70" w:rsidRPr="002F7028">
        <w:rPr>
          <w:szCs w:val="24"/>
        </w:rPr>
        <w:t>н</w:t>
      </w:r>
      <w:r w:rsidR="00FC3F64" w:rsidRPr="002F7028">
        <w:rPr>
          <w:szCs w:val="24"/>
        </w:rPr>
        <w:t>а</w:t>
      </w:r>
      <w:r w:rsidR="00CE370A" w:rsidRPr="002F7028">
        <w:rPr>
          <w:szCs w:val="24"/>
        </w:rPr>
        <w:t xml:space="preserve"> должен подтвердить, что </w:t>
      </w:r>
      <w:r w:rsidR="00C87330" w:rsidRPr="002F7028">
        <w:rPr>
          <w:szCs w:val="24"/>
        </w:rPr>
        <w:t xml:space="preserve">каждый из привлекаемых </w:t>
      </w:r>
      <w:r w:rsidR="00B4715F" w:rsidRPr="002F7028">
        <w:rPr>
          <w:b/>
          <w:bCs w:val="0"/>
          <w:i/>
          <w:szCs w:val="24"/>
        </w:rPr>
        <w:t>поставщиков/ субподрядчиков/ сои</w:t>
      </w:r>
      <w:r w:rsidR="00B4715F" w:rsidRPr="002F7028">
        <w:rPr>
          <w:b/>
          <w:bCs w:val="0"/>
          <w:i/>
          <w:szCs w:val="24"/>
        </w:rPr>
        <w:t>с</w:t>
      </w:r>
      <w:r w:rsidR="00B4715F" w:rsidRPr="002F7028">
        <w:rPr>
          <w:b/>
          <w:bCs w:val="0"/>
          <w:i/>
          <w:szCs w:val="24"/>
        </w:rPr>
        <w:t>полнителей</w:t>
      </w:r>
      <w:r w:rsidR="00C87330" w:rsidRPr="002F7028">
        <w:rPr>
          <w:szCs w:val="24"/>
        </w:rPr>
        <w:t xml:space="preserve"> (</w:t>
      </w:r>
      <w:r w:rsidR="00B60EB3" w:rsidRPr="002F7028">
        <w:rPr>
          <w:szCs w:val="24"/>
        </w:rPr>
        <w:t>юридическое или физическое лицо,</w:t>
      </w:r>
      <w:r w:rsidR="00B60EB3" w:rsidRPr="002F7028">
        <w:rPr>
          <w:b/>
          <w:bCs w:val="0"/>
          <w:szCs w:val="24"/>
        </w:rPr>
        <w:t xml:space="preserve"> </w:t>
      </w:r>
      <w:r w:rsidR="00B4715F" w:rsidRPr="002F7028">
        <w:rPr>
          <w:b/>
          <w:bCs w:val="0"/>
          <w:i/>
          <w:szCs w:val="24"/>
        </w:rPr>
        <w:t>осуществля</w:t>
      </w:r>
      <w:r w:rsidR="00B4715F" w:rsidRPr="002F7028">
        <w:rPr>
          <w:b/>
          <w:bCs w:val="0"/>
          <w:i/>
          <w:szCs w:val="24"/>
        </w:rPr>
        <w:t>ю</w:t>
      </w:r>
      <w:r w:rsidR="00B4715F" w:rsidRPr="002F7028">
        <w:rPr>
          <w:b/>
          <w:bCs w:val="0"/>
          <w:i/>
          <w:szCs w:val="24"/>
        </w:rPr>
        <w:t>щее/выполняющее/оказывающее</w:t>
      </w:r>
      <w:r w:rsidR="00C87330" w:rsidRPr="002F7028">
        <w:rPr>
          <w:szCs w:val="24"/>
        </w:rPr>
        <w:t xml:space="preserve"> </w:t>
      </w:r>
      <w:r w:rsidR="00285993" w:rsidRPr="002F7028">
        <w:rPr>
          <w:szCs w:val="24"/>
        </w:rPr>
        <w:t>часть</w:t>
      </w:r>
      <w:r w:rsidR="00C87330" w:rsidRPr="002F7028">
        <w:rPr>
          <w:szCs w:val="24"/>
        </w:rPr>
        <w:t xml:space="preserve"> </w:t>
      </w:r>
      <w:r w:rsidR="00B4715F" w:rsidRPr="002F7028">
        <w:rPr>
          <w:b/>
          <w:bCs w:val="0"/>
          <w:i/>
          <w:szCs w:val="24"/>
        </w:rPr>
        <w:t>поставок/ работ / услуг</w:t>
      </w:r>
      <w:r w:rsidR="00285993" w:rsidRPr="002F7028">
        <w:rPr>
          <w:b/>
          <w:bCs w:val="0"/>
          <w:i/>
          <w:szCs w:val="24"/>
        </w:rPr>
        <w:t xml:space="preserve"> </w:t>
      </w:r>
      <w:r w:rsidR="00285993" w:rsidRPr="002F7028">
        <w:rPr>
          <w:szCs w:val="24"/>
        </w:rPr>
        <w:t>по договору</w:t>
      </w:r>
      <w:r w:rsidR="00C87330" w:rsidRPr="002F7028">
        <w:rPr>
          <w:szCs w:val="24"/>
        </w:rPr>
        <w:t>)</w:t>
      </w:r>
      <w:r w:rsidR="00285993" w:rsidRPr="002F7028">
        <w:rPr>
          <w:szCs w:val="24"/>
        </w:rPr>
        <w:t xml:space="preserve">, </w:t>
      </w:r>
      <w:r w:rsidR="00B4715F" w:rsidRPr="002F7028">
        <w:rPr>
          <w:b/>
          <w:bCs w:val="0"/>
          <w:i/>
          <w:szCs w:val="24"/>
        </w:rPr>
        <w:t>осуществля</w:t>
      </w:r>
      <w:r w:rsidR="00B4715F" w:rsidRPr="002F7028">
        <w:rPr>
          <w:b/>
          <w:bCs w:val="0"/>
          <w:i/>
          <w:szCs w:val="24"/>
        </w:rPr>
        <w:t>ю</w:t>
      </w:r>
      <w:r w:rsidR="00B4715F" w:rsidRPr="002F7028">
        <w:rPr>
          <w:b/>
          <w:bCs w:val="0"/>
          <w:i/>
          <w:szCs w:val="24"/>
        </w:rPr>
        <w:t>щий/выполняющий/оказывающий</w:t>
      </w:r>
      <w:r w:rsidR="00B4715F" w:rsidRPr="002F7028">
        <w:rPr>
          <w:bCs w:val="0"/>
          <w:szCs w:val="24"/>
        </w:rPr>
        <w:t xml:space="preserve"> поставки</w:t>
      </w:r>
      <w:r w:rsidR="00CE370A" w:rsidRPr="002F7028">
        <w:rPr>
          <w:b/>
          <w:i/>
          <w:szCs w:val="24"/>
        </w:rPr>
        <w:t xml:space="preserve"> / работы / услуги</w:t>
      </w:r>
      <w:r w:rsidR="00285993" w:rsidRPr="002F7028">
        <w:rPr>
          <w:szCs w:val="24"/>
        </w:rPr>
        <w:t xml:space="preserve"> </w:t>
      </w:r>
      <w:r w:rsidR="00CE370A" w:rsidRPr="002F7028">
        <w:rPr>
          <w:szCs w:val="24"/>
        </w:rPr>
        <w:t>более объема, указанного в пункте </w:t>
      </w:r>
      <w:fldSimple w:instr=" REF _Ref319838802 \r \h  \* MERGEFORMAT ">
        <w:r w:rsidR="00814048" w:rsidRPr="00814048">
          <w:rPr>
            <w:szCs w:val="24"/>
          </w:rPr>
          <w:t>19</w:t>
        </w:r>
      </w:fldSimple>
      <w:r w:rsidR="00695D9D" w:rsidRPr="002F7028">
        <w:rPr>
          <w:szCs w:val="24"/>
        </w:rPr>
        <w:t xml:space="preserve"> раздела </w:t>
      </w:r>
      <w:fldSimple w:instr=" REF _Ref317252218 \r \h  \* MERGEFORMAT ">
        <w:r w:rsidR="00814048" w:rsidRPr="00814048">
          <w:rPr>
            <w:szCs w:val="24"/>
          </w:rPr>
          <w:t>5</w:t>
        </w:r>
      </w:fldSimple>
      <w:r w:rsidR="00CE370A" w:rsidRPr="002F7028">
        <w:rPr>
          <w:szCs w:val="24"/>
        </w:rPr>
        <w:t xml:space="preserve"> «Информационная карта </w:t>
      </w:r>
      <w:r w:rsidR="00432E70" w:rsidRPr="002F7028">
        <w:rPr>
          <w:szCs w:val="24"/>
        </w:rPr>
        <w:t>аукцион</w:t>
      </w:r>
      <w:r w:rsidR="00FC3F64" w:rsidRPr="002F7028">
        <w:rPr>
          <w:szCs w:val="24"/>
        </w:rPr>
        <w:t>а</w:t>
      </w:r>
      <w:r w:rsidR="00CE370A" w:rsidRPr="002F7028">
        <w:rPr>
          <w:szCs w:val="24"/>
        </w:rPr>
        <w:t>»</w:t>
      </w:r>
      <w:r w:rsidR="00285993" w:rsidRPr="002F7028">
        <w:rPr>
          <w:szCs w:val="24"/>
        </w:rPr>
        <w:t>:</w:t>
      </w:r>
      <w:bookmarkEnd w:id="63"/>
    </w:p>
    <w:p w:rsidR="00C87330" w:rsidRPr="002F7028"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286"/>
      <w:r w:rsidRPr="002F7028">
        <w:rPr>
          <w:rFonts w:ascii="Times New Roman" w:hAnsi="Times New Roman"/>
          <w:color w:val="auto"/>
          <w:sz w:val="24"/>
          <w:szCs w:val="24"/>
        </w:rPr>
        <w:t xml:space="preserve">осведомлен о привлечении его в качестве </w:t>
      </w:r>
      <w:r w:rsidR="00B4715F" w:rsidRPr="002F7028">
        <w:rPr>
          <w:rFonts w:ascii="Times New Roman" w:hAnsi="Times New Roman"/>
          <w:b/>
          <w:i/>
          <w:color w:val="auto"/>
          <w:sz w:val="24"/>
          <w:szCs w:val="24"/>
        </w:rPr>
        <w:t>поставщика</w:t>
      </w:r>
      <w:r w:rsidR="00450BC8" w:rsidRPr="002F7028">
        <w:rPr>
          <w:rFonts w:ascii="Times New Roman" w:hAnsi="Times New Roman"/>
          <w:b/>
          <w:i/>
          <w:color w:val="auto"/>
          <w:sz w:val="24"/>
          <w:szCs w:val="24"/>
        </w:rPr>
        <w:t xml:space="preserve">/ </w:t>
      </w:r>
      <w:r w:rsidRPr="002F7028">
        <w:rPr>
          <w:rFonts w:ascii="Times New Roman" w:hAnsi="Times New Roman"/>
          <w:b/>
          <w:i/>
          <w:color w:val="auto"/>
          <w:sz w:val="24"/>
          <w:szCs w:val="24"/>
        </w:rPr>
        <w:t>субподрядчика/ соиспо</w:t>
      </w:r>
      <w:r w:rsidRPr="002F7028">
        <w:rPr>
          <w:rFonts w:ascii="Times New Roman" w:hAnsi="Times New Roman"/>
          <w:b/>
          <w:i/>
          <w:color w:val="auto"/>
          <w:sz w:val="24"/>
          <w:szCs w:val="24"/>
        </w:rPr>
        <w:t>л</w:t>
      </w:r>
      <w:r w:rsidRPr="002F7028">
        <w:rPr>
          <w:rFonts w:ascii="Times New Roman" w:hAnsi="Times New Roman"/>
          <w:b/>
          <w:i/>
          <w:color w:val="auto"/>
          <w:sz w:val="24"/>
          <w:szCs w:val="24"/>
        </w:rPr>
        <w:t>нителя</w:t>
      </w:r>
      <w:r w:rsidRPr="002F7028">
        <w:rPr>
          <w:rFonts w:ascii="Times New Roman" w:hAnsi="Times New Roman"/>
          <w:color w:val="auto"/>
          <w:sz w:val="24"/>
          <w:szCs w:val="24"/>
        </w:rPr>
        <w:t>;</w:t>
      </w:r>
      <w:bookmarkEnd w:id="64"/>
    </w:p>
    <w:p w:rsidR="00C87330" w:rsidRPr="002F7028"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b/>
          <w:i/>
          <w:color w:val="auto"/>
          <w:sz w:val="24"/>
          <w:szCs w:val="24"/>
        </w:rPr>
      </w:pPr>
      <w:bookmarkStart w:id="65" w:name="_Ref317252292"/>
      <w:r w:rsidRPr="002F7028">
        <w:rPr>
          <w:rFonts w:ascii="Times New Roman" w:hAnsi="Times New Roman"/>
          <w:color w:val="auto"/>
          <w:sz w:val="24"/>
          <w:szCs w:val="24"/>
        </w:rPr>
        <w:t>согласен с выделяемым ему перечнем, объемами</w:t>
      </w:r>
      <w:r w:rsidR="00BD7FA6" w:rsidRPr="002F7028">
        <w:rPr>
          <w:rFonts w:ascii="Times New Roman" w:hAnsi="Times New Roman"/>
          <w:color w:val="auto"/>
          <w:sz w:val="24"/>
          <w:szCs w:val="24"/>
        </w:rPr>
        <w:t xml:space="preserve"> и</w:t>
      </w:r>
      <w:r w:rsidRPr="002F7028">
        <w:rPr>
          <w:rFonts w:ascii="Times New Roman" w:hAnsi="Times New Roman"/>
          <w:color w:val="auto"/>
          <w:sz w:val="24"/>
          <w:szCs w:val="24"/>
        </w:rPr>
        <w:t xml:space="preserve"> сроками </w:t>
      </w:r>
      <w:r w:rsidR="00B4715F" w:rsidRPr="002F7028">
        <w:rPr>
          <w:rFonts w:ascii="Times New Roman" w:hAnsi="Times New Roman"/>
          <w:b/>
          <w:i/>
          <w:color w:val="auto"/>
          <w:sz w:val="24"/>
          <w:szCs w:val="24"/>
        </w:rPr>
        <w:t>поставки товара/ в</w:t>
      </w:r>
      <w:r w:rsidR="00B4715F" w:rsidRPr="002F7028">
        <w:rPr>
          <w:rFonts w:ascii="Times New Roman" w:hAnsi="Times New Roman"/>
          <w:b/>
          <w:i/>
          <w:color w:val="auto"/>
          <w:sz w:val="24"/>
          <w:szCs w:val="24"/>
        </w:rPr>
        <w:t>ы</w:t>
      </w:r>
      <w:r w:rsidR="00B4715F" w:rsidRPr="002F7028">
        <w:rPr>
          <w:rFonts w:ascii="Times New Roman" w:hAnsi="Times New Roman"/>
          <w:b/>
          <w:i/>
          <w:color w:val="auto"/>
          <w:sz w:val="24"/>
          <w:szCs w:val="24"/>
        </w:rPr>
        <w:t>полнения работ/ оказания услуг</w:t>
      </w:r>
      <w:r w:rsidRPr="002F7028">
        <w:rPr>
          <w:rFonts w:ascii="Times New Roman" w:hAnsi="Times New Roman"/>
          <w:b/>
          <w:i/>
          <w:color w:val="auto"/>
          <w:sz w:val="24"/>
          <w:szCs w:val="24"/>
        </w:rPr>
        <w:t>;</w:t>
      </w:r>
      <w:bookmarkEnd w:id="65"/>
    </w:p>
    <w:p w:rsidR="00C87330" w:rsidRPr="002F7028"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2F7028">
        <w:rPr>
          <w:rFonts w:ascii="Times New Roman" w:hAnsi="Times New Roman"/>
          <w:color w:val="auto"/>
          <w:sz w:val="24"/>
          <w:szCs w:val="24"/>
        </w:rPr>
        <w:lastRenderedPageBreak/>
        <w:t xml:space="preserve">отвечает требованиям настоящей </w:t>
      </w:r>
      <w:r w:rsidR="00432E70" w:rsidRPr="002F7028">
        <w:rPr>
          <w:rFonts w:ascii="Times New Roman" w:hAnsi="Times New Roman"/>
          <w:color w:val="auto"/>
          <w:sz w:val="24"/>
          <w:szCs w:val="24"/>
        </w:rPr>
        <w:t>аукцион</w:t>
      </w:r>
      <w:r w:rsidRPr="002F7028">
        <w:rPr>
          <w:rFonts w:ascii="Times New Roman" w:hAnsi="Times New Roman"/>
          <w:color w:val="auto"/>
          <w:sz w:val="24"/>
          <w:szCs w:val="24"/>
        </w:rPr>
        <w:t xml:space="preserve">ной документации </w:t>
      </w:r>
      <w:r w:rsidR="007F3C0B" w:rsidRPr="002F7028">
        <w:rPr>
          <w:rFonts w:ascii="Times New Roman" w:hAnsi="Times New Roman"/>
          <w:color w:val="auto"/>
          <w:sz w:val="24"/>
          <w:szCs w:val="24"/>
        </w:rPr>
        <w:t>14.1</w:t>
      </w:r>
      <w:r w:rsidRPr="002F7028">
        <w:rPr>
          <w:rFonts w:ascii="Times New Roman" w:hAnsi="Times New Roman"/>
          <w:color w:val="auto"/>
          <w:sz w:val="24"/>
          <w:szCs w:val="24"/>
        </w:rPr>
        <w:t xml:space="preserve"> раздела</w:t>
      </w:r>
      <w:r w:rsidR="00695D9D" w:rsidRPr="002F7028">
        <w:rPr>
          <w:rFonts w:ascii="Times New Roman" w:hAnsi="Times New Roman"/>
          <w:color w:val="auto"/>
          <w:sz w:val="24"/>
          <w:szCs w:val="24"/>
        </w:rPr>
        <w:t> </w:t>
      </w:r>
      <w:fldSimple w:instr=" REF _Ref317252248 \r \h  \* MERGEFORMAT ">
        <w:r w:rsidR="00814048" w:rsidRPr="00814048">
          <w:rPr>
            <w:rFonts w:ascii="Times New Roman" w:hAnsi="Times New Roman"/>
            <w:color w:val="auto"/>
            <w:sz w:val="24"/>
            <w:szCs w:val="24"/>
          </w:rPr>
          <w:t>5</w:t>
        </w:r>
      </w:fldSimple>
      <w:r w:rsidRPr="002F7028">
        <w:rPr>
          <w:rFonts w:ascii="Times New Roman" w:hAnsi="Times New Roman"/>
          <w:color w:val="auto"/>
          <w:sz w:val="24"/>
          <w:szCs w:val="24"/>
        </w:rPr>
        <w:t xml:space="preserve"> «Инфо</w:t>
      </w:r>
      <w:r w:rsidRPr="002F7028">
        <w:rPr>
          <w:rFonts w:ascii="Times New Roman" w:hAnsi="Times New Roman"/>
          <w:color w:val="auto"/>
          <w:sz w:val="24"/>
          <w:szCs w:val="24"/>
        </w:rPr>
        <w:t>р</w:t>
      </w:r>
      <w:r w:rsidRPr="002F7028">
        <w:rPr>
          <w:rFonts w:ascii="Times New Roman" w:hAnsi="Times New Roman"/>
          <w:color w:val="auto"/>
          <w:sz w:val="24"/>
          <w:szCs w:val="24"/>
        </w:rPr>
        <w:t xml:space="preserve">мационная карта </w:t>
      </w:r>
      <w:r w:rsidR="00432E70" w:rsidRPr="002F7028">
        <w:rPr>
          <w:rFonts w:ascii="Times New Roman" w:hAnsi="Times New Roman"/>
          <w:color w:val="auto"/>
          <w:sz w:val="24"/>
          <w:szCs w:val="24"/>
        </w:rPr>
        <w:t>аукцион</w:t>
      </w:r>
      <w:r w:rsidR="00FC3F64" w:rsidRPr="002F7028">
        <w:rPr>
          <w:rFonts w:ascii="Times New Roman" w:hAnsi="Times New Roman"/>
          <w:color w:val="auto"/>
          <w:sz w:val="24"/>
          <w:szCs w:val="24"/>
        </w:rPr>
        <w:t>а</w:t>
      </w:r>
      <w:r w:rsidRPr="002F7028">
        <w:rPr>
          <w:rFonts w:ascii="Times New Roman" w:hAnsi="Times New Roman"/>
          <w:color w:val="auto"/>
          <w:sz w:val="24"/>
          <w:szCs w:val="24"/>
        </w:rPr>
        <w:t xml:space="preserve">») в объеме </w:t>
      </w:r>
      <w:r w:rsidR="00B4715F" w:rsidRPr="002F7028">
        <w:rPr>
          <w:rFonts w:ascii="Times New Roman" w:hAnsi="Times New Roman"/>
          <w:b/>
          <w:i/>
          <w:color w:val="auto"/>
          <w:sz w:val="24"/>
          <w:szCs w:val="24"/>
        </w:rPr>
        <w:t>осуществляемых поставок/ выполняемых работ/ ок</w:t>
      </w:r>
      <w:r w:rsidR="00B4715F" w:rsidRPr="002F7028">
        <w:rPr>
          <w:rFonts w:ascii="Times New Roman" w:hAnsi="Times New Roman"/>
          <w:b/>
          <w:i/>
          <w:color w:val="auto"/>
          <w:sz w:val="24"/>
          <w:szCs w:val="24"/>
        </w:rPr>
        <w:t>а</w:t>
      </w:r>
      <w:r w:rsidR="00B4715F" w:rsidRPr="002F7028">
        <w:rPr>
          <w:rFonts w:ascii="Times New Roman" w:hAnsi="Times New Roman"/>
          <w:b/>
          <w:i/>
          <w:color w:val="auto"/>
          <w:sz w:val="24"/>
          <w:szCs w:val="24"/>
        </w:rPr>
        <w:t>зываемых услуг поставщиком/ субподрядчиком/ соисполнителем</w:t>
      </w:r>
      <w:r w:rsidRPr="002F7028">
        <w:rPr>
          <w:rFonts w:ascii="Times New Roman" w:hAnsi="Times New Roman"/>
          <w:color w:val="auto"/>
          <w:sz w:val="24"/>
          <w:szCs w:val="24"/>
        </w:rPr>
        <w:t>.</w:t>
      </w:r>
      <w:bookmarkEnd w:id="66"/>
    </w:p>
    <w:p w:rsidR="00C87330" w:rsidRPr="002F7028" w:rsidRDefault="00C87330" w:rsidP="00572378">
      <w:pPr>
        <w:pStyle w:val="Times12"/>
        <w:numPr>
          <w:ilvl w:val="2"/>
          <w:numId w:val="16"/>
        </w:numPr>
        <w:tabs>
          <w:tab w:val="num" w:pos="960"/>
          <w:tab w:val="left" w:pos="1418"/>
        </w:tabs>
        <w:ind w:left="0" w:firstLine="709"/>
        <w:rPr>
          <w:szCs w:val="24"/>
        </w:rPr>
      </w:pPr>
      <w:bookmarkStart w:id="67" w:name="_Ref317256775"/>
      <w:r w:rsidRPr="002F7028">
        <w:rPr>
          <w:szCs w:val="24"/>
        </w:rPr>
        <w:t xml:space="preserve">В связи с вышеизложенным участник </w:t>
      </w:r>
      <w:r w:rsidR="00432E70" w:rsidRPr="002F7028">
        <w:rPr>
          <w:szCs w:val="24"/>
        </w:rPr>
        <w:t>аукцион</w:t>
      </w:r>
      <w:r w:rsidR="00FC3F64" w:rsidRPr="002F7028">
        <w:rPr>
          <w:szCs w:val="24"/>
        </w:rPr>
        <w:t>а</w:t>
      </w:r>
      <w:r w:rsidRPr="002F7028">
        <w:rPr>
          <w:szCs w:val="24"/>
        </w:rPr>
        <w:t xml:space="preserve"> готовит заявку на</w:t>
      </w:r>
      <w:r w:rsidR="007E53D7" w:rsidRPr="002F7028">
        <w:rPr>
          <w:szCs w:val="24"/>
          <w:lang w:val="en-US"/>
        </w:rPr>
        <w:t> </w:t>
      </w:r>
      <w:r w:rsidRPr="002F7028">
        <w:rPr>
          <w:szCs w:val="24"/>
        </w:rPr>
        <w:t xml:space="preserve">участие в </w:t>
      </w:r>
      <w:r w:rsidR="00432E70" w:rsidRPr="002F7028">
        <w:rPr>
          <w:szCs w:val="24"/>
        </w:rPr>
        <w:t>ау</w:t>
      </w:r>
      <w:r w:rsidR="00432E70" w:rsidRPr="002F7028">
        <w:rPr>
          <w:szCs w:val="24"/>
        </w:rPr>
        <w:t>к</w:t>
      </w:r>
      <w:r w:rsidR="00432E70" w:rsidRPr="002F7028">
        <w:rPr>
          <w:szCs w:val="24"/>
        </w:rPr>
        <w:t>цион</w:t>
      </w:r>
      <w:r w:rsidRPr="002F7028">
        <w:rPr>
          <w:szCs w:val="24"/>
        </w:rPr>
        <w:t>е с учетом следующих дополнительных требований:</w:t>
      </w:r>
      <w:bookmarkEnd w:id="67"/>
    </w:p>
    <w:p w:rsidR="00C87330" w:rsidRPr="002F7028"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2F7028">
        <w:rPr>
          <w:rFonts w:ascii="Times New Roman" w:hAnsi="Times New Roman"/>
          <w:color w:val="auto"/>
          <w:sz w:val="24"/>
          <w:szCs w:val="24"/>
        </w:rPr>
        <w:t>для подтверждения соответствия требов</w:t>
      </w:r>
      <w:r w:rsidR="00695D9D" w:rsidRPr="002F7028">
        <w:rPr>
          <w:rFonts w:ascii="Times New Roman" w:hAnsi="Times New Roman"/>
          <w:color w:val="auto"/>
          <w:sz w:val="24"/>
          <w:szCs w:val="24"/>
        </w:rPr>
        <w:t xml:space="preserve">аниям, установленным </w:t>
      </w:r>
      <w:r w:rsidR="00B24AAD" w:rsidRPr="002F7028">
        <w:rPr>
          <w:rFonts w:ascii="Times New Roman" w:hAnsi="Times New Roman"/>
          <w:color w:val="auto"/>
          <w:sz w:val="24"/>
          <w:szCs w:val="24"/>
        </w:rPr>
        <w:t>подпунктами</w:t>
      </w:r>
      <w:r w:rsidR="00B4715F" w:rsidRPr="002F7028">
        <w:rPr>
          <w:rFonts w:ascii="Times New Roman" w:hAnsi="Times New Roman"/>
          <w:color w:val="auto"/>
          <w:sz w:val="24"/>
          <w:szCs w:val="24"/>
        </w:rPr>
        <w:t xml:space="preserve"> </w:t>
      </w:r>
      <w:fldSimple w:instr=" REF _Ref317252286 \r \h  \* MERGEFORMAT ">
        <w:r w:rsidR="00814048" w:rsidRPr="00814048">
          <w:rPr>
            <w:rFonts w:ascii="Times New Roman" w:hAnsi="Times New Roman" w:hint="eastAsia"/>
            <w:color w:val="auto"/>
            <w:sz w:val="24"/>
            <w:szCs w:val="24"/>
          </w:rPr>
          <w:t>а</w:t>
        </w:r>
        <w:r w:rsidR="00814048" w:rsidRPr="00814048">
          <w:rPr>
            <w:rFonts w:ascii="Times New Roman" w:hAnsi="Times New Roman"/>
            <w:color w:val="auto"/>
            <w:sz w:val="24"/>
            <w:szCs w:val="24"/>
          </w:rPr>
          <w:t>)</w:t>
        </w:r>
      </w:fldSimple>
      <w:r w:rsidRPr="002F7028">
        <w:rPr>
          <w:rFonts w:ascii="Times New Roman" w:hAnsi="Times New Roman"/>
          <w:color w:val="auto"/>
          <w:sz w:val="24"/>
          <w:szCs w:val="24"/>
        </w:rPr>
        <w:t xml:space="preserve">, </w:t>
      </w:r>
      <w:fldSimple w:instr=" REF _Ref317252292 \r \h  \* MERGEFORMAT ">
        <w:r w:rsidR="00814048" w:rsidRPr="00814048">
          <w:rPr>
            <w:rFonts w:ascii="Times New Roman" w:hAnsi="Times New Roman" w:hint="eastAsia"/>
            <w:color w:val="auto"/>
            <w:sz w:val="24"/>
            <w:szCs w:val="24"/>
          </w:rPr>
          <w:t>б</w:t>
        </w:r>
        <w:r w:rsidR="00814048" w:rsidRPr="00814048">
          <w:rPr>
            <w:rFonts w:ascii="Times New Roman" w:hAnsi="Times New Roman"/>
            <w:color w:val="auto"/>
            <w:sz w:val="24"/>
            <w:szCs w:val="24"/>
          </w:rPr>
          <w:t>)</w:t>
        </w:r>
      </w:fldSimple>
      <w:r w:rsidR="00695D9D" w:rsidRPr="002F7028">
        <w:rPr>
          <w:rFonts w:ascii="Times New Roman" w:hAnsi="Times New Roman"/>
          <w:color w:val="auto"/>
          <w:sz w:val="24"/>
          <w:szCs w:val="24"/>
        </w:rPr>
        <w:t xml:space="preserve"> </w:t>
      </w:r>
      <w:r w:rsidR="00B24AAD" w:rsidRPr="002F7028">
        <w:rPr>
          <w:rFonts w:ascii="Times New Roman" w:hAnsi="Times New Roman"/>
          <w:color w:val="auto"/>
          <w:sz w:val="24"/>
          <w:szCs w:val="24"/>
        </w:rPr>
        <w:t>пункта</w:t>
      </w:r>
      <w:r w:rsidR="00B4715F" w:rsidRPr="002F7028">
        <w:rPr>
          <w:rFonts w:ascii="Times New Roman" w:hAnsi="Times New Roman"/>
          <w:color w:val="auto"/>
          <w:sz w:val="24"/>
          <w:szCs w:val="24"/>
        </w:rPr>
        <w:t xml:space="preserve"> </w:t>
      </w:r>
      <w:fldSimple w:instr=" REF _Ref317252302 \r \h  \* MERGEFORMAT ">
        <w:r w:rsidR="00814048" w:rsidRPr="00814048">
          <w:rPr>
            <w:rFonts w:ascii="Times New Roman" w:hAnsi="Times New Roman"/>
            <w:color w:val="auto"/>
            <w:sz w:val="24"/>
            <w:szCs w:val="24"/>
          </w:rPr>
          <w:t>3.5.1</w:t>
        </w:r>
      </w:fldSimple>
      <w:r w:rsidRPr="002F7028">
        <w:rPr>
          <w:rFonts w:ascii="Times New Roman" w:hAnsi="Times New Roman"/>
          <w:color w:val="auto"/>
          <w:sz w:val="24"/>
          <w:szCs w:val="24"/>
        </w:rPr>
        <w:t xml:space="preserve">, </w:t>
      </w:r>
      <w:r w:rsidR="00C87330" w:rsidRPr="002F7028">
        <w:rPr>
          <w:rFonts w:ascii="Times New Roman" w:hAnsi="Times New Roman"/>
          <w:color w:val="auto"/>
          <w:sz w:val="24"/>
          <w:szCs w:val="24"/>
        </w:rPr>
        <w:t xml:space="preserve">в заявку на участие в </w:t>
      </w:r>
      <w:r w:rsidR="00432E70" w:rsidRPr="002F7028">
        <w:rPr>
          <w:rFonts w:ascii="Times New Roman" w:hAnsi="Times New Roman"/>
          <w:color w:val="auto"/>
          <w:sz w:val="24"/>
          <w:szCs w:val="24"/>
        </w:rPr>
        <w:t>аукцион</w:t>
      </w:r>
      <w:r w:rsidR="00C87330" w:rsidRPr="002F7028">
        <w:rPr>
          <w:rFonts w:ascii="Times New Roman" w:hAnsi="Times New Roman"/>
          <w:color w:val="auto"/>
          <w:sz w:val="24"/>
          <w:szCs w:val="24"/>
        </w:rPr>
        <w:t xml:space="preserve">е включаются </w:t>
      </w:r>
      <w:r w:rsidR="00CF302D" w:rsidRPr="002F7028">
        <w:rPr>
          <w:rFonts w:ascii="Times New Roman" w:hAnsi="Times New Roman"/>
          <w:color w:val="auto"/>
          <w:sz w:val="24"/>
          <w:szCs w:val="24"/>
        </w:rPr>
        <w:t xml:space="preserve">отсканированные оригиналы </w:t>
      </w:r>
      <w:r w:rsidR="00BD7FA6" w:rsidRPr="002F7028">
        <w:rPr>
          <w:rFonts w:ascii="Times New Roman" w:hAnsi="Times New Roman"/>
          <w:color w:val="auto"/>
          <w:sz w:val="24"/>
          <w:szCs w:val="24"/>
        </w:rPr>
        <w:t>догов</w:t>
      </w:r>
      <w:r w:rsidR="00BD7FA6" w:rsidRPr="002F7028">
        <w:rPr>
          <w:rFonts w:ascii="Times New Roman" w:hAnsi="Times New Roman"/>
          <w:color w:val="auto"/>
          <w:sz w:val="24"/>
          <w:szCs w:val="24"/>
        </w:rPr>
        <w:t>о</w:t>
      </w:r>
      <w:r w:rsidR="00BD7FA6" w:rsidRPr="002F7028">
        <w:rPr>
          <w:rFonts w:ascii="Times New Roman" w:hAnsi="Times New Roman"/>
          <w:color w:val="auto"/>
          <w:sz w:val="24"/>
          <w:szCs w:val="24"/>
        </w:rPr>
        <w:t>р</w:t>
      </w:r>
      <w:r w:rsidR="00CF302D" w:rsidRPr="002F7028">
        <w:rPr>
          <w:rFonts w:ascii="Times New Roman" w:hAnsi="Times New Roman"/>
          <w:color w:val="auto"/>
          <w:sz w:val="24"/>
          <w:szCs w:val="24"/>
        </w:rPr>
        <w:t>ов</w:t>
      </w:r>
      <w:r w:rsidR="00BD7FA6" w:rsidRPr="002F7028">
        <w:rPr>
          <w:rFonts w:ascii="Times New Roman" w:hAnsi="Times New Roman"/>
          <w:color w:val="auto"/>
          <w:sz w:val="24"/>
          <w:szCs w:val="24"/>
        </w:rPr>
        <w:t xml:space="preserve"> (в том числе предварительные или под условием) </w:t>
      </w:r>
      <w:r w:rsidR="00C87330" w:rsidRPr="002F7028">
        <w:rPr>
          <w:rFonts w:ascii="Times New Roman" w:hAnsi="Times New Roman"/>
          <w:color w:val="auto"/>
          <w:sz w:val="24"/>
          <w:szCs w:val="24"/>
        </w:rPr>
        <w:t xml:space="preserve">с указанием перечня, объема и сроков </w:t>
      </w:r>
      <w:r w:rsidR="00B4715F" w:rsidRPr="002F7028">
        <w:rPr>
          <w:rFonts w:ascii="Times New Roman" w:hAnsi="Times New Roman"/>
          <w:color w:val="auto"/>
          <w:sz w:val="24"/>
          <w:szCs w:val="24"/>
        </w:rPr>
        <w:t>п</w:t>
      </w:r>
      <w:r w:rsidR="00B4715F" w:rsidRPr="002F7028">
        <w:rPr>
          <w:rFonts w:ascii="Times New Roman" w:hAnsi="Times New Roman"/>
          <w:color w:val="auto"/>
          <w:sz w:val="24"/>
          <w:szCs w:val="24"/>
        </w:rPr>
        <w:t>о</w:t>
      </w:r>
      <w:r w:rsidR="00B4715F" w:rsidRPr="002F7028">
        <w:rPr>
          <w:rFonts w:ascii="Times New Roman" w:hAnsi="Times New Roman"/>
          <w:color w:val="auto"/>
          <w:sz w:val="24"/>
          <w:szCs w:val="24"/>
        </w:rPr>
        <w:t xml:space="preserve">ставки </w:t>
      </w:r>
      <w:r w:rsidR="00B4715F" w:rsidRPr="002F7028">
        <w:rPr>
          <w:rFonts w:ascii="Times New Roman" w:hAnsi="Times New Roman"/>
          <w:b/>
          <w:i/>
          <w:color w:val="auto"/>
          <w:sz w:val="24"/>
          <w:szCs w:val="24"/>
        </w:rPr>
        <w:t>товара/ выполнения работ/ оказания услуг</w:t>
      </w:r>
      <w:r w:rsidR="00C87330" w:rsidRPr="002F7028">
        <w:rPr>
          <w:rFonts w:ascii="Times New Roman" w:hAnsi="Times New Roman"/>
          <w:color w:val="auto"/>
          <w:sz w:val="24"/>
          <w:szCs w:val="24"/>
        </w:rPr>
        <w:t xml:space="preserve">, возлагаемых на </w:t>
      </w:r>
      <w:r w:rsidR="00B4715F" w:rsidRPr="002F7028">
        <w:rPr>
          <w:rFonts w:ascii="Times New Roman" w:hAnsi="Times New Roman"/>
          <w:b/>
          <w:i/>
          <w:color w:val="auto"/>
          <w:sz w:val="24"/>
          <w:szCs w:val="24"/>
        </w:rPr>
        <w:t>поставщика</w:t>
      </w:r>
      <w:r w:rsidR="00450BC8" w:rsidRPr="002F7028">
        <w:rPr>
          <w:rFonts w:ascii="Times New Roman" w:hAnsi="Times New Roman"/>
          <w:b/>
          <w:i/>
          <w:color w:val="auto"/>
          <w:sz w:val="24"/>
          <w:szCs w:val="24"/>
        </w:rPr>
        <w:t xml:space="preserve">/ </w:t>
      </w:r>
      <w:r w:rsidR="00C87330" w:rsidRPr="002F7028">
        <w:rPr>
          <w:rFonts w:ascii="Times New Roman" w:hAnsi="Times New Roman"/>
          <w:b/>
          <w:i/>
          <w:color w:val="auto"/>
          <w:sz w:val="24"/>
          <w:szCs w:val="24"/>
        </w:rPr>
        <w:t>субподря</w:t>
      </w:r>
      <w:r w:rsidR="00C87330" w:rsidRPr="002F7028">
        <w:rPr>
          <w:rFonts w:ascii="Times New Roman" w:hAnsi="Times New Roman"/>
          <w:b/>
          <w:i/>
          <w:color w:val="auto"/>
          <w:sz w:val="24"/>
          <w:szCs w:val="24"/>
        </w:rPr>
        <w:t>д</w:t>
      </w:r>
      <w:r w:rsidR="00C87330" w:rsidRPr="002F7028">
        <w:rPr>
          <w:rFonts w:ascii="Times New Roman" w:hAnsi="Times New Roman"/>
          <w:b/>
          <w:i/>
          <w:color w:val="auto"/>
          <w:sz w:val="24"/>
          <w:szCs w:val="24"/>
        </w:rPr>
        <w:t>чика/ соисполнителя</w:t>
      </w:r>
      <w:r w:rsidRPr="002F7028">
        <w:rPr>
          <w:rFonts w:ascii="Times New Roman" w:hAnsi="Times New Roman"/>
          <w:b/>
          <w:i/>
          <w:color w:val="auto"/>
          <w:sz w:val="24"/>
          <w:szCs w:val="24"/>
        </w:rPr>
        <w:t>.</w:t>
      </w:r>
      <w:r w:rsidRPr="002F7028">
        <w:rPr>
          <w:rFonts w:ascii="Times New Roman" w:hAnsi="Times New Roman"/>
          <w:color w:val="auto"/>
          <w:sz w:val="24"/>
          <w:szCs w:val="24"/>
        </w:rPr>
        <w:t xml:space="preserve"> </w:t>
      </w:r>
      <w:r w:rsidR="00B24AAD" w:rsidRPr="002F7028">
        <w:rPr>
          <w:rFonts w:ascii="Times New Roman" w:hAnsi="Times New Roman"/>
          <w:color w:val="auto"/>
          <w:sz w:val="24"/>
          <w:szCs w:val="24"/>
        </w:rPr>
        <w:t>В</w:t>
      </w:r>
      <w:r w:rsidR="00B4715F" w:rsidRPr="002F7028">
        <w:rPr>
          <w:rFonts w:ascii="Times New Roman" w:hAnsi="Times New Roman"/>
          <w:color w:val="auto"/>
          <w:sz w:val="24"/>
          <w:szCs w:val="24"/>
        </w:rPr>
        <w:t xml:space="preserve"> </w:t>
      </w:r>
      <w:r w:rsidRPr="002F7028">
        <w:rPr>
          <w:rFonts w:ascii="Times New Roman" w:hAnsi="Times New Roman"/>
          <w:color w:val="auto"/>
          <w:sz w:val="24"/>
          <w:szCs w:val="24"/>
        </w:rPr>
        <w:t xml:space="preserve">случае отсутствия в составе заявки на участие в </w:t>
      </w:r>
      <w:r w:rsidR="00432E70" w:rsidRPr="002F7028">
        <w:rPr>
          <w:rFonts w:ascii="Times New Roman" w:hAnsi="Times New Roman"/>
          <w:color w:val="auto"/>
          <w:sz w:val="24"/>
          <w:szCs w:val="24"/>
        </w:rPr>
        <w:t>аукцион</w:t>
      </w:r>
      <w:r w:rsidRPr="002F7028">
        <w:rPr>
          <w:rFonts w:ascii="Times New Roman" w:hAnsi="Times New Roman"/>
          <w:color w:val="auto"/>
          <w:sz w:val="24"/>
          <w:szCs w:val="24"/>
        </w:rPr>
        <w:t>е указанн</w:t>
      </w:r>
      <w:r w:rsidR="00A37CC3" w:rsidRPr="002F7028">
        <w:rPr>
          <w:rFonts w:ascii="Times New Roman" w:hAnsi="Times New Roman"/>
          <w:color w:val="auto"/>
          <w:sz w:val="24"/>
          <w:szCs w:val="24"/>
        </w:rPr>
        <w:t>ых договоров</w:t>
      </w:r>
      <w:r w:rsidRPr="002F7028">
        <w:rPr>
          <w:rFonts w:ascii="Times New Roman" w:hAnsi="Times New Roman"/>
          <w:color w:val="auto"/>
          <w:sz w:val="24"/>
          <w:szCs w:val="24"/>
        </w:rPr>
        <w:t xml:space="preserve">, документы, представленные на такого </w:t>
      </w:r>
      <w:r w:rsidR="00B4715F" w:rsidRPr="002F7028">
        <w:rPr>
          <w:rFonts w:ascii="Times New Roman" w:hAnsi="Times New Roman"/>
          <w:b/>
          <w:i/>
          <w:color w:val="auto"/>
          <w:sz w:val="24"/>
          <w:szCs w:val="24"/>
        </w:rPr>
        <w:t>поставщика/ субподрядчика/ соисполнит</w:t>
      </w:r>
      <w:r w:rsidR="00B4715F" w:rsidRPr="002F7028">
        <w:rPr>
          <w:rFonts w:ascii="Times New Roman" w:hAnsi="Times New Roman"/>
          <w:b/>
          <w:i/>
          <w:color w:val="auto"/>
          <w:sz w:val="24"/>
          <w:szCs w:val="24"/>
        </w:rPr>
        <w:t>е</w:t>
      </w:r>
      <w:r w:rsidR="00B4715F" w:rsidRPr="002F7028">
        <w:rPr>
          <w:rFonts w:ascii="Times New Roman" w:hAnsi="Times New Roman"/>
          <w:b/>
          <w:i/>
          <w:color w:val="auto"/>
          <w:sz w:val="24"/>
          <w:szCs w:val="24"/>
        </w:rPr>
        <w:t>ля</w:t>
      </w:r>
      <w:r w:rsidRPr="002F7028">
        <w:rPr>
          <w:rFonts w:ascii="Times New Roman" w:hAnsi="Times New Roman"/>
          <w:color w:val="auto"/>
          <w:sz w:val="24"/>
          <w:szCs w:val="24"/>
        </w:rPr>
        <w:t xml:space="preserve"> считаются </w:t>
      </w:r>
      <w:r w:rsidR="00B24AAD" w:rsidRPr="002F7028">
        <w:rPr>
          <w:rFonts w:ascii="Times New Roman" w:hAnsi="Times New Roman"/>
          <w:color w:val="auto"/>
          <w:sz w:val="24"/>
          <w:szCs w:val="24"/>
        </w:rPr>
        <w:t>не</w:t>
      </w:r>
      <w:r w:rsidR="00B4715F" w:rsidRPr="002F7028">
        <w:rPr>
          <w:rFonts w:ascii="Times New Roman" w:hAnsi="Times New Roman"/>
          <w:color w:val="auto"/>
          <w:sz w:val="24"/>
          <w:szCs w:val="24"/>
        </w:rPr>
        <w:t xml:space="preserve"> </w:t>
      </w:r>
      <w:r w:rsidRPr="002F7028">
        <w:rPr>
          <w:rFonts w:ascii="Times New Roman" w:hAnsi="Times New Roman"/>
          <w:color w:val="auto"/>
          <w:sz w:val="24"/>
          <w:szCs w:val="24"/>
        </w:rPr>
        <w:t xml:space="preserve">поданными и сведения, указанные </w:t>
      </w:r>
      <w:r w:rsidR="00B24AAD" w:rsidRPr="002F7028">
        <w:rPr>
          <w:rFonts w:ascii="Times New Roman" w:hAnsi="Times New Roman"/>
          <w:color w:val="auto"/>
          <w:sz w:val="24"/>
          <w:szCs w:val="24"/>
        </w:rPr>
        <w:t>в</w:t>
      </w:r>
      <w:r w:rsidR="00B4715F" w:rsidRPr="002F7028">
        <w:rPr>
          <w:rFonts w:ascii="Times New Roman" w:hAnsi="Times New Roman"/>
          <w:color w:val="auto"/>
          <w:sz w:val="24"/>
          <w:szCs w:val="24"/>
        </w:rPr>
        <w:t xml:space="preserve"> </w:t>
      </w:r>
      <w:r w:rsidRPr="002F7028">
        <w:rPr>
          <w:rFonts w:ascii="Times New Roman" w:hAnsi="Times New Roman"/>
          <w:color w:val="auto"/>
          <w:sz w:val="24"/>
          <w:szCs w:val="24"/>
        </w:rPr>
        <w:t xml:space="preserve">таких документах не учитываются при рассмотрении данной заявки на участие в </w:t>
      </w:r>
      <w:r w:rsidR="00432E70" w:rsidRPr="002F7028">
        <w:rPr>
          <w:rFonts w:ascii="Times New Roman" w:hAnsi="Times New Roman"/>
          <w:color w:val="auto"/>
          <w:sz w:val="24"/>
          <w:szCs w:val="24"/>
        </w:rPr>
        <w:t>аукцион</w:t>
      </w:r>
      <w:r w:rsidRPr="002F7028">
        <w:rPr>
          <w:rFonts w:ascii="Times New Roman" w:hAnsi="Times New Roman"/>
          <w:color w:val="auto"/>
          <w:sz w:val="24"/>
          <w:szCs w:val="24"/>
        </w:rPr>
        <w:t>е</w:t>
      </w:r>
      <w:r w:rsidR="00C87330" w:rsidRPr="002F7028">
        <w:rPr>
          <w:rFonts w:ascii="Times New Roman" w:hAnsi="Times New Roman"/>
          <w:color w:val="auto"/>
          <w:sz w:val="24"/>
          <w:szCs w:val="24"/>
        </w:rPr>
        <w:t>;</w:t>
      </w:r>
      <w:bookmarkEnd w:id="68"/>
    </w:p>
    <w:p w:rsidR="00C87330" w:rsidRPr="002F7028"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2F7028">
        <w:rPr>
          <w:rFonts w:ascii="Times New Roman" w:hAnsi="Times New Roman"/>
          <w:color w:val="auto"/>
          <w:sz w:val="24"/>
          <w:szCs w:val="24"/>
        </w:rPr>
        <w:t xml:space="preserve">заявка на участие в </w:t>
      </w:r>
      <w:r w:rsidR="00432E70" w:rsidRPr="002F7028">
        <w:rPr>
          <w:rFonts w:ascii="Times New Roman" w:hAnsi="Times New Roman"/>
          <w:color w:val="auto"/>
          <w:sz w:val="24"/>
          <w:szCs w:val="24"/>
        </w:rPr>
        <w:t>аукцион</w:t>
      </w:r>
      <w:r w:rsidRPr="002F7028">
        <w:rPr>
          <w:rFonts w:ascii="Times New Roman" w:hAnsi="Times New Roman"/>
          <w:color w:val="auto"/>
          <w:sz w:val="24"/>
          <w:szCs w:val="24"/>
        </w:rPr>
        <w:t>е должна включать сведения, подтверждающие соотве</w:t>
      </w:r>
      <w:r w:rsidRPr="002F7028">
        <w:rPr>
          <w:rFonts w:ascii="Times New Roman" w:hAnsi="Times New Roman"/>
          <w:color w:val="auto"/>
          <w:sz w:val="24"/>
          <w:szCs w:val="24"/>
        </w:rPr>
        <w:t>т</w:t>
      </w:r>
      <w:r w:rsidRPr="002F7028">
        <w:rPr>
          <w:rFonts w:ascii="Times New Roman" w:hAnsi="Times New Roman"/>
          <w:color w:val="auto"/>
          <w:sz w:val="24"/>
          <w:szCs w:val="24"/>
        </w:rPr>
        <w:t xml:space="preserve">ствие каждого </w:t>
      </w:r>
      <w:r w:rsidR="00B4715F" w:rsidRPr="002F7028">
        <w:rPr>
          <w:rFonts w:ascii="Times New Roman" w:hAnsi="Times New Roman"/>
          <w:b/>
          <w:i/>
          <w:color w:val="auto"/>
          <w:sz w:val="24"/>
          <w:szCs w:val="24"/>
        </w:rPr>
        <w:t>поставщика/ субподрядчика/ соисполнителя</w:t>
      </w:r>
      <w:r w:rsidRPr="002F7028">
        <w:rPr>
          <w:rFonts w:ascii="Times New Roman" w:hAnsi="Times New Roman"/>
          <w:color w:val="auto"/>
          <w:sz w:val="24"/>
          <w:szCs w:val="24"/>
        </w:rPr>
        <w:t xml:space="preserve"> установленным в подпункте</w:t>
      </w:r>
      <w:r w:rsidR="00695D9D" w:rsidRPr="002F7028">
        <w:rPr>
          <w:rFonts w:ascii="Times New Roman" w:hAnsi="Times New Roman"/>
          <w:color w:val="auto"/>
          <w:sz w:val="24"/>
          <w:szCs w:val="24"/>
        </w:rPr>
        <w:t> </w:t>
      </w:r>
      <w:fldSimple w:instr=" REF _Ref317252317 \r \h  \* MERGEFORMAT ">
        <w:r w:rsidR="00814048" w:rsidRPr="00814048">
          <w:rPr>
            <w:rFonts w:ascii="Times New Roman" w:hAnsi="Times New Roman" w:hint="eastAsia"/>
            <w:color w:val="auto"/>
            <w:sz w:val="24"/>
            <w:szCs w:val="24"/>
          </w:rPr>
          <w:t>в</w:t>
        </w:r>
        <w:r w:rsidR="00814048" w:rsidRPr="00814048">
          <w:rPr>
            <w:rFonts w:ascii="Times New Roman" w:hAnsi="Times New Roman"/>
            <w:color w:val="auto"/>
            <w:sz w:val="24"/>
            <w:szCs w:val="24"/>
          </w:rPr>
          <w:t>)</w:t>
        </w:r>
      </w:fldSimple>
      <w:r w:rsidRPr="002F7028">
        <w:rPr>
          <w:rFonts w:ascii="Times New Roman" w:hAnsi="Times New Roman"/>
          <w:color w:val="auto"/>
          <w:sz w:val="24"/>
          <w:szCs w:val="24"/>
        </w:rPr>
        <w:t xml:space="preserve"> </w:t>
      </w:r>
      <w:r w:rsidR="00B24AAD" w:rsidRPr="002F7028">
        <w:rPr>
          <w:rFonts w:ascii="Times New Roman" w:hAnsi="Times New Roman"/>
          <w:color w:val="auto"/>
          <w:sz w:val="24"/>
          <w:szCs w:val="24"/>
        </w:rPr>
        <w:t>пункта</w:t>
      </w:r>
      <w:r w:rsidR="00B4715F" w:rsidRPr="002F7028">
        <w:rPr>
          <w:rFonts w:ascii="Times New Roman" w:hAnsi="Times New Roman"/>
          <w:color w:val="auto"/>
          <w:sz w:val="24"/>
          <w:szCs w:val="24"/>
        </w:rPr>
        <w:t xml:space="preserve"> </w:t>
      </w:r>
      <w:fldSimple w:instr=" REF _Ref317252302 \r \h  \* MERGEFORMAT ">
        <w:r w:rsidR="00814048" w:rsidRPr="00814048">
          <w:rPr>
            <w:rFonts w:ascii="Times New Roman" w:hAnsi="Times New Roman"/>
            <w:color w:val="auto"/>
            <w:sz w:val="24"/>
            <w:szCs w:val="24"/>
          </w:rPr>
          <w:t>3.5.1</w:t>
        </w:r>
      </w:fldSimple>
      <w:r w:rsidRPr="002F7028">
        <w:rPr>
          <w:rFonts w:ascii="Times New Roman" w:hAnsi="Times New Roman"/>
          <w:color w:val="auto"/>
          <w:sz w:val="24"/>
          <w:szCs w:val="24"/>
        </w:rPr>
        <w:t xml:space="preserve"> требованиям, в объеме </w:t>
      </w:r>
      <w:r w:rsidR="00B4715F" w:rsidRPr="002F7028">
        <w:rPr>
          <w:rFonts w:ascii="Times New Roman" w:hAnsi="Times New Roman"/>
          <w:b/>
          <w:i/>
          <w:color w:val="auto"/>
          <w:sz w:val="24"/>
          <w:szCs w:val="24"/>
        </w:rPr>
        <w:t>поставляемого товара/ выполняемых работ/ оказыва</w:t>
      </w:r>
      <w:r w:rsidR="00B4715F" w:rsidRPr="002F7028">
        <w:rPr>
          <w:rFonts w:ascii="Times New Roman" w:hAnsi="Times New Roman"/>
          <w:b/>
          <w:i/>
          <w:color w:val="auto"/>
          <w:sz w:val="24"/>
          <w:szCs w:val="24"/>
        </w:rPr>
        <w:t>е</w:t>
      </w:r>
      <w:r w:rsidR="00B4715F" w:rsidRPr="002F7028">
        <w:rPr>
          <w:rFonts w:ascii="Times New Roman" w:hAnsi="Times New Roman"/>
          <w:b/>
          <w:i/>
          <w:color w:val="auto"/>
          <w:sz w:val="24"/>
          <w:szCs w:val="24"/>
        </w:rPr>
        <w:t>мых услуг поставщиком</w:t>
      </w:r>
      <w:r w:rsidR="00450BC8" w:rsidRPr="002F7028">
        <w:rPr>
          <w:rFonts w:ascii="Times New Roman" w:hAnsi="Times New Roman"/>
          <w:b/>
          <w:i/>
          <w:color w:val="auto"/>
          <w:sz w:val="24"/>
          <w:szCs w:val="24"/>
        </w:rPr>
        <w:t xml:space="preserve">/ </w:t>
      </w:r>
      <w:r w:rsidRPr="002F7028">
        <w:rPr>
          <w:rFonts w:ascii="Times New Roman" w:hAnsi="Times New Roman"/>
          <w:b/>
          <w:i/>
          <w:color w:val="auto"/>
          <w:sz w:val="24"/>
          <w:szCs w:val="24"/>
        </w:rPr>
        <w:t>субподрядчиком/соисполнителем</w:t>
      </w:r>
      <w:r w:rsidRPr="002F7028">
        <w:rPr>
          <w:rFonts w:ascii="Times New Roman" w:hAnsi="Times New Roman"/>
          <w:color w:val="auto"/>
          <w:sz w:val="24"/>
          <w:szCs w:val="24"/>
        </w:rPr>
        <w:t xml:space="preserve">, </w:t>
      </w:r>
      <w:r w:rsidR="00B24AAD" w:rsidRPr="002F7028">
        <w:rPr>
          <w:rFonts w:ascii="Times New Roman" w:hAnsi="Times New Roman"/>
          <w:color w:val="auto"/>
          <w:sz w:val="24"/>
          <w:szCs w:val="24"/>
        </w:rPr>
        <w:t>с</w:t>
      </w:r>
      <w:r w:rsidR="00B4715F" w:rsidRPr="002F7028">
        <w:rPr>
          <w:rFonts w:ascii="Times New Roman" w:hAnsi="Times New Roman"/>
          <w:color w:val="auto"/>
          <w:sz w:val="24"/>
          <w:szCs w:val="24"/>
        </w:rPr>
        <w:t xml:space="preserve"> </w:t>
      </w:r>
      <w:r w:rsidRPr="002F7028">
        <w:rPr>
          <w:rFonts w:ascii="Times New Roman" w:hAnsi="Times New Roman"/>
          <w:color w:val="auto"/>
          <w:sz w:val="24"/>
          <w:szCs w:val="24"/>
        </w:rPr>
        <w:t>предоставлением документов согласно пункту</w:t>
      </w:r>
      <w:r w:rsidR="00695D9D" w:rsidRPr="002F7028">
        <w:rPr>
          <w:rFonts w:ascii="Times New Roman" w:hAnsi="Times New Roman"/>
          <w:color w:val="auto"/>
          <w:sz w:val="24"/>
          <w:szCs w:val="24"/>
        </w:rPr>
        <w:t> </w:t>
      </w:r>
      <w:fldSimple w:instr=" REF _Ref319839099 \r \h  \* MERGEFORMAT ">
        <w:r w:rsidR="00814048" w:rsidRPr="00814048">
          <w:rPr>
            <w:rFonts w:ascii="Times New Roman" w:hAnsi="Times New Roman"/>
            <w:color w:val="auto"/>
            <w:sz w:val="24"/>
            <w:szCs w:val="24"/>
          </w:rPr>
          <w:t>17.1</w:t>
        </w:r>
      </w:fldSimple>
      <w:r w:rsidRPr="002F7028">
        <w:rPr>
          <w:rFonts w:ascii="Times New Roman" w:hAnsi="Times New Roman"/>
          <w:color w:val="auto"/>
          <w:sz w:val="24"/>
          <w:szCs w:val="24"/>
        </w:rPr>
        <w:t xml:space="preserve"> раздела</w:t>
      </w:r>
      <w:r w:rsidR="00695D9D" w:rsidRPr="002F7028">
        <w:rPr>
          <w:rFonts w:ascii="Times New Roman" w:hAnsi="Times New Roman"/>
          <w:color w:val="auto"/>
          <w:sz w:val="24"/>
          <w:szCs w:val="24"/>
        </w:rPr>
        <w:t> </w:t>
      </w:r>
      <w:fldSimple w:instr=" REF _Ref317252368 \r \h  \* MERGEFORMAT ">
        <w:r w:rsidR="00814048" w:rsidRPr="00814048">
          <w:rPr>
            <w:rFonts w:ascii="Times New Roman" w:hAnsi="Times New Roman"/>
            <w:color w:val="auto"/>
            <w:sz w:val="24"/>
            <w:szCs w:val="24"/>
          </w:rPr>
          <w:t>5</w:t>
        </w:r>
      </w:fldSimple>
      <w:r w:rsidRPr="002F7028">
        <w:rPr>
          <w:rFonts w:ascii="Times New Roman" w:hAnsi="Times New Roman"/>
          <w:color w:val="auto"/>
          <w:sz w:val="24"/>
          <w:szCs w:val="24"/>
        </w:rPr>
        <w:t xml:space="preserve"> «Информационная карта </w:t>
      </w:r>
      <w:r w:rsidR="00432E70" w:rsidRPr="002F7028">
        <w:rPr>
          <w:rFonts w:ascii="Times New Roman" w:hAnsi="Times New Roman"/>
          <w:color w:val="auto"/>
          <w:sz w:val="24"/>
          <w:szCs w:val="24"/>
        </w:rPr>
        <w:t>аукцион</w:t>
      </w:r>
      <w:r w:rsidR="00FC3F64" w:rsidRPr="002F7028">
        <w:rPr>
          <w:rFonts w:ascii="Times New Roman" w:hAnsi="Times New Roman"/>
          <w:color w:val="auto"/>
          <w:sz w:val="24"/>
          <w:szCs w:val="24"/>
        </w:rPr>
        <w:t>а</w:t>
      </w:r>
      <w:r w:rsidRPr="002F7028">
        <w:rPr>
          <w:rFonts w:ascii="Times New Roman" w:hAnsi="Times New Roman"/>
          <w:color w:val="auto"/>
          <w:sz w:val="24"/>
          <w:szCs w:val="24"/>
        </w:rPr>
        <w:t>»</w:t>
      </w:r>
      <w:r w:rsidR="00695D9D" w:rsidRPr="002F7028">
        <w:rPr>
          <w:rFonts w:ascii="Times New Roman" w:hAnsi="Times New Roman"/>
          <w:color w:val="auto"/>
          <w:sz w:val="24"/>
          <w:szCs w:val="24"/>
        </w:rPr>
        <w:t>. Соответствующие формы раздела </w:t>
      </w:r>
      <w:fldSimple w:instr=" REF _Ref317252392 \r \h  \* MERGEFORMAT ">
        <w:r w:rsidR="00814048" w:rsidRPr="00814048">
          <w:rPr>
            <w:rFonts w:ascii="Times New Roman" w:hAnsi="Times New Roman"/>
            <w:color w:val="auto"/>
            <w:sz w:val="24"/>
            <w:szCs w:val="24"/>
          </w:rPr>
          <w:t>1</w:t>
        </w:r>
        <w:r w:rsidR="00814048">
          <w:t>.1</w:t>
        </w:r>
      </w:fldSimple>
      <w:r w:rsidRPr="002F7028">
        <w:rPr>
          <w:rFonts w:ascii="Times New Roman" w:hAnsi="Times New Roman"/>
          <w:color w:val="auto"/>
          <w:sz w:val="24"/>
          <w:szCs w:val="24"/>
        </w:rPr>
        <w:t xml:space="preserve"> заполняются </w:t>
      </w:r>
      <w:r w:rsidR="00B4715F" w:rsidRPr="002F7028">
        <w:rPr>
          <w:rFonts w:ascii="Times New Roman" w:hAnsi="Times New Roman"/>
          <w:b/>
          <w:i/>
          <w:color w:val="auto"/>
          <w:sz w:val="24"/>
          <w:szCs w:val="24"/>
        </w:rPr>
        <w:t>поставщиком/ субподрядчиком/ соисполнителем</w:t>
      </w:r>
      <w:r w:rsidRPr="002F7028">
        <w:rPr>
          <w:rFonts w:ascii="Times New Roman" w:hAnsi="Times New Roman"/>
          <w:color w:val="auto"/>
          <w:sz w:val="24"/>
          <w:szCs w:val="24"/>
        </w:rPr>
        <w:t xml:space="preserve"> с указанием орг</w:t>
      </w:r>
      <w:r w:rsidRPr="002F7028">
        <w:rPr>
          <w:rFonts w:ascii="Times New Roman" w:hAnsi="Times New Roman"/>
          <w:color w:val="auto"/>
          <w:sz w:val="24"/>
          <w:szCs w:val="24"/>
        </w:rPr>
        <w:t>а</w:t>
      </w:r>
      <w:r w:rsidRPr="002F7028">
        <w:rPr>
          <w:rFonts w:ascii="Times New Roman" w:hAnsi="Times New Roman"/>
          <w:color w:val="auto"/>
          <w:sz w:val="24"/>
          <w:szCs w:val="24"/>
        </w:rPr>
        <w:t xml:space="preserve">низаций </w:t>
      </w:r>
      <w:r w:rsidR="00B4715F" w:rsidRPr="002F7028">
        <w:rPr>
          <w:rFonts w:ascii="Times New Roman" w:hAnsi="Times New Roman"/>
          <w:b/>
          <w:i/>
          <w:color w:val="auto"/>
          <w:sz w:val="24"/>
          <w:szCs w:val="24"/>
        </w:rPr>
        <w:t>поставщика/ субподрядчика/ соисполнителя</w:t>
      </w:r>
      <w:r w:rsidRPr="002F7028">
        <w:rPr>
          <w:rFonts w:ascii="Times New Roman" w:hAnsi="Times New Roman"/>
          <w:color w:val="auto"/>
          <w:sz w:val="24"/>
          <w:szCs w:val="24"/>
        </w:rPr>
        <w:t xml:space="preserve"> и участника </w:t>
      </w:r>
      <w:r w:rsidR="00432E70" w:rsidRPr="002F7028">
        <w:rPr>
          <w:rFonts w:ascii="Times New Roman" w:hAnsi="Times New Roman"/>
          <w:color w:val="auto"/>
          <w:sz w:val="24"/>
          <w:szCs w:val="24"/>
        </w:rPr>
        <w:t>аукцион</w:t>
      </w:r>
      <w:r w:rsidR="00FC3F64" w:rsidRPr="002F7028">
        <w:rPr>
          <w:rFonts w:ascii="Times New Roman" w:hAnsi="Times New Roman"/>
          <w:color w:val="auto"/>
          <w:sz w:val="24"/>
          <w:szCs w:val="24"/>
        </w:rPr>
        <w:t>а</w:t>
      </w:r>
      <w:r w:rsidRPr="002F7028">
        <w:rPr>
          <w:rFonts w:ascii="Times New Roman" w:hAnsi="Times New Roman"/>
          <w:color w:val="auto"/>
          <w:sz w:val="24"/>
          <w:szCs w:val="24"/>
        </w:rPr>
        <w:t xml:space="preserve"> и заверяются подписью и печатью участника в соответствии с пунктами</w:t>
      </w:r>
      <w:r w:rsidR="00695D9D" w:rsidRPr="002F7028">
        <w:rPr>
          <w:rFonts w:ascii="Times New Roman" w:hAnsi="Times New Roman"/>
          <w:color w:val="auto"/>
          <w:sz w:val="24"/>
          <w:szCs w:val="24"/>
        </w:rPr>
        <w:t> </w:t>
      </w:r>
      <w:fldSimple w:instr=" REF _Ref317252426 \r \h  \* MERGEFORMAT ">
        <w:r w:rsidR="00814048" w:rsidRPr="00814048">
          <w:rPr>
            <w:rFonts w:ascii="Times New Roman" w:hAnsi="Times New Roman"/>
            <w:color w:val="auto"/>
            <w:sz w:val="24"/>
            <w:szCs w:val="24"/>
          </w:rPr>
          <w:t>4.6.2</w:t>
        </w:r>
      </w:fldSimple>
      <w:r w:rsidR="00695D9D" w:rsidRPr="002F7028">
        <w:rPr>
          <w:rFonts w:ascii="Times New Roman" w:hAnsi="Times New Roman"/>
          <w:color w:val="auto"/>
          <w:sz w:val="24"/>
          <w:szCs w:val="24"/>
        </w:rPr>
        <w:t xml:space="preserve">, </w:t>
      </w:r>
      <w:fldSimple w:instr=" REF _Ref317252433 \r \h  \* MERGEFORMAT ">
        <w:r w:rsidR="00814048" w:rsidRPr="00814048">
          <w:rPr>
            <w:rFonts w:ascii="Times New Roman" w:hAnsi="Times New Roman"/>
            <w:color w:val="auto"/>
            <w:sz w:val="24"/>
            <w:szCs w:val="24"/>
          </w:rPr>
          <w:t>4.6.3</w:t>
        </w:r>
      </w:fldSimple>
      <w:r w:rsidRPr="002F7028">
        <w:rPr>
          <w:rFonts w:ascii="Times New Roman" w:hAnsi="Times New Roman"/>
          <w:color w:val="auto"/>
          <w:sz w:val="24"/>
          <w:szCs w:val="24"/>
        </w:rPr>
        <w:t>;</w:t>
      </w:r>
    </w:p>
    <w:p w:rsidR="00C87330" w:rsidRPr="002F7028"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2F7028">
        <w:rPr>
          <w:rFonts w:ascii="Times New Roman" w:hAnsi="Times New Roman"/>
          <w:color w:val="auto"/>
          <w:sz w:val="24"/>
          <w:szCs w:val="24"/>
        </w:rPr>
        <w:t xml:space="preserve">заявка на участие в </w:t>
      </w:r>
      <w:r w:rsidR="00432E70" w:rsidRPr="002F7028">
        <w:rPr>
          <w:rFonts w:ascii="Times New Roman" w:hAnsi="Times New Roman"/>
          <w:color w:val="auto"/>
          <w:sz w:val="24"/>
          <w:szCs w:val="24"/>
        </w:rPr>
        <w:t>аукцион</w:t>
      </w:r>
      <w:r w:rsidRPr="002F7028">
        <w:rPr>
          <w:rFonts w:ascii="Times New Roman" w:hAnsi="Times New Roman"/>
          <w:color w:val="auto"/>
          <w:sz w:val="24"/>
          <w:szCs w:val="24"/>
        </w:rPr>
        <w:t>е должна включать сведения о</w:t>
      </w:r>
      <w:r w:rsidRPr="002F7028">
        <w:rPr>
          <w:rFonts w:ascii="Times New Roman" w:hAnsi="Times New Roman"/>
          <w:color w:val="auto"/>
          <w:sz w:val="24"/>
          <w:szCs w:val="24"/>
          <w:lang w:val="en-US"/>
        </w:rPr>
        <w:t> </w:t>
      </w:r>
      <w:r w:rsidRPr="002F7028">
        <w:rPr>
          <w:rFonts w:ascii="Times New Roman" w:hAnsi="Times New Roman"/>
          <w:color w:val="auto"/>
          <w:sz w:val="24"/>
          <w:szCs w:val="24"/>
        </w:rPr>
        <w:t xml:space="preserve">распределении объемов </w:t>
      </w:r>
      <w:r w:rsidR="00B4715F" w:rsidRPr="002F7028">
        <w:rPr>
          <w:rFonts w:ascii="Times New Roman" w:hAnsi="Times New Roman"/>
          <w:b/>
          <w:i/>
          <w:color w:val="auto"/>
          <w:sz w:val="24"/>
          <w:szCs w:val="24"/>
        </w:rPr>
        <w:t>поставок, работ/услуг</w:t>
      </w:r>
      <w:r w:rsidRPr="002F7028">
        <w:rPr>
          <w:rFonts w:ascii="Times New Roman" w:hAnsi="Times New Roman"/>
          <w:color w:val="auto"/>
          <w:sz w:val="24"/>
          <w:szCs w:val="24"/>
        </w:rPr>
        <w:t xml:space="preserve"> между участником </w:t>
      </w:r>
      <w:r w:rsidR="00432E70" w:rsidRPr="002F7028">
        <w:rPr>
          <w:rFonts w:ascii="Times New Roman" w:hAnsi="Times New Roman"/>
          <w:color w:val="auto"/>
          <w:sz w:val="24"/>
          <w:szCs w:val="24"/>
        </w:rPr>
        <w:t>аукцион</w:t>
      </w:r>
      <w:r w:rsidR="00FC3F64" w:rsidRPr="002F7028">
        <w:rPr>
          <w:rFonts w:ascii="Times New Roman" w:hAnsi="Times New Roman"/>
          <w:color w:val="auto"/>
          <w:sz w:val="24"/>
          <w:szCs w:val="24"/>
        </w:rPr>
        <w:t>а</w:t>
      </w:r>
      <w:r w:rsidRPr="002F7028">
        <w:rPr>
          <w:rFonts w:ascii="Times New Roman" w:hAnsi="Times New Roman"/>
          <w:color w:val="auto"/>
          <w:sz w:val="24"/>
          <w:szCs w:val="24"/>
        </w:rPr>
        <w:t xml:space="preserve"> и </w:t>
      </w:r>
      <w:r w:rsidR="00B4715F" w:rsidRPr="002F7028">
        <w:rPr>
          <w:rFonts w:ascii="Times New Roman" w:hAnsi="Times New Roman"/>
          <w:b/>
          <w:i/>
          <w:color w:val="auto"/>
          <w:sz w:val="24"/>
          <w:szCs w:val="24"/>
        </w:rPr>
        <w:t>поставщиками/ субподрядчиками/ с</w:t>
      </w:r>
      <w:r w:rsidR="00B4715F" w:rsidRPr="002F7028">
        <w:rPr>
          <w:rFonts w:ascii="Times New Roman" w:hAnsi="Times New Roman"/>
          <w:b/>
          <w:i/>
          <w:color w:val="auto"/>
          <w:sz w:val="24"/>
          <w:szCs w:val="24"/>
        </w:rPr>
        <w:t>о</w:t>
      </w:r>
      <w:r w:rsidR="00B4715F" w:rsidRPr="002F7028">
        <w:rPr>
          <w:rFonts w:ascii="Times New Roman" w:hAnsi="Times New Roman"/>
          <w:b/>
          <w:i/>
          <w:color w:val="auto"/>
          <w:sz w:val="24"/>
          <w:szCs w:val="24"/>
        </w:rPr>
        <w:t>исполнителями</w:t>
      </w:r>
      <w:r w:rsidRPr="002F7028">
        <w:rPr>
          <w:rFonts w:ascii="Times New Roman" w:hAnsi="Times New Roman"/>
          <w:color w:val="auto"/>
          <w:sz w:val="24"/>
          <w:szCs w:val="24"/>
        </w:rPr>
        <w:t xml:space="preserve"> (раздел</w:t>
      </w:r>
      <w:r w:rsidR="007540C3" w:rsidRPr="002F7028">
        <w:rPr>
          <w:rFonts w:ascii="Times New Roman" w:hAnsi="Times New Roman"/>
          <w:color w:val="auto"/>
          <w:sz w:val="24"/>
          <w:szCs w:val="24"/>
        </w:rPr>
        <w:t> </w:t>
      </w:r>
      <w:fldSimple w:instr=" REF _Ref317258826 \r \h  \* MERGEFORMAT ">
        <w:r w:rsidR="00814048" w:rsidRPr="00814048">
          <w:rPr>
            <w:rFonts w:ascii="Times New Roman" w:hAnsi="Times New Roman"/>
            <w:color w:val="auto"/>
            <w:sz w:val="24"/>
            <w:szCs w:val="24"/>
          </w:rPr>
          <w:t>1</w:t>
        </w:r>
        <w:r w:rsidR="00814048">
          <w:t>.1</w:t>
        </w:r>
      </w:fldSimple>
      <w:r w:rsidR="002E1075" w:rsidRPr="002F7028">
        <w:rPr>
          <w:rFonts w:ascii="Times New Roman" w:hAnsi="Times New Roman"/>
          <w:color w:val="auto"/>
          <w:sz w:val="24"/>
          <w:szCs w:val="24"/>
        </w:rPr>
        <w:t>, соответствующая форма).</w:t>
      </w:r>
      <w:r w:rsidR="00F42828" w:rsidRPr="002F7028">
        <w:rPr>
          <w:rFonts w:ascii="Times New Roman" w:hAnsi="Times New Roman"/>
          <w:color w:val="auto"/>
          <w:sz w:val="24"/>
          <w:szCs w:val="24"/>
        </w:rPr>
        <w:t xml:space="preserve"> Указанная форма заполняется и предо</w:t>
      </w:r>
      <w:r w:rsidR="00F42828" w:rsidRPr="002F7028">
        <w:rPr>
          <w:rFonts w:ascii="Times New Roman" w:hAnsi="Times New Roman"/>
          <w:color w:val="auto"/>
          <w:sz w:val="24"/>
          <w:szCs w:val="24"/>
        </w:rPr>
        <w:t>с</w:t>
      </w:r>
      <w:r w:rsidR="00F42828" w:rsidRPr="002F7028">
        <w:rPr>
          <w:rFonts w:ascii="Times New Roman" w:hAnsi="Times New Roman"/>
          <w:color w:val="auto"/>
          <w:sz w:val="24"/>
          <w:szCs w:val="24"/>
        </w:rPr>
        <w:t xml:space="preserve">тавляется как в случае привлечения участником </w:t>
      </w:r>
      <w:r w:rsidR="00432E70" w:rsidRPr="002F7028">
        <w:rPr>
          <w:rFonts w:ascii="Times New Roman" w:hAnsi="Times New Roman"/>
          <w:color w:val="auto"/>
          <w:sz w:val="24"/>
          <w:szCs w:val="24"/>
        </w:rPr>
        <w:t>аукцион</w:t>
      </w:r>
      <w:r w:rsidR="00FC3F64" w:rsidRPr="002F7028">
        <w:rPr>
          <w:rFonts w:ascii="Times New Roman" w:hAnsi="Times New Roman"/>
          <w:color w:val="auto"/>
          <w:sz w:val="24"/>
          <w:szCs w:val="24"/>
        </w:rPr>
        <w:t>а</w:t>
      </w:r>
      <w:r w:rsidR="00F42828" w:rsidRPr="002F7028">
        <w:rPr>
          <w:rFonts w:ascii="Times New Roman" w:hAnsi="Times New Roman"/>
          <w:color w:val="auto"/>
          <w:sz w:val="24"/>
          <w:szCs w:val="24"/>
        </w:rPr>
        <w:t xml:space="preserve"> </w:t>
      </w:r>
      <w:r w:rsidR="00B4715F" w:rsidRPr="002F7028">
        <w:rPr>
          <w:rFonts w:ascii="Times New Roman" w:hAnsi="Times New Roman"/>
          <w:b/>
          <w:i/>
          <w:color w:val="auto"/>
          <w:sz w:val="24"/>
          <w:szCs w:val="24"/>
        </w:rPr>
        <w:t>поставщиков</w:t>
      </w:r>
      <w:r w:rsidR="00F42828" w:rsidRPr="002F7028">
        <w:rPr>
          <w:rFonts w:ascii="Times New Roman" w:hAnsi="Times New Roman"/>
          <w:b/>
          <w:i/>
          <w:color w:val="auto"/>
          <w:sz w:val="24"/>
          <w:szCs w:val="24"/>
        </w:rPr>
        <w:t>/ субподрядч</w:t>
      </w:r>
      <w:r w:rsidR="00F42828" w:rsidRPr="002F7028">
        <w:rPr>
          <w:rFonts w:ascii="Times New Roman" w:hAnsi="Times New Roman"/>
          <w:b/>
          <w:i/>
          <w:color w:val="auto"/>
          <w:sz w:val="24"/>
          <w:szCs w:val="24"/>
        </w:rPr>
        <w:t>и</w:t>
      </w:r>
      <w:r w:rsidR="00F42828" w:rsidRPr="002F7028">
        <w:rPr>
          <w:rFonts w:ascii="Times New Roman" w:hAnsi="Times New Roman"/>
          <w:b/>
          <w:i/>
          <w:color w:val="auto"/>
          <w:sz w:val="24"/>
          <w:szCs w:val="24"/>
        </w:rPr>
        <w:t>ков/соисполнителей</w:t>
      </w:r>
      <w:r w:rsidR="00F42828" w:rsidRPr="002F7028">
        <w:rPr>
          <w:rFonts w:ascii="Times New Roman" w:hAnsi="Times New Roman"/>
          <w:color w:val="auto"/>
          <w:sz w:val="24"/>
          <w:szCs w:val="24"/>
        </w:rPr>
        <w:t>, так и в случае их непривлечения; в последнем случае в данной форме о</w:t>
      </w:r>
      <w:r w:rsidR="00F42828" w:rsidRPr="002F7028">
        <w:rPr>
          <w:rFonts w:ascii="Times New Roman" w:hAnsi="Times New Roman"/>
          <w:color w:val="auto"/>
          <w:sz w:val="24"/>
          <w:szCs w:val="24"/>
        </w:rPr>
        <w:t>т</w:t>
      </w:r>
      <w:r w:rsidR="00F42828" w:rsidRPr="002F7028">
        <w:rPr>
          <w:rFonts w:ascii="Times New Roman" w:hAnsi="Times New Roman"/>
          <w:color w:val="auto"/>
          <w:sz w:val="24"/>
          <w:szCs w:val="24"/>
        </w:rPr>
        <w:t xml:space="preserve">ражается, что </w:t>
      </w:r>
      <w:r w:rsidR="00B4715F" w:rsidRPr="002F7028">
        <w:rPr>
          <w:rFonts w:ascii="Times New Roman" w:hAnsi="Times New Roman"/>
          <w:b/>
          <w:i/>
          <w:color w:val="auto"/>
          <w:sz w:val="24"/>
          <w:szCs w:val="24"/>
        </w:rPr>
        <w:t>поставщики/ субподрядчики/соисполнители</w:t>
      </w:r>
      <w:r w:rsidR="00F42828" w:rsidRPr="002F7028">
        <w:rPr>
          <w:rFonts w:ascii="Times New Roman" w:hAnsi="Times New Roman"/>
          <w:color w:val="auto"/>
          <w:sz w:val="24"/>
          <w:szCs w:val="24"/>
        </w:rPr>
        <w:t xml:space="preserve"> не планируются к привлечению.</w:t>
      </w:r>
    </w:p>
    <w:p w:rsidR="00F42828" w:rsidRPr="002F7028" w:rsidRDefault="00F42828" w:rsidP="00572378">
      <w:pPr>
        <w:pStyle w:val="Times12"/>
        <w:numPr>
          <w:ilvl w:val="2"/>
          <w:numId w:val="16"/>
        </w:numPr>
        <w:tabs>
          <w:tab w:val="num" w:pos="960"/>
          <w:tab w:val="left" w:pos="1418"/>
        </w:tabs>
        <w:ind w:left="0" w:firstLine="709"/>
        <w:rPr>
          <w:szCs w:val="24"/>
        </w:rPr>
      </w:pPr>
      <w:r w:rsidRPr="002F7028">
        <w:rPr>
          <w:szCs w:val="24"/>
        </w:rPr>
        <w:t xml:space="preserve">При рассмотрении </w:t>
      </w:r>
      <w:r w:rsidR="00B4715F" w:rsidRPr="002F7028">
        <w:rPr>
          <w:b/>
          <w:bCs w:val="0"/>
          <w:i/>
          <w:szCs w:val="24"/>
        </w:rPr>
        <w:t>поставщиков/ субподрядчиков/ соисполнителей</w:t>
      </w:r>
      <w:r w:rsidRPr="002F7028">
        <w:rPr>
          <w:szCs w:val="24"/>
        </w:rPr>
        <w:t xml:space="preserve"> количес</w:t>
      </w:r>
      <w:r w:rsidRPr="002F7028">
        <w:rPr>
          <w:szCs w:val="24"/>
        </w:rPr>
        <w:t>т</w:t>
      </w:r>
      <w:r w:rsidRPr="002F7028">
        <w:rPr>
          <w:szCs w:val="24"/>
        </w:rPr>
        <w:t>венные требования к </w:t>
      </w:r>
      <w:r w:rsidR="0001452E" w:rsidRPr="002F7028">
        <w:rPr>
          <w:szCs w:val="24"/>
        </w:rPr>
        <w:t xml:space="preserve">квалификационным показателям </w:t>
      </w:r>
      <w:r w:rsidRPr="002F7028">
        <w:rPr>
          <w:szCs w:val="24"/>
        </w:rPr>
        <w:t>участник</w:t>
      </w:r>
      <w:r w:rsidR="0001452E" w:rsidRPr="002F7028">
        <w:rPr>
          <w:szCs w:val="24"/>
        </w:rPr>
        <w:t>а</w:t>
      </w:r>
      <w:r w:rsidRPr="002F7028">
        <w:rPr>
          <w:szCs w:val="24"/>
        </w:rPr>
        <w:t xml:space="preserve"> </w:t>
      </w:r>
      <w:r w:rsidR="00432E70" w:rsidRPr="002F7028">
        <w:rPr>
          <w:szCs w:val="24"/>
        </w:rPr>
        <w:t>аукцион</w:t>
      </w:r>
      <w:r w:rsidR="00FC3F64" w:rsidRPr="002F7028">
        <w:rPr>
          <w:szCs w:val="24"/>
        </w:rPr>
        <w:t>а</w:t>
      </w:r>
      <w:r w:rsidRPr="002F7028">
        <w:rPr>
          <w:szCs w:val="24"/>
        </w:rPr>
        <w:t xml:space="preserve"> и </w:t>
      </w:r>
      <w:r w:rsidR="00B4715F" w:rsidRPr="002F7028">
        <w:rPr>
          <w:b/>
          <w:bCs w:val="0"/>
          <w:i/>
          <w:szCs w:val="24"/>
        </w:rPr>
        <w:t>поставщиков/ субподрядчиков/ соисполнителей</w:t>
      </w:r>
      <w:r w:rsidRPr="002F7028">
        <w:rPr>
          <w:szCs w:val="24"/>
        </w:rPr>
        <w:t xml:space="preserve"> устанавливаются в процентном соотношении от перечня и объема </w:t>
      </w:r>
      <w:r w:rsidR="00B4715F" w:rsidRPr="002F7028">
        <w:rPr>
          <w:b/>
          <w:bCs w:val="0"/>
          <w:i/>
          <w:szCs w:val="24"/>
        </w:rPr>
        <w:t xml:space="preserve">поставляемого товара/ </w:t>
      </w:r>
      <w:r w:rsidRPr="002F7028">
        <w:rPr>
          <w:b/>
          <w:i/>
          <w:szCs w:val="24"/>
        </w:rPr>
        <w:t>выполняемых работ /оказываемых услуг</w:t>
      </w:r>
      <w:r w:rsidRPr="002F7028">
        <w:rPr>
          <w:szCs w:val="24"/>
        </w:rPr>
        <w:t xml:space="preserve"> (в физическом в</w:t>
      </w:r>
      <w:r w:rsidRPr="002F7028">
        <w:rPr>
          <w:szCs w:val="24"/>
        </w:rPr>
        <w:t>ы</w:t>
      </w:r>
      <w:r w:rsidRPr="002F7028">
        <w:rPr>
          <w:szCs w:val="24"/>
        </w:rPr>
        <w:t>ражении, в соответствующих единицах измерения, или денежном выражении).</w:t>
      </w:r>
    </w:p>
    <w:p w:rsidR="00C87330" w:rsidRPr="002F7028" w:rsidRDefault="00C87330" w:rsidP="00C87330">
      <w:pPr>
        <w:pStyle w:val="Times12"/>
        <w:spacing w:after="120"/>
        <w:ind w:firstLine="0"/>
        <w:rPr>
          <w:szCs w:val="24"/>
        </w:rPr>
      </w:pPr>
      <w:r w:rsidRPr="002F7028">
        <w:rPr>
          <w:szCs w:val="24"/>
        </w:rPr>
        <w:br w:type="page"/>
      </w:r>
    </w:p>
    <w:p w:rsidR="00C87330" w:rsidRPr="002F7028" w:rsidRDefault="00C87330" w:rsidP="00C87330">
      <w:pPr>
        <w:pStyle w:val="13"/>
        <w:numPr>
          <w:ilvl w:val="1"/>
          <w:numId w:val="6"/>
        </w:numPr>
        <w:tabs>
          <w:tab w:val="clear" w:pos="1440"/>
        </w:tabs>
        <w:ind w:left="1134" w:hanging="425"/>
        <w:jc w:val="left"/>
      </w:pPr>
      <w:bookmarkStart w:id="69" w:name="_Ref317259044"/>
      <w:bookmarkStart w:id="70" w:name="_Toc322942354"/>
      <w:r w:rsidRPr="002F7028">
        <w:rPr>
          <w:lang w:val="en-US"/>
        </w:rPr>
        <w:lastRenderedPageBreak/>
        <w:t xml:space="preserve">ПОРЯДОК ПРОВЕДЕНИЯ </w:t>
      </w:r>
      <w:r w:rsidR="00432E70" w:rsidRPr="002F7028">
        <w:rPr>
          <w:lang w:val="en-US"/>
        </w:rPr>
        <w:t>АУКЦИОН</w:t>
      </w:r>
      <w:r w:rsidR="00FC3F64" w:rsidRPr="002F7028">
        <w:rPr>
          <w:lang w:val="en-US"/>
        </w:rPr>
        <w:t>А</w:t>
      </w:r>
      <w:bookmarkEnd w:id="69"/>
      <w:bookmarkEnd w:id="70"/>
    </w:p>
    <w:p w:rsidR="00C87330" w:rsidRPr="002F7028" w:rsidRDefault="00C87330" w:rsidP="00C87330">
      <w:pPr>
        <w:pStyle w:val="23"/>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22942355"/>
      <w:r w:rsidRPr="002F7028">
        <w:rPr>
          <w:rFonts w:ascii="Times New Roman" w:hAnsi="Times New Roman" w:cs="Times New Roman"/>
          <w:b w:val="0"/>
          <w:i w:val="0"/>
          <w:sz w:val="24"/>
          <w:szCs w:val="24"/>
        </w:rPr>
        <w:t xml:space="preserve">Получение </w:t>
      </w:r>
      <w:r w:rsidR="00432E70" w:rsidRPr="002F7028">
        <w:rPr>
          <w:rFonts w:ascii="Times New Roman" w:hAnsi="Times New Roman" w:cs="Times New Roman"/>
          <w:b w:val="0"/>
          <w:i w:val="0"/>
          <w:sz w:val="24"/>
          <w:szCs w:val="24"/>
        </w:rPr>
        <w:t>аукцион</w:t>
      </w:r>
      <w:r w:rsidRPr="002F7028">
        <w:rPr>
          <w:rFonts w:ascii="Times New Roman" w:hAnsi="Times New Roman" w:cs="Times New Roman"/>
          <w:b w:val="0"/>
          <w:i w:val="0"/>
          <w:sz w:val="24"/>
          <w:szCs w:val="24"/>
        </w:rPr>
        <w:t>ной документации</w:t>
      </w:r>
      <w:bookmarkEnd w:id="71"/>
    </w:p>
    <w:p w:rsidR="00594A53" w:rsidRPr="002F7028" w:rsidRDefault="00432E70" w:rsidP="00DA7A72">
      <w:pPr>
        <w:numPr>
          <w:ilvl w:val="2"/>
          <w:numId w:val="11"/>
        </w:numPr>
        <w:tabs>
          <w:tab w:val="num" w:pos="1418"/>
        </w:tabs>
        <w:ind w:left="0" w:firstLine="709"/>
        <w:jc w:val="both"/>
      </w:pPr>
      <w:bookmarkStart w:id="72" w:name="_Ref125823280"/>
      <w:r w:rsidRPr="002F7028">
        <w:t>Аукцион</w:t>
      </w:r>
      <w:r w:rsidR="00594A53" w:rsidRPr="002F7028">
        <w:t>ная документация, размещенная на официальном сайте, находится в о</w:t>
      </w:r>
      <w:r w:rsidR="00594A53" w:rsidRPr="002F7028">
        <w:t>т</w:t>
      </w:r>
      <w:r w:rsidR="00594A53" w:rsidRPr="002F7028">
        <w:t xml:space="preserve">крытом доступе. Порядок получения </w:t>
      </w:r>
      <w:r w:rsidRPr="002F7028">
        <w:t>аукцион</w:t>
      </w:r>
      <w:r w:rsidR="00594A53" w:rsidRPr="002F7028">
        <w:t>ной документации на ЭТП определяется правил</w:t>
      </w:r>
      <w:r w:rsidR="00594A53" w:rsidRPr="002F7028">
        <w:t>а</w:t>
      </w:r>
      <w:r w:rsidR="00594A53" w:rsidRPr="002F7028">
        <w:t xml:space="preserve">ми данной </w:t>
      </w:r>
      <w:r w:rsidR="009A4C92" w:rsidRPr="002F7028">
        <w:t>ЭТП</w:t>
      </w:r>
      <w:r w:rsidR="00594A53" w:rsidRPr="002F7028">
        <w:t>.</w:t>
      </w:r>
    </w:p>
    <w:p w:rsidR="00C87330" w:rsidRPr="002F7028" w:rsidRDefault="00C87330" w:rsidP="00C87330">
      <w:pPr>
        <w:pStyle w:val="23"/>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3" w:name="_Toc322942356"/>
      <w:bookmarkEnd w:id="72"/>
      <w:r w:rsidRPr="002F7028">
        <w:rPr>
          <w:rFonts w:ascii="Times New Roman" w:hAnsi="Times New Roman" w:cs="Times New Roman"/>
          <w:b w:val="0"/>
          <w:i w:val="0"/>
          <w:sz w:val="24"/>
          <w:szCs w:val="24"/>
        </w:rPr>
        <w:t xml:space="preserve">Разъяснение положений </w:t>
      </w:r>
      <w:r w:rsidR="00432E70" w:rsidRPr="002F7028">
        <w:rPr>
          <w:rFonts w:ascii="Times New Roman" w:hAnsi="Times New Roman" w:cs="Times New Roman"/>
          <w:b w:val="0"/>
          <w:i w:val="0"/>
          <w:sz w:val="24"/>
          <w:szCs w:val="24"/>
        </w:rPr>
        <w:t>аукцион</w:t>
      </w:r>
      <w:r w:rsidRPr="002F7028">
        <w:rPr>
          <w:rFonts w:ascii="Times New Roman" w:hAnsi="Times New Roman" w:cs="Times New Roman"/>
          <w:b w:val="0"/>
          <w:i w:val="0"/>
          <w:sz w:val="24"/>
          <w:szCs w:val="24"/>
        </w:rPr>
        <w:t>ной документации</w:t>
      </w:r>
      <w:bookmarkEnd w:id="73"/>
    </w:p>
    <w:p w:rsidR="00C87330" w:rsidRPr="002F7028" w:rsidRDefault="00981BF7" w:rsidP="00C87330">
      <w:pPr>
        <w:numPr>
          <w:ilvl w:val="2"/>
          <w:numId w:val="11"/>
        </w:numPr>
        <w:tabs>
          <w:tab w:val="num" w:pos="960"/>
          <w:tab w:val="num" w:pos="1430"/>
        </w:tabs>
        <w:ind w:left="0" w:firstLine="709"/>
        <w:jc w:val="both"/>
      </w:pPr>
      <w:bookmarkStart w:id="74" w:name="_Ref317252532"/>
      <w:r w:rsidRPr="002F7028">
        <w:t>Не позднее, чем за 5 (пять) рабочих дней до дня окончания подачи заявок на уч</w:t>
      </w:r>
      <w:r w:rsidRPr="002F7028">
        <w:t>а</w:t>
      </w:r>
      <w:r w:rsidRPr="002F7028">
        <w:t xml:space="preserve">стие в </w:t>
      </w:r>
      <w:r w:rsidR="00432E70" w:rsidRPr="002F7028">
        <w:t>аукцион</w:t>
      </w:r>
      <w:r w:rsidRPr="002F7028">
        <w:t xml:space="preserve">е любой участник </w:t>
      </w:r>
      <w:r w:rsidR="00432E70" w:rsidRPr="002F7028">
        <w:t>аукцион</w:t>
      </w:r>
      <w:r w:rsidR="00FC3F64" w:rsidRPr="002F7028">
        <w:t>а</w:t>
      </w:r>
      <w:r w:rsidRPr="002F7028">
        <w:t xml:space="preserve"> вправе направить организатору </w:t>
      </w:r>
      <w:r w:rsidR="00432E70" w:rsidRPr="002F7028">
        <w:t>аукцион</w:t>
      </w:r>
      <w:r w:rsidR="00FC3F64" w:rsidRPr="002F7028">
        <w:t>а</w:t>
      </w:r>
      <w:r w:rsidRPr="002F7028">
        <w:t xml:space="preserve"> запрос о разъяснении положений </w:t>
      </w:r>
      <w:r w:rsidR="00432E70" w:rsidRPr="002F7028">
        <w:t>аукцион</w:t>
      </w:r>
      <w:r w:rsidRPr="002F7028">
        <w:t>ной документации через ЭТП в порядке, предусмотренном регламентом работы данной ЭТП.</w:t>
      </w:r>
      <w:bookmarkEnd w:id="74"/>
    </w:p>
    <w:p w:rsidR="00C87330" w:rsidRPr="002F7028" w:rsidRDefault="00C87330" w:rsidP="00C87330">
      <w:pPr>
        <w:numPr>
          <w:ilvl w:val="2"/>
          <w:numId w:val="11"/>
        </w:numPr>
        <w:ind w:left="0" w:firstLine="709"/>
        <w:jc w:val="both"/>
      </w:pPr>
      <w:r w:rsidRPr="002F7028">
        <w:t xml:space="preserve">Организатор </w:t>
      </w:r>
      <w:r w:rsidR="00432E70" w:rsidRPr="002F7028">
        <w:t>аукцион</w:t>
      </w:r>
      <w:r w:rsidR="00FC3F64" w:rsidRPr="002F7028">
        <w:t>а</w:t>
      </w:r>
      <w:r w:rsidRPr="002F7028">
        <w:t xml:space="preserve"> в течение </w:t>
      </w:r>
      <w:r w:rsidR="00F46104" w:rsidRPr="002F7028">
        <w:t>2</w:t>
      </w:r>
      <w:r w:rsidRPr="002F7028">
        <w:t xml:space="preserve"> (</w:t>
      </w:r>
      <w:r w:rsidR="00F46104" w:rsidRPr="002F7028">
        <w:t>двух</w:t>
      </w:r>
      <w:r w:rsidRPr="002F7028">
        <w:t xml:space="preserve">) </w:t>
      </w:r>
      <w:r w:rsidR="00280526" w:rsidRPr="002F7028">
        <w:t xml:space="preserve">рабочих </w:t>
      </w:r>
      <w:r w:rsidRPr="002F7028">
        <w:t>дней</w:t>
      </w:r>
      <w:r w:rsidR="00593F78" w:rsidRPr="002F7028">
        <w:t xml:space="preserve"> со дня поступления з</w:t>
      </w:r>
      <w:r w:rsidR="00593F78" w:rsidRPr="002F7028">
        <w:t>а</w:t>
      </w:r>
      <w:r w:rsidR="00593F78" w:rsidRPr="002F7028">
        <w:t>проса, сделанного в порядке, определенном пунктом </w:t>
      </w:r>
      <w:fldSimple w:instr=" REF _Ref317252532 \r \h  \* MERGEFORMAT ">
        <w:r w:rsidR="00814048">
          <w:t>4.2.1</w:t>
        </w:r>
      </w:fldSimple>
      <w:r w:rsidR="00593F78" w:rsidRPr="002F7028">
        <w:t xml:space="preserve">, </w:t>
      </w:r>
      <w:r w:rsidRPr="002F7028">
        <w:t>размещае</w:t>
      </w:r>
      <w:r w:rsidR="00593F78" w:rsidRPr="002F7028">
        <w:t>т</w:t>
      </w:r>
      <w:r w:rsidRPr="002F7028">
        <w:t xml:space="preserve"> на </w:t>
      </w:r>
      <w:r w:rsidR="00593F78" w:rsidRPr="002F7028">
        <w:t xml:space="preserve">официальном </w:t>
      </w:r>
      <w:r w:rsidRPr="002F7028">
        <w:t xml:space="preserve">сайте </w:t>
      </w:r>
      <w:r w:rsidR="00280526" w:rsidRPr="002F7028">
        <w:t>и н</w:t>
      </w:r>
      <w:r w:rsidR="00593F78" w:rsidRPr="002F7028">
        <w:t>а ЭТП</w:t>
      </w:r>
      <w:r w:rsidRPr="002F7028">
        <w:t xml:space="preserve"> соответствующий </w:t>
      </w:r>
      <w:r w:rsidR="00593F78" w:rsidRPr="002F7028">
        <w:t>ответ</w:t>
      </w:r>
      <w:r w:rsidR="000B5374" w:rsidRPr="002F7028">
        <w:t xml:space="preserve"> с указанием предмета запроса</w:t>
      </w:r>
      <w:r w:rsidRPr="002F7028">
        <w:t>, без ссылки на</w:t>
      </w:r>
      <w:r w:rsidR="000B5374" w:rsidRPr="002F7028">
        <w:t xml:space="preserve"> участника </w:t>
      </w:r>
      <w:r w:rsidR="00432E70" w:rsidRPr="002F7028">
        <w:t>ау</w:t>
      </w:r>
      <w:r w:rsidR="00432E70" w:rsidRPr="002F7028">
        <w:t>к</w:t>
      </w:r>
      <w:r w:rsidR="00432E70" w:rsidRPr="002F7028">
        <w:t>цион</w:t>
      </w:r>
      <w:r w:rsidR="00FC3F64" w:rsidRPr="002F7028">
        <w:t>а</w:t>
      </w:r>
      <w:r w:rsidR="000B5374" w:rsidRPr="002F7028">
        <w:t>, от которого поступил запрос</w:t>
      </w:r>
      <w:r w:rsidRPr="002F7028">
        <w:t xml:space="preserve">. </w:t>
      </w:r>
      <w:r w:rsidR="00D35743" w:rsidRPr="002F7028">
        <w:t xml:space="preserve">Если организатор </w:t>
      </w:r>
      <w:r w:rsidR="00432E70" w:rsidRPr="002F7028">
        <w:t>аукцион</w:t>
      </w:r>
      <w:r w:rsidR="00FC3F64" w:rsidRPr="002F7028">
        <w:t>а</w:t>
      </w:r>
      <w:r w:rsidR="00D35743" w:rsidRPr="002F7028">
        <w:t xml:space="preserve"> не успе</w:t>
      </w:r>
      <w:r w:rsidR="00101D5D" w:rsidRPr="002F7028">
        <w:t>л</w:t>
      </w:r>
      <w:r w:rsidR="00D35743" w:rsidRPr="002F7028">
        <w:t xml:space="preserve"> разместить ответ на запрос за </w:t>
      </w:r>
      <w:r w:rsidR="00F55725" w:rsidRPr="002F7028">
        <w:t>5</w:t>
      </w:r>
      <w:r w:rsidR="00101D5D" w:rsidRPr="002F7028">
        <w:t> (</w:t>
      </w:r>
      <w:r w:rsidR="00F55725" w:rsidRPr="002F7028">
        <w:t>пять</w:t>
      </w:r>
      <w:r w:rsidR="00101D5D" w:rsidRPr="002F7028">
        <w:t xml:space="preserve">) </w:t>
      </w:r>
      <w:r w:rsidR="00D35743" w:rsidRPr="002F7028">
        <w:t>рабочих дн</w:t>
      </w:r>
      <w:r w:rsidR="00F55725" w:rsidRPr="002F7028">
        <w:t>ей</w:t>
      </w:r>
      <w:r w:rsidR="00D35743" w:rsidRPr="002F7028">
        <w:t xml:space="preserve"> до истечения срока подачи заявок</w:t>
      </w:r>
      <w:r w:rsidR="00101D5D" w:rsidRPr="002F7028">
        <w:t xml:space="preserve"> на участие в </w:t>
      </w:r>
      <w:r w:rsidR="00432E70" w:rsidRPr="002F7028">
        <w:t>аукцион</w:t>
      </w:r>
      <w:r w:rsidR="00101D5D" w:rsidRPr="002F7028">
        <w:t>е</w:t>
      </w:r>
      <w:r w:rsidR="00D35743" w:rsidRPr="002F7028">
        <w:t xml:space="preserve">, </w:t>
      </w:r>
      <w:r w:rsidR="00101D5D" w:rsidRPr="002F7028">
        <w:t>то о</w:t>
      </w:r>
      <w:r w:rsidR="00101D5D" w:rsidRPr="002F7028">
        <w:t>р</w:t>
      </w:r>
      <w:r w:rsidR="00101D5D" w:rsidRPr="002F7028">
        <w:t xml:space="preserve">ганизатор </w:t>
      </w:r>
      <w:r w:rsidR="00432E70" w:rsidRPr="002F7028">
        <w:t>аукцион</w:t>
      </w:r>
      <w:r w:rsidR="00FC3F64" w:rsidRPr="002F7028">
        <w:t>а</w:t>
      </w:r>
      <w:r w:rsidR="00101D5D" w:rsidRPr="002F7028">
        <w:t xml:space="preserve"> </w:t>
      </w:r>
      <w:r w:rsidR="00D35743" w:rsidRPr="002F7028">
        <w:t>перен</w:t>
      </w:r>
      <w:r w:rsidR="00101D5D" w:rsidRPr="002F7028">
        <w:t>осит</w:t>
      </w:r>
      <w:r w:rsidR="00D35743" w:rsidRPr="002F7028">
        <w:t xml:space="preserve"> окончательный срок подачи заявок </w:t>
      </w:r>
      <w:r w:rsidR="00101D5D" w:rsidRPr="002F7028">
        <w:t xml:space="preserve">на участие в </w:t>
      </w:r>
      <w:r w:rsidR="00432E70" w:rsidRPr="002F7028">
        <w:t>аукцион</w:t>
      </w:r>
      <w:r w:rsidR="00101D5D" w:rsidRPr="002F7028">
        <w:t xml:space="preserve">е </w:t>
      </w:r>
      <w:r w:rsidR="00D35743" w:rsidRPr="002F7028">
        <w:t>на к</w:t>
      </w:r>
      <w:r w:rsidR="00D35743" w:rsidRPr="002F7028">
        <w:t>о</w:t>
      </w:r>
      <w:r w:rsidR="00D35743" w:rsidRPr="002F7028">
        <w:t xml:space="preserve">личество дней задержки. </w:t>
      </w:r>
      <w:r w:rsidRPr="002F7028">
        <w:t>Разъяснение</w:t>
      </w:r>
      <w:r w:rsidRPr="002F7028">
        <w:rPr>
          <w:bCs/>
        </w:rPr>
        <w:t xml:space="preserve"> положений </w:t>
      </w:r>
      <w:r w:rsidR="00432E70" w:rsidRPr="002F7028">
        <w:rPr>
          <w:bCs/>
        </w:rPr>
        <w:t>аукцион</w:t>
      </w:r>
      <w:r w:rsidRPr="002F7028">
        <w:rPr>
          <w:bCs/>
        </w:rPr>
        <w:t>ной документации не изменяет ее суть</w:t>
      </w:r>
      <w:r w:rsidR="000B5374" w:rsidRPr="002F7028">
        <w:rPr>
          <w:bCs/>
        </w:rPr>
        <w:t>.</w:t>
      </w:r>
    </w:p>
    <w:p w:rsidR="00C87330" w:rsidRPr="002F7028" w:rsidRDefault="00C87330" w:rsidP="00C87330">
      <w:pPr>
        <w:numPr>
          <w:ilvl w:val="2"/>
          <w:numId w:val="11"/>
        </w:numPr>
        <w:ind w:left="0" w:firstLine="709"/>
        <w:jc w:val="both"/>
      </w:pPr>
      <w:r w:rsidRPr="002F7028">
        <w:t xml:space="preserve">Организатор </w:t>
      </w:r>
      <w:r w:rsidR="00432E70" w:rsidRPr="002F7028">
        <w:t>аукцион</w:t>
      </w:r>
      <w:r w:rsidR="00FC3F64" w:rsidRPr="002F7028">
        <w:t>а</w:t>
      </w:r>
      <w:r w:rsidRPr="002F7028">
        <w:t xml:space="preserve"> вправе не отвечать на запросы о разъяснении положений </w:t>
      </w:r>
      <w:r w:rsidR="00432E70" w:rsidRPr="002F7028">
        <w:t>аукцион</w:t>
      </w:r>
      <w:r w:rsidRPr="002F7028">
        <w:t>ной документации, поступившие позднее срока, установленного в пункте</w:t>
      </w:r>
      <w:r w:rsidR="00695D9D" w:rsidRPr="002F7028">
        <w:t> </w:t>
      </w:r>
      <w:fldSimple w:instr=" REF _Ref317252532 \r \h  \* MERGEFORMAT ">
        <w:r w:rsidR="00814048">
          <w:t>4.2.1</w:t>
        </w:r>
      </w:fldSimple>
      <w:r w:rsidRPr="002F7028">
        <w:t>.</w:t>
      </w:r>
    </w:p>
    <w:p w:rsidR="00C87330" w:rsidRPr="002F7028" w:rsidRDefault="00C87330" w:rsidP="00C87330">
      <w:pPr>
        <w:numPr>
          <w:ilvl w:val="2"/>
          <w:numId w:val="11"/>
        </w:numPr>
        <w:ind w:left="0" w:firstLine="709"/>
        <w:jc w:val="both"/>
      </w:pPr>
      <w:r w:rsidRPr="002F7028">
        <w:t xml:space="preserve">Участник </w:t>
      </w:r>
      <w:r w:rsidR="00432E70" w:rsidRPr="002F7028">
        <w:t>аукцион</w:t>
      </w:r>
      <w:r w:rsidR="00FC3F64" w:rsidRPr="002F7028">
        <w:t>а</w:t>
      </w:r>
      <w:r w:rsidRPr="002F7028">
        <w:t xml:space="preserve"> не вправе ссылаться на устную информацию, полученную от организатора </w:t>
      </w:r>
      <w:r w:rsidR="00432E70" w:rsidRPr="002F7028">
        <w:t>аукцион</w:t>
      </w:r>
      <w:r w:rsidR="00FC3F64" w:rsidRPr="002F7028">
        <w:t>а</w:t>
      </w:r>
      <w:r w:rsidRPr="002F7028">
        <w:t>.</w:t>
      </w:r>
    </w:p>
    <w:p w:rsidR="00C87330" w:rsidRPr="002F7028" w:rsidRDefault="00C87330" w:rsidP="00A0446F">
      <w:pPr>
        <w:pStyle w:val="23"/>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5" w:name="_Toc322942357"/>
      <w:r w:rsidRPr="002F7028">
        <w:rPr>
          <w:rFonts w:ascii="Times New Roman" w:hAnsi="Times New Roman" w:cs="Times New Roman"/>
          <w:b w:val="0"/>
          <w:i w:val="0"/>
          <w:sz w:val="24"/>
          <w:szCs w:val="24"/>
        </w:rPr>
        <w:t xml:space="preserve">Внесение изменений </w:t>
      </w:r>
      <w:r w:rsidR="002719DF" w:rsidRPr="002F7028">
        <w:rPr>
          <w:rFonts w:ascii="Times New Roman" w:hAnsi="Times New Roman" w:cs="Times New Roman"/>
          <w:b w:val="0"/>
          <w:i w:val="0"/>
          <w:sz w:val="24"/>
          <w:szCs w:val="24"/>
        </w:rPr>
        <w:t>в </w:t>
      </w:r>
      <w:r w:rsidR="00A0446F" w:rsidRPr="002F7028">
        <w:rPr>
          <w:rFonts w:ascii="Times New Roman" w:hAnsi="Times New Roman" w:cs="Times New Roman"/>
          <w:b w:val="0"/>
          <w:i w:val="0"/>
          <w:sz w:val="24"/>
          <w:szCs w:val="24"/>
        </w:rPr>
        <w:t xml:space="preserve">извещение о проведении </w:t>
      </w:r>
      <w:r w:rsidR="00432E70" w:rsidRPr="002F7028">
        <w:rPr>
          <w:rFonts w:ascii="Times New Roman" w:hAnsi="Times New Roman" w:cs="Times New Roman"/>
          <w:b w:val="0"/>
          <w:i w:val="0"/>
          <w:sz w:val="24"/>
          <w:szCs w:val="24"/>
        </w:rPr>
        <w:t>аукцион</w:t>
      </w:r>
      <w:r w:rsidR="00FC3F64" w:rsidRPr="002F7028">
        <w:rPr>
          <w:rFonts w:ascii="Times New Roman" w:hAnsi="Times New Roman" w:cs="Times New Roman"/>
          <w:b w:val="0"/>
          <w:i w:val="0"/>
          <w:sz w:val="24"/>
          <w:szCs w:val="24"/>
        </w:rPr>
        <w:t>а</w:t>
      </w:r>
      <w:r w:rsidR="00A0446F" w:rsidRPr="002F7028">
        <w:rPr>
          <w:rFonts w:ascii="Times New Roman" w:hAnsi="Times New Roman" w:cs="Times New Roman"/>
          <w:b w:val="0"/>
          <w:i w:val="0"/>
          <w:sz w:val="24"/>
          <w:szCs w:val="24"/>
        </w:rPr>
        <w:t xml:space="preserve"> и </w:t>
      </w:r>
      <w:r w:rsidR="00432E70" w:rsidRPr="002F7028">
        <w:rPr>
          <w:rFonts w:ascii="Times New Roman" w:hAnsi="Times New Roman" w:cs="Times New Roman"/>
          <w:b w:val="0"/>
          <w:i w:val="0"/>
          <w:sz w:val="24"/>
          <w:szCs w:val="24"/>
        </w:rPr>
        <w:t>аукцион</w:t>
      </w:r>
      <w:r w:rsidR="00A0446F" w:rsidRPr="002F7028">
        <w:rPr>
          <w:rFonts w:ascii="Times New Roman" w:hAnsi="Times New Roman" w:cs="Times New Roman"/>
          <w:b w:val="0"/>
          <w:i w:val="0"/>
          <w:sz w:val="24"/>
          <w:szCs w:val="24"/>
        </w:rPr>
        <w:t>ную документацию</w:t>
      </w:r>
      <w:bookmarkEnd w:id="75"/>
    </w:p>
    <w:p w:rsidR="00A0446F" w:rsidRPr="002F7028" w:rsidRDefault="00A30317" w:rsidP="00A0446F">
      <w:pPr>
        <w:numPr>
          <w:ilvl w:val="2"/>
          <w:numId w:val="11"/>
        </w:numPr>
        <w:ind w:left="0" w:firstLine="709"/>
        <w:jc w:val="both"/>
        <w:rPr>
          <w:bCs/>
          <w:iCs/>
        </w:rPr>
      </w:pPr>
      <w:r w:rsidRPr="002F7028">
        <w:t xml:space="preserve">Заказчик, организатор </w:t>
      </w:r>
      <w:r w:rsidR="00432E70" w:rsidRPr="002F7028">
        <w:t>аукцион</w:t>
      </w:r>
      <w:r w:rsidR="00FC3F64" w:rsidRPr="002F7028">
        <w:t>а</w:t>
      </w:r>
      <w:r w:rsidRPr="002F7028">
        <w:t xml:space="preserve"> по собственной инициативе, по решению </w:t>
      </w:r>
      <w:r w:rsidR="00432E70" w:rsidRPr="002F7028">
        <w:t>ау</w:t>
      </w:r>
      <w:r w:rsidR="00432E70" w:rsidRPr="002F7028">
        <w:t>к</w:t>
      </w:r>
      <w:r w:rsidR="00432E70" w:rsidRPr="002F7028">
        <w:t>цион</w:t>
      </w:r>
      <w:r w:rsidRPr="002F7028">
        <w:t xml:space="preserve">ной комиссии </w:t>
      </w:r>
      <w:r w:rsidR="00755E36" w:rsidRPr="002F7028">
        <w:t xml:space="preserve">или в соответствии с запросом участника </w:t>
      </w:r>
      <w:r w:rsidR="00432E70" w:rsidRPr="002F7028">
        <w:t>аукцион</w:t>
      </w:r>
      <w:r w:rsidR="00FC3F64" w:rsidRPr="002F7028">
        <w:t>а</w:t>
      </w:r>
      <w:r w:rsidR="00755E36" w:rsidRPr="002F7028">
        <w:t xml:space="preserve"> </w:t>
      </w:r>
      <w:r w:rsidR="00740DEE" w:rsidRPr="002F7028">
        <w:t>вправе принять решение о</w:t>
      </w:r>
      <w:r w:rsidR="00740DEE" w:rsidRPr="002F7028">
        <w:rPr>
          <w:bCs/>
          <w:iCs/>
        </w:rPr>
        <w:t> </w:t>
      </w:r>
      <w:r w:rsidR="00C87330" w:rsidRPr="002F7028">
        <w:rPr>
          <w:bCs/>
          <w:iCs/>
        </w:rPr>
        <w:t>внесении изменений в</w:t>
      </w:r>
      <w:r w:rsidR="002719DF" w:rsidRPr="002F7028">
        <w:rPr>
          <w:bCs/>
          <w:iCs/>
        </w:rPr>
        <w:t xml:space="preserve"> извещение о проведении </w:t>
      </w:r>
      <w:r w:rsidR="00432E70" w:rsidRPr="002F7028">
        <w:rPr>
          <w:bCs/>
          <w:iCs/>
        </w:rPr>
        <w:t>аукцион</w:t>
      </w:r>
      <w:r w:rsidR="00FC3F64" w:rsidRPr="002F7028">
        <w:rPr>
          <w:bCs/>
          <w:iCs/>
        </w:rPr>
        <w:t>а</w:t>
      </w:r>
      <w:r w:rsidR="00C87330" w:rsidRPr="002F7028">
        <w:rPr>
          <w:bCs/>
          <w:iCs/>
        </w:rPr>
        <w:t xml:space="preserve"> </w:t>
      </w:r>
      <w:r w:rsidR="002719DF" w:rsidRPr="002F7028">
        <w:rPr>
          <w:bCs/>
          <w:iCs/>
        </w:rPr>
        <w:t xml:space="preserve">и </w:t>
      </w:r>
      <w:r w:rsidR="00432E70" w:rsidRPr="002F7028">
        <w:rPr>
          <w:bCs/>
          <w:iCs/>
        </w:rPr>
        <w:t>аукцион</w:t>
      </w:r>
      <w:r w:rsidR="00C87330" w:rsidRPr="002F7028">
        <w:rPr>
          <w:bCs/>
          <w:iCs/>
        </w:rPr>
        <w:t>ную документацию</w:t>
      </w:r>
      <w:r w:rsidR="004A7506" w:rsidRPr="002F7028">
        <w:rPr>
          <w:bCs/>
          <w:iCs/>
        </w:rPr>
        <w:t xml:space="preserve"> </w:t>
      </w:r>
      <w:r w:rsidR="00571FA6" w:rsidRPr="002F7028">
        <w:rPr>
          <w:bCs/>
          <w:iCs/>
        </w:rPr>
        <w:t>не позднее чем за 5 (пять) рабочих дней до окончания срока подачи заявок</w:t>
      </w:r>
      <w:r w:rsidR="00B4715F" w:rsidRPr="002F7028">
        <w:t>.</w:t>
      </w:r>
    </w:p>
    <w:p w:rsidR="00C87330" w:rsidRPr="002F7028" w:rsidRDefault="00C87330" w:rsidP="00C87330">
      <w:pPr>
        <w:numPr>
          <w:ilvl w:val="2"/>
          <w:numId w:val="11"/>
        </w:numPr>
        <w:ind w:left="0" w:firstLine="709"/>
        <w:jc w:val="both"/>
      </w:pPr>
      <w:r w:rsidRPr="002F7028">
        <w:t xml:space="preserve">Любое изменение </w:t>
      </w:r>
      <w:r w:rsidR="00432E70" w:rsidRPr="002F7028">
        <w:t>аукцион</w:t>
      </w:r>
      <w:r w:rsidRPr="002F7028">
        <w:t>ной документации является неотъемлемой ее частью.</w:t>
      </w:r>
    </w:p>
    <w:p w:rsidR="00C87330" w:rsidRPr="002F7028" w:rsidRDefault="00C87330" w:rsidP="00C87330">
      <w:pPr>
        <w:numPr>
          <w:ilvl w:val="2"/>
          <w:numId w:val="11"/>
        </w:numPr>
        <w:ind w:left="0" w:firstLine="709"/>
        <w:jc w:val="both"/>
      </w:pPr>
      <w:r w:rsidRPr="002F7028">
        <w:t xml:space="preserve">В течение </w:t>
      </w:r>
      <w:r w:rsidR="004A7506" w:rsidRPr="002F7028">
        <w:t>3 (трех)</w:t>
      </w:r>
      <w:r w:rsidRPr="002F7028">
        <w:t xml:space="preserve"> </w:t>
      </w:r>
      <w:r w:rsidR="00755E36" w:rsidRPr="002F7028">
        <w:t xml:space="preserve">рабочих </w:t>
      </w:r>
      <w:r w:rsidRPr="002F7028">
        <w:t>дн</w:t>
      </w:r>
      <w:r w:rsidR="004A7506" w:rsidRPr="002F7028">
        <w:t>ей</w:t>
      </w:r>
      <w:r w:rsidRPr="002F7028">
        <w:t xml:space="preserve"> со дня принятия решения о внесении измен</w:t>
      </w:r>
      <w:r w:rsidRPr="002F7028">
        <w:t>е</w:t>
      </w:r>
      <w:r w:rsidRPr="002F7028">
        <w:t xml:space="preserve">ний в </w:t>
      </w:r>
      <w:r w:rsidR="004A7506" w:rsidRPr="002F7028">
        <w:rPr>
          <w:bCs/>
          <w:iCs/>
        </w:rPr>
        <w:t xml:space="preserve">извещение о проведении </w:t>
      </w:r>
      <w:r w:rsidR="00432E70" w:rsidRPr="002F7028">
        <w:rPr>
          <w:bCs/>
          <w:iCs/>
        </w:rPr>
        <w:t>аукцион</w:t>
      </w:r>
      <w:r w:rsidR="00FC3F64" w:rsidRPr="002F7028">
        <w:rPr>
          <w:bCs/>
          <w:iCs/>
        </w:rPr>
        <w:t>а</w:t>
      </w:r>
      <w:r w:rsidR="004A7506" w:rsidRPr="002F7028">
        <w:rPr>
          <w:bCs/>
          <w:iCs/>
        </w:rPr>
        <w:t xml:space="preserve"> и </w:t>
      </w:r>
      <w:r w:rsidR="00432E70" w:rsidRPr="002F7028">
        <w:t>аукцион</w:t>
      </w:r>
      <w:r w:rsidRPr="002F7028">
        <w:t>ную документацию такие изменения разм</w:t>
      </w:r>
      <w:r w:rsidRPr="002F7028">
        <w:t>е</w:t>
      </w:r>
      <w:r w:rsidRPr="002F7028">
        <w:t xml:space="preserve">щаются организатором </w:t>
      </w:r>
      <w:r w:rsidR="00432E70" w:rsidRPr="002F7028">
        <w:t>аукцион</w:t>
      </w:r>
      <w:r w:rsidR="00FC3F64" w:rsidRPr="002F7028">
        <w:t>а</w:t>
      </w:r>
      <w:r w:rsidRPr="002F7028">
        <w:t xml:space="preserve"> </w:t>
      </w:r>
      <w:r w:rsidR="00755E36" w:rsidRPr="002F7028">
        <w:t xml:space="preserve">на официальном сайте и на ЭТП </w:t>
      </w:r>
      <w:r w:rsidRPr="002F7028">
        <w:t>в порядке, установленном для размещения извещения о </w:t>
      </w:r>
      <w:r w:rsidR="004A7506" w:rsidRPr="002F7028">
        <w:t xml:space="preserve">проведении </w:t>
      </w:r>
      <w:r w:rsidR="00432E70" w:rsidRPr="002F7028">
        <w:t>аукцион</w:t>
      </w:r>
      <w:r w:rsidR="00FC3F64" w:rsidRPr="002F7028">
        <w:t>а</w:t>
      </w:r>
      <w:r w:rsidRPr="002F7028">
        <w:t>.</w:t>
      </w:r>
    </w:p>
    <w:p w:rsidR="00C87330" w:rsidRPr="002F7028" w:rsidRDefault="00C87330" w:rsidP="00C87330">
      <w:pPr>
        <w:numPr>
          <w:ilvl w:val="2"/>
          <w:numId w:val="11"/>
        </w:numPr>
        <w:ind w:left="0" w:firstLine="709"/>
        <w:jc w:val="both"/>
      </w:pPr>
      <w:r w:rsidRPr="002F7028">
        <w:t xml:space="preserve">При этом срок подачи заявок на участие в </w:t>
      </w:r>
      <w:r w:rsidR="00432E70" w:rsidRPr="002F7028">
        <w:t>аукцион</w:t>
      </w:r>
      <w:r w:rsidRPr="002F7028">
        <w:t xml:space="preserve">е должен быть продлен так, чтобы со дня размещения на официальном сайте </w:t>
      </w:r>
      <w:r w:rsidR="00755E36" w:rsidRPr="002F7028">
        <w:t xml:space="preserve">и ЭТП </w:t>
      </w:r>
      <w:r w:rsidRPr="002F7028">
        <w:t xml:space="preserve">внесенных изменений в </w:t>
      </w:r>
      <w:r w:rsidR="004A7506" w:rsidRPr="002F7028">
        <w:rPr>
          <w:bCs/>
          <w:iCs/>
        </w:rPr>
        <w:t xml:space="preserve">извещение о проведении </w:t>
      </w:r>
      <w:r w:rsidR="00432E70" w:rsidRPr="002F7028">
        <w:rPr>
          <w:bCs/>
          <w:iCs/>
        </w:rPr>
        <w:t>аукцион</w:t>
      </w:r>
      <w:r w:rsidR="00FC3F64" w:rsidRPr="002F7028">
        <w:rPr>
          <w:bCs/>
          <w:iCs/>
        </w:rPr>
        <w:t>а</w:t>
      </w:r>
      <w:r w:rsidR="004A7506" w:rsidRPr="002F7028">
        <w:rPr>
          <w:bCs/>
          <w:iCs/>
        </w:rPr>
        <w:t xml:space="preserve"> и </w:t>
      </w:r>
      <w:r w:rsidR="00432E70" w:rsidRPr="002F7028">
        <w:t>аукцион</w:t>
      </w:r>
      <w:r w:rsidRPr="002F7028">
        <w:t>ную документацию до даты окончания подачи заявок на уч</w:t>
      </w:r>
      <w:r w:rsidRPr="002F7028">
        <w:t>а</w:t>
      </w:r>
      <w:r w:rsidRPr="002F7028">
        <w:t xml:space="preserve">стие в </w:t>
      </w:r>
      <w:r w:rsidR="00432E70" w:rsidRPr="002F7028">
        <w:t>аукцион</w:t>
      </w:r>
      <w:r w:rsidRPr="002F7028">
        <w:t xml:space="preserve">е такой срок составлял не менее чем </w:t>
      </w:r>
      <w:r w:rsidR="004A7506" w:rsidRPr="002F7028">
        <w:t>15 (пятнадцать)</w:t>
      </w:r>
      <w:r w:rsidRPr="002F7028">
        <w:t xml:space="preserve"> календарных дней</w:t>
      </w:r>
      <w:r w:rsidR="00755E36" w:rsidRPr="002F7028">
        <w:t>, а в сл</w:t>
      </w:r>
      <w:r w:rsidR="00755E36" w:rsidRPr="002F7028">
        <w:t>у</w:t>
      </w:r>
      <w:r w:rsidR="00755E36" w:rsidRPr="002F7028">
        <w:t xml:space="preserve">чае изменения предмета </w:t>
      </w:r>
      <w:r w:rsidR="00432E70" w:rsidRPr="002F7028">
        <w:t>аукцион</w:t>
      </w:r>
      <w:r w:rsidR="00FC3F64" w:rsidRPr="002F7028">
        <w:t>а</w:t>
      </w:r>
      <w:r w:rsidR="00755E36" w:rsidRPr="002F7028">
        <w:t xml:space="preserve"> — </w:t>
      </w:r>
      <w:r w:rsidR="00F55725" w:rsidRPr="002F7028">
        <w:t>2</w:t>
      </w:r>
      <w:r w:rsidR="00755E36" w:rsidRPr="002F7028">
        <w:t>0 (</w:t>
      </w:r>
      <w:r w:rsidR="00F55725" w:rsidRPr="002F7028">
        <w:t>двадцать</w:t>
      </w:r>
      <w:r w:rsidR="00755E36" w:rsidRPr="002F7028">
        <w:t>) календарных дней</w:t>
      </w:r>
      <w:r w:rsidRPr="002F7028">
        <w:t>.</w:t>
      </w:r>
    </w:p>
    <w:p w:rsidR="00C87330" w:rsidRPr="002F7028" w:rsidRDefault="00C87330" w:rsidP="00C87330">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6" w:name="_Toc276137311"/>
      <w:bookmarkStart w:id="77" w:name="_Ref317504346"/>
      <w:bookmarkStart w:id="78" w:name="_Toc322942358"/>
      <w:bookmarkEnd w:id="76"/>
      <w:r w:rsidRPr="002F7028">
        <w:rPr>
          <w:rFonts w:ascii="Times New Roman" w:hAnsi="Times New Roman" w:cs="Times New Roman"/>
          <w:b w:val="0"/>
          <w:i w:val="0"/>
          <w:sz w:val="24"/>
          <w:szCs w:val="24"/>
        </w:rPr>
        <w:t xml:space="preserve">Общие требования к заявке на участие в </w:t>
      </w:r>
      <w:r w:rsidR="00432E70" w:rsidRPr="002F7028">
        <w:rPr>
          <w:rFonts w:ascii="Times New Roman" w:hAnsi="Times New Roman" w:cs="Times New Roman"/>
          <w:b w:val="0"/>
          <w:i w:val="0"/>
          <w:sz w:val="24"/>
          <w:szCs w:val="24"/>
        </w:rPr>
        <w:t>аукцион</w:t>
      </w:r>
      <w:r w:rsidRPr="002F7028">
        <w:rPr>
          <w:rFonts w:ascii="Times New Roman" w:hAnsi="Times New Roman" w:cs="Times New Roman"/>
          <w:b w:val="0"/>
          <w:i w:val="0"/>
          <w:sz w:val="24"/>
          <w:szCs w:val="24"/>
        </w:rPr>
        <w:t>е</w:t>
      </w:r>
      <w:bookmarkEnd w:id="77"/>
      <w:bookmarkEnd w:id="78"/>
    </w:p>
    <w:p w:rsidR="00C87330" w:rsidRPr="002F7028" w:rsidRDefault="00FA54A7" w:rsidP="00C87330">
      <w:pPr>
        <w:numPr>
          <w:ilvl w:val="2"/>
          <w:numId w:val="11"/>
        </w:numPr>
        <w:ind w:left="0" w:firstLine="709"/>
        <w:jc w:val="both"/>
      </w:pPr>
      <w:r w:rsidRPr="002F7028">
        <w:t xml:space="preserve">Для целей настоящей </w:t>
      </w:r>
      <w:r w:rsidR="00432E70" w:rsidRPr="002F7028">
        <w:t>аукцион</w:t>
      </w:r>
      <w:r w:rsidRPr="002F7028">
        <w:t xml:space="preserve">ной документации под </w:t>
      </w:r>
      <w:r w:rsidRPr="002F7028">
        <w:rPr>
          <w:bCs/>
        </w:rPr>
        <w:t xml:space="preserve">заявкой на участие в </w:t>
      </w:r>
      <w:r w:rsidR="00432E70" w:rsidRPr="002F7028">
        <w:rPr>
          <w:bCs/>
        </w:rPr>
        <w:t>ау</w:t>
      </w:r>
      <w:r w:rsidR="00432E70" w:rsidRPr="002F7028">
        <w:rPr>
          <w:bCs/>
        </w:rPr>
        <w:t>к</w:t>
      </w:r>
      <w:r w:rsidR="00432E70" w:rsidRPr="002F7028">
        <w:rPr>
          <w:bCs/>
        </w:rPr>
        <w:t>цион</w:t>
      </w:r>
      <w:r w:rsidRPr="002F7028">
        <w:rPr>
          <w:bCs/>
        </w:rPr>
        <w:t xml:space="preserve">е </w:t>
      </w:r>
      <w:r w:rsidRPr="002F7028">
        <w:t xml:space="preserve">понимается предоставляемое участником </w:t>
      </w:r>
      <w:r w:rsidR="00432E70" w:rsidRPr="002F7028">
        <w:t>аукцион</w:t>
      </w:r>
      <w:r w:rsidR="00FC3F64" w:rsidRPr="002F7028">
        <w:t>а</w:t>
      </w:r>
      <w:r w:rsidRPr="002F7028">
        <w:t xml:space="preserve"> с использованием функционала и в соответствии с регламентом ЭТП предложение на участие в </w:t>
      </w:r>
      <w:r w:rsidR="00432E70" w:rsidRPr="002F7028">
        <w:t>аукцион</w:t>
      </w:r>
      <w:r w:rsidRPr="002F7028">
        <w:t xml:space="preserve">е, </w:t>
      </w:r>
      <w:r w:rsidR="005A6B8C" w:rsidRPr="002F7028">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2F7028">
        <w:t> </w:t>
      </w:r>
      <w:fldSimple w:instr=" REF _Ref319849024 \r \h  \* MERGEFORMAT ">
        <w:r w:rsidR="00814048">
          <w:t>4.5</w:t>
        </w:r>
      </w:fldSimple>
      <w:r w:rsidR="006F00F3" w:rsidRPr="002F7028">
        <w:t xml:space="preserve">, </w:t>
      </w:r>
      <w:fldSimple w:instr=" REF _Ref320206889 \r \h  \* MERGEFORMAT ">
        <w:r w:rsidR="00814048">
          <w:t>4.6</w:t>
        </w:r>
      </w:fldSimple>
      <w:r w:rsidR="005A6B8C" w:rsidRPr="002F7028">
        <w:t xml:space="preserve"> настоящей документации.</w:t>
      </w:r>
      <w:r w:rsidR="009D1B0D" w:rsidRPr="002F7028">
        <w:t xml:space="preserve"> </w:t>
      </w:r>
    </w:p>
    <w:p w:rsidR="00C87330" w:rsidRPr="002F7028" w:rsidRDefault="007F1A85" w:rsidP="009D1B0D">
      <w:pPr>
        <w:numPr>
          <w:ilvl w:val="2"/>
          <w:numId w:val="11"/>
        </w:numPr>
        <w:ind w:left="0" w:firstLine="709"/>
        <w:jc w:val="both"/>
      </w:pPr>
      <w:r w:rsidRPr="002F7028">
        <w:t>У</w:t>
      </w:r>
      <w:r w:rsidR="00E526CF" w:rsidRPr="002F7028">
        <w:t xml:space="preserve">частник </w:t>
      </w:r>
      <w:r w:rsidR="00432E70" w:rsidRPr="002F7028">
        <w:t>аукцион</w:t>
      </w:r>
      <w:r w:rsidR="00FC3F64" w:rsidRPr="002F7028">
        <w:t>а</w:t>
      </w:r>
      <w:r w:rsidR="00C87330" w:rsidRPr="002F7028">
        <w:t xml:space="preserve"> вправе подать только одну заявку </w:t>
      </w:r>
      <w:r w:rsidRPr="002F7028">
        <w:t xml:space="preserve">на </w:t>
      </w:r>
      <w:r w:rsidR="00C87330" w:rsidRPr="002F7028">
        <w:t xml:space="preserve">участие </w:t>
      </w:r>
      <w:r w:rsidRPr="002F7028">
        <w:t xml:space="preserve">в </w:t>
      </w:r>
      <w:r w:rsidR="00432E70" w:rsidRPr="002F7028">
        <w:t>аукцион</w:t>
      </w:r>
      <w:r w:rsidR="00C87330" w:rsidRPr="002F7028">
        <w:t>е</w:t>
      </w:r>
      <w:r w:rsidR="00552016" w:rsidRPr="002F7028">
        <w:t>.</w:t>
      </w:r>
      <w:r w:rsidR="001C5F1F" w:rsidRPr="002F7028">
        <w:t xml:space="preserve"> </w:t>
      </w:r>
      <w:r w:rsidR="00C87330" w:rsidRPr="002F7028">
        <w:t xml:space="preserve">В случае установления факта подачи одним участником двух и более заявок на участие в </w:t>
      </w:r>
      <w:r w:rsidR="00432E70" w:rsidRPr="002F7028">
        <w:t>аукци</w:t>
      </w:r>
      <w:r w:rsidR="00432E70" w:rsidRPr="002F7028">
        <w:t>о</w:t>
      </w:r>
      <w:r w:rsidR="00432E70" w:rsidRPr="002F7028">
        <w:t>н</w:t>
      </w:r>
      <w:r w:rsidR="00C87330" w:rsidRPr="002F7028">
        <w:t xml:space="preserve">е при условии, что поданные ранее заявки </w:t>
      </w:r>
      <w:r w:rsidRPr="002F7028">
        <w:t xml:space="preserve">на </w:t>
      </w:r>
      <w:r w:rsidR="00C87330" w:rsidRPr="002F7028">
        <w:t xml:space="preserve">участие в </w:t>
      </w:r>
      <w:r w:rsidR="00432E70" w:rsidRPr="002F7028">
        <w:t>аукцион</w:t>
      </w:r>
      <w:r w:rsidR="00C87330" w:rsidRPr="002F7028">
        <w:t>е таким участником не отозв</w:t>
      </w:r>
      <w:r w:rsidR="00C87330" w:rsidRPr="002F7028">
        <w:t>а</w:t>
      </w:r>
      <w:r w:rsidR="00C87330" w:rsidRPr="002F7028">
        <w:t xml:space="preserve">ны, все заявки на участие в </w:t>
      </w:r>
      <w:r w:rsidR="00432E70" w:rsidRPr="002F7028">
        <w:t>аукцион</w:t>
      </w:r>
      <w:r w:rsidR="00C87330" w:rsidRPr="002F7028">
        <w:t xml:space="preserve">е такого участника </w:t>
      </w:r>
      <w:r w:rsidR="004C1219" w:rsidRPr="002F7028">
        <w:t>не</w:t>
      </w:r>
      <w:r w:rsidRPr="002F7028">
        <w:t xml:space="preserve"> </w:t>
      </w:r>
      <w:r w:rsidR="00C87330" w:rsidRPr="002F7028">
        <w:t>рассматриваются.</w:t>
      </w:r>
    </w:p>
    <w:p w:rsidR="00C87330" w:rsidRPr="002F7028" w:rsidRDefault="00C87330" w:rsidP="007F690D">
      <w:pPr>
        <w:numPr>
          <w:ilvl w:val="2"/>
          <w:numId w:val="11"/>
        </w:numPr>
        <w:ind w:left="0" w:firstLine="709"/>
        <w:jc w:val="both"/>
      </w:pPr>
      <w:bookmarkStart w:id="79" w:name="_Ref320275032"/>
      <w:r w:rsidRPr="002F7028">
        <w:t xml:space="preserve">Предоставляемые в составе заявки на участие в </w:t>
      </w:r>
      <w:r w:rsidR="00432E70" w:rsidRPr="002F7028">
        <w:t>аукцион</w:t>
      </w:r>
      <w:r w:rsidRPr="002F7028">
        <w:t xml:space="preserve">е документы должны быть четко напечатаны. Подчистки, дописки, исправления </w:t>
      </w:r>
      <w:r w:rsidR="00F737EC" w:rsidRPr="002F7028">
        <w:t xml:space="preserve">не </w:t>
      </w:r>
      <w:r w:rsidRPr="002F7028">
        <w:t>допускаются, за исключением тех случаев, когда эти исправления (дописки) заверены рукописной надписью «исправленному в</w:t>
      </w:r>
      <w:r w:rsidRPr="002F7028">
        <w:t>е</w:t>
      </w:r>
      <w:r w:rsidRPr="002F7028">
        <w:lastRenderedPageBreak/>
        <w:t xml:space="preserve">рить», собственноручной подписью уполномоченного лица, расположенной рядом с каждым исправлением (допиской) и </w:t>
      </w:r>
      <w:r w:rsidR="00C25DA7" w:rsidRPr="002F7028">
        <w:t>скреплены</w:t>
      </w:r>
      <w:r w:rsidRPr="002F7028">
        <w:t xml:space="preserve"> печатью </w:t>
      </w:r>
      <w:r w:rsidR="007A0C42" w:rsidRPr="002F7028">
        <w:t xml:space="preserve">участника </w:t>
      </w:r>
      <w:r w:rsidR="00432E70" w:rsidRPr="002F7028">
        <w:t>аукцион</w:t>
      </w:r>
      <w:r w:rsidR="00FC3F64" w:rsidRPr="002F7028">
        <w:t>а</w:t>
      </w:r>
      <w:r w:rsidRPr="002F7028">
        <w:t>.</w:t>
      </w:r>
      <w:bookmarkEnd w:id="79"/>
    </w:p>
    <w:p w:rsidR="00C87330" w:rsidRPr="002F7028" w:rsidRDefault="007A0C42" w:rsidP="009D1B0D">
      <w:pPr>
        <w:numPr>
          <w:ilvl w:val="2"/>
          <w:numId w:val="11"/>
        </w:numPr>
        <w:ind w:left="0" w:firstLine="709"/>
        <w:jc w:val="both"/>
      </w:pPr>
      <w:bookmarkStart w:id="80" w:name="_Ref317253302"/>
      <w:r w:rsidRPr="002F7028">
        <w:t xml:space="preserve">Все без исключения страницы заявки на участие в </w:t>
      </w:r>
      <w:r w:rsidR="00432E70" w:rsidRPr="002F7028">
        <w:t>аукцион</w:t>
      </w:r>
      <w:r w:rsidRPr="002F7028">
        <w:t>е должны быть пр</w:t>
      </w:r>
      <w:r w:rsidRPr="002F7028">
        <w:t>о</w:t>
      </w:r>
      <w:r w:rsidRPr="002F7028">
        <w:t>нумерованы.</w:t>
      </w:r>
      <w:bookmarkEnd w:id="80"/>
    </w:p>
    <w:p w:rsidR="007F690D" w:rsidRPr="002F7028" w:rsidRDefault="007F690D" w:rsidP="007F690D">
      <w:pPr>
        <w:numPr>
          <w:ilvl w:val="2"/>
          <w:numId w:val="11"/>
        </w:numPr>
        <w:tabs>
          <w:tab w:val="num" w:pos="1004"/>
        </w:tabs>
        <w:ind w:left="0" w:firstLine="709"/>
        <w:jc w:val="both"/>
      </w:pPr>
      <w:r w:rsidRPr="002F7028">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w:t>
      </w:r>
      <w:r w:rsidRPr="002F7028">
        <w:t>н</w:t>
      </w:r>
      <w:r w:rsidRPr="002F7028">
        <w:t>ных документов согласно регламенту работы ЭТП.</w:t>
      </w:r>
    </w:p>
    <w:p w:rsidR="00C87330" w:rsidRPr="002F7028" w:rsidRDefault="007A0C42" w:rsidP="009D1B0D">
      <w:pPr>
        <w:numPr>
          <w:ilvl w:val="2"/>
          <w:numId w:val="11"/>
        </w:numPr>
        <w:ind w:left="0" w:firstLine="709"/>
        <w:jc w:val="both"/>
      </w:pPr>
      <w:r w:rsidRPr="002F7028">
        <w:t>Все документы (формы, заполненные в соответствии с требованиями насто</w:t>
      </w:r>
      <w:r w:rsidRPr="002F7028">
        <w:t>я</w:t>
      </w:r>
      <w:r w:rsidRPr="002F7028">
        <w:t xml:space="preserve">щей </w:t>
      </w:r>
      <w:r w:rsidR="00432E70" w:rsidRPr="002F7028">
        <w:t>аукцион</w:t>
      </w:r>
      <w:r w:rsidRPr="002F7028">
        <w:t xml:space="preserve">ной документации, а также иные данные и сведения, предусмотренные </w:t>
      </w:r>
      <w:r w:rsidR="00432E70" w:rsidRPr="002F7028">
        <w:t>аукцион</w:t>
      </w:r>
      <w:r w:rsidRPr="002F7028">
        <w:t xml:space="preserve">ной документацией, оформленные в соответствии с настоящим подразделом), входящие в состав заявки </w:t>
      </w:r>
      <w:r w:rsidR="00F737EC" w:rsidRPr="002F7028">
        <w:t xml:space="preserve">на </w:t>
      </w:r>
      <w:r w:rsidRPr="002F7028">
        <w:t xml:space="preserve">участие в </w:t>
      </w:r>
      <w:r w:rsidR="00432E70" w:rsidRPr="002F7028">
        <w:t>аукцион</w:t>
      </w:r>
      <w:r w:rsidRPr="002F7028">
        <w:t xml:space="preserve">е должны быть предоставлены участником </w:t>
      </w:r>
      <w:r w:rsidR="00432E70" w:rsidRPr="002F7028">
        <w:t>аукцион</w:t>
      </w:r>
      <w:r w:rsidR="00FC3F64" w:rsidRPr="002F7028">
        <w:t>а</w:t>
      </w:r>
      <w:r w:rsidRPr="002F7028">
        <w:t xml:space="preserve"> через ЭТП </w:t>
      </w:r>
      <w:r w:rsidR="00F737EC" w:rsidRPr="002F7028">
        <w:t xml:space="preserve">в </w:t>
      </w:r>
      <w:r w:rsidRPr="002F7028">
        <w:t xml:space="preserve">отсканированном виде </w:t>
      </w:r>
      <w:r w:rsidR="00F737EC" w:rsidRPr="002F7028">
        <w:t xml:space="preserve">в </w:t>
      </w:r>
      <w:r w:rsidRPr="002F7028">
        <w:t xml:space="preserve">доступном для прочтения формате (предпочтительнее формат *.pdf, формат: один файл – один документ). Все файлы заявки на участие в </w:t>
      </w:r>
      <w:r w:rsidR="00432E70" w:rsidRPr="002F7028">
        <w:t>аукцион</w:t>
      </w:r>
      <w:r w:rsidRPr="002F7028">
        <w:t xml:space="preserve">е, размещенные участником </w:t>
      </w:r>
      <w:r w:rsidR="00432E70" w:rsidRPr="002F7028">
        <w:t>аукцион</w:t>
      </w:r>
      <w:r w:rsidR="00FC3F64" w:rsidRPr="002F7028">
        <w:t>а</w:t>
      </w:r>
      <w:r w:rsidRPr="002F7028">
        <w:t xml:space="preserve"> на ЭТП, должны иметь наименование либо комментарий, позволяющие идентифицировать содержание данного файла заявки на участие </w:t>
      </w:r>
      <w:r w:rsidR="00F737EC" w:rsidRPr="002F7028">
        <w:t xml:space="preserve">в </w:t>
      </w:r>
      <w:r w:rsidR="00432E70" w:rsidRPr="002F7028">
        <w:t>аукцион</w:t>
      </w:r>
      <w:r w:rsidRPr="002F7028">
        <w:t>е, с</w:t>
      </w:r>
      <w:r w:rsidR="00F737EC" w:rsidRPr="002F7028">
        <w:t xml:space="preserve"> </w:t>
      </w:r>
      <w:r w:rsidRPr="002F7028">
        <w:t>указанием н</w:t>
      </w:r>
      <w:r w:rsidRPr="002F7028">
        <w:t>а</w:t>
      </w:r>
      <w:r w:rsidRPr="002F7028">
        <w:t xml:space="preserve">именования документа, представленного данным файлом. При этом сканироваться документы должны после того, как они будут оформлены в соответствии </w:t>
      </w:r>
      <w:r w:rsidR="00F737EC" w:rsidRPr="002F7028">
        <w:t xml:space="preserve">с </w:t>
      </w:r>
      <w:r w:rsidRPr="002F7028">
        <w:t>тре</w:t>
      </w:r>
      <w:r w:rsidR="00695D9D" w:rsidRPr="002F7028">
        <w:t xml:space="preserve">бованиями, указанными в </w:t>
      </w:r>
      <w:r w:rsidR="00F737EC" w:rsidRPr="002F7028">
        <w:t xml:space="preserve">пунктах </w:t>
      </w:r>
      <w:fldSimple w:instr=" REF _Ref320275032 \r \h  \* MERGEFORMAT ">
        <w:r w:rsidR="00814048">
          <w:t>4.4.3</w:t>
        </w:r>
      </w:fldSimple>
      <w:r w:rsidRPr="002F7028">
        <w:t xml:space="preserve"> –</w:t>
      </w:r>
      <w:r w:rsidR="00695D9D" w:rsidRPr="002F7028">
        <w:t xml:space="preserve"> </w:t>
      </w:r>
      <w:fldSimple w:instr=" REF _Ref317253302 \r \h  \* MERGEFORMAT ">
        <w:r w:rsidR="00814048">
          <w:t>4.4.4</w:t>
        </w:r>
      </w:fldSimple>
      <w:r w:rsidR="00615DE7" w:rsidRPr="002F7028">
        <w:t xml:space="preserve">, </w:t>
      </w:r>
      <w:fldSimple w:instr=" REF _Ref317252426 \r \h  \* MERGEFORMAT ">
        <w:r w:rsidR="00814048">
          <w:t>4.6.2</w:t>
        </w:r>
      </w:fldSimple>
      <w:r w:rsidR="00615DE7" w:rsidRPr="002F7028">
        <w:t xml:space="preserve"> – </w:t>
      </w:r>
      <w:fldSimple w:instr=" REF _Ref320282736 \r \h  \* MERGEFORMAT ">
        <w:r w:rsidR="00814048">
          <w:t>4.6.3</w:t>
        </w:r>
      </w:fldSimple>
      <w:r w:rsidRPr="002F7028">
        <w:t xml:space="preserve">. </w:t>
      </w:r>
      <w:r w:rsidR="00C25DA7" w:rsidRPr="002F7028">
        <w:rPr>
          <w:bCs/>
        </w:rPr>
        <w:t xml:space="preserve">Допускается размещение </w:t>
      </w:r>
      <w:r w:rsidR="00F737EC" w:rsidRPr="002F7028">
        <w:rPr>
          <w:bCs/>
        </w:rPr>
        <w:t xml:space="preserve">на </w:t>
      </w:r>
      <w:r w:rsidR="00C25DA7" w:rsidRPr="002F7028">
        <w:rPr>
          <w:bCs/>
        </w:rPr>
        <w:t>ЭТП документов, сохраненных в архивах, при этом размещение на ЭТП</w:t>
      </w:r>
      <w:r w:rsidR="00C25DA7" w:rsidRPr="002F7028">
        <w:t xml:space="preserve"> </w:t>
      </w:r>
      <w:r w:rsidR="00C25DA7" w:rsidRPr="002F7028">
        <w:rPr>
          <w:bCs/>
        </w:rPr>
        <w:t>архивов, разделенных на несколько частей</w:t>
      </w:r>
      <w:r w:rsidR="00C25DA7" w:rsidRPr="002F7028">
        <w:t>,</w:t>
      </w:r>
      <w:r w:rsidR="00C25DA7" w:rsidRPr="002F7028">
        <w:rPr>
          <w:bCs/>
        </w:rPr>
        <w:t xml:space="preserve"> открытие каждой из которых </w:t>
      </w:r>
      <w:r w:rsidR="00F737EC" w:rsidRPr="002F7028">
        <w:rPr>
          <w:bCs/>
        </w:rPr>
        <w:t xml:space="preserve">по </w:t>
      </w:r>
      <w:r w:rsidR="00C25DA7" w:rsidRPr="002F7028">
        <w:rPr>
          <w:bCs/>
        </w:rPr>
        <w:t xml:space="preserve">отдельности невозможно, </w:t>
      </w:r>
      <w:r w:rsidR="00F737EC" w:rsidRPr="002F7028">
        <w:rPr>
          <w:bCs/>
        </w:rPr>
        <w:t xml:space="preserve">не </w:t>
      </w:r>
      <w:r w:rsidR="00C25DA7" w:rsidRPr="002F7028">
        <w:rPr>
          <w:bCs/>
        </w:rPr>
        <w:t>допускается.</w:t>
      </w:r>
    </w:p>
    <w:p w:rsidR="000846E4" w:rsidRPr="002F7028" w:rsidRDefault="000846E4" w:rsidP="009D1B0D">
      <w:pPr>
        <w:numPr>
          <w:ilvl w:val="2"/>
          <w:numId w:val="11"/>
        </w:numPr>
        <w:ind w:left="0" w:firstLine="709"/>
        <w:jc w:val="both"/>
      </w:pPr>
      <w:r w:rsidRPr="002F7028">
        <w:t xml:space="preserve">Прочие правила подготовки и подачи заявки на участие в </w:t>
      </w:r>
      <w:r w:rsidR="00432E70" w:rsidRPr="002F7028">
        <w:t>аукцион</w:t>
      </w:r>
      <w:r w:rsidRPr="002F7028">
        <w:t xml:space="preserve">е через ЭТП определяются регламентом работы </w:t>
      </w:r>
      <w:r w:rsidR="00C25DA7" w:rsidRPr="002F7028">
        <w:t xml:space="preserve">данной </w:t>
      </w:r>
      <w:r w:rsidRPr="002F7028">
        <w:t>ЭТП.</w:t>
      </w:r>
    </w:p>
    <w:p w:rsidR="00C87330" w:rsidRPr="002F7028" w:rsidRDefault="000846E4" w:rsidP="009D1B0D">
      <w:pPr>
        <w:numPr>
          <w:ilvl w:val="2"/>
          <w:numId w:val="11"/>
        </w:numPr>
        <w:ind w:left="0" w:firstLine="709"/>
        <w:jc w:val="both"/>
      </w:pPr>
      <w:r w:rsidRPr="002F7028">
        <w:t xml:space="preserve">Заказчик/организатор </w:t>
      </w:r>
      <w:r w:rsidR="00432E70" w:rsidRPr="002F7028">
        <w:t>аукцион</w:t>
      </w:r>
      <w:r w:rsidR="00FC3F64" w:rsidRPr="002F7028">
        <w:t>а</w:t>
      </w:r>
      <w:r w:rsidRPr="002F7028">
        <w:t xml:space="preserve"> вправе запросить оригиналы или нотариально заверенные копии документов, указанных в </w:t>
      </w:r>
      <w:r w:rsidR="00F737EC" w:rsidRPr="002F7028">
        <w:t xml:space="preserve">пункте </w:t>
      </w:r>
      <w:fldSimple w:instr=" REF _Ref317253328 \r \h  \* MERGEFORMAT ">
        <w:r w:rsidR="00814048">
          <w:t>3.3</w:t>
        </w:r>
      </w:fldSimple>
      <w:r w:rsidRPr="002F7028">
        <w:t xml:space="preserve"> настоящей </w:t>
      </w:r>
      <w:r w:rsidR="00432E70" w:rsidRPr="002F7028">
        <w:t>аукцион</w:t>
      </w:r>
      <w:r w:rsidRPr="002F7028">
        <w:t>ной документации.</w:t>
      </w:r>
    </w:p>
    <w:p w:rsidR="00925CCB" w:rsidRPr="002F7028" w:rsidRDefault="00925CCB" w:rsidP="00675393">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1" w:name="_Toc308092746"/>
      <w:bookmarkStart w:id="82" w:name="_Ref319849024"/>
      <w:bookmarkStart w:id="83" w:name="_Ref319849899"/>
      <w:bookmarkStart w:id="84" w:name="_Toc322942359"/>
      <w:r w:rsidRPr="002F7028">
        <w:rPr>
          <w:rFonts w:ascii="Times New Roman" w:hAnsi="Times New Roman" w:cs="Times New Roman"/>
          <w:b w:val="0"/>
          <w:i w:val="0"/>
          <w:sz w:val="24"/>
          <w:szCs w:val="24"/>
        </w:rPr>
        <w:t xml:space="preserve">Требования к содержанию первой части заявки на участие в </w:t>
      </w:r>
      <w:bookmarkEnd w:id="81"/>
      <w:r w:rsidRPr="002F7028">
        <w:rPr>
          <w:rFonts w:ascii="Times New Roman" w:hAnsi="Times New Roman" w:cs="Times New Roman"/>
          <w:b w:val="0"/>
          <w:i w:val="0"/>
          <w:sz w:val="24"/>
          <w:szCs w:val="24"/>
        </w:rPr>
        <w:t>аукционе</w:t>
      </w:r>
      <w:bookmarkEnd w:id="82"/>
      <w:bookmarkEnd w:id="83"/>
      <w:bookmarkEnd w:id="84"/>
    </w:p>
    <w:p w:rsidR="009D1B0D" w:rsidRPr="002F7028"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2F7028">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00814048">
          <w:t>18.1</w:t>
        </w:r>
      </w:fldSimple>
      <w:r w:rsidR="009C0BE7" w:rsidRPr="002F7028">
        <w:t xml:space="preserve"> </w:t>
      </w:r>
      <w:r w:rsidRPr="002F7028">
        <w:t xml:space="preserve">раздела </w:t>
      </w:r>
      <w:fldSimple w:instr=" REF _Ref317249938 \r \h  \* MERGEFORMAT ">
        <w:r w:rsidR="00814048">
          <w:t>5</w:t>
        </w:r>
      </w:fldSimple>
      <w:r w:rsidRPr="002F7028">
        <w:t xml:space="preserve"> «Информационная карта аукциона», содержание которых соответствует требованиям насто</w:t>
      </w:r>
      <w:r w:rsidRPr="002F7028">
        <w:t>я</w:t>
      </w:r>
      <w:r w:rsidRPr="002F7028">
        <w:t xml:space="preserve">щей </w:t>
      </w:r>
      <w:r w:rsidR="00744953" w:rsidRPr="002F7028">
        <w:t xml:space="preserve">аукционной </w:t>
      </w:r>
      <w:r w:rsidRPr="002F7028">
        <w:t>документации.</w:t>
      </w:r>
    </w:p>
    <w:p w:rsidR="008C31C8" w:rsidRPr="002F7028" w:rsidRDefault="008C31C8" w:rsidP="001A6CDE">
      <w:pPr>
        <w:pStyle w:val="Times12"/>
        <w:numPr>
          <w:ilvl w:val="2"/>
          <w:numId w:val="11"/>
        </w:numPr>
        <w:tabs>
          <w:tab w:val="num" w:pos="0"/>
        </w:tabs>
        <w:ind w:left="0" w:firstLine="720"/>
        <w:rPr>
          <w:szCs w:val="24"/>
        </w:rPr>
      </w:pPr>
      <w:r w:rsidRPr="002F7028">
        <w:rPr>
          <w:szCs w:val="24"/>
        </w:rPr>
        <w:t>В случае если</w:t>
      </w:r>
      <w:r w:rsidR="001A6CDE" w:rsidRPr="002F7028">
        <w:rPr>
          <w:szCs w:val="24"/>
        </w:rPr>
        <w:t xml:space="preserve"> пунктом </w:t>
      </w:r>
      <w:fldSimple w:instr=" REF _Ref319837991 \r \h  \* MERGEFORMAT ">
        <w:r w:rsidR="00814048" w:rsidRPr="00814048">
          <w:rPr>
            <w:szCs w:val="24"/>
          </w:rPr>
          <w:t>18.1</w:t>
        </w:r>
      </w:fldSimple>
      <w:r w:rsidR="001A6CDE" w:rsidRPr="002F7028">
        <w:rPr>
          <w:szCs w:val="24"/>
        </w:rPr>
        <w:t xml:space="preserve"> </w:t>
      </w:r>
      <w:r w:rsidR="00F737EC" w:rsidRPr="002F7028">
        <w:rPr>
          <w:szCs w:val="24"/>
        </w:rPr>
        <w:t xml:space="preserve">раздела </w:t>
      </w:r>
      <w:fldSimple w:instr=" REF _Ref317251922 \r \h  \* MERGEFORMAT ">
        <w:r w:rsidR="00814048" w:rsidRPr="00814048">
          <w:rPr>
            <w:szCs w:val="24"/>
          </w:rPr>
          <w:t>5</w:t>
        </w:r>
      </w:fldSimple>
      <w:r w:rsidR="001A6CDE" w:rsidRPr="002F7028">
        <w:rPr>
          <w:szCs w:val="24"/>
        </w:rPr>
        <w:t xml:space="preserve"> «Информационная карта аукциона»</w:t>
      </w:r>
      <w:r w:rsidRPr="002F7028">
        <w:rPr>
          <w:szCs w:val="24"/>
        </w:rPr>
        <w:t xml:space="preserve"> пр</w:t>
      </w:r>
      <w:r w:rsidRPr="002F7028">
        <w:rPr>
          <w:szCs w:val="24"/>
        </w:rPr>
        <w:t>е</w:t>
      </w:r>
      <w:r w:rsidRPr="002F7028">
        <w:rPr>
          <w:szCs w:val="24"/>
        </w:rPr>
        <w:t xml:space="preserve">дусмотрена </w:t>
      </w:r>
      <w:r w:rsidR="00B4715F" w:rsidRPr="002F7028">
        <w:rPr>
          <w:b/>
          <w:bCs w:val="0"/>
          <w:i/>
          <w:szCs w:val="24"/>
        </w:rPr>
        <w:t>поставка/выполнение/оказание</w:t>
      </w:r>
      <w:r w:rsidRPr="002F7028">
        <w:rPr>
          <w:szCs w:val="24"/>
        </w:rPr>
        <w:t xml:space="preserve"> двух или более видов </w:t>
      </w:r>
      <w:r w:rsidR="00B4715F" w:rsidRPr="002F7028">
        <w:rPr>
          <w:b/>
          <w:bCs w:val="0"/>
          <w:i/>
          <w:szCs w:val="24"/>
        </w:rPr>
        <w:t>товаров/работ/услуг</w:t>
      </w:r>
      <w:r w:rsidRPr="002F7028">
        <w:rPr>
          <w:szCs w:val="24"/>
        </w:rPr>
        <w:t xml:space="preserve"> учас</w:t>
      </w:r>
      <w:r w:rsidRPr="002F7028">
        <w:rPr>
          <w:szCs w:val="24"/>
        </w:rPr>
        <w:t>т</w:t>
      </w:r>
      <w:r w:rsidRPr="002F7028">
        <w:rPr>
          <w:szCs w:val="24"/>
        </w:rPr>
        <w:t xml:space="preserve">ник аукциона в форме, указанной в подпункте </w:t>
      </w:r>
      <w:fldSimple w:instr=" REF _Ref319849634 \r \h  \* MERGEFORMAT ">
        <w:r w:rsidR="00814048" w:rsidRPr="00814048">
          <w:rPr>
            <w:szCs w:val="24"/>
          </w:rPr>
          <w:t>3)</w:t>
        </w:r>
      </w:fldSimple>
      <w:r w:rsidRPr="002F7028">
        <w:rPr>
          <w:szCs w:val="24"/>
        </w:rPr>
        <w:t xml:space="preserve"> пункта</w:t>
      </w:r>
      <w:r w:rsidR="006F00F3" w:rsidRPr="002F7028">
        <w:rPr>
          <w:szCs w:val="24"/>
        </w:rPr>
        <w:t> </w:t>
      </w:r>
      <w:fldSimple w:instr=" REF _Ref319837991 \r \h  \* MERGEFORMAT ">
        <w:r w:rsidR="00814048" w:rsidRPr="00814048">
          <w:rPr>
            <w:szCs w:val="24"/>
          </w:rPr>
          <w:t>18.1</w:t>
        </w:r>
      </w:fldSimple>
      <w:r w:rsidRPr="002F7028">
        <w:rPr>
          <w:szCs w:val="24"/>
        </w:rPr>
        <w:t xml:space="preserve"> раздела </w:t>
      </w:r>
      <w:fldSimple w:instr=" REF _Ref317251922 \r \h  \* MERGEFORMAT ">
        <w:r w:rsidR="00814048" w:rsidRPr="00814048">
          <w:rPr>
            <w:bCs w:val="0"/>
            <w:szCs w:val="24"/>
          </w:rPr>
          <w:t>5</w:t>
        </w:r>
      </w:fldSimple>
      <w:r w:rsidRPr="002F7028">
        <w:rPr>
          <w:szCs w:val="24"/>
        </w:rPr>
        <w:t xml:space="preserve"> «Информационная карта аукциона» указывает начальные (максимальные) цены по каждому виду </w:t>
      </w:r>
      <w:r w:rsidR="00B4715F" w:rsidRPr="002F7028">
        <w:rPr>
          <w:b/>
          <w:bCs w:val="0"/>
          <w:i/>
          <w:szCs w:val="24"/>
        </w:rPr>
        <w:t>товара/работ/услуг</w:t>
      </w:r>
      <w:r w:rsidRPr="002F7028">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F737EC" w:rsidRPr="002F7028">
        <w:rPr>
          <w:szCs w:val="24"/>
        </w:rPr>
        <w:t xml:space="preserve">пункту </w:t>
      </w:r>
      <w:fldSimple w:instr=" REF _Ref319850352 \r \h  \* MERGEFORMAT ">
        <w:r w:rsidR="00814048" w:rsidRPr="00814048">
          <w:rPr>
            <w:szCs w:val="24"/>
          </w:rPr>
          <w:t>4.16.5</w:t>
        </w:r>
      </w:fldSimple>
      <w:r w:rsidR="00CF38B6" w:rsidRPr="002F7028">
        <w:rPr>
          <w:szCs w:val="24"/>
        </w:rPr>
        <w:t xml:space="preserve">. </w:t>
      </w:r>
      <w:r w:rsidR="001A6CDE" w:rsidRPr="002F7028">
        <w:rPr>
          <w:szCs w:val="24"/>
        </w:rPr>
        <w:t>При этом указанные в заявке начальные (максимальные) цены должны учитывать уст</w:t>
      </w:r>
      <w:r w:rsidR="001A6CDE" w:rsidRPr="002F7028">
        <w:rPr>
          <w:szCs w:val="24"/>
        </w:rPr>
        <w:t>а</w:t>
      </w:r>
      <w:r w:rsidR="001A6CDE" w:rsidRPr="002F7028">
        <w:rPr>
          <w:szCs w:val="24"/>
        </w:rPr>
        <w:t xml:space="preserve">новленный в пункте </w:t>
      </w:r>
      <w:fldSimple w:instr=" REF _Ref319836864 \r \h  \* MERGEFORMAT ">
        <w:r w:rsidR="00814048" w:rsidRPr="00814048">
          <w:rPr>
            <w:szCs w:val="24"/>
          </w:rPr>
          <w:t>10</w:t>
        </w:r>
      </w:fldSimple>
      <w:r w:rsidR="001A6CDE" w:rsidRPr="002F7028">
        <w:rPr>
          <w:szCs w:val="24"/>
        </w:rPr>
        <w:t xml:space="preserve"> раздела </w:t>
      </w:r>
      <w:fldSimple w:instr=" REF _Ref317249938 \r \h  \* MERGEFORMAT ">
        <w:r w:rsidR="00814048" w:rsidRPr="00814048">
          <w:rPr>
            <w:szCs w:val="24"/>
          </w:rPr>
          <w:t>5</w:t>
        </w:r>
      </w:fldSimple>
      <w:r w:rsidR="001A6CDE" w:rsidRPr="002F7028">
        <w:rPr>
          <w:szCs w:val="24"/>
        </w:rPr>
        <w:t xml:space="preserve"> «Информационная карта аукциона»</w:t>
      </w:r>
      <w:r w:rsidR="001A6CDE" w:rsidRPr="002F7028">
        <w:rPr>
          <w:iCs/>
          <w:szCs w:val="24"/>
        </w:rPr>
        <w:t xml:space="preserve"> </w:t>
      </w:r>
      <w:r w:rsidR="001A6CDE" w:rsidRPr="002F7028">
        <w:rPr>
          <w:szCs w:val="24"/>
        </w:rPr>
        <w:t>порядок формирования цены договора.</w:t>
      </w:r>
    </w:p>
    <w:p w:rsidR="00744953" w:rsidRPr="002F7028" w:rsidRDefault="00744953" w:rsidP="00675393">
      <w:pPr>
        <w:pStyle w:val="23"/>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sz w:val="24"/>
          <w:szCs w:val="24"/>
        </w:rPr>
      </w:pPr>
      <w:bookmarkStart w:id="85" w:name="_Ref320206889"/>
      <w:bookmarkStart w:id="86" w:name="_Toc322942360"/>
      <w:r w:rsidRPr="002F7028">
        <w:rPr>
          <w:rFonts w:ascii="Times New Roman" w:hAnsi="Times New Roman" w:cs="Times New Roman"/>
          <w:b w:val="0"/>
          <w:i w:val="0"/>
          <w:sz w:val="24"/>
          <w:szCs w:val="24"/>
        </w:rPr>
        <w:t>Требования к содержанию второй части заявки на участие в аукционе</w:t>
      </w:r>
      <w:bookmarkEnd w:id="85"/>
      <w:bookmarkEnd w:id="86"/>
    </w:p>
    <w:p w:rsidR="00744953" w:rsidRPr="002F7028"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2F7028">
        <w:t>Вторая часть заявки на участие в аукционе должна быть представлена в</w:t>
      </w:r>
      <w:r w:rsidR="009D1B0D" w:rsidRPr="002F7028">
        <w:t xml:space="preserve"> виде </w:t>
      </w:r>
      <w:r w:rsidRPr="002F7028">
        <w:t xml:space="preserve">электронных документов, включающих документы и сведения, указанные в пункте </w:t>
      </w:r>
      <w:fldSimple w:instr=" REF _Ref319839320 \r \h  \* MERGEFORMAT ">
        <w:r w:rsidR="00814048">
          <w:t>18.2</w:t>
        </w:r>
      </w:fldSimple>
      <w:r w:rsidR="009C0BE7" w:rsidRPr="002F7028">
        <w:t xml:space="preserve"> </w:t>
      </w:r>
      <w:r w:rsidR="00350465" w:rsidRPr="002F7028">
        <w:t xml:space="preserve">раздела </w:t>
      </w:r>
      <w:fldSimple w:instr=" REF _Ref317249938 \r \h  \* MERGEFORMAT ">
        <w:r w:rsidR="00814048">
          <w:t>5</w:t>
        </w:r>
      </w:fldSimple>
      <w:r w:rsidRPr="002F7028">
        <w:t xml:space="preserve"> «Информационная карта аукциона», содержание которых соответствует требованиям насто</w:t>
      </w:r>
      <w:r w:rsidRPr="002F7028">
        <w:t>я</w:t>
      </w:r>
      <w:r w:rsidRPr="002F7028">
        <w:t>щей аукционной документации.</w:t>
      </w:r>
    </w:p>
    <w:p w:rsidR="00744953" w:rsidRPr="002F7028" w:rsidRDefault="00744953" w:rsidP="00572378">
      <w:pPr>
        <w:numPr>
          <w:ilvl w:val="2"/>
          <w:numId w:val="11"/>
        </w:numPr>
        <w:ind w:left="0" w:firstLine="709"/>
        <w:jc w:val="both"/>
      </w:pPr>
      <w:bookmarkStart w:id="87" w:name="_Ref317252426"/>
      <w:r w:rsidRPr="002F7028">
        <w:t>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w:t>
      </w:r>
      <w:r w:rsidRPr="002F7028">
        <w:t>а</w:t>
      </w:r>
      <w:r w:rsidRPr="002F7028">
        <w:t>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w:t>
      </w:r>
      <w:r w:rsidRPr="002F7028">
        <w:t>о</w:t>
      </w:r>
      <w:r w:rsidRPr="002F7028">
        <w:t>не.</w:t>
      </w:r>
      <w:bookmarkEnd w:id="87"/>
    </w:p>
    <w:p w:rsidR="00744953" w:rsidRPr="002F7028" w:rsidRDefault="00744953" w:rsidP="00572378">
      <w:pPr>
        <w:numPr>
          <w:ilvl w:val="2"/>
          <w:numId w:val="11"/>
        </w:numPr>
        <w:ind w:left="0" w:firstLine="709"/>
        <w:jc w:val="both"/>
      </w:pPr>
      <w:bookmarkStart w:id="88" w:name="_Ref317252433"/>
      <w:bookmarkStart w:id="89" w:name="_Ref320282736"/>
      <w:r w:rsidRPr="002F7028">
        <w:t>Каждый документ, входящий во вторую часть заявки на участие в аукционе, должен быть скреплен печатью участника аукциона</w:t>
      </w:r>
      <w:bookmarkEnd w:id="88"/>
      <w:r w:rsidRPr="002F7028">
        <w:t>.</w:t>
      </w:r>
      <w:bookmarkEnd w:id="89"/>
    </w:p>
    <w:p w:rsidR="007A0380" w:rsidRPr="002F7028" w:rsidRDefault="007A0380" w:rsidP="00572378">
      <w:pPr>
        <w:numPr>
          <w:ilvl w:val="2"/>
          <w:numId w:val="11"/>
        </w:numPr>
        <w:ind w:left="0" w:firstLine="709"/>
        <w:jc w:val="both"/>
      </w:pPr>
      <w:r w:rsidRPr="002F7028">
        <w:lastRenderedPageBreak/>
        <w:t xml:space="preserve">Требования </w:t>
      </w:r>
      <w:r w:rsidR="00F737EC" w:rsidRPr="002F7028">
        <w:t xml:space="preserve">пунктов </w:t>
      </w:r>
      <w:fldSimple w:instr=" REF _Ref317252426 \r \h  \* MERGEFORMAT ">
        <w:r w:rsidR="00814048">
          <w:t>4.6.2</w:t>
        </w:r>
      </w:fldSimple>
      <w:r w:rsidRPr="002F7028">
        <w:t xml:space="preserve"> и </w:t>
      </w:r>
      <w:fldSimple w:instr=" REF _Ref317252433 \r \h  \* MERGEFORMAT ">
        <w:r w:rsidR="00814048">
          <w:t>4.6.3</w:t>
        </w:r>
      </w:fldSimple>
      <w:r w:rsidRPr="002F7028">
        <w:t xml:space="preserve"> не распространяются </w:t>
      </w:r>
      <w:r w:rsidR="00894724" w:rsidRPr="002F7028">
        <w:t xml:space="preserve">на </w:t>
      </w:r>
      <w:r w:rsidRPr="002F7028">
        <w:t>официальные док</w:t>
      </w:r>
      <w:r w:rsidRPr="002F7028">
        <w:t>у</w:t>
      </w:r>
      <w:r w:rsidRPr="002F7028">
        <w:t>менты, выданные участнику аукциона третьими лицами и содержащими печать (лицензии, д</w:t>
      </w:r>
      <w:r w:rsidRPr="002F7028">
        <w:t>о</w:t>
      </w:r>
      <w:r w:rsidRPr="002F7028">
        <w:t xml:space="preserve">веренности, нотариально заверенные копии </w:t>
      </w:r>
      <w:r w:rsidR="00894724" w:rsidRPr="002F7028">
        <w:t xml:space="preserve">и </w:t>
      </w:r>
      <w:r w:rsidRPr="002F7028">
        <w:t>др.).</w:t>
      </w:r>
    </w:p>
    <w:p w:rsidR="00C87330" w:rsidRPr="002F7028" w:rsidRDefault="00C87330" w:rsidP="009C0BE7">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2942361"/>
      <w:r w:rsidRPr="002F7028">
        <w:rPr>
          <w:rFonts w:ascii="Times New Roman" w:hAnsi="Times New Roman" w:cs="Times New Roman"/>
          <w:b w:val="0"/>
          <w:i w:val="0"/>
          <w:sz w:val="24"/>
          <w:szCs w:val="24"/>
        </w:rPr>
        <w:t xml:space="preserve">Срок действия заявки на участие в </w:t>
      </w:r>
      <w:r w:rsidR="00432E70" w:rsidRPr="002F7028">
        <w:rPr>
          <w:rFonts w:ascii="Times New Roman" w:hAnsi="Times New Roman" w:cs="Times New Roman"/>
          <w:b w:val="0"/>
          <w:i w:val="0"/>
          <w:sz w:val="24"/>
          <w:szCs w:val="24"/>
        </w:rPr>
        <w:t>аукцион</w:t>
      </w:r>
      <w:r w:rsidRPr="002F7028">
        <w:rPr>
          <w:rFonts w:ascii="Times New Roman" w:hAnsi="Times New Roman" w:cs="Times New Roman"/>
          <w:b w:val="0"/>
          <w:i w:val="0"/>
          <w:sz w:val="24"/>
          <w:szCs w:val="24"/>
        </w:rPr>
        <w:t>е</w:t>
      </w:r>
      <w:bookmarkEnd w:id="90"/>
    </w:p>
    <w:p w:rsidR="00C87330" w:rsidRPr="002F7028" w:rsidRDefault="00C87330" w:rsidP="009C0BE7">
      <w:pPr>
        <w:numPr>
          <w:ilvl w:val="2"/>
          <w:numId w:val="11"/>
        </w:numPr>
        <w:ind w:left="0" w:firstLine="709"/>
        <w:jc w:val="both"/>
      </w:pPr>
      <w:bookmarkStart w:id="91" w:name="_Ref56220570"/>
      <w:bookmarkStart w:id="92" w:name="_Ref317257850"/>
      <w:r w:rsidRPr="002F7028">
        <w:t xml:space="preserve">Заявка на участие в </w:t>
      </w:r>
      <w:r w:rsidR="00432E70" w:rsidRPr="002F7028">
        <w:t>аукцион</w:t>
      </w:r>
      <w:r w:rsidRPr="002F7028">
        <w:t xml:space="preserve">е </w:t>
      </w:r>
      <w:r w:rsidR="009A48EF" w:rsidRPr="002F7028">
        <w:t xml:space="preserve">должна быть </w:t>
      </w:r>
      <w:r w:rsidRPr="002F7028">
        <w:t>действительна в</w:t>
      </w:r>
      <w:r w:rsidR="00F737EC" w:rsidRPr="002F7028">
        <w:t xml:space="preserve"> </w:t>
      </w:r>
      <w:r w:rsidRPr="002F7028">
        <w:t>течение срока, ук</w:t>
      </w:r>
      <w:r w:rsidRPr="002F7028">
        <w:t>а</w:t>
      </w:r>
      <w:r w:rsidRPr="002F7028">
        <w:t xml:space="preserve">занного </w:t>
      </w:r>
      <w:r w:rsidR="007A0C42" w:rsidRPr="002F7028">
        <w:t xml:space="preserve">участником </w:t>
      </w:r>
      <w:r w:rsidR="00432E70" w:rsidRPr="002F7028">
        <w:t>аукцион</w:t>
      </w:r>
      <w:r w:rsidR="00FC3F64" w:rsidRPr="002F7028">
        <w:t>а</w:t>
      </w:r>
      <w:r w:rsidRPr="002F7028">
        <w:t xml:space="preserve"> в данной заявке (</w:t>
      </w:r>
      <w:r w:rsidR="00F737EC" w:rsidRPr="002F7028">
        <w:t xml:space="preserve">раздел </w:t>
      </w:r>
      <w:fldSimple w:instr=" REF _Ref317258884 \r \h  \* MERGEFORMAT ">
        <w:r w:rsidR="00814048">
          <w:t>1.1</w:t>
        </w:r>
      </w:fldSimple>
      <w:r w:rsidRPr="002F7028">
        <w:t xml:space="preserve">, </w:t>
      </w:r>
      <w:hyperlink w:anchor="_Письмо_о_подаче" w:history="1">
        <w:r w:rsidRPr="002F7028">
          <w:rPr>
            <w:rStyle w:val="afe"/>
            <w:color w:val="auto"/>
          </w:rPr>
          <w:t>Форма 1</w:t>
        </w:r>
      </w:hyperlink>
      <w:r w:rsidRPr="002F7028">
        <w:t xml:space="preserve">), но </w:t>
      </w:r>
      <w:bookmarkEnd w:id="91"/>
      <w:r w:rsidRPr="002F7028">
        <w:t xml:space="preserve">не менее </w:t>
      </w:r>
      <w:r w:rsidR="006C34C2" w:rsidRPr="002F7028">
        <w:t>6</w:t>
      </w:r>
      <w:r w:rsidRPr="002F7028">
        <w:t>0 календа</w:t>
      </w:r>
      <w:r w:rsidRPr="002F7028">
        <w:t>р</w:t>
      </w:r>
      <w:r w:rsidRPr="002F7028">
        <w:t>ных дней со дня</w:t>
      </w:r>
      <w:r w:rsidR="009D1B0D" w:rsidRPr="002F7028">
        <w:t xml:space="preserve"> окончания срока подачи заявок на участие </w:t>
      </w:r>
      <w:r w:rsidR="00F737EC" w:rsidRPr="002F7028">
        <w:t xml:space="preserve">в </w:t>
      </w:r>
      <w:r w:rsidR="009D1B0D" w:rsidRPr="002F7028">
        <w:t>аукционе</w:t>
      </w:r>
      <w:r w:rsidRPr="002F7028">
        <w:t>.</w:t>
      </w:r>
      <w:bookmarkEnd w:id="92"/>
    </w:p>
    <w:p w:rsidR="00C87330" w:rsidRPr="002F7028" w:rsidRDefault="00C87330" w:rsidP="00675393">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Toc322942362"/>
      <w:r w:rsidRPr="002F7028">
        <w:rPr>
          <w:rFonts w:ascii="Times New Roman" w:hAnsi="Times New Roman" w:cs="Times New Roman"/>
          <w:b w:val="0"/>
          <w:i w:val="0"/>
          <w:sz w:val="24"/>
          <w:szCs w:val="24"/>
        </w:rPr>
        <w:t xml:space="preserve">Официальный язык </w:t>
      </w:r>
      <w:r w:rsidR="00432E70" w:rsidRPr="002F7028">
        <w:rPr>
          <w:rFonts w:ascii="Times New Roman" w:hAnsi="Times New Roman" w:cs="Times New Roman"/>
          <w:b w:val="0"/>
          <w:i w:val="0"/>
          <w:sz w:val="24"/>
          <w:szCs w:val="24"/>
        </w:rPr>
        <w:t>аукцион</w:t>
      </w:r>
      <w:r w:rsidR="00FC3F64" w:rsidRPr="002F7028">
        <w:rPr>
          <w:rFonts w:ascii="Times New Roman" w:hAnsi="Times New Roman" w:cs="Times New Roman"/>
          <w:b w:val="0"/>
          <w:i w:val="0"/>
          <w:sz w:val="24"/>
          <w:szCs w:val="24"/>
        </w:rPr>
        <w:t>а</w:t>
      </w:r>
      <w:bookmarkEnd w:id="93"/>
    </w:p>
    <w:p w:rsidR="00C87330" w:rsidRPr="002F7028" w:rsidRDefault="00C87330" w:rsidP="00572378">
      <w:pPr>
        <w:numPr>
          <w:ilvl w:val="2"/>
          <w:numId w:val="11"/>
        </w:numPr>
        <w:ind w:left="0" w:firstLine="709"/>
        <w:jc w:val="both"/>
      </w:pPr>
      <w:bookmarkStart w:id="94" w:name="_Ref317253353"/>
      <w:r w:rsidRPr="002F7028">
        <w:t xml:space="preserve">Заявка на участие в </w:t>
      </w:r>
      <w:r w:rsidR="00432E70" w:rsidRPr="002F7028">
        <w:t>аукцион</w:t>
      </w:r>
      <w:r w:rsidRPr="002F7028">
        <w:t xml:space="preserve">е, подготовленная </w:t>
      </w:r>
      <w:r w:rsidR="007A0C42" w:rsidRPr="002F7028">
        <w:t xml:space="preserve">участником </w:t>
      </w:r>
      <w:r w:rsidR="00432E70" w:rsidRPr="002F7028">
        <w:t>аукцион</w:t>
      </w:r>
      <w:r w:rsidR="00FC3F64" w:rsidRPr="002F7028">
        <w:t>а</w:t>
      </w:r>
      <w:r w:rsidRPr="002F7028">
        <w:t xml:space="preserve">, а также вся корреспонденция и документация, связанная с </w:t>
      </w:r>
      <w:r w:rsidR="00432E70" w:rsidRPr="002F7028">
        <w:t>аукцион</w:t>
      </w:r>
      <w:r w:rsidRPr="002F7028">
        <w:t>ом, которыми обмениваются учас</w:t>
      </w:r>
      <w:r w:rsidRPr="002F7028">
        <w:t>т</w:t>
      </w:r>
      <w:r w:rsidRPr="002F7028">
        <w:t xml:space="preserve">ники </w:t>
      </w:r>
      <w:r w:rsidR="00432E70" w:rsidRPr="002F7028">
        <w:t>аукцион</w:t>
      </w:r>
      <w:r w:rsidR="00FC3F64" w:rsidRPr="002F7028">
        <w:t>а</w:t>
      </w:r>
      <w:r w:rsidRPr="002F7028">
        <w:t xml:space="preserve"> </w:t>
      </w:r>
      <w:r w:rsidR="00F737EC" w:rsidRPr="002F7028">
        <w:t xml:space="preserve">и </w:t>
      </w:r>
      <w:r w:rsidRPr="002F7028">
        <w:t xml:space="preserve">организатор </w:t>
      </w:r>
      <w:r w:rsidR="00432E70" w:rsidRPr="002F7028">
        <w:t>аукцион</w:t>
      </w:r>
      <w:r w:rsidR="00FC3F64" w:rsidRPr="002F7028">
        <w:t>а</w:t>
      </w:r>
      <w:r w:rsidRPr="002F7028">
        <w:t>, должны быть написаны на русском языке.</w:t>
      </w:r>
      <w:bookmarkEnd w:id="94"/>
      <w:r w:rsidRPr="002F7028">
        <w:t xml:space="preserve"> </w:t>
      </w:r>
    </w:p>
    <w:p w:rsidR="00C87330" w:rsidRPr="002F7028" w:rsidRDefault="00EB6A53" w:rsidP="00572378">
      <w:pPr>
        <w:numPr>
          <w:ilvl w:val="2"/>
          <w:numId w:val="11"/>
        </w:numPr>
        <w:ind w:left="0" w:firstLine="709"/>
        <w:jc w:val="both"/>
      </w:pPr>
      <w:bookmarkStart w:id="95" w:name="_Ref317253360"/>
      <w:r w:rsidRPr="002F7028">
        <w:t xml:space="preserve">Любые вспомогательные документы, представленные участником </w:t>
      </w:r>
      <w:r w:rsidR="00432E70" w:rsidRPr="002F7028">
        <w:t>аукцион</w:t>
      </w:r>
      <w:r w:rsidR="00FC3F64" w:rsidRPr="002F7028">
        <w:t>а</w:t>
      </w:r>
      <w:r w:rsidRPr="002F7028">
        <w:t xml:space="preserve">, могут быть составлены </w:t>
      </w:r>
      <w:r w:rsidR="00F737EC" w:rsidRPr="002F7028">
        <w:t xml:space="preserve">на </w:t>
      </w:r>
      <w:r w:rsidRPr="002F7028">
        <w:t xml:space="preserve">иностранном языке, если такие материалы сопровождаются точным, нотариально заверенным переводом </w:t>
      </w:r>
      <w:r w:rsidR="00F737EC" w:rsidRPr="002F7028">
        <w:t xml:space="preserve">на </w:t>
      </w:r>
      <w:r w:rsidRPr="002F7028">
        <w:t>русский язык (в случаях предусмотренных действу</w:t>
      </w:r>
      <w:r w:rsidRPr="002F7028">
        <w:t>ю</w:t>
      </w:r>
      <w:r w:rsidRPr="002F7028">
        <w:t>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w:t>
      </w:r>
      <w:r w:rsidRPr="002F7028">
        <w:t>о</w:t>
      </w:r>
      <w:r w:rsidRPr="002F7028">
        <w:t xml:space="preserve">кумента, расценивается </w:t>
      </w:r>
      <w:r w:rsidR="00432E70" w:rsidRPr="002F7028">
        <w:t>аукцион</w:t>
      </w:r>
      <w:r w:rsidRPr="002F7028">
        <w:t xml:space="preserve">ной комиссией как предоставление участником </w:t>
      </w:r>
      <w:r w:rsidR="00432E70" w:rsidRPr="002F7028">
        <w:t>аукцион</w:t>
      </w:r>
      <w:r w:rsidR="00FC3F64" w:rsidRPr="002F7028">
        <w:t>а</w:t>
      </w:r>
      <w:r w:rsidRPr="002F7028">
        <w:t xml:space="preserve"> н</w:t>
      </w:r>
      <w:r w:rsidRPr="002F7028">
        <w:t>е</w:t>
      </w:r>
      <w:r w:rsidRPr="002F7028">
        <w:t xml:space="preserve">достоверных сведений в составе заявки на участие в </w:t>
      </w:r>
      <w:r w:rsidR="00432E70" w:rsidRPr="002F7028">
        <w:t>аукцион</w:t>
      </w:r>
      <w:r w:rsidRPr="002F7028">
        <w:t>е.</w:t>
      </w:r>
      <w:bookmarkEnd w:id="95"/>
    </w:p>
    <w:p w:rsidR="00C87330" w:rsidRPr="002F7028" w:rsidRDefault="00C87330" w:rsidP="00572378">
      <w:pPr>
        <w:numPr>
          <w:ilvl w:val="2"/>
          <w:numId w:val="11"/>
        </w:numPr>
        <w:ind w:left="0" w:firstLine="709"/>
        <w:jc w:val="both"/>
      </w:pPr>
      <w:r w:rsidRPr="002F7028">
        <w:t xml:space="preserve">Использование других языков для подготовки заявки на участие </w:t>
      </w:r>
      <w:r w:rsidR="00F737EC" w:rsidRPr="002F7028">
        <w:t xml:space="preserve">в </w:t>
      </w:r>
      <w:r w:rsidR="00432E70" w:rsidRPr="002F7028">
        <w:t>аукцион</w:t>
      </w:r>
      <w:r w:rsidRPr="002F7028">
        <w:t xml:space="preserve">е, за исключением случаев, предусмотренных </w:t>
      </w:r>
      <w:r w:rsidR="00F737EC" w:rsidRPr="002F7028">
        <w:t xml:space="preserve">пунктами </w:t>
      </w:r>
      <w:fldSimple w:instr=" REF _Ref317253353 \r \h  \* MERGEFORMAT ">
        <w:r w:rsidR="00814048">
          <w:t>4.8.1</w:t>
        </w:r>
      </w:fldSimple>
      <w:r w:rsidRPr="002F7028">
        <w:t xml:space="preserve">, </w:t>
      </w:r>
      <w:fldSimple w:instr=" REF _Ref317253360 \r \h  \* MERGEFORMAT ">
        <w:r w:rsidR="00814048">
          <w:t>4.8.2</w:t>
        </w:r>
      </w:fldSimple>
      <w:r w:rsidRPr="002F7028">
        <w:t xml:space="preserve">, может быть расценено </w:t>
      </w:r>
      <w:r w:rsidR="00432E70" w:rsidRPr="002F7028">
        <w:t>аукцио</w:t>
      </w:r>
      <w:r w:rsidR="00432E70" w:rsidRPr="002F7028">
        <w:t>н</w:t>
      </w:r>
      <w:r w:rsidRPr="002F7028">
        <w:t xml:space="preserve">ной комиссией как несоответствие заявки </w:t>
      </w:r>
      <w:r w:rsidR="00F737EC" w:rsidRPr="002F7028">
        <w:t xml:space="preserve">на </w:t>
      </w:r>
      <w:r w:rsidRPr="002F7028">
        <w:t xml:space="preserve">участие в </w:t>
      </w:r>
      <w:r w:rsidR="00432E70" w:rsidRPr="002F7028">
        <w:t>аукцион</w:t>
      </w:r>
      <w:r w:rsidRPr="002F7028">
        <w:t xml:space="preserve">е требованиям, установленным </w:t>
      </w:r>
      <w:r w:rsidR="00432E70" w:rsidRPr="002F7028">
        <w:t>аукцион</w:t>
      </w:r>
      <w:r w:rsidRPr="002F7028">
        <w:t>ной документацией.</w:t>
      </w:r>
    </w:p>
    <w:p w:rsidR="00C87330" w:rsidRPr="002F7028" w:rsidRDefault="00C87330" w:rsidP="00675393">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2942363"/>
      <w:r w:rsidRPr="002F7028">
        <w:rPr>
          <w:rFonts w:ascii="Times New Roman" w:hAnsi="Times New Roman" w:cs="Times New Roman"/>
          <w:b w:val="0"/>
          <w:i w:val="0"/>
          <w:sz w:val="24"/>
          <w:szCs w:val="24"/>
        </w:rPr>
        <w:t xml:space="preserve">Валюта </w:t>
      </w:r>
      <w:r w:rsidR="00432E70" w:rsidRPr="002F7028">
        <w:rPr>
          <w:rFonts w:ascii="Times New Roman" w:hAnsi="Times New Roman" w:cs="Times New Roman"/>
          <w:b w:val="0"/>
          <w:i w:val="0"/>
          <w:sz w:val="24"/>
          <w:szCs w:val="24"/>
        </w:rPr>
        <w:t>аукцион</w:t>
      </w:r>
      <w:r w:rsidR="00FC3F64" w:rsidRPr="002F7028">
        <w:rPr>
          <w:rFonts w:ascii="Times New Roman" w:hAnsi="Times New Roman" w:cs="Times New Roman"/>
          <w:b w:val="0"/>
          <w:i w:val="0"/>
          <w:sz w:val="24"/>
          <w:szCs w:val="24"/>
        </w:rPr>
        <w:t>а</w:t>
      </w:r>
      <w:bookmarkEnd w:id="96"/>
    </w:p>
    <w:p w:rsidR="00C25BA9" w:rsidRPr="002F7028" w:rsidRDefault="00C25BA9" w:rsidP="00572378">
      <w:pPr>
        <w:widowControl w:val="0"/>
        <w:numPr>
          <w:ilvl w:val="2"/>
          <w:numId w:val="11"/>
        </w:numPr>
        <w:tabs>
          <w:tab w:val="num" w:pos="1004"/>
          <w:tab w:val="left" w:pos="1418"/>
        </w:tabs>
        <w:adjustRightInd w:val="0"/>
        <w:ind w:left="0" w:firstLine="709"/>
        <w:jc w:val="both"/>
        <w:textAlignment w:val="baseline"/>
      </w:pPr>
      <w:bookmarkStart w:id="97" w:name="_Ref517806908"/>
      <w:bookmarkStart w:id="98" w:name="_Toc518119274"/>
      <w:bookmarkStart w:id="99" w:name="_Ref52534291"/>
      <w:bookmarkStart w:id="100" w:name="_Ref317253459"/>
      <w:r w:rsidRPr="002F7028">
        <w:t xml:space="preserve">Цены, заявляемые участниками </w:t>
      </w:r>
      <w:r w:rsidR="00D55239" w:rsidRPr="002F7028">
        <w:t>аукцион</w:t>
      </w:r>
      <w:r w:rsidRPr="002F7028">
        <w:t>а, должны быть выражены в валюте, ук</w:t>
      </w:r>
      <w:r w:rsidRPr="002F7028">
        <w:t>а</w:t>
      </w:r>
      <w:r w:rsidRPr="002F7028">
        <w:t xml:space="preserve">занной в </w:t>
      </w:r>
      <w:r w:rsidR="00F737EC" w:rsidRPr="002F7028">
        <w:t xml:space="preserve">пункте </w:t>
      </w:r>
      <w:fldSimple w:instr=" REF _Ref319839536 \r \h  \* MERGEFORMAT ">
        <w:r w:rsidR="00814048">
          <w:t>12</w:t>
        </w:r>
      </w:fldSimple>
      <w:r w:rsidRPr="002F7028">
        <w:t xml:space="preserve"> </w:t>
      </w:r>
      <w:r w:rsidR="00F737EC" w:rsidRPr="002F7028">
        <w:t xml:space="preserve">раздела </w:t>
      </w:r>
      <w:fldSimple w:instr=" REF _Ref317249938 \r \h  \* MERGEFORMAT ">
        <w:r w:rsidR="00814048">
          <w:t>5</w:t>
        </w:r>
      </w:fldSimple>
      <w:r w:rsidRPr="002F7028">
        <w:t xml:space="preserve"> «Информационная карта </w:t>
      </w:r>
      <w:r w:rsidR="00D55239" w:rsidRPr="002F7028">
        <w:t>аукцион</w:t>
      </w:r>
      <w:r w:rsidRPr="002F7028">
        <w:t>а».</w:t>
      </w:r>
    </w:p>
    <w:p w:rsidR="00C87330" w:rsidRPr="002F7028" w:rsidRDefault="00C25BA9" w:rsidP="00572378">
      <w:pPr>
        <w:widowControl w:val="0"/>
        <w:numPr>
          <w:ilvl w:val="2"/>
          <w:numId w:val="11"/>
        </w:numPr>
        <w:tabs>
          <w:tab w:val="left" w:pos="1418"/>
        </w:tabs>
        <w:adjustRightInd w:val="0"/>
        <w:ind w:left="0" w:firstLine="709"/>
        <w:jc w:val="both"/>
        <w:textAlignment w:val="baseline"/>
      </w:pPr>
      <w:r w:rsidRPr="002F7028">
        <w:t>Все суммы денежных средств, указанные в формах к заявке на участие в аукци</w:t>
      </w:r>
      <w:r w:rsidRPr="002F7028">
        <w:t>о</w:t>
      </w:r>
      <w:r w:rsidRPr="002F7028">
        <w:t>не, должны быть выражены в валюте,</w:t>
      </w:r>
      <w:bookmarkEnd w:id="97"/>
      <w:bookmarkEnd w:id="98"/>
      <w:r w:rsidR="00C87330" w:rsidRPr="002F7028">
        <w:t xml:space="preserve"> установленной в </w:t>
      </w:r>
      <w:r w:rsidR="00F737EC" w:rsidRPr="002F7028">
        <w:t xml:space="preserve">пункте </w:t>
      </w:r>
      <w:fldSimple w:instr=" REF _Ref319839536 \r \h  \* MERGEFORMAT ">
        <w:r w:rsidR="00814048">
          <w:t>12</w:t>
        </w:r>
      </w:fldSimple>
      <w:r w:rsidR="00350465" w:rsidRPr="002F7028">
        <w:t xml:space="preserve"> </w:t>
      </w:r>
      <w:r w:rsidR="00F737EC" w:rsidRPr="002F7028">
        <w:t xml:space="preserve">раздела </w:t>
      </w:r>
      <w:fldSimple w:instr=" REF _Ref317253402 \r \h  \* MERGEFORMAT ">
        <w:r w:rsidR="00814048">
          <w:t>5</w:t>
        </w:r>
      </w:fldSimple>
      <w:r w:rsidR="00C87330" w:rsidRPr="002F7028">
        <w:t xml:space="preserve"> «Информационная карта </w:t>
      </w:r>
      <w:r w:rsidR="00432E70" w:rsidRPr="002F7028">
        <w:t>аукцион</w:t>
      </w:r>
      <w:r w:rsidR="00FC3F64" w:rsidRPr="002F7028">
        <w:t>а</w:t>
      </w:r>
      <w:r w:rsidR="00C87330" w:rsidRPr="002F7028">
        <w:t>», за исключением случаев, предусмотренных</w:t>
      </w:r>
      <w:bookmarkEnd w:id="99"/>
      <w:r w:rsidR="00C87330" w:rsidRPr="002F7028">
        <w:t xml:space="preserve"> в </w:t>
      </w:r>
      <w:r w:rsidR="00F737EC" w:rsidRPr="002F7028">
        <w:t xml:space="preserve">пункте </w:t>
      </w:r>
      <w:fldSimple w:instr=" REF _Ref319839536 \r \h  \* MERGEFORMAT ">
        <w:r w:rsidR="00814048">
          <w:t>12</w:t>
        </w:r>
      </w:fldSimple>
      <w:r w:rsidR="00C87330" w:rsidRPr="002F7028">
        <w:t xml:space="preserve"> </w:t>
      </w:r>
      <w:r w:rsidR="00F737EC" w:rsidRPr="002F7028">
        <w:t xml:space="preserve">раздела </w:t>
      </w:r>
      <w:fldSimple w:instr=" REF _Ref317253410 \r \h  \* MERGEFORMAT ">
        <w:r w:rsidR="00814048">
          <w:t>5</w:t>
        </w:r>
      </w:fldSimple>
      <w:r w:rsidR="00C87330" w:rsidRPr="002F7028">
        <w:t xml:space="preserve"> «Информ</w:t>
      </w:r>
      <w:r w:rsidR="00C87330" w:rsidRPr="002F7028">
        <w:t>а</w:t>
      </w:r>
      <w:r w:rsidR="00C87330" w:rsidRPr="002F7028">
        <w:t xml:space="preserve">ционная карта </w:t>
      </w:r>
      <w:r w:rsidR="00432E70" w:rsidRPr="002F7028">
        <w:t>аукцион</w:t>
      </w:r>
      <w:r w:rsidR="00FC3F64" w:rsidRPr="002F7028">
        <w:t>а</w:t>
      </w:r>
      <w:r w:rsidR="00C87330" w:rsidRPr="002F7028">
        <w:t>».</w:t>
      </w:r>
      <w:bookmarkEnd w:id="100"/>
    </w:p>
    <w:p w:rsidR="00C87330" w:rsidRPr="002F7028" w:rsidRDefault="00C87330" w:rsidP="00572378">
      <w:pPr>
        <w:numPr>
          <w:ilvl w:val="2"/>
          <w:numId w:val="11"/>
        </w:numPr>
        <w:ind w:left="0" w:firstLine="709"/>
        <w:jc w:val="both"/>
      </w:pPr>
      <w:bookmarkStart w:id="101" w:name="_Ref317253467"/>
      <w:bookmarkStart w:id="102" w:name="_Toc518119275"/>
      <w:r w:rsidRPr="002F7028">
        <w:t xml:space="preserve">Документы, оригиналы которых выданы </w:t>
      </w:r>
      <w:r w:rsidR="007A0C42" w:rsidRPr="002F7028">
        <w:t xml:space="preserve">участнику </w:t>
      </w:r>
      <w:r w:rsidR="00432E70" w:rsidRPr="002F7028">
        <w:t>аукцион</w:t>
      </w:r>
      <w:r w:rsidR="00FC3F64" w:rsidRPr="002F7028">
        <w:t>а</w:t>
      </w:r>
      <w:r w:rsidRPr="002F7028">
        <w:t xml:space="preserve"> третьими лицами с выражением сумм денежных средств в иных валютах, могут быть представлены в валюте ор</w:t>
      </w:r>
      <w:r w:rsidRPr="002F7028">
        <w:t>и</w:t>
      </w:r>
      <w:r w:rsidRPr="002F7028">
        <w:t>гинала при условии, что к этим документам будут приложены комментарии с переводом этих сумм в валюту, установленную в пункте</w:t>
      </w:r>
      <w:r w:rsidR="00350465" w:rsidRPr="002F7028">
        <w:t xml:space="preserve"> </w:t>
      </w:r>
      <w:fldSimple w:instr=" REF _Ref319839536 \r \h  \* MERGEFORMAT ">
        <w:r w:rsidR="00814048">
          <w:t>12</w:t>
        </w:r>
      </w:fldSimple>
      <w:r w:rsidR="00350465" w:rsidRPr="002F7028">
        <w:t xml:space="preserve"> </w:t>
      </w:r>
      <w:r w:rsidR="001F3C65" w:rsidRPr="002F7028">
        <w:t xml:space="preserve">раздела </w:t>
      </w:r>
      <w:fldSimple w:instr=" REF _Ref317253440 \r \h  \* MERGEFORMAT ">
        <w:r w:rsidR="00814048">
          <w:t>5</w:t>
        </w:r>
      </w:fldSimple>
      <w:r w:rsidRPr="002F7028">
        <w:t xml:space="preserve"> «Информационная карта </w:t>
      </w:r>
      <w:r w:rsidR="00432E70" w:rsidRPr="002F7028">
        <w:t>аукцион</w:t>
      </w:r>
      <w:r w:rsidR="00FC3F64" w:rsidRPr="002F7028">
        <w:t>а</w:t>
      </w:r>
      <w:r w:rsidRPr="002F7028">
        <w:t>», исх</w:t>
      </w:r>
      <w:r w:rsidRPr="002F7028">
        <w:t>о</w:t>
      </w:r>
      <w:r w:rsidRPr="002F7028">
        <w:t>дя из официального курса валюты, установленного Центральным банком Российской Федер</w:t>
      </w:r>
      <w:r w:rsidRPr="002F7028">
        <w:t>а</w:t>
      </w:r>
      <w:r w:rsidRPr="002F7028">
        <w:t>ции, с указанием такового курса и даты его установления.</w:t>
      </w:r>
      <w:bookmarkEnd w:id="101"/>
    </w:p>
    <w:p w:rsidR="00C87330" w:rsidRPr="002F7028" w:rsidRDefault="00C87330" w:rsidP="00572378">
      <w:pPr>
        <w:numPr>
          <w:ilvl w:val="2"/>
          <w:numId w:val="11"/>
        </w:numPr>
        <w:ind w:left="0" w:firstLine="709"/>
        <w:jc w:val="both"/>
      </w:pPr>
      <w:r w:rsidRPr="002F7028">
        <w:t>Выражение денежных сумм в других валютах, за исключением случаев, пред</w:t>
      </w:r>
      <w:r w:rsidRPr="002F7028">
        <w:t>у</w:t>
      </w:r>
      <w:r w:rsidRPr="002F7028">
        <w:t xml:space="preserve">смотренных </w:t>
      </w:r>
      <w:r w:rsidR="001F3C65" w:rsidRPr="002F7028">
        <w:t xml:space="preserve">пунктами </w:t>
      </w:r>
      <w:fldSimple w:instr=" REF _Ref317253459 \r \h  \* MERGEFORMAT ">
        <w:r w:rsidR="00814048">
          <w:t>4.9.1</w:t>
        </w:r>
      </w:fldSimple>
      <w:r w:rsidRPr="002F7028">
        <w:t xml:space="preserve"> </w:t>
      </w:r>
      <w:r w:rsidR="006F1D92" w:rsidRPr="002F7028">
        <w:t xml:space="preserve">– </w:t>
      </w:r>
      <w:fldSimple w:instr=" REF _Ref317253467 \r \h  \* MERGEFORMAT ">
        <w:r w:rsidR="00814048">
          <w:t>4.9.3</w:t>
        </w:r>
      </w:fldSimple>
      <w:r w:rsidR="00695D9D" w:rsidRPr="002F7028">
        <w:t xml:space="preserve"> </w:t>
      </w:r>
      <w:r w:rsidRPr="002F7028">
        <w:t xml:space="preserve">может быть расценено </w:t>
      </w:r>
      <w:r w:rsidR="00432E70" w:rsidRPr="002F7028">
        <w:t>аукцион</w:t>
      </w:r>
      <w:r w:rsidRPr="002F7028">
        <w:t>ной комиссией как несоо</w:t>
      </w:r>
      <w:r w:rsidRPr="002F7028">
        <w:t>т</w:t>
      </w:r>
      <w:r w:rsidRPr="002F7028">
        <w:t xml:space="preserve">ветствие заявки на участие в </w:t>
      </w:r>
      <w:r w:rsidR="00432E70" w:rsidRPr="002F7028">
        <w:t>аукцион</w:t>
      </w:r>
      <w:r w:rsidRPr="002F7028">
        <w:t xml:space="preserve">е требованиям, установленным </w:t>
      </w:r>
      <w:r w:rsidR="00432E70" w:rsidRPr="002F7028">
        <w:t>аукцион</w:t>
      </w:r>
      <w:r w:rsidRPr="002F7028">
        <w:t>ной документац</w:t>
      </w:r>
      <w:r w:rsidRPr="002F7028">
        <w:t>и</w:t>
      </w:r>
      <w:r w:rsidRPr="002F7028">
        <w:t>ей.</w:t>
      </w:r>
      <w:bookmarkEnd w:id="102"/>
    </w:p>
    <w:p w:rsidR="00C87330" w:rsidRPr="002F7028" w:rsidRDefault="00C87330" w:rsidP="00675393">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3" w:name="_Toc322942364"/>
      <w:r w:rsidRPr="002F7028">
        <w:rPr>
          <w:rFonts w:ascii="Times New Roman" w:hAnsi="Times New Roman" w:cs="Times New Roman"/>
          <w:b w:val="0"/>
          <w:i w:val="0"/>
          <w:sz w:val="24"/>
          <w:szCs w:val="24"/>
        </w:rPr>
        <w:t>Начальная (максимальная) цена договора</w:t>
      </w:r>
      <w:bookmarkEnd w:id="103"/>
    </w:p>
    <w:p w:rsidR="00C87330" w:rsidRPr="002F7028" w:rsidRDefault="00C87330" w:rsidP="00C87330">
      <w:pPr>
        <w:pStyle w:val="Times12"/>
        <w:ind w:firstLine="709"/>
        <w:rPr>
          <w:szCs w:val="24"/>
        </w:rPr>
      </w:pPr>
      <w:r w:rsidRPr="002F7028">
        <w:rPr>
          <w:szCs w:val="24"/>
        </w:rPr>
        <w:t xml:space="preserve">Начальная (максимальная) цена договора указана </w:t>
      </w:r>
      <w:r w:rsidR="001F3C65" w:rsidRPr="002F7028">
        <w:rPr>
          <w:szCs w:val="24"/>
        </w:rPr>
        <w:t xml:space="preserve">в </w:t>
      </w:r>
      <w:r w:rsidRPr="002F7028">
        <w:rPr>
          <w:szCs w:val="24"/>
        </w:rPr>
        <w:t xml:space="preserve">извещении </w:t>
      </w:r>
      <w:r w:rsidR="001F3C65" w:rsidRPr="002F7028">
        <w:rPr>
          <w:szCs w:val="24"/>
        </w:rPr>
        <w:t xml:space="preserve">о </w:t>
      </w:r>
      <w:r w:rsidRPr="002F7028">
        <w:rPr>
          <w:szCs w:val="24"/>
        </w:rPr>
        <w:t xml:space="preserve">проведении </w:t>
      </w:r>
      <w:r w:rsidR="00432E70" w:rsidRPr="002F7028">
        <w:rPr>
          <w:szCs w:val="24"/>
        </w:rPr>
        <w:t>аукцион</w:t>
      </w:r>
      <w:r w:rsidR="00FC3F64" w:rsidRPr="002F7028">
        <w:rPr>
          <w:szCs w:val="24"/>
        </w:rPr>
        <w:t>а</w:t>
      </w:r>
      <w:r w:rsidRPr="002F7028">
        <w:rPr>
          <w:szCs w:val="24"/>
        </w:rPr>
        <w:t xml:space="preserve"> и в </w:t>
      </w:r>
      <w:r w:rsidR="001F3C65" w:rsidRPr="002F7028">
        <w:rPr>
          <w:szCs w:val="24"/>
        </w:rPr>
        <w:t xml:space="preserve">пункте </w:t>
      </w:r>
      <w:fldSimple w:instr=" REF _Ref319836864 \r \h  \* MERGEFORMAT ">
        <w:r w:rsidR="00814048" w:rsidRPr="00814048">
          <w:rPr>
            <w:szCs w:val="24"/>
          </w:rPr>
          <w:t>10</w:t>
        </w:r>
      </w:fldSimple>
      <w:r w:rsidRPr="002F7028">
        <w:rPr>
          <w:szCs w:val="24"/>
        </w:rPr>
        <w:t xml:space="preserve"> </w:t>
      </w:r>
      <w:r w:rsidR="001F3C65" w:rsidRPr="002F7028">
        <w:rPr>
          <w:szCs w:val="24"/>
        </w:rPr>
        <w:t xml:space="preserve">раздела </w:t>
      </w:r>
      <w:fldSimple w:instr=" REF _Ref317253501 \r \h  \* MERGEFORMAT ">
        <w:r w:rsidR="00814048" w:rsidRPr="00814048">
          <w:rPr>
            <w:szCs w:val="24"/>
          </w:rPr>
          <w:t>5</w:t>
        </w:r>
      </w:fldSimple>
      <w:r w:rsidRPr="002F7028">
        <w:rPr>
          <w:szCs w:val="24"/>
        </w:rPr>
        <w:t xml:space="preserve"> «Информационная карта </w:t>
      </w:r>
      <w:r w:rsidR="00432E70" w:rsidRPr="002F7028">
        <w:rPr>
          <w:szCs w:val="24"/>
        </w:rPr>
        <w:t>аукцион</w:t>
      </w:r>
      <w:r w:rsidR="00FC3F64" w:rsidRPr="002F7028">
        <w:rPr>
          <w:szCs w:val="24"/>
        </w:rPr>
        <w:t>а</w:t>
      </w:r>
      <w:r w:rsidRPr="002F7028">
        <w:rPr>
          <w:szCs w:val="24"/>
        </w:rPr>
        <w:t>».</w:t>
      </w:r>
    </w:p>
    <w:p w:rsidR="00C87330" w:rsidRPr="002F7028" w:rsidRDefault="00C87330" w:rsidP="00627949">
      <w:pPr>
        <w:pStyle w:val="23"/>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4" w:name="_Ref317258254"/>
      <w:bookmarkStart w:id="105" w:name="_Toc322942365"/>
      <w:r w:rsidRPr="002F7028">
        <w:rPr>
          <w:rFonts w:ascii="Times New Roman" w:hAnsi="Times New Roman" w:cs="Times New Roman"/>
          <w:b w:val="0"/>
          <w:i w:val="0"/>
          <w:sz w:val="24"/>
          <w:szCs w:val="24"/>
        </w:rPr>
        <w:t xml:space="preserve">Обеспечение </w:t>
      </w:r>
      <w:r w:rsidR="005E4935" w:rsidRPr="002F7028">
        <w:rPr>
          <w:rFonts w:ascii="Times New Roman" w:hAnsi="Times New Roman" w:cs="Times New Roman"/>
          <w:b w:val="0"/>
          <w:i w:val="0"/>
          <w:sz w:val="24"/>
          <w:szCs w:val="24"/>
        </w:rPr>
        <w:t xml:space="preserve">исполнения обязательств, связанных с участием в </w:t>
      </w:r>
      <w:r w:rsidR="00432E70" w:rsidRPr="002F7028">
        <w:rPr>
          <w:rFonts w:ascii="Times New Roman" w:hAnsi="Times New Roman" w:cs="Times New Roman"/>
          <w:b w:val="0"/>
          <w:i w:val="0"/>
          <w:sz w:val="24"/>
          <w:szCs w:val="24"/>
        </w:rPr>
        <w:t>аукцион</w:t>
      </w:r>
      <w:r w:rsidR="00DD0201" w:rsidRPr="002F7028">
        <w:rPr>
          <w:rFonts w:ascii="Times New Roman" w:hAnsi="Times New Roman" w:cs="Times New Roman"/>
          <w:b w:val="0"/>
          <w:i w:val="0"/>
          <w:sz w:val="24"/>
          <w:szCs w:val="24"/>
        </w:rPr>
        <w:t>е</w:t>
      </w:r>
      <w:r w:rsidR="005E4935" w:rsidRPr="002F7028">
        <w:rPr>
          <w:rFonts w:ascii="Times New Roman" w:hAnsi="Times New Roman" w:cs="Times New Roman"/>
          <w:b w:val="0"/>
          <w:i w:val="0"/>
          <w:sz w:val="24"/>
          <w:szCs w:val="24"/>
        </w:rPr>
        <w:t xml:space="preserve"> </w:t>
      </w:r>
      <w:r w:rsidR="00DD0201" w:rsidRPr="002F7028">
        <w:rPr>
          <w:rFonts w:ascii="Times New Roman" w:hAnsi="Times New Roman" w:cs="Times New Roman"/>
          <w:b w:val="0"/>
          <w:i w:val="0"/>
          <w:sz w:val="24"/>
          <w:szCs w:val="24"/>
        </w:rPr>
        <w:t xml:space="preserve">(обеспечение </w:t>
      </w:r>
      <w:r w:rsidRPr="002F7028">
        <w:rPr>
          <w:rFonts w:ascii="Times New Roman" w:hAnsi="Times New Roman" w:cs="Times New Roman"/>
          <w:b w:val="0"/>
          <w:i w:val="0"/>
          <w:sz w:val="24"/>
          <w:szCs w:val="24"/>
        </w:rPr>
        <w:t>заявки</w:t>
      </w:r>
      <w:r w:rsidR="00231F47" w:rsidRPr="002F7028">
        <w:rPr>
          <w:rFonts w:ascii="Times New Roman" w:hAnsi="Times New Roman" w:cs="Times New Roman"/>
          <w:b w:val="0"/>
          <w:i w:val="0"/>
          <w:sz w:val="24"/>
          <w:szCs w:val="24"/>
        </w:rPr>
        <w:t xml:space="preserve"> на участие в </w:t>
      </w:r>
      <w:r w:rsidR="00432E70" w:rsidRPr="002F7028">
        <w:rPr>
          <w:rFonts w:ascii="Times New Roman" w:hAnsi="Times New Roman" w:cs="Times New Roman"/>
          <w:b w:val="0"/>
          <w:i w:val="0"/>
          <w:sz w:val="24"/>
          <w:szCs w:val="24"/>
        </w:rPr>
        <w:t>аукцион</w:t>
      </w:r>
      <w:r w:rsidR="00231F47" w:rsidRPr="002F7028">
        <w:rPr>
          <w:rFonts w:ascii="Times New Roman" w:hAnsi="Times New Roman" w:cs="Times New Roman"/>
          <w:b w:val="0"/>
          <w:i w:val="0"/>
          <w:sz w:val="24"/>
          <w:szCs w:val="24"/>
        </w:rPr>
        <w:t>е</w:t>
      </w:r>
      <w:r w:rsidR="00DD0201" w:rsidRPr="002F7028">
        <w:rPr>
          <w:rFonts w:ascii="Times New Roman" w:hAnsi="Times New Roman" w:cs="Times New Roman"/>
          <w:b w:val="0"/>
          <w:i w:val="0"/>
          <w:sz w:val="24"/>
          <w:szCs w:val="24"/>
        </w:rPr>
        <w:t>)</w:t>
      </w:r>
      <w:bookmarkEnd w:id="104"/>
      <w:bookmarkEnd w:id="105"/>
    </w:p>
    <w:p w:rsidR="00591206" w:rsidRPr="002F7028" w:rsidRDefault="00591206" w:rsidP="00627949">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6" w:name="_Ref317253663"/>
      <w:r w:rsidRPr="002F7028">
        <w:t xml:space="preserve">В случае если извещением о проведении аукциона и пунктом </w:t>
      </w:r>
      <w:fldSimple w:instr=" REF _Ref319839673 \r \h  \* MERGEFORMAT ">
        <w:r w:rsidR="00814048">
          <w:t>13</w:t>
        </w:r>
      </w:fldSimple>
      <w:r w:rsidR="00350465" w:rsidRPr="002F7028">
        <w:t xml:space="preserve"> </w:t>
      </w:r>
      <w:r w:rsidRPr="002F7028">
        <w:t>раздела</w:t>
      </w:r>
      <w:r w:rsidR="00350465" w:rsidRPr="002F7028">
        <w:t xml:space="preserve"> </w:t>
      </w:r>
      <w:fldSimple w:instr=" REF _Ref317249938 \r \h  \* MERGEFORMAT ">
        <w:r w:rsidR="00814048">
          <w:t>5</w:t>
        </w:r>
      </w:fldSimple>
      <w:r w:rsidR="00350465" w:rsidRPr="002F7028">
        <w:t xml:space="preserve"> </w:t>
      </w:r>
      <w:r w:rsidRPr="002F7028">
        <w:t>«И</w:t>
      </w:r>
      <w:r w:rsidRPr="002F7028">
        <w:t>н</w:t>
      </w:r>
      <w:r w:rsidRPr="002F7028">
        <w:t>формационная карта аукциона» установлено требование обеспечения заявки на участие в ау</w:t>
      </w:r>
      <w:r w:rsidRPr="002F7028">
        <w:t>к</w:t>
      </w:r>
      <w:r w:rsidRPr="002F7028">
        <w:t xml:space="preserve">ционе, участник </w:t>
      </w:r>
      <w:r w:rsidR="007A0380" w:rsidRPr="002F7028">
        <w:t>аукциона</w:t>
      </w:r>
      <w:r w:rsidRPr="002F7028">
        <w:t xml:space="preserve"> должен предоставить обеспечение заявки на участие в аукционе в размере и валюте, указанными в извещении о проведении аукциона в и в пункте </w:t>
      </w:r>
      <w:fldSimple w:instr=" REF _Ref319839673 \r \h  \* MERGEFORMAT ">
        <w:r w:rsidR="00814048">
          <w:t>13</w:t>
        </w:r>
      </w:fldSimple>
      <w:r w:rsidRPr="002F7028">
        <w:t xml:space="preserve"> раздела </w:t>
      </w:r>
      <w:fldSimple w:instr=" REF _Ref317249938 \r \h  \* MERGEFORMAT ">
        <w:r w:rsidR="00814048">
          <w:t>5</w:t>
        </w:r>
      </w:fldSimple>
      <w:r w:rsidRPr="002F7028">
        <w:t xml:space="preserve"> «Информационная карта аукциона».</w:t>
      </w:r>
    </w:p>
    <w:p w:rsidR="00591206" w:rsidRPr="002F7028"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2F7028">
        <w:t>В качестве обеспечения заявки на участие в аукционе используются только д</w:t>
      </w:r>
      <w:r w:rsidRPr="002F7028">
        <w:t>е</w:t>
      </w:r>
      <w:r w:rsidRPr="002F7028">
        <w:t>нежные средства.</w:t>
      </w:r>
    </w:p>
    <w:p w:rsidR="00591206" w:rsidRPr="002F7028"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2F7028">
        <w:lastRenderedPageBreak/>
        <w:t xml:space="preserve">Факт внесения участником </w:t>
      </w:r>
      <w:r w:rsidR="007A0380" w:rsidRPr="002F7028">
        <w:t>аукциона</w:t>
      </w:r>
      <w:r w:rsidRPr="002F7028">
        <w:t xml:space="preserve"> денежных средств в качестве обеспечения заявки на участие в аукционе подтверждается платежным поручением (квитанцией).</w:t>
      </w:r>
    </w:p>
    <w:p w:rsidR="00591206" w:rsidRPr="002F7028"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2F7028">
        <w:t>Обеспечение заявки на участие в аукционе должно быть зачислено по реквиз</w:t>
      </w:r>
      <w:r w:rsidRPr="002F7028">
        <w:t>и</w:t>
      </w:r>
      <w:r w:rsidRPr="002F7028">
        <w:t xml:space="preserve">там счета организатора аукциона, указанным в пункте </w:t>
      </w:r>
      <w:fldSimple w:instr=" REF _Ref319839673 \r \h  \* MERGEFORMAT ">
        <w:r w:rsidR="00814048">
          <w:t>13</w:t>
        </w:r>
      </w:fldSimple>
      <w:r w:rsidRPr="002F7028">
        <w:t xml:space="preserve"> </w:t>
      </w:r>
      <w:r w:rsidR="001F3C65" w:rsidRPr="002F7028">
        <w:t xml:space="preserve">раздела </w:t>
      </w:r>
      <w:fldSimple w:instr=" REF _Ref317249938 \r \h  \* MERGEFORMAT ">
        <w:r w:rsidR="00814048">
          <w:t>5</w:t>
        </w:r>
      </w:fldSimple>
      <w:r w:rsidRPr="002F7028">
        <w:t xml:space="preserve"> «Информационная карта аукциона», не позднее момента окончания срока подачи заявок на участие в аукционе, указа</w:t>
      </w:r>
      <w:r w:rsidRPr="002F7028">
        <w:t>н</w:t>
      </w:r>
      <w:r w:rsidRPr="002F7028">
        <w:t xml:space="preserve">ного в извещении о проведении аукциона и в пункте </w:t>
      </w:r>
      <w:fldSimple w:instr=" REF _Ref319839864 \r \h  \* MERGEFORMAT ">
        <w:r w:rsidR="00814048">
          <w:t>21</w:t>
        </w:r>
      </w:fldSimple>
      <w:r w:rsidRPr="002F7028">
        <w:t xml:space="preserve"> раздела </w:t>
      </w:r>
      <w:fldSimple w:instr=" REF _Ref317249938 \r \h  \* MERGEFORMAT ">
        <w:r w:rsidR="00814048">
          <w:t>5</w:t>
        </w:r>
      </w:fldSimple>
      <w:r w:rsidRPr="002F7028">
        <w:t xml:space="preserve"> «Информационная карта ау</w:t>
      </w:r>
      <w:r w:rsidRPr="002F7028">
        <w:t>к</w:t>
      </w:r>
      <w:r w:rsidRPr="002F7028">
        <w:t>циона».</w:t>
      </w:r>
    </w:p>
    <w:p w:rsidR="00C87330" w:rsidRPr="002F7028" w:rsidRDefault="00C87330" w:rsidP="00572378">
      <w:pPr>
        <w:numPr>
          <w:ilvl w:val="2"/>
          <w:numId w:val="11"/>
        </w:numPr>
        <w:shd w:val="clear" w:color="auto" w:fill="FFFFFF"/>
        <w:ind w:left="0" w:firstLine="709"/>
        <w:jc w:val="both"/>
      </w:pPr>
      <w:bookmarkStart w:id="107" w:name="_Ref320283323"/>
      <w:r w:rsidRPr="002F7028">
        <w:t xml:space="preserve">Обеспечение заявки на участие в </w:t>
      </w:r>
      <w:r w:rsidR="00432E70" w:rsidRPr="002F7028">
        <w:t>аукцион</w:t>
      </w:r>
      <w:r w:rsidRPr="002F7028">
        <w:t>е возвращается:</w:t>
      </w:r>
      <w:bookmarkEnd w:id="106"/>
      <w:bookmarkEnd w:id="107"/>
    </w:p>
    <w:p w:rsidR="00C87330" w:rsidRPr="002F7028" w:rsidRDefault="00C87330" w:rsidP="00A54751">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2F7028">
        <w:rPr>
          <w:rFonts w:ascii="Times New Roman" w:hAnsi="Times New Roman"/>
          <w:color w:val="auto"/>
          <w:sz w:val="24"/>
          <w:szCs w:val="24"/>
        </w:rPr>
        <w:t xml:space="preserve">в течение </w:t>
      </w:r>
      <w:r w:rsidR="00207CBD" w:rsidRPr="002F7028">
        <w:rPr>
          <w:rFonts w:ascii="Times New Roman" w:hAnsi="Times New Roman"/>
          <w:color w:val="auto"/>
          <w:sz w:val="24"/>
          <w:szCs w:val="24"/>
        </w:rPr>
        <w:t>5 (</w:t>
      </w:r>
      <w:r w:rsidRPr="002F7028">
        <w:rPr>
          <w:rFonts w:ascii="Times New Roman" w:hAnsi="Times New Roman"/>
          <w:color w:val="auto"/>
          <w:sz w:val="24"/>
          <w:szCs w:val="24"/>
        </w:rPr>
        <w:t>пяти</w:t>
      </w:r>
      <w:r w:rsidR="00207CBD" w:rsidRPr="002F7028">
        <w:rPr>
          <w:rFonts w:ascii="Times New Roman" w:hAnsi="Times New Roman"/>
          <w:color w:val="auto"/>
          <w:sz w:val="24"/>
          <w:szCs w:val="24"/>
        </w:rPr>
        <w:t>)</w:t>
      </w:r>
      <w:r w:rsidRPr="002F7028">
        <w:rPr>
          <w:rFonts w:ascii="Times New Roman" w:hAnsi="Times New Roman"/>
          <w:color w:val="auto"/>
          <w:sz w:val="24"/>
          <w:szCs w:val="24"/>
        </w:rPr>
        <w:t xml:space="preserve"> рабочих дней со дня принятия решения об </w:t>
      </w:r>
      <w:r w:rsidR="00207CBD" w:rsidRPr="002F7028">
        <w:rPr>
          <w:rFonts w:ascii="Times New Roman" w:hAnsi="Times New Roman"/>
          <w:color w:val="auto"/>
          <w:sz w:val="24"/>
          <w:szCs w:val="24"/>
        </w:rPr>
        <w:t xml:space="preserve">отказе </w:t>
      </w:r>
      <w:r w:rsidR="001F3C65" w:rsidRPr="002F7028">
        <w:rPr>
          <w:rFonts w:ascii="Times New Roman" w:hAnsi="Times New Roman"/>
          <w:color w:val="auto"/>
          <w:sz w:val="24"/>
          <w:szCs w:val="24"/>
        </w:rPr>
        <w:t xml:space="preserve">от </w:t>
      </w:r>
      <w:r w:rsidRPr="002F7028">
        <w:rPr>
          <w:rFonts w:ascii="Times New Roman" w:hAnsi="Times New Roman"/>
          <w:color w:val="auto"/>
          <w:sz w:val="24"/>
          <w:szCs w:val="24"/>
        </w:rPr>
        <w:t xml:space="preserve">проведения </w:t>
      </w:r>
      <w:r w:rsidR="00432E70" w:rsidRPr="002F7028">
        <w:rPr>
          <w:rFonts w:ascii="Times New Roman" w:hAnsi="Times New Roman"/>
          <w:color w:val="auto"/>
          <w:sz w:val="24"/>
          <w:szCs w:val="24"/>
        </w:rPr>
        <w:t>аукцион</w:t>
      </w:r>
      <w:r w:rsidR="00FC3F64" w:rsidRPr="002F7028">
        <w:rPr>
          <w:rFonts w:ascii="Times New Roman" w:hAnsi="Times New Roman"/>
          <w:color w:val="auto"/>
          <w:sz w:val="24"/>
          <w:szCs w:val="24"/>
        </w:rPr>
        <w:t>а</w:t>
      </w:r>
      <w:r w:rsidR="00A2638F" w:rsidRPr="002F7028">
        <w:rPr>
          <w:rFonts w:ascii="Times New Roman" w:hAnsi="Times New Roman"/>
          <w:color w:val="auto"/>
          <w:sz w:val="24"/>
          <w:szCs w:val="24"/>
        </w:rPr>
        <w:t xml:space="preserve"> – всем участникам </w:t>
      </w:r>
      <w:r w:rsidR="00432E70" w:rsidRPr="002F7028">
        <w:rPr>
          <w:rFonts w:ascii="Times New Roman" w:hAnsi="Times New Roman"/>
          <w:color w:val="auto"/>
          <w:sz w:val="24"/>
          <w:szCs w:val="24"/>
        </w:rPr>
        <w:t>аукцион</w:t>
      </w:r>
      <w:r w:rsidR="00FC3F64" w:rsidRPr="002F7028">
        <w:rPr>
          <w:rFonts w:ascii="Times New Roman" w:hAnsi="Times New Roman"/>
          <w:color w:val="auto"/>
          <w:sz w:val="24"/>
          <w:szCs w:val="24"/>
        </w:rPr>
        <w:t>а</w:t>
      </w:r>
      <w:r w:rsidR="00A2638F" w:rsidRPr="002F7028">
        <w:rPr>
          <w:rFonts w:ascii="Times New Roman" w:hAnsi="Times New Roman"/>
          <w:color w:val="auto"/>
          <w:sz w:val="24"/>
          <w:szCs w:val="24"/>
        </w:rPr>
        <w:t xml:space="preserve">, подавшим заявки на участие </w:t>
      </w:r>
      <w:r w:rsidR="001F3C65" w:rsidRPr="002F7028">
        <w:rPr>
          <w:rFonts w:ascii="Times New Roman" w:hAnsi="Times New Roman"/>
          <w:color w:val="auto"/>
          <w:sz w:val="24"/>
          <w:szCs w:val="24"/>
        </w:rPr>
        <w:t xml:space="preserve">в </w:t>
      </w:r>
      <w:r w:rsidR="00432E70" w:rsidRPr="002F7028">
        <w:rPr>
          <w:rFonts w:ascii="Times New Roman" w:hAnsi="Times New Roman"/>
          <w:color w:val="auto"/>
          <w:sz w:val="24"/>
          <w:szCs w:val="24"/>
        </w:rPr>
        <w:t>аукцион</w:t>
      </w:r>
      <w:r w:rsidR="00A2638F" w:rsidRPr="002F7028">
        <w:rPr>
          <w:rFonts w:ascii="Times New Roman" w:hAnsi="Times New Roman"/>
          <w:color w:val="auto"/>
          <w:sz w:val="24"/>
          <w:szCs w:val="24"/>
        </w:rPr>
        <w:t>е</w:t>
      </w:r>
      <w:r w:rsidRPr="002F7028">
        <w:rPr>
          <w:rFonts w:ascii="Times New Roman" w:hAnsi="Times New Roman"/>
          <w:color w:val="auto"/>
          <w:sz w:val="24"/>
          <w:szCs w:val="24"/>
        </w:rPr>
        <w:t>;</w:t>
      </w:r>
    </w:p>
    <w:p w:rsidR="00C87330" w:rsidRPr="002F7028" w:rsidRDefault="00C87330" w:rsidP="00A54751">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2F7028">
        <w:rPr>
          <w:rFonts w:ascii="Times New Roman" w:hAnsi="Times New Roman"/>
          <w:color w:val="auto"/>
          <w:sz w:val="24"/>
          <w:szCs w:val="24"/>
        </w:rPr>
        <w:t xml:space="preserve">в течение </w:t>
      </w:r>
      <w:r w:rsidR="00207CBD" w:rsidRPr="002F7028">
        <w:rPr>
          <w:rFonts w:ascii="Times New Roman" w:hAnsi="Times New Roman"/>
          <w:color w:val="auto"/>
          <w:sz w:val="24"/>
          <w:szCs w:val="24"/>
        </w:rPr>
        <w:t xml:space="preserve">5 (пяти) </w:t>
      </w:r>
      <w:r w:rsidRPr="002F7028">
        <w:rPr>
          <w:rFonts w:ascii="Times New Roman" w:hAnsi="Times New Roman"/>
          <w:color w:val="auto"/>
          <w:sz w:val="24"/>
          <w:szCs w:val="24"/>
        </w:rPr>
        <w:t xml:space="preserve">рабочих дней со дня поступления организатору </w:t>
      </w:r>
      <w:r w:rsidR="00432E70" w:rsidRPr="002F7028">
        <w:rPr>
          <w:rFonts w:ascii="Times New Roman" w:hAnsi="Times New Roman"/>
          <w:color w:val="auto"/>
          <w:sz w:val="24"/>
          <w:szCs w:val="24"/>
        </w:rPr>
        <w:t>аукцион</w:t>
      </w:r>
      <w:r w:rsidR="00FC3F64" w:rsidRPr="002F7028">
        <w:rPr>
          <w:rFonts w:ascii="Times New Roman" w:hAnsi="Times New Roman"/>
          <w:color w:val="auto"/>
          <w:sz w:val="24"/>
          <w:szCs w:val="24"/>
        </w:rPr>
        <w:t>а</w:t>
      </w:r>
      <w:r w:rsidRPr="002F7028">
        <w:rPr>
          <w:rFonts w:ascii="Times New Roman" w:hAnsi="Times New Roman"/>
          <w:color w:val="auto"/>
          <w:sz w:val="24"/>
          <w:szCs w:val="24"/>
        </w:rPr>
        <w:t xml:space="preserve"> уведо</w:t>
      </w:r>
      <w:r w:rsidRPr="002F7028">
        <w:rPr>
          <w:rFonts w:ascii="Times New Roman" w:hAnsi="Times New Roman"/>
          <w:color w:val="auto"/>
          <w:sz w:val="24"/>
          <w:szCs w:val="24"/>
        </w:rPr>
        <w:t>м</w:t>
      </w:r>
      <w:r w:rsidRPr="002F7028">
        <w:rPr>
          <w:rFonts w:ascii="Times New Roman" w:hAnsi="Times New Roman"/>
          <w:color w:val="auto"/>
          <w:sz w:val="24"/>
          <w:szCs w:val="24"/>
        </w:rPr>
        <w:t xml:space="preserve">ления об отзыве </w:t>
      </w:r>
      <w:r w:rsidR="007A0C42" w:rsidRPr="002F7028">
        <w:rPr>
          <w:rFonts w:ascii="Times New Roman" w:hAnsi="Times New Roman"/>
          <w:color w:val="auto"/>
          <w:sz w:val="24"/>
          <w:szCs w:val="24"/>
        </w:rPr>
        <w:t xml:space="preserve">участником </w:t>
      </w:r>
      <w:r w:rsidR="00432E70" w:rsidRPr="002F7028">
        <w:rPr>
          <w:rFonts w:ascii="Times New Roman" w:hAnsi="Times New Roman"/>
          <w:color w:val="auto"/>
          <w:sz w:val="24"/>
          <w:szCs w:val="24"/>
        </w:rPr>
        <w:t>аукцион</w:t>
      </w:r>
      <w:r w:rsidR="00FC3F64" w:rsidRPr="002F7028">
        <w:rPr>
          <w:rFonts w:ascii="Times New Roman" w:hAnsi="Times New Roman"/>
          <w:color w:val="auto"/>
          <w:sz w:val="24"/>
          <w:szCs w:val="24"/>
        </w:rPr>
        <w:t>а</w:t>
      </w:r>
      <w:r w:rsidRPr="002F7028">
        <w:rPr>
          <w:rFonts w:ascii="Times New Roman" w:hAnsi="Times New Roman"/>
          <w:color w:val="auto"/>
          <w:sz w:val="24"/>
          <w:szCs w:val="24"/>
        </w:rPr>
        <w:t xml:space="preserve"> заявки на участие </w:t>
      </w:r>
      <w:r w:rsidR="001F3C65" w:rsidRPr="002F7028">
        <w:rPr>
          <w:rFonts w:ascii="Times New Roman" w:hAnsi="Times New Roman"/>
          <w:color w:val="auto"/>
          <w:sz w:val="24"/>
          <w:szCs w:val="24"/>
        </w:rPr>
        <w:t xml:space="preserve">в </w:t>
      </w:r>
      <w:r w:rsidR="00432E70" w:rsidRPr="002F7028">
        <w:rPr>
          <w:rFonts w:ascii="Times New Roman" w:hAnsi="Times New Roman"/>
          <w:color w:val="auto"/>
          <w:sz w:val="24"/>
          <w:szCs w:val="24"/>
        </w:rPr>
        <w:t>аукцион</w:t>
      </w:r>
      <w:r w:rsidRPr="002F7028">
        <w:rPr>
          <w:rFonts w:ascii="Times New Roman" w:hAnsi="Times New Roman"/>
          <w:color w:val="auto"/>
          <w:sz w:val="24"/>
          <w:szCs w:val="24"/>
        </w:rPr>
        <w:t>е</w:t>
      </w:r>
      <w:r w:rsidR="006F1D92" w:rsidRPr="002F7028">
        <w:rPr>
          <w:rFonts w:ascii="Times New Roman" w:hAnsi="Times New Roman"/>
          <w:color w:val="auto"/>
          <w:sz w:val="24"/>
          <w:szCs w:val="24"/>
        </w:rPr>
        <w:t xml:space="preserve"> – участнику аукциона, от</w:t>
      </w:r>
      <w:r w:rsidR="006F1D92" w:rsidRPr="002F7028">
        <w:rPr>
          <w:rFonts w:ascii="Times New Roman" w:hAnsi="Times New Roman"/>
          <w:color w:val="auto"/>
          <w:sz w:val="24"/>
          <w:szCs w:val="24"/>
        </w:rPr>
        <w:t>о</w:t>
      </w:r>
      <w:r w:rsidR="006F1D92" w:rsidRPr="002F7028">
        <w:rPr>
          <w:rFonts w:ascii="Times New Roman" w:hAnsi="Times New Roman"/>
          <w:color w:val="auto"/>
          <w:sz w:val="24"/>
          <w:szCs w:val="24"/>
        </w:rPr>
        <w:t xml:space="preserve">звавшему заявку в соответствии </w:t>
      </w:r>
      <w:r w:rsidR="001F3C65" w:rsidRPr="002F7028">
        <w:rPr>
          <w:rFonts w:ascii="Times New Roman" w:hAnsi="Times New Roman"/>
          <w:color w:val="auto"/>
          <w:sz w:val="24"/>
          <w:szCs w:val="24"/>
        </w:rPr>
        <w:t xml:space="preserve">с </w:t>
      </w:r>
      <w:r w:rsidR="006F1D92" w:rsidRPr="002F7028">
        <w:rPr>
          <w:rFonts w:ascii="Times New Roman" w:hAnsi="Times New Roman"/>
          <w:color w:val="auto"/>
          <w:sz w:val="24"/>
          <w:szCs w:val="24"/>
        </w:rPr>
        <w:t>условиями аукционной документации</w:t>
      </w:r>
      <w:r w:rsidRPr="002F7028">
        <w:rPr>
          <w:rFonts w:ascii="Times New Roman" w:hAnsi="Times New Roman"/>
          <w:color w:val="auto"/>
          <w:sz w:val="24"/>
          <w:szCs w:val="24"/>
        </w:rPr>
        <w:t>;</w:t>
      </w:r>
    </w:p>
    <w:p w:rsidR="00A06FBC" w:rsidRPr="002F7028" w:rsidRDefault="00A06FBC" w:rsidP="00A54751">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2F7028">
        <w:rPr>
          <w:rFonts w:ascii="Times New Roman" w:hAnsi="Times New Roman"/>
          <w:color w:val="auto"/>
          <w:sz w:val="24"/>
          <w:szCs w:val="24"/>
        </w:rPr>
        <w:t>в течение 5 (пяти) рабочих дней со дня окончания процедуры аукциона – участн</w:t>
      </w:r>
      <w:r w:rsidRPr="002F7028">
        <w:rPr>
          <w:rFonts w:ascii="Times New Roman" w:hAnsi="Times New Roman"/>
          <w:color w:val="auto"/>
          <w:sz w:val="24"/>
          <w:szCs w:val="24"/>
        </w:rPr>
        <w:t>и</w:t>
      </w:r>
      <w:r w:rsidRPr="002F7028">
        <w:rPr>
          <w:rFonts w:ascii="Times New Roman" w:hAnsi="Times New Roman"/>
          <w:color w:val="auto"/>
          <w:sz w:val="24"/>
          <w:szCs w:val="24"/>
        </w:rPr>
        <w:t>кам, допущенным до аукциона, но не принявшим участие в нем;</w:t>
      </w:r>
    </w:p>
    <w:p w:rsidR="00C87330" w:rsidRPr="002F7028" w:rsidRDefault="00C87330" w:rsidP="00A54751">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2F7028">
        <w:rPr>
          <w:rFonts w:ascii="Times New Roman" w:hAnsi="Times New Roman"/>
          <w:color w:val="auto"/>
          <w:sz w:val="24"/>
          <w:szCs w:val="24"/>
        </w:rPr>
        <w:t xml:space="preserve">в течение </w:t>
      </w:r>
      <w:r w:rsidR="000024E5" w:rsidRPr="002F7028">
        <w:rPr>
          <w:rFonts w:ascii="Times New Roman" w:hAnsi="Times New Roman"/>
          <w:color w:val="auto"/>
          <w:sz w:val="24"/>
          <w:szCs w:val="24"/>
        </w:rPr>
        <w:t xml:space="preserve">5 (пяти) </w:t>
      </w:r>
      <w:r w:rsidRPr="002F7028">
        <w:rPr>
          <w:rFonts w:ascii="Times New Roman" w:hAnsi="Times New Roman"/>
          <w:color w:val="auto"/>
          <w:sz w:val="24"/>
          <w:szCs w:val="24"/>
        </w:rPr>
        <w:t xml:space="preserve">рабочих дней со дня подписания протокола </w:t>
      </w:r>
      <w:r w:rsidR="000024E5" w:rsidRPr="002F7028">
        <w:rPr>
          <w:rFonts w:ascii="Times New Roman" w:hAnsi="Times New Roman"/>
          <w:color w:val="auto"/>
          <w:sz w:val="24"/>
          <w:szCs w:val="24"/>
        </w:rPr>
        <w:t>подведения итогов</w:t>
      </w:r>
      <w:r w:rsidRPr="002F7028">
        <w:rPr>
          <w:rFonts w:ascii="Times New Roman" w:hAnsi="Times New Roman"/>
          <w:color w:val="auto"/>
          <w:sz w:val="24"/>
          <w:szCs w:val="24"/>
        </w:rPr>
        <w:t xml:space="preserve"> – </w:t>
      </w:r>
      <w:r w:rsidR="007A0C42" w:rsidRPr="002F7028">
        <w:rPr>
          <w:rFonts w:ascii="Times New Roman" w:hAnsi="Times New Roman"/>
          <w:color w:val="auto"/>
          <w:sz w:val="24"/>
          <w:szCs w:val="24"/>
        </w:rPr>
        <w:t xml:space="preserve">участнику </w:t>
      </w:r>
      <w:r w:rsidR="00432E70" w:rsidRPr="002F7028">
        <w:rPr>
          <w:rFonts w:ascii="Times New Roman" w:hAnsi="Times New Roman"/>
          <w:color w:val="auto"/>
          <w:sz w:val="24"/>
          <w:szCs w:val="24"/>
        </w:rPr>
        <w:t>аукцион</w:t>
      </w:r>
      <w:r w:rsidR="00FC3F64" w:rsidRPr="002F7028">
        <w:rPr>
          <w:rFonts w:ascii="Times New Roman" w:hAnsi="Times New Roman"/>
          <w:color w:val="auto"/>
          <w:sz w:val="24"/>
          <w:szCs w:val="24"/>
        </w:rPr>
        <w:t>а</w:t>
      </w:r>
      <w:r w:rsidRPr="002F7028">
        <w:rPr>
          <w:rFonts w:ascii="Times New Roman" w:hAnsi="Times New Roman"/>
          <w:color w:val="auto"/>
          <w:sz w:val="24"/>
          <w:szCs w:val="24"/>
        </w:rPr>
        <w:t xml:space="preserve">, </w:t>
      </w:r>
      <w:r w:rsidR="000024E5" w:rsidRPr="002F7028">
        <w:rPr>
          <w:rFonts w:ascii="Times New Roman" w:hAnsi="Times New Roman"/>
          <w:color w:val="auto"/>
          <w:sz w:val="24"/>
          <w:szCs w:val="24"/>
        </w:rPr>
        <w:t>заявка которого отклонена;</w:t>
      </w:r>
    </w:p>
    <w:p w:rsidR="00C87330" w:rsidRPr="002F7028" w:rsidRDefault="00C87330" w:rsidP="00A54751">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2F7028">
        <w:rPr>
          <w:rFonts w:ascii="Times New Roman" w:hAnsi="Times New Roman"/>
          <w:color w:val="auto"/>
          <w:sz w:val="24"/>
          <w:szCs w:val="24"/>
        </w:rPr>
        <w:t xml:space="preserve">в течение </w:t>
      </w:r>
      <w:r w:rsidR="00C43314" w:rsidRPr="002F7028">
        <w:rPr>
          <w:rFonts w:ascii="Times New Roman" w:hAnsi="Times New Roman"/>
          <w:color w:val="auto"/>
          <w:sz w:val="24"/>
          <w:szCs w:val="24"/>
        </w:rPr>
        <w:t xml:space="preserve">5 (пяти) </w:t>
      </w:r>
      <w:r w:rsidRPr="002F7028">
        <w:rPr>
          <w:rFonts w:ascii="Times New Roman" w:hAnsi="Times New Roman"/>
          <w:color w:val="auto"/>
          <w:sz w:val="24"/>
          <w:szCs w:val="24"/>
        </w:rPr>
        <w:t xml:space="preserve">рабочих дней со дня </w:t>
      </w:r>
      <w:r w:rsidR="00C43314" w:rsidRPr="002F7028">
        <w:rPr>
          <w:rFonts w:ascii="Times New Roman" w:hAnsi="Times New Roman"/>
          <w:color w:val="auto"/>
          <w:sz w:val="24"/>
          <w:szCs w:val="24"/>
        </w:rPr>
        <w:t xml:space="preserve">заключения договора </w:t>
      </w:r>
      <w:r w:rsidR="00DA1362" w:rsidRPr="002F7028">
        <w:rPr>
          <w:rFonts w:ascii="Times New Roman" w:hAnsi="Times New Roman"/>
          <w:color w:val="auto"/>
          <w:sz w:val="24"/>
          <w:szCs w:val="24"/>
        </w:rPr>
        <w:t xml:space="preserve">с победителем </w:t>
      </w:r>
      <w:r w:rsidR="00432E70" w:rsidRPr="002F7028">
        <w:rPr>
          <w:rFonts w:ascii="Times New Roman" w:hAnsi="Times New Roman"/>
          <w:color w:val="auto"/>
          <w:sz w:val="24"/>
          <w:szCs w:val="24"/>
        </w:rPr>
        <w:t>аукци</w:t>
      </w:r>
      <w:r w:rsidR="00432E70" w:rsidRPr="002F7028">
        <w:rPr>
          <w:rFonts w:ascii="Times New Roman" w:hAnsi="Times New Roman"/>
          <w:color w:val="auto"/>
          <w:sz w:val="24"/>
          <w:szCs w:val="24"/>
        </w:rPr>
        <w:t>о</w:t>
      </w:r>
      <w:r w:rsidR="00432E70" w:rsidRPr="002F7028">
        <w:rPr>
          <w:rFonts w:ascii="Times New Roman" w:hAnsi="Times New Roman"/>
          <w:color w:val="auto"/>
          <w:sz w:val="24"/>
          <w:szCs w:val="24"/>
        </w:rPr>
        <w:t>н</w:t>
      </w:r>
      <w:r w:rsidR="00FC3F64" w:rsidRPr="002F7028">
        <w:rPr>
          <w:rFonts w:ascii="Times New Roman" w:hAnsi="Times New Roman"/>
          <w:color w:val="auto"/>
          <w:sz w:val="24"/>
          <w:szCs w:val="24"/>
        </w:rPr>
        <w:t>а</w:t>
      </w:r>
      <w:r w:rsidR="00DA1362" w:rsidRPr="002F7028">
        <w:rPr>
          <w:rFonts w:ascii="Times New Roman" w:hAnsi="Times New Roman"/>
          <w:color w:val="auto"/>
          <w:sz w:val="24"/>
          <w:szCs w:val="24"/>
        </w:rPr>
        <w:t xml:space="preserve"> </w:t>
      </w:r>
      <w:r w:rsidR="00C43314" w:rsidRPr="002F7028">
        <w:rPr>
          <w:rFonts w:ascii="Times New Roman" w:hAnsi="Times New Roman"/>
          <w:color w:val="auto"/>
          <w:sz w:val="24"/>
          <w:szCs w:val="24"/>
        </w:rPr>
        <w:t xml:space="preserve">по результатам состоявшегося </w:t>
      </w:r>
      <w:r w:rsidR="00432E70" w:rsidRPr="002F7028">
        <w:rPr>
          <w:rFonts w:ascii="Times New Roman" w:hAnsi="Times New Roman"/>
          <w:color w:val="auto"/>
          <w:sz w:val="24"/>
          <w:szCs w:val="24"/>
        </w:rPr>
        <w:t>аукцион</w:t>
      </w:r>
      <w:r w:rsidR="00FC3F64" w:rsidRPr="002F7028">
        <w:rPr>
          <w:rFonts w:ascii="Times New Roman" w:hAnsi="Times New Roman"/>
          <w:color w:val="auto"/>
          <w:sz w:val="24"/>
          <w:szCs w:val="24"/>
        </w:rPr>
        <w:t>а</w:t>
      </w:r>
      <w:r w:rsidR="00C43314" w:rsidRPr="002F7028">
        <w:rPr>
          <w:rFonts w:ascii="Times New Roman" w:hAnsi="Times New Roman"/>
          <w:color w:val="auto"/>
          <w:sz w:val="24"/>
          <w:szCs w:val="24"/>
        </w:rPr>
        <w:t xml:space="preserve"> и (если требовалось) предоставления им обеспеч</w:t>
      </w:r>
      <w:r w:rsidR="00DA1362" w:rsidRPr="002F7028">
        <w:rPr>
          <w:rFonts w:ascii="Times New Roman" w:hAnsi="Times New Roman"/>
          <w:color w:val="auto"/>
          <w:sz w:val="24"/>
          <w:szCs w:val="24"/>
        </w:rPr>
        <w:t>е</w:t>
      </w:r>
      <w:r w:rsidR="00DA1362" w:rsidRPr="002F7028">
        <w:rPr>
          <w:rFonts w:ascii="Times New Roman" w:hAnsi="Times New Roman"/>
          <w:color w:val="auto"/>
          <w:sz w:val="24"/>
          <w:szCs w:val="24"/>
        </w:rPr>
        <w:t>ния исполнения обязательств по </w:t>
      </w:r>
      <w:r w:rsidR="00C43314" w:rsidRPr="002F7028">
        <w:rPr>
          <w:rFonts w:ascii="Times New Roman" w:hAnsi="Times New Roman"/>
          <w:color w:val="auto"/>
          <w:sz w:val="24"/>
          <w:szCs w:val="24"/>
        </w:rPr>
        <w:t>договору</w:t>
      </w:r>
      <w:r w:rsidRPr="002F7028">
        <w:rPr>
          <w:rFonts w:ascii="Times New Roman" w:hAnsi="Times New Roman"/>
          <w:color w:val="auto"/>
          <w:sz w:val="24"/>
          <w:szCs w:val="24"/>
        </w:rPr>
        <w:t xml:space="preserve"> –</w:t>
      </w:r>
      <w:r w:rsidR="00DA1362" w:rsidRPr="002F7028">
        <w:rPr>
          <w:rFonts w:ascii="Times New Roman" w:hAnsi="Times New Roman"/>
          <w:color w:val="auto"/>
          <w:sz w:val="24"/>
          <w:szCs w:val="24"/>
        </w:rPr>
        <w:t xml:space="preserve"> победителю </w:t>
      </w:r>
      <w:r w:rsidR="00432E70" w:rsidRPr="002F7028">
        <w:rPr>
          <w:rFonts w:ascii="Times New Roman" w:hAnsi="Times New Roman"/>
          <w:color w:val="auto"/>
          <w:sz w:val="24"/>
          <w:szCs w:val="24"/>
        </w:rPr>
        <w:t>аукцион</w:t>
      </w:r>
      <w:r w:rsidR="00FC3F64" w:rsidRPr="002F7028">
        <w:rPr>
          <w:rFonts w:ascii="Times New Roman" w:hAnsi="Times New Roman"/>
          <w:color w:val="auto"/>
          <w:sz w:val="24"/>
          <w:szCs w:val="24"/>
        </w:rPr>
        <w:t>а</w:t>
      </w:r>
      <w:r w:rsidRPr="002F7028">
        <w:rPr>
          <w:rFonts w:ascii="Times New Roman" w:hAnsi="Times New Roman"/>
          <w:color w:val="auto"/>
          <w:sz w:val="24"/>
          <w:szCs w:val="24"/>
        </w:rPr>
        <w:t>;</w:t>
      </w:r>
    </w:p>
    <w:p w:rsidR="00E23AF3" w:rsidRPr="002F7028" w:rsidRDefault="00E23AF3" w:rsidP="00A54751">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2F7028">
        <w:rPr>
          <w:rFonts w:ascii="Times New Roman" w:hAnsi="Times New Roman"/>
          <w:color w:val="auto"/>
          <w:sz w:val="24"/>
          <w:szCs w:val="24"/>
        </w:rPr>
        <w:t xml:space="preserve">в течение 5 (пяти) рабочих дней со дня заключения договора с победителем </w:t>
      </w:r>
      <w:r w:rsidR="00432E70" w:rsidRPr="002F7028">
        <w:rPr>
          <w:rFonts w:ascii="Times New Roman" w:hAnsi="Times New Roman"/>
          <w:color w:val="auto"/>
          <w:sz w:val="24"/>
          <w:szCs w:val="24"/>
        </w:rPr>
        <w:t>аукци</w:t>
      </w:r>
      <w:r w:rsidR="00432E70" w:rsidRPr="002F7028">
        <w:rPr>
          <w:rFonts w:ascii="Times New Roman" w:hAnsi="Times New Roman"/>
          <w:color w:val="auto"/>
          <w:sz w:val="24"/>
          <w:szCs w:val="24"/>
        </w:rPr>
        <w:t>о</w:t>
      </w:r>
      <w:r w:rsidR="00432E70" w:rsidRPr="002F7028">
        <w:rPr>
          <w:rFonts w:ascii="Times New Roman" w:hAnsi="Times New Roman"/>
          <w:color w:val="auto"/>
          <w:sz w:val="24"/>
          <w:szCs w:val="24"/>
        </w:rPr>
        <w:t>н</w:t>
      </w:r>
      <w:r w:rsidR="00FC3F64" w:rsidRPr="002F7028">
        <w:rPr>
          <w:rFonts w:ascii="Times New Roman" w:hAnsi="Times New Roman"/>
          <w:color w:val="auto"/>
          <w:sz w:val="24"/>
          <w:szCs w:val="24"/>
        </w:rPr>
        <w:t>а</w:t>
      </w:r>
      <w:r w:rsidRPr="002F7028">
        <w:rPr>
          <w:rFonts w:ascii="Times New Roman" w:hAnsi="Times New Roman"/>
          <w:color w:val="auto"/>
          <w:sz w:val="24"/>
          <w:szCs w:val="24"/>
        </w:rPr>
        <w:t xml:space="preserve"> по результатам состоявшегося </w:t>
      </w:r>
      <w:r w:rsidR="00432E70" w:rsidRPr="002F7028">
        <w:rPr>
          <w:rFonts w:ascii="Times New Roman" w:hAnsi="Times New Roman"/>
          <w:color w:val="auto"/>
          <w:sz w:val="24"/>
          <w:szCs w:val="24"/>
        </w:rPr>
        <w:t>аукцион</w:t>
      </w:r>
      <w:r w:rsidR="00FC3F64" w:rsidRPr="002F7028">
        <w:rPr>
          <w:rFonts w:ascii="Times New Roman" w:hAnsi="Times New Roman"/>
          <w:color w:val="auto"/>
          <w:sz w:val="24"/>
          <w:szCs w:val="24"/>
        </w:rPr>
        <w:t>а</w:t>
      </w:r>
      <w:r w:rsidRPr="002F7028">
        <w:rPr>
          <w:rFonts w:ascii="Times New Roman" w:hAnsi="Times New Roman"/>
          <w:color w:val="auto"/>
          <w:sz w:val="24"/>
          <w:szCs w:val="24"/>
        </w:rPr>
        <w:t xml:space="preserve"> – всем остальным участникам </w:t>
      </w:r>
      <w:r w:rsidR="00432E70" w:rsidRPr="002F7028">
        <w:rPr>
          <w:rFonts w:ascii="Times New Roman" w:hAnsi="Times New Roman"/>
          <w:color w:val="auto"/>
          <w:sz w:val="24"/>
          <w:szCs w:val="24"/>
        </w:rPr>
        <w:t>аукцион</w:t>
      </w:r>
      <w:r w:rsidR="00FC3F64" w:rsidRPr="002F7028">
        <w:rPr>
          <w:rFonts w:ascii="Times New Roman" w:hAnsi="Times New Roman"/>
          <w:color w:val="auto"/>
          <w:sz w:val="24"/>
          <w:szCs w:val="24"/>
        </w:rPr>
        <w:t>а</w:t>
      </w:r>
      <w:r w:rsidRPr="002F7028">
        <w:rPr>
          <w:rFonts w:ascii="Times New Roman" w:hAnsi="Times New Roman"/>
          <w:color w:val="auto"/>
          <w:sz w:val="24"/>
          <w:szCs w:val="24"/>
        </w:rPr>
        <w:t>, которым обеспечение заявки не было возвращено на предыдущих стадиях;</w:t>
      </w:r>
    </w:p>
    <w:p w:rsidR="0057396A" w:rsidRPr="002F7028" w:rsidRDefault="0057396A" w:rsidP="00A54751">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2F7028">
        <w:rPr>
          <w:rFonts w:ascii="Times New Roman" w:hAnsi="Times New Roman"/>
          <w:color w:val="auto"/>
          <w:sz w:val="24"/>
          <w:szCs w:val="24"/>
        </w:rPr>
        <w:t xml:space="preserve">в течение 5 (пяти) рабочих дней со дня заключения договора с </w:t>
      </w:r>
      <w:r w:rsidR="00251A66" w:rsidRPr="002F7028">
        <w:rPr>
          <w:rFonts w:ascii="Times New Roman" w:hAnsi="Times New Roman"/>
          <w:color w:val="auto"/>
          <w:sz w:val="24"/>
          <w:szCs w:val="24"/>
        </w:rPr>
        <w:t>участником</w:t>
      </w:r>
      <w:r w:rsidRPr="002F7028">
        <w:rPr>
          <w:rFonts w:ascii="Times New Roman" w:hAnsi="Times New Roman"/>
          <w:color w:val="auto"/>
          <w:sz w:val="24"/>
          <w:szCs w:val="24"/>
        </w:rPr>
        <w:t xml:space="preserve"> аукциона</w:t>
      </w:r>
      <w:r w:rsidR="00251A66" w:rsidRPr="002F7028">
        <w:rPr>
          <w:rFonts w:ascii="Times New Roman" w:hAnsi="Times New Roman"/>
          <w:color w:val="auto"/>
          <w:sz w:val="24"/>
          <w:szCs w:val="24"/>
        </w:rPr>
        <w:t xml:space="preserve"> </w:t>
      </w:r>
      <w:r w:rsidR="00F409D4" w:rsidRPr="002F7028">
        <w:rPr>
          <w:rFonts w:ascii="Times New Roman" w:hAnsi="Times New Roman"/>
          <w:color w:val="auto"/>
          <w:sz w:val="24"/>
          <w:szCs w:val="24"/>
        </w:rPr>
        <w:t>согласно пункт</w:t>
      </w:r>
      <w:r w:rsidR="005674F4" w:rsidRPr="002F7028">
        <w:rPr>
          <w:rFonts w:ascii="Times New Roman" w:hAnsi="Times New Roman"/>
          <w:color w:val="auto"/>
          <w:sz w:val="24"/>
          <w:szCs w:val="24"/>
        </w:rPr>
        <w:t>ам</w:t>
      </w:r>
      <w:r w:rsidR="00F409D4" w:rsidRPr="002F7028">
        <w:rPr>
          <w:rFonts w:ascii="Times New Roman" w:hAnsi="Times New Roman"/>
          <w:color w:val="auto"/>
          <w:sz w:val="24"/>
          <w:szCs w:val="24"/>
        </w:rPr>
        <w:t xml:space="preserve"> </w:t>
      </w:r>
      <w:fldSimple w:instr=" REF _Ref319859322 \r \h  \* MERGEFORMAT ">
        <w:r w:rsidR="00814048" w:rsidRPr="00814048">
          <w:rPr>
            <w:rFonts w:ascii="Times New Roman" w:hAnsi="Times New Roman"/>
            <w:color w:val="auto"/>
            <w:sz w:val="24"/>
            <w:szCs w:val="24"/>
          </w:rPr>
          <w:t>4.16.6</w:t>
        </w:r>
      </w:fldSimple>
      <w:r w:rsidR="005674F4" w:rsidRPr="002F7028">
        <w:rPr>
          <w:rFonts w:ascii="Times New Roman" w:hAnsi="Times New Roman"/>
          <w:color w:val="auto"/>
          <w:sz w:val="24"/>
          <w:szCs w:val="24"/>
        </w:rPr>
        <w:t xml:space="preserve">, </w:t>
      </w:r>
      <w:fldSimple w:instr=" REF _Ref320205524 \r \h  \* MERGEFORMAT ">
        <w:r w:rsidR="00814048" w:rsidRPr="00814048">
          <w:rPr>
            <w:rFonts w:ascii="Times New Roman" w:hAnsi="Times New Roman"/>
            <w:color w:val="auto"/>
            <w:sz w:val="24"/>
            <w:szCs w:val="24"/>
          </w:rPr>
          <w:t>4.16.13</w:t>
        </w:r>
      </w:fldSimple>
      <w:r w:rsidRPr="002F7028">
        <w:rPr>
          <w:rFonts w:ascii="Times New Roman" w:hAnsi="Times New Roman"/>
          <w:color w:val="auto"/>
          <w:sz w:val="24"/>
          <w:szCs w:val="24"/>
        </w:rPr>
        <w:t>, и (если требовалось) предоставления им обеспечения испо</w:t>
      </w:r>
      <w:r w:rsidRPr="002F7028">
        <w:rPr>
          <w:rFonts w:ascii="Times New Roman" w:hAnsi="Times New Roman"/>
          <w:color w:val="auto"/>
          <w:sz w:val="24"/>
          <w:szCs w:val="24"/>
        </w:rPr>
        <w:t>л</w:t>
      </w:r>
      <w:r w:rsidRPr="002F7028">
        <w:rPr>
          <w:rFonts w:ascii="Times New Roman" w:hAnsi="Times New Roman"/>
          <w:color w:val="auto"/>
          <w:sz w:val="24"/>
          <w:szCs w:val="24"/>
        </w:rPr>
        <w:t>нения обязательств по договору, либо со дня принятия решения об отказе от заключения с ним договора – такому участнику аукциона;</w:t>
      </w:r>
    </w:p>
    <w:p w:rsidR="00DA1362" w:rsidRPr="002F7028" w:rsidRDefault="00DA1362" w:rsidP="00A54751">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2F7028">
        <w:rPr>
          <w:rFonts w:ascii="Times New Roman" w:hAnsi="Times New Roman"/>
          <w:color w:val="auto"/>
          <w:sz w:val="24"/>
          <w:szCs w:val="24"/>
        </w:rPr>
        <w:t xml:space="preserve">в течение 5 (пяти) рабочих дней со дня признания </w:t>
      </w:r>
      <w:r w:rsidR="00432E70" w:rsidRPr="002F7028">
        <w:rPr>
          <w:rFonts w:ascii="Times New Roman" w:hAnsi="Times New Roman"/>
          <w:color w:val="auto"/>
          <w:sz w:val="24"/>
          <w:szCs w:val="24"/>
        </w:rPr>
        <w:t>аукцион</w:t>
      </w:r>
      <w:r w:rsidR="00FC3F64" w:rsidRPr="002F7028">
        <w:rPr>
          <w:rFonts w:ascii="Times New Roman" w:hAnsi="Times New Roman"/>
          <w:color w:val="auto"/>
          <w:sz w:val="24"/>
          <w:szCs w:val="24"/>
        </w:rPr>
        <w:t>а</w:t>
      </w:r>
      <w:r w:rsidRPr="002F7028">
        <w:rPr>
          <w:rFonts w:ascii="Times New Roman" w:hAnsi="Times New Roman"/>
          <w:color w:val="auto"/>
          <w:sz w:val="24"/>
          <w:szCs w:val="24"/>
        </w:rPr>
        <w:t xml:space="preserve"> несостоявшимся и пр</w:t>
      </w:r>
      <w:r w:rsidRPr="002F7028">
        <w:rPr>
          <w:rFonts w:ascii="Times New Roman" w:hAnsi="Times New Roman"/>
          <w:color w:val="auto"/>
          <w:sz w:val="24"/>
          <w:szCs w:val="24"/>
        </w:rPr>
        <w:t>и</w:t>
      </w:r>
      <w:r w:rsidRPr="002F7028">
        <w:rPr>
          <w:rFonts w:ascii="Times New Roman" w:hAnsi="Times New Roman"/>
          <w:color w:val="auto"/>
          <w:sz w:val="24"/>
          <w:szCs w:val="24"/>
        </w:rPr>
        <w:t xml:space="preserve">нятия решения о незаключении договора по его результатам – участнику </w:t>
      </w:r>
      <w:r w:rsidR="00432E70" w:rsidRPr="002F7028">
        <w:rPr>
          <w:rFonts w:ascii="Times New Roman" w:hAnsi="Times New Roman"/>
          <w:color w:val="auto"/>
          <w:sz w:val="24"/>
          <w:szCs w:val="24"/>
        </w:rPr>
        <w:t>аукцион</w:t>
      </w:r>
      <w:r w:rsidR="00FC3F64" w:rsidRPr="002F7028">
        <w:rPr>
          <w:rFonts w:ascii="Times New Roman" w:hAnsi="Times New Roman"/>
          <w:color w:val="auto"/>
          <w:sz w:val="24"/>
          <w:szCs w:val="24"/>
        </w:rPr>
        <w:t>а</w:t>
      </w:r>
      <w:r w:rsidRPr="002F7028">
        <w:rPr>
          <w:rFonts w:ascii="Times New Roman" w:hAnsi="Times New Roman"/>
          <w:color w:val="auto"/>
          <w:sz w:val="24"/>
          <w:szCs w:val="24"/>
        </w:rPr>
        <w:t xml:space="preserve">, которому обеспечение заявки не было возвращено </w:t>
      </w:r>
      <w:r w:rsidR="001F3C65" w:rsidRPr="002F7028">
        <w:rPr>
          <w:rFonts w:ascii="Times New Roman" w:hAnsi="Times New Roman"/>
          <w:color w:val="auto"/>
          <w:sz w:val="24"/>
          <w:szCs w:val="24"/>
        </w:rPr>
        <w:t xml:space="preserve">на </w:t>
      </w:r>
      <w:r w:rsidRPr="002F7028">
        <w:rPr>
          <w:rFonts w:ascii="Times New Roman" w:hAnsi="Times New Roman"/>
          <w:color w:val="auto"/>
          <w:sz w:val="24"/>
          <w:szCs w:val="24"/>
        </w:rPr>
        <w:t>предыдущих стадиях.</w:t>
      </w:r>
    </w:p>
    <w:p w:rsidR="00E23AF3" w:rsidRPr="002F7028" w:rsidRDefault="00E23AF3" w:rsidP="00572378">
      <w:pPr>
        <w:numPr>
          <w:ilvl w:val="2"/>
          <w:numId w:val="11"/>
        </w:numPr>
        <w:ind w:left="0" w:firstLine="709"/>
        <w:jc w:val="both"/>
      </w:pPr>
      <w:bookmarkStart w:id="108" w:name="_Ref317253690"/>
      <w:r w:rsidRPr="002F7028">
        <w:t>В случае поступления жалобы на действия (бездействия) заказчика, организ</w:t>
      </w:r>
      <w:r w:rsidRPr="002F7028">
        <w:t>а</w:t>
      </w:r>
      <w:r w:rsidRPr="002F7028">
        <w:t xml:space="preserve">тора </w:t>
      </w:r>
      <w:r w:rsidR="00432E70" w:rsidRPr="002F7028">
        <w:t>аукцион</w:t>
      </w:r>
      <w:r w:rsidR="00FC3F64" w:rsidRPr="002F7028">
        <w:t>а</w:t>
      </w:r>
      <w:r w:rsidRPr="002F7028">
        <w:t xml:space="preserve">, </w:t>
      </w:r>
      <w:r w:rsidR="00432E70" w:rsidRPr="002F7028">
        <w:t>аукцион</w:t>
      </w:r>
      <w:r w:rsidRPr="002F7028">
        <w:t xml:space="preserve">ной комиссии срок в соответствии </w:t>
      </w:r>
      <w:r w:rsidR="001F3C65" w:rsidRPr="002F7028">
        <w:t xml:space="preserve">с пунктом </w:t>
      </w:r>
      <w:fldSimple w:instr=" REF _Ref320283323 \r \h  \* MERGEFORMAT ">
        <w:r w:rsidR="00814048">
          <w:t>4.11.5</w:t>
        </w:r>
      </w:fldSimple>
      <w:r w:rsidRPr="002F7028">
        <w:t xml:space="preserve">, начиная с которого участник </w:t>
      </w:r>
      <w:r w:rsidR="00432E70" w:rsidRPr="002F7028">
        <w:t>аукцион</w:t>
      </w:r>
      <w:r w:rsidR="00FC3F64" w:rsidRPr="002F7028">
        <w:t>а</w:t>
      </w:r>
      <w:r w:rsidRPr="002F7028">
        <w:t xml:space="preserve"> получает возможность возврата ему обеспечения, </w:t>
      </w:r>
      <w:r w:rsidR="001F3C65" w:rsidRPr="002F7028">
        <w:t xml:space="preserve">на </w:t>
      </w:r>
      <w:r w:rsidRPr="002F7028">
        <w:t xml:space="preserve">время рассмотрения жалобы переносится </w:t>
      </w:r>
      <w:r w:rsidR="001F3C65" w:rsidRPr="002F7028">
        <w:t xml:space="preserve">до </w:t>
      </w:r>
      <w:r w:rsidRPr="002F7028">
        <w:t>получения решения о результатах рассмотрения данной жалобы.</w:t>
      </w:r>
    </w:p>
    <w:p w:rsidR="00C87330" w:rsidRPr="002F7028" w:rsidRDefault="00C87330" w:rsidP="00572378">
      <w:pPr>
        <w:numPr>
          <w:ilvl w:val="2"/>
          <w:numId w:val="11"/>
        </w:numPr>
        <w:ind w:left="0" w:firstLine="709"/>
        <w:jc w:val="both"/>
      </w:pPr>
      <w:bookmarkStart w:id="109" w:name="_Ref317515319"/>
      <w:r w:rsidRPr="002F7028">
        <w:t xml:space="preserve">Обеспечение заявки на участие в </w:t>
      </w:r>
      <w:r w:rsidR="00432E70" w:rsidRPr="002F7028">
        <w:t>аукцион</w:t>
      </w:r>
      <w:r w:rsidRPr="002F7028">
        <w:t xml:space="preserve">е может быть удержано </w:t>
      </w:r>
      <w:r w:rsidR="001F3C65" w:rsidRPr="002F7028">
        <w:t xml:space="preserve">в </w:t>
      </w:r>
      <w:r w:rsidRPr="002F7028">
        <w:t>следующих случаях:</w:t>
      </w:r>
      <w:bookmarkEnd w:id="108"/>
      <w:bookmarkEnd w:id="109"/>
    </w:p>
    <w:p w:rsidR="008C69D0" w:rsidRPr="002F7028" w:rsidRDefault="008C69D0" w:rsidP="00A54751">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2F7028">
        <w:rPr>
          <w:rFonts w:ascii="Times New Roman" w:hAnsi="Times New Roman"/>
          <w:color w:val="auto"/>
          <w:sz w:val="24"/>
          <w:szCs w:val="24"/>
        </w:rPr>
        <w:t xml:space="preserve">при отзыве либо изменении поданной заявки участником </w:t>
      </w:r>
      <w:r w:rsidR="00432E70" w:rsidRPr="002F7028">
        <w:rPr>
          <w:rFonts w:ascii="Times New Roman" w:hAnsi="Times New Roman"/>
          <w:color w:val="auto"/>
          <w:sz w:val="24"/>
          <w:szCs w:val="24"/>
        </w:rPr>
        <w:t>аукцион</w:t>
      </w:r>
      <w:r w:rsidR="00FC3F64" w:rsidRPr="002F7028">
        <w:rPr>
          <w:rFonts w:ascii="Times New Roman" w:hAnsi="Times New Roman"/>
          <w:color w:val="auto"/>
          <w:sz w:val="24"/>
          <w:szCs w:val="24"/>
        </w:rPr>
        <w:t>а</w:t>
      </w:r>
      <w:r w:rsidRPr="002F7028">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2F7028">
        <w:rPr>
          <w:rFonts w:ascii="Times New Roman" w:hAnsi="Times New Roman"/>
          <w:color w:val="auto"/>
          <w:sz w:val="24"/>
          <w:szCs w:val="24"/>
        </w:rPr>
        <w:t>аукцион</w:t>
      </w:r>
      <w:r w:rsidRPr="002F7028">
        <w:rPr>
          <w:rFonts w:ascii="Times New Roman" w:hAnsi="Times New Roman"/>
          <w:color w:val="auto"/>
          <w:sz w:val="24"/>
          <w:szCs w:val="24"/>
        </w:rPr>
        <w:t>е</w:t>
      </w:r>
      <w:r w:rsidR="00EB13B6" w:rsidRPr="002F7028">
        <w:rPr>
          <w:rFonts w:ascii="Times New Roman" w:hAnsi="Times New Roman"/>
          <w:color w:val="auto"/>
          <w:sz w:val="24"/>
          <w:szCs w:val="24"/>
        </w:rPr>
        <w:t>, устано</w:t>
      </w:r>
      <w:r w:rsidR="00EB13B6" w:rsidRPr="002F7028">
        <w:rPr>
          <w:rFonts w:ascii="Times New Roman" w:hAnsi="Times New Roman"/>
          <w:color w:val="auto"/>
          <w:sz w:val="24"/>
          <w:szCs w:val="24"/>
        </w:rPr>
        <w:t>в</w:t>
      </w:r>
      <w:r w:rsidR="00EB13B6" w:rsidRPr="002F7028">
        <w:rPr>
          <w:rFonts w:ascii="Times New Roman" w:hAnsi="Times New Roman"/>
          <w:color w:val="auto"/>
          <w:sz w:val="24"/>
          <w:szCs w:val="24"/>
        </w:rPr>
        <w:t xml:space="preserve">ленного </w:t>
      </w:r>
      <w:r w:rsidR="001F3C65" w:rsidRPr="002F7028">
        <w:rPr>
          <w:rFonts w:ascii="Times New Roman" w:hAnsi="Times New Roman"/>
          <w:color w:val="auto"/>
          <w:sz w:val="24"/>
          <w:szCs w:val="24"/>
        </w:rPr>
        <w:t xml:space="preserve">в </w:t>
      </w:r>
      <w:r w:rsidR="00EB13B6" w:rsidRPr="002F7028">
        <w:rPr>
          <w:rFonts w:ascii="Times New Roman" w:hAnsi="Times New Roman"/>
          <w:color w:val="auto"/>
          <w:sz w:val="24"/>
          <w:szCs w:val="24"/>
        </w:rPr>
        <w:t xml:space="preserve">извещении </w:t>
      </w:r>
      <w:r w:rsidR="001F3C65" w:rsidRPr="002F7028">
        <w:rPr>
          <w:rFonts w:ascii="Times New Roman" w:hAnsi="Times New Roman"/>
          <w:color w:val="auto"/>
          <w:sz w:val="24"/>
          <w:szCs w:val="24"/>
        </w:rPr>
        <w:t xml:space="preserve">о </w:t>
      </w:r>
      <w:r w:rsidR="00EB13B6" w:rsidRPr="002F7028">
        <w:rPr>
          <w:rFonts w:ascii="Times New Roman" w:hAnsi="Times New Roman"/>
          <w:color w:val="auto"/>
          <w:sz w:val="24"/>
          <w:szCs w:val="24"/>
        </w:rPr>
        <w:t xml:space="preserve">проведении </w:t>
      </w:r>
      <w:r w:rsidR="00432E70" w:rsidRPr="002F7028">
        <w:rPr>
          <w:rFonts w:ascii="Times New Roman" w:hAnsi="Times New Roman"/>
          <w:color w:val="auto"/>
          <w:sz w:val="24"/>
          <w:szCs w:val="24"/>
        </w:rPr>
        <w:t>аукцион</w:t>
      </w:r>
      <w:r w:rsidR="00FC3F64" w:rsidRPr="002F7028">
        <w:rPr>
          <w:rFonts w:ascii="Times New Roman" w:hAnsi="Times New Roman"/>
          <w:color w:val="auto"/>
          <w:sz w:val="24"/>
          <w:szCs w:val="24"/>
        </w:rPr>
        <w:t>а</w:t>
      </w:r>
      <w:r w:rsidR="00EB13B6" w:rsidRPr="002F7028">
        <w:rPr>
          <w:rFonts w:ascii="Times New Roman" w:hAnsi="Times New Roman"/>
          <w:color w:val="auto"/>
          <w:sz w:val="24"/>
          <w:szCs w:val="24"/>
        </w:rPr>
        <w:t xml:space="preserve"> и </w:t>
      </w:r>
      <w:r w:rsidR="001F3C65" w:rsidRPr="002F7028">
        <w:rPr>
          <w:rFonts w:ascii="Times New Roman" w:hAnsi="Times New Roman"/>
          <w:color w:val="auto"/>
          <w:sz w:val="24"/>
          <w:szCs w:val="24"/>
        </w:rPr>
        <w:t xml:space="preserve">в пункте </w:t>
      </w:r>
      <w:fldSimple w:instr=" REF _Ref319839864 \r \h  \* MERGEFORMAT ">
        <w:r w:rsidR="00814048" w:rsidRPr="00814048">
          <w:rPr>
            <w:rFonts w:ascii="Times New Roman" w:hAnsi="Times New Roman"/>
            <w:color w:val="auto"/>
            <w:sz w:val="24"/>
            <w:szCs w:val="24"/>
          </w:rPr>
          <w:t>21</w:t>
        </w:r>
      </w:fldSimple>
      <w:r w:rsidR="00EB13B6" w:rsidRPr="002F7028">
        <w:rPr>
          <w:rFonts w:ascii="Times New Roman" w:hAnsi="Times New Roman"/>
          <w:color w:val="auto"/>
          <w:sz w:val="24"/>
          <w:szCs w:val="24"/>
        </w:rPr>
        <w:t xml:space="preserve"> </w:t>
      </w:r>
      <w:r w:rsidR="001F3C65" w:rsidRPr="002F7028">
        <w:rPr>
          <w:rFonts w:ascii="Times New Roman" w:hAnsi="Times New Roman"/>
          <w:color w:val="auto"/>
          <w:sz w:val="24"/>
          <w:szCs w:val="24"/>
        </w:rPr>
        <w:t xml:space="preserve">раздела </w:t>
      </w:r>
      <w:fldSimple w:instr=" REF _Ref317253625 \r \h  \* MERGEFORMAT ">
        <w:r w:rsidR="00814048" w:rsidRPr="00814048">
          <w:rPr>
            <w:rFonts w:ascii="Times New Roman" w:hAnsi="Times New Roman"/>
            <w:color w:val="auto"/>
            <w:sz w:val="24"/>
            <w:szCs w:val="24"/>
          </w:rPr>
          <w:t>5</w:t>
        </w:r>
      </w:fldSimple>
      <w:r w:rsidR="00EB13B6" w:rsidRPr="002F7028">
        <w:rPr>
          <w:rFonts w:ascii="Times New Roman" w:hAnsi="Times New Roman"/>
          <w:color w:val="auto"/>
          <w:sz w:val="24"/>
          <w:szCs w:val="24"/>
        </w:rPr>
        <w:t xml:space="preserve"> «Информационная карта </w:t>
      </w:r>
      <w:r w:rsidR="00432E70" w:rsidRPr="002F7028">
        <w:rPr>
          <w:rFonts w:ascii="Times New Roman" w:hAnsi="Times New Roman"/>
          <w:color w:val="auto"/>
          <w:sz w:val="24"/>
          <w:szCs w:val="24"/>
        </w:rPr>
        <w:t>аукцион</w:t>
      </w:r>
      <w:r w:rsidR="00FC3F64" w:rsidRPr="002F7028">
        <w:rPr>
          <w:rFonts w:ascii="Times New Roman" w:hAnsi="Times New Roman"/>
          <w:color w:val="auto"/>
          <w:sz w:val="24"/>
          <w:szCs w:val="24"/>
        </w:rPr>
        <w:t>а</w:t>
      </w:r>
      <w:r w:rsidR="00EB13B6" w:rsidRPr="002F7028">
        <w:rPr>
          <w:rFonts w:ascii="Times New Roman" w:hAnsi="Times New Roman"/>
          <w:color w:val="auto"/>
          <w:sz w:val="24"/>
          <w:szCs w:val="24"/>
        </w:rPr>
        <w:t>»</w:t>
      </w:r>
      <w:r w:rsidRPr="002F7028">
        <w:rPr>
          <w:rFonts w:ascii="Times New Roman" w:hAnsi="Times New Roman"/>
          <w:color w:val="auto"/>
          <w:sz w:val="24"/>
          <w:szCs w:val="24"/>
        </w:rPr>
        <w:t>;</w:t>
      </w:r>
    </w:p>
    <w:p w:rsidR="00C87330" w:rsidRPr="002F7028" w:rsidRDefault="00C87330" w:rsidP="00A54751">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2F7028">
        <w:rPr>
          <w:rFonts w:ascii="Times New Roman" w:hAnsi="Times New Roman"/>
          <w:color w:val="auto"/>
          <w:sz w:val="24"/>
          <w:szCs w:val="24"/>
        </w:rPr>
        <w:t xml:space="preserve">уклонения победителя </w:t>
      </w:r>
      <w:r w:rsidR="00432E70" w:rsidRPr="002F7028">
        <w:rPr>
          <w:rFonts w:ascii="Times New Roman" w:hAnsi="Times New Roman"/>
          <w:color w:val="auto"/>
          <w:sz w:val="24"/>
          <w:szCs w:val="24"/>
        </w:rPr>
        <w:t>аукцион</w:t>
      </w:r>
      <w:r w:rsidR="00FC3F64" w:rsidRPr="002F7028">
        <w:rPr>
          <w:rFonts w:ascii="Times New Roman" w:hAnsi="Times New Roman"/>
          <w:color w:val="auto"/>
          <w:sz w:val="24"/>
          <w:szCs w:val="24"/>
        </w:rPr>
        <w:t>а</w:t>
      </w:r>
      <w:r w:rsidRPr="002F7028">
        <w:rPr>
          <w:rFonts w:ascii="Times New Roman" w:hAnsi="Times New Roman"/>
          <w:color w:val="auto"/>
          <w:sz w:val="24"/>
          <w:szCs w:val="24"/>
        </w:rPr>
        <w:t xml:space="preserve"> </w:t>
      </w:r>
      <w:r w:rsidR="00E80759" w:rsidRPr="002F7028">
        <w:rPr>
          <w:rFonts w:ascii="Times New Roman" w:hAnsi="Times New Roman"/>
          <w:color w:val="auto"/>
          <w:sz w:val="24"/>
          <w:szCs w:val="24"/>
        </w:rPr>
        <w:t xml:space="preserve">или участника аукциона, с которым </w:t>
      </w:r>
      <w:r w:rsidR="00390163" w:rsidRPr="002F7028">
        <w:rPr>
          <w:rFonts w:ascii="Times New Roman" w:hAnsi="Times New Roman"/>
          <w:color w:val="auto"/>
          <w:sz w:val="24"/>
          <w:szCs w:val="24"/>
        </w:rPr>
        <w:t>принято реш</w:t>
      </w:r>
      <w:r w:rsidR="00390163" w:rsidRPr="002F7028">
        <w:rPr>
          <w:rFonts w:ascii="Times New Roman" w:hAnsi="Times New Roman"/>
          <w:color w:val="auto"/>
          <w:sz w:val="24"/>
          <w:szCs w:val="24"/>
        </w:rPr>
        <w:t>е</w:t>
      </w:r>
      <w:r w:rsidR="00390163" w:rsidRPr="002F7028">
        <w:rPr>
          <w:rFonts w:ascii="Times New Roman" w:hAnsi="Times New Roman"/>
          <w:color w:val="auto"/>
          <w:sz w:val="24"/>
          <w:szCs w:val="24"/>
        </w:rPr>
        <w:t>ние о заключении договора согласно</w:t>
      </w:r>
      <w:r w:rsidR="00E80759" w:rsidRPr="002F7028">
        <w:rPr>
          <w:rFonts w:ascii="Times New Roman" w:hAnsi="Times New Roman"/>
          <w:color w:val="auto"/>
          <w:sz w:val="24"/>
          <w:szCs w:val="24"/>
        </w:rPr>
        <w:t xml:space="preserve"> </w:t>
      </w:r>
      <w:r w:rsidR="001F3C65" w:rsidRPr="002F7028">
        <w:rPr>
          <w:rFonts w:ascii="Times New Roman" w:hAnsi="Times New Roman"/>
          <w:color w:val="auto"/>
          <w:sz w:val="24"/>
          <w:szCs w:val="24"/>
        </w:rPr>
        <w:t xml:space="preserve">пунктам </w:t>
      </w:r>
      <w:fldSimple w:instr=" REF _Ref319859322 \r \h  \* MERGEFORMAT ">
        <w:r w:rsidR="00814048" w:rsidRPr="00814048">
          <w:rPr>
            <w:rFonts w:ascii="Times New Roman" w:hAnsi="Times New Roman"/>
            <w:color w:val="auto"/>
            <w:sz w:val="24"/>
            <w:szCs w:val="24"/>
          </w:rPr>
          <w:t>4.16.6</w:t>
        </w:r>
      </w:fldSimple>
      <w:r w:rsidR="00E80759" w:rsidRPr="002F7028">
        <w:rPr>
          <w:rFonts w:ascii="Times New Roman" w:hAnsi="Times New Roman"/>
          <w:color w:val="auto"/>
          <w:sz w:val="24"/>
          <w:szCs w:val="24"/>
        </w:rPr>
        <w:t xml:space="preserve"> и </w:t>
      </w:r>
      <w:fldSimple w:instr=" REF _Ref320205524 \r \h  \* MERGEFORMAT ">
        <w:r w:rsidR="00814048" w:rsidRPr="00814048">
          <w:rPr>
            <w:rFonts w:ascii="Times New Roman" w:hAnsi="Times New Roman"/>
            <w:color w:val="auto"/>
            <w:sz w:val="24"/>
            <w:szCs w:val="24"/>
          </w:rPr>
          <w:t>4.16.13</w:t>
        </w:r>
      </w:fldSimple>
      <w:r w:rsidR="00E80759" w:rsidRPr="002F7028">
        <w:rPr>
          <w:rFonts w:ascii="Times New Roman" w:hAnsi="Times New Roman"/>
          <w:color w:val="auto"/>
          <w:sz w:val="24"/>
          <w:szCs w:val="24"/>
        </w:rPr>
        <w:t xml:space="preserve">, </w:t>
      </w:r>
      <w:r w:rsidRPr="002F7028">
        <w:rPr>
          <w:rFonts w:ascii="Times New Roman" w:hAnsi="Times New Roman"/>
          <w:color w:val="auto"/>
          <w:sz w:val="24"/>
          <w:szCs w:val="24"/>
        </w:rPr>
        <w:t>от заключения договора</w:t>
      </w:r>
      <w:r w:rsidR="00E80759" w:rsidRPr="002F7028">
        <w:rPr>
          <w:rFonts w:ascii="Times New Roman" w:hAnsi="Times New Roman"/>
          <w:color w:val="auto"/>
          <w:sz w:val="24"/>
          <w:szCs w:val="24"/>
        </w:rPr>
        <w:t xml:space="preserve"> (пункт </w:t>
      </w:r>
      <w:fldSimple w:instr=" REF _Ref320206202 \r \h  \* MERGEFORMAT ">
        <w:r w:rsidR="00814048" w:rsidRPr="00814048">
          <w:rPr>
            <w:rFonts w:ascii="Times New Roman" w:hAnsi="Times New Roman"/>
            <w:color w:val="auto"/>
            <w:sz w:val="24"/>
            <w:szCs w:val="24"/>
          </w:rPr>
          <w:t>4.16.14</w:t>
        </w:r>
      </w:fldSimple>
      <w:r w:rsidR="00E80759" w:rsidRPr="002F7028">
        <w:rPr>
          <w:rFonts w:ascii="Times New Roman" w:hAnsi="Times New Roman"/>
          <w:color w:val="auto"/>
          <w:sz w:val="24"/>
          <w:szCs w:val="24"/>
        </w:rPr>
        <w:t>).</w:t>
      </w:r>
    </w:p>
    <w:p w:rsidR="00C87330" w:rsidRPr="002F7028" w:rsidRDefault="00C87330" w:rsidP="00572378">
      <w:pPr>
        <w:numPr>
          <w:ilvl w:val="2"/>
          <w:numId w:val="11"/>
        </w:numPr>
        <w:ind w:left="0" w:firstLine="709"/>
        <w:jc w:val="both"/>
      </w:pPr>
      <w:r w:rsidRPr="002F7028">
        <w:t>При наступл</w:t>
      </w:r>
      <w:r w:rsidR="00035643" w:rsidRPr="002F7028">
        <w:t xml:space="preserve">ении случая, указанного в </w:t>
      </w:r>
      <w:r w:rsidR="001F3C65" w:rsidRPr="002F7028">
        <w:t xml:space="preserve">пункте </w:t>
      </w:r>
      <w:fldSimple w:instr=" REF _Ref317515319 \r \h  \* MERGEFORMAT ">
        <w:r w:rsidR="00814048">
          <w:t>4.11.7</w:t>
        </w:r>
      </w:fldSimple>
      <w:r w:rsidRPr="002F7028">
        <w:t xml:space="preserve">, организатор </w:t>
      </w:r>
      <w:r w:rsidR="00432E70" w:rsidRPr="002F7028">
        <w:t>аукци</w:t>
      </w:r>
      <w:r w:rsidR="00432E70" w:rsidRPr="002F7028">
        <w:t>о</w:t>
      </w:r>
      <w:r w:rsidR="00432E70" w:rsidRPr="002F7028">
        <w:t>н</w:t>
      </w:r>
      <w:r w:rsidR="00FC3F64" w:rsidRPr="002F7028">
        <w:t>а</w:t>
      </w:r>
      <w:r w:rsidR="006F02C8" w:rsidRPr="002F7028">
        <w:t>/заказчик</w:t>
      </w:r>
      <w:r w:rsidRPr="002F7028">
        <w:t xml:space="preserve"> уведомляет </w:t>
      </w:r>
      <w:r w:rsidR="00390163" w:rsidRPr="002F7028">
        <w:t xml:space="preserve">такого </w:t>
      </w:r>
      <w:r w:rsidRPr="002F7028">
        <w:t>участника</w:t>
      </w:r>
      <w:r w:rsidR="0008141F" w:rsidRPr="002F7028">
        <w:t xml:space="preserve"> </w:t>
      </w:r>
      <w:r w:rsidR="00432E70" w:rsidRPr="002F7028">
        <w:t>аукцион</w:t>
      </w:r>
      <w:r w:rsidR="00FC3F64" w:rsidRPr="002F7028">
        <w:t>а</w:t>
      </w:r>
      <w:r w:rsidR="00390163" w:rsidRPr="002F7028">
        <w:t xml:space="preserve"> </w:t>
      </w:r>
      <w:r w:rsidR="001F3C65" w:rsidRPr="002F7028">
        <w:t xml:space="preserve">об </w:t>
      </w:r>
      <w:r w:rsidRPr="002F7028">
        <w:t>удержании денежных средств, внесенных в качестве обеспечен</w:t>
      </w:r>
      <w:r w:rsidR="006F02C8" w:rsidRPr="002F7028">
        <w:t xml:space="preserve">ия заявки на участие в </w:t>
      </w:r>
      <w:r w:rsidR="00432E70" w:rsidRPr="002F7028">
        <w:t>аукцион</w:t>
      </w:r>
      <w:r w:rsidR="006F02C8" w:rsidRPr="002F7028">
        <w:t>е</w:t>
      </w:r>
      <w:r w:rsidRPr="002F7028">
        <w:t>.</w:t>
      </w:r>
    </w:p>
    <w:p w:rsidR="00C87330" w:rsidRPr="002F7028" w:rsidRDefault="00C87330" w:rsidP="00675393">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7254894"/>
      <w:bookmarkStart w:id="111" w:name="_Toc322942366"/>
      <w:r w:rsidRPr="002F7028">
        <w:rPr>
          <w:rFonts w:ascii="Times New Roman" w:hAnsi="Times New Roman" w:cs="Times New Roman"/>
          <w:b w:val="0"/>
          <w:i w:val="0"/>
          <w:sz w:val="24"/>
          <w:szCs w:val="24"/>
        </w:rPr>
        <w:t>Подача и прием заяв</w:t>
      </w:r>
      <w:r w:rsidR="000B1AA1" w:rsidRPr="002F7028">
        <w:rPr>
          <w:rFonts w:ascii="Times New Roman" w:hAnsi="Times New Roman" w:cs="Times New Roman"/>
          <w:b w:val="0"/>
          <w:i w:val="0"/>
          <w:sz w:val="24"/>
          <w:szCs w:val="24"/>
        </w:rPr>
        <w:t>ок</w:t>
      </w:r>
      <w:r w:rsidRPr="002F7028">
        <w:rPr>
          <w:rFonts w:ascii="Times New Roman" w:hAnsi="Times New Roman" w:cs="Times New Roman"/>
          <w:b w:val="0"/>
          <w:i w:val="0"/>
          <w:sz w:val="24"/>
          <w:szCs w:val="24"/>
        </w:rPr>
        <w:t xml:space="preserve"> на участие в </w:t>
      </w:r>
      <w:r w:rsidR="00432E70" w:rsidRPr="002F7028">
        <w:rPr>
          <w:rFonts w:ascii="Times New Roman" w:hAnsi="Times New Roman" w:cs="Times New Roman"/>
          <w:b w:val="0"/>
          <w:i w:val="0"/>
          <w:sz w:val="24"/>
          <w:szCs w:val="24"/>
        </w:rPr>
        <w:t>аукцион</w:t>
      </w:r>
      <w:r w:rsidRPr="002F7028">
        <w:rPr>
          <w:rFonts w:ascii="Times New Roman" w:hAnsi="Times New Roman" w:cs="Times New Roman"/>
          <w:b w:val="0"/>
          <w:i w:val="0"/>
          <w:sz w:val="24"/>
          <w:szCs w:val="24"/>
        </w:rPr>
        <w:t>е</w:t>
      </w:r>
      <w:bookmarkEnd w:id="110"/>
      <w:bookmarkEnd w:id="111"/>
    </w:p>
    <w:p w:rsidR="00E032B3" w:rsidRPr="002F7028" w:rsidRDefault="000B1AA1" w:rsidP="00572378">
      <w:pPr>
        <w:numPr>
          <w:ilvl w:val="2"/>
          <w:numId w:val="11"/>
        </w:numPr>
        <w:ind w:left="0" w:firstLine="709"/>
        <w:jc w:val="both"/>
      </w:pPr>
      <w:r w:rsidRPr="002F7028">
        <w:t xml:space="preserve">Порядок подачи заявок на участие в </w:t>
      </w:r>
      <w:r w:rsidR="00432E70" w:rsidRPr="002F7028">
        <w:t>аукцион</w:t>
      </w:r>
      <w:r w:rsidRPr="002F7028">
        <w:t>е на ЭТП определяется регламе</w:t>
      </w:r>
      <w:r w:rsidRPr="002F7028">
        <w:t>н</w:t>
      </w:r>
      <w:r w:rsidRPr="002F7028">
        <w:t>том работы данной ЭТП.</w:t>
      </w:r>
    </w:p>
    <w:p w:rsidR="00E032B3" w:rsidRPr="002F7028" w:rsidRDefault="00E032B3" w:rsidP="00572378">
      <w:pPr>
        <w:numPr>
          <w:ilvl w:val="2"/>
          <w:numId w:val="11"/>
        </w:numPr>
        <w:ind w:left="0" w:firstLine="709"/>
        <w:jc w:val="both"/>
      </w:pPr>
      <w:r w:rsidRPr="002F7028">
        <w:t xml:space="preserve">Заявки на участие в аукционе должны быть поданы на ЭТП </w:t>
      </w:r>
      <w:r w:rsidR="001F3C65" w:rsidRPr="002F7028">
        <w:t xml:space="preserve">до </w:t>
      </w:r>
      <w:r w:rsidRPr="002F7028">
        <w:t xml:space="preserve">истечения срока, установленного в извещении о проведении аукциона </w:t>
      </w:r>
      <w:r w:rsidR="001F3C65" w:rsidRPr="002F7028">
        <w:t xml:space="preserve">и в пункте </w:t>
      </w:r>
      <w:fldSimple w:instr=" REF _Ref319839864 \r \h  \* MERGEFORMAT ">
        <w:r w:rsidR="00814048">
          <w:t>21</w:t>
        </w:r>
      </w:fldSimple>
      <w:r w:rsidRPr="002F7028">
        <w:t xml:space="preserve"> </w:t>
      </w:r>
      <w:r w:rsidR="001F3C65" w:rsidRPr="002F7028">
        <w:t xml:space="preserve">раздела </w:t>
      </w:r>
      <w:fldSimple w:instr=" REF _Ref317253730 \r \h  \* MERGEFORMAT ">
        <w:r w:rsidR="00814048">
          <w:t>5</w:t>
        </w:r>
      </w:fldSimple>
      <w:r w:rsidRPr="002F7028">
        <w:t xml:space="preserve"> «Информационная карта аукциона».</w:t>
      </w:r>
    </w:p>
    <w:p w:rsidR="00E032B3" w:rsidRPr="002F7028"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2F7028">
        <w:lastRenderedPageBreak/>
        <w:t>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w:t>
      </w:r>
      <w:r w:rsidRPr="002F7028">
        <w:t>у</w:t>
      </w:r>
      <w:r w:rsidRPr="002F7028">
        <w:t xml:space="preserve">ментов, подписанных ЭЦП, содержащих все требуемые документы и сведения </w:t>
      </w:r>
      <w:r w:rsidR="00A24DD7" w:rsidRPr="002F7028">
        <w:t xml:space="preserve">в </w:t>
      </w:r>
      <w:r w:rsidRPr="002F7028">
        <w:t xml:space="preserve">соответствии с условиями настоящей </w:t>
      </w:r>
      <w:r w:rsidR="00D55239" w:rsidRPr="002F7028">
        <w:t>аукцион</w:t>
      </w:r>
      <w:r w:rsidRPr="002F7028">
        <w:t xml:space="preserve">ной документации, оформленные </w:t>
      </w:r>
      <w:r w:rsidR="00A24DD7" w:rsidRPr="002F7028">
        <w:t xml:space="preserve">в </w:t>
      </w:r>
      <w:r w:rsidRPr="002F7028">
        <w:t xml:space="preserve">соответствии с </w:t>
      </w:r>
      <w:r w:rsidR="00A24DD7" w:rsidRPr="002F7028">
        <w:t xml:space="preserve">подразделами </w:t>
      </w:r>
      <w:fldSimple w:instr=" REF _Ref317504346 \r \h  \* MERGEFORMAT ">
        <w:r w:rsidR="00814048">
          <w:t>4.4</w:t>
        </w:r>
      </w:fldSimple>
      <w:r w:rsidR="00C154A2" w:rsidRPr="002F7028">
        <w:t xml:space="preserve"> – </w:t>
      </w:r>
      <w:fldSimple w:instr=" REF _Ref320206889 \r \h  \* MERGEFORMAT ">
        <w:r w:rsidR="00814048">
          <w:t>4.6</w:t>
        </w:r>
      </w:fldSimple>
      <w:r w:rsidRPr="002F7028">
        <w:t>. Указанные электронные документы подаются одновременно.</w:t>
      </w:r>
    </w:p>
    <w:p w:rsidR="00F80BB9" w:rsidRPr="002F7028"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2F7028">
        <w:t>В соответствии с регламентом работы ЭТП, электронная торговая площадка а</w:t>
      </w:r>
      <w:r w:rsidRPr="002F7028">
        <w:t>в</w:t>
      </w:r>
      <w:r w:rsidRPr="002F7028">
        <w:t>томатически присваивает участнику аукциона, подавшему заявку на участие в аукционе, ун</w:t>
      </w:r>
      <w:r w:rsidRPr="002F7028">
        <w:t>и</w:t>
      </w:r>
      <w:r w:rsidRPr="002F7028">
        <w:t>кальный в рамках данного аукциона идентификационный номер (далее – номер участника ау</w:t>
      </w:r>
      <w:r w:rsidRPr="002F7028">
        <w:t>к</w:t>
      </w:r>
      <w:r w:rsidRPr="002F7028">
        <w:t>циона).</w:t>
      </w:r>
    </w:p>
    <w:p w:rsidR="00C87330" w:rsidRPr="002F7028" w:rsidRDefault="00C87330" w:rsidP="00675393">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2" w:name="_Ref319854187"/>
      <w:bookmarkStart w:id="113" w:name="_Toc322942367"/>
      <w:r w:rsidRPr="002F7028">
        <w:rPr>
          <w:rFonts w:ascii="Times New Roman" w:hAnsi="Times New Roman" w:cs="Times New Roman"/>
          <w:b w:val="0"/>
          <w:i w:val="0"/>
          <w:sz w:val="24"/>
          <w:szCs w:val="24"/>
        </w:rPr>
        <w:t xml:space="preserve">Изменение заявок на участие в </w:t>
      </w:r>
      <w:r w:rsidR="00432E70" w:rsidRPr="002F7028">
        <w:rPr>
          <w:rFonts w:ascii="Times New Roman" w:hAnsi="Times New Roman" w:cs="Times New Roman"/>
          <w:b w:val="0"/>
          <w:i w:val="0"/>
          <w:sz w:val="24"/>
          <w:szCs w:val="24"/>
        </w:rPr>
        <w:t>аукцион</w:t>
      </w:r>
      <w:r w:rsidRPr="002F7028">
        <w:rPr>
          <w:rFonts w:ascii="Times New Roman" w:hAnsi="Times New Roman" w:cs="Times New Roman"/>
          <w:b w:val="0"/>
          <w:i w:val="0"/>
          <w:sz w:val="24"/>
          <w:szCs w:val="24"/>
        </w:rPr>
        <w:t>е или их отзыв</w:t>
      </w:r>
      <w:bookmarkEnd w:id="112"/>
      <w:bookmarkEnd w:id="113"/>
    </w:p>
    <w:p w:rsidR="00C87330" w:rsidRPr="002F7028" w:rsidRDefault="00F62BD9" w:rsidP="00572378">
      <w:pPr>
        <w:numPr>
          <w:ilvl w:val="2"/>
          <w:numId w:val="11"/>
        </w:numPr>
        <w:tabs>
          <w:tab w:val="clear" w:pos="1680"/>
          <w:tab w:val="left" w:pos="1701"/>
        </w:tabs>
        <w:ind w:left="0" w:firstLine="709"/>
        <w:jc w:val="both"/>
      </w:pPr>
      <w:bookmarkStart w:id="114" w:name="_Ref319854094"/>
      <w:r w:rsidRPr="002F7028">
        <w:t xml:space="preserve">Участник </w:t>
      </w:r>
      <w:r w:rsidR="00432E70" w:rsidRPr="002F7028">
        <w:t>аукцион</w:t>
      </w:r>
      <w:r w:rsidR="00FC3F64" w:rsidRPr="002F7028">
        <w:t>а</w:t>
      </w:r>
      <w:r w:rsidRPr="002F7028">
        <w:t xml:space="preserve">, подавший заявку на участие </w:t>
      </w:r>
      <w:r w:rsidR="00A24DD7" w:rsidRPr="002F7028">
        <w:t xml:space="preserve">в </w:t>
      </w:r>
      <w:r w:rsidR="00432E70" w:rsidRPr="002F7028">
        <w:t>аукцион</w:t>
      </w:r>
      <w:r w:rsidRPr="002F7028">
        <w:t xml:space="preserve">е, вправе изменить или отозвать свою заявку на участие в </w:t>
      </w:r>
      <w:r w:rsidR="00432E70" w:rsidRPr="002F7028">
        <w:t>аукцион</w:t>
      </w:r>
      <w:r w:rsidRPr="002F7028">
        <w:t xml:space="preserve">е, </w:t>
      </w:r>
      <w:r w:rsidR="00A24DD7" w:rsidRPr="002F7028">
        <w:t xml:space="preserve">в </w:t>
      </w:r>
      <w:r w:rsidRPr="002F7028">
        <w:t xml:space="preserve">соответствии с регламентом ЭТП, </w:t>
      </w:r>
      <w:r w:rsidR="00A24DD7" w:rsidRPr="002F7028">
        <w:t xml:space="preserve">в </w:t>
      </w:r>
      <w:r w:rsidRPr="002F7028">
        <w:t xml:space="preserve">любое время после </w:t>
      </w:r>
      <w:r w:rsidR="00A24DD7" w:rsidRPr="002F7028">
        <w:t xml:space="preserve">ее </w:t>
      </w:r>
      <w:r w:rsidRPr="002F7028">
        <w:t xml:space="preserve">подачи, но до истечения срока окончания подачи заявок на участие в </w:t>
      </w:r>
      <w:r w:rsidR="00432E70" w:rsidRPr="002F7028">
        <w:t>аукцион</w:t>
      </w:r>
      <w:r w:rsidRPr="002F7028">
        <w:t>е</w:t>
      </w:r>
      <w:r w:rsidRPr="002F7028">
        <w:rPr>
          <w:b/>
          <w:i/>
        </w:rPr>
        <w:t>,</w:t>
      </w:r>
      <w:r w:rsidRPr="002F7028">
        <w:t xml:space="preserve"> указанного </w:t>
      </w:r>
      <w:r w:rsidR="00A24DD7" w:rsidRPr="002F7028">
        <w:t xml:space="preserve">в пункте </w:t>
      </w:r>
      <w:fldSimple w:instr=" REF _Ref319839864 \r \h  \* MERGEFORMAT ">
        <w:r w:rsidR="00814048">
          <w:t>21</w:t>
        </w:r>
      </w:fldSimple>
      <w:r w:rsidR="00350465" w:rsidRPr="002F7028">
        <w:t xml:space="preserve"> </w:t>
      </w:r>
      <w:r w:rsidR="00A24DD7" w:rsidRPr="002F7028">
        <w:t xml:space="preserve">раздела </w:t>
      </w:r>
      <w:fldSimple w:instr=" REF _Ref317253746 \r \h  \* MERGEFORMAT ">
        <w:r w:rsidR="00814048">
          <w:t>5</w:t>
        </w:r>
      </w:fldSimple>
      <w:r w:rsidRPr="002F7028">
        <w:t xml:space="preserve"> «Информационная карта </w:t>
      </w:r>
      <w:r w:rsidR="00432E70" w:rsidRPr="002F7028">
        <w:t>аукцион</w:t>
      </w:r>
      <w:r w:rsidR="00FC3F64" w:rsidRPr="002F7028">
        <w:t>а</w:t>
      </w:r>
      <w:r w:rsidRPr="002F7028">
        <w:t>».</w:t>
      </w:r>
      <w:bookmarkEnd w:id="114"/>
    </w:p>
    <w:p w:rsidR="00C87330" w:rsidRPr="002F7028" w:rsidRDefault="0088045F" w:rsidP="00572378">
      <w:pPr>
        <w:numPr>
          <w:ilvl w:val="2"/>
          <w:numId w:val="11"/>
        </w:numPr>
        <w:ind w:left="0" w:firstLine="709"/>
        <w:jc w:val="both"/>
      </w:pPr>
      <w:r w:rsidRPr="002F7028">
        <w:t xml:space="preserve">Порядок изменения или отзыва заявок на участие в </w:t>
      </w:r>
      <w:r w:rsidR="00432E70" w:rsidRPr="002F7028">
        <w:t>аукцион</w:t>
      </w:r>
      <w:r w:rsidRPr="002F7028">
        <w:t>е, поданных на ЭТП, определяется и осуществляется в соответствии с регламентом работы данной ЭТП.</w:t>
      </w:r>
    </w:p>
    <w:p w:rsidR="00F62BD9" w:rsidRPr="002F7028" w:rsidRDefault="00F62BD9" w:rsidP="00572378">
      <w:pPr>
        <w:numPr>
          <w:ilvl w:val="2"/>
          <w:numId w:val="11"/>
        </w:numPr>
        <w:ind w:left="0" w:firstLine="709"/>
        <w:jc w:val="both"/>
      </w:pPr>
      <w:bookmarkStart w:id="115" w:name="_Ref317253800"/>
      <w:r w:rsidRPr="002F7028">
        <w:t xml:space="preserve">Если организатором </w:t>
      </w:r>
      <w:r w:rsidR="00432E70" w:rsidRPr="002F7028">
        <w:t>аукцион</w:t>
      </w:r>
      <w:r w:rsidR="00FC3F64" w:rsidRPr="002F7028">
        <w:t>а</w:t>
      </w:r>
      <w:r w:rsidR="000E6268" w:rsidRPr="002F7028">
        <w:t xml:space="preserve"> продлен срок подачи заявок, </w:t>
      </w:r>
      <w:r w:rsidR="00A24DD7" w:rsidRPr="002F7028">
        <w:t xml:space="preserve">то </w:t>
      </w:r>
      <w:r w:rsidRPr="002F7028">
        <w:t xml:space="preserve">участник </w:t>
      </w:r>
      <w:r w:rsidR="00432E70" w:rsidRPr="002F7028">
        <w:t>ау</w:t>
      </w:r>
      <w:r w:rsidR="00432E70" w:rsidRPr="002F7028">
        <w:t>к</w:t>
      </w:r>
      <w:r w:rsidR="00432E70" w:rsidRPr="002F7028">
        <w:t>цион</w:t>
      </w:r>
      <w:r w:rsidR="00FC3F64" w:rsidRPr="002F7028">
        <w:t>а</w:t>
      </w:r>
      <w:r w:rsidRPr="002F7028">
        <w:t>, уже подавший заявку, вправе принять любое из следующих решений:</w:t>
      </w:r>
      <w:bookmarkEnd w:id="115"/>
    </w:p>
    <w:p w:rsidR="00F62BD9" w:rsidRPr="002F7028" w:rsidRDefault="00F62BD9" w:rsidP="00A54751">
      <w:pPr>
        <w:numPr>
          <w:ilvl w:val="0"/>
          <w:numId w:val="37"/>
        </w:numPr>
        <w:ind w:left="0" w:firstLine="709"/>
        <w:jc w:val="both"/>
      </w:pPr>
      <w:r w:rsidRPr="002F7028">
        <w:t>отозвать поданную заявку</w:t>
      </w:r>
      <w:r w:rsidR="00E23AF3" w:rsidRPr="002F7028">
        <w:t xml:space="preserve"> и подать ее вновь (при желании)</w:t>
      </w:r>
      <w:r w:rsidRPr="002F7028">
        <w:t>;</w:t>
      </w:r>
    </w:p>
    <w:p w:rsidR="00F62BD9" w:rsidRPr="002F7028" w:rsidRDefault="00F62BD9" w:rsidP="00A54751">
      <w:pPr>
        <w:numPr>
          <w:ilvl w:val="0"/>
          <w:numId w:val="37"/>
        </w:numPr>
        <w:ind w:left="0" w:firstLine="709"/>
        <w:jc w:val="both"/>
      </w:pPr>
      <w:bookmarkStart w:id="116" w:name="_Ref307223370"/>
      <w:r w:rsidRPr="002F7028">
        <w:t>продли</w:t>
      </w:r>
      <w:r w:rsidR="00E23AF3" w:rsidRPr="002F7028">
        <w:t>ть</w:t>
      </w:r>
      <w:r w:rsidRPr="002F7028">
        <w:t xml:space="preserve"> срок действия </w:t>
      </w:r>
      <w:r w:rsidR="00E23AF3" w:rsidRPr="002F7028">
        <w:t xml:space="preserve">заявки </w:t>
      </w:r>
      <w:r w:rsidRPr="002F7028">
        <w:t>на соответствующий период времени;</w:t>
      </w:r>
      <w:bookmarkEnd w:id="116"/>
    </w:p>
    <w:p w:rsidR="00F62BD9" w:rsidRPr="002F7028" w:rsidRDefault="00F62BD9" w:rsidP="00A54751">
      <w:pPr>
        <w:numPr>
          <w:ilvl w:val="0"/>
          <w:numId w:val="37"/>
        </w:numPr>
        <w:ind w:left="0" w:firstLine="709"/>
        <w:jc w:val="both"/>
      </w:pPr>
      <w:r w:rsidRPr="002F7028">
        <w:t>не изменять срок ее действия, при этом заявка утрачивает свою си</w:t>
      </w:r>
      <w:r w:rsidR="000E6268" w:rsidRPr="002F7028">
        <w:t xml:space="preserve">лу </w:t>
      </w:r>
      <w:r w:rsidR="00A24DD7" w:rsidRPr="002F7028">
        <w:t xml:space="preserve">в </w:t>
      </w:r>
      <w:r w:rsidRPr="002F7028">
        <w:t>первон</w:t>
      </w:r>
      <w:r w:rsidRPr="002F7028">
        <w:t>а</w:t>
      </w:r>
      <w:r w:rsidRPr="002F7028">
        <w:t xml:space="preserve">чально установленный в ней срок. При этом </w:t>
      </w:r>
      <w:r w:rsidR="007968E7" w:rsidRPr="002F7028">
        <w:t xml:space="preserve">если в течение старого срока действия заявки </w:t>
      </w:r>
      <w:r w:rsidR="00432E70" w:rsidRPr="002F7028">
        <w:t>ау</w:t>
      </w:r>
      <w:r w:rsidR="00432E70" w:rsidRPr="002F7028">
        <w:t>к</w:t>
      </w:r>
      <w:r w:rsidR="00432E70" w:rsidRPr="002F7028">
        <w:t>цион</w:t>
      </w:r>
      <w:r w:rsidR="007968E7" w:rsidRPr="002F7028">
        <w:t>ная комиссия успевает выбрать победителя, то</w:t>
      </w:r>
      <w:r w:rsidR="000E6268" w:rsidRPr="002F7028">
        <w:t> </w:t>
      </w:r>
      <w:r w:rsidR="00432E70" w:rsidRPr="002F7028">
        <w:t>аукцион</w:t>
      </w:r>
      <w:r w:rsidRPr="002F7028">
        <w:t>ная комиссия не отклон</w:t>
      </w:r>
      <w:r w:rsidR="007968E7" w:rsidRPr="002F7028">
        <w:t>яет</w:t>
      </w:r>
      <w:r w:rsidRPr="002F7028">
        <w:t xml:space="preserve"> заявку на основании несоответствия срока действия заявки вновь установленному.</w:t>
      </w:r>
    </w:p>
    <w:p w:rsidR="00F62BD9" w:rsidRPr="002F7028" w:rsidRDefault="00FE6CA4" w:rsidP="00572378">
      <w:pPr>
        <w:numPr>
          <w:ilvl w:val="2"/>
          <w:numId w:val="11"/>
        </w:numPr>
        <w:ind w:left="0" w:firstLine="709"/>
        <w:jc w:val="both"/>
      </w:pPr>
      <w:r w:rsidRPr="002F7028">
        <w:t xml:space="preserve">Продление срока действия заявки в соответствии с </w:t>
      </w:r>
      <w:r w:rsidR="00A24DD7" w:rsidRPr="002F7028">
        <w:t xml:space="preserve">подпунктом </w:t>
      </w:r>
      <w:fldSimple w:instr=" REF _Ref307223370 \r \h  \* MERGEFORMAT ">
        <w:r w:rsidR="00814048">
          <w:t>б)</w:t>
        </w:r>
      </w:fldSimple>
      <w:r w:rsidRPr="002F7028">
        <w:t xml:space="preserve"> </w:t>
      </w:r>
      <w:r w:rsidR="00A24DD7" w:rsidRPr="002F7028">
        <w:t xml:space="preserve">пункта </w:t>
      </w:r>
      <w:fldSimple w:instr=" REF _Ref317253800 \r \h  \* MERGEFORMAT ">
        <w:r w:rsidR="00814048">
          <w:t>4.13.3</w:t>
        </w:r>
      </w:fldSimple>
      <w:r w:rsidRPr="002F7028">
        <w:t xml:space="preserve"> осуществляется путем размещения на ЭТП в составе </w:t>
      </w:r>
      <w:r w:rsidR="006A6B08" w:rsidRPr="002F7028">
        <w:t xml:space="preserve">второй части </w:t>
      </w:r>
      <w:r w:rsidRPr="002F7028">
        <w:t>заявки на участие в аукци</w:t>
      </w:r>
      <w:r w:rsidRPr="002F7028">
        <w:t>о</w:t>
      </w:r>
      <w:r w:rsidRPr="002F7028">
        <w:t>не, подавшим ее участником аукциона, письма о ее продлении.</w:t>
      </w:r>
    </w:p>
    <w:p w:rsidR="00FB4636" w:rsidRPr="002F7028" w:rsidRDefault="00FB4636" w:rsidP="00FB4636">
      <w:pPr>
        <w:pStyle w:val="23"/>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7" w:name="_Toc269472549"/>
      <w:bookmarkStart w:id="118" w:name="_Toc277263812"/>
      <w:bookmarkStart w:id="119" w:name="_Toc319675843"/>
      <w:bookmarkStart w:id="120" w:name="_Toc322942368"/>
      <w:bookmarkStart w:id="121" w:name="_Toc308092755"/>
      <w:bookmarkStart w:id="122" w:name="_Ref319589889"/>
      <w:bookmarkStart w:id="123" w:name="_Ref317254920"/>
      <w:r w:rsidRPr="002F7028">
        <w:rPr>
          <w:rFonts w:ascii="Times New Roman" w:hAnsi="Times New Roman" w:cs="Times New Roman"/>
          <w:b w:val="0"/>
          <w:i w:val="0"/>
          <w:sz w:val="24"/>
          <w:szCs w:val="24"/>
        </w:rPr>
        <w:t xml:space="preserve">Опоздавшие </w:t>
      </w:r>
      <w:bookmarkEnd w:id="117"/>
      <w:r w:rsidRPr="002F7028">
        <w:rPr>
          <w:rFonts w:ascii="Times New Roman" w:hAnsi="Times New Roman" w:cs="Times New Roman"/>
          <w:b w:val="0"/>
          <w:i w:val="0"/>
          <w:sz w:val="24"/>
          <w:szCs w:val="24"/>
        </w:rPr>
        <w:t>заявки на участие в аукционе</w:t>
      </w:r>
      <w:bookmarkEnd w:id="118"/>
      <w:bookmarkEnd w:id="119"/>
      <w:bookmarkEnd w:id="120"/>
    </w:p>
    <w:p w:rsidR="00FB4636" w:rsidRPr="002F7028" w:rsidRDefault="00FB4636" w:rsidP="00FB4636">
      <w:pPr>
        <w:numPr>
          <w:ilvl w:val="2"/>
          <w:numId w:val="11"/>
        </w:numPr>
        <w:tabs>
          <w:tab w:val="clear" w:pos="1680"/>
          <w:tab w:val="num" w:pos="1288"/>
          <w:tab w:val="num" w:pos="1701"/>
        </w:tabs>
        <w:ind w:left="0" w:firstLine="709"/>
        <w:jc w:val="both"/>
      </w:pPr>
      <w:r w:rsidRPr="002F7028">
        <w:t>У участника аукциона отсутствует возможность подать заявку на участие в аукционе на</w:t>
      </w:r>
      <w:r w:rsidR="00A24DD7" w:rsidRPr="002F7028">
        <w:t xml:space="preserve"> </w:t>
      </w:r>
      <w:r w:rsidRPr="002F7028">
        <w:t>ЭТП после окончания срока подачи заявок на участие в аукционе</w:t>
      </w:r>
      <w:r w:rsidRPr="002F7028">
        <w:rPr>
          <w:b/>
          <w:i/>
        </w:rPr>
        <w:t>.</w:t>
      </w:r>
    </w:p>
    <w:p w:rsidR="00A95958" w:rsidRPr="002F7028" w:rsidRDefault="00A95958" w:rsidP="00A95958">
      <w:pPr>
        <w:pStyle w:val="23"/>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Toc269472550"/>
      <w:bookmarkStart w:id="125" w:name="_Ref317258080"/>
      <w:bookmarkStart w:id="126" w:name="_Ref317258098"/>
      <w:bookmarkStart w:id="127" w:name="_Toc319675844"/>
      <w:bookmarkStart w:id="128" w:name="_Toc322942369"/>
      <w:r w:rsidRPr="002F7028">
        <w:rPr>
          <w:rFonts w:ascii="Times New Roman" w:hAnsi="Times New Roman" w:cs="Times New Roman"/>
          <w:b w:val="0"/>
          <w:i w:val="0"/>
          <w:sz w:val="24"/>
          <w:szCs w:val="24"/>
        </w:rPr>
        <w:t xml:space="preserve">Рассмотрение заявок на участие в </w:t>
      </w:r>
      <w:r w:rsidR="00B45B55" w:rsidRPr="002F7028">
        <w:rPr>
          <w:rFonts w:ascii="Times New Roman" w:hAnsi="Times New Roman" w:cs="Times New Roman"/>
          <w:b w:val="0"/>
          <w:i w:val="0"/>
          <w:sz w:val="24"/>
          <w:szCs w:val="24"/>
        </w:rPr>
        <w:t>аукцион</w:t>
      </w:r>
      <w:r w:rsidRPr="002F7028">
        <w:rPr>
          <w:rFonts w:ascii="Times New Roman" w:hAnsi="Times New Roman" w:cs="Times New Roman"/>
          <w:b w:val="0"/>
          <w:i w:val="0"/>
          <w:sz w:val="24"/>
          <w:szCs w:val="24"/>
        </w:rPr>
        <w:t xml:space="preserve">е, проведение </w:t>
      </w:r>
      <w:r w:rsidR="00B45B55" w:rsidRPr="002F7028">
        <w:rPr>
          <w:rFonts w:ascii="Times New Roman" w:hAnsi="Times New Roman" w:cs="Times New Roman"/>
          <w:b w:val="0"/>
          <w:i w:val="0"/>
          <w:sz w:val="24"/>
          <w:szCs w:val="24"/>
        </w:rPr>
        <w:t>аукциона</w:t>
      </w:r>
      <w:r w:rsidRPr="002F7028">
        <w:rPr>
          <w:rFonts w:ascii="Times New Roman" w:hAnsi="Times New Roman" w:cs="Times New Roman"/>
          <w:b w:val="0"/>
          <w:i w:val="0"/>
          <w:sz w:val="24"/>
          <w:szCs w:val="24"/>
        </w:rPr>
        <w:t xml:space="preserve">, </w:t>
      </w:r>
      <w:bookmarkEnd w:id="124"/>
      <w:bookmarkEnd w:id="125"/>
      <w:bookmarkEnd w:id="126"/>
      <w:bookmarkEnd w:id="127"/>
      <w:r w:rsidR="00B45B55" w:rsidRPr="002F7028">
        <w:rPr>
          <w:rFonts w:ascii="Times New Roman" w:hAnsi="Times New Roman" w:cs="Times New Roman"/>
          <w:b w:val="0"/>
          <w:i w:val="0"/>
          <w:sz w:val="24"/>
          <w:szCs w:val="24"/>
        </w:rPr>
        <w:t>подведение итогов аукциона</w:t>
      </w:r>
      <w:bookmarkEnd w:id="128"/>
    </w:p>
    <w:p w:rsidR="00A95958" w:rsidRPr="002F7028" w:rsidRDefault="00A95958" w:rsidP="00A95958">
      <w:pPr>
        <w:pStyle w:val="40"/>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2F7028">
        <w:rPr>
          <w:b w:val="0"/>
          <w:sz w:val="24"/>
          <w:szCs w:val="24"/>
        </w:rPr>
        <w:t>Общие положения</w:t>
      </w:r>
    </w:p>
    <w:p w:rsidR="00A95958" w:rsidRPr="002F7028" w:rsidRDefault="00A24DD7"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2F7028">
        <w:t>Р</w:t>
      </w:r>
      <w:r w:rsidR="00A95958" w:rsidRPr="002F7028">
        <w:rPr>
          <w:rFonts w:eastAsia="Arial Unicode MS"/>
          <w:bCs/>
        </w:rPr>
        <w:t>ассмотрение заявок</w:t>
      </w:r>
      <w:r w:rsidR="005D7C60" w:rsidRPr="002F7028">
        <w:rPr>
          <w:rFonts w:eastAsia="Arial Unicode MS"/>
          <w:bCs/>
        </w:rPr>
        <w:t>, проведение аукциона, подведение итогов аукциона</w:t>
      </w:r>
      <w:r w:rsidR="00A95958" w:rsidRPr="002F7028">
        <w:rPr>
          <w:rFonts w:eastAsia="Arial Unicode MS"/>
          <w:bCs/>
        </w:rPr>
        <w:t xml:space="preserve"> осуществляется в следующем порядке:</w:t>
      </w:r>
    </w:p>
    <w:p w:rsidR="00A95958" w:rsidRPr="002F7028" w:rsidRDefault="00A95958" w:rsidP="00A54751">
      <w:pPr>
        <w:widowControl w:val="0"/>
        <w:numPr>
          <w:ilvl w:val="0"/>
          <w:numId w:val="51"/>
        </w:numPr>
        <w:tabs>
          <w:tab w:val="left" w:pos="0"/>
        </w:tabs>
        <w:autoSpaceDE w:val="0"/>
        <w:autoSpaceDN w:val="0"/>
        <w:adjustRightInd w:val="0"/>
        <w:ind w:left="0" w:firstLine="709"/>
        <w:jc w:val="both"/>
        <w:rPr>
          <w:rFonts w:eastAsia="Arial Unicode MS"/>
          <w:bCs/>
        </w:rPr>
      </w:pPr>
      <w:r w:rsidRPr="002F7028">
        <w:rPr>
          <w:rFonts w:eastAsia="Arial Unicode MS"/>
          <w:bCs/>
        </w:rPr>
        <w:t>проведение отборочной стадии рассмотрения первых частей заявок (</w:t>
      </w:r>
      <w:r w:rsidR="00A24DD7" w:rsidRPr="002F7028">
        <w:rPr>
          <w:rFonts w:eastAsia="Arial Unicode MS"/>
          <w:bCs/>
        </w:rPr>
        <w:t xml:space="preserve">пункт </w:t>
      </w:r>
      <w:fldSimple w:instr=" REF _Ref319858873 \r \h  \* MERGEFORMAT ">
        <w:r w:rsidR="00814048" w:rsidRPr="00814048">
          <w:rPr>
            <w:rFonts w:eastAsia="Arial Unicode MS"/>
            <w:bCs/>
          </w:rPr>
          <w:t>4.15.2</w:t>
        </w:r>
      </w:fldSimple>
      <w:r w:rsidR="00D01AF2" w:rsidRPr="002F7028">
        <w:rPr>
          <w:rFonts w:eastAsia="Arial Unicode MS"/>
          <w:bCs/>
        </w:rPr>
        <w:t>);</w:t>
      </w:r>
    </w:p>
    <w:p w:rsidR="005D7C60" w:rsidRPr="002F7028" w:rsidRDefault="005D7C60" w:rsidP="00A54751">
      <w:pPr>
        <w:widowControl w:val="0"/>
        <w:numPr>
          <w:ilvl w:val="0"/>
          <w:numId w:val="51"/>
        </w:numPr>
        <w:tabs>
          <w:tab w:val="left" w:pos="0"/>
        </w:tabs>
        <w:autoSpaceDE w:val="0"/>
        <w:autoSpaceDN w:val="0"/>
        <w:adjustRightInd w:val="0"/>
        <w:ind w:left="0" w:firstLine="709"/>
        <w:jc w:val="both"/>
        <w:rPr>
          <w:rFonts w:eastAsia="Arial Unicode MS"/>
          <w:bCs/>
        </w:rPr>
      </w:pPr>
      <w:r w:rsidRPr="002F7028">
        <w:rPr>
          <w:rFonts w:eastAsia="Arial Unicode MS"/>
          <w:bCs/>
        </w:rPr>
        <w:t xml:space="preserve">проведение аукциона (пункт </w:t>
      </w:r>
      <w:fldSimple w:instr=" REF _Ref320208180 \r \h  \* MERGEFORMAT ">
        <w:r w:rsidR="00814048" w:rsidRPr="00814048">
          <w:rPr>
            <w:rFonts w:eastAsia="Arial Unicode MS"/>
            <w:bCs/>
          </w:rPr>
          <w:t>4.15.3</w:t>
        </w:r>
      </w:fldSimple>
      <w:r w:rsidRPr="002F7028">
        <w:rPr>
          <w:rFonts w:eastAsia="Arial Unicode MS"/>
          <w:bCs/>
        </w:rPr>
        <w:t>);</w:t>
      </w:r>
    </w:p>
    <w:p w:rsidR="005D7C60" w:rsidRPr="002F7028" w:rsidRDefault="00A95958" w:rsidP="00A54751">
      <w:pPr>
        <w:widowControl w:val="0"/>
        <w:numPr>
          <w:ilvl w:val="0"/>
          <w:numId w:val="51"/>
        </w:numPr>
        <w:tabs>
          <w:tab w:val="left" w:pos="0"/>
        </w:tabs>
        <w:autoSpaceDE w:val="0"/>
        <w:autoSpaceDN w:val="0"/>
        <w:adjustRightInd w:val="0"/>
        <w:ind w:left="0" w:firstLine="709"/>
        <w:jc w:val="both"/>
        <w:rPr>
          <w:rFonts w:eastAsia="Arial Unicode MS"/>
          <w:bCs/>
        </w:rPr>
      </w:pPr>
      <w:r w:rsidRPr="002F7028">
        <w:rPr>
          <w:rFonts w:eastAsia="Arial Unicode MS"/>
          <w:bCs/>
        </w:rPr>
        <w:t>проведение отборочной стадии рассмотрения вторых частей заявок (</w:t>
      </w:r>
      <w:r w:rsidR="00A24DD7" w:rsidRPr="002F7028">
        <w:rPr>
          <w:rFonts w:eastAsia="Arial Unicode MS"/>
          <w:bCs/>
        </w:rPr>
        <w:t xml:space="preserve">пункт </w:t>
      </w:r>
      <w:fldSimple w:instr=" REF _Ref319925937 \r \h  \* MERGEFORMAT ">
        <w:r w:rsidR="00814048" w:rsidRPr="00814048">
          <w:rPr>
            <w:rFonts w:eastAsia="Arial Unicode MS"/>
            <w:bCs/>
          </w:rPr>
          <w:t>4.15.4</w:t>
        </w:r>
      </w:fldSimple>
      <w:r w:rsidR="00D01AF2" w:rsidRPr="002F7028">
        <w:rPr>
          <w:rFonts w:eastAsia="Arial Unicode MS"/>
          <w:bCs/>
        </w:rPr>
        <w:t>)</w:t>
      </w:r>
      <w:r w:rsidR="005D7C60" w:rsidRPr="002F7028">
        <w:rPr>
          <w:rFonts w:eastAsia="Arial Unicode MS"/>
          <w:bCs/>
        </w:rPr>
        <w:t>;</w:t>
      </w:r>
    </w:p>
    <w:p w:rsidR="00A95958" w:rsidRPr="002F7028" w:rsidRDefault="005D7C60" w:rsidP="00A54751">
      <w:pPr>
        <w:widowControl w:val="0"/>
        <w:numPr>
          <w:ilvl w:val="0"/>
          <w:numId w:val="51"/>
        </w:numPr>
        <w:tabs>
          <w:tab w:val="left" w:pos="0"/>
        </w:tabs>
        <w:autoSpaceDE w:val="0"/>
        <w:autoSpaceDN w:val="0"/>
        <w:adjustRightInd w:val="0"/>
        <w:ind w:left="0" w:firstLine="709"/>
        <w:jc w:val="both"/>
        <w:rPr>
          <w:rFonts w:eastAsia="Arial Unicode MS"/>
          <w:bCs/>
        </w:rPr>
      </w:pPr>
      <w:r w:rsidRPr="002F7028">
        <w:rPr>
          <w:rFonts w:eastAsia="Arial Unicode MS"/>
          <w:bCs/>
        </w:rPr>
        <w:t xml:space="preserve">подведение итогов аукциона (пункт </w:t>
      </w:r>
      <w:fldSimple w:instr=" REF _Ref320208232 \r \h  \* MERGEFORMAT ">
        <w:r w:rsidR="00814048" w:rsidRPr="00814048">
          <w:rPr>
            <w:rFonts w:eastAsia="Arial Unicode MS"/>
            <w:bCs/>
          </w:rPr>
          <w:t>4.15.5</w:t>
        </w:r>
      </w:fldSimple>
      <w:r w:rsidRPr="002F7028">
        <w:rPr>
          <w:rFonts w:eastAsia="Arial Unicode MS"/>
          <w:bCs/>
        </w:rPr>
        <w:t>)</w:t>
      </w:r>
      <w:r w:rsidR="00D01AF2" w:rsidRPr="002F7028">
        <w:rPr>
          <w:rFonts w:eastAsia="Arial Unicode MS"/>
          <w:bCs/>
        </w:rPr>
        <w:t>.</w:t>
      </w:r>
    </w:p>
    <w:p w:rsidR="005D7C60" w:rsidRPr="002F7028"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2F7028">
        <w:t>При рассмотрении первых и вторых частей заявок о</w:t>
      </w:r>
      <w:r w:rsidR="00A95958" w:rsidRPr="002F7028">
        <w:t>рганизатор аукциона, по решению аукционной комиссии либо по указанию заказчика, привлекает экспертов к рассмо</w:t>
      </w:r>
      <w:r w:rsidR="00A95958" w:rsidRPr="002F7028">
        <w:t>т</w:t>
      </w:r>
      <w:r w:rsidR="00A95958" w:rsidRPr="002F7028">
        <w:t>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w:t>
      </w:r>
      <w:r w:rsidR="00A95958" w:rsidRPr="002F7028">
        <w:t>я</w:t>
      </w:r>
      <w:r w:rsidR="00A95958" w:rsidRPr="002F7028">
        <w:t xml:space="preserve">тельные решения. </w:t>
      </w:r>
    </w:p>
    <w:p w:rsidR="00B14EAE" w:rsidRPr="002F7028"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2F7028">
        <w:t>Заявка на участие в аукционе (первая и вторая части) должна полностью соо</w:t>
      </w:r>
      <w:r w:rsidRPr="002F7028">
        <w:t>т</w:t>
      </w:r>
      <w:r w:rsidRPr="002F7028">
        <w:t>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w:t>
      </w:r>
      <w:r w:rsidRPr="002F7028">
        <w:t>и</w:t>
      </w:r>
      <w:r w:rsidRPr="002F7028">
        <w:t>мально допустимыми.</w:t>
      </w:r>
    </w:p>
    <w:p w:rsidR="00D55239" w:rsidRPr="002F7028" w:rsidRDefault="00A95958" w:rsidP="00A95958">
      <w:pPr>
        <w:pStyle w:val="40"/>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9" w:name="_Ref319858873"/>
      <w:r w:rsidRPr="002F7028">
        <w:rPr>
          <w:b w:val="0"/>
          <w:sz w:val="24"/>
          <w:szCs w:val="24"/>
        </w:rPr>
        <w:t>Проведение отборочной стадии рассмотрения</w:t>
      </w:r>
      <w:r w:rsidR="00D55239" w:rsidRPr="002F7028">
        <w:rPr>
          <w:b w:val="0"/>
          <w:sz w:val="24"/>
          <w:szCs w:val="24"/>
        </w:rPr>
        <w:t xml:space="preserve"> первых частей заявок на участие в аукционе. Допуск к участию в аукционе</w:t>
      </w:r>
      <w:bookmarkEnd w:id="121"/>
      <w:bookmarkEnd w:id="122"/>
      <w:r w:rsidR="00E615DE" w:rsidRPr="002F7028">
        <w:rPr>
          <w:b w:val="0"/>
          <w:sz w:val="24"/>
          <w:szCs w:val="24"/>
        </w:rPr>
        <w:t>.</w:t>
      </w:r>
      <w:bookmarkEnd w:id="129"/>
    </w:p>
    <w:p w:rsidR="00195C2F" w:rsidRPr="002F7028"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30" w:name="_Ref319859523"/>
      <w:r w:rsidRPr="002F7028">
        <w:t>Незамедлительно после окончания</w:t>
      </w:r>
      <w:r w:rsidR="00D55239" w:rsidRPr="002F7028">
        <w:t xml:space="preserve"> срока подачи заявок на участие в ау</w:t>
      </w:r>
      <w:r w:rsidR="00D55239" w:rsidRPr="002F7028">
        <w:t>к</w:t>
      </w:r>
      <w:r w:rsidR="00D55239" w:rsidRPr="002F7028">
        <w:t xml:space="preserve">ционе организатору аукциона </w:t>
      </w:r>
      <w:r w:rsidR="00195C2F" w:rsidRPr="002F7028">
        <w:t xml:space="preserve">ЭТП </w:t>
      </w:r>
      <w:r w:rsidR="00D55239" w:rsidRPr="002F7028">
        <w:t xml:space="preserve">открывает </w:t>
      </w:r>
      <w:r w:rsidR="00195C2F" w:rsidRPr="002F7028">
        <w:t xml:space="preserve">доступ к сведениям и документам, содержащимся </w:t>
      </w:r>
      <w:r w:rsidR="00195C2F" w:rsidRPr="002F7028">
        <w:lastRenderedPageBreak/>
        <w:t>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30"/>
    </w:p>
    <w:p w:rsidR="002965FB" w:rsidRPr="002F7028" w:rsidRDefault="00A95958" w:rsidP="00A95958">
      <w:pPr>
        <w:widowControl w:val="0"/>
        <w:numPr>
          <w:ilvl w:val="3"/>
          <w:numId w:val="11"/>
        </w:numPr>
        <w:tabs>
          <w:tab w:val="num" w:pos="1985"/>
          <w:tab w:val="num" w:pos="2357"/>
        </w:tabs>
        <w:autoSpaceDE w:val="0"/>
        <w:autoSpaceDN w:val="0"/>
        <w:adjustRightInd w:val="0"/>
        <w:ind w:left="0" w:firstLine="709"/>
        <w:jc w:val="both"/>
      </w:pPr>
      <w:r w:rsidRPr="002F7028">
        <w:t>В рамках отборочной стадии рассмотрения первых частей а</w:t>
      </w:r>
      <w:r w:rsidR="002965FB" w:rsidRPr="002F7028">
        <w:t>укционная к</w:t>
      </w:r>
      <w:r w:rsidR="002965FB" w:rsidRPr="002F7028">
        <w:t>о</w:t>
      </w:r>
      <w:r w:rsidR="002965FB" w:rsidRPr="002F7028">
        <w:t xml:space="preserve">миссия в срок, указанный в извещении о проведении аукциона и в пункте </w:t>
      </w:r>
      <w:fldSimple w:instr=" REF _Ref319841172 \r \h  \* MERGEFORMAT ">
        <w:r w:rsidR="00814048">
          <w:t>22</w:t>
        </w:r>
      </w:fldSimple>
      <w:r w:rsidR="002965FB" w:rsidRPr="002F7028">
        <w:t xml:space="preserve"> раздела </w:t>
      </w:r>
      <w:fldSimple w:instr=" REF _Ref317249938 \r \h  \* MERGEFORMAT ">
        <w:r w:rsidR="00814048">
          <w:t>5</w:t>
        </w:r>
      </w:fldSimple>
      <w:r w:rsidR="002965FB" w:rsidRPr="002F7028">
        <w:t xml:space="preserve"> «Инфо</w:t>
      </w:r>
      <w:r w:rsidR="002965FB" w:rsidRPr="002F7028">
        <w:t>р</w:t>
      </w:r>
      <w:r w:rsidR="002965FB" w:rsidRPr="002F7028">
        <w:t>мационная карта аукциона», осуществляет рассмотрение первых частей заявок на участие в аукционе на</w:t>
      </w:r>
      <w:r w:rsidR="00A24DD7" w:rsidRPr="002F7028">
        <w:t xml:space="preserve"> </w:t>
      </w:r>
      <w:r w:rsidR="002965FB" w:rsidRPr="002F7028">
        <w:t>предмет их соответствия требованиям, установленным</w:t>
      </w:r>
      <w:r w:rsidR="002A652D" w:rsidRPr="002F7028">
        <w:t xml:space="preserve"> законодательством Росси</w:t>
      </w:r>
      <w:r w:rsidR="002A652D" w:rsidRPr="002F7028">
        <w:t>й</w:t>
      </w:r>
      <w:r w:rsidR="002A652D" w:rsidRPr="002F7028">
        <w:t>ской Федерации, Единым отраслевым стандартом закупок Госкорпорации «Росатом» и</w:t>
      </w:r>
      <w:r w:rsidR="002965FB" w:rsidRPr="002F7028">
        <w:t xml:space="preserve"> </w:t>
      </w:r>
      <w:r w:rsidRPr="002F7028">
        <w:t>насто</w:t>
      </w:r>
      <w:r w:rsidRPr="002F7028">
        <w:t>я</w:t>
      </w:r>
      <w:r w:rsidRPr="002F7028">
        <w:t xml:space="preserve">щей </w:t>
      </w:r>
      <w:r w:rsidR="002965FB" w:rsidRPr="002F7028">
        <w:t>аукционной документацией</w:t>
      </w:r>
      <w:r w:rsidR="00B529FB" w:rsidRPr="002F7028">
        <w:t>.</w:t>
      </w:r>
    </w:p>
    <w:p w:rsidR="00675393" w:rsidRPr="002F7028"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31" w:name="_Ref319671143"/>
      <w:r w:rsidRPr="002F7028">
        <w:t>В соответствии с установленными в аукционной документации требовани</w:t>
      </w:r>
      <w:r w:rsidRPr="002F7028">
        <w:t>я</w:t>
      </w:r>
      <w:r w:rsidRPr="002F7028">
        <w:t>ми, критериями отбора при рассмотрении первых частей заявки являются:</w:t>
      </w:r>
      <w:bookmarkEnd w:id="131"/>
    </w:p>
    <w:p w:rsidR="00675393" w:rsidRPr="002F7028" w:rsidRDefault="00675393" w:rsidP="00A54751">
      <w:pPr>
        <w:numPr>
          <w:ilvl w:val="0"/>
          <w:numId w:val="49"/>
        </w:numPr>
        <w:autoSpaceDE w:val="0"/>
        <w:autoSpaceDN w:val="0"/>
        <w:adjustRightInd w:val="0"/>
        <w:ind w:left="0" w:firstLine="709"/>
        <w:jc w:val="both"/>
      </w:pPr>
      <w:bookmarkStart w:id="132" w:name="_Ref310366279"/>
      <w:r w:rsidRPr="002F7028">
        <w:t>соответствие первой части заявки требованиям аукционной документации по с</w:t>
      </w:r>
      <w:r w:rsidRPr="002F7028">
        <w:t>у</w:t>
      </w:r>
      <w:r w:rsidRPr="002F7028">
        <w:t xml:space="preserve">ществу по своему составу, согласно </w:t>
      </w:r>
      <w:r w:rsidR="00A24DD7" w:rsidRPr="002F7028">
        <w:t xml:space="preserve">пункту </w:t>
      </w:r>
      <w:fldSimple w:instr=" REF _Ref319837991 \r \h  \* MERGEFORMAT ">
        <w:r w:rsidR="00814048">
          <w:t>18.1</w:t>
        </w:r>
      </w:fldSimple>
      <w:r w:rsidRPr="002F7028">
        <w:t xml:space="preserve"> </w:t>
      </w:r>
      <w:r w:rsidR="00A24DD7" w:rsidRPr="002F7028">
        <w:t xml:space="preserve">раздела </w:t>
      </w:r>
      <w:fldSimple w:instr=" REF _Ref317249938 \r \h  \* MERGEFORMAT ">
        <w:r w:rsidR="00814048">
          <w:t>5</w:t>
        </w:r>
      </w:fldSimple>
      <w:r w:rsidRPr="002F7028">
        <w:t xml:space="preserve"> «Информационная карта аукциона», и оформлению;</w:t>
      </w:r>
      <w:bookmarkEnd w:id="132"/>
    </w:p>
    <w:p w:rsidR="00675393" w:rsidRPr="002F7028" w:rsidRDefault="00675393" w:rsidP="00A54751">
      <w:pPr>
        <w:numPr>
          <w:ilvl w:val="0"/>
          <w:numId w:val="49"/>
        </w:numPr>
        <w:autoSpaceDE w:val="0"/>
        <w:autoSpaceDN w:val="0"/>
        <w:adjustRightInd w:val="0"/>
        <w:ind w:left="0" w:firstLine="709"/>
        <w:jc w:val="both"/>
      </w:pPr>
      <w:bookmarkStart w:id="133" w:name="_Ref319658796"/>
      <w:r w:rsidRPr="002F7028">
        <w:t>достоверность сведений и действительность документов, приведенных в первой части заявки;</w:t>
      </w:r>
      <w:bookmarkEnd w:id="133"/>
    </w:p>
    <w:p w:rsidR="00675393" w:rsidRPr="002F7028" w:rsidRDefault="00675393" w:rsidP="00A54751">
      <w:pPr>
        <w:numPr>
          <w:ilvl w:val="0"/>
          <w:numId w:val="49"/>
        </w:numPr>
        <w:autoSpaceDE w:val="0"/>
        <w:autoSpaceDN w:val="0"/>
        <w:adjustRightInd w:val="0"/>
        <w:ind w:left="0" w:firstLine="709"/>
        <w:jc w:val="both"/>
      </w:pPr>
      <w:bookmarkStart w:id="134" w:name="_Ref319659212"/>
      <w:r w:rsidRPr="002F7028">
        <w:t xml:space="preserve">соответствие предлагаемых участником аукциона </w:t>
      </w:r>
      <w:r w:rsidR="00B4715F" w:rsidRPr="002F7028">
        <w:rPr>
          <w:b/>
          <w:i/>
        </w:rPr>
        <w:t>товаров, работ, услуг</w:t>
      </w:r>
      <w:r w:rsidRPr="002F7028">
        <w:t xml:space="preserve"> требов</w:t>
      </w:r>
      <w:r w:rsidRPr="002F7028">
        <w:t>а</w:t>
      </w:r>
      <w:r w:rsidRPr="002F7028">
        <w:t xml:space="preserve">ниям, установленным в </w:t>
      </w:r>
      <w:fldSimple w:instr=" REF _Ref319855657 \r \h  \* MERGEFORMAT ">
        <w:r w:rsidR="00814048">
          <w:t>16</w:t>
        </w:r>
      </w:fldSimple>
      <w:r w:rsidR="007C0A92" w:rsidRPr="002F7028">
        <w:t xml:space="preserve"> </w:t>
      </w:r>
      <w:r w:rsidR="00A24DD7" w:rsidRPr="002F7028">
        <w:t xml:space="preserve">раздела </w:t>
      </w:r>
      <w:fldSimple w:instr=" REF _Ref317249938 \r \h  \* MERGEFORMAT ">
        <w:r w:rsidR="00814048">
          <w:t>5</w:t>
        </w:r>
      </w:fldSimple>
      <w:r w:rsidRPr="002F7028">
        <w:t xml:space="preserve"> «Информационная карта аукциона»;</w:t>
      </w:r>
      <w:bookmarkEnd w:id="134"/>
    </w:p>
    <w:p w:rsidR="00675393" w:rsidRPr="002F7028" w:rsidRDefault="00675393" w:rsidP="00A54751">
      <w:pPr>
        <w:numPr>
          <w:ilvl w:val="0"/>
          <w:numId w:val="49"/>
        </w:numPr>
        <w:autoSpaceDE w:val="0"/>
        <w:autoSpaceDN w:val="0"/>
        <w:adjustRightInd w:val="0"/>
        <w:ind w:left="0" w:firstLine="709"/>
        <w:jc w:val="both"/>
      </w:pPr>
      <w:bookmarkStart w:id="135" w:name="_Ref319659237"/>
      <w:bookmarkStart w:id="136" w:name="_Ref319851961"/>
      <w:r w:rsidRPr="002F7028">
        <w:t xml:space="preserve">соответствие предлагаемых участником </w:t>
      </w:r>
      <w:r w:rsidR="001A6CDE" w:rsidRPr="002F7028">
        <w:t>аукцион</w:t>
      </w:r>
      <w:r w:rsidRPr="002F7028">
        <w:t xml:space="preserve">а договорных условий (в том числе наличие начальных (максимальных) цен по каждому виду товара </w:t>
      </w:r>
      <w:r w:rsidRPr="002F7028">
        <w:rPr>
          <w:b/>
          <w:i/>
        </w:rPr>
        <w:t>[единичных расценок по каждому виду работ/услуг],</w:t>
      </w:r>
      <w:r w:rsidRPr="002F7028">
        <w:t xml:space="preserve"> установленных в случае и в порядке согласно пункту </w:t>
      </w:r>
      <w:fldSimple w:instr=" REF _Ref319849024 \r \h  \* MERGEFORMAT ">
        <w:r w:rsidR="00814048">
          <w:t>4.5</w:t>
        </w:r>
      </w:fldSimple>
      <w:r w:rsidRPr="002F7028">
        <w:t>) тр</w:t>
      </w:r>
      <w:r w:rsidRPr="002F7028">
        <w:t>е</w:t>
      </w:r>
      <w:r w:rsidRPr="002F7028">
        <w:t xml:space="preserve">бованиям, установленным в </w:t>
      </w:r>
      <w:r w:rsidR="002C2B71" w:rsidRPr="002F7028">
        <w:t xml:space="preserve">пунктах </w:t>
      </w:r>
      <w:fldSimple w:instr=" REF _Ref319589793 \r \h  \* MERGEFORMAT ">
        <w:r w:rsidR="00814048">
          <w:t>3</w:t>
        </w:r>
      </w:fldSimple>
      <w:r w:rsidR="007C0A92" w:rsidRPr="002F7028">
        <w:t xml:space="preserve">, </w:t>
      </w:r>
      <w:fldSimple w:instr=" REF _Ref319836864 \r \h  \* MERGEFORMAT ">
        <w:r w:rsidR="00814048">
          <w:t>10</w:t>
        </w:r>
      </w:fldSimple>
      <w:r w:rsidRPr="002F7028">
        <w:t xml:space="preserve"> </w:t>
      </w:r>
      <w:r w:rsidR="002C2B71" w:rsidRPr="002F7028">
        <w:t xml:space="preserve">раздела </w:t>
      </w:r>
      <w:fldSimple w:instr=" REF _Ref317249938 \r \h  \* MERGEFORMAT ">
        <w:r w:rsidR="00814048">
          <w:t>5</w:t>
        </w:r>
      </w:fldSimple>
      <w:r w:rsidRPr="002F7028">
        <w:t xml:space="preserve"> «Информационная карта </w:t>
      </w:r>
      <w:r w:rsidR="001A6CDE" w:rsidRPr="002F7028">
        <w:t>аукциона</w:t>
      </w:r>
      <w:r w:rsidRPr="002F7028">
        <w:t>»</w:t>
      </w:r>
      <w:bookmarkEnd w:id="135"/>
      <w:r w:rsidR="008C31C8" w:rsidRPr="002F7028">
        <w:t>.</w:t>
      </w:r>
      <w:bookmarkEnd w:id="136"/>
    </w:p>
    <w:p w:rsidR="004C0ED7" w:rsidRPr="002F7028" w:rsidRDefault="002C2B71" w:rsidP="00A95958">
      <w:pPr>
        <w:widowControl w:val="0"/>
        <w:numPr>
          <w:ilvl w:val="3"/>
          <w:numId w:val="11"/>
        </w:numPr>
        <w:tabs>
          <w:tab w:val="num" w:pos="1985"/>
          <w:tab w:val="num" w:pos="2357"/>
        </w:tabs>
        <w:autoSpaceDE w:val="0"/>
        <w:autoSpaceDN w:val="0"/>
        <w:adjustRightInd w:val="0"/>
        <w:ind w:left="0" w:firstLine="709"/>
        <w:jc w:val="both"/>
      </w:pPr>
      <w:r w:rsidRPr="002F7028">
        <w:t>П</w:t>
      </w:r>
      <w:r w:rsidR="004C0ED7" w:rsidRPr="002F7028">
        <w:t xml:space="preserve">о итогам </w:t>
      </w:r>
      <w:r w:rsidR="00CE1CC4" w:rsidRPr="002F7028">
        <w:t>рассмотрения первых частей заявок на участие в аукционе</w:t>
      </w:r>
      <w:r w:rsidR="004C0ED7" w:rsidRPr="002F7028">
        <w:t xml:space="preserve"> </w:t>
      </w:r>
      <w:r w:rsidR="00CE1CC4" w:rsidRPr="002F7028">
        <w:t>аукц</w:t>
      </w:r>
      <w:r w:rsidR="00CE1CC4" w:rsidRPr="002F7028">
        <w:t>и</w:t>
      </w:r>
      <w:r w:rsidR="00CE1CC4" w:rsidRPr="002F7028">
        <w:t>онная</w:t>
      </w:r>
      <w:r w:rsidR="004C0ED7" w:rsidRPr="002F7028">
        <w:t xml:space="preserve"> комиссия на своем заседании в отношении каждого участника </w:t>
      </w:r>
      <w:r w:rsidR="00CE1CC4" w:rsidRPr="002F7028">
        <w:t>аукциона</w:t>
      </w:r>
      <w:r w:rsidR="004C0ED7" w:rsidRPr="002F7028">
        <w:t xml:space="preserve"> принимает р</w:t>
      </w:r>
      <w:r w:rsidR="004C0ED7" w:rsidRPr="002F7028">
        <w:t>е</w:t>
      </w:r>
      <w:r w:rsidR="004C0ED7" w:rsidRPr="002F7028">
        <w:t xml:space="preserve">шение о допуске к дальнейшему участию в </w:t>
      </w:r>
      <w:r w:rsidR="00CE1CC4" w:rsidRPr="002F7028">
        <w:t>аукционе</w:t>
      </w:r>
      <w:r w:rsidR="004C0ED7" w:rsidRPr="002F7028">
        <w:t xml:space="preserve">, либо об отказе в допуске в соответствии с критериями отбора и в порядке, которые установлены в </w:t>
      </w:r>
      <w:r w:rsidR="00CE1CC4" w:rsidRPr="002F7028">
        <w:t>аукционной</w:t>
      </w:r>
      <w:r w:rsidR="004C0ED7" w:rsidRPr="002F7028">
        <w:t xml:space="preserve"> документации, по следу</w:t>
      </w:r>
      <w:r w:rsidR="004C0ED7" w:rsidRPr="002F7028">
        <w:t>ю</w:t>
      </w:r>
      <w:r w:rsidR="004C0ED7" w:rsidRPr="002F7028">
        <w:t>щим основаниям:</w:t>
      </w:r>
    </w:p>
    <w:p w:rsidR="004C0ED7" w:rsidRPr="002F7028" w:rsidRDefault="004C0ED7" w:rsidP="00572378">
      <w:pPr>
        <w:pStyle w:val="af7"/>
        <w:numPr>
          <w:ilvl w:val="0"/>
          <w:numId w:val="15"/>
        </w:numPr>
        <w:tabs>
          <w:tab w:val="clear" w:pos="786"/>
          <w:tab w:val="num" w:pos="1134"/>
        </w:tabs>
        <w:spacing w:before="0" w:beforeAutospacing="0" w:after="0" w:afterAutospacing="0"/>
        <w:ind w:left="0" w:firstLine="709"/>
        <w:jc w:val="both"/>
      </w:pPr>
      <w:bookmarkStart w:id="137" w:name="_Ref319851612"/>
      <w:r w:rsidRPr="002F7028">
        <w:t xml:space="preserve">несоответствие </w:t>
      </w:r>
      <w:r w:rsidR="00CE1CC4" w:rsidRPr="002F7028">
        <w:t xml:space="preserve">первой части </w:t>
      </w:r>
      <w:r w:rsidRPr="002F7028">
        <w:t>заявки</w:t>
      </w:r>
      <w:r w:rsidR="00A56A91" w:rsidRPr="002F7028">
        <w:t xml:space="preserve"> требованиям п</w:t>
      </w:r>
      <w:r w:rsidR="003016B0" w:rsidRPr="002F7028">
        <w:t>одп</w:t>
      </w:r>
      <w:r w:rsidR="00A56A91" w:rsidRPr="002F7028">
        <w:t xml:space="preserve">ункта </w:t>
      </w:r>
      <w:fldSimple w:instr=" REF _Ref310366279 \r \h  \* MERGEFORMAT ">
        <w:r w:rsidR="00814048">
          <w:t>а)</w:t>
        </w:r>
      </w:fldSimple>
      <w:r w:rsidRPr="002F7028">
        <w:t xml:space="preserve"> </w:t>
      </w:r>
      <w:r w:rsidR="002C2B71" w:rsidRPr="002F7028">
        <w:t xml:space="preserve">пункта </w:t>
      </w:r>
      <w:fldSimple w:instr=" REF _Ref319671143 \r \h  \* MERGEFORMAT ">
        <w:r w:rsidR="00814048">
          <w:t>4.15.2.3</w:t>
        </w:r>
      </w:fldSimple>
      <w:r w:rsidR="00A56A91" w:rsidRPr="002F7028">
        <w:t xml:space="preserve"> </w:t>
      </w:r>
      <w:r w:rsidRPr="002F7028">
        <w:t>по с</w:t>
      </w:r>
      <w:r w:rsidRPr="002F7028">
        <w:t>о</w:t>
      </w:r>
      <w:r w:rsidRPr="002F7028">
        <w:t>ставу</w:t>
      </w:r>
      <w:r w:rsidR="00CE1CC4" w:rsidRPr="002F7028">
        <w:t xml:space="preserve"> и</w:t>
      </w:r>
      <w:r w:rsidRPr="002F7028">
        <w:t xml:space="preserve"> содержанию, в том числе представленного тех</w:t>
      </w:r>
      <w:r w:rsidR="00800EF3" w:rsidRPr="002F7028">
        <w:t>нического предложения</w:t>
      </w:r>
      <w:r w:rsidRPr="002F7028">
        <w:t xml:space="preserve">. Если в заявке </w:t>
      </w:r>
      <w:r w:rsidR="002C2B71" w:rsidRPr="002F7028">
        <w:t xml:space="preserve">на </w:t>
      </w:r>
      <w:r w:rsidRPr="002F7028">
        <w:t xml:space="preserve">участие в </w:t>
      </w:r>
      <w:r w:rsidR="00CE1CC4" w:rsidRPr="002F7028">
        <w:t>аукционе</w:t>
      </w:r>
      <w:r w:rsidRPr="002F7028">
        <w:t xml:space="preserve"> указан срок в периодах (дни, недели, месяцы), </w:t>
      </w:r>
      <w:r w:rsidR="002C2B71" w:rsidRPr="002F7028">
        <w:t xml:space="preserve">а в </w:t>
      </w:r>
      <w:r w:rsidRPr="002F7028">
        <w:t xml:space="preserve">извещении о проведении </w:t>
      </w:r>
      <w:r w:rsidR="00CE1CC4" w:rsidRPr="002F7028">
        <w:t>аукциона</w:t>
      </w:r>
      <w:r w:rsidRPr="002F7028">
        <w:t xml:space="preserve"> и </w:t>
      </w:r>
      <w:r w:rsidR="002C2B71" w:rsidRPr="002F7028">
        <w:t xml:space="preserve">пункте </w:t>
      </w:r>
      <w:fldSimple w:instr=" REF _Ref319589793 \r \h  \* MERGEFORMAT ">
        <w:r w:rsidR="00814048">
          <w:t>3</w:t>
        </w:r>
      </w:fldSimple>
      <w:r w:rsidR="00D763F7" w:rsidRPr="002F7028">
        <w:t xml:space="preserve"> </w:t>
      </w:r>
      <w:r w:rsidR="002C2B71" w:rsidRPr="002F7028">
        <w:t xml:space="preserve">раздела </w:t>
      </w:r>
      <w:fldSimple w:instr=" REF _Ref317254587 \r \h  \* MERGEFORMAT ">
        <w:r w:rsidR="00814048">
          <w:t>5</w:t>
        </w:r>
      </w:fldSimple>
      <w:r w:rsidRPr="002F7028">
        <w:t xml:space="preserve"> «Информационная карта </w:t>
      </w:r>
      <w:r w:rsidR="00CE1CC4" w:rsidRPr="002F7028">
        <w:t>аукциона</w:t>
      </w:r>
      <w:r w:rsidRPr="002F7028">
        <w:t>» установлена календарная д</w:t>
      </w:r>
      <w:r w:rsidRPr="002F7028">
        <w:t>а</w:t>
      </w:r>
      <w:r w:rsidRPr="002F7028">
        <w:t xml:space="preserve">та, то для исчисления соответствия заявки на участие в </w:t>
      </w:r>
      <w:r w:rsidR="00CE1CC4" w:rsidRPr="002F7028">
        <w:t>аукционе</w:t>
      </w:r>
      <w:r w:rsidRPr="002F7028">
        <w:t xml:space="preserve"> требуемым срокам, предл</w:t>
      </w:r>
      <w:r w:rsidRPr="002F7028">
        <w:t>а</w:t>
      </w:r>
      <w:r w:rsidRPr="002F7028">
        <w:t xml:space="preserve">гаемый период </w:t>
      </w:r>
      <w:r w:rsidR="00B4715F" w:rsidRPr="002F7028">
        <w:rPr>
          <w:b/>
          <w:i/>
        </w:rPr>
        <w:t>поставки товара, выполнения работ или оказания услуг</w:t>
      </w:r>
      <w:r w:rsidRPr="002F7028">
        <w:t xml:space="preserve"> отсчитывается от предполагаемой даты заключения договора, рассчитываемой в соответствии с датой </w:t>
      </w:r>
      <w:r w:rsidR="00CE1CC4" w:rsidRPr="002F7028">
        <w:rPr>
          <w:bCs/>
        </w:rPr>
        <w:t>рассмотр</w:t>
      </w:r>
      <w:r w:rsidR="00CE1CC4" w:rsidRPr="002F7028">
        <w:rPr>
          <w:bCs/>
        </w:rPr>
        <w:t>е</w:t>
      </w:r>
      <w:r w:rsidR="00CE1CC4" w:rsidRPr="002F7028">
        <w:rPr>
          <w:bCs/>
        </w:rPr>
        <w:t>ния вторых частей заявок</w:t>
      </w:r>
      <w:r w:rsidRPr="002F7028">
        <w:rPr>
          <w:bCs/>
        </w:rPr>
        <w:t xml:space="preserve">, указанной в извещении о проведении </w:t>
      </w:r>
      <w:r w:rsidR="00CE1CC4" w:rsidRPr="002F7028">
        <w:rPr>
          <w:bCs/>
        </w:rPr>
        <w:t>аукциона</w:t>
      </w:r>
      <w:r w:rsidRPr="002F7028">
        <w:rPr>
          <w:bCs/>
        </w:rPr>
        <w:t xml:space="preserve"> и </w:t>
      </w:r>
      <w:r w:rsidR="002C2B71" w:rsidRPr="002F7028">
        <w:rPr>
          <w:bCs/>
        </w:rPr>
        <w:t xml:space="preserve">пункте </w:t>
      </w:r>
      <w:fldSimple w:instr=" REF _Ref319841446 \r \h  \* MERGEFORMAT ">
        <w:r w:rsidR="00814048" w:rsidRPr="00814048">
          <w:rPr>
            <w:bCs/>
          </w:rPr>
          <w:t>24</w:t>
        </w:r>
      </w:fldSimple>
      <w:r w:rsidRPr="002F7028">
        <w:rPr>
          <w:bCs/>
        </w:rPr>
        <w:t xml:space="preserve"> </w:t>
      </w:r>
      <w:r w:rsidR="002C2B71" w:rsidRPr="002F7028">
        <w:rPr>
          <w:bCs/>
        </w:rPr>
        <w:t xml:space="preserve">раздела </w:t>
      </w:r>
      <w:fldSimple w:instr=" REF _Ref317254624 \r \h  \* MERGEFORMAT ">
        <w:r w:rsidR="00814048">
          <w:t>5</w:t>
        </w:r>
      </w:fldSimple>
      <w:r w:rsidRPr="002F7028">
        <w:rPr>
          <w:bCs/>
        </w:rPr>
        <w:t xml:space="preserve"> «Информационная карта </w:t>
      </w:r>
      <w:r w:rsidR="00CE1CC4" w:rsidRPr="002F7028">
        <w:rPr>
          <w:bCs/>
        </w:rPr>
        <w:t>аукцион</w:t>
      </w:r>
      <w:r w:rsidRPr="002F7028">
        <w:rPr>
          <w:bCs/>
        </w:rPr>
        <w:t xml:space="preserve">а» и датой заключения </w:t>
      </w:r>
      <w:r w:rsidRPr="002F7028">
        <w:t xml:space="preserve">договора, </w:t>
      </w:r>
      <w:r w:rsidR="00B3707D" w:rsidRPr="002F7028">
        <w:t xml:space="preserve">в соответствии с минимально возможным сроком, </w:t>
      </w:r>
      <w:r w:rsidRPr="002F7028">
        <w:t>указанн</w:t>
      </w:r>
      <w:r w:rsidR="00B3707D" w:rsidRPr="002F7028">
        <w:t>ым</w:t>
      </w:r>
      <w:r w:rsidRPr="002F7028">
        <w:t xml:space="preserve"> </w:t>
      </w:r>
      <w:r w:rsidR="00EF64E7" w:rsidRPr="002F7028">
        <w:t xml:space="preserve">в </w:t>
      </w:r>
      <w:r w:rsidRPr="002F7028">
        <w:t xml:space="preserve">извещении о проведении </w:t>
      </w:r>
      <w:r w:rsidR="00CE1CC4" w:rsidRPr="002F7028">
        <w:t>аукцион</w:t>
      </w:r>
      <w:r w:rsidRPr="002F7028">
        <w:t xml:space="preserve">а и </w:t>
      </w:r>
      <w:r w:rsidR="002C2B71" w:rsidRPr="002F7028">
        <w:rPr>
          <w:bCs/>
        </w:rPr>
        <w:t xml:space="preserve">пункте </w:t>
      </w:r>
      <w:fldSimple w:instr=" REF _Ref319841541 \r \h  \* MERGEFORMAT ">
        <w:r w:rsidR="00814048" w:rsidRPr="00814048">
          <w:rPr>
            <w:bCs/>
          </w:rPr>
          <w:t>25</w:t>
        </w:r>
      </w:fldSimple>
      <w:r w:rsidRPr="002F7028">
        <w:rPr>
          <w:bCs/>
        </w:rPr>
        <w:t xml:space="preserve"> </w:t>
      </w:r>
      <w:r w:rsidR="002C2B71" w:rsidRPr="002F7028">
        <w:rPr>
          <w:bCs/>
        </w:rPr>
        <w:t xml:space="preserve">раздела </w:t>
      </w:r>
      <w:fldSimple w:instr=" REF _Ref317254668 \r \h  \* MERGEFORMAT ">
        <w:r w:rsidR="00814048">
          <w:t>5</w:t>
        </w:r>
      </w:fldSimple>
      <w:r w:rsidRPr="002F7028">
        <w:rPr>
          <w:bCs/>
        </w:rPr>
        <w:t xml:space="preserve"> «Информационная карта </w:t>
      </w:r>
      <w:r w:rsidR="00CE1CC4" w:rsidRPr="002F7028">
        <w:rPr>
          <w:bCs/>
        </w:rPr>
        <w:t>аукцион</w:t>
      </w:r>
      <w:r w:rsidRPr="002F7028">
        <w:rPr>
          <w:bCs/>
        </w:rPr>
        <w:t>а»</w:t>
      </w:r>
      <w:r w:rsidRPr="002F7028">
        <w:t>;</w:t>
      </w:r>
      <w:bookmarkEnd w:id="137"/>
    </w:p>
    <w:p w:rsidR="004C0ED7" w:rsidRPr="002F7028" w:rsidRDefault="004C0ED7" w:rsidP="00572378">
      <w:pPr>
        <w:pStyle w:val="af7"/>
        <w:numPr>
          <w:ilvl w:val="0"/>
          <w:numId w:val="15"/>
        </w:numPr>
        <w:tabs>
          <w:tab w:val="clear" w:pos="786"/>
          <w:tab w:val="num" w:pos="1134"/>
        </w:tabs>
        <w:spacing w:before="0" w:beforeAutospacing="0" w:after="0" w:afterAutospacing="0"/>
        <w:ind w:left="0" w:firstLine="709"/>
        <w:jc w:val="both"/>
      </w:pPr>
      <w:r w:rsidRPr="002F7028">
        <w:t xml:space="preserve">предоставление участником </w:t>
      </w:r>
      <w:r w:rsidR="00CE1CC4" w:rsidRPr="002F7028">
        <w:t>аукцион</w:t>
      </w:r>
      <w:r w:rsidRPr="002F7028">
        <w:t>а в составе</w:t>
      </w:r>
      <w:r w:rsidR="00B529FB" w:rsidRPr="002F7028">
        <w:t xml:space="preserve"> первой части</w:t>
      </w:r>
      <w:r w:rsidRPr="002F7028">
        <w:t xml:space="preserve"> заявки на участие в </w:t>
      </w:r>
      <w:r w:rsidR="00CE1CC4" w:rsidRPr="002F7028">
        <w:t>аукцион</w:t>
      </w:r>
      <w:r w:rsidRPr="002F7028">
        <w:t>е недостоверных сведений</w:t>
      </w:r>
      <w:r w:rsidR="0050515A" w:rsidRPr="002F7028">
        <w:t xml:space="preserve"> (подпункт </w:t>
      </w:r>
      <w:fldSimple w:instr=" REF _Ref319658796 \r \h  \* MERGEFORMAT ">
        <w:r w:rsidR="00814048">
          <w:t>б)</w:t>
        </w:r>
      </w:fldSimple>
      <w:r w:rsidR="0050515A" w:rsidRPr="002F7028">
        <w:t xml:space="preserve"> пункта </w:t>
      </w:r>
      <w:fldSimple w:instr=" REF _Ref319671143 \r \h  \* MERGEFORMAT ">
        <w:r w:rsidR="00814048">
          <w:t>4.15.2.3</w:t>
        </w:r>
      </w:fldSimple>
      <w:r w:rsidR="0050515A" w:rsidRPr="002F7028">
        <w:t>)</w:t>
      </w:r>
      <w:r w:rsidRPr="002F7028">
        <w:t>;</w:t>
      </w:r>
    </w:p>
    <w:p w:rsidR="0050515A" w:rsidRPr="002F7028" w:rsidRDefault="004C0ED7" w:rsidP="00572378">
      <w:pPr>
        <w:pStyle w:val="af7"/>
        <w:numPr>
          <w:ilvl w:val="0"/>
          <w:numId w:val="15"/>
        </w:numPr>
        <w:tabs>
          <w:tab w:val="clear" w:pos="786"/>
          <w:tab w:val="num" w:pos="1134"/>
        </w:tabs>
        <w:spacing w:before="0" w:beforeAutospacing="0" w:after="0" w:afterAutospacing="0"/>
        <w:ind w:left="0" w:firstLine="709"/>
        <w:jc w:val="both"/>
      </w:pPr>
      <w:r w:rsidRPr="002F7028">
        <w:t>несоответствие товара, работ, услуг</w:t>
      </w:r>
      <w:r w:rsidR="0050515A" w:rsidRPr="002F7028">
        <w:t>, указанных в</w:t>
      </w:r>
      <w:r w:rsidR="00040454" w:rsidRPr="002F7028">
        <w:t xml:space="preserve"> первой </w:t>
      </w:r>
      <w:r w:rsidR="00EF64E7" w:rsidRPr="002F7028">
        <w:t xml:space="preserve">части </w:t>
      </w:r>
      <w:r w:rsidR="0050515A" w:rsidRPr="002F7028">
        <w:t>заявк</w:t>
      </w:r>
      <w:r w:rsidR="00040454" w:rsidRPr="002F7028">
        <w:t>и</w:t>
      </w:r>
      <w:r w:rsidR="0050515A" w:rsidRPr="002F7028">
        <w:t xml:space="preserve"> на участие в аукционе, согласно критерию отбора </w:t>
      </w:r>
      <w:r w:rsidR="002C2B71" w:rsidRPr="002F7028">
        <w:t xml:space="preserve">подпункта </w:t>
      </w:r>
      <w:fldSimple w:instr=" REF _Ref319659212 \r \h  \* MERGEFORMAT ">
        <w:r w:rsidR="00814048">
          <w:t>в)</w:t>
        </w:r>
      </w:fldSimple>
      <w:r w:rsidR="0050515A" w:rsidRPr="002F7028">
        <w:t xml:space="preserve"> </w:t>
      </w:r>
      <w:r w:rsidR="002C2B71" w:rsidRPr="002F7028">
        <w:t xml:space="preserve">пункта </w:t>
      </w:r>
      <w:fldSimple w:instr=" REF _Ref319671143 \r \h  \* MERGEFORMAT ">
        <w:r w:rsidR="00814048">
          <w:t>4.15.2.3</w:t>
        </w:r>
      </w:fldSimple>
      <w:r w:rsidR="001F6026" w:rsidRPr="002F7028">
        <w:t>;</w:t>
      </w:r>
    </w:p>
    <w:p w:rsidR="004C0ED7" w:rsidRPr="002F7028" w:rsidRDefault="0050515A" w:rsidP="0050515A">
      <w:pPr>
        <w:pStyle w:val="af7"/>
        <w:numPr>
          <w:ilvl w:val="0"/>
          <w:numId w:val="15"/>
        </w:numPr>
        <w:tabs>
          <w:tab w:val="clear" w:pos="786"/>
          <w:tab w:val="num" w:pos="1134"/>
        </w:tabs>
        <w:spacing w:before="0" w:beforeAutospacing="0" w:after="0" w:afterAutospacing="0"/>
        <w:ind w:left="0" w:firstLine="709"/>
        <w:jc w:val="both"/>
      </w:pPr>
      <w:r w:rsidRPr="002F7028">
        <w:t xml:space="preserve">несоответствие </w:t>
      </w:r>
      <w:r w:rsidR="004C0ED7" w:rsidRPr="002F7028">
        <w:t xml:space="preserve">договорных условий, </w:t>
      </w:r>
      <w:r w:rsidRPr="002F7028">
        <w:t>указанных в</w:t>
      </w:r>
      <w:r w:rsidR="00040454" w:rsidRPr="002F7028">
        <w:t xml:space="preserve"> первой </w:t>
      </w:r>
      <w:r w:rsidR="002C2B71" w:rsidRPr="002F7028">
        <w:t xml:space="preserve">части </w:t>
      </w:r>
      <w:r w:rsidRPr="002F7028">
        <w:t>заявк</w:t>
      </w:r>
      <w:r w:rsidR="00040454" w:rsidRPr="002F7028">
        <w:t>и</w:t>
      </w:r>
      <w:r w:rsidRPr="002F7028">
        <w:t xml:space="preserve"> на участие в аукционе, согласно критерию отбора </w:t>
      </w:r>
      <w:r w:rsidR="002C2B71" w:rsidRPr="002F7028">
        <w:t xml:space="preserve">подпункта </w:t>
      </w:r>
      <w:fldSimple w:instr=" REF _Ref319851961 \r \h  \* MERGEFORMAT ">
        <w:r w:rsidR="00814048">
          <w:t>г)</w:t>
        </w:r>
      </w:fldSimple>
      <w:r w:rsidRPr="002F7028">
        <w:t xml:space="preserve"> </w:t>
      </w:r>
      <w:r w:rsidR="002C2B71" w:rsidRPr="002F7028">
        <w:t xml:space="preserve">пункта </w:t>
      </w:r>
      <w:fldSimple w:instr=" REF _Ref319671143 \r \h  \* MERGEFORMAT ">
        <w:r w:rsidR="00814048">
          <w:t>4.15.2.3</w:t>
        </w:r>
      </w:fldSimple>
      <w:r w:rsidRPr="002F7028">
        <w:t>.</w:t>
      </w:r>
    </w:p>
    <w:p w:rsidR="00B529FB" w:rsidRPr="002F7028"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8" w:name="_Ref320209601"/>
      <w:r w:rsidRPr="002F7028">
        <w:t>В случае если по результатам рассмотрения</w:t>
      </w:r>
      <w:r w:rsidR="00040454" w:rsidRPr="002F7028">
        <w:t xml:space="preserve"> первых частей</w:t>
      </w:r>
      <w:r w:rsidRPr="002F7028">
        <w:t xml:space="preserve"> заявок только одн</w:t>
      </w:r>
      <w:r w:rsidR="0048741C" w:rsidRPr="002F7028">
        <w:t>а</w:t>
      </w:r>
      <w:r w:rsidRPr="002F7028">
        <w:t xml:space="preserve"> </w:t>
      </w:r>
      <w:r w:rsidR="0048741C" w:rsidRPr="002F7028">
        <w:t xml:space="preserve">заявка на участие в аукционе </w:t>
      </w:r>
      <w:r w:rsidRPr="002F7028">
        <w:t xml:space="preserve">(в том числе </w:t>
      </w:r>
      <w:r w:rsidR="00D67C92" w:rsidRPr="002F7028">
        <w:t>единственная заявка</w:t>
      </w:r>
      <w:r w:rsidR="0048741C" w:rsidRPr="002F7028">
        <w:t>) была</w:t>
      </w:r>
      <w:r w:rsidRPr="002F7028">
        <w:t xml:space="preserve"> признан</w:t>
      </w:r>
      <w:r w:rsidR="0048741C" w:rsidRPr="002F7028">
        <w:t>а</w:t>
      </w:r>
      <w:r w:rsidRPr="002F7028">
        <w:t xml:space="preserve"> соответс</w:t>
      </w:r>
      <w:r w:rsidRPr="002F7028">
        <w:t>т</w:t>
      </w:r>
      <w:r w:rsidRPr="002F7028">
        <w:t>вующ</w:t>
      </w:r>
      <w:r w:rsidR="0048741C" w:rsidRPr="002F7028">
        <w:t>ей</w:t>
      </w:r>
      <w:r w:rsidRPr="002F7028">
        <w:t xml:space="preserve"> условиям </w:t>
      </w:r>
      <w:r w:rsidR="0048741C" w:rsidRPr="002F7028">
        <w:t>аукциона</w:t>
      </w:r>
      <w:r w:rsidRPr="002F7028">
        <w:t>, или</w:t>
      </w:r>
      <w:r w:rsidR="0048741C" w:rsidRPr="002F7028">
        <w:t xml:space="preserve"> ни од</w:t>
      </w:r>
      <w:r w:rsidRPr="002F7028">
        <w:t>н</w:t>
      </w:r>
      <w:r w:rsidR="0048741C" w:rsidRPr="002F7028">
        <w:t>а</w:t>
      </w:r>
      <w:r w:rsidRPr="002F7028">
        <w:t xml:space="preserve"> заявка не был</w:t>
      </w:r>
      <w:r w:rsidR="0048741C" w:rsidRPr="002F7028">
        <w:t>а</w:t>
      </w:r>
      <w:r w:rsidRPr="002F7028">
        <w:t xml:space="preserve"> признаны соответствующ</w:t>
      </w:r>
      <w:r w:rsidR="0048741C" w:rsidRPr="002F7028">
        <w:t>ей</w:t>
      </w:r>
      <w:r w:rsidRPr="002F7028">
        <w:t xml:space="preserve"> условиям </w:t>
      </w:r>
      <w:r w:rsidR="0048741C" w:rsidRPr="002F7028">
        <w:t>аукциона</w:t>
      </w:r>
      <w:r w:rsidRPr="002F7028">
        <w:t xml:space="preserve">, </w:t>
      </w:r>
      <w:r w:rsidR="0048741C" w:rsidRPr="002F7028">
        <w:t>аукцион</w:t>
      </w:r>
      <w:r w:rsidRPr="002F7028">
        <w:t xml:space="preserve"> признается несостоявшимся</w:t>
      </w:r>
      <w:r w:rsidR="0048741C" w:rsidRPr="002F7028">
        <w:t>.</w:t>
      </w:r>
      <w:bookmarkEnd w:id="138"/>
    </w:p>
    <w:p w:rsidR="00B529FB" w:rsidRPr="002F7028" w:rsidRDefault="002C2B71" w:rsidP="00A95958">
      <w:pPr>
        <w:widowControl w:val="0"/>
        <w:numPr>
          <w:ilvl w:val="3"/>
          <w:numId w:val="11"/>
        </w:numPr>
        <w:tabs>
          <w:tab w:val="num" w:pos="1985"/>
          <w:tab w:val="num" w:pos="2357"/>
        </w:tabs>
        <w:autoSpaceDE w:val="0"/>
        <w:autoSpaceDN w:val="0"/>
        <w:adjustRightInd w:val="0"/>
        <w:ind w:left="0" w:firstLine="709"/>
        <w:jc w:val="both"/>
      </w:pPr>
      <w:r w:rsidRPr="002F7028">
        <w:t>Р</w:t>
      </w:r>
      <w:r w:rsidR="00B529FB" w:rsidRPr="002F7028">
        <w:t xml:space="preserve">ешения </w:t>
      </w:r>
      <w:r w:rsidR="0048741C" w:rsidRPr="002F7028">
        <w:t>аукцион</w:t>
      </w:r>
      <w:r w:rsidR="00B529FB" w:rsidRPr="002F7028">
        <w:t xml:space="preserve">ной комиссии по итогам </w:t>
      </w:r>
      <w:r w:rsidR="0048741C" w:rsidRPr="002F7028">
        <w:t>рассмотрения первых частей за</w:t>
      </w:r>
      <w:r w:rsidR="0048741C" w:rsidRPr="002F7028">
        <w:t>я</w:t>
      </w:r>
      <w:r w:rsidR="0048741C" w:rsidRPr="002F7028">
        <w:t>вок</w:t>
      </w:r>
      <w:r w:rsidR="00B529FB" w:rsidRPr="002F7028">
        <w:t xml:space="preserve"> оформляются протоколом заседания </w:t>
      </w:r>
      <w:r w:rsidR="0048741C" w:rsidRPr="002F7028">
        <w:t>аукцион</w:t>
      </w:r>
      <w:r w:rsidR="00B529FB" w:rsidRPr="002F7028">
        <w:t>ной комиссии по рассмотрению</w:t>
      </w:r>
      <w:r w:rsidR="00606BB2" w:rsidRPr="002F7028">
        <w:t xml:space="preserve"> первых частей</w:t>
      </w:r>
      <w:r w:rsidR="00B529FB" w:rsidRPr="002F7028">
        <w:t xml:space="preserve"> заявок, в который вносятся следующие сведения:</w:t>
      </w:r>
    </w:p>
    <w:p w:rsidR="00B529FB" w:rsidRPr="002F7028" w:rsidRDefault="00B529FB" w:rsidP="00A54751">
      <w:pPr>
        <w:numPr>
          <w:ilvl w:val="0"/>
          <w:numId w:val="34"/>
        </w:numPr>
        <w:tabs>
          <w:tab w:val="left" w:pos="0"/>
        </w:tabs>
        <w:autoSpaceDE w:val="0"/>
        <w:autoSpaceDN w:val="0"/>
        <w:adjustRightInd w:val="0"/>
        <w:ind w:left="0" w:firstLine="709"/>
        <w:jc w:val="both"/>
      </w:pPr>
      <w:r w:rsidRPr="002F7028">
        <w:t xml:space="preserve">наименование и реквизиты </w:t>
      </w:r>
      <w:r w:rsidR="0048741C" w:rsidRPr="002F7028">
        <w:t>аукцион</w:t>
      </w:r>
      <w:r w:rsidRPr="002F7028">
        <w:t>а;</w:t>
      </w:r>
    </w:p>
    <w:p w:rsidR="00B529FB" w:rsidRPr="002F7028" w:rsidRDefault="00B529FB" w:rsidP="00A54751">
      <w:pPr>
        <w:numPr>
          <w:ilvl w:val="0"/>
          <w:numId w:val="34"/>
        </w:numPr>
        <w:tabs>
          <w:tab w:val="left" w:pos="0"/>
        </w:tabs>
        <w:autoSpaceDE w:val="0"/>
        <w:autoSpaceDN w:val="0"/>
        <w:adjustRightInd w:val="0"/>
        <w:ind w:left="0" w:firstLine="709"/>
        <w:jc w:val="both"/>
      </w:pPr>
      <w:r w:rsidRPr="002F7028">
        <w:lastRenderedPageBreak/>
        <w:t>начальная (максимальная) цена договора;</w:t>
      </w:r>
    </w:p>
    <w:p w:rsidR="00606BB2" w:rsidRPr="002F7028" w:rsidRDefault="00606BB2" w:rsidP="00A54751">
      <w:pPr>
        <w:numPr>
          <w:ilvl w:val="0"/>
          <w:numId w:val="34"/>
        </w:numPr>
        <w:tabs>
          <w:tab w:val="left" w:pos="0"/>
        </w:tabs>
        <w:autoSpaceDE w:val="0"/>
        <w:autoSpaceDN w:val="0"/>
        <w:adjustRightInd w:val="0"/>
        <w:ind w:left="0" w:firstLine="709"/>
        <w:jc w:val="both"/>
      </w:pPr>
      <w:r w:rsidRPr="002F7028">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2F7028" w:rsidRDefault="00B529FB" w:rsidP="00A54751">
      <w:pPr>
        <w:numPr>
          <w:ilvl w:val="0"/>
          <w:numId w:val="34"/>
        </w:numPr>
        <w:tabs>
          <w:tab w:val="left" w:pos="0"/>
        </w:tabs>
        <w:autoSpaceDE w:val="0"/>
        <w:autoSpaceDN w:val="0"/>
        <w:adjustRightInd w:val="0"/>
        <w:ind w:left="0" w:firstLine="709"/>
        <w:jc w:val="both"/>
      </w:pPr>
      <w:r w:rsidRPr="002F7028">
        <w:t xml:space="preserve">о результатах голосования членов </w:t>
      </w:r>
      <w:r w:rsidR="0048741C" w:rsidRPr="002F7028">
        <w:t>аукцион</w:t>
      </w:r>
      <w:r w:rsidRPr="002F7028">
        <w:t>ной комиссии, принявших участие в голосовании;</w:t>
      </w:r>
    </w:p>
    <w:p w:rsidR="00B529FB" w:rsidRPr="002F7028" w:rsidRDefault="00B529FB" w:rsidP="00A54751">
      <w:pPr>
        <w:numPr>
          <w:ilvl w:val="0"/>
          <w:numId w:val="34"/>
        </w:numPr>
        <w:tabs>
          <w:tab w:val="left" w:pos="0"/>
        </w:tabs>
        <w:autoSpaceDE w:val="0"/>
        <w:autoSpaceDN w:val="0"/>
        <w:adjustRightInd w:val="0"/>
        <w:ind w:left="0" w:firstLine="709"/>
        <w:jc w:val="both"/>
      </w:pPr>
      <w:r w:rsidRPr="002F7028">
        <w:t xml:space="preserve">информация о признании </w:t>
      </w:r>
      <w:r w:rsidR="0048741C" w:rsidRPr="002F7028">
        <w:t>аукцион</w:t>
      </w:r>
      <w:r w:rsidRPr="002F7028">
        <w:t>а несостоявшимся</w:t>
      </w:r>
      <w:r w:rsidR="008975F5" w:rsidRPr="002F7028">
        <w:t xml:space="preserve"> (пункт </w:t>
      </w:r>
      <w:fldSimple w:instr=" REF _Ref320209601 \r \h  \* MERGEFORMAT ">
        <w:r w:rsidR="00814048">
          <w:t>4.15.2.5</w:t>
        </w:r>
      </w:fldSimple>
      <w:r w:rsidR="008975F5" w:rsidRPr="002F7028">
        <w:t>)</w:t>
      </w:r>
      <w:r w:rsidRPr="002F7028">
        <w:t>.</w:t>
      </w:r>
    </w:p>
    <w:p w:rsidR="003F7BCB" w:rsidRPr="002F7028" w:rsidRDefault="00D45DD0" w:rsidP="00A95958">
      <w:pPr>
        <w:widowControl w:val="0"/>
        <w:numPr>
          <w:ilvl w:val="3"/>
          <w:numId w:val="11"/>
        </w:numPr>
        <w:tabs>
          <w:tab w:val="num" w:pos="1985"/>
          <w:tab w:val="num" w:pos="2357"/>
        </w:tabs>
        <w:autoSpaceDE w:val="0"/>
        <w:autoSpaceDN w:val="0"/>
        <w:adjustRightInd w:val="0"/>
        <w:ind w:left="0" w:firstLine="709"/>
        <w:jc w:val="both"/>
      </w:pPr>
      <w:bookmarkStart w:id="139" w:name="_Ref319174503"/>
      <w:r w:rsidRPr="002F7028">
        <w:t>П</w:t>
      </w:r>
      <w:r w:rsidR="003F7BCB" w:rsidRPr="002F7028">
        <w:t xml:space="preserve">ротокол заседания аукционной комиссии по рассмотрению первых частей заявок оформляется и подписывается в течение </w:t>
      </w:r>
      <w:r w:rsidRPr="002F7028">
        <w:t xml:space="preserve">5 </w:t>
      </w:r>
      <w:r w:rsidR="003F7BCB" w:rsidRPr="002F7028">
        <w:t>(пяти) рабочих дней после заседания аукц</w:t>
      </w:r>
      <w:r w:rsidR="003F7BCB" w:rsidRPr="002F7028">
        <w:t>и</w:t>
      </w:r>
      <w:r w:rsidR="003F7BCB" w:rsidRPr="002F7028">
        <w:t xml:space="preserve">онной комиссии. Протокол заседания аукционной комиссии по рассмотрению </w:t>
      </w:r>
      <w:r w:rsidR="00056962" w:rsidRPr="002F7028">
        <w:t xml:space="preserve">первых частей </w:t>
      </w:r>
      <w:r w:rsidR="003F7BCB" w:rsidRPr="002F7028">
        <w:t xml:space="preserve">заявок размещается на официальном сайте и </w:t>
      </w:r>
      <w:r w:rsidRPr="002F7028">
        <w:t xml:space="preserve">на </w:t>
      </w:r>
      <w:r w:rsidR="003F7BCB" w:rsidRPr="002F7028">
        <w:t>ЭТП в д</w:t>
      </w:r>
      <w:r w:rsidR="00056962" w:rsidRPr="002F7028">
        <w:t>е</w:t>
      </w:r>
      <w:r w:rsidR="003F7BCB" w:rsidRPr="002F7028">
        <w:t>н</w:t>
      </w:r>
      <w:r w:rsidR="00056962" w:rsidRPr="002F7028">
        <w:t>ь</w:t>
      </w:r>
      <w:r w:rsidR="003F7BCB" w:rsidRPr="002F7028">
        <w:t xml:space="preserve"> подписания указанного протокола, с учетом положений </w:t>
      </w:r>
      <w:r w:rsidRPr="002F7028">
        <w:t xml:space="preserve">пункта </w:t>
      </w:r>
      <w:fldSimple w:instr=" REF _Ref317254108 \r \h  \* MERGEFORMAT ">
        <w:r w:rsidR="00814048">
          <w:t>2.7.2</w:t>
        </w:r>
      </w:fldSimple>
      <w:r w:rsidR="003F7BCB" w:rsidRPr="002F7028">
        <w:t>.</w:t>
      </w:r>
      <w:bookmarkEnd w:id="139"/>
    </w:p>
    <w:p w:rsidR="003C6E20" w:rsidRPr="002F7028" w:rsidRDefault="003C6E20" w:rsidP="00A95958">
      <w:pPr>
        <w:widowControl w:val="0"/>
        <w:numPr>
          <w:ilvl w:val="3"/>
          <w:numId w:val="11"/>
        </w:numPr>
        <w:tabs>
          <w:tab w:val="num" w:pos="1985"/>
          <w:tab w:val="num" w:pos="2357"/>
        </w:tabs>
        <w:autoSpaceDE w:val="0"/>
        <w:autoSpaceDN w:val="0"/>
        <w:adjustRightInd w:val="0"/>
        <w:ind w:left="0" w:firstLine="709"/>
        <w:jc w:val="both"/>
      </w:pPr>
      <w:r w:rsidRPr="002F7028">
        <w:t>В случае, если после окончания срока подачи заявок на участие в аукционе не поступило ни одной заявки, аукцион признается несостоявшимся. Оператор ЭТП с испол</w:t>
      </w:r>
      <w:r w:rsidRPr="002F7028">
        <w:t>ь</w:t>
      </w:r>
      <w:r w:rsidRPr="002F7028">
        <w:t xml:space="preserve">зованием технологических </w:t>
      </w:r>
      <w:r w:rsidR="00D45DD0" w:rsidRPr="002F7028">
        <w:t xml:space="preserve">и </w:t>
      </w:r>
      <w:r w:rsidRPr="002F7028">
        <w:t>функциональных возможностей ЭТП формирует протокол о пр</w:t>
      </w:r>
      <w:r w:rsidRPr="002F7028">
        <w:t>и</w:t>
      </w:r>
      <w:r w:rsidRPr="002F7028">
        <w:t>знании аукциона несостоявшимся. Данный протокол размещается на ЭТП оператором, орган</w:t>
      </w:r>
      <w:r w:rsidRPr="002F7028">
        <w:t>и</w:t>
      </w:r>
      <w:r w:rsidRPr="002F7028">
        <w:t>затор аукциона в течение 1 (одного) рабочего дня размещает указанный протокол на официал</w:t>
      </w:r>
      <w:r w:rsidRPr="002F7028">
        <w:t>ь</w:t>
      </w:r>
      <w:r w:rsidRPr="002F7028">
        <w:t>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w:t>
      </w:r>
      <w:r w:rsidRPr="002F7028">
        <w:t>н</w:t>
      </w:r>
      <w:r w:rsidRPr="002F7028">
        <w:t>ным в данном пункте, подписывается секретарем комиссии и размещается на официальном са</w:t>
      </w:r>
      <w:r w:rsidRPr="002F7028">
        <w:t>й</w:t>
      </w:r>
      <w:r w:rsidRPr="002F7028">
        <w:t>те и на ЭТП.</w:t>
      </w:r>
    </w:p>
    <w:p w:rsidR="00317E95" w:rsidRPr="002F7028" w:rsidRDefault="003C6E20" w:rsidP="00A95958">
      <w:pPr>
        <w:widowControl w:val="0"/>
        <w:numPr>
          <w:ilvl w:val="3"/>
          <w:numId w:val="11"/>
        </w:numPr>
        <w:tabs>
          <w:tab w:val="num" w:pos="1985"/>
          <w:tab w:val="num" w:pos="2357"/>
        </w:tabs>
        <w:autoSpaceDE w:val="0"/>
        <w:autoSpaceDN w:val="0"/>
        <w:adjustRightInd w:val="0"/>
        <w:ind w:left="0" w:firstLine="709"/>
        <w:jc w:val="both"/>
      </w:pPr>
      <w:r w:rsidRPr="002F7028">
        <w:t>В случае, если по окончании срока подачи заявок на участие в аукционе п</w:t>
      </w:r>
      <w:r w:rsidRPr="002F7028">
        <w:t>о</w:t>
      </w:r>
      <w:r w:rsidRPr="002F7028">
        <w:t>дана только одна заявка аукцион признается несостоявшимся, и на электронной торговой пл</w:t>
      </w:r>
      <w:r w:rsidRPr="002F7028">
        <w:t>о</w:t>
      </w:r>
      <w:r w:rsidRPr="002F7028">
        <w:t>щадке в срок, установленный пунктом</w:t>
      </w:r>
      <w:r w:rsidR="00317E95" w:rsidRPr="002F7028">
        <w:t xml:space="preserve"> </w:t>
      </w:r>
      <w:fldSimple w:instr=" REF _Ref319859523 \r \h  \* MERGEFORMAT ">
        <w:r w:rsidR="00814048">
          <w:t>4.15.2.1</w:t>
        </w:r>
      </w:fldSimple>
      <w:r w:rsidRPr="002F7028">
        <w:t>, автоматически открывается организатору ау</w:t>
      </w:r>
      <w:r w:rsidRPr="002F7028">
        <w:t>к</w:t>
      </w:r>
      <w:r w:rsidRPr="002F7028">
        <w:t>циона доступ к сведениям, содержащимся в первой и второй частях заявки на участие в ау</w:t>
      </w:r>
      <w:r w:rsidRPr="002F7028">
        <w:t>к</w:t>
      </w:r>
      <w:r w:rsidRPr="002F7028">
        <w:t xml:space="preserve">ционе. </w:t>
      </w:r>
      <w:r w:rsidR="00BC0A46" w:rsidRPr="002F7028">
        <w:t xml:space="preserve">Аукционная комиссия по согласованию с заказчиком рассматривает заявку в порядке, </w:t>
      </w:r>
      <w:r w:rsidRPr="002F7028">
        <w:t>установленном пунктами</w:t>
      </w:r>
      <w:r w:rsidR="00AE703B" w:rsidRPr="002F7028">
        <w:t xml:space="preserve"> </w:t>
      </w:r>
      <w:fldSimple w:instr=" REF _Ref319858873 \r \h  \* MERGEFORMAT ">
        <w:r w:rsidR="00814048">
          <w:t>4.15.2</w:t>
        </w:r>
      </w:fldSimple>
      <w:r w:rsidRPr="002F7028">
        <w:t xml:space="preserve">, </w:t>
      </w:r>
      <w:fldSimple w:instr=" REF _Ref319858900 \r \h  \* MERGEFORMAT ">
        <w:r w:rsidR="00814048">
          <w:t>4.15.4</w:t>
        </w:r>
      </w:fldSimple>
      <w:r w:rsidR="00AE703B" w:rsidRPr="002F7028">
        <w:t xml:space="preserve"> </w:t>
      </w:r>
      <w:r w:rsidRPr="002F7028">
        <w:t xml:space="preserve">настоящей документации в </w:t>
      </w:r>
      <w:r w:rsidR="008C09B7" w:rsidRPr="002F7028">
        <w:t>сроки,</w:t>
      </w:r>
      <w:r w:rsidRPr="002F7028">
        <w:t xml:space="preserve"> </w:t>
      </w:r>
      <w:r w:rsidR="008C09B7" w:rsidRPr="002F7028">
        <w:t>установленные изв</w:t>
      </w:r>
      <w:r w:rsidR="008C09B7" w:rsidRPr="002F7028">
        <w:t>е</w:t>
      </w:r>
      <w:r w:rsidR="008C09B7" w:rsidRPr="002F7028">
        <w:t xml:space="preserve">щением </w:t>
      </w:r>
      <w:r w:rsidR="00D45DD0" w:rsidRPr="002F7028">
        <w:t xml:space="preserve">о </w:t>
      </w:r>
      <w:r w:rsidR="008C09B7" w:rsidRPr="002F7028">
        <w:t xml:space="preserve">проведении аукциона и </w:t>
      </w:r>
      <w:r w:rsidR="00D45DD0" w:rsidRPr="002F7028">
        <w:t xml:space="preserve">пунктом </w:t>
      </w:r>
      <w:fldSimple w:instr=" REF _Ref319841172 \r \h  \* MERGEFORMAT ">
        <w:r w:rsidR="00814048">
          <w:t>22</w:t>
        </w:r>
      </w:fldSimple>
      <w:r w:rsidR="008C09B7" w:rsidRPr="002F7028">
        <w:t>,</w:t>
      </w:r>
      <w:r w:rsidR="00D763F7" w:rsidRPr="002F7028">
        <w:t xml:space="preserve"> </w:t>
      </w:r>
      <w:fldSimple w:instr=" REF _Ref319841446 \r \h  \* MERGEFORMAT ">
        <w:r w:rsidR="00814048">
          <w:t>24</w:t>
        </w:r>
      </w:fldSimple>
      <w:r w:rsidR="00D763F7" w:rsidRPr="002F7028">
        <w:t xml:space="preserve"> </w:t>
      </w:r>
      <w:r w:rsidR="00D45DD0" w:rsidRPr="002F7028">
        <w:t xml:space="preserve">раздела </w:t>
      </w:r>
      <w:fldSimple w:instr=" REF _Ref317254150 \r \h  \* MERGEFORMAT ">
        <w:r w:rsidR="00814048">
          <w:t>5</w:t>
        </w:r>
      </w:fldSimple>
      <w:r w:rsidR="008C09B7" w:rsidRPr="002F7028">
        <w:t xml:space="preserve"> «Информационная карта аукциона».</w:t>
      </w:r>
      <w:r w:rsidR="00361181" w:rsidRPr="002F7028">
        <w:t xml:space="preserve"> </w:t>
      </w:r>
      <w:r w:rsidR="00317E95" w:rsidRPr="002F7028">
        <w:t>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w:t>
      </w:r>
      <w:r w:rsidR="00317E95" w:rsidRPr="002F7028">
        <w:t>и</w:t>
      </w:r>
      <w:r w:rsidR="00317E95" w:rsidRPr="002F7028">
        <w:t>руются.</w:t>
      </w:r>
    </w:p>
    <w:p w:rsidR="003C6E20" w:rsidRPr="002F7028"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40" w:name="_Ref319872610"/>
      <w:r w:rsidRPr="002F7028">
        <w:t xml:space="preserve">В случае если </w:t>
      </w:r>
      <w:r w:rsidR="006947EE" w:rsidRPr="002F7028">
        <w:t>аукцион</w:t>
      </w:r>
      <w:r w:rsidRPr="002F7028">
        <w:rPr>
          <w:b/>
          <w:i/>
        </w:rPr>
        <w:t xml:space="preserve"> </w:t>
      </w:r>
      <w:r w:rsidRPr="002F7028">
        <w:t xml:space="preserve">признан несостоявшимся и </w:t>
      </w:r>
      <w:r w:rsidR="006947EE" w:rsidRPr="002F7028">
        <w:t>по результатам рассмо</w:t>
      </w:r>
      <w:r w:rsidR="006947EE" w:rsidRPr="002F7028">
        <w:t>т</w:t>
      </w:r>
      <w:r w:rsidR="006947EE" w:rsidRPr="002F7028">
        <w:t>рения первых частей заявок только одна заявка на участие в аукционе была признана соотве</w:t>
      </w:r>
      <w:r w:rsidR="006947EE" w:rsidRPr="002F7028">
        <w:t>т</w:t>
      </w:r>
      <w:r w:rsidR="006947EE" w:rsidRPr="002F7028">
        <w:t>ствующей условиям аукциона</w:t>
      </w:r>
      <w:r w:rsidRPr="002F7028">
        <w:t>,</w:t>
      </w:r>
      <w:r w:rsidR="002745FC" w:rsidRPr="002F7028">
        <w:t xml:space="preserve"> оператор</w:t>
      </w:r>
      <w:r w:rsidRPr="002F7028">
        <w:t xml:space="preserve"> ЭТП в </w:t>
      </w:r>
      <w:r w:rsidR="002745FC" w:rsidRPr="002F7028">
        <w:t xml:space="preserve">порядке определенном пунктом </w:t>
      </w:r>
      <w:fldSimple w:instr=" REF _Ref319859970 \r \h  \* MERGEFORMAT ">
        <w:r w:rsidR="00814048">
          <w:t>4.15.4.1</w:t>
        </w:r>
      </w:fldSimple>
      <w:r w:rsidR="00317E95" w:rsidRPr="002F7028">
        <w:t xml:space="preserve"> </w:t>
      </w:r>
      <w:r w:rsidRPr="002F7028">
        <w:t>откр</w:t>
      </w:r>
      <w:r w:rsidRPr="002F7028">
        <w:t>ы</w:t>
      </w:r>
      <w:r w:rsidRPr="002F7028">
        <w:t xml:space="preserve">вает доступ организатору </w:t>
      </w:r>
      <w:r w:rsidR="006947EE" w:rsidRPr="002F7028">
        <w:t xml:space="preserve">аукциона </w:t>
      </w:r>
      <w:r w:rsidRPr="002F7028">
        <w:t xml:space="preserve">ко второй части заявки на участие в </w:t>
      </w:r>
      <w:r w:rsidR="006947EE" w:rsidRPr="002F7028">
        <w:t>аукционе</w:t>
      </w:r>
      <w:r w:rsidR="002745FC" w:rsidRPr="002F7028">
        <w:t xml:space="preserve"> участника аукциона, подавшего такую заявку</w:t>
      </w:r>
      <w:r w:rsidR="006947EE" w:rsidRPr="002F7028">
        <w:t>.</w:t>
      </w:r>
      <w:r w:rsidRPr="002F7028">
        <w:t xml:space="preserve"> </w:t>
      </w:r>
      <w:r w:rsidR="006947EE" w:rsidRPr="002F7028">
        <w:t xml:space="preserve">В сроки, установленные извещением </w:t>
      </w:r>
      <w:r w:rsidR="00D45DD0" w:rsidRPr="002F7028">
        <w:t xml:space="preserve">о </w:t>
      </w:r>
      <w:r w:rsidR="006947EE" w:rsidRPr="002F7028">
        <w:t>проведении аукци</w:t>
      </w:r>
      <w:r w:rsidR="006947EE" w:rsidRPr="002F7028">
        <w:t>о</w:t>
      </w:r>
      <w:r w:rsidR="006947EE" w:rsidRPr="002F7028">
        <w:t xml:space="preserve">на и пунктом </w:t>
      </w:r>
      <w:fldSimple w:instr=" REF _Ref319841446 \r \h  \* MERGEFORMAT ">
        <w:r w:rsidR="00814048">
          <w:t>24</w:t>
        </w:r>
      </w:fldSimple>
      <w:r w:rsidR="006947EE" w:rsidRPr="002F7028">
        <w:t xml:space="preserve"> </w:t>
      </w:r>
      <w:r w:rsidR="00D45DD0" w:rsidRPr="002F7028">
        <w:t xml:space="preserve">раздела </w:t>
      </w:r>
      <w:fldSimple w:instr=" REF _Ref317254150 \r \h  \* MERGEFORMAT ">
        <w:r w:rsidR="00814048">
          <w:t>5</w:t>
        </w:r>
      </w:fldSimple>
      <w:r w:rsidR="006947EE" w:rsidRPr="002F7028">
        <w:t xml:space="preserve"> «Информационная карта аукциона»</w:t>
      </w:r>
      <w:r w:rsidR="00BC0A46" w:rsidRPr="002F7028">
        <w:t>, по согласованию с заказчиком,</w:t>
      </w:r>
      <w:r w:rsidRPr="002F7028">
        <w:t xml:space="preserve"> </w:t>
      </w:r>
      <w:r w:rsidR="006947EE" w:rsidRPr="002F7028">
        <w:t xml:space="preserve">аукционная </w:t>
      </w:r>
      <w:r w:rsidRPr="002F7028">
        <w:t xml:space="preserve">комиссия </w:t>
      </w:r>
      <w:r w:rsidR="006947EE" w:rsidRPr="002F7028">
        <w:t>осуществляет рассмотрение второй части такой заявки в порядке, уст</w:t>
      </w:r>
      <w:r w:rsidR="006947EE" w:rsidRPr="002F7028">
        <w:t>а</w:t>
      </w:r>
      <w:r w:rsidR="006947EE" w:rsidRPr="002F7028">
        <w:t xml:space="preserve">новленном пунктом </w:t>
      </w:r>
      <w:fldSimple w:instr=" REF _Ref319860017 \r \h  \* MERGEFORMAT ">
        <w:r w:rsidR="00814048">
          <w:t>4.15.4</w:t>
        </w:r>
      </w:fldSimple>
      <w:bookmarkEnd w:id="140"/>
      <w:r w:rsidR="0042553A" w:rsidRPr="002F7028">
        <w:t>.</w:t>
      </w:r>
    </w:p>
    <w:p w:rsidR="003E19D3" w:rsidRPr="002F7028" w:rsidRDefault="003E19D3" w:rsidP="00A95958">
      <w:pPr>
        <w:widowControl w:val="0"/>
        <w:numPr>
          <w:ilvl w:val="3"/>
          <w:numId w:val="11"/>
        </w:numPr>
        <w:tabs>
          <w:tab w:val="num" w:pos="1985"/>
          <w:tab w:val="num" w:pos="2357"/>
        </w:tabs>
        <w:autoSpaceDE w:val="0"/>
        <w:autoSpaceDN w:val="0"/>
        <w:adjustRightInd w:val="0"/>
        <w:ind w:left="0" w:firstLine="709"/>
        <w:jc w:val="both"/>
      </w:pPr>
      <w:r w:rsidRPr="002F7028">
        <w:t>Незамедлительно после размещения протокола согласно п.</w:t>
      </w:r>
      <w:fldSimple w:instr=" REF _Ref319174503 \r \h  \* MERGEFORMAT ">
        <w:r w:rsidR="00814048">
          <w:t>4.15.2.7</w:t>
        </w:r>
      </w:fldSimple>
      <w:r w:rsidRPr="002F7028">
        <w:t xml:space="preserve"> ЭТП н</w:t>
      </w:r>
      <w:r w:rsidRPr="002F7028">
        <w:t>а</w:t>
      </w:r>
      <w:r w:rsidRPr="002F7028">
        <w:t>правляет каждому участнику уведомление о результатах рассмо</w:t>
      </w:r>
      <w:r w:rsidR="00396405" w:rsidRPr="002F7028">
        <w:t>трения первой части его заявки</w:t>
      </w:r>
      <w:r w:rsidRPr="002F7028">
        <w:t>.</w:t>
      </w:r>
    </w:p>
    <w:p w:rsidR="003E19D3" w:rsidRPr="002F7028" w:rsidRDefault="003E19D3" w:rsidP="00A95958">
      <w:pPr>
        <w:widowControl w:val="0"/>
        <w:numPr>
          <w:ilvl w:val="3"/>
          <w:numId w:val="11"/>
        </w:numPr>
        <w:tabs>
          <w:tab w:val="num" w:pos="1985"/>
          <w:tab w:val="num" w:pos="2357"/>
        </w:tabs>
        <w:autoSpaceDE w:val="0"/>
        <w:autoSpaceDN w:val="0"/>
        <w:adjustRightInd w:val="0"/>
        <w:ind w:left="0" w:firstLine="709"/>
        <w:jc w:val="both"/>
      </w:pPr>
      <w:r w:rsidRPr="002F7028">
        <w:t>Любой участник аукциона после размещения протокола заседания аукцио</w:t>
      </w:r>
      <w:r w:rsidRPr="002F7028">
        <w:t>н</w:t>
      </w:r>
      <w:r w:rsidRPr="002F7028">
        <w:t xml:space="preserve">ной комиссии по рассмотрению </w:t>
      </w:r>
      <w:r w:rsidR="00DB21EC" w:rsidRPr="002F7028">
        <w:t xml:space="preserve">первых частей </w:t>
      </w:r>
      <w:r w:rsidRPr="002F7028">
        <w:t>заявок вправе направить организатору аукциона запрос о разъяснении причин отказа ему в допуске к участию в аукционе. Организатор в теч</w:t>
      </w:r>
      <w:r w:rsidRPr="002F7028">
        <w:t>е</w:t>
      </w:r>
      <w:r w:rsidRPr="002F7028">
        <w:t xml:space="preserve">ние </w:t>
      </w:r>
      <w:r w:rsidR="00D45DD0" w:rsidRPr="002F7028">
        <w:t xml:space="preserve">3 </w:t>
      </w:r>
      <w:r w:rsidRPr="002F7028">
        <w:t>(трех)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2F7028">
        <w:t xml:space="preserve"> Данный запрос участника и ответ организатора аукциона направляются в форме электронного документа посредством програм</w:t>
      </w:r>
      <w:r w:rsidR="00DB21EC" w:rsidRPr="002F7028">
        <w:t>м</w:t>
      </w:r>
      <w:r w:rsidR="00DB21EC" w:rsidRPr="002F7028">
        <w:t>ных и технических средств ЭТП.</w:t>
      </w:r>
    </w:p>
    <w:p w:rsidR="00552016" w:rsidRPr="002F7028" w:rsidRDefault="00552016" w:rsidP="00A95958">
      <w:pPr>
        <w:pStyle w:val="40"/>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41" w:name="_Toc308092756"/>
      <w:bookmarkStart w:id="142" w:name="_Ref320208180"/>
      <w:r w:rsidRPr="002F7028">
        <w:rPr>
          <w:b w:val="0"/>
          <w:sz w:val="24"/>
          <w:szCs w:val="24"/>
        </w:rPr>
        <w:t xml:space="preserve">Процедура проведения </w:t>
      </w:r>
      <w:bookmarkEnd w:id="141"/>
      <w:r w:rsidRPr="002F7028">
        <w:rPr>
          <w:b w:val="0"/>
          <w:sz w:val="24"/>
          <w:szCs w:val="24"/>
        </w:rPr>
        <w:t>аукциона</w:t>
      </w:r>
      <w:bookmarkEnd w:id="142"/>
    </w:p>
    <w:p w:rsidR="00552016" w:rsidRPr="002F7028" w:rsidRDefault="00552016" w:rsidP="00A95958">
      <w:pPr>
        <w:widowControl w:val="0"/>
        <w:numPr>
          <w:ilvl w:val="3"/>
          <w:numId w:val="11"/>
        </w:numPr>
        <w:tabs>
          <w:tab w:val="num" w:pos="1985"/>
          <w:tab w:val="num" w:pos="2357"/>
        </w:tabs>
        <w:autoSpaceDE w:val="0"/>
        <w:autoSpaceDN w:val="0"/>
        <w:adjustRightInd w:val="0"/>
        <w:ind w:left="0" w:firstLine="709"/>
        <w:jc w:val="both"/>
      </w:pPr>
      <w:r w:rsidRPr="002F7028">
        <w:t xml:space="preserve">В </w:t>
      </w:r>
      <w:r w:rsidR="00AF18A5" w:rsidRPr="002F7028">
        <w:t>аукцион</w:t>
      </w:r>
      <w:r w:rsidRPr="002F7028">
        <w:t>е могут участвовать только участники</w:t>
      </w:r>
      <w:r w:rsidR="00AF18A5" w:rsidRPr="002F7028">
        <w:t xml:space="preserve"> аукциона</w:t>
      </w:r>
      <w:r w:rsidRPr="002F7028">
        <w:t xml:space="preserve">, допущенные к </w:t>
      </w:r>
      <w:r w:rsidR="00AF18A5" w:rsidRPr="002F7028">
        <w:lastRenderedPageBreak/>
        <w:t xml:space="preserve">нему по результатам рассмотрения первых частей заявок </w:t>
      </w:r>
      <w:r w:rsidRPr="002F7028">
        <w:t>участию</w:t>
      </w:r>
      <w:r w:rsidR="00AF18A5" w:rsidRPr="002F7028">
        <w:t>.</w:t>
      </w:r>
    </w:p>
    <w:p w:rsidR="00552016" w:rsidRPr="002F7028" w:rsidRDefault="00AF18A5" w:rsidP="00A95958">
      <w:pPr>
        <w:widowControl w:val="0"/>
        <w:numPr>
          <w:ilvl w:val="3"/>
          <w:numId w:val="11"/>
        </w:numPr>
        <w:tabs>
          <w:tab w:val="num" w:pos="1985"/>
          <w:tab w:val="num" w:pos="2357"/>
        </w:tabs>
        <w:autoSpaceDE w:val="0"/>
        <w:autoSpaceDN w:val="0"/>
        <w:adjustRightInd w:val="0"/>
        <w:ind w:left="0" w:firstLine="709"/>
        <w:jc w:val="both"/>
      </w:pPr>
      <w:r w:rsidRPr="002F7028">
        <w:t>Аукцион</w:t>
      </w:r>
      <w:r w:rsidR="00552016" w:rsidRPr="002F7028">
        <w:t xml:space="preserve"> проводится на сайте ЭТП, в день и </w:t>
      </w:r>
      <w:r w:rsidR="00D45DD0" w:rsidRPr="002F7028">
        <w:t xml:space="preserve">во </w:t>
      </w:r>
      <w:r w:rsidR="00552016" w:rsidRPr="002F7028">
        <w:t>время, указанны</w:t>
      </w:r>
      <w:r w:rsidR="00552F87" w:rsidRPr="002F7028">
        <w:t>е</w:t>
      </w:r>
      <w:r w:rsidR="00552016" w:rsidRPr="002F7028">
        <w:t xml:space="preserve"> в извещ</w:t>
      </w:r>
      <w:r w:rsidR="00552016" w:rsidRPr="002F7028">
        <w:t>е</w:t>
      </w:r>
      <w:r w:rsidR="00552016" w:rsidRPr="002F7028">
        <w:t xml:space="preserve">нии о проведении </w:t>
      </w:r>
      <w:r w:rsidRPr="002F7028">
        <w:t>аукцион</w:t>
      </w:r>
      <w:r w:rsidR="00552016" w:rsidRPr="002F7028">
        <w:t>а</w:t>
      </w:r>
      <w:r w:rsidR="00D763F7" w:rsidRPr="002F7028">
        <w:t xml:space="preserve"> </w:t>
      </w:r>
      <w:r w:rsidR="00552016" w:rsidRPr="002F7028">
        <w:t>и</w:t>
      </w:r>
      <w:r w:rsidR="00D45DD0" w:rsidRPr="002F7028">
        <w:t xml:space="preserve"> </w:t>
      </w:r>
      <w:r w:rsidR="00552016" w:rsidRPr="002F7028">
        <w:t>в</w:t>
      </w:r>
      <w:r w:rsidR="00D45DD0" w:rsidRPr="002F7028">
        <w:t xml:space="preserve"> </w:t>
      </w:r>
      <w:r w:rsidR="00552016" w:rsidRPr="002F7028">
        <w:t xml:space="preserve">пункте </w:t>
      </w:r>
      <w:fldSimple w:instr=" REF _Ref319841727 \r \h  \* MERGEFORMAT ">
        <w:r w:rsidR="00814048">
          <w:t>23</w:t>
        </w:r>
      </w:fldSimple>
      <w:r w:rsidR="00552016" w:rsidRPr="002F7028">
        <w:t xml:space="preserve"> </w:t>
      </w:r>
      <w:r w:rsidR="00D763F7" w:rsidRPr="002F7028">
        <w:t xml:space="preserve">раздела </w:t>
      </w:r>
      <w:fldSimple w:instr=" REF _Ref317249938 \r \h  \* MERGEFORMAT ">
        <w:r w:rsidR="00814048">
          <w:t>5</w:t>
        </w:r>
      </w:fldSimple>
      <w:r w:rsidR="00D763F7" w:rsidRPr="002F7028">
        <w:t xml:space="preserve"> </w:t>
      </w:r>
      <w:r w:rsidR="00552016" w:rsidRPr="002F7028">
        <w:t xml:space="preserve">«Информационная карта </w:t>
      </w:r>
      <w:r w:rsidRPr="002F7028">
        <w:t>аукцион</w:t>
      </w:r>
      <w:r w:rsidR="00552016" w:rsidRPr="002F7028">
        <w:t>а»</w:t>
      </w:r>
      <w:r w:rsidR="0042553A" w:rsidRPr="002F7028">
        <w:t>,</w:t>
      </w:r>
      <w:r w:rsidR="00552016" w:rsidRPr="002F7028">
        <w:t xml:space="preserve"> </w:t>
      </w:r>
      <w:r w:rsidR="00D45DD0" w:rsidRPr="002F7028">
        <w:t xml:space="preserve">в </w:t>
      </w:r>
      <w:r w:rsidR="00944755" w:rsidRPr="002F7028">
        <w:t>соо</w:t>
      </w:r>
      <w:r w:rsidR="00944755" w:rsidRPr="002F7028">
        <w:t>т</w:t>
      </w:r>
      <w:r w:rsidR="00944755" w:rsidRPr="002F7028">
        <w:t xml:space="preserve">ветствии с </w:t>
      </w:r>
      <w:r w:rsidR="00552016" w:rsidRPr="002F7028">
        <w:t>регламент</w:t>
      </w:r>
      <w:r w:rsidR="00944755" w:rsidRPr="002F7028">
        <w:t>ом</w:t>
      </w:r>
      <w:r w:rsidR="00552016" w:rsidRPr="002F7028">
        <w:t xml:space="preserve"> работ</w:t>
      </w:r>
      <w:r w:rsidR="00944755" w:rsidRPr="002F7028">
        <w:t>ы</w:t>
      </w:r>
      <w:r w:rsidR="00552016" w:rsidRPr="002F7028">
        <w:t xml:space="preserve"> ЭТП.</w:t>
      </w:r>
    </w:p>
    <w:p w:rsidR="00552016" w:rsidRPr="002F7028" w:rsidRDefault="00AF18A5" w:rsidP="00A95958">
      <w:pPr>
        <w:widowControl w:val="0"/>
        <w:numPr>
          <w:ilvl w:val="3"/>
          <w:numId w:val="11"/>
        </w:numPr>
        <w:tabs>
          <w:tab w:val="num" w:pos="1985"/>
          <w:tab w:val="num" w:pos="2357"/>
        </w:tabs>
        <w:autoSpaceDE w:val="0"/>
        <w:autoSpaceDN w:val="0"/>
        <w:adjustRightInd w:val="0"/>
        <w:ind w:left="0" w:firstLine="709"/>
        <w:jc w:val="both"/>
      </w:pPr>
      <w:r w:rsidRPr="002F7028">
        <w:t>Аукцион</w:t>
      </w:r>
      <w:r w:rsidR="00552016" w:rsidRPr="002F7028">
        <w:t xml:space="preserve"> проводится путем снижения начальной (максимальной) цены дог</w:t>
      </w:r>
      <w:r w:rsidR="00552016" w:rsidRPr="002F7028">
        <w:t>о</w:t>
      </w:r>
      <w:r w:rsidR="00552016" w:rsidRPr="002F7028">
        <w:t xml:space="preserve">вора, указанной в извещении о проведении </w:t>
      </w:r>
      <w:r w:rsidRPr="002F7028">
        <w:t>аукцион</w:t>
      </w:r>
      <w:r w:rsidR="00552016" w:rsidRPr="002F7028">
        <w:t>а</w:t>
      </w:r>
      <w:r w:rsidR="00944755" w:rsidRPr="002F7028">
        <w:t xml:space="preserve"> и в </w:t>
      </w:r>
      <w:r w:rsidR="00D45DD0" w:rsidRPr="002F7028">
        <w:t xml:space="preserve">пункте </w:t>
      </w:r>
      <w:fldSimple w:instr=" REF _Ref319836864 \r \h  \* MERGEFORMAT ">
        <w:r w:rsidR="00814048">
          <w:t>10</w:t>
        </w:r>
      </w:fldSimple>
      <w:r w:rsidR="00944755" w:rsidRPr="002F7028">
        <w:t xml:space="preserve"> </w:t>
      </w:r>
      <w:r w:rsidR="00D45DD0" w:rsidRPr="002F7028">
        <w:t xml:space="preserve">раздела </w:t>
      </w:r>
      <w:fldSimple w:instr=" REF _Ref317249938 \r \h  \* MERGEFORMAT ">
        <w:r w:rsidR="00814048">
          <w:t>5</w:t>
        </w:r>
      </w:fldSimple>
      <w:r w:rsidR="00944755" w:rsidRPr="002F7028">
        <w:t xml:space="preserve"> «Информационная карта аукциона»</w:t>
      </w:r>
      <w:r w:rsidRPr="002F7028">
        <w:t>.</w:t>
      </w:r>
    </w:p>
    <w:p w:rsidR="00AF18A5" w:rsidRPr="002F7028" w:rsidRDefault="00AF18A5" w:rsidP="00A95958">
      <w:pPr>
        <w:widowControl w:val="0"/>
        <w:numPr>
          <w:ilvl w:val="3"/>
          <w:numId w:val="11"/>
        </w:numPr>
        <w:tabs>
          <w:tab w:val="num" w:pos="1985"/>
          <w:tab w:val="num" w:pos="2357"/>
        </w:tabs>
        <w:autoSpaceDE w:val="0"/>
        <w:autoSpaceDN w:val="0"/>
        <w:adjustRightInd w:val="0"/>
        <w:ind w:left="0" w:firstLine="709"/>
        <w:jc w:val="both"/>
      </w:pPr>
      <w:r w:rsidRPr="002F7028">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w:t>
      </w:r>
      <w:r w:rsidRPr="002F7028">
        <w:t>о</w:t>
      </w:r>
      <w:r w:rsidRPr="002F7028">
        <w:t>извольную величину в пределах «шага аукциона».</w:t>
      </w:r>
    </w:p>
    <w:p w:rsidR="00552016" w:rsidRPr="002F7028" w:rsidRDefault="00552016" w:rsidP="00A95958">
      <w:pPr>
        <w:widowControl w:val="0"/>
        <w:numPr>
          <w:ilvl w:val="3"/>
          <w:numId w:val="11"/>
        </w:numPr>
        <w:tabs>
          <w:tab w:val="num" w:pos="1985"/>
          <w:tab w:val="num" w:pos="2357"/>
        </w:tabs>
        <w:autoSpaceDE w:val="0"/>
        <w:autoSpaceDN w:val="0"/>
        <w:adjustRightInd w:val="0"/>
        <w:ind w:left="0" w:firstLine="709"/>
        <w:jc w:val="both"/>
      </w:pPr>
      <w:r w:rsidRPr="002F7028">
        <w:t xml:space="preserve">«Шаг </w:t>
      </w:r>
      <w:r w:rsidR="00AF18A5" w:rsidRPr="002F7028">
        <w:t>аукцион</w:t>
      </w:r>
      <w:r w:rsidRPr="002F7028">
        <w:t xml:space="preserve">а» устанавливается в размере от 0,5 процента до </w:t>
      </w:r>
      <w:r w:rsidR="00D45DD0" w:rsidRPr="002F7028">
        <w:t xml:space="preserve">5 </w:t>
      </w:r>
      <w:r w:rsidRPr="002F7028">
        <w:t xml:space="preserve">процентов </w:t>
      </w:r>
      <w:r w:rsidR="00D45DD0" w:rsidRPr="002F7028">
        <w:t xml:space="preserve">от </w:t>
      </w:r>
      <w:r w:rsidRPr="002F7028">
        <w:t>начальной (максимальной) цены договора</w:t>
      </w:r>
      <w:r w:rsidR="00994DE7" w:rsidRPr="002F7028">
        <w:t xml:space="preserve"> </w:t>
      </w:r>
      <w:r w:rsidR="00994DE7" w:rsidRPr="002F7028">
        <w:rPr>
          <w:b/>
          <w:i/>
        </w:rPr>
        <w:t>[цене лота]</w:t>
      </w:r>
      <w:r w:rsidRPr="002F7028">
        <w:t xml:space="preserve">, указанной в извещении о проведении </w:t>
      </w:r>
      <w:r w:rsidR="00AF18A5" w:rsidRPr="002F7028">
        <w:t>аукцион</w:t>
      </w:r>
      <w:r w:rsidRPr="002F7028">
        <w:t xml:space="preserve">а и в </w:t>
      </w:r>
      <w:r w:rsidR="00D45DD0" w:rsidRPr="002F7028">
        <w:t xml:space="preserve">пункте </w:t>
      </w:r>
      <w:fldSimple w:instr=" REF _Ref319836864 \r \h  \* MERGEFORMAT ">
        <w:r w:rsidR="00814048">
          <w:t>10</w:t>
        </w:r>
      </w:fldSimple>
      <w:r w:rsidRPr="002F7028">
        <w:t xml:space="preserve"> раздела </w:t>
      </w:r>
      <w:fldSimple w:instr=" REF _Ref317249938 \r \h  \* MERGEFORMAT ">
        <w:r w:rsidR="00814048">
          <w:t>5</w:t>
        </w:r>
      </w:fldSimple>
      <w:r w:rsidRPr="002F7028">
        <w:t xml:space="preserve"> «Информационная карта </w:t>
      </w:r>
      <w:r w:rsidR="00AF18A5" w:rsidRPr="002F7028">
        <w:t>аукцион</w:t>
      </w:r>
      <w:r w:rsidRPr="002F7028">
        <w:t>а».</w:t>
      </w:r>
    </w:p>
    <w:p w:rsidR="00B029F5" w:rsidRPr="002F7028" w:rsidRDefault="00B029F5" w:rsidP="00627949">
      <w:pPr>
        <w:widowControl w:val="0"/>
        <w:numPr>
          <w:ilvl w:val="3"/>
          <w:numId w:val="11"/>
        </w:numPr>
        <w:tabs>
          <w:tab w:val="num" w:pos="1985"/>
          <w:tab w:val="num" w:pos="2357"/>
        </w:tabs>
        <w:autoSpaceDE w:val="0"/>
        <w:autoSpaceDN w:val="0"/>
        <w:adjustRightInd w:val="0"/>
        <w:ind w:left="0" w:firstLine="709"/>
        <w:jc w:val="both"/>
      </w:pPr>
      <w:r w:rsidRPr="002F7028">
        <w:t>Оператор электронной торговой площадки обязан обеспечивать при пров</w:t>
      </w:r>
      <w:r w:rsidRPr="002F7028">
        <w:t>е</w:t>
      </w:r>
      <w:r w:rsidRPr="002F7028">
        <w:t>дении аукциона конфиденциальность данных об участниках данного аукциона.</w:t>
      </w:r>
    </w:p>
    <w:p w:rsidR="0054285E" w:rsidRPr="002F7028" w:rsidRDefault="00552F87" w:rsidP="00BB4162">
      <w:pPr>
        <w:widowControl w:val="0"/>
        <w:numPr>
          <w:ilvl w:val="3"/>
          <w:numId w:val="11"/>
        </w:numPr>
        <w:tabs>
          <w:tab w:val="num" w:pos="1985"/>
          <w:tab w:val="num" w:pos="2357"/>
        </w:tabs>
        <w:autoSpaceDE w:val="0"/>
        <w:autoSpaceDN w:val="0"/>
        <w:adjustRightInd w:val="0"/>
        <w:ind w:left="0" w:firstLine="709"/>
        <w:jc w:val="both"/>
      </w:pPr>
      <w:r w:rsidRPr="002F7028">
        <w:t xml:space="preserve">Участники аукциона в день и </w:t>
      </w:r>
      <w:r w:rsidR="00D45DD0" w:rsidRPr="002F7028">
        <w:t xml:space="preserve">во </w:t>
      </w:r>
      <w:r w:rsidRPr="002F7028">
        <w:t xml:space="preserve">время, указанные в извещении </w:t>
      </w:r>
      <w:r w:rsidR="00D45DD0" w:rsidRPr="002F7028">
        <w:t xml:space="preserve">о </w:t>
      </w:r>
      <w:r w:rsidRPr="002F7028">
        <w:t>провед</w:t>
      </w:r>
      <w:r w:rsidRPr="002F7028">
        <w:t>е</w:t>
      </w:r>
      <w:r w:rsidRPr="002F7028">
        <w:t xml:space="preserve">нии аукциона и в </w:t>
      </w:r>
      <w:r w:rsidR="00D45DD0" w:rsidRPr="002F7028">
        <w:t xml:space="preserve">пункте </w:t>
      </w:r>
      <w:fldSimple w:instr=" REF _Ref319841727 \r \h  \* MERGEFORMAT ">
        <w:r w:rsidR="00814048">
          <w:t>23</w:t>
        </w:r>
      </w:fldSimple>
      <w:r w:rsidRPr="002F7028">
        <w:t xml:space="preserve"> </w:t>
      </w:r>
      <w:r w:rsidR="00D45DD0" w:rsidRPr="002F7028">
        <w:t xml:space="preserve">раздела </w:t>
      </w:r>
      <w:fldSimple w:instr=" REF _Ref317249938 \r \h  \* MERGEFORMAT ">
        <w:r w:rsidR="00814048">
          <w:t>5</w:t>
        </w:r>
      </w:fldSimple>
      <w:r w:rsidRPr="002F7028">
        <w:t xml:space="preserve"> «Информационная карта аукциона», подают предложения о цене договора, учитывая</w:t>
      </w:r>
      <w:r w:rsidR="00BB4162" w:rsidRPr="002F7028">
        <w:t>, что</w:t>
      </w:r>
      <w:bookmarkStart w:id="143" w:name="_Ref311824216"/>
      <w:r w:rsidR="00BB4162" w:rsidRPr="002F7028">
        <w:t xml:space="preserve"> с</w:t>
      </w:r>
      <w:r w:rsidR="0054285E" w:rsidRPr="002F7028">
        <w:t xml:space="preserve"> помощью программных и технических средств ЭТП обеспеч</w:t>
      </w:r>
      <w:r w:rsidR="0054285E" w:rsidRPr="002F7028">
        <w:t>и</w:t>
      </w:r>
      <w:r w:rsidR="0054285E" w:rsidRPr="002F7028">
        <w:t xml:space="preserve">ваются следующие ограничения на подачу предложений о цене договора </w:t>
      </w:r>
      <w:r w:rsidR="0054285E" w:rsidRPr="002F7028">
        <w:rPr>
          <w:b/>
          <w:i/>
        </w:rPr>
        <w:t>[цене</w:t>
      </w:r>
      <w:r w:rsidRPr="002F7028">
        <w:rPr>
          <w:b/>
          <w:i/>
        </w:rPr>
        <w:t> </w:t>
      </w:r>
      <w:r w:rsidR="0054285E" w:rsidRPr="002F7028">
        <w:rPr>
          <w:b/>
          <w:i/>
        </w:rPr>
        <w:t>лота]</w:t>
      </w:r>
      <w:r w:rsidR="0054285E" w:rsidRPr="002F7028">
        <w:t>:</w:t>
      </w:r>
      <w:bookmarkEnd w:id="143"/>
    </w:p>
    <w:p w:rsidR="0054285E" w:rsidRPr="002F7028" w:rsidRDefault="0054285E" w:rsidP="00A54751">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2F7028">
        <w:rPr>
          <w:rFonts w:ascii="Times New Roman" w:hAnsi="Times New Roman"/>
          <w:color w:val="auto"/>
          <w:sz w:val="24"/>
          <w:szCs w:val="24"/>
        </w:rPr>
        <w:t>участник аукциона может снизить текущее минимальное предложение о цене дог</w:t>
      </w:r>
      <w:r w:rsidRPr="002F7028">
        <w:rPr>
          <w:rFonts w:ascii="Times New Roman" w:hAnsi="Times New Roman"/>
          <w:color w:val="auto"/>
          <w:sz w:val="24"/>
          <w:szCs w:val="24"/>
        </w:rPr>
        <w:t>о</w:t>
      </w:r>
      <w:r w:rsidRPr="002F7028">
        <w:rPr>
          <w:rFonts w:ascii="Times New Roman" w:hAnsi="Times New Roman"/>
          <w:color w:val="auto"/>
          <w:sz w:val="24"/>
          <w:szCs w:val="24"/>
        </w:rPr>
        <w:t xml:space="preserve">вора </w:t>
      </w:r>
      <w:r w:rsidRPr="002F7028">
        <w:rPr>
          <w:rFonts w:ascii="Times New Roman" w:hAnsi="Times New Roman"/>
          <w:b/>
          <w:i/>
          <w:color w:val="auto"/>
          <w:sz w:val="24"/>
          <w:szCs w:val="24"/>
        </w:rPr>
        <w:t xml:space="preserve">[цене лота] </w:t>
      </w:r>
      <w:r w:rsidRPr="002F7028">
        <w:rPr>
          <w:rFonts w:ascii="Times New Roman" w:hAnsi="Times New Roman"/>
          <w:color w:val="auto"/>
          <w:sz w:val="24"/>
          <w:szCs w:val="24"/>
        </w:rPr>
        <w:t>как минимум на 0,5% и как максимум на 5%</w:t>
      </w:r>
      <w:r w:rsidR="00944755" w:rsidRPr="002F7028">
        <w:rPr>
          <w:rFonts w:ascii="Times New Roman" w:hAnsi="Times New Roman"/>
          <w:color w:val="auto"/>
          <w:sz w:val="24"/>
          <w:szCs w:val="24"/>
        </w:rPr>
        <w:t xml:space="preserve"> от начальной (максимальной) цены договора </w:t>
      </w:r>
      <w:r w:rsidR="00944755" w:rsidRPr="002F7028">
        <w:rPr>
          <w:rFonts w:ascii="Times New Roman" w:hAnsi="Times New Roman"/>
          <w:b/>
          <w:i/>
          <w:color w:val="auto"/>
          <w:sz w:val="24"/>
          <w:szCs w:val="24"/>
        </w:rPr>
        <w:t>[цены лота]</w:t>
      </w:r>
      <w:r w:rsidR="00944755" w:rsidRPr="002F7028">
        <w:rPr>
          <w:rFonts w:ascii="Times New Roman" w:hAnsi="Times New Roman"/>
          <w:color w:val="auto"/>
          <w:sz w:val="24"/>
          <w:szCs w:val="24"/>
        </w:rPr>
        <w:t>, указанной в извещении о</w:t>
      </w:r>
      <w:r w:rsidR="00BB4162" w:rsidRPr="002F7028">
        <w:rPr>
          <w:rFonts w:ascii="Times New Roman" w:hAnsi="Times New Roman"/>
          <w:color w:val="auto"/>
          <w:sz w:val="24"/>
          <w:szCs w:val="24"/>
        </w:rPr>
        <w:t> </w:t>
      </w:r>
      <w:r w:rsidR="00944755" w:rsidRPr="002F7028">
        <w:rPr>
          <w:rFonts w:ascii="Times New Roman" w:hAnsi="Times New Roman"/>
          <w:color w:val="auto"/>
          <w:sz w:val="24"/>
          <w:szCs w:val="24"/>
        </w:rPr>
        <w:t>проведении аукциона и в пункте</w:t>
      </w:r>
      <w:r w:rsidR="00914BCE" w:rsidRPr="002F7028">
        <w:rPr>
          <w:rFonts w:ascii="Times New Roman" w:hAnsi="Times New Roman"/>
          <w:color w:val="auto"/>
          <w:sz w:val="24"/>
          <w:szCs w:val="24"/>
        </w:rPr>
        <w:t> </w:t>
      </w:r>
      <w:fldSimple w:instr=" REF _Ref319836864 \r \h  \* MERGEFORMAT ">
        <w:r w:rsidR="00814048" w:rsidRPr="00814048">
          <w:rPr>
            <w:rFonts w:ascii="Times New Roman" w:hAnsi="Times New Roman"/>
            <w:color w:val="auto"/>
            <w:sz w:val="24"/>
            <w:szCs w:val="24"/>
          </w:rPr>
          <w:t>10</w:t>
        </w:r>
      </w:fldSimple>
      <w:r w:rsidR="00944755" w:rsidRPr="002F7028">
        <w:rPr>
          <w:rFonts w:ascii="Times New Roman" w:hAnsi="Times New Roman"/>
          <w:color w:val="auto"/>
          <w:sz w:val="24"/>
          <w:szCs w:val="24"/>
        </w:rPr>
        <w:t xml:space="preserve"> ра</w:t>
      </w:r>
      <w:r w:rsidR="00944755" w:rsidRPr="002F7028">
        <w:rPr>
          <w:rFonts w:ascii="Times New Roman" w:hAnsi="Times New Roman"/>
          <w:color w:val="auto"/>
          <w:sz w:val="24"/>
          <w:szCs w:val="24"/>
        </w:rPr>
        <w:t>з</w:t>
      </w:r>
      <w:r w:rsidR="00944755" w:rsidRPr="002F7028">
        <w:rPr>
          <w:rFonts w:ascii="Times New Roman" w:hAnsi="Times New Roman"/>
          <w:color w:val="auto"/>
          <w:sz w:val="24"/>
          <w:szCs w:val="24"/>
        </w:rPr>
        <w:t xml:space="preserve">дела </w:t>
      </w:r>
      <w:fldSimple w:instr=" REF _Ref317249938 \r \h  \* MERGEFORMAT ">
        <w:r w:rsidR="00814048" w:rsidRPr="00814048">
          <w:rPr>
            <w:rFonts w:ascii="Times New Roman" w:hAnsi="Times New Roman"/>
            <w:color w:val="auto"/>
            <w:sz w:val="24"/>
            <w:szCs w:val="24"/>
          </w:rPr>
          <w:t>5</w:t>
        </w:r>
      </w:fldSimple>
      <w:r w:rsidR="00944755" w:rsidRPr="002F7028">
        <w:rPr>
          <w:rFonts w:ascii="Times New Roman" w:hAnsi="Times New Roman"/>
          <w:color w:val="auto"/>
          <w:sz w:val="24"/>
          <w:szCs w:val="24"/>
        </w:rPr>
        <w:t xml:space="preserve"> «Информационная карта аукциона»</w:t>
      </w:r>
      <w:r w:rsidRPr="002F7028">
        <w:rPr>
          <w:rFonts w:ascii="Times New Roman" w:hAnsi="Times New Roman"/>
          <w:color w:val="auto"/>
          <w:sz w:val="24"/>
          <w:szCs w:val="24"/>
        </w:rPr>
        <w:t>;</w:t>
      </w:r>
    </w:p>
    <w:p w:rsidR="0054285E" w:rsidRPr="002F7028" w:rsidRDefault="0054285E" w:rsidP="00A54751">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4" w:name="_Ref320287770"/>
      <w:r w:rsidRPr="002F7028">
        <w:rPr>
          <w:rFonts w:ascii="Times New Roman" w:hAnsi="Times New Roman"/>
          <w:color w:val="auto"/>
          <w:sz w:val="24"/>
          <w:szCs w:val="24"/>
        </w:rPr>
        <w:t xml:space="preserve">участник аукциона не может подать предложение о цене договора </w:t>
      </w:r>
      <w:r w:rsidRPr="002F7028">
        <w:rPr>
          <w:rFonts w:ascii="Times New Roman" w:hAnsi="Times New Roman"/>
          <w:b/>
          <w:i/>
          <w:color w:val="auto"/>
          <w:sz w:val="24"/>
          <w:szCs w:val="24"/>
        </w:rPr>
        <w:t>[цене лота]</w:t>
      </w:r>
      <w:r w:rsidRPr="002F7028">
        <w:rPr>
          <w:rFonts w:ascii="Times New Roman" w:hAnsi="Times New Roman"/>
          <w:color w:val="auto"/>
          <w:sz w:val="24"/>
          <w:szCs w:val="24"/>
        </w:rPr>
        <w:t xml:space="preserve"> выше чем ранее поданное им же;</w:t>
      </w:r>
      <w:bookmarkEnd w:id="144"/>
    </w:p>
    <w:p w:rsidR="0054285E" w:rsidRPr="002F7028" w:rsidRDefault="0054285E" w:rsidP="00A54751">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2F7028">
        <w:rPr>
          <w:rFonts w:ascii="Times New Roman" w:hAnsi="Times New Roman"/>
          <w:color w:val="auto"/>
          <w:sz w:val="24"/>
          <w:szCs w:val="24"/>
        </w:rPr>
        <w:t>участник аукциона не может дважды подать одно и то же предложение по цене д</w:t>
      </w:r>
      <w:r w:rsidRPr="002F7028">
        <w:rPr>
          <w:rFonts w:ascii="Times New Roman" w:hAnsi="Times New Roman"/>
          <w:color w:val="auto"/>
          <w:sz w:val="24"/>
          <w:szCs w:val="24"/>
        </w:rPr>
        <w:t>о</w:t>
      </w:r>
      <w:r w:rsidRPr="002F7028">
        <w:rPr>
          <w:rFonts w:ascii="Times New Roman" w:hAnsi="Times New Roman"/>
          <w:color w:val="auto"/>
          <w:sz w:val="24"/>
          <w:szCs w:val="24"/>
        </w:rPr>
        <w:t>говора;</w:t>
      </w:r>
    </w:p>
    <w:p w:rsidR="0054285E" w:rsidRPr="002F7028" w:rsidRDefault="0054285E" w:rsidP="00A54751">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5" w:name="_Ref320287771"/>
      <w:r w:rsidRPr="002F7028">
        <w:rPr>
          <w:rFonts w:ascii="Times New Roman" w:hAnsi="Times New Roman"/>
          <w:color w:val="auto"/>
          <w:sz w:val="24"/>
          <w:szCs w:val="24"/>
        </w:rPr>
        <w:t xml:space="preserve">участник аукциона не может подать предложение о цене договора </w:t>
      </w:r>
      <w:r w:rsidRPr="002F7028">
        <w:rPr>
          <w:rFonts w:ascii="Times New Roman" w:hAnsi="Times New Roman"/>
          <w:b/>
          <w:i/>
          <w:color w:val="auto"/>
          <w:sz w:val="24"/>
          <w:szCs w:val="24"/>
        </w:rPr>
        <w:t>[цене лота]</w:t>
      </w:r>
      <w:r w:rsidRPr="002F7028">
        <w:rPr>
          <w:rFonts w:ascii="Times New Roman" w:hAnsi="Times New Roman"/>
          <w:color w:val="auto"/>
          <w:sz w:val="24"/>
          <w:szCs w:val="24"/>
        </w:rPr>
        <w:t>, ра</w:t>
      </w:r>
      <w:r w:rsidRPr="002F7028">
        <w:rPr>
          <w:rFonts w:ascii="Times New Roman" w:hAnsi="Times New Roman"/>
          <w:color w:val="auto"/>
          <w:sz w:val="24"/>
          <w:szCs w:val="24"/>
        </w:rPr>
        <w:t>в</w:t>
      </w:r>
      <w:r w:rsidRPr="002F7028">
        <w:rPr>
          <w:rFonts w:ascii="Times New Roman" w:hAnsi="Times New Roman"/>
          <w:color w:val="auto"/>
          <w:sz w:val="24"/>
          <w:szCs w:val="24"/>
        </w:rPr>
        <w:t>ное нулю.</w:t>
      </w:r>
      <w:bookmarkEnd w:id="145"/>
    </w:p>
    <w:p w:rsidR="00B029F5" w:rsidRPr="002F7028"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46" w:name="_Ref300575148"/>
      <w:bookmarkStart w:id="147" w:name="_Ref300573860"/>
      <w:bookmarkStart w:id="148" w:name="_Ref319871963"/>
      <w:r w:rsidRPr="002F7028">
        <w:t xml:space="preserve">Если в течение 30 (тридцати) минут после начала проведения аукциона не подано ни одного предложения о цене договора </w:t>
      </w:r>
      <w:r w:rsidRPr="002F7028">
        <w:rPr>
          <w:b/>
          <w:i/>
        </w:rPr>
        <w:t>[цене лота]</w:t>
      </w:r>
      <w:r w:rsidRPr="002F7028">
        <w:t>, аукцион автоматически, при п</w:t>
      </w:r>
      <w:r w:rsidRPr="002F7028">
        <w:t>о</w:t>
      </w:r>
      <w:r w:rsidRPr="002F7028">
        <w:t>мощи программных и технических средств ЭТП, завершается и признается несостоявшимся.</w:t>
      </w:r>
      <w:bookmarkEnd w:id="146"/>
    </w:p>
    <w:p w:rsidR="00B029F5" w:rsidRPr="002F7028"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49" w:name="_Ref320289777"/>
      <w:r w:rsidRPr="002F7028">
        <w:t xml:space="preserve">Если в течение </w:t>
      </w:r>
      <w:r w:rsidR="006E17BB" w:rsidRPr="002F7028">
        <w:t xml:space="preserve">30 </w:t>
      </w:r>
      <w:r w:rsidRPr="002F7028">
        <w:t>минут не подано ни одного нового минимального пре</w:t>
      </w:r>
      <w:r w:rsidRPr="002F7028">
        <w:t>д</w:t>
      </w:r>
      <w:r w:rsidRPr="002F7028">
        <w:t>ложения о цене договора, аукцион автоматически, при помощи программных и технических средств ЭТП, завершается.</w:t>
      </w:r>
      <w:bookmarkEnd w:id="147"/>
      <w:bookmarkEnd w:id="149"/>
    </w:p>
    <w:p w:rsidR="00552016" w:rsidRPr="002F7028"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50" w:name="_Ref319872490"/>
      <w:bookmarkEnd w:id="148"/>
      <w:r w:rsidRPr="002F7028">
        <w:t xml:space="preserve">В течение тридцати минут с момента завершения </w:t>
      </w:r>
      <w:r w:rsidR="00AF18A5" w:rsidRPr="002F7028">
        <w:t>аукцион</w:t>
      </w:r>
      <w:r w:rsidRPr="002F7028">
        <w:t>а в соответствии с пунктом</w:t>
      </w:r>
      <w:r w:rsidR="0042553A" w:rsidRPr="002F7028">
        <w:t xml:space="preserve"> </w:t>
      </w:r>
      <w:fldSimple w:instr=" REF _Ref320289777 \r \h  \* MERGEFORMAT ">
        <w:r w:rsidR="00814048">
          <w:t>4.15.3.9</w:t>
        </w:r>
      </w:fldSimple>
      <w:r w:rsidRPr="002F7028">
        <w:t xml:space="preserve"> любой участник </w:t>
      </w:r>
      <w:r w:rsidR="00AF18A5" w:rsidRPr="002F7028">
        <w:t>аукцион</w:t>
      </w:r>
      <w:r w:rsidRPr="002F7028">
        <w:t>а вправе подать предложение о цене договора, кот</w:t>
      </w:r>
      <w:r w:rsidRPr="002F7028">
        <w:t>о</w:t>
      </w:r>
      <w:r w:rsidRPr="002F7028">
        <w:t xml:space="preserve">рое не ниже чем последнее предложение о минимальной цене договора на </w:t>
      </w:r>
      <w:r w:rsidR="00AF18A5" w:rsidRPr="002F7028">
        <w:t>аукцион</w:t>
      </w:r>
      <w:r w:rsidRPr="002F7028">
        <w:t xml:space="preserve">е независимо от «шага </w:t>
      </w:r>
      <w:r w:rsidR="00AF18A5" w:rsidRPr="002F7028">
        <w:t>аукцион</w:t>
      </w:r>
      <w:r w:rsidRPr="002F7028">
        <w:t xml:space="preserve">а», с учетом требований, предусмотренных </w:t>
      </w:r>
      <w:r w:rsidR="006E17BB" w:rsidRPr="002F7028">
        <w:t xml:space="preserve">подпунктами </w:t>
      </w:r>
      <w:fldSimple w:instr=" REF _Ref320287770 \r \h  \* MERGEFORMAT ">
        <w:r w:rsidR="00814048">
          <w:t>б)</w:t>
        </w:r>
      </w:fldSimple>
      <w:r w:rsidR="000D226E" w:rsidRPr="002F7028">
        <w:t xml:space="preserve"> - </w:t>
      </w:r>
      <w:fldSimple w:instr=" REF _Ref320287771 \r \h  \* MERGEFORMAT ">
        <w:r w:rsidR="00814048">
          <w:t>г)</w:t>
        </w:r>
      </w:fldSimple>
      <w:r w:rsidR="000D226E" w:rsidRPr="002F7028">
        <w:t xml:space="preserve"> </w:t>
      </w:r>
      <w:r w:rsidRPr="002F7028">
        <w:t>пункт</w:t>
      </w:r>
      <w:r w:rsidR="000D226E" w:rsidRPr="002F7028">
        <w:t>а</w:t>
      </w:r>
      <w:r w:rsidR="0042553A" w:rsidRPr="002F7028">
        <w:t xml:space="preserve"> </w:t>
      </w:r>
      <w:fldSimple w:instr=" REF _Ref311824216 \r \h  \* MERGEFORMAT ">
        <w:r w:rsidR="00814048">
          <w:t>4.15.3.7</w:t>
        </w:r>
      </w:fldSimple>
      <w:r w:rsidRPr="002F7028">
        <w:t>.</w:t>
      </w:r>
      <w:bookmarkEnd w:id="150"/>
    </w:p>
    <w:p w:rsidR="007C1C63" w:rsidRPr="002F7028"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51" w:name="_Ref319872364"/>
      <w:r w:rsidRPr="002F7028">
        <w:t>По</w:t>
      </w:r>
      <w:r w:rsidR="007C1C63" w:rsidRPr="002F7028">
        <w:t xml:space="preserve"> истечении 30 минут</w:t>
      </w:r>
      <w:r w:rsidR="00D763F7" w:rsidRPr="002F7028">
        <w:t xml:space="preserve"> </w:t>
      </w:r>
      <w:r w:rsidR="007C1C63" w:rsidRPr="002F7028">
        <w:t xml:space="preserve">после завершения аукциона </w:t>
      </w:r>
      <w:r w:rsidRPr="002F7028">
        <w:t xml:space="preserve"> </w:t>
      </w:r>
      <w:r w:rsidR="0054285E" w:rsidRPr="002F7028">
        <w:t>с помощью програм</w:t>
      </w:r>
      <w:r w:rsidR="0054285E" w:rsidRPr="002F7028">
        <w:t>м</w:t>
      </w:r>
      <w:r w:rsidR="0054285E" w:rsidRPr="002F7028">
        <w:t xml:space="preserve">ных и технических средств ЭТП на такой площадке </w:t>
      </w:r>
      <w:r w:rsidR="007C1C63" w:rsidRPr="002F7028">
        <w:t>и официальном сайте размещается прот</w:t>
      </w:r>
      <w:r w:rsidR="007C1C63" w:rsidRPr="002F7028">
        <w:t>о</w:t>
      </w:r>
      <w:r w:rsidR="007C1C63" w:rsidRPr="002F7028">
        <w:t xml:space="preserve">кол хода аукциона </w:t>
      </w:r>
      <w:r w:rsidRPr="002F7028">
        <w:rPr>
          <w:b/>
          <w:i/>
        </w:rPr>
        <w:t>[по лоту]</w:t>
      </w:r>
      <w:r w:rsidR="007C1C63" w:rsidRPr="002F7028">
        <w:t>, в котором указывается наименование ЭТП</w:t>
      </w:r>
      <w:r w:rsidR="00307F24" w:rsidRPr="002F7028">
        <w:t>,</w:t>
      </w:r>
      <w:r w:rsidR="007C1C63" w:rsidRPr="002F7028">
        <w:t xml:space="preserve"> ее адрес в информ</w:t>
      </w:r>
      <w:r w:rsidR="007C1C63" w:rsidRPr="002F7028">
        <w:t>а</w:t>
      </w:r>
      <w:r w:rsidR="007C1C63" w:rsidRPr="002F7028">
        <w:t xml:space="preserve">ционно-телекоммуникационной сети «Интернет», дата и время начала и окончания аукциона, </w:t>
      </w:r>
      <w:r w:rsidR="0042553A" w:rsidRPr="002F7028">
        <w:t xml:space="preserve">начальная (максимальная) цена договора </w:t>
      </w:r>
      <w:r w:rsidR="0042553A" w:rsidRPr="002F7028">
        <w:rPr>
          <w:b/>
          <w:i/>
        </w:rPr>
        <w:t>[цена лота]</w:t>
      </w:r>
      <w:r w:rsidR="0042553A" w:rsidRPr="002F7028">
        <w:t xml:space="preserve">, </w:t>
      </w:r>
      <w:r w:rsidR="007C1C63" w:rsidRPr="002F7028">
        <w:t xml:space="preserve">все поступившие предложения о цене договора </w:t>
      </w:r>
      <w:r w:rsidR="007C1C63" w:rsidRPr="002F7028">
        <w:rPr>
          <w:b/>
          <w:i/>
        </w:rPr>
        <w:t xml:space="preserve">[цене лота] </w:t>
      </w:r>
      <w:r w:rsidR="007C1C63" w:rsidRPr="002F7028">
        <w:t>и время их поступления с указанием номеров участников, их подавших.</w:t>
      </w:r>
      <w:bookmarkEnd w:id="151"/>
    </w:p>
    <w:p w:rsidR="007C1C63" w:rsidRPr="002F7028" w:rsidRDefault="00552016" w:rsidP="00A95958">
      <w:pPr>
        <w:widowControl w:val="0"/>
        <w:numPr>
          <w:ilvl w:val="3"/>
          <w:numId w:val="11"/>
        </w:numPr>
        <w:tabs>
          <w:tab w:val="num" w:pos="1985"/>
          <w:tab w:val="num" w:pos="2357"/>
        </w:tabs>
        <w:autoSpaceDE w:val="0"/>
        <w:autoSpaceDN w:val="0"/>
        <w:adjustRightInd w:val="0"/>
        <w:ind w:left="0" w:firstLine="709"/>
        <w:jc w:val="both"/>
      </w:pPr>
      <w:r w:rsidRPr="002F7028">
        <w:t xml:space="preserve">В случае </w:t>
      </w:r>
      <w:r w:rsidR="00BB4162" w:rsidRPr="002F7028">
        <w:t>признания аукциона несостоявшимся</w:t>
      </w:r>
      <w:r w:rsidRPr="002F7028">
        <w:t xml:space="preserve"> </w:t>
      </w:r>
      <w:r w:rsidR="007C1C63" w:rsidRPr="002F7028">
        <w:t xml:space="preserve">в соответствии с </w:t>
      </w:r>
      <w:r w:rsidR="006E17BB" w:rsidRPr="002F7028">
        <w:t xml:space="preserve">пунктом </w:t>
      </w:r>
      <w:fldSimple w:instr=" REF _Ref319871963 \r \h  \* MERGEFORMAT ">
        <w:r w:rsidR="00814048">
          <w:t>4.15.3.8</w:t>
        </w:r>
      </w:fldSimple>
      <w:r w:rsidRPr="002F7028">
        <w:t xml:space="preserve"> </w:t>
      </w:r>
      <w:r w:rsidR="006E17BB" w:rsidRPr="002F7028">
        <w:t xml:space="preserve">в </w:t>
      </w:r>
      <w:r w:rsidR="00307F24" w:rsidRPr="002F7028">
        <w:t xml:space="preserve">протоколе, формируемом в порядке согласно пункту </w:t>
      </w:r>
      <w:fldSimple w:instr=" REF _Ref319872364 \r \h  \* MERGEFORMAT ">
        <w:r w:rsidR="00814048">
          <w:t>4.15.3.11</w:t>
        </w:r>
      </w:fldSimple>
      <w:r w:rsidR="00307F24" w:rsidRPr="002F7028">
        <w:t>,</w:t>
      </w:r>
      <w:r w:rsidRPr="002F7028">
        <w:t xml:space="preserve"> </w:t>
      </w:r>
      <w:r w:rsidR="00BB4162" w:rsidRPr="002F7028">
        <w:t xml:space="preserve">также </w:t>
      </w:r>
      <w:r w:rsidRPr="002F7028">
        <w:t>указыва</w:t>
      </w:r>
      <w:r w:rsidR="00BB4162" w:rsidRPr="002F7028">
        <w:t>е</w:t>
      </w:r>
      <w:r w:rsidRPr="002F7028">
        <w:t xml:space="preserve">тся </w:t>
      </w:r>
      <w:r w:rsidR="00396405" w:rsidRPr="002F7028">
        <w:t>и</w:t>
      </w:r>
      <w:r w:rsidR="00396405" w:rsidRPr="002F7028">
        <w:t>н</w:t>
      </w:r>
      <w:r w:rsidR="00396405" w:rsidRPr="002F7028">
        <w:t>формация о признании аукциона несостоявшимся</w:t>
      </w:r>
      <w:r w:rsidR="00307F24" w:rsidRPr="002F7028">
        <w:t>.</w:t>
      </w:r>
    </w:p>
    <w:p w:rsidR="00552016" w:rsidRPr="002F7028" w:rsidRDefault="00A95958" w:rsidP="00A95958">
      <w:pPr>
        <w:pStyle w:val="40"/>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52" w:name="_Toc308092757"/>
      <w:bookmarkStart w:id="153" w:name="_Ref319589906"/>
      <w:bookmarkStart w:id="154" w:name="_Ref319858827"/>
      <w:bookmarkStart w:id="155" w:name="_Ref319858900"/>
      <w:bookmarkStart w:id="156" w:name="_Ref319860017"/>
      <w:bookmarkStart w:id="157" w:name="_Ref319925937"/>
      <w:r w:rsidRPr="002F7028">
        <w:rPr>
          <w:b w:val="0"/>
          <w:snapToGrid w:val="0"/>
          <w:sz w:val="24"/>
          <w:szCs w:val="24"/>
        </w:rPr>
        <w:t>Проведение отборочной стадии р</w:t>
      </w:r>
      <w:r w:rsidR="00552016" w:rsidRPr="002F7028">
        <w:rPr>
          <w:b w:val="0"/>
          <w:snapToGrid w:val="0"/>
          <w:sz w:val="24"/>
          <w:szCs w:val="24"/>
        </w:rPr>
        <w:t xml:space="preserve">ассмотрения вторых частей заявок на участие в </w:t>
      </w:r>
      <w:r w:rsidR="00AF18A5" w:rsidRPr="002F7028">
        <w:rPr>
          <w:b w:val="0"/>
          <w:snapToGrid w:val="0"/>
          <w:sz w:val="24"/>
          <w:szCs w:val="24"/>
        </w:rPr>
        <w:t>аукцион</w:t>
      </w:r>
      <w:r w:rsidR="00552016" w:rsidRPr="002F7028">
        <w:rPr>
          <w:b w:val="0"/>
          <w:snapToGrid w:val="0"/>
          <w:sz w:val="24"/>
          <w:szCs w:val="24"/>
        </w:rPr>
        <w:t>е</w:t>
      </w:r>
      <w:bookmarkEnd w:id="152"/>
      <w:bookmarkEnd w:id="153"/>
      <w:bookmarkEnd w:id="154"/>
      <w:bookmarkEnd w:id="155"/>
      <w:bookmarkEnd w:id="156"/>
      <w:bookmarkEnd w:id="157"/>
    </w:p>
    <w:p w:rsidR="00A06E19" w:rsidRPr="002F7028"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8" w:name="_Ref319859970"/>
      <w:r w:rsidRPr="002F7028">
        <w:t>Незамедлительно после завершения аукциона</w:t>
      </w:r>
      <w:r w:rsidR="00396405" w:rsidRPr="002F7028">
        <w:t xml:space="preserve"> в соответствии с пунктом </w:t>
      </w:r>
      <w:fldSimple w:instr=" REF _Ref319872490 \r \h  \* MERGEFORMAT ">
        <w:r w:rsidR="00814048">
          <w:t>4.15.3.10</w:t>
        </w:r>
      </w:fldSimple>
      <w:r w:rsidRPr="002F7028">
        <w:t xml:space="preserve"> или размещения протокола по рассмотрению первых частей заявок в случае признания аукциона несостоявшимся по основанию, предусмотренному п</w:t>
      </w:r>
      <w:r w:rsidR="00307F24" w:rsidRPr="002F7028">
        <w:t xml:space="preserve">унктом </w:t>
      </w:r>
      <w:fldSimple w:instr=" REF _Ref319872610 \r \h  \* MERGEFORMAT ">
        <w:r w:rsidR="00814048">
          <w:t>4.15.2.10</w:t>
        </w:r>
      </w:fldSimple>
      <w:r w:rsidRPr="002F7028">
        <w:t>, оператор ЭТП открывает доступ организатору аукциона ко вторы</w:t>
      </w:r>
      <w:r w:rsidR="003B2952" w:rsidRPr="002F7028">
        <w:t>м частям заявок всех участников</w:t>
      </w:r>
      <w:r w:rsidR="00AF6B14" w:rsidRPr="002F7028">
        <w:t>, а также д</w:t>
      </w:r>
      <w:r w:rsidR="00AF6B14" w:rsidRPr="002F7028">
        <w:t>о</w:t>
      </w:r>
      <w:r w:rsidR="00AF6B14" w:rsidRPr="002F7028">
        <w:t>кументам, которые получены оператором ЭТП в процессе аккредитации таких участников</w:t>
      </w:r>
      <w:r w:rsidRPr="002F7028">
        <w:t>.</w:t>
      </w:r>
      <w:bookmarkEnd w:id="158"/>
    </w:p>
    <w:bookmarkEnd w:id="123"/>
    <w:p w:rsidR="002A652D" w:rsidRPr="002F7028" w:rsidRDefault="002A652D" w:rsidP="00A95958">
      <w:pPr>
        <w:widowControl w:val="0"/>
        <w:numPr>
          <w:ilvl w:val="3"/>
          <w:numId w:val="11"/>
        </w:numPr>
        <w:tabs>
          <w:tab w:val="num" w:pos="1985"/>
          <w:tab w:val="num" w:pos="2357"/>
        </w:tabs>
        <w:autoSpaceDE w:val="0"/>
        <w:autoSpaceDN w:val="0"/>
        <w:adjustRightInd w:val="0"/>
        <w:ind w:left="0" w:firstLine="709"/>
        <w:jc w:val="both"/>
      </w:pPr>
      <w:r w:rsidRPr="002F7028">
        <w:t>В рамках отборочной стадии рассмотрения вторых частей заявок аукцио</w:t>
      </w:r>
      <w:r w:rsidRPr="002F7028">
        <w:t>н</w:t>
      </w:r>
      <w:r w:rsidRPr="002F7028">
        <w:t xml:space="preserve">ная комиссия в срок, указанный в извещении </w:t>
      </w:r>
      <w:r w:rsidR="006E17BB" w:rsidRPr="002F7028">
        <w:t xml:space="preserve">о </w:t>
      </w:r>
      <w:r w:rsidRPr="002F7028">
        <w:t xml:space="preserve">проведении аукциона и в </w:t>
      </w:r>
      <w:r w:rsidR="006E17BB" w:rsidRPr="002F7028">
        <w:t xml:space="preserve">пункте </w:t>
      </w:r>
      <w:fldSimple w:instr=" REF _Ref319841446 \r \h  \* MERGEFORMAT ">
        <w:r w:rsidR="00814048">
          <w:t>24</w:t>
        </w:r>
      </w:fldSimple>
      <w:r w:rsidRPr="002F7028">
        <w:t xml:space="preserve"> </w:t>
      </w:r>
      <w:r w:rsidR="006E17BB" w:rsidRPr="002F7028">
        <w:t xml:space="preserve">раздела </w:t>
      </w:r>
      <w:fldSimple w:instr=" REF _Ref317254376 \r \h  \* MERGEFORMAT ">
        <w:r w:rsidR="00814048">
          <w:t>5</w:t>
        </w:r>
      </w:fldSimple>
      <w:r w:rsidRPr="002F7028">
        <w:t xml:space="preserve"> «Информационная карта аукциона» осуществляет рассмотрение вторых частей заявок </w:t>
      </w:r>
      <w:r w:rsidR="006E17BB" w:rsidRPr="002F7028">
        <w:t xml:space="preserve">на </w:t>
      </w:r>
      <w:r w:rsidRPr="002F7028">
        <w:t>уч</w:t>
      </w:r>
      <w:r w:rsidRPr="002F7028">
        <w:t>а</w:t>
      </w:r>
      <w:r w:rsidRPr="002F7028">
        <w:t xml:space="preserve">стие в аукционе и участников аукциона на предмет </w:t>
      </w:r>
      <w:r w:rsidR="006E17BB" w:rsidRPr="002F7028">
        <w:t xml:space="preserve">их </w:t>
      </w:r>
      <w:r w:rsidRPr="002F7028">
        <w:t>соответствия требованиям, установле</w:t>
      </w:r>
      <w:r w:rsidRPr="002F7028">
        <w:t>н</w:t>
      </w:r>
      <w:r w:rsidRPr="002F7028">
        <w:t>ным законодательством Российской Федерации, Единым отраслевым стандартом закупок Го</w:t>
      </w:r>
      <w:r w:rsidRPr="002F7028">
        <w:t>с</w:t>
      </w:r>
      <w:r w:rsidRPr="002F7028">
        <w:t xml:space="preserve">корпорации «Росатом» </w:t>
      </w:r>
      <w:r w:rsidR="006E17BB" w:rsidRPr="002F7028">
        <w:t xml:space="preserve">и </w:t>
      </w:r>
      <w:r w:rsidRPr="002F7028">
        <w:t>настоящей аукционной документацией.</w:t>
      </w:r>
    </w:p>
    <w:p w:rsidR="00C87330" w:rsidRPr="002F7028" w:rsidRDefault="00C87330" w:rsidP="00A95958">
      <w:pPr>
        <w:widowControl w:val="0"/>
        <w:numPr>
          <w:ilvl w:val="3"/>
          <w:numId w:val="11"/>
        </w:numPr>
        <w:tabs>
          <w:tab w:val="num" w:pos="1985"/>
          <w:tab w:val="num" w:pos="2357"/>
        </w:tabs>
        <w:autoSpaceDE w:val="0"/>
        <w:autoSpaceDN w:val="0"/>
        <w:adjustRightInd w:val="0"/>
        <w:ind w:left="0" w:firstLine="709"/>
        <w:jc w:val="both"/>
      </w:pPr>
      <w:r w:rsidRPr="002F7028">
        <w:t xml:space="preserve">В ходе рассмотрения </w:t>
      </w:r>
      <w:r w:rsidR="00EB0E84" w:rsidRPr="002F7028">
        <w:t xml:space="preserve">вторых частей </w:t>
      </w:r>
      <w:r w:rsidRPr="002F7028">
        <w:t xml:space="preserve">заявок на участие в </w:t>
      </w:r>
      <w:r w:rsidR="00432E70" w:rsidRPr="002F7028">
        <w:t>аукцион</w:t>
      </w:r>
      <w:r w:rsidRPr="002F7028">
        <w:t>е организ</w:t>
      </w:r>
      <w:r w:rsidRPr="002F7028">
        <w:t>а</w:t>
      </w:r>
      <w:r w:rsidRPr="002F7028">
        <w:t xml:space="preserve">тор </w:t>
      </w:r>
      <w:r w:rsidR="00432E70" w:rsidRPr="002F7028">
        <w:t>аукцион</w:t>
      </w:r>
      <w:r w:rsidR="00FC3F64" w:rsidRPr="002F7028">
        <w:t>а</w:t>
      </w:r>
      <w:r w:rsidRPr="002F7028">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2F7028">
        <w:t>аукцион</w:t>
      </w:r>
      <w:r w:rsidRPr="002F7028">
        <w:t>е и приложен</w:t>
      </w:r>
      <w:r w:rsidRPr="002F7028">
        <w:t>и</w:t>
      </w:r>
      <w:r w:rsidRPr="002F7028">
        <w:t xml:space="preserve">ях к ней, информацию о соответствии достоверности указанных в заявке на участие в </w:t>
      </w:r>
      <w:r w:rsidR="00432E70" w:rsidRPr="002F7028">
        <w:t>аукцион</w:t>
      </w:r>
      <w:r w:rsidRPr="002F7028">
        <w:t>е сведений.</w:t>
      </w:r>
    </w:p>
    <w:p w:rsidR="00C87330" w:rsidRPr="002F7028" w:rsidRDefault="00C87330" w:rsidP="00A95958">
      <w:pPr>
        <w:widowControl w:val="0"/>
        <w:numPr>
          <w:ilvl w:val="3"/>
          <w:numId w:val="11"/>
        </w:numPr>
        <w:tabs>
          <w:tab w:val="num" w:pos="1985"/>
          <w:tab w:val="num" w:pos="2357"/>
        </w:tabs>
        <w:autoSpaceDE w:val="0"/>
        <w:autoSpaceDN w:val="0"/>
        <w:adjustRightInd w:val="0"/>
        <w:ind w:left="0" w:firstLine="709"/>
        <w:jc w:val="both"/>
      </w:pPr>
      <w:r w:rsidRPr="002F7028">
        <w:t xml:space="preserve">При наличии сомнений в достоверности копии документа организатор </w:t>
      </w:r>
      <w:r w:rsidR="00432E70" w:rsidRPr="002F7028">
        <w:t>ау</w:t>
      </w:r>
      <w:r w:rsidR="00432E70" w:rsidRPr="002F7028">
        <w:t>к</w:t>
      </w:r>
      <w:r w:rsidR="00432E70" w:rsidRPr="002F7028">
        <w:t>цион</w:t>
      </w:r>
      <w:r w:rsidR="00FC3F64" w:rsidRPr="002F7028">
        <w:t>а</w:t>
      </w:r>
      <w:r w:rsidRPr="002F7028">
        <w:t xml:space="preserve"> вправе запросить для обозрения оригинал документа, предоставленного в копии. В сл</w:t>
      </w:r>
      <w:r w:rsidRPr="002F7028">
        <w:t>у</w:t>
      </w:r>
      <w:r w:rsidRPr="002F7028">
        <w:t xml:space="preserve">чае если </w:t>
      </w:r>
      <w:r w:rsidR="00E526CF" w:rsidRPr="002F7028">
        <w:t xml:space="preserve">участник </w:t>
      </w:r>
      <w:r w:rsidR="00432E70" w:rsidRPr="002F7028">
        <w:t>аукцион</w:t>
      </w:r>
      <w:r w:rsidR="00FC3F64" w:rsidRPr="002F7028">
        <w:t>а</w:t>
      </w:r>
      <w:r w:rsidRPr="002F7028">
        <w:t xml:space="preserve"> в установленный в запросе срок не предоставил оригинала док</w:t>
      </w:r>
      <w:r w:rsidRPr="002F7028">
        <w:t>у</w:t>
      </w:r>
      <w:r w:rsidRPr="002F7028">
        <w:t xml:space="preserve">мента, копия документа не рассматривается и документ считается </w:t>
      </w:r>
      <w:r w:rsidR="006E17BB" w:rsidRPr="002F7028">
        <w:t xml:space="preserve">не </w:t>
      </w:r>
      <w:r w:rsidRPr="002F7028">
        <w:t>предоставленным.</w:t>
      </w:r>
    </w:p>
    <w:p w:rsidR="00EB0E84" w:rsidRPr="002F7028" w:rsidRDefault="00EB0E84" w:rsidP="00627949">
      <w:pPr>
        <w:numPr>
          <w:ilvl w:val="3"/>
          <w:numId w:val="11"/>
        </w:numPr>
        <w:tabs>
          <w:tab w:val="num" w:pos="1985"/>
          <w:tab w:val="num" w:pos="2357"/>
        </w:tabs>
        <w:autoSpaceDE w:val="0"/>
        <w:autoSpaceDN w:val="0"/>
        <w:adjustRightInd w:val="0"/>
        <w:ind w:left="0" w:firstLine="709"/>
        <w:jc w:val="both"/>
      </w:pPr>
      <w:bookmarkStart w:id="159" w:name="_Ref319590095"/>
      <w:bookmarkStart w:id="160" w:name="_Ref317251555"/>
      <w:r w:rsidRPr="002F7028">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59"/>
    </w:p>
    <w:p w:rsidR="00EB0E84" w:rsidRPr="002F7028" w:rsidRDefault="00EB0E84" w:rsidP="00A54751">
      <w:pPr>
        <w:numPr>
          <w:ilvl w:val="0"/>
          <w:numId w:val="33"/>
        </w:numPr>
        <w:tabs>
          <w:tab w:val="num" w:pos="1276"/>
        </w:tabs>
        <w:autoSpaceDE w:val="0"/>
        <w:autoSpaceDN w:val="0"/>
        <w:adjustRightInd w:val="0"/>
        <w:ind w:left="0" w:firstLine="709"/>
        <w:jc w:val="both"/>
      </w:pPr>
      <w:r w:rsidRPr="002F7028">
        <w:t>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сам</w:t>
      </w:r>
      <w:r w:rsidRPr="002F7028">
        <w:t>о</w:t>
      </w:r>
      <w:r w:rsidRPr="002F7028">
        <w:t>регулируемых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w:t>
      </w:r>
      <w:r w:rsidRPr="002F7028">
        <w:t>а</w:t>
      </w:r>
      <w:r w:rsidRPr="002F7028">
        <w:t>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A48EF" w:rsidRPr="002F7028">
        <w:t>, документы, подтверждающие соответствие требованиям, установленным на основ</w:t>
      </w:r>
      <w:r w:rsidR="009A48EF" w:rsidRPr="002F7028">
        <w:t>а</w:t>
      </w:r>
      <w:r w:rsidR="009A48EF" w:rsidRPr="002F7028">
        <w:t>нии поручений Правительства Российской Федерации либо нормативных правовых актов фед</w:t>
      </w:r>
      <w:r w:rsidR="009A48EF" w:rsidRPr="002F7028">
        <w:t>е</w:t>
      </w:r>
      <w:r w:rsidR="009A48EF" w:rsidRPr="002F7028">
        <w:t>ральных органов исполнительной власти;</w:t>
      </w:r>
    </w:p>
    <w:p w:rsidR="00EB0E84" w:rsidRPr="002F7028" w:rsidRDefault="00EB0E84" w:rsidP="00A54751">
      <w:pPr>
        <w:numPr>
          <w:ilvl w:val="0"/>
          <w:numId w:val="33"/>
        </w:numPr>
        <w:tabs>
          <w:tab w:val="num" w:pos="1276"/>
        </w:tabs>
        <w:autoSpaceDE w:val="0"/>
        <w:autoSpaceDN w:val="0"/>
        <w:adjustRightInd w:val="0"/>
        <w:ind w:left="0" w:firstLine="709"/>
        <w:jc w:val="both"/>
      </w:pPr>
      <w:r w:rsidRPr="002F7028">
        <w:t>направить участникам аукциона запросы об исправлении выявленных в ходе ра</w:t>
      </w:r>
      <w:r w:rsidRPr="002F7028">
        <w:t>с</w:t>
      </w:r>
      <w:r w:rsidRPr="002F7028">
        <w:t xml:space="preserve">смотрения арифметических и грамматических ошибок в документах, представленных в составе заявки </w:t>
      </w:r>
      <w:r w:rsidR="006E17BB" w:rsidRPr="002F7028">
        <w:t xml:space="preserve">на </w:t>
      </w:r>
      <w:r w:rsidRPr="002F7028">
        <w:t>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2F7028">
        <w:t>е применяются сл</w:t>
      </w:r>
      <w:r w:rsidR="00396405" w:rsidRPr="002F7028">
        <w:t>е</w:t>
      </w:r>
      <w:r w:rsidR="00396405" w:rsidRPr="002F7028">
        <w:t xml:space="preserve">дующие правила: </w:t>
      </w:r>
      <w:r w:rsidRPr="002F7028">
        <w:t xml:space="preserve">при наличии разночтений между суммой, указанной словами, </w:t>
      </w:r>
      <w:r w:rsidR="006E17BB" w:rsidRPr="002F7028">
        <w:t xml:space="preserve">и </w:t>
      </w:r>
      <w:r w:rsidRPr="002F7028">
        <w:t>суммой, ук</w:t>
      </w:r>
      <w:r w:rsidRPr="002F7028">
        <w:t>а</w:t>
      </w:r>
      <w:r w:rsidRPr="002F7028">
        <w:t>занной цифрами, преимущество имеет су</w:t>
      </w:r>
      <w:r w:rsidR="00707F83" w:rsidRPr="002F7028">
        <w:t>мма, указанная словами.</w:t>
      </w:r>
    </w:p>
    <w:p w:rsidR="00EB0E84" w:rsidRPr="002F7028" w:rsidRDefault="00EB0E84" w:rsidP="00396405">
      <w:pPr>
        <w:autoSpaceDE w:val="0"/>
        <w:autoSpaceDN w:val="0"/>
        <w:adjustRightInd w:val="0"/>
        <w:ind w:firstLine="709"/>
        <w:jc w:val="both"/>
      </w:pPr>
      <w:r w:rsidRPr="002F7028">
        <w:t>Исправле</w:t>
      </w:r>
      <w:r w:rsidR="00396405" w:rsidRPr="002F7028">
        <w:t>ние иных ошибок не допускается.</w:t>
      </w:r>
      <w:r w:rsidRPr="002F7028">
        <w:t xml:space="preserve"> </w:t>
      </w:r>
    </w:p>
    <w:p w:rsidR="008240C6" w:rsidRPr="002F7028"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61" w:name="_Ref317250737"/>
      <w:bookmarkEnd w:id="160"/>
      <w:r w:rsidRPr="002F7028">
        <w:t xml:space="preserve">При уточнении заявок на участие в </w:t>
      </w:r>
      <w:r w:rsidR="00432E70" w:rsidRPr="002F7028">
        <w:t>аукцион</w:t>
      </w:r>
      <w:r w:rsidRPr="002F7028">
        <w:t xml:space="preserve">е организатором </w:t>
      </w:r>
      <w:r w:rsidR="00432E70" w:rsidRPr="002F7028">
        <w:t>аукцион</w:t>
      </w:r>
      <w:r w:rsidR="00FC3F64" w:rsidRPr="002F7028">
        <w:t>а</w:t>
      </w:r>
      <w:r w:rsidRPr="002F7028">
        <w:t xml:space="preserve"> </w:t>
      </w:r>
      <w:r w:rsidR="00CB4859" w:rsidRPr="002F7028">
        <w:t xml:space="preserve">не </w:t>
      </w:r>
      <w:r w:rsidRPr="002F7028">
        <w:t>допускается создание преимущественных условий участнику</w:t>
      </w:r>
      <w:r w:rsidR="005F0D85" w:rsidRPr="002F7028">
        <w:t xml:space="preserve"> </w:t>
      </w:r>
      <w:r w:rsidRPr="002F7028">
        <w:t xml:space="preserve">или нескольким участникам </w:t>
      </w:r>
      <w:r w:rsidR="00432E70" w:rsidRPr="002F7028">
        <w:t>ау</w:t>
      </w:r>
      <w:r w:rsidR="00432E70" w:rsidRPr="002F7028">
        <w:t>к</w:t>
      </w:r>
      <w:r w:rsidR="00432E70" w:rsidRPr="002F7028">
        <w:t>цион</w:t>
      </w:r>
      <w:r w:rsidR="00FC3F64" w:rsidRPr="002F7028">
        <w:t>а</w:t>
      </w:r>
      <w:r w:rsidRPr="002F7028">
        <w:t>.</w:t>
      </w:r>
      <w:bookmarkEnd w:id="161"/>
    </w:p>
    <w:p w:rsidR="008240C6" w:rsidRPr="002F7028" w:rsidRDefault="008240C6" w:rsidP="00A95958">
      <w:pPr>
        <w:widowControl w:val="0"/>
        <w:numPr>
          <w:ilvl w:val="3"/>
          <w:numId w:val="11"/>
        </w:numPr>
        <w:tabs>
          <w:tab w:val="num" w:pos="1985"/>
          <w:tab w:val="num" w:pos="2357"/>
        </w:tabs>
        <w:autoSpaceDE w:val="0"/>
        <w:autoSpaceDN w:val="0"/>
        <w:adjustRightInd w:val="0"/>
        <w:ind w:left="0" w:firstLine="709"/>
        <w:jc w:val="both"/>
      </w:pPr>
      <w:r w:rsidRPr="002F7028">
        <w:t xml:space="preserve">Допускается не направлять участнику </w:t>
      </w:r>
      <w:r w:rsidR="00432E70" w:rsidRPr="002F7028">
        <w:t>аукцион</w:t>
      </w:r>
      <w:r w:rsidR="00FC3F64" w:rsidRPr="002F7028">
        <w:t>а</w:t>
      </w:r>
      <w:r w:rsidRPr="002F7028">
        <w:t xml:space="preserve"> запросы, касающиеся пр</w:t>
      </w:r>
      <w:r w:rsidRPr="002F7028">
        <w:t>е</w:t>
      </w:r>
      <w:r w:rsidRPr="002F7028">
        <w:t xml:space="preserve">доставления недостающих и нечитаемых документов, </w:t>
      </w:r>
      <w:r w:rsidR="00CB4859" w:rsidRPr="002F7028">
        <w:t xml:space="preserve">а </w:t>
      </w:r>
      <w:r w:rsidRPr="002F7028">
        <w:t xml:space="preserve">также исправлений арифметических и грамматических ошибок в документах, если </w:t>
      </w:r>
      <w:r w:rsidR="00CB4859" w:rsidRPr="002F7028">
        <w:t xml:space="preserve">в </w:t>
      </w:r>
      <w:r w:rsidRPr="002F7028">
        <w:t xml:space="preserve">соответствии с </w:t>
      </w:r>
      <w:r w:rsidR="00CB4859" w:rsidRPr="002F7028">
        <w:t xml:space="preserve">пунктом </w:t>
      </w:r>
      <w:fldSimple w:instr=" REF _Ref319908683 \r \h  \* MERGEFORMAT ">
        <w:r w:rsidR="00814048">
          <w:t>4.15.4.13</w:t>
        </w:r>
      </w:fldSimple>
      <w:r w:rsidRPr="002F7028">
        <w:t xml:space="preserve"> имеются также иные основания для отказа </w:t>
      </w:r>
      <w:r w:rsidR="00CB4859" w:rsidRPr="002F7028">
        <w:t xml:space="preserve">в </w:t>
      </w:r>
      <w:r w:rsidRPr="002F7028">
        <w:t xml:space="preserve">допуске к участию в </w:t>
      </w:r>
      <w:r w:rsidR="00432E70" w:rsidRPr="002F7028">
        <w:t>аукцион</w:t>
      </w:r>
      <w:r w:rsidRPr="002F7028">
        <w:t>е такого участника.</w:t>
      </w:r>
    </w:p>
    <w:p w:rsidR="008240C6" w:rsidRPr="002F7028"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62" w:name="_Ref317254290"/>
      <w:r w:rsidRPr="002F7028">
        <w:t xml:space="preserve">Решение </w:t>
      </w:r>
      <w:r w:rsidR="00432E70" w:rsidRPr="002F7028">
        <w:t>аукцион</w:t>
      </w:r>
      <w:r w:rsidRPr="002F7028">
        <w:t>ной комиссии о</w:t>
      </w:r>
      <w:r w:rsidR="00206B3B" w:rsidRPr="002F7028">
        <w:t xml:space="preserve">б уточнении заявок на участие </w:t>
      </w:r>
      <w:r w:rsidR="00CB4859" w:rsidRPr="002F7028">
        <w:t xml:space="preserve">в </w:t>
      </w:r>
      <w:r w:rsidR="00432E70" w:rsidRPr="002F7028">
        <w:t>аукцион</w:t>
      </w:r>
      <w:r w:rsidRPr="002F7028">
        <w:t>е</w:t>
      </w:r>
      <w:r w:rsidR="005F0D85" w:rsidRPr="002F7028">
        <w:t xml:space="preserve"> в соответствии </w:t>
      </w:r>
      <w:r w:rsidR="00CB4859" w:rsidRPr="002F7028">
        <w:t xml:space="preserve">с пунктом </w:t>
      </w:r>
      <w:fldSimple w:instr=" REF _Ref317251555 \r \h  \* MERGEFORMAT ">
        <w:r w:rsidR="00814048">
          <w:t>4.15.4.5</w:t>
        </w:r>
      </w:fldSimple>
      <w:r w:rsidRPr="002F7028">
        <w:t xml:space="preserve"> отражается в протоколе заседания </w:t>
      </w:r>
      <w:r w:rsidR="00432E70" w:rsidRPr="002F7028">
        <w:t>аукцион</w:t>
      </w:r>
      <w:r w:rsidRPr="002F7028">
        <w:t>ной комиссии, кот</w:t>
      </w:r>
      <w:r w:rsidRPr="002F7028">
        <w:t>о</w:t>
      </w:r>
      <w:r w:rsidRPr="002F7028">
        <w:t xml:space="preserve">рый размещается </w:t>
      </w:r>
      <w:r w:rsidR="00206B3B" w:rsidRPr="002F7028">
        <w:t xml:space="preserve">на официальном сайте </w:t>
      </w:r>
      <w:r w:rsidR="005F0D85" w:rsidRPr="002F7028">
        <w:t>и</w:t>
      </w:r>
      <w:r w:rsidR="00206B3B" w:rsidRPr="002F7028">
        <w:t xml:space="preserve"> </w:t>
      </w:r>
      <w:r w:rsidR="00CB4859" w:rsidRPr="002F7028">
        <w:t xml:space="preserve">на </w:t>
      </w:r>
      <w:r w:rsidR="005F0D85" w:rsidRPr="002F7028">
        <w:t xml:space="preserve">ЭТП, </w:t>
      </w:r>
      <w:r w:rsidR="00CB4859" w:rsidRPr="002F7028">
        <w:t xml:space="preserve">в </w:t>
      </w:r>
      <w:r w:rsidR="00206B3B" w:rsidRPr="002F7028">
        <w:t xml:space="preserve">течение </w:t>
      </w:r>
      <w:r w:rsidR="00CB4859" w:rsidRPr="002F7028">
        <w:t xml:space="preserve">1 </w:t>
      </w:r>
      <w:r w:rsidR="00206B3B" w:rsidRPr="002F7028">
        <w:t xml:space="preserve">(одного) </w:t>
      </w:r>
      <w:r w:rsidRPr="002F7028">
        <w:t>дня после подписания указанного протокола</w:t>
      </w:r>
      <w:r w:rsidR="009936F6" w:rsidRPr="002F7028">
        <w:t xml:space="preserve">, </w:t>
      </w:r>
      <w:r w:rsidR="00035643" w:rsidRPr="002F7028">
        <w:t xml:space="preserve">с учетом положений </w:t>
      </w:r>
      <w:r w:rsidR="00CB4859" w:rsidRPr="002F7028">
        <w:t xml:space="preserve">пункта </w:t>
      </w:r>
      <w:fldSimple w:instr=" REF _Ref317254108 \r \h  \* MERGEFORMAT ">
        <w:r w:rsidR="00814048">
          <w:t>2.7.2</w:t>
        </w:r>
      </w:fldSimple>
      <w:r w:rsidR="009936F6" w:rsidRPr="002F7028">
        <w:t>.</w:t>
      </w:r>
      <w:bookmarkEnd w:id="162"/>
    </w:p>
    <w:p w:rsidR="00206B3B" w:rsidRPr="002F7028" w:rsidRDefault="00206B3B" w:rsidP="00A95958">
      <w:pPr>
        <w:widowControl w:val="0"/>
        <w:numPr>
          <w:ilvl w:val="3"/>
          <w:numId w:val="11"/>
        </w:numPr>
        <w:tabs>
          <w:tab w:val="num" w:pos="1985"/>
          <w:tab w:val="num" w:pos="2357"/>
        </w:tabs>
        <w:autoSpaceDE w:val="0"/>
        <w:autoSpaceDN w:val="0"/>
        <w:adjustRightInd w:val="0"/>
        <w:ind w:left="0" w:firstLine="709"/>
        <w:jc w:val="both"/>
      </w:pPr>
      <w:r w:rsidRPr="002F7028">
        <w:t>В случае принятия</w:t>
      </w:r>
      <w:r w:rsidR="00320201" w:rsidRPr="002F7028">
        <w:t xml:space="preserve"> </w:t>
      </w:r>
      <w:r w:rsidR="00432E70" w:rsidRPr="002F7028">
        <w:t>аукцион</w:t>
      </w:r>
      <w:r w:rsidR="00320201" w:rsidRPr="002F7028">
        <w:t xml:space="preserve">ной комиссией решения </w:t>
      </w:r>
      <w:r w:rsidR="00CB4859" w:rsidRPr="002F7028">
        <w:t xml:space="preserve">о </w:t>
      </w:r>
      <w:r w:rsidRPr="002F7028">
        <w:t>направлении участн</w:t>
      </w:r>
      <w:r w:rsidRPr="002F7028">
        <w:t>и</w:t>
      </w:r>
      <w:r w:rsidRPr="002F7028">
        <w:t xml:space="preserve">кам </w:t>
      </w:r>
      <w:r w:rsidR="00432E70" w:rsidRPr="002F7028">
        <w:t>аукцион</w:t>
      </w:r>
      <w:r w:rsidR="00FC3F64" w:rsidRPr="002F7028">
        <w:t>а</w:t>
      </w:r>
      <w:r w:rsidRPr="002F7028">
        <w:t xml:space="preserve"> запросов </w:t>
      </w:r>
      <w:r w:rsidR="00CB4859" w:rsidRPr="002F7028">
        <w:t xml:space="preserve">в </w:t>
      </w:r>
      <w:r w:rsidRPr="002F7028">
        <w:t xml:space="preserve">соответствии </w:t>
      </w:r>
      <w:r w:rsidR="00CB4859" w:rsidRPr="002F7028">
        <w:t xml:space="preserve">с пунктом </w:t>
      </w:r>
      <w:fldSimple w:instr=" REF _Ref317251555 \r \h  \* MERGEFORMAT ">
        <w:r w:rsidR="00814048">
          <w:t>4.15.4.5</w:t>
        </w:r>
      </w:fldSimple>
      <w:r w:rsidRPr="002F7028">
        <w:t>, такие запросы направляются учас</w:t>
      </w:r>
      <w:r w:rsidRPr="002F7028">
        <w:t>т</w:t>
      </w:r>
      <w:r w:rsidRPr="002F7028">
        <w:t xml:space="preserve">никам </w:t>
      </w:r>
      <w:r w:rsidR="00432E70" w:rsidRPr="002F7028">
        <w:t>аукцион</w:t>
      </w:r>
      <w:r w:rsidR="00FC3F64" w:rsidRPr="002F7028">
        <w:t>а</w:t>
      </w:r>
      <w:r w:rsidRPr="002F7028">
        <w:t xml:space="preserve"> после размещения </w:t>
      </w:r>
      <w:r w:rsidR="00CB4859" w:rsidRPr="002F7028">
        <w:t xml:space="preserve">на </w:t>
      </w:r>
      <w:r w:rsidRPr="002F7028">
        <w:t xml:space="preserve">официальном сайте протокола, указанного в </w:t>
      </w:r>
      <w:r w:rsidR="00CB4859" w:rsidRPr="002F7028">
        <w:t xml:space="preserve">пункте </w:t>
      </w:r>
      <w:fldSimple w:instr=" REF _Ref317254290 \r \h  \* MERGEFORMAT ">
        <w:r w:rsidR="00814048">
          <w:t>4.15.4.8</w:t>
        </w:r>
      </w:fldSimple>
      <w:r w:rsidRPr="002F7028">
        <w:t xml:space="preserve">. Все направленные участникам </w:t>
      </w:r>
      <w:r w:rsidR="00432E70" w:rsidRPr="002F7028">
        <w:t>аукцион</w:t>
      </w:r>
      <w:r w:rsidR="00FC3F64" w:rsidRPr="002F7028">
        <w:t>а</w:t>
      </w:r>
      <w:r w:rsidRPr="002F7028">
        <w:t xml:space="preserve"> запросы и полученные ответы регистрирую</w:t>
      </w:r>
      <w:r w:rsidRPr="002F7028">
        <w:t>т</w:t>
      </w:r>
      <w:r w:rsidRPr="002F7028">
        <w:t xml:space="preserve">ся организатором </w:t>
      </w:r>
      <w:r w:rsidR="00432E70" w:rsidRPr="002F7028">
        <w:t>аукцион</w:t>
      </w:r>
      <w:r w:rsidR="00FC3F64" w:rsidRPr="002F7028">
        <w:t>а</w:t>
      </w:r>
      <w:r w:rsidRPr="002F7028">
        <w:t xml:space="preserve"> в Журнале </w:t>
      </w:r>
      <w:r w:rsidR="00CB4859" w:rsidRPr="002F7028">
        <w:t xml:space="preserve">запросов – </w:t>
      </w:r>
      <w:r w:rsidRPr="002F7028">
        <w:t xml:space="preserve">ответов. Срок уточнения участниками своих заявок на участие в </w:t>
      </w:r>
      <w:r w:rsidR="00432E70" w:rsidRPr="002F7028">
        <w:t>аукцион</w:t>
      </w:r>
      <w:r w:rsidRPr="002F7028">
        <w:t xml:space="preserve">е устанавливается </w:t>
      </w:r>
      <w:r w:rsidR="00CB4859" w:rsidRPr="002F7028">
        <w:t xml:space="preserve">в </w:t>
      </w:r>
      <w:r w:rsidR="00320201" w:rsidRPr="002F7028">
        <w:t xml:space="preserve">соответствующих запросах </w:t>
      </w:r>
      <w:r w:rsidRPr="002F7028">
        <w:t xml:space="preserve">одинаковый для всех участников и не может превышать </w:t>
      </w:r>
      <w:r w:rsidR="00CB4859" w:rsidRPr="002F7028">
        <w:t xml:space="preserve">5 </w:t>
      </w:r>
      <w:r w:rsidR="00F300DE" w:rsidRPr="002F7028">
        <w:t>(пять)</w:t>
      </w:r>
      <w:r w:rsidRPr="002F7028">
        <w:t xml:space="preserve"> рабочих дней со дня направления соответс</w:t>
      </w:r>
      <w:r w:rsidRPr="002F7028">
        <w:t>т</w:t>
      </w:r>
      <w:r w:rsidRPr="002F7028">
        <w:t xml:space="preserve">вующего запроса. Непредставление или представление не </w:t>
      </w:r>
      <w:r w:rsidR="00CB4859" w:rsidRPr="002F7028">
        <w:t xml:space="preserve">в </w:t>
      </w:r>
      <w:r w:rsidRPr="002F7028">
        <w:t>полном объеме запрашиваемых д</w:t>
      </w:r>
      <w:r w:rsidRPr="002F7028">
        <w:t>о</w:t>
      </w:r>
      <w:r w:rsidRPr="002F7028">
        <w:t>кументов</w:t>
      </w:r>
      <w:r w:rsidR="00A5187A" w:rsidRPr="002F7028">
        <w:t xml:space="preserve">, </w:t>
      </w:r>
      <w:r w:rsidRPr="002F7028">
        <w:t xml:space="preserve">в установленный в запросе срок служит основанием для </w:t>
      </w:r>
      <w:r w:rsidR="002A652D" w:rsidRPr="002F7028">
        <w:t>отклонения заявки на уч</w:t>
      </w:r>
      <w:r w:rsidR="002A652D" w:rsidRPr="002F7028">
        <w:t>а</w:t>
      </w:r>
      <w:r w:rsidR="002A652D" w:rsidRPr="002F7028">
        <w:t>стие в аукционе</w:t>
      </w:r>
      <w:r w:rsidRPr="002F7028">
        <w:rPr>
          <w:b/>
          <w:i/>
        </w:rPr>
        <w:t>.</w:t>
      </w:r>
    </w:p>
    <w:p w:rsidR="00190F07" w:rsidRPr="002F7028" w:rsidRDefault="00190F07" w:rsidP="00A95958">
      <w:pPr>
        <w:widowControl w:val="0"/>
        <w:numPr>
          <w:ilvl w:val="3"/>
          <w:numId w:val="11"/>
        </w:numPr>
        <w:tabs>
          <w:tab w:val="num" w:pos="1985"/>
          <w:tab w:val="num" w:pos="2357"/>
        </w:tabs>
        <w:autoSpaceDE w:val="0"/>
        <w:autoSpaceDN w:val="0"/>
        <w:adjustRightInd w:val="0"/>
        <w:ind w:left="0" w:firstLine="709"/>
        <w:jc w:val="both"/>
      </w:pPr>
      <w:bookmarkStart w:id="163" w:name="_Ref319930777"/>
      <w:r w:rsidRPr="002F7028">
        <w:t>Аукционной комиссией на основании результатов рассмотрения вторых ча</w:t>
      </w:r>
      <w:r w:rsidRPr="002F7028">
        <w:t>с</w:t>
      </w:r>
      <w:r w:rsidRPr="002F7028">
        <w:t xml:space="preserve">тей заявок на участие в аукционе </w:t>
      </w:r>
      <w:r w:rsidR="00140D4C" w:rsidRPr="002F7028">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2F7028">
        <w:t>и</w:t>
      </w:r>
      <w:r w:rsidR="00140D4C" w:rsidRPr="002F7028">
        <w:t xml:space="preserve"> его заявки</w:t>
      </w:r>
      <w:r w:rsidR="00140D4C" w:rsidRPr="002F7028">
        <w:rPr>
          <w:b/>
          <w:i/>
        </w:rPr>
        <w:t>.</w:t>
      </w:r>
      <w:r w:rsidRPr="002F7028">
        <w:rPr>
          <w:b/>
          <w:i/>
        </w:rPr>
        <w:t xml:space="preserve"> </w:t>
      </w:r>
      <w:r w:rsidRPr="002F7028">
        <w:t xml:space="preserve">Аукционная комиссия рассматривает вторые части заявок на участие в аукционе </w:t>
      </w:r>
      <w:r w:rsidR="007E6500" w:rsidRPr="002F7028">
        <w:t>участников аукциона</w:t>
      </w:r>
      <w:r w:rsidRPr="002F7028">
        <w:t xml:space="preserve">, </w:t>
      </w:r>
      <w:r w:rsidR="007E6500" w:rsidRPr="002F7028">
        <w:t>начиная с зая</w:t>
      </w:r>
      <w:r w:rsidR="007E6500" w:rsidRPr="002F7028">
        <w:t>в</w:t>
      </w:r>
      <w:r w:rsidR="007E6500" w:rsidRPr="002F7028">
        <w:t>ки на участие в аукционе, поданной участником аукциона, предложившим наиболее низкую цену договора</w:t>
      </w:r>
      <w:r w:rsidRPr="002F7028">
        <w:t>, до выполнения одного из следующих условий:</w:t>
      </w:r>
      <w:bookmarkEnd w:id="163"/>
    </w:p>
    <w:p w:rsidR="007E6500" w:rsidRPr="002F7028" w:rsidRDefault="007E6500" w:rsidP="007E6500">
      <w:pPr>
        <w:pStyle w:val="-6"/>
        <w:tabs>
          <w:tab w:val="clear" w:pos="1701"/>
          <w:tab w:val="left" w:pos="1985"/>
        </w:tabs>
        <w:spacing w:line="240" w:lineRule="auto"/>
        <w:ind w:firstLine="709"/>
        <w:rPr>
          <w:sz w:val="24"/>
        </w:rPr>
      </w:pPr>
      <w:r w:rsidRPr="002F7028">
        <w:rPr>
          <w:sz w:val="24"/>
        </w:rPr>
        <w:t>а)</w:t>
      </w:r>
      <w:r w:rsidR="00190F07" w:rsidRPr="002F7028">
        <w:rPr>
          <w:sz w:val="24"/>
        </w:rPr>
        <w:t xml:space="preserve"> </w:t>
      </w:r>
      <w:r w:rsidRPr="002F7028">
        <w:rPr>
          <w:sz w:val="24"/>
        </w:rPr>
        <w:t>определены пять участников аукциона, принявших участие в аукционе, соответс</w:t>
      </w:r>
      <w:r w:rsidRPr="002F7028">
        <w:rPr>
          <w:sz w:val="24"/>
        </w:rPr>
        <w:t>т</w:t>
      </w:r>
      <w:r w:rsidRPr="002F7028">
        <w:rPr>
          <w:sz w:val="24"/>
        </w:rPr>
        <w:t>вующие требованиям аукционной документации;</w:t>
      </w:r>
    </w:p>
    <w:p w:rsidR="007E6500" w:rsidRPr="002F7028" w:rsidRDefault="007E6500" w:rsidP="007E6500">
      <w:pPr>
        <w:numPr>
          <w:ilvl w:val="5"/>
          <w:numId w:val="0"/>
        </w:numPr>
        <w:tabs>
          <w:tab w:val="left" w:pos="1985"/>
        </w:tabs>
        <w:ind w:firstLine="709"/>
        <w:jc w:val="both"/>
      </w:pPr>
      <w:r w:rsidRPr="002F7028">
        <w:t>б) рассмотрены все заявки на участие в аукционе, поданные участниками, принявшими участие в аукционе</w:t>
      </w:r>
      <w:r w:rsidR="00332C30" w:rsidRPr="002F7028">
        <w:t>.</w:t>
      </w:r>
    </w:p>
    <w:p w:rsidR="0095006F" w:rsidRPr="002F7028" w:rsidRDefault="0095006F" w:rsidP="00A95958">
      <w:pPr>
        <w:widowControl w:val="0"/>
        <w:numPr>
          <w:ilvl w:val="3"/>
          <w:numId w:val="11"/>
        </w:numPr>
        <w:tabs>
          <w:tab w:val="num" w:pos="1985"/>
          <w:tab w:val="num" w:pos="2357"/>
        </w:tabs>
        <w:autoSpaceDE w:val="0"/>
        <w:autoSpaceDN w:val="0"/>
        <w:adjustRightInd w:val="0"/>
        <w:ind w:left="0" w:firstLine="709"/>
        <w:jc w:val="both"/>
      </w:pPr>
      <w:r w:rsidRPr="002F7028">
        <w:t>Если согласно протоколу хода аукциона зафиксировано два и более предл</w:t>
      </w:r>
      <w:r w:rsidRPr="002F7028">
        <w:t>о</w:t>
      </w:r>
      <w:r w:rsidRPr="002F7028">
        <w:t>жения с одинаковой ценой, рассмотрение начинается с ранее поступившего предложения.</w:t>
      </w:r>
    </w:p>
    <w:p w:rsidR="00A56A91" w:rsidRPr="002F7028"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4" w:name="_Ref319852350"/>
      <w:r w:rsidRPr="002F7028">
        <w:t>В соответствии с установленными в аукционной документации требовани</w:t>
      </w:r>
      <w:r w:rsidRPr="002F7028">
        <w:t>я</w:t>
      </w:r>
      <w:r w:rsidRPr="002F7028">
        <w:t>ми, критериями отбора являются:</w:t>
      </w:r>
      <w:bookmarkEnd w:id="164"/>
    </w:p>
    <w:p w:rsidR="00A56A91" w:rsidRPr="002F7028" w:rsidRDefault="00A56A91" w:rsidP="00A54751">
      <w:pPr>
        <w:numPr>
          <w:ilvl w:val="0"/>
          <w:numId w:val="50"/>
        </w:numPr>
        <w:autoSpaceDE w:val="0"/>
        <w:autoSpaceDN w:val="0"/>
        <w:adjustRightInd w:val="0"/>
        <w:ind w:left="0" w:firstLine="720"/>
        <w:jc w:val="both"/>
      </w:pPr>
      <w:bookmarkStart w:id="165" w:name="_Ref319852295"/>
      <w:r w:rsidRPr="002F7028">
        <w:t>соответствие второй части заявки требованиям аукционной документации по с</w:t>
      </w:r>
      <w:r w:rsidRPr="002F7028">
        <w:t>у</w:t>
      </w:r>
      <w:r w:rsidRPr="002F7028">
        <w:t xml:space="preserve">ществу по своему составу, согласно пункту </w:t>
      </w:r>
      <w:fldSimple w:instr=" REF _Ref319839320 \r \h  \* MERGEFORMAT ">
        <w:r w:rsidR="00814048">
          <w:t>18.2</w:t>
        </w:r>
      </w:fldSimple>
      <w:r w:rsidR="00A5610E" w:rsidRPr="002F7028">
        <w:t xml:space="preserve"> </w:t>
      </w:r>
      <w:r w:rsidR="00AE02AB" w:rsidRPr="002F7028">
        <w:t xml:space="preserve">раздела </w:t>
      </w:r>
      <w:fldSimple w:instr=" REF _Ref317249938 \r \h  \* MERGEFORMAT ">
        <w:r w:rsidR="00814048">
          <w:t>5</w:t>
        </w:r>
      </w:fldSimple>
      <w:r w:rsidRPr="002F7028">
        <w:t xml:space="preserve"> «Информационная карта аукциона», и оформлению;</w:t>
      </w:r>
      <w:bookmarkEnd w:id="165"/>
    </w:p>
    <w:p w:rsidR="00A56A91" w:rsidRPr="002F7028" w:rsidRDefault="00A56A91" w:rsidP="00A54751">
      <w:pPr>
        <w:numPr>
          <w:ilvl w:val="0"/>
          <w:numId w:val="50"/>
        </w:numPr>
        <w:autoSpaceDE w:val="0"/>
        <w:autoSpaceDN w:val="0"/>
        <w:adjustRightInd w:val="0"/>
        <w:ind w:left="0" w:firstLine="720"/>
        <w:jc w:val="both"/>
      </w:pPr>
      <w:r w:rsidRPr="002F7028">
        <w:t>достоверность сведений и действительность документов, приведенных во второй части заявки;</w:t>
      </w:r>
    </w:p>
    <w:p w:rsidR="00A56A91" w:rsidRPr="002F7028" w:rsidRDefault="00A56A91" w:rsidP="00A54751">
      <w:pPr>
        <w:numPr>
          <w:ilvl w:val="0"/>
          <w:numId w:val="50"/>
        </w:numPr>
        <w:autoSpaceDE w:val="0"/>
        <w:autoSpaceDN w:val="0"/>
        <w:adjustRightInd w:val="0"/>
        <w:ind w:left="0" w:firstLine="720"/>
        <w:jc w:val="both"/>
      </w:pPr>
      <w:bookmarkStart w:id="166" w:name="_Ref319658823"/>
      <w:r w:rsidRPr="002F7028">
        <w:t xml:space="preserve">соответствие участника аукциона и заявленных участником аукциона </w:t>
      </w:r>
      <w:r w:rsidRPr="002F7028">
        <w:rPr>
          <w:b/>
          <w:i/>
        </w:rPr>
        <w:t>субподря</w:t>
      </w:r>
      <w:r w:rsidRPr="002F7028">
        <w:rPr>
          <w:b/>
          <w:i/>
        </w:rPr>
        <w:t>д</w:t>
      </w:r>
      <w:r w:rsidRPr="002F7028">
        <w:rPr>
          <w:b/>
          <w:i/>
        </w:rPr>
        <w:t>чиков/ поставщиков/ соисполнителей</w:t>
      </w:r>
      <w:r w:rsidRPr="002F7028">
        <w:t xml:space="preserve"> (в случае установления требований), требованиям, у</w:t>
      </w:r>
      <w:r w:rsidRPr="002F7028">
        <w:t>с</w:t>
      </w:r>
      <w:r w:rsidRPr="002F7028">
        <w:t xml:space="preserve">тановленным </w:t>
      </w:r>
      <w:r w:rsidR="00AE02AB" w:rsidRPr="002F7028">
        <w:t xml:space="preserve">в пункте </w:t>
      </w:r>
      <w:fldSimple w:instr=" REF _Ref319837338 \r \h  \* MERGEFORMAT ">
        <w:r w:rsidR="00814048">
          <w:t>14</w:t>
        </w:r>
      </w:fldSimple>
      <w:r w:rsidRPr="002F7028">
        <w:t xml:space="preserve"> </w:t>
      </w:r>
      <w:r w:rsidR="00AE02AB" w:rsidRPr="002F7028">
        <w:t xml:space="preserve">раздела </w:t>
      </w:r>
      <w:fldSimple w:instr=" REF _Ref317249938 \r \h  \* MERGEFORMAT ">
        <w:r w:rsidR="00814048">
          <w:t>5</w:t>
        </w:r>
      </w:fldSimple>
      <w:r w:rsidRPr="002F7028">
        <w:t xml:space="preserve"> «Информационная карта аукциона»;</w:t>
      </w:r>
      <w:bookmarkEnd w:id="166"/>
    </w:p>
    <w:p w:rsidR="00A56A91" w:rsidRPr="002F7028" w:rsidRDefault="00A56A91" w:rsidP="00A54751">
      <w:pPr>
        <w:numPr>
          <w:ilvl w:val="0"/>
          <w:numId w:val="50"/>
        </w:numPr>
        <w:autoSpaceDE w:val="0"/>
        <w:autoSpaceDN w:val="0"/>
        <w:adjustRightInd w:val="0"/>
        <w:ind w:left="0" w:firstLine="720"/>
        <w:jc w:val="both"/>
      </w:pPr>
      <w:bookmarkStart w:id="167" w:name="_Ref319659280"/>
      <w:r w:rsidRPr="002F7028">
        <w:t>предоставление участником аукциона требуемого обеспечения заявки, устано</w:t>
      </w:r>
      <w:r w:rsidRPr="002F7028">
        <w:t>в</w:t>
      </w:r>
      <w:r w:rsidRPr="002F7028">
        <w:t xml:space="preserve">ленного </w:t>
      </w:r>
      <w:r w:rsidR="00AE02AB" w:rsidRPr="002F7028">
        <w:t xml:space="preserve">в пункте </w:t>
      </w:r>
      <w:fldSimple w:instr=" REF _Ref319839673 \r \h  \* MERGEFORMAT ">
        <w:r w:rsidR="00814048">
          <w:t>13</w:t>
        </w:r>
      </w:fldSimple>
      <w:r w:rsidRPr="002F7028">
        <w:t xml:space="preserve"> </w:t>
      </w:r>
      <w:r w:rsidR="00AE02AB" w:rsidRPr="002F7028">
        <w:t xml:space="preserve">раздела </w:t>
      </w:r>
      <w:fldSimple w:instr=" REF _Ref317249938 \r \h  \* MERGEFORMAT ">
        <w:r w:rsidR="00814048">
          <w:t>5</w:t>
        </w:r>
      </w:fldSimple>
      <w:r w:rsidRPr="002F7028">
        <w:t xml:space="preserve"> «Информационная карта аукциона».</w:t>
      </w:r>
      <w:bookmarkEnd w:id="167"/>
    </w:p>
    <w:p w:rsidR="007E6500" w:rsidRPr="002F7028"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8" w:name="_Ref319908683"/>
      <w:r w:rsidRPr="002F7028">
        <w:t>По итогам отборочной стадии рассмотрения вторых частей заявок на уч</w:t>
      </w:r>
      <w:r w:rsidRPr="002F7028">
        <w:t>а</w:t>
      </w:r>
      <w:r w:rsidRPr="002F7028">
        <w:t>стие в аукционе аукционная комиссия на своем заседании</w:t>
      </w:r>
      <w:r w:rsidR="0095006F" w:rsidRPr="002F7028">
        <w:t xml:space="preserve"> в отношении каждого участника ау</w:t>
      </w:r>
      <w:r w:rsidR="0095006F" w:rsidRPr="002F7028">
        <w:t>к</w:t>
      </w:r>
      <w:r w:rsidR="0095006F" w:rsidRPr="002F7028">
        <w:t>циона</w:t>
      </w:r>
      <w:r w:rsidR="0095006F" w:rsidRPr="002F7028">
        <w:rPr>
          <w:b/>
          <w:i/>
        </w:rPr>
        <w:t>,</w:t>
      </w:r>
      <w:r w:rsidR="0095006F" w:rsidRPr="002F7028">
        <w:t xml:space="preserve"> вторая часть заявки которого рассматривалась, принимает решение </w:t>
      </w:r>
      <w:r w:rsidR="00AE02AB" w:rsidRPr="002F7028">
        <w:t xml:space="preserve">о </w:t>
      </w:r>
      <w:r w:rsidR="0095006F" w:rsidRPr="002F7028">
        <w:t>соответствии так</w:t>
      </w:r>
      <w:r w:rsidR="0095006F" w:rsidRPr="002F7028">
        <w:t>о</w:t>
      </w:r>
      <w:r w:rsidR="0095006F" w:rsidRPr="002F7028">
        <w:t>го участника и его заявки в целом требованиям аукционной документации, либо отклонени</w:t>
      </w:r>
      <w:r w:rsidR="00C20EB4" w:rsidRPr="002F7028">
        <w:t>и</w:t>
      </w:r>
      <w:r w:rsidR="0095006F" w:rsidRPr="002F7028">
        <w:t xml:space="preserve"> </w:t>
      </w:r>
      <w:r w:rsidR="00C20EB4" w:rsidRPr="002F7028">
        <w:t>его заявки в</w:t>
      </w:r>
      <w:r w:rsidR="00AE02AB" w:rsidRPr="002F7028">
        <w:t xml:space="preserve"> </w:t>
      </w:r>
      <w:r w:rsidR="00C20EB4" w:rsidRPr="002F7028">
        <w:t xml:space="preserve">соответствии с критериями отбора и в порядке, которые установлены </w:t>
      </w:r>
      <w:r w:rsidR="00AE02AB" w:rsidRPr="002F7028">
        <w:t xml:space="preserve">в </w:t>
      </w:r>
      <w:r w:rsidR="00C20EB4" w:rsidRPr="002F7028">
        <w:t xml:space="preserve">аукционной документации, </w:t>
      </w:r>
      <w:r w:rsidR="0095006F" w:rsidRPr="002F7028">
        <w:t>по следующим основаниям</w:t>
      </w:r>
      <w:r w:rsidRPr="002F7028">
        <w:t>:</w:t>
      </w:r>
      <w:bookmarkStart w:id="169" w:name="sub_1211"/>
      <w:bookmarkEnd w:id="168"/>
    </w:p>
    <w:p w:rsidR="007E6500" w:rsidRPr="002F7028" w:rsidRDefault="007E6500" w:rsidP="00A54751">
      <w:pPr>
        <w:numPr>
          <w:ilvl w:val="0"/>
          <w:numId w:val="44"/>
        </w:numPr>
        <w:tabs>
          <w:tab w:val="clear" w:pos="786"/>
          <w:tab w:val="num" w:pos="-120"/>
        </w:tabs>
        <w:ind w:left="0" w:firstLine="709"/>
        <w:jc w:val="both"/>
      </w:pPr>
      <w:bookmarkStart w:id="170" w:name="_Ref299324479"/>
      <w:r w:rsidRPr="002F7028">
        <w:t xml:space="preserve">несоответствие </w:t>
      </w:r>
      <w:r w:rsidR="00C20EB4" w:rsidRPr="002F7028">
        <w:t xml:space="preserve">второй части </w:t>
      </w:r>
      <w:r w:rsidRPr="002F7028">
        <w:t xml:space="preserve">заявки по составу </w:t>
      </w:r>
      <w:r w:rsidR="00C20EB4" w:rsidRPr="002F7028">
        <w:t xml:space="preserve">и </w:t>
      </w:r>
      <w:r w:rsidRPr="002F7028">
        <w:t xml:space="preserve">содержанию </w:t>
      </w:r>
      <w:bookmarkEnd w:id="170"/>
      <w:r w:rsidR="0050515A" w:rsidRPr="002F7028">
        <w:t xml:space="preserve"> согласно критер</w:t>
      </w:r>
      <w:r w:rsidR="0050515A" w:rsidRPr="002F7028">
        <w:t>и</w:t>
      </w:r>
      <w:r w:rsidR="0050515A" w:rsidRPr="002F7028">
        <w:t xml:space="preserve">ям отбора, указанным в подпунктах </w:t>
      </w:r>
      <w:fldSimple w:instr=" REF _Ref319852295 \r \h  \* MERGEFORMAT ">
        <w:r w:rsidR="00814048">
          <w:t>а)</w:t>
        </w:r>
      </w:fldSimple>
      <w:r w:rsidR="00AE02AB" w:rsidRPr="002F7028">
        <w:t xml:space="preserve"> – </w:t>
      </w:r>
      <w:fldSimple w:instr=" REF _Ref319658823 \r \h  \* MERGEFORMAT ">
        <w:r w:rsidR="00814048">
          <w:t>в)</w:t>
        </w:r>
      </w:fldSimple>
      <w:r w:rsidR="0050515A" w:rsidRPr="002F7028">
        <w:t xml:space="preserve"> пункта </w:t>
      </w:r>
      <w:fldSimple w:instr=" REF _Ref319852350 \r \h  \* MERGEFORMAT ">
        <w:r w:rsidR="00814048">
          <w:t>4.15.4.12</w:t>
        </w:r>
      </w:fldSimple>
      <w:r w:rsidR="0050515A" w:rsidRPr="002F7028">
        <w:t>.</w:t>
      </w:r>
    </w:p>
    <w:p w:rsidR="007E6500" w:rsidRPr="002F7028" w:rsidRDefault="00453B20" w:rsidP="00A54751">
      <w:pPr>
        <w:numPr>
          <w:ilvl w:val="0"/>
          <w:numId w:val="44"/>
        </w:numPr>
        <w:tabs>
          <w:tab w:val="clear" w:pos="786"/>
          <w:tab w:val="num" w:pos="-120"/>
        </w:tabs>
        <w:ind w:left="0" w:firstLine="709"/>
        <w:jc w:val="both"/>
      </w:pPr>
      <w:r w:rsidRPr="002F7028">
        <w:t xml:space="preserve">отсутствие или </w:t>
      </w:r>
      <w:r w:rsidR="007E6500" w:rsidRPr="002F7028">
        <w:t>несоответствие р</w:t>
      </w:r>
      <w:r w:rsidRPr="002F7028">
        <w:t>азмера</w:t>
      </w:r>
      <w:r w:rsidR="007E6500" w:rsidRPr="002F7028">
        <w:t xml:space="preserve"> обеспечения</w:t>
      </w:r>
      <w:r w:rsidRPr="002F7028">
        <w:t xml:space="preserve"> заявки</w:t>
      </w:r>
      <w:r w:rsidR="0050515A" w:rsidRPr="002F7028">
        <w:t xml:space="preserve"> (подпункт </w:t>
      </w:r>
      <w:fldSimple w:instr=" REF _Ref319659280 \r \h  \* MERGEFORMAT ">
        <w:r w:rsidR="00814048">
          <w:t>г)</w:t>
        </w:r>
      </w:fldSimple>
      <w:r w:rsidR="0050515A" w:rsidRPr="002F7028">
        <w:t xml:space="preserve"> пункта </w:t>
      </w:r>
      <w:fldSimple w:instr=" REF _Ref319852350 \r \h  \* MERGEFORMAT ">
        <w:r w:rsidR="00814048">
          <w:t>4.15.4.12</w:t>
        </w:r>
      </w:fldSimple>
      <w:r w:rsidR="0050515A" w:rsidRPr="002F7028">
        <w:t>)</w:t>
      </w:r>
      <w:r w:rsidR="007E6500" w:rsidRPr="002F7028">
        <w:t xml:space="preserve">. При этом отсутствие документа, подтверждающего перечисление денежных средств в качестве обеспечения заявки на участие в </w:t>
      </w:r>
      <w:r w:rsidR="00C20EB4" w:rsidRPr="002F7028">
        <w:t xml:space="preserve">аукционе </w:t>
      </w:r>
      <w:r w:rsidR="00AE02AB" w:rsidRPr="002F7028">
        <w:t xml:space="preserve">на </w:t>
      </w:r>
      <w:r w:rsidR="007E6500" w:rsidRPr="002F7028">
        <w:t xml:space="preserve">расчетный счет организатора </w:t>
      </w:r>
      <w:r w:rsidR="00C20EB4" w:rsidRPr="002F7028">
        <w:t>аукциона</w:t>
      </w:r>
      <w:r w:rsidR="007E6500" w:rsidRPr="002F7028">
        <w:t xml:space="preserve">, в случае установления такого требования в </w:t>
      </w:r>
      <w:r w:rsidR="00C20EB4" w:rsidRPr="002F7028">
        <w:t>аукционной</w:t>
      </w:r>
      <w:r w:rsidR="007E6500" w:rsidRPr="002F7028">
        <w:t xml:space="preserve"> документации, при условии своевр</w:t>
      </w:r>
      <w:r w:rsidR="007E6500" w:rsidRPr="002F7028">
        <w:t>е</w:t>
      </w:r>
      <w:r w:rsidR="007E6500" w:rsidRPr="002F7028">
        <w:t xml:space="preserve">менного поступления на расчетный счет организатора </w:t>
      </w:r>
      <w:r w:rsidR="00C20EB4" w:rsidRPr="002F7028">
        <w:t>аукциона</w:t>
      </w:r>
      <w:r w:rsidR="007E6500" w:rsidRPr="002F7028">
        <w:t xml:space="preserve"> денежных средств </w:t>
      </w:r>
      <w:r w:rsidR="00AE02AB" w:rsidRPr="002F7028">
        <w:t xml:space="preserve">в </w:t>
      </w:r>
      <w:r w:rsidR="007E6500" w:rsidRPr="002F7028">
        <w:t xml:space="preserve">размере обеспечения заявки на участие в </w:t>
      </w:r>
      <w:r w:rsidR="00C20EB4" w:rsidRPr="002F7028">
        <w:t>аукционе</w:t>
      </w:r>
      <w:r w:rsidR="007E6500" w:rsidRPr="002F7028">
        <w:t xml:space="preserve"> за данного участника, </w:t>
      </w:r>
      <w:r w:rsidR="00AE02AB" w:rsidRPr="002F7028">
        <w:t xml:space="preserve">не </w:t>
      </w:r>
      <w:r w:rsidR="007E6500" w:rsidRPr="002F7028">
        <w:t xml:space="preserve">является основанием для </w:t>
      </w:r>
      <w:r w:rsidR="00C20EB4" w:rsidRPr="002F7028">
        <w:t>отклонения заявки на участие в аукционе</w:t>
      </w:r>
      <w:r w:rsidR="007E6500" w:rsidRPr="002F7028">
        <w:t xml:space="preserve">. Организатор </w:t>
      </w:r>
      <w:r w:rsidRPr="002F7028">
        <w:t>аукцион</w:t>
      </w:r>
      <w:r w:rsidR="007E6500" w:rsidRPr="002F7028">
        <w:t xml:space="preserve">а по всем заявкам на участие в </w:t>
      </w:r>
      <w:r w:rsidR="00C20EB4" w:rsidRPr="002F7028">
        <w:t>аукционе</w:t>
      </w:r>
      <w:r w:rsidR="007E6500" w:rsidRPr="002F7028">
        <w:t xml:space="preserve">, </w:t>
      </w:r>
      <w:r w:rsidR="00AE02AB" w:rsidRPr="002F7028">
        <w:t xml:space="preserve">в </w:t>
      </w:r>
      <w:r w:rsidR="007E6500" w:rsidRPr="002F7028">
        <w:t>которых отсутствует документ, подтверждающий внесение денежных средств, пр</w:t>
      </w:r>
      <w:r w:rsidR="007E6500" w:rsidRPr="002F7028">
        <w:t>о</w:t>
      </w:r>
      <w:r w:rsidR="007E6500" w:rsidRPr="002F7028">
        <w:t xml:space="preserve">веряет поступление на расчетный счет средств </w:t>
      </w:r>
      <w:r w:rsidR="00AE02AB" w:rsidRPr="002F7028">
        <w:t xml:space="preserve">в </w:t>
      </w:r>
      <w:r w:rsidR="007E6500" w:rsidRPr="002F7028">
        <w:t xml:space="preserve">качестве обеспечения заявки на участие в </w:t>
      </w:r>
      <w:r w:rsidR="00C20EB4" w:rsidRPr="002F7028">
        <w:t>ау</w:t>
      </w:r>
      <w:r w:rsidR="00C20EB4" w:rsidRPr="002F7028">
        <w:t>к</w:t>
      </w:r>
      <w:r w:rsidR="00C20EB4" w:rsidRPr="002F7028">
        <w:t>ционе</w:t>
      </w:r>
      <w:r w:rsidR="007E6500" w:rsidRPr="002F7028">
        <w:t xml:space="preserve"> и вносит сведения о поступившем платеже в протокол, указанный </w:t>
      </w:r>
      <w:r w:rsidR="00AE02AB" w:rsidRPr="002F7028">
        <w:t xml:space="preserve">в пункте </w:t>
      </w:r>
      <w:fldSimple w:instr=" REF _Ref320265818 \r \h  \* MERGEFORMAT ">
        <w:r w:rsidR="00814048">
          <w:t>4.15.5.2</w:t>
        </w:r>
      </w:fldSimple>
      <w:r w:rsidR="007E6500" w:rsidRPr="002F7028">
        <w:t>;</w:t>
      </w:r>
    </w:p>
    <w:p w:rsidR="0069171B" w:rsidRPr="002F7028" w:rsidRDefault="0069171B" w:rsidP="0069171B">
      <w:pPr>
        <w:pStyle w:val="40"/>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71" w:name="_Ref320208232"/>
      <w:bookmarkStart w:id="172" w:name="_Ref319926799"/>
      <w:bookmarkEnd w:id="169"/>
      <w:r w:rsidRPr="002F7028">
        <w:rPr>
          <w:b w:val="0"/>
          <w:sz w:val="24"/>
          <w:szCs w:val="24"/>
        </w:rPr>
        <w:t>Подведение итогов</w:t>
      </w:r>
      <w:bookmarkEnd w:id="171"/>
    </w:p>
    <w:p w:rsidR="00453B20" w:rsidRPr="002F7028" w:rsidRDefault="0069171B" w:rsidP="00A95958">
      <w:pPr>
        <w:widowControl w:val="0"/>
        <w:numPr>
          <w:ilvl w:val="3"/>
          <w:numId w:val="11"/>
        </w:numPr>
        <w:tabs>
          <w:tab w:val="num" w:pos="1985"/>
          <w:tab w:val="num" w:pos="2357"/>
        </w:tabs>
        <w:autoSpaceDE w:val="0"/>
        <w:autoSpaceDN w:val="0"/>
        <w:adjustRightInd w:val="0"/>
        <w:ind w:left="0" w:firstLine="709"/>
        <w:jc w:val="both"/>
      </w:pPr>
      <w:r w:rsidRPr="002F7028">
        <w:t>По результатам рассмотрения вторых частей заявок в срок, указанный в и</w:t>
      </w:r>
      <w:r w:rsidRPr="002F7028">
        <w:t>з</w:t>
      </w:r>
      <w:r w:rsidRPr="002F7028">
        <w:lastRenderedPageBreak/>
        <w:t xml:space="preserve">вещении </w:t>
      </w:r>
      <w:r w:rsidR="00AE02AB" w:rsidRPr="002F7028">
        <w:t xml:space="preserve">о </w:t>
      </w:r>
      <w:r w:rsidRPr="002F7028">
        <w:t xml:space="preserve">проведении аукциона и в </w:t>
      </w:r>
      <w:r w:rsidR="00AE02AB" w:rsidRPr="002F7028">
        <w:t xml:space="preserve">пункте </w:t>
      </w:r>
      <w:fldSimple w:instr=" REF _Ref319841446 \r \h  \* MERGEFORMAT ">
        <w:r w:rsidR="00814048">
          <w:t>24</w:t>
        </w:r>
      </w:fldSimple>
      <w:r w:rsidRPr="002F7028">
        <w:t xml:space="preserve"> </w:t>
      </w:r>
      <w:r w:rsidR="00AE02AB" w:rsidRPr="002F7028">
        <w:t xml:space="preserve">раздела </w:t>
      </w:r>
      <w:fldSimple w:instr=" REF _Ref317254376 \r \h  \* MERGEFORMAT ">
        <w:r w:rsidR="00814048">
          <w:t>5</w:t>
        </w:r>
      </w:fldSimple>
      <w:r w:rsidRPr="002F7028">
        <w:t xml:space="preserve"> «Информационная карта аукциона» </w:t>
      </w:r>
      <w:r w:rsidR="005A6DF8" w:rsidRPr="002F7028">
        <w:t>а</w:t>
      </w:r>
      <w:r w:rsidR="00453B20" w:rsidRPr="002F7028">
        <w:t>укционная комиссия присваивает участникам, заявки которых были признаны соответству</w:t>
      </w:r>
      <w:r w:rsidR="00453B20" w:rsidRPr="002F7028">
        <w:t>ю</w:t>
      </w:r>
      <w:r w:rsidR="00453B20" w:rsidRPr="002F7028">
        <w:t>щими условиям аукциона, места, начиная с первого; при этом первое место присваивается уч</w:t>
      </w:r>
      <w:r w:rsidR="00453B20" w:rsidRPr="002F7028">
        <w:t>а</w:t>
      </w:r>
      <w:r w:rsidR="00453B20" w:rsidRPr="002F7028">
        <w:t>стнику, который предложил минимальную цену договора.</w:t>
      </w:r>
      <w:bookmarkEnd w:id="172"/>
    </w:p>
    <w:p w:rsidR="006F1283" w:rsidRPr="002F7028" w:rsidRDefault="00AE02AB" w:rsidP="00A95958">
      <w:pPr>
        <w:widowControl w:val="0"/>
        <w:numPr>
          <w:ilvl w:val="3"/>
          <w:numId w:val="11"/>
        </w:numPr>
        <w:tabs>
          <w:tab w:val="num" w:pos="1985"/>
          <w:tab w:val="num" w:pos="2357"/>
        </w:tabs>
        <w:autoSpaceDE w:val="0"/>
        <w:autoSpaceDN w:val="0"/>
        <w:adjustRightInd w:val="0"/>
        <w:ind w:left="0" w:firstLine="709"/>
        <w:jc w:val="both"/>
      </w:pPr>
      <w:bookmarkStart w:id="173" w:name="_Ref320265818"/>
      <w:r w:rsidRPr="002F7028">
        <w:t>Н</w:t>
      </w:r>
      <w:r w:rsidR="00190F07" w:rsidRPr="002F7028">
        <w:t xml:space="preserve">а основании результатов </w:t>
      </w:r>
      <w:r w:rsidR="005A6DF8" w:rsidRPr="002F7028">
        <w:t xml:space="preserve">проведения отборочной стадии рассмотрения вторых частей </w:t>
      </w:r>
      <w:r w:rsidR="00190F07" w:rsidRPr="002F7028">
        <w:t>оформляется протокол</w:t>
      </w:r>
      <w:r w:rsidR="00453B20" w:rsidRPr="002F7028">
        <w:t xml:space="preserve"> по рассмотрению вторых частей заявок и подведению итогов </w:t>
      </w:r>
      <w:r w:rsidR="006F1283" w:rsidRPr="002F7028">
        <w:t>аукциона</w:t>
      </w:r>
      <w:r w:rsidR="00190F07" w:rsidRPr="002F7028">
        <w:t xml:space="preserve">, </w:t>
      </w:r>
      <w:r w:rsidR="006F1283" w:rsidRPr="002F7028">
        <w:t>в который вносятся следующие сведения:</w:t>
      </w:r>
      <w:bookmarkEnd w:id="173"/>
    </w:p>
    <w:p w:rsidR="006F1283" w:rsidRPr="002F7028" w:rsidRDefault="006F1283" w:rsidP="00A54751">
      <w:pPr>
        <w:numPr>
          <w:ilvl w:val="0"/>
          <w:numId w:val="45"/>
        </w:numPr>
        <w:tabs>
          <w:tab w:val="left" w:pos="0"/>
        </w:tabs>
        <w:autoSpaceDE w:val="0"/>
        <w:autoSpaceDN w:val="0"/>
        <w:adjustRightInd w:val="0"/>
        <w:ind w:left="709" w:firstLine="0"/>
        <w:jc w:val="both"/>
      </w:pPr>
      <w:r w:rsidRPr="002F7028">
        <w:t>наименование и реквизиты аукциона;</w:t>
      </w:r>
    </w:p>
    <w:p w:rsidR="006F1283" w:rsidRPr="002F7028" w:rsidRDefault="006F1283" w:rsidP="00A54751">
      <w:pPr>
        <w:numPr>
          <w:ilvl w:val="0"/>
          <w:numId w:val="45"/>
        </w:numPr>
        <w:tabs>
          <w:tab w:val="left" w:pos="0"/>
        </w:tabs>
        <w:autoSpaceDE w:val="0"/>
        <w:autoSpaceDN w:val="0"/>
        <w:adjustRightInd w:val="0"/>
        <w:ind w:left="0" w:firstLine="709"/>
        <w:jc w:val="both"/>
      </w:pPr>
      <w:r w:rsidRPr="002F7028">
        <w:t xml:space="preserve">начальная (максимальная) цена договора </w:t>
      </w:r>
      <w:r w:rsidRPr="002F7028">
        <w:rPr>
          <w:b/>
          <w:i/>
        </w:rPr>
        <w:t>[цена лота]</w:t>
      </w:r>
      <w:r w:rsidRPr="002F7028">
        <w:t>;</w:t>
      </w:r>
    </w:p>
    <w:p w:rsidR="006F1283" w:rsidRPr="002F7028" w:rsidRDefault="006F1283" w:rsidP="00A54751">
      <w:pPr>
        <w:numPr>
          <w:ilvl w:val="0"/>
          <w:numId w:val="45"/>
        </w:numPr>
        <w:tabs>
          <w:tab w:val="left" w:pos="0"/>
        </w:tabs>
        <w:autoSpaceDE w:val="0"/>
        <w:autoSpaceDN w:val="0"/>
        <w:adjustRightInd w:val="0"/>
        <w:ind w:left="0" w:firstLine="709"/>
        <w:jc w:val="both"/>
      </w:pPr>
      <w:r w:rsidRPr="002F7028">
        <w:t>номера, наименования и адреса участников, чьи заявки были рассмотрены согла</w:t>
      </w:r>
      <w:r w:rsidRPr="002F7028">
        <w:t>с</w:t>
      </w:r>
      <w:r w:rsidRPr="002F7028">
        <w:t xml:space="preserve">но </w:t>
      </w:r>
      <w:r w:rsidR="00AE02AB" w:rsidRPr="002F7028">
        <w:t xml:space="preserve">пункту </w:t>
      </w:r>
      <w:fldSimple w:instr=" REF _Ref319930777 \r \h  \* MERGEFORMAT ">
        <w:r w:rsidR="00814048">
          <w:t>4.15.4.10</w:t>
        </w:r>
      </w:fldSimple>
      <w:r w:rsidRPr="002F7028">
        <w:t xml:space="preserve">, </w:t>
      </w:r>
      <w:r w:rsidR="00AE02AB" w:rsidRPr="002F7028">
        <w:t xml:space="preserve">с </w:t>
      </w:r>
      <w:r w:rsidRPr="002F7028">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w:t>
      </w:r>
      <w:r w:rsidRPr="002F7028">
        <w:t>а</w:t>
      </w:r>
      <w:r w:rsidRPr="002F7028">
        <w:t>мих несоответствующих положений такой заявки;</w:t>
      </w:r>
    </w:p>
    <w:p w:rsidR="006F1283" w:rsidRPr="002F7028" w:rsidRDefault="006F1283" w:rsidP="00A54751">
      <w:pPr>
        <w:numPr>
          <w:ilvl w:val="0"/>
          <w:numId w:val="45"/>
        </w:numPr>
        <w:tabs>
          <w:tab w:val="left" w:pos="0"/>
        </w:tabs>
        <w:autoSpaceDE w:val="0"/>
        <w:autoSpaceDN w:val="0"/>
        <w:adjustRightInd w:val="0"/>
        <w:ind w:left="0" w:firstLine="709"/>
        <w:jc w:val="both"/>
      </w:pPr>
      <w:r w:rsidRPr="002F7028">
        <w:t>наименования и адреса участников, которым присвоены места с первого по пятое;</w:t>
      </w:r>
    </w:p>
    <w:p w:rsidR="006F1283" w:rsidRPr="002F7028" w:rsidRDefault="006F1283" w:rsidP="00A54751">
      <w:pPr>
        <w:numPr>
          <w:ilvl w:val="0"/>
          <w:numId w:val="45"/>
        </w:numPr>
        <w:tabs>
          <w:tab w:val="left" w:pos="0"/>
        </w:tabs>
        <w:autoSpaceDE w:val="0"/>
        <w:autoSpaceDN w:val="0"/>
        <w:adjustRightInd w:val="0"/>
        <w:ind w:left="0" w:firstLine="709"/>
        <w:jc w:val="both"/>
      </w:pPr>
      <w:r w:rsidRPr="002F7028">
        <w:t>результаты голосования членов аукционной комиссии, принявших участие в г</w:t>
      </w:r>
      <w:r w:rsidRPr="002F7028">
        <w:t>о</w:t>
      </w:r>
      <w:r w:rsidRPr="002F7028">
        <w:t>лосовании;</w:t>
      </w:r>
    </w:p>
    <w:p w:rsidR="006F1283" w:rsidRPr="002F7028" w:rsidRDefault="006F1283" w:rsidP="00A54751">
      <w:pPr>
        <w:numPr>
          <w:ilvl w:val="0"/>
          <w:numId w:val="45"/>
        </w:numPr>
        <w:tabs>
          <w:tab w:val="left" w:pos="0"/>
        </w:tabs>
        <w:autoSpaceDE w:val="0"/>
        <w:autoSpaceDN w:val="0"/>
        <w:adjustRightInd w:val="0"/>
        <w:ind w:left="0" w:firstLine="709"/>
        <w:jc w:val="both"/>
      </w:pPr>
      <w:r w:rsidRPr="002F7028">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7E3879" w:rsidRPr="002F7028" w:rsidRDefault="007E3879" w:rsidP="007E3879">
      <w:pPr>
        <w:widowControl w:val="0"/>
        <w:numPr>
          <w:ilvl w:val="3"/>
          <w:numId w:val="11"/>
        </w:numPr>
        <w:tabs>
          <w:tab w:val="num" w:pos="1985"/>
          <w:tab w:val="num" w:pos="2357"/>
        </w:tabs>
        <w:autoSpaceDE w:val="0"/>
        <w:autoSpaceDN w:val="0"/>
        <w:adjustRightInd w:val="0"/>
        <w:ind w:left="0" w:firstLine="709"/>
        <w:jc w:val="both"/>
      </w:pPr>
      <w:r w:rsidRPr="002F7028">
        <w:t>В случае если аукцион признан несостоявшимся в связи с тем, что по око</w:t>
      </w:r>
      <w:r w:rsidRPr="002F7028">
        <w:t>н</w:t>
      </w:r>
      <w:r w:rsidRPr="002F7028">
        <w:t xml:space="preserve">чании срока подачи заявок на участие </w:t>
      </w:r>
      <w:r w:rsidR="00AE02AB" w:rsidRPr="002F7028">
        <w:t xml:space="preserve">в </w:t>
      </w:r>
      <w:r w:rsidRPr="002F7028">
        <w:t xml:space="preserve">аукционе была подана только одна заявка на участие в аукционе и данная заявка и подавший ее участник аукциона отвечают всем требованиям </w:t>
      </w:r>
      <w:r w:rsidR="00AE02AB" w:rsidRPr="002F7028">
        <w:t xml:space="preserve">и </w:t>
      </w:r>
      <w:r w:rsidRPr="002F7028">
        <w:t>у</w:t>
      </w:r>
      <w:r w:rsidRPr="002F7028">
        <w:t>с</w:t>
      </w:r>
      <w:r w:rsidRPr="002F7028">
        <w:t xml:space="preserve">ловиям, предусмотренным аукционной документацией, либо принято решение о соответствии </w:t>
      </w:r>
      <w:r w:rsidR="000E7744" w:rsidRPr="002F7028">
        <w:t xml:space="preserve">единственного допущенного до аукциона </w:t>
      </w:r>
      <w:r w:rsidRPr="002F7028">
        <w:t>участника аукциона и его заявки требования аукц</w:t>
      </w:r>
      <w:r w:rsidRPr="002F7028">
        <w:t>и</w:t>
      </w:r>
      <w:r w:rsidRPr="002F7028">
        <w:t>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w:t>
      </w:r>
      <w:r w:rsidR="00A5610E" w:rsidRPr="002F7028">
        <w:t>.</w:t>
      </w:r>
    </w:p>
    <w:p w:rsidR="006F1283" w:rsidRPr="002F7028" w:rsidRDefault="00AE02AB" w:rsidP="00627949">
      <w:pPr>
        <w:numPr>
          <w:ilvl w:val="3"/>
          <w:numId w:val="11"/>
        </w:numPr>
        <w:tabs>
          <w:tab w:val="num" w:pos="1985"/>
          <w:tab w:val="num" w:pos="2357"/>
        </w:tabs>
        <w:autoSpaceDE w:val="0"/>
        <w:autoSpaceDN w:val="0"/>
        <w:adjustRightInd w:val="0"/>
        <w:ind w:left="0" w:firstLine="709"/>
        <w:jc w:val="both"/>
      </w:pPr>
      <w:bookmarkStart w:id="174" w:name="_Ref320266367"/>
      <w:bookmarkStart w:id="175" w:name="_Ref319860266"/>
      <w:r w:rsidRPr="002F7028">
        <w:t>П</w:t>
      </w:r>
      <w:r w:rsidR="006F1283" w:rsidRPr="002F7028">
        <w:t>ротокол заседания аукционной комиссии по рассмотрению вторых частей заявок и подведению итогов аукциона оформляется и подписывается</w:t>
      </w:r>
      <w:r w:rsidR="006F1283" w:rsidRPr="002F7028">
        <w:rPr>
          <w:b/>
          <w:i/>
        </w:rPr>
        <w:t xml:space="preserve"> </w:t>
      </w:r>
      <w:r w:rsidR="006F1283" w:rsidRPr="002F7028">
        <w:t xml:space="preserve">в течение </w:t>
      </w:r>
      <w:r w:rsidRPr="002F7028">
        <w:t xml:space="preserve">5 </w:t>
      </w:r>
      <w:r w:rsidR="006F1283" w:rsidRPr="002F7028">
        <w:t>(пяти) рабочих дней после заседания аукционной комиссии. Протокол заседания аукционной комиссии по ра</w:t>
      </w:r>
      <w:r w:rsidR="006F1283" w:rsidRPr="002F7028">
        <w:t>с</w:t>
      </w:r>
      <w:r w:rsidR="006F1283" w:rsidRPr="002F7028">
        <w:t xml:space="preserve">смотрению вторых частей заявок и подведению итогов аукциона размещается на официальном сайте и </w:t>
      </w:r>
      <w:r w:rsidRPr="002F7028">
        <w:t xml:space="preserve">на </w:t>
      </w:r>
      <w:r w:rsidR="006F1283" w:rsidRPr="002F7028">
        <w:t xml:space="preserve">ЭТП в день подписания указанного протокола, с учетом положений </w:t>
      </w:r>
      <w:r w:rsidRPr="002F7028">
        <w:t xml:space="preserve">пункта </w:t>
      </w:r>
      <w:fldSimple w:instr=" REF _Ref317254108 \r \h  \* MERGEFORMAT ">
        <w:r w:rsidR="00814048">
          <w:t>2.7.2</w:t>
        </w:r>
      </w:fldSimple>
      <w:r w:rsidR="006F1283" w:rsidRPr="002F7028">
        <w:t>.</w:t>
      </w:r>
      <w:bookmarkEnd w:id="174"/>
      <w:r w:rsidR="006F1283" w:rsidRPr="002F7028">
        <w:t xml:space="preserve"> </w:t>
      </w:r>
      <w:bookmarkEnd w:id="175"/>
    </w:p>
    <w:p w:rsidR="008C3762" w:rsidRPr="002F7028" w:rsidRDefault="008C3762" w:rsidP="00A95958">
      <w:pPr>
        <w:widowControl w:val="0"/>
        <w:numPr>
          <w:ilvl w:val="3"/>
          <w:numId w:val="11"/>
        </w:numPr>
        <w:tabs>
          <w:tab w:val="num" w:pos="1985"/>
          <w:tab w:val="num" w:pos="2357"/>
        </w:tabs>
        <w:autoSpaceDE w:val="0"/>
        <w:autoSpaceDN w:val="0"/>
        <w:adjustRightInd w:val="0"/>
        <w:ind w:left="0" w:firstLine="709"/>
        <w:jc w:val="both"/>
      </w:pPr>
      <w:r w:rsidRPr="002F7028">
        <w:t>Незамедлительно после размещения на электронной торговой площадке протокола, указанного в пункте</w:t>
      </w:r>
      <w:r w:rsidR="005B479D" w:rsidRPr="002F7028">
        <w:t xml:space="preserve"> </w:t>
      </w:r>
      <w:fldSimple w:instr=" REF _Ref320266367 \r \h  \* MERGEFORMAT ">
        <w:r w:rsidR="00814048">
          <w:t>4.15.5.4</w:t>
        </w:r>
      </w:fldSimple>
      <w:r w:rsidRPr="002F7028">
        <w:t>, оператор ЭТП направляет каждому участнику аукци</w:t>
      </w:r>
      <w:r w:rsidRPr="002F7028">
        <w:t>о</w:t>
      </w:r>
      <w:r w:rsidRPr="002F7028">
        <w:t>на уведомление о результатах рассмотрения второй части его заявки.</w:t>
      </w:r>
    </w:p>
    <w:p w:rsidR="006F1283" w:rsidRPr="002F7028"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6" w:name="_Ref270006910"/>
      <w:r w:rsidRPr="002F7028">
        <w:t xml:space="preserve">Любой участник </w:t>
      </w:r>
      <w:r w:rsidR="008C3762" w:rsidRPr="002F7028">
        <w:t>аукциона</w:t>
      </w:r>
      <w:r w:rsidRPr="002F7028">
        <w:t xml:space="preserve"> после размещения протокола заседания </w:t>
      </w:r>
      <w:r w:rsidR="008C3762" w:rsidRPr="002F7028">
        <w:t>аукцио</w:t>
      </w:r>
      <w:r w:rsidR="008C3762" w:rsidRPr="002F7028">
        <w:t>н</w:t>
      </w:r>
      <w:r w:rsidR="008C3762" w:rsidRPr="002F7028">
        <w:t xml:space="preserve">ной </w:t>
      </w:r>
      <w:r w:rsidRPr="002F7028">
        <w:t xml:space="preserve">комиссии </w:t>
      </w:r>
      <w:r w:rsidR="008C3762" w:rsidRPr="002F7028">
        <w:t>по рассмотрению вторых частей заявок и подведению итогов аукциона вправе направить организатору аукциона</w:t>
      </w:r>
      <w:r w:rsidRPr="002F7028">
        <w:t xml:space="preserve"> запрос о разъяснении причин </w:t>
      </w:r>
      <w:r w:rsidR="003171C1" w:rsidRPr="002F7028">
        <w:t>отклонения его заявки на уч</w:t>
      </w:r>
      <w:r w:rsidR="003171C1" w:rsidRPr="002F7028">
        <w:t>а</w:t>
      </w:r>
      <w:r w:rsidR="003171C1" w:rsidRPr="002F7028">
        <w:t>стие в аукционе</w:t>
      </w:r>
      <w:r w:rsidRPr="002F7028">
        <w:t>. Организатор</w:t>
      </w:r>
      <w:r w:rsidR="003171C1" w:rsidRPr="002F7028">
        <w:t xml:space="preserve"> аукциона</w:t>
      </w:r>
      <w:r w:rsidRPr="002F7028">
        <w:t xml:space="preserve"> в течение </w:t>
      </w:r>
      <w:r w:rsidR="00AE02AB" w:rsidRPr="002F7028">
        <w:t xml:space="preserve">3 </w:t>
      </w:r>
      <w:r w:rsidRPr="002F7028">
        <w:t>(трех) рабочих дней со дня поступления т</w:t>
      </w:r>
      <w:r w:rsidRPr="002F7028">
        <w:t>а</w:t>
      </w:r>
      <w:r w:rsidRPr="002F7028">
        <w:t xml:space="preserve">кого запроса обязан предоставить участнику </w:t>
      </w:r>
      <w:r w:rsidR="003171C1" w:rsidRPr="002F7028">
        <w:t>аукциона</w:t>
      </w:r>
      <w:r w:rsidRPr="002F7028">
        <w:t xml:space="preserve"> в письменной форме соответствующие разъяснения.</w:t>
      </w:r>
      <w:bookmarkEnd w:id="176"/>
      <w:r w:rsidR="003171C1" w:rsidRPr="002F7028">
        <w:t xml:space="preserve"> Данный запрос участника и ответ организатора аукциона направляются в форме электронного документа </w:t>
      </w:r>
      <w:r w:rsidR="00DB21EC" w:rsidRPr="002F7028">
        <w:t>посредством программных и технических средств ЭТП.</w:t>
      </w:r>
    </w:p>
    <w:p w:rsidR="00C87330" w:rsidRPr="002F7028" w:rsidRDefault="00C87330" w:rsidP="00675393">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7" w:name="_Toc322942370"/>
      <w:bookmarkStart w:id="178" w:name="_Ref440090183"/>
      <w:bookmarkStart w:id="179" w:name="_Ref440090175"/>
      <w:bookmarkStart w:id="180" w:name="_Ref469290666"/>
      <w:bookmarkStart w:id="181" w:name="_Ref440090241"/>
      <w:r w:rsidRPr="002F7028">
        <w:rPr>
          <w:rFonts w:ascii="Times New Roman" w:hAnsi="Times New Roman" w:cs="Times New Roman"/>
          <w:b w:val="0"/>
          <w:i w:val="0"/>
          <w:snapToGrid w:val="0"/>
          <w:sz w:val="24"/>
          <w:szCs w:val="24"/>
        </w:rPr>
        <w:t xml:space="preserve">Заключение договора </w:t>
      </w:r>
      <w:bookmarkStart w:id="182" w:name="_Toc314731803"/>
      <w:r w:rsidR="00E51ACD" w:rsidRPr="002F7028">
        <w:rPr>
          <w:rFonts w:ascii="Times New Roman" w:hAnsi="Times New Roman" w:cs="Times New Roman"/>
          <w:b w:val="0"/>
          <w:i w:val="0"/>
          <w:snapToGrid w:val="0"/>
          <w:sz w:val="24"/>
          <w:szCs w:val="24"/>
        </w:rPr>
        <w:t xml:space="preserve">по результатам </w:t>
      </w:r>
      <w:r w:rsidR="00432E70" w:rsidRPr="002F7028">
        <w:rPr>
          <w:rFonts w:ascii="Times New Roman" w:hAnsi="Times New Roman" w:cs="Times New Roman"/>
          <w:b w:val="0"/>
          <w:i w:val="0"/>
          <w:snapToGrid w:val="0"/>
          <w:sz w:val="24"/>
          <w:szCs w:val="24"/>
        </w:rPr>
        <w:t>аукцион</w:t>
      </w:r>
      <w:r w:rsidR="00FC3F64" w:rsidRPr="002F7028">
        <w:rPr>
          <w:rFonts w:ascii="Times New Roman" w:hAnsi="Times New Roman" w:cs="Times New Roman"/>
          <w:b w:val="0"/>
          <w:i w:val="0"/>
          <w:snapToGrid w:val="0"/>
          <w:sz w:val="24"/>
          <w:szCs w:val="24"/>
        </w:rPr>
        <w:t>а</w:t>
      </w:r>
      <w:bookmarkEnd w:id="177"/>
      <w:bookmarkEnd w:id="182"/>
    </w:p>
    <w:p w:rsidR="008A644E" w:rsidRPr="002F7028" w:rsidRDefault="008A644E" w:rsidP="00572378">
      <w:pPr>
        <w:numPr>
          <w:ilvl w:val="2"/>
          <w:numId w:val="11"/>
        </w:numPr>
        <w:ind w:left="0" w:firstLine="709"/>
        <w:jc w:val="both"/>
      </w:pPr>
      <w:bookmarkStart w:id="183" w:name="_Ref317255645"/>
      <w:bookmarkStart w:id="184" w:name="sub_291"/>
      <w:bookmarkStart w:id="185" w:name="_Toc269835279"/>
      <w:bookmarkStart w:id="186" w:name="_Toc270595288"/>
      <w:bookmarkStart w:id="187" w:name="_Toc271294290"/>
      <w:bookmarkEnd w:id="178"/>
      <w:bookmarkEnd w:id="179"/>
      <w:bookmarkEnd w:id="180"/>
      <w:bookmarkEnd w:id="181"/>
      <w:r w:rsidRPr="002F7028">
        <w:t xml:space="preserve">Заказчик </w:t>
      </w:r>
      <w:r w:rsidR="0043584F" w:rsidRPr="002F7028">
        <w:t>после размещения на официальном сайте и ЭТП</w:t>
      </w:r>
      <w:r w:rsidRPr="002F7028">
        <w:t xml:space="preserve"> протокола </w:t>
      </w:r>
      <w:r w:rsidR="00E51ACD" w:rsidRPr="002F7028">
        <w:t xml:space="preserve">по </w:t>
      </w:r>
      <w:r w:rsidR="00FB5606" w:rsidRPr="002F7028">
        <w:t>ра</w:t>
      </w:r>
      <w:r w:rsidR="00FB5606" w:rsidRPr="002F7028">
        <w:t>с</w:t>
      </w:r>
      <w:r w:rsidR="00FB5606" w:rsidRPr="002F7028">
        <w:t xml:space="preserve">смотрению вторых частей заявок и </w:t>
      </w:r>
      <w:r w:rsidR="00E51ACD" w:rsidRPr="002F7028">
        <w:t xml:space="preserve">подведению итогов </w:t>
      </w:r>
      <w:r w:rsidR="00432E70" w:rsidRPr="002F7028">
        <w:t>аукцион</w:t>
      </w:r>
      <w:r w:rsidR="00FC3F64" w:rsidRPr="002F7028">
        <w:t>а</w:t>
      </w:r>
      <w:r w:rsidR="00E51ACD" w:rsidRPr="002F7028">
        <w:t xml:space="preserve"> </w:t>
      </w:r>
      <w:r w:rsidR="0043584F" w:rsidRPr="002F7028">
        <w:t>в срок, установленный пун</w:t>
      </w:r>
      <w:r w:rsidR="0043584F" w:rsidRPr="002F7028">
        <w:t>к</w:t>
      </w:r>
      <w:r w:rsidR="0043584F" w:rsidRPr="002F7028">
        <w:t xml:space="preserve">том </w:t>
      </w:r>
      <w:fldSimple w:instr=" REF _Ref319841541 \r \h  \* MERGEFORMAT ">
        <w:r w:rsidR="00814048">
          <w:t>25</w:t>
        </w:r>
      </w:fldSimple>
      <w:r w:rsidR="0043584F" w:rsidRPr="002F7028">
        <w:t xml:space="preserve"> раздела 5 «Информационная карта аукциона», </w:t>
      </w:r>
      <w:r w:rsidRPr="002F7028">
        <w:t xml:space="preserve">передает победителю </w:t>
      </w:r>
      <w:r w:rsidR="00432E70" w:rsidRPr="002F7028">
        <w:t>аукцион</w:t>
      </w:r>
      <w:r w:rsidR="00FC3F64" w:rsidRPr="002F7028">
        <w:t>а</w:t>
      </w:r>
      <w:r w:rsidRPr="002F7028">
        <w:t xml:space="preserve"> проект договора, который составляется путем включения условий исполнения договора, предложе</w:t>
      </w:r>
      <w:r w:rsidRPr="002F7028">
        <w:t>н</w:t>
      </w:r>
      <w:r w:rsidRPr="002F7028">
        <w:t xml:space="preserve">ных победителем </w:t>
      </w:r>
      <w:r w:rsidR="00432E70" w:rsidRPr="002F7028">
        <w:t>аукцион</w:t>
      </w:r>
      <w:r w:rsidR="00FC3F64" w:rsidRPr="002F7028">
        <w:t>а</w:t>
      </w:r>
      <w:r w:rsidRPr="002F7028">
        <w:t xml:space="preserve"> в заявке на участие </w:t>
      </w:r>
      <w:r w:rsidR="00AE02AB" w:rsidRPr="002F7028">
        <w:t xml:space="preserve">в </w:t>
      </w:r>
      <w:r w:rsidR="00432E70" w:rsidRPr="002F7028">
        <w:t>аукцион</w:t>
      </w:r>
      <w:r w:rsidRPr="002F7028">
        <w:t xml:space="preserve">е, в проект договора, прилагаемый </w:t>
      </w:r>
      <w:r w:rsidR="00AE02AB" w:rsidRPr="002F7028">
        <w:t xml:space="preserve">к </w:t>
      </w:r>
      <w:r w:rsidR="00432E70" w:rsidRPr="002F7028">
        <w:t>аукцион</w:t>
      </w:r>
      <w:r w:rsidRPr="002F7028">
        <w:t xml:space="preserve">ной документации. Победитель </w:t>
      </w:r>
      <w:r w:rsidR="00432E70" w:rsidRPr="002F7028">
        <w:t>аукцион</w:t>
      </w:r>
      <w:r w:rsidR="00FC3F64" w:rsidRPr="002F7028">
        <w:t>а</w:t>
      </w:r>
      <w:r w:rsidRPr="002F7028">
        <w:t xml:space="preserve"> обязан предоставить заказчику подписанный и заверенный печатью со стороны победителя </w:t>
      </w:r>
      <w:r w:rsidR="00432E70" w:rsidRPr="002F7028">
        <w:t>аукцион</w:t>
      </w:r>
      <w:r w:rsidR="00FC3F64" w:rsidRPr="002F7028">
        <w:t>а</w:t>
      </w:r>
      <w:r w:rsidRPr="002F7028">
        <w:t xml:space="preserve"> договор в</w:t>
      </w:r>
      <w:r w:rsidR="0043584F" w:rsidRPr="002F7028">
        <w:t xml:space="preserve"> срок, установленный пун</w:t>
      </w:r>
      <w:r w:rsidR="0043584F" w:rsidRPr="002F7028">
        <w:t>к</w:t>
      </w:r>
      <w:r w:rsidR="0043584F" w:rsidRPr="002F7028">
        <w:t xml:space="preserve">том </w:t>
      </w:r>
      <w:fldSimple w:instr=" REF _Ref319841541 \r \h  \* MERGEFORMAT ">
        <w:r w:rsidR="00814048">
          <w:t>25</w:t>
        </w:r>
      </w:fldSimple>
      <w:r w:rsidR="0043584F" w:rsidRPr="002F7028">
        <w:t xml:space="preserve"> раздела 5 «Информационная карта аукциона»</w:t>
      </w:r>
      <w:r w:rsidRPr="002F7028">
        <w:t>.</w:t>
      </w:r>
      <w:bookmarkEnd w:id="183"/>
    </w:p>
    <w:p w:rsidR="008A644E" w:rsidRPr="002F7028" w:rsidRDefault="008A644E" w:rsidP="00572378">
      <w:pPr>
        <w:numPr>
          <w:ilvl w:val="2"/>
          <w:numId w:val="11"/>
        </w:numPr>
        <w:ind w:left="0" w:firstLine="709"/>
        <w:jc w:val="both"/>
      </w:pPr>
      <w:r w:rsidRPr="002F7028">
        <w:lastRenderedPageBreak/>
        <w:t xml:space="preserve">Договор с победителем </w:t>
      </w:r>
      <w:r w:rsidR="00432E70" w:rsidRPr="002F7028">
        <w:t>аукцион</w:t>
      </w:r>
      <w:r w:rsidR="00FC3F64" w:rsidRPr="002F7028">
        <w:t>а</w:t>
      </w:r>
      <w:r w:rsidRPr="002F7028">
        <w:t xml:space="preserve"> будет заключен в срок, указанный в </w:t>
      </w:r>
      <w:r w:rsidR="00AE02AB" w:rsidRPr="002F7028">
        <w:t xml:space="preserve">пункте </w:t>
      </w:r>
      <w:fldSimple w:instr=" REF _Ref319841541 \r \h  \* MERGEFORMAT ">
        <w:r w:rsidR="00814048">
          <w:t>25</w:t>
        </w:r>
      </w:fldSimple>
      <w:r w:rsidRPr="002F7028">
        <w:t xml:space="preserve"> </w:t>
      </w:r>
      <w:r w:rsidR="00AE02AB" w:rsidRPr="002F7028">
        <w:t xml:space="preserve">раздела </w:t>
      </w:r>
      <w:fldSimple w:instr=" REF _Ref317255152 \r \h  \* MERGEFORMAT ">
        <w:r w:rsidR="00814048">
          <w:t>5</w:t>
        </w:r>
      </w:fldSimple>
      <w:r w:rsidRPr="002F7028">
        <w:t xml:space="preserve"> «Информационная карта </w:t>
      </w:r>
      <w:r w:rsidR="00432E70" w:rsidRPr="002F7028">
        <w:t>аукцион</w:t>
      </w:r>
      <w:r w:rsidR="00FC3F64" w:rsidRPr="002F7028">
        <w:t>а</w:t>
      </w:r>
      <w:r w:rsidRPr="002F7028">
        <w:t>».</w:t>
      </w:r>
    </w:p>
    <w:p w:rsidR="008A644E" w:rsidRPr="002F7028" w:rsidRDefault="008A644E" w:rsidP="00572378">
      <w:pPr>
        <w:numPr>
          <w:ilvl w:val="2"/>
          <w:numId w:val="11"/>
        </w:numPr>
        <w:ind w:left="0" w:firstLine="709"/>
        <w:jc w:val="both"/>
      </w:pPr>
      <w:r w:rsidRPr="002F7028">
        <w:t xml:space="preserve">В случае если </w:t>
      </w:r>
      <w:r w:rsidR="00E51ACD" w:rsidRPr="002F7028">
        <w:t>в соответствии с законодательством Российской Федерации, л</w:t>
      </w:r>
      <w:r w:rsidR="00E51ACD" w:rsidRPr="002F7028">
        <w:t>и</w:t>
      </w:r>
      <w:r w:rsidR="00E51ACD" w:rsidRPr="002F7028">
        <w:t>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w:t>
      </w:r>
      <w:r w:rsidR="00E51ACD" w:rsidRPr="002F7028">
        <w:t>б</w:t>
      </w:r>
      <w:r w:rsidR="00E51ACD" w:rsidRPr="002F7028">
        <w:t>рения.</w:t>
      </w:r>
    </w:p>
    <w:p w:rsidR="00E51ACD" w:rsidRPr="002F7028" w:rsidRDefault="00E51ACD" w:rsidP="00572378">
      <w:pPr>
        <w:numPr>
          <w:ilvl w:val="2"/>
          <w:numId w:val="11"/>
        </w:numPr>
        <w:ind w:left="0" w:firstLine="709"/>
        <w:jc w:val="both"/>
      </w:pPr>
      <w:r w:rsidRPr="002F7028">
        <w:t>Если в соответствии с законодательством Российской Федерации, нормати</w:t>
      </w:r>
      <w:r w:rsidRPr="002F7028">
        <w:t>в</w:t>
      </w:r>
      <w:r w:rsidRPr="002F7028">
        <w:t>ными правовыми актами и поручениями федеральных органов исполнительной власти треб</w:t>
      </w:r>
      <w:r w:rsidRPr="002F7028">
        <w:t>у</w:t>
      </w:r>
      <w:r w:rsidRPr="002F7028">
        <w:t>ются дополнительные мероприятия для заключения договора, его заключение возможно только после выполнения предписанных мероприятий.</w:t>
      </w:r>
    </w:p>
    <w:p w:rsidR="00CF38B6" w:rsidRPr="002F7028" w:rsidRDefault="00CF38B6" w:rsidP="00CF38B6">
      <w:pPr>
        <w:numPr>
          <w:ilvl w:val="2"/>
          <w:numId w:val="11"/>
        </w:numPr>
        <w:ind w:left="0" w:firstLine="709"/>
        <w:jc w:val="both"/>
      </w:pPr>
      <w:bookmarkStart w:id="188" w:name="_Ref297816629"/>
      <w:bookmarkStart w:id="189" w:name="_Ref319850352"/>
      <w:bookmarkStart w:id="190" w:name="_Ref317178853"/>
      <w:r w:rsidRPr="002F7028">
        <w:t xml:space="preserve">Если договор, предусматривает </w:t>
      </w:r>
      <w:r w:rsidR="00B4715F" w:rsidRPr="002F7028">
        <w:rPr>
          <w:b/>
          <w:i/>
        </w:rPr>
        <w:t>поставку/выполнение/оказание</w:t>
      </w:r>
      <w:r w:rsidRPr="002F7028">
        <w:t xml:space="preserve"> двух и более видов </w:t>
      </w:r>
      <w:r w:rsidR="00B4715F" w:rsidRPr="002F7028">
        <w:rPr>
          <w:b/>
          <w:i/>
        </w:rPr>
        <w:t>товаров</w:t>
      </w:r>
      <w:r w:rsidRPr="002F7028">
        <w:rPr>
          <w:b/>
          <w:i/>
        </w:rPr>
        <w:t>/работ/услуг</w:t>
      </w:r>
      <w:r w:rsidRPr="002F7028">
        <w:t xml:space="preserve">, то цены каждой единицы товара </w:t>
      </w:r>
      <w:r w:rsidRPr="002F7028">
        <w:rPr>
          <w:b/>
          <w:i/>
        </w:rPr>
        <w:t>[расценки на каждый вид р</w:t>
      </w:r>
      <w:r w:rsidRPr="002F7028">
        <w:rPr>
          <w:b/>
          <w:i/>
        </w:rPr>
        <w:t>а</w:t>
      </w:r>
      <w:r w:rsidRPr="002F7028">
        <w:rPr>
          <w:b/>
          <w:i/>
        </w:rPr>
        <w:t>бот/услуг]</w:t>
      </w:r>
      <w:r w:rsidRPr="002F7028">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814048">
          <w:t>4.5</w:t>
        </w:r>
      </w:fldSimple>
      <w:r w:rsidRPr="002F7028">
        <w:t xml:space="preserve"> по каждому виду товара </w:t>
      </w:r>
      <w:r w:rsidRPr="002F7028">
        <w:rPr>
          <w:b/>
          <w:i/>
        </w:rPr>
        <w:t>[единичных расценок по каждому виду работ/услуг]</w:t>
      </w:r>
      <w:r w:rsidRPr="002F7028">
        <w:t xml:space="preserve"> пропорционально снижению общей цены договора. При этом пр</w:t>
      </w:r>
      <w:r w:rsidRPr="002F7028">
        <w:t>о</w:t>
      </w:r>
      <w:r w:rsidRPr="002F7028">
        <w:t>водится округление согласно правилам арифметики с уточнением общей цены договора</w:t>
      </w:r>
      <w:bookmarkEnd w:id="188"/>
      <w:r w:rsidRPr="002F7028">
        <w:t>.</w:t>
      </w:r>
      <w:bookmarkEnd w:id="189"/>
    </w:p>
    <w:p w:rsidR="008A644E" w:rsidRPr="002F7028" w:rsidRDefault="008A644E" w:rsidP="00572378">
      <w:pPr>
        <w:numPr>
          <w:ilvl w:val="2"/>
          <w:numId w:val="11"/>
        </w:numPr>
        <w:ind w:left="0" w:firstLine="709"/>
        <w:jc w:val="both"/>
      </w:pPr>
      <w:bookmarkStart w:id="191" w:name="_Ref319859322"/>
      <w:r w:rsidRPr="002F7028">
        <w:t xml:space="preserve">В случае если </w:t>
      </w:r>
      <w:r w:rsidR="00432E70" w:rsidRPr="002F7028">
        <w:t>аукцион</w:t>
      </w:r>
      <w:r w:rsidRPr="002F7028">
        <w:t xml:space="preserve"> признан несостоявшимся  в связи с тем, что по оконч</w:t>
      </w:r>
      <w:r w:rsidRPr="002F7028">
        <w:t>а</w:t>
      </w:r>
      <w:r w:rsidRPr="002F7028">
        <w:t xml:space="preserve">нии срока подачи заявок на участие </w:t>
      </w:r>
      <w:r w:rsidR="00AE02AB" w:rsidRPr="002F7028">
        <w:t xml:space="preserve">в </w:t>
      </w:r>
      <w:r w:rsidR="00432E70" w:rsidRPr="002F7028">
        <w:t>аукцион</w:t>
      </w:r>
      <w:r w:rsidRPr="002F7028">
        <w:t xml:space="preserve">е была подана только одна заявка на участие в </w:t>
      </w:r>
      <w:r w:rsidR="00432E70" w:rsidRPr="002F7028">
        <w:t>аукцион</w:t>
      </w:r>
      <w:r w:rsidRPr="002F7028">
        <w:t xml:space="preserve">е </w:t>
      </w:r>
      <w:r w:rsidR="00B86787" w:rsidRPr="002F7028">
        <w:t xml:space="preserve">и данная заявка и подавший ее участник </w:t>
      </w:r>
      <w:r w:rsidR="00432E70" w:rsidRPr="002F7028">
        <w:t>аукцион</w:t>
      </w:r>
      <w:r w:rsidR="00FC3F64" w:rsidRPr="002F7028">
        <w:t>а</w:t>
      </w:r>
      <w:r w:rsidR="00B86787" w:rsidRPr="002F7028">
        <w:t xml:space="preserve"> отвечают всем </w:t>
      </w:r>
      <w:r w:rsidRPr="002F7028">
        <w:t xml:space="preserve">требованиям </w:t>
      </w:r>
      <w:r w:rsidR="00AE02AB" w:rsidRPr="002F7028">
        <w:t xml:space="preserve">и </w:t>
      </w:r>
      <w:r w:rsidRPr="002F7028">
        <w:t>у</w:t>
      </w:r>
      <w:r w:rsidRPr="002F7028">
        <w:t>с</w:t>
      </w:r>
      <w:r w:rsidRPr="002F7028">
        <w:t xml:space="preserve">ловиям, предусмотренным </w:t>
      </w:r>
      <w:r w:rsidR="00432E70" w:rsidRPr="002F7028">
        <w:t>аукцион</w:t>
      </w:r>
      <w:r w:rsidRPr="002F7028">
        <w:t xml:space="preserve">ной документацией, либо </w:t>
      </w:r>
      <w:r w:rsidR="00B86787" w:rsidRPr="002F7028">
        <w:t xml:space="preserve">принято решение о </w:t>
      </w:r>
      <w:r w:rsidR="00332C30" w:rsidRPr="002F7028">
        <w:t xml:space="preserve">соответствии </w:t>
      </w:r>
      <w:r w:rsidR="00B86787" w:rsidRPr="002F7028">
        <w:t xml:space="preserve">только одного участника </w:t>
      </w:r>
      <w:r w:rsidR="00432E70" w:rsidRPr="002F7028">
        <w:t>аукцион</w:t>
      </w:r>
      <w:r w:rsidR="00FC3F64" w:rsidRPr="002F7028">
        <w:t>а</w:t>
      </w:r>
      <w:r w:rsidRPr="002F7028">
        <w:t xml:space="preserve"> </w:t>
      </w:r>
      <w:r w:rsidR="00366555" w:rsidRPr="002F7028">
        <w:t>и его заявки требования аукционной документации</w:t>
      </w:r>
      <w:r w:rsidRPr="002F7028">
        <w:t xml:space="preserve">, заказчик вправе </w:t>
      </w:r>
      <w:r w:rsidR="00B86787" w:rsidRPr="002F7028">
        <w:t xml:space="preserve">при наличии рекомендации </w:t>
      </w:r>
      <w:r w:rsidR="00432E70" w:rsidRPr="002F7028">
        <w:t>аукцион</w:t>
      </w:r>
      <w:r w:rsidR="00B86787" w:rsidRPr="002F7028">
        <w:t xml:space="preserve">ной комиссии о заключении договора с </w:t>
      </w:r>
      <w:r w:rsidR="00366555" w:rsidRPr="002F7028">
        <w:t xml:space="preserve">таким </w:t>
      </w:r>
      <w:r w:rsidR="0004572E" w:rsidRPr="002F7028">
        <w:t xml:space="preserve"> </w:t>
      </w:r>
      <w:r w:rsidR="00B86787" w:rsidRPr="002F7028">
        <w:t>уч</w:t>
      </w:r>
      <w:r w:rsidR="00B86787" w:rsidRPr="002F7028">
        <w:t>а</w:t>
      </w:r>
      <w:r w:rsidR="00B86787" w:rsidRPr="002F7028">
        <w:t xml:space="preserve">стником </w:t>
      </w:r>
      <w:r w:rsidR="00432E70" w:rsidRPr="002F7028">
        <w:t>аукцион</w:t>
      </w:r>
      <w:r w:rsidR="00FC3F64" w:rsidRPr="002F7028">
        <w:t>а</w:t>
      </w:r>
      <w:r w:rsidR="00B86787" w:rsidRPr="002F7028">
        <w:t xml:space="preserve"> </w:t>
      </w:r>
      <w:r w:rsidR="009A48EF" w:rsidRPr="002F7028">
        <w:t xml:space="preserve">в течение 20 (двадцати) дней после размещения на официальном сайте и на ЭТП протокола заседания аукционной комиссии, содержащего информацию </w:t>
      </w:r>
      <w:r w:rsidR="00AE02AB" w:rsidRPr="002F7028">
        <w:t xml:space="preserve">о </w:t>
      </w:r>
      <w:r w:rsidR="009A48EF" w:rsidRPr="002F7028">
        <w:t>соответствии т</w:t>
      </w:r>
      <w:r w:rsidR="009A48EF" w:rsidRPr="002F7028">
        <w:t>а</w:t>
      </w:r>
      <w:r w:rsidR="009A48EF" w:rsidRPr="002F7028">
        <w:t xml:space="preserve">кого участника аукциона и его заявки требованиям </w:t>
      </w:r>
      <w:r w:rsidR="00AE02AB" w:rsidRPr="002F7028">
        <w:t xml:space="preserve">и </w:t>
      </w:r>
      <w:r w:rsidR="009A48EF" w:rsidRPr="002F7028">
        <w:t xml:space="preserve">условиям, предусмотренным аукционной документацией, </w:t>
      </w:r>
      <w:r w:rsidR="00B86787" w:rsidRPr="002F7028">
        <w:t xml:space="preserve">принять решение о заключении </w:t>
      </w:r>
      <w:r w:rsidR="009A48EF" w:rsidRPr="002F7028">
        <w:t xml:space="preserve">или об отказе от заключения </w:t>
      </w:r>
      <w:r w:rsidR="00B86787" w:rsidRPr="002F7028">
        <w:t xml:space="preserve">договора с </w:t>
      </w:r>
      <w:r w:rsidR="0004572E" w:rsidRPr="002F7028">
        <w:t>да</w:t>
      </w:r>
      <w:r w:rsidR="0004572E" w:rsidRPr="002F7028">
        <w:t>н</w:t>
      </w:r>
      <w:r w:rsidR="0004572E" w:rsidRPr="002F7028">
        <w:t xml:space="preserve">ным </w:t>
      </w:r>
      <w:r w:rsidR="00B86787" w:rsidRPr="002F7028">
        <w:t>участником</w:t>
      </w:r>
      <w:r w:rsidR="00042DAB" w:rsidRPr="002F7028">
        <w:t>.</w:t>
      </w:r>
      <w:bookmarkEnd w:id="190"/>
      <w:bookmarkEnd w:id="191"/>
    </w:p>
    <w:p w:rsidR="008A644E" w:rsidRPr="002F7028" w:rsidRDefault="00EC02F0" w:rsidP="008A644E">
      <w:pPr>
        <w:ind w:firstLine="709"/>
        <w:jc w:val="both"/>
      </w:pPr>
      <w:r w:rsidRPr="002F7028">
        <w:t>В случае принятия з</w:t>
      </w:r>
      <w:r w:rsidR="008A644E" w:rsidRPr="002F7028">
        <w:t>аказчик</w:t>
      </w:r>
      <w:r w:rsidRPr="002F7028">
        <w:t>ом решения</w:t>
      </w:r>
      <w:r w:rsidR="008A644E" w:rsidRPr="002F7028">
        <w:t xml:space="preserve"> </w:t>
      </w:r>
      <w:r w:rsidRPr="002F7028">
        <w:t xml:space="preserve">о заключении договора с таким единственным участником </w:t>
      </w:r>
      <w:r w:rsidR="00432E70" w:rsidRPr="002F7028">
        <w:t>аукцион</w:t>
      </w:r>
      <w:r w:rsidR="00FC3F64" w:rsidRPr="002F7028">
        <w:t>а</w:t>
      </w:r>
      <w:r w:rsidRPr="002F7028">
        <w:t xml:space="preserve"> порядок и сроки заключения договора с таким участником </w:t>
      </w:r>
      <w:r w:rsidR="00432E70" w:rsidRPr="002F7028">
        <w:t>аукцион</w:t>
      </w:r>
      <w:r w:rsidR="00FC3F64" w:rsidRPr="002F7028">
        <w:t>а</w:t>
      </w:r>
      <w:r w:rsidRPr="002F7028">
        <w:t xml:space="preserve"> пр</w:t>
      </w:r>
      <w:r w:rsidRPr="002F7028">
        <w:t>о</w:t>
      </w:r>
      <w:r w:rsidRPr="002F7028">
        <w:t>изводится в соответствии с положениями настоящего подраздела.</w:t>
      </w:r>
    </w:p>
    <w:p w:rsidR="00B969E5" w:rsidRPr="002F7028" w:rsidRDefault="00B969E5" w:rsidP="00572378">
      <w:pPr>
        <w:pStyle w:val="af7"/>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2F7028">
        <w:t xml:space="preserve">Перед подписанием договора между заказчиком и победителем </w:t>
      </w:r>
      <w:r w:rsidR="00432E70" w:rsidRPr="002F7028">
        <w:t>аукцион</w:t>
      </w:r>
      <w:r w:rsidR="00FC3F64" w:rsidRPr="002F7028">
        <w:t>а</w:t>
      </w:r>
      <w:r w:rsidRPr="002F7028">
        <w:t xml:space="preserve"> или участником </w:t>
      </w:r>
      <w:r w:rsidR="00432E70" w:rsidRPr="002F7028">
        <w:t>аукцион</w:t>
      </w:r>
      <w:r w:rsidR="00FC3F64" w:rsidRPr="002F7028">
        <w:t>а</w:t>
      </w:r>
      <w:r w:rsidRPr="002F7028">
        <w:t>, с которым принято решение заключить договор в соответствии с пун</w:t>
      </w:r>
      <w:r w:rsidRPr="002F7028">
        <w:t>к</w:t>
      </w:r>
      <w:r w:rsidRPr="002F7028">
        <w:t>тами</w:t>
      </w:r>
      <w:r w:rsidR="005674F4" w:rsidRPr="002F7028">
        <w:t xml:space="preserve"> </w:t>
      </w:r>
      <w:fldSimple w:instr=" REF _Ref319859322 \r \h  \* MERGEFORMAT ">
        <w:r w:rsidR="00814048">
          <w:t>4.16.6</w:t>
        </w:r>
      </w:fldSimple>
      <w:r w:rsidRPr="002F7028">
        <w:t xml:space="preserve">, </w:t>
      </w:r>
      <w:fldSimple w:instr=" REF _Ref320205524 \r \h  \* MERGEFORMAT ">
        <w:r w:rsidR="00814048">
          <w:t>4.16.13</w:t>
        </w:r>
      </w:fldSimple>
      <w:r w:rsidR="005674F4" w:rsidRPr="002F7028">
        <w:t xml:space="preserve"> </w:t>
      </w:r>
      <w:r w:rsidRPr="002F7028">
        <w:t>могут проводиться преддоговорные переговоры, направленные на уточн</w:t>
      </w:r>
      <w:r w:rsidRPr="002F7028">
        <w:t>е</w:t>
      </w:r>
      <w:r w:rsidRPr="002F7028">
        <w:t xml:space="preserve">ние условий договора, которые не были зафиксированы в </w:t>
      </w:r>
      <w:r w:rsidR="00432E70" w:rsidRPr="002F7028">
        <w:t>аукцион</w:t>
      </w:r>
      <w:r w:rsidRPr="002F7028">
        <w:t xml:space="preserve">ной документации или заявке победителя </w:t>
      </w:r>
      <w:r w:rsidR="00432E70" w:rsidRPr="002F7028">
        <w:t>аукцион</w:t>
      </w:r>
      <w:r w:rsidR="00FC3F64" w:rsidRPr="002F7028">
        <w:t>а</w:t>
      </w:r>
      <w:r w:rsidRPr="002F7028">
        <w:t xml:space="preserve"> или участника, с которым принято решение заключить договор.</w:t>
      </w:r>
    </w:p>
    <w:p w:rsidR="00B969E5" w:rsidRPr="002F7028" w:rsidRDefault="00B969E5" w:rsidP="00572378">
      <w:pPr>
        <w:pStyle w:val="af7"/>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2F7028">
        <w:t>Преддоговорные переговоры допускаются:</w:t>
      </w:r>
    </w:p>
    <w:p w:rsidR="00B969E5" w:rsidRPr="002F7028" w:rsidRDefault="00B4715F" w:rsidP="00A54751">
      <w:pPr>
        <w:pStyle w:val="af7"/>
        <w:numPr>
          <w:ilvl w:val="0"/>
          <w:numId w:val="41"/>
        </w:numPr>
        <w:tabs>
          <w:tab w:val="num" w:pos="1134"/>
        </w:tabs>
        <w:spacing w:before="0" w:beforeAutospacing="0" w:after="0" w:afterAutospacing="0"/>
        <w:ind w:left="0" w:firstLine="709"/>
        <w:jc w:val="both"/>
      </w:pPr>
      <w:r w:rsidRPr="002F7028">
        <w:t>по снижению цены договора и (если применимо) цен отдельных видов товаров, ра</w:t>
      </w:r>
      <w:r w:rsidRPr="002F7028">
        <w:t>с</w:t>
      </w:r>
      <w:r w:rsidRPr="002F7028">
        <w:t>ценок на отдельные виды работ (услуг) без изменения остальных условий договора;</w:t>
      </w:r>
    </w:p>
    <w:p w:rsidR="00B969E5" w:rsidRPr="002F7028" w:rsidRDefault="00B4715F" w:rsidP="00A54751">
      <w:pPr>
        <w:pStyle w:val="af7"/>
        <w:numPr>
          <w:ilvl w:val="0"/>
          <w:numId w:val="41"/>
        </w:numPr>
        <w:tabs>
          <w:tab w:val="num" w:pos="1134"/>
        </w:tabs>
        <w:spacing w:before="0" w:beforeAutospacing="0" w:after="0" w:afterAutospacing="0"/>
        <w:ind w:left="0" w:firstLine="709"/>
        <w:jc w:val="both"/>
      </w:pPr>
      <w:r w:rsidRPr="002F7028">
        <w:t>по изменению объемов продукции не более чем на 30% и без увеличения цен (ра</w:t>
      </w:r>
      <w:r w:rsidRPr="002F7028">
        <w:t>с</w:t>
      </w:r>
      <w:r w:rsidRPr="002F7028">
        <w:t>ценок), если возможность таких изменений и их предельные значения были предусмотрены аукционной документацией;</w:t>
      </w:r>
    </w:p>
    <w:p w:rsidR="00B969E5" w:rsidRPr="002F7028" w:rsidRDefault="00B4715F" w:rsidP="00A54751">
      <w:pPr>
        <w:pStyle w:val="af7"/>
        <w:numPr>
          <w:ilvl w:val="0"/>
          <w:numId w:val="41"/>
        </w:numPr>
        <w:tabs>
          <w:tab w:val="num" w:pos="1134"/>
        </w:tabs>
        <w:spacing w:before="0" w:beforeAutospacing="0" w:after="0" w:afterAutospacing="0"/>
        <w:ind w:left="0" w:firstLine="709"/>
        <w:jc w:val="both"/>
      </w:pPr>
      <w:r w:rsidRPr="002F7028">
        <w:t>по сокращению сроков выполнения договора (его отдельных этапов) и (или) улу</w:t>
      </w:r>
      <w:r w:rsidRPr="002F7028">
        <w:t>ч</w:t>
      </w:r>
      <w:r w:rsidRPr="002F7028">
        <w:t>шению условий для заказчика: отмена аванса, улучшение технических характеристик проду</w:t>
      </w:r>
      <w:r w:rsidRPr="002F7028">
        <w:t>к</w:t>
      </w:r>
      <w:r w:rsidRPr="002F7028">
        <w:t>ции и т.д.</w:t>
      </w:r>
    </w:p>
    <w:p w:rsidR="00B969E5" w:rsidRPr="002F7028" w:rsidRDefault="00B4715F" w:rsidP="00A54751">
      <w:pPr>
        <w:pStyle w:val="af7"/>
        <w:numPr>
          <w:ilvl w:val="0"/>
          <w:numId w:val="41"/>
        </w:numPr>
        <w:tabs>
          <w:tab w:val="num" w:pos="1134"/>
        </w:tabs>
        <w:spacing w:before="0" w:beforeAutospacing="0" w:after="0" w:afterAutospacing="0"/>
        <w:ind w:left="0" w:firstLine="709"/>
        <w:jc w:val="both"/>
      </w:pPr>
      <w:r w:rsidRPr="002F7028">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B969E5" w:rsidRPr="002F7028" w:rsidRDefault="00B969E5" w:rsidP="00572378">
      <w:pPr>
        <w:pStyle w:val="af7"/>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2F7028">
        <w:t>Иные преддоговорные переговоры, направленные на изменение условий з</w:t>
      </w:r>
      <w:r w:rsidRPr="002F7028">
        <w:t>а</w:t>
      </w:r>
      <w:r w:rsidRPr="002F7028">
        <w:t xml:space="preserve">ключаемого договора в пользу победителя </w:t>
      </w:r>
      <w:r w:rsidR="00432E70" w:rsidRPr="002F7028">
        <w:t>аукцион</w:t>
      </w:r>
      <w:r w:rsidR="00FC3F64" w:rsidRPr="002F7028">
        <w:t>а</w:t>
      </w:r>
      <w:r w:rsidRPr="002F7028">
        <w:t xml:space="preserve"> или участника, с которым принято реш</w:t>
      </w:r>
      <w:r w:rsidRPr="002F7028">
        <w:t>е</w:t>
      </w:r>
      <w:r w:rsidRPr="002F7028">
        <w:t>ние заключить договор, запрещаются.</w:t>
      </w:r>
    </w:p>
    <w:p w:rsidR="00B969E5" w:rsidRPr="002F7028" w:rsidRDefault="00B969E5" w:rsidP="00627949">
      <w:pPr>
        <w:pStyle w:val="af7"/>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2F7028">
        <w:t>Все результаты переговоров фиксируются протоколом преддоговорных пер</w:t>
      </w:r>
      <w:r w:rsidRPr="002F7028">
        <w:t>е</w:t>
      </w:r>
      <w:r w:rsidRPr="002F7028">
        <w:t xml:space="preserve">говоров, подписываемым заказчиком и победителем </w:t>
      </w:r>
      <w:r w:rsidR="00432E70" w:rsidRPr="002F7028">
        <w:t>аукцион</w:t>
      </w:r>
      <w:r w:rsidR="00FC3F64" w:rsidRPr="002F7028">
        <w:t>а</w:t>
      </w:r>
      <w:r w:rsidRPr="002F7028">
        <w:t xml:space="preserve"> или участником </w:t>
      </w:r>
      <w:r w:rsidR="00432E70" w:rsidRPr="002F7028">
        <w:t>аукцион</w:t>
      </w:r>
      <w:r w:rsidR="00FC3F64" w:rsidRPr="002F7028">
        <w:t>а</w:t>
      </w:r>
      <w:r w:rsidRPr="002F7028">
        <w:t>, с к</w:t>
      </w:r>
      <w:r w:rsidRPr="002F7028">
        <w:t>о</w:t>
      </w:r>
      <w:r w:rsidRPr="002F7028">
        <w:lastRenderedPageBreak/>
        <w:t>торым принято решение заключить договор.</w:t>
      </w:r>
    </w:p>
    <w:p w:rsidR="00B969E5" w:rsidRPr="002F7028" w:rsidRDefault="00B969E5" w:rsidP="00572378">
      <w:pPr>
        <w:numPr>
          <w:ilvl w:val="2"/>
          <w:numId w:val="11"/>
        </w:numPr>
        <w:ind w:left="0" w:firstLine="709"/>
        <w:jc w:val="both"/>
      </w:pPr>
      <w:r w:rsidRPr="002F7028">
        <w:rPr>
          <w:b/>
          <w:i/>
        </w:rPr>
        <w:t xml:space="preserve">[В случае проведения </w:t>
      </w:r>
      <w:r w:rsidR="00432E70" w:rsidRPr="002F7028">
        <w:rPr>
          <w:b/>
          <w:i/>
        </w:rPr>
        <w:t>аукцион</w:t>
      </w:r>
      <w:r w:rsidR="00FC3F64" w:rsidRPr="002F7028">
        <w:rPr>
          <w:b/>
          <w:i/>
        </w:rPr>
        <w:t>а</w:t>
      </w:r>
      <w:r w:rsidRPr="002F7028">
        <w:rPr>
          <w:b/>
          <w:i/>
        </w:rPr>
        <w:t xml:space="preserve"> на право заключения договора на выполнение строительно-монтажных работ]</w:t>
      </w:r>
      <w:r w:rsidRPr="002F7028">
        <w:t xml:space="preserve"> При заключении договора дополнительно фиксируется д</w:t>
      </w:r>
      <w:r w:rsidRPr="002F7028">
        <w:t>о</w:t>
      </w:r>
      <w:r w:rsidRPr="002F7028">
        <w:t xml:space="preserve">говорной коэффициент, определяемый как отношение цены договора, предложенной в заявке участника, с которым заключается договор, </w:t>
      </w:r>
      <w:r w:rsidR="00FB5FFF" w:rsidRPr="002F7028">
        <w:t xml:space="preserve">к </w:t>
      </w:r>
      <w:r w:rsidRPr="002F7028">
        <w:t>начальной (максимальной) цене договора. Да</w:t>
      </w:r>
      <w:r w:rsidRPr="002F7028">
        <w:t>н</w:t>
      </w:r>
      <w:r w:rsidRPr="002F7028">
        <w:t>ный коэффициент учитывается при расчетах стоимости фактически выполненных контрагентом работ по договору.</w:t>
      </w:r>
    </w:p>
    <w:p w:rsidR="00380F9D" w:rsidRPr="002F7028" w:rsidRDefault="00380F9D" w:rsidP="00572378">
      <w:pPr>
        <w:numPr>
          <w:ilvl w:val="2"/>
          <w:numId w:val="11"/>
        </w:numPr>
        <w:ind w:left="0" w:firstLine="709"/>
        <w:jc w:val="both"/>
      </w:pPr>
      <w:r w:rsidRPr="002F7028">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F7028" w:rsidRDefault="00B969E5" w:rsidP="00572378">
      <w:pPr>
        <w:numPr>
          <w:ilvl w:val="2"/>
          <w:numId w:val="11"/>
        </w:numPr>
        <w:ind w:left="0" w:firstLine="709"/>
        <w:jc w:val="both"/>
      </w:pPr>
      <w:bookmarkStart w:id="192" w:name="_Ref320205524"/>
      <w:r w:rsidRPr="002F7028">
        <w:t xml:space="preserve">В случае отказа победителя </w:t>
      </w:r>
      <w:r w:rsidR="00432E70" w:rsidRPr="002F7028">
        <w:t>аукцион</w:t>
      </w:r>
      <w:r w:rsidR="00FC3F64" w:rsidRPr="002F7028">
        <w:t>а</w:t>
      </w:r>
      <w:r w:rsidRPr="002F7028">
        <w:t xml:space="preserve"> от подписания договора организатор з</w:t>
      </w:r>
      <w:r w:rsidRPr="002F7028">
        <w:t>а</w:t>
      </w:r>
      <w:r w:rsidRPr="002F7028">
        <w:t xml:space="preserve">купки или заказчик вправе потребовать подписания договора </w:t>
      </w:r>
      <w:r w:rsidR="00FB5FFF" w:rsidRPr="002F7028">
        <w:t xml:space="preserve">от </w:t>
      </w:r>
      <w:r w:rsidRPr="002F7028">
        <w:t xml:space="preserve">участника </w:t>
      </w:r>
      <w:r w:rsidR="00432E70" w:rsidRPr="002F7028">
        <w:t>аукцион</w:t>
      </w:r>
      <w:r w:rsidR="00FC3F64" w:rsidRPr="002F7028">
        <w:t>а</w:t>
      </w:r>
      <w:r w:rsidRPr="002F7028">
        <w:t>, занявшего второе место, затем — третье место и так далее.</w:t>
      </w:r>
      <w:bookmarkEnd w:id="192"/>
    </w:p>
    <w:p w:rsidR="00D13A2E" w:rsidRPr="002F7028" w:rsidRDefault="00D13A2E" w:rsidP="00572378">
      <w:pPr>
        <w:numPr>
          <w:ilvl w:val="2"/>
          <w:numId w:val="11"/>
        </w:numPr>
        <w:ind w:left="0" w:firstLine="709"/>
        <w:jc w:val="both"/>
      </w:pPr>
      <w:bookmarkStart w:id="193" w:name="_Ref320206202"/>
      <w:r w:rsidRPr="002F7028">
        <w:t>П</w:t>
      </w:r>
      <w:r w:rsidR="008A644E" w:rsidRPr="002F7028">
        <w:t xml:space="preserve">обедитель </w:t>
      </w:r>
      <w:r w:rsidR="00432E70" w:rsidRPr="002F7028">
        <w:t>аукцион</w:t>
      </w:r>
      <w:r w:rsidR="00FC3F64" w:rsidRPr="002F7028">
        <w:t>а</w:t>
      </w:r>
      <w:r w:rsidR="008A644E" w:rsidRPr="002F7028">
        <w:t xml:space="preserve"> или участник, с которым заключается договора в соо</w:t>
      </w:r>
      <w:r w:rsidR="008A644E" w:rsidRPr="002F7028">
        <w:t>т</w:t>
      </w:r>
      <w:r w:rsidR="008A644E" w:rsidRPr="002F7028">
        <w:t xml:space="preserve">ветствии с </w:t>
      </w:r>
      <w:r w:rsidR="00FB5FFF" w:rsidRPr="002F7028">
        <w:t xml:space="preserve">пунктами </w:t>
      </w:r>
      <w:fldSimple w:instr=" REF _Ref319859322 \r \h  \* MERGEFORMAT ">
        <w:r w:rsidR="00814048">
          <w:t>4.16.6</w:t>
        </w:r>
      </w:fldSimple>
      <w:r w:rsidR="005674F4" w:rsidRPr="002F7028">
        <w:t xml:space="preserve">, </w:t>
      </w:r>
      <w:fldSimple w:instr=" REF _Ref320205524 \r \h  \* MERGEFORMAT ">
        <w:r w:rsidR="00814048">
          <w:t>4.16.13</w:t>
        </w:r>
      </w:fldSimple>
      <w:r w:rsidRPr="002F7028">
        <w:t xml:space="preserve">, признается уклонившимся </w:t>
      </w:r>
      <w:r w:rsidR="00FB5FFF" w:rsidRPr="002F7028">
        <w:t xml:space="preserve">от </w:t>
      </w:r>
      <w:r w:rsidRPr="002F7028">
        <w:t>заключения договора</w:t>
      </w:r>
      <w:bookmarkStart w:id="194" w:name="_Ref311027194"/>
      <w:r w:rsidRPr="002F7028">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432E70" w:rsidRPr="002F7028">
        <w:t>аукцион</w:t>
      </w:r>
      <w:r w:rsidR="00FC3F64" w:rsidRPr="002F7028">
        <w:t>а</w:t>
      </w:r>
      <w:r w:rsidRPr="002F7028">
        <w:t xml:space="preserve"> и </w:t>
      </w:r>
      <w:r w:rsidR="000D73B6" w:rsidRPr="002F7028">
        <w:t xml:space="preserve">в </w:t>
      </w:r>
      <w:r w:rsidR="00FB5FFF" w:rsidRPr="002F7028">
        <w:t xml:space="preserve">пункте </w:t>
      </w:r>
      <w:fldSimple w:instr=" REF _Ref319841541 \r \h  \* MERGEFORMAT ">
        <w:r w:rsidR="00814048">
          <w:t>25</w:t>
        </w:r>
      </w:fldSimple>
      <w:r w:rsidR="000D73B6" w:rsidRPr="002F7028">
        <w:t xml:space="preserve"> </w:t>
      </w:r>
      <w:r w:rsidR="00FB5FFF" w:rsidRPr="002F7028">
        <w:t xml:space="preserve">раздела </w:t>
      </w:r>
      <w:fldSimple w:instr=" REF _Ref317256048 \r \h  \* MERGEFORMAT ">
        <w:r w:rsidR="00814048">
          <w:t>5</w:t>
        </w:r>
      </w:fldSimple>
      <w:r w:rsidR="000D73B6" w:rsidRPr="002F7028">
        <w:t xml:space="preserve"> «Информационная карта </w:t>
      </w:r>
      <w:r w:rsidR="00432E70" w:rsidRPr="002F7028">
        <w:t>аукцион</w:t>
      </w:r>
      <w:r w:rsidR="00FC3F64" w:rsidRPr="002F7028">
        <w:t>а</w:t>
      </w:r>
      <w:r w:rsidR="000D73B6" w:rsidRPr="002F7028">
        <w:t>»</w:t>
      </w:r>
      <w:bookmarkEnd w:id="194"/>
      <w:r w:rsidR="000D73B6" w:rsidRPr="002F7028">
        <w:t>:</w:t>
      </w:r>
      <w:bookmarkEnd w:id="193"/>
    </w:p>
    <w:p w:rsidR="000D73B6" w:rsidRPr="002F7028" w:rsidRDefault="000D73B6" w:rsidP="00A54751">
      <w:pPr>
        <w:numPr>
          <w:ilvl w:val="0"/>
          <w:numId w:val="38"/>
        </w:numPr>
        <w:tabs>
          <w:tab w:val="left" w:pos="1276"/>
          <w:tab w:val="num" w:pos="1985"/>
          <w:tab w:val="num" w:pos="2357"/>
        </w:tabs>
        <w:autoSpaceDE w:val="0"/>
        <w:autoSpaceDN w:val="0"/>
        <w:adjustRightInd w:val="0"/>
        <w:ind w:left="0" w:firstLine="709"/>
        <w:jc w:val="both"/>
      </w:pPr>
      <w:r w:rsidRPr="002F7028">
        <w:t>прямой письменный отказ от подписания договора;</w:t>
      </w:r>
    </w:p>
    <w:p w:rsidR="000D73B6" w:rsidRPr="002F7028" w:rsidRDefault="000D73B6" w:rsidP="00A54751">
      <w:pPr>
        <w:numPr>
          <w:ilvl w:val="0"/>
          <w:numId w:val="38"/>
        </w:numPr>
        <w:tabs>
          <w:tab w:val="left" w:pos="1276"/>
          <w:tab w:val="num" w:pos="1985"/>
          <w:tab w:val="num" w:pos="2357"/>
        </w:tabs>
        <w:autoSpaceDE w:val="0"/>
        <w:autoSpaceDN w:val="0"/>
        <w:adjustRightInd w:val="0"/>
        <w:ind w:left="0" w:firstLine="709"/>
        <w:jc w:val="both"/>
      </w:pPr>
      <w:r w:rsidRPr="002F7028">
        <w:t xml:space="preserve">не подписание участником проекта договора в срок в соответствии с </w:t>
      </w:r>
      <w:r w:rsidR="00FB5FFF" w:rsidRPr="002F7028">
        <w:t xml:space="preserve">пунктом </w:t>
      </w:r>
      <w:fldSimple w:instr=" REF _Ref317255645 \r \h  \* MERGEFORMAT ">
        <w:r w:rsidR="00814048">
          <w:t>4.16.1</w:t>
        </w:r>
      </w:fldSimple>
      <w:r w:rsidRPr="002F7028">
        <w:t>;</w:t>
      </w:r>
    </w:p>
    <w:p w:rsidR="000D73B6" w:rsidRPr="002F7028" w:rsidRDefault="000D73B6" w:rsidP="00A54751">
      <w:pPr>
        <w:numPr>
          <w:ilvl w:val="0"/>
          <w:numId w:val="38"/>
        </w:numPr>
        <w:tabs>
          <w:tab w:val="left" w:pos="1276"/>
          <w:tab w:val="num" w:pos="1985"/>
          <w:tab w:val="num" w:pos="2357"/>
        </w:tabs>
        <w:autoSpaceDE w:val="0"/>
        <w:autoSpaceDN w:val="0"/>
        <w:adjustRightInd w:val="0"/>
        <w:ind w:left="0" w:firstLine="709"/>
        <w:jc w:val="both"/>
      </w:pPr>
      <w:r w:rsidRPr="002F7028">
        <w:t xml:space="preserve">не предоставление обеспечения договора в случае, если в </w:t>
      </w:r>
      <w:r w:rsidR="00432E70" w:rsidRPr="002F7028">
        <w:t>аукцион</w:t>
      </w:r>
      <w:r w:rsidRPr="002F7028">
        <w:t>ной документ</w:t>
      </w:r>
      <w:r w:rsidRPr="002F7028">
        <w:t>а</w:t>
      </w:r>
      <w:r w:rsidRPr="002F7028">
        <w:t>ции было установлено требование обеспечения договора;</w:t>
      </w:r>
    </w:p>
    <w:p w:rsidR="000D73B6" w:rsidRPr="002F7028" w:rsidRDefault="000D73B6" w:rsidP="00A54751">
      <w:pPr>
        <w:numPr>
          <w:ilvl w:val="0"/>
          <w:numId w:val="38"/>
        </w:numPr>
        <w:tabs>
          <w:tab w:val="left" w:pos="1276"/>
          <w:tab w:val="num" w:pos="1985"/>
          <w:tab w:val="num" w:pos="2357"/>
        </w:tabs>
        <w:autoSpaceDE w:val="0"/>
        <w:autoSpaceDN w:val="0"/>
        <w:adjustRightInd w:val="0"/>
        <w:ind w:left="0" w:firstLine="709"/>
        <w:jc w:val="both"/>
      </w:pPr>
      <w:r w:rsidRPr="002F7028">
        <w:t>предъявление при подписании договора встречных требований по условиям дог</w:t>
      </w:r>
      <w:r w:rsidRPr="002F7028">
        <w:t>о</w:t>
      </w:r>
      <w:r w:rsidRPr="002F7028">
        <w:t xml:space="preserve">вора в противоречие ранее установленным в </w:t>
      </w:r>
      <w:r w:rsidR="00432E70" w:rsidRPr="002F7028">
        <w:t>аукцион</w:t>
      </w:r>
      <w:r w:rsidRPr="002F7028">
        <w:t xml:space="preserve">ной документации и (или) в заявке такого участника, а также достигнутым в </w:t>
      </w:r>
      <w:r w:rsidR="00366555" w:rsidRPr="002F7028">
        <w:t>ходе преддоговорных переговоров;</w:t>
      </w:r>
    </w:p>
    <w:p w:rsidR="00366555" w:rsidRPr="002F7028" w:rsidRDefault="00366555" w:rsidP="00A54751">
      <w:pPr>
        <w:numPr>
          <w:ilvl w:val="0"/>
          <w:numId w:val="38"/>
        </w:numPr>
        <w:tabs>
          <w:tab w:val="left" w:pos="1276"/>
          <w:tab w:val="num" w:pos="1985"/>
          <w:tab w:val="num" w:pos="2357"/>
        </w:tabs>
        <w:autoSpaceDE w:val="0"/>
        <w:autoSpaceDN w:val="0"/>
        <w:adjustRightInd w:val="0"/>
        <w:ind w:left="0" w:firstLine="709"/>
        <w:jc w:val="both"/>
      </w:pPr>
      <w:r w:rsidRPr="002F7028">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B5FFF" w:rsidRPr="002F7028">
        <w:t xml:space="preserve">пунктах </w:t>
      </w:r>
      <w:fldSimple w:instr=" REF _Ref317251956 \r \h  \* MERGEFORMAT ">
        <w:r w:rsidR="00814048">
          <w:t>3.3.7</w:t>
        </w:r>
      </w:fldSimple>
      <w:r w:rsidRPr="002F7028">
        <w:t xml:space="preserve">, </w:t>
      </w:r>
      <w:fldSimple w:instr=" REF _Ref317251962 \r \h  \* MERGEFORMAT ">
        <w:r w:rsidR="00814048">
          <w:t>3.3.8</w:t>
        </w:r>
      </w:fldSimple>
      <w:r w:rsidRPr="002F7028">
        <w:t>, до момента заключения договора.</w:t>
      </w:r>
    </w:p>
    <w:p w:rsidR="00150DC0" w:rsidRPr="002F7028" w:rsidRDefault="00150DC0" w:rsidP="00572378">
      <w:pPr>
        <w:numPr>
          <w:ilvl w:val="2"/>
          <w:numId w:val="11"/>
        </w:numPr>
        <w:ind w:left="0" w:firstLine="709"/>
        <w:jc w:val="both"/>
      </w:pPr>
      <w:bookmarkStart w:id="195" w:name="_Ref317179204"/>
      <w:r w:rsidRPr="002F7028">
        <w:t xml:space="preserve">В случаях, когда победитель </w:t>
      </w:r>
      <w:r w:rsidR="00432E70" w:rsidRPr="002F7028">
        <w:t>аукцион</w:t>
      </w:r>
      <w:r w:rsidR="00FC3F64" w:rsidRPr="002F7028">
        <w:t>а</w:t>
      </w:r>
      <w:r w:rsidRPr="002F7028">
        <w:t xml:space="preserve"> уклоняется от заключения договора на условиях настоящей </w:t>
      </w:r>
      <w:r w:rsidR="00432E70" w:rsidRPr="002F7028">
        <w:t>аукцион</w:t>
      </w:r>
      <w:r w:rsidRPr="002F7028">
        <w:t>ной документации, заказчик вправе по своему усмотрению:</w:t>
      </w:r>
      <w:bookmarkEnd w:id="195"/>
    </w:p>
    <w:p w:rsidR="00150DC0" w:rsidRPr="002F7028" w:rsidRDefault="00150DC0" w:rsidP="00A54751">
      <w:pPr>
        <w:numPr>
          <w:ilvl w:val="0"/>
          <w:numId w:val="39"/>
        </w:numPr>
        <w:tabs>
          <w:tab w:val="left" w:pos="1276"/>
          <w:tab w:val="num" w:pos="1985"/>
          <w:tab w:val="num" w:pos="2357"/>
        </w:tabs>
        <w:autoSpaceDE w:val="0"/>
        <w:autoSpaceDN w:val="0"/>
        <w:adjustRightInd w:val="0"/>
        <w:ind w:left="0" w:firstLine="709"/>
        <w:jc w:val="both"/>
      </w:pPr>
      <w:bookmarkStart w:id="196" w:name="_Ref297565397"/>
      <w:r w:rsidRPr="002F7028">
        <w:t>заключить договор с другим участником, занявшим следующее место, а также пр</w:t>
      </w:r>
      <w:r w:rsidRPr="002F7028">
        <w:t>о</w:t>
      </w:r>
      <w:r w:rsidRPr="002F7028">
        <w:t>вести переговоры с ним по уменьшению цены его заявки;</w:t>
      </w:r>
      <w:bookmarkEnd w:id="196"/>
    </w:p>
    <w:p w:rsidR="00150DC0" w:rsidRPr="002F7028" w:rsidRDefault="00150DC0" w:rsidP="00A54751">
      <w:pPr>
        <w:numPr>
          <w:ilvl w:val="0"/>
          <w:numId w:val="39"/>
        </w:numPr>
        <w:tabs>
          <w:tab w:val="left" w:pos="1276"/>
          <w:tab w:val="num" w:pos="1985"/>
          <w:tab w:val="num" w:pos="2357"/>
        </w:tabs>
        <w:autoSpaceDE w:val="0"/>
        <w:autoSpaceDN w:val="0"/>
        <w:adjustRightInd w:val="0"/>
        <w:ind w:left="0" w:firstLine="709"/>
        <w:jc w:val="both"/>
      </w:pPr>
      <w:r w:rsidRPr="002F7028">
        <w:t>провести повторную процедуру закупки;</w:t>
      </w:r>
    </w:p>
    <w:p w:rsidR="00150DC0" w:rsidRPr="002F7028" w:rsidRDefault="00150DC0" w:rsidP="00A54751">
      <w:pPr>
        <w:numPr>
          <w:ilvl w:val="0"/>
          <w:numId w:val="39"/>
        </w:numPr>
        <w:tabs>
          <w:tab w:val="left" w:pos="1276"/>
          <w:tab w:val="num" w:pos="1985"/>
          <w:tab w:val="num" w:pos="2357"/>
        </w:tabs>
        <w:autoSpaceDE w:val="0"/>
        <w:autoSpaceDN w:val="0"/>
        <w:adjustRightInd w:val="0"/>
        <w:ind w:left="0" w:firstLine="709"/>
        <w:jc w:val="both"/>
      </w:pPr>
      <w:bookmarkStart w:id="197" w:name="_Ref310532857"/>
      <w:r w:rsidRPr="002F7028">
        <w:t xml:space="preserve">отказаться от заключения договора и прекратить процедуру </w:t>
      </w:r>
      <w:r w:rsidR="00432E70" w:rsidRPr="002F7028">
        <w:t>аукцион</w:t>
      </w:r>
      <w:r w:rsidR="00FC3F64" w:rsidRPr="002F7028">
        <w:t>а</w:t>
      </w:r>
      <w:r w:rsidRPr="002F7028">
        <w:t>.</w:t>
      </w:r>
      <w:bookmarkEnd w:id="197"/>
    </w:p>
    <w:p w:rsidR="00380F9D" w:rsidRPr="002F7028" w:rsidRDefault="00380F9D" w:rsidP="00572378">
      <w:pPr>
        <w:numPr>
          <w:ilvl w:val="2"/>
          <w:numId w:val="11"/>
        </w:numPr>
        <w:ind w:left="0" w:firstLine="709"/>
        <w:jc w:val="both"/>
      </w:pPr>
      <w:r w:rsidRPr="002F7028">
        <w:t xml:space="preserve">В случае уклонения победителя </w:t>
      </w:r>
      <w:r w:rsidR="00432E70" w:rsidRPr="002F7028">
        <w:t>аукцион</w:t>
      </w:r>
      <w:r w:rsidR="00FC3F64" w:rsidRPr="002F7028">
        <w:t>а</w:t>
      </w:r>
      <w:r w:rsidRPr="002F7028">
        <w:t xml:space="preserve"> или участника, с которым заключае</w:t>
      </w:r>
      <w:r w:rsidRPr="002F7028">
        <w:t>т</w:t>
      </w:r>
      <w:r w:rsidRPr="002F7028">
        <w:t xml:space="preserve">ся договора в соответствии с </w:t>
      </w:r>
      <w:r w:rsidR="00FB5FFF" w:rsidRPr="002F7028">
        <w:t xml:space="preserve">пунктами </w:t>
      </w:r>
      <w:fldSimple w:instr=" REF _Ref319859322 \r \h  \* MERGEFORMAT ">
        <w:r w:rsidR="00814048">
          <w:t>4.16.6</w:t>
        </w:r>
      </w:fldSimple>
      <w:r w:rsidRPr="002F7028">
        <w:t xml:space="preserve">, </w:t>
      </w:r>
      <w:fldSimple w:instr=" REF _Ref320205524 \r \h  \* MERGEFORMAT ">
        <w:r w:rsidR="00814048">
          <w:t>4.16.13</w:t>
        </w:r>
      </w:fldSimple>
      <w:r w:rsidR="00486BE8" w:rsidRPr="002F7028">
        <w:t xml:space="preserve">, </w:t>
      </w:r>
      <w:r w:rsidR="00FB5FFF" w:rsidRPr="002F7028">
        <w:t xml:space="preserve">от </w:t>
      </w:r>
      <w:r w:rsidRPr="002F7028">
        <w:t>подписания договора, заказчик вправе по собственному выбору применить одно или несколько следующих действий:</w:t>
      </w:r>
    </w:p>
    <w:p w:rsidR="00380F9D" w:rsidRPr="002F7028" w:rsidRDefault="00380F9D" w:rsidP="00A54751">
      <w:pPr>
        <w:numPr>
          <w:ilvl w:val="0"/>
          <w:numId w:val="40"/>
        </w:numPr>
        <w:tabs>
          <w:tab w:val="left" w:pos="1276"/>
          <w:tab w:val="num" w:pos="1985"/>
          <w:tab w:val="num" w:pos="2357"/>
        </w:tabs>
        <w:autoSpaceDE w:val="0"/>
        <w:autoSpaceDN w:val="0"/>
        <w:adjustRightInd w:val="0"/>
        <w:ind w:left="0" w:firstLine="709"/>
        <w:jc w:val="both"/>
      </w:pPr>
      <w:r w:rsidRPr="002F70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2F7028" w:rsidRDefault="00380F9D" w:rsidP="00A54751">
      <w:pPr>
        <w:numPr>
          <w:ilvl w:val="0"/>
          <w:numId w:val="40"/>
        </w:numPr>
        <w:tabs>
          <w:tab w:val="left" w:pos="1276"/>
          <w:tab w:val="num" w:pos="1985"/>
          <w:tab w:val="num" w:pos="2357"/>
        </w:tabs>
        <w:autoSpaceDE w:val="0"/>
        <w:autoSpaceDN w:val="0"/>
        <w:adjustRightInd w:val="0"/>
        <w:ind w:left="0" w:firstLine="709"/>
        <w:jc w:val="both"/>
      </w:pPr>
      <w:r w:rsidRPr="002F7028">
        <w:t xml:space="preserve">удержать обеспечение заявки такого </w:t>
      </w:r>
      <w:r w:rsidR="00486BE8" w:rsidRPr="002F7028">
        <w:t xml:space="preserve">участника </w:t>
      </w:r>
      <w:r w:rsidR="00432E70" w:rsidRPr="002F7028">
        <w:t>аукцион</w:t>
      </w:r>
      <w:r w:rsidR="00FC3F64" w:rsidRPr="002F7028">
        <w:t>а</w:t>
      </w:r>
      <w:r w:rsidRPr="002F7028">
        <w:t>;</w:t>
      </w:r>
    </w:p>
    <w:p w:rsidR="00380F9D" w:rsidRPr="002F7028" w:rsidRDefault="00380F9D" w:rsidP="00A54751">
      <w:pPr>
        <w:numPr>
          <w:ilvl w:val="0"/>
          <w:numId w:val="40"/>
        </w:numPr>
        <w:tabs>
          <w:tab w:val="left" w:pos="1276"/>
          <w:tab w:val="num" w:pos="1985"/>
          <w:tab w:val="num" w:pos="2357"/>
        </w:tabs>
        <w:autoSpaceDE w:val="0"/>
        <w:autoSpaceDN w:val="0"/>
        <w:adjustRightInd w:val="0"/>
        <w:ind w:left="0" w:firstLine="709"/>
        <w:jc w:val="both"/>
      </w:pPr>
      <w:r w:rsidRPr="002F7028">
        <w:t xml:space="preserve">направить предложение о включении сведений о таком </w:t>
      </w:r>
      <w:r w:rsidR="00486BE8" w:rsidRPr="002F7028">
        <w:t xml:space="preserve">участнике </w:t>
      </w:r>
      <w:r w:rsidR="00432E70" w:rsidRPr="002F7028">
        <w:t>аукцион</w:t>
      </w:r>
      <w:r w:rsidR="00FC3F64" w:rsidRPr="002F7028">
        <w:t>а</w:t>
      </w:r>
      <w:r w:rsidRPr="002F7028">
        <w:t xml:space="preserve"> в р</w:t>
      </w:r>
      <w:r w:rsidRPr="002F7028">
        <w:t>е</w:t>
      </w:r>
      <w:r w:rsidRPr="002F7028">
        <w:t>естр недобросовестных поставщиков</w:t>
      </w:r>
      <w:r w:rsidR="00CA3F23" w:rsidRPr="002F7028">
        <w:t>,</w:t>
      </w:r>
      <w:r w:rsidRPr="002F7028">
        <w:t xml:space="preserve"> </w:t>
      </w:r>
      <w:r w:rsidR="00CA3F23" w:rsidRPr="002F7028">
        <w:t>ведущийся в соответствии с положениями Федерального закона от 18 июля 2011 г. №223-ФЗ «О закупках товаров, работ, услуг отдельными видами юридических лиц»</w:t>
      </w:r>
      <w:r w:rsidR="00413654" w:rsidRPr="002F7028">
        <w:rPr>
          <w:b/>
          <w:i/>
        </w:rPr>
        <w:t>.</w:t>
      </w:r>
    </w:p>
    <w:bookmarkEnd w:id="184"/>
    <w:p w:rsidR="008A644E" w:rsidRPr="002F7028" w:rsidRDefault="008A644E" w:rsidP="00572378">
      <w:pPr>
        <w:numPr>
          <w:ilvl w:val="2"/>
          <w:numId w:val="11"/>
        </w:numPr>
        <w:ind w:left="0" w:firstLine="709"/>
        <w:jc w:val="both"/>
      </w:pPr>
      <w:r w:rsidRPr="002F7028">
        <w:t xml:space="preserve">Сведения об участнике </w:t>
      </w:r>
      <w:r w:rsidR="00432E70" w:rsidRPr="002F7028">
        <w:t>аукцион</w:t>
      </w:r>
      <w:r w:rsidR="00FC3F64" w:rsidRPr="002F7028">
        <w:t>а</w:t>
      </w:r>
      <w:r w:rsidR="00BC4BB5" w:rsidRPr="002F7028">
        <w:t>, по решению заказчика,</w:t>
      </w:r>
      <w:r w:rsidRPr="002F7028">
        <w:t xml:space="preserve"> будут внесены </w:t>
      </w:r>
      <w:r w:rsidR="00FB5FFF" w:rsidRPr="002F7028">
        <w:t xml:space="preserve">в </w:t>
      </w:r>
      <w:r w:rsidR="007A36EE" w:rsidRPr="002F7028">
        <w:t>с</w:t>
      </w:r>
      <w:r w:rsidR="007A36EE" w:rsidRPr="002F7028">
        <w:t>о</w:t>
      </w:r>
      <w:r w:rsidR="007A36EE" w:rsidRPr="002F7028">
        <w:t xml:space="preserve">ответствующий </w:t>
      </w:r>
      <w:r w:rsidRPr="002F7028">
        <w:t xml:space="preserve">публичный реестр недобросовестных поставщиков сроком </w:t>
      </w:r>
      <w:r w:rsidR="00FB5FFF" w:rsidRPr="002F7028">
        <w:t xml:space="preserve">на 2 </w:t>
      </w:r>
      <w:r w:rsidRPr="002F7028">
        <w:t>года в следу</w:t>
      </w:r>
      <w:r w:rsidRPr="002F7028">
        <w:t>ю</w:t>
      </w:r>
      <w:r w:rsidRPr="002F7028">
        <w:t>щих случаях:</w:t>
      </w:r>
    </w:p>
    <w:p w:rsidR="008A644E" w:rsidRPr="002F7028" w:rsidRDefault="008A644E" w:rsidP="00A54751">
      <w:pPr>
        <w:pStyle w:val="af7"/>
        <w:numPr>
          <w:ilvl w:val="0"/>
          <w:numId w:val="28"/>
        </w:numPr>
        <w:tabs>
          <w:tab w:val="clear" w:pos="720"/>
          <w:tab w:val="num" w:pos="1134"/>
        </w:tabs>
        <w:spacing w:before="0" w:beforeAutospacing="0" w:after="0" w:afterAutospacing="0"/>
        <w:ind w:left="0" w:firstLine="709"/>
        <w:jc w:val="both"/>
      </w:pPr>
      <w:r w:rsidRPr="002F7028">
        <w:t xml:space="preserve">если такой участник </w:t>
      </w:r>
      <w:r w:rsidR="00432E70" w:rsidRPr="002F7028">
        <w:t>аукцион</w:t>
      </w:r>
      <w:r w:rsidR="00FC3F64" w:rsidRPr="002F7028">
        <w:t>а</w:t>
      </w:r>
      <w:r w:rsidRPr="002F7028">
        <w:t>:</w:t>
      </w:r>
    </w:p>
    <w:p w:rsidR="008A644E" w:rsidRPr="002F7028" w:rsidRDefault="008A644E" w:rsidP="00A54751">
      <w:pPr>
        <w:numPr>
          <w:ilvl w:val="0"/>
          <w:numId w:val="27"/>
        </w:numPr>
        <w:tabs>
          <w:tab w:val="left" w:pos="1134"/>
        </w:tabs>
        <w:ind w:left="0" w:firstLine="709"/>
        <w:jc w:val="both"/>
      </w:pPr>
      <w:r w:rsidRPr="002F7028">
        <w:t xml:space="preserve">будучи признанным победителем </w:t>
      </w:r>
      <w:r w:rsidR="00432E70" w:rsidRPr="002F7028">
        <w:t>аукцион</w:t>
      </w:r>
      <w:r w:rsidR="00FC3F64" w:rsidRPr="002F7028">
        <w:t>а</w:t>
      </w:r>
      <w:r w:rsidRPr="002F7028">
        <w:t xml:space="preserve"> уклонился от заключения договора;</w:t>
      </w:r>
    </w:p>
    <w:p w:rsidR="007A36EE" w:rsidRPr="002F7028" w:rsidRDefault="007A36EE" w:rsidP="00A54751">
      <w:pPr>
        <w:numPr>
          <w:ilvl w:val="0"/>
          <w:numId w:val="27"/>
        </w:numPr>
        <w:tabs>
          <w:tab w:val="left" w:pos="1134"/>
        </w:tabs>
        <w:ind w:left="0" w:firstLine="709"/>
        <w:jc w:val="both"/>
      </w:pPr>
      <w:r w:rsidRPr="002F7028">
        <w:t xml:space="preserve">будучи участником, с которым заключается договор в соответствии с </w:t>
      </w:r>
      <w:r w:rsidR="00FB5FFF" w:rsidRPr="002F7028">
        <w:t xml:space="preserve">пунктами </w:t>
      </w:r>
      <w:fldSimple w:instr=" REF _Ref319859322 \r \h  \* MERGEFORMAT ">
        <w:r w:rsidR="00814048">
          <w:t>4.16.6</w:t>
        </w:r>
      </w:fldSimple>
      <w:r w:rsidRPr="002F7028">
        <w:t xml:space="preserve">, </w:t>
      </w:r>
      <w:fldSimple w:instr=" REF _Ref320205524 \r \h  \* MERGEFORMAT ">
        <w:r w:rsidR="00814048">
          <w:t>4.16.13</w:t>
        </w:r>
      </w:fldSimple>
      <w:r w:rsidR="008900C3" w:rsidRPr="002F7028">
        <w:t>, уклонился от заключения договора</w:t>
      </w:r>
      <w:r w:rsidRPr="002F7028">
        <w:t>;</w:t>
      </w:r>
    </w:p>
    <w:p w:rsidR="007A36EE" w:rsidRPr="002F7028" w:rsidRDefault="007A36EE" w:rsidP="00A54751">
      <w:pPr>
        <w:numPr>
          <w:ilvl w:val="0"/>
          <w:numId w:val="27"/>
        </w:numPr>
        <w:tabs>
          <w:tab w:val="left" w:pos="1134"/>
        </w:tabs>
        <w:ind w:left="0" w:firstLine="709"/>
        <w:jc w:val="both"/>
      </w:pPr>
      <w:r w:rsidRPr="002F7028">
        <w:lastRenderedPageBreak/>
        <w:t xml:space="preserve">будучи </w:t>
      </w:r>
      <w:r w:rsidR="009A48EF" w:rsidRPr="002F7028">
        <w:t xml:space="preserve">победителем аукциона или </w:t>
      </w:r>
      <w:r w:rsidRPr="002F7028">
        <w:t xml:space="preserve">участником </w:t>
      </w:r>
      <w:r w:rsidR="00432E70" w:rsidRPr="002F7028">
        <w:t>аукцион</w:t>
      </w:r>
      <w:r w:rsidR="00FC3F64" w:rsidRPr="002F7028">
        <w:t>а</w:t>
      </w:r>
      <w:r w:rsidRPr="002F7028">
        <w:t>, с которым заключается д</w:t>
      </w:r>
      <w:r w:rsidRPr="002F7028">
        <w:t>о</w:t>
      </w:r>
      <w:r w:rsidRPr="002F7028">
        <w:t xml:space="preserve">говор отказался </w:t>
      </w:r>
      <w:r w:rsidR="00FB5FFF" w:rsidRPr="002F7028">
        <w:t xml:space="preserve">от </w:t>
      </w:r>
      <w:r w:rsidRPr="002F7028">
        <w:t xml:space="preserve">предоставления обеспечения договора, </w:t>
      </w:r>
      <w:r w:rsidR="00FB5FFF" w:rsidRPr="002F7028">
        <w:t xml:space="preserve">если </w:t>
      </w:r>
      <w:r w:rsidRPr="002F7028">
        <w:t xml:space="preserve">такое требование установлено в </w:t>
      </w:r>
      <w:r w:rsidR="00432E70" w:rsidRPr="002F7028">
        <w:t>аукцион</w:t>
      </w:r>
      <w:r w:rsidRPr="002F7028">
        <w:t>ной документации;</w:t>
      </w:r>
    </w:p>
    <w:p w:rsidR="008A644E" w:rsidRPr="002F7028" w:rsidRDefault="008A644E" w:rsidP="00A54751">
      <w:pPr>
        <w:pStyle w:val="af7"/>
        <w:numPr>
          <w:ilvl w:val="0"/>
          <w:numId w:val="28"/>
        </w:numPr>
        <w:tabs>
          <w:tab w:val="clear" w:pos="720"/>
          <w:tab w:val="num" w:pos="1134"/>
        </w:tabs>
        <w:spacing w:before="0" w:beforeAutospacing="0" w:after="0" w:afterAutospacing="0"/>
        <w:ind w:left="0" w:firstLine="709"/>
        <w:jc w:val="both"/>
      </w:pPr>
      <w:r w:rsidRPr="002F7028">
        <w:t xml:space="preserve">если договор, заключенный с участником </w:t>
      </w:r>
      <w:r w:rsidR="00432E70" w:rsidRPr="002F7028">
        <w:t>аукцион</w:t>
      </w:r>
      <w:r w:rsidR="00FC3F64" w:rsidRPr="002F7028">
        <w:t>а</w:t>
      </w:r>
      <w:r w:rsidRPr="002F7028">
        <w:t xml:space="preserve"> </w:t>
      </w:r>
      <w:r w:rsidR="00FB5FFF" w:rsidRPr="002F7028">
        <w:t xml:space="preserve">по </w:t>
      </w:r>
      <w:r w:rsidRPr="002F7028">
        <w:t xml:space="preserve">результатам </w:t>
      </w:r>
      <w:r w:rsidR="00432E70" w:rsidRPr="002F7028">
        <w:t>аукцион</w:t>
      </w:r>
      <w:r w:rsidR="00FC3F64" w:rsidRPr="002F7028">
        <w:t>а</w:t>
      </w:r>
      <w:r w:rsidRPr="002F7028">
        <w:t xml:space="preserve">, будет расторгнут по решению суда в </w:t>
      </w:r>
      <w:r w:rsidR="009A48EF" w:rsidRPr="002F7028">
        <w:t>связи с</w:t>
      </w:r>
      <w:r w:rsidRPr="002F7028">
        <w:t xml:space="preserve"> существенн</w:t>
      </w:r>
      <w:r w:rsidR="009A48EF" w:rsidRPr="002F7028">
        <w:t>ым</w:t>
      </w:r>
      <w:r w:rsidRPr="002F7028">
        <w:t xml:space="preserve"> нарушени</w:t>
      </w:r>
      <w:r w:rsidR="009A48EF" w:rsidRPr="002F7028">
        <w:t>ем</w:t>
      </w:r>
      <w:r w:rsidRPr="002F7028">
        <w:t xml:space="preserve"> поставщиком (исполнит</w:t>
      </w:r>
      <w:r w:rsidRPr="002F7028">
        <w:t>е</w:t>
      </w:r>
      <w:r w:rsidRPr="002F7028">
        <w:t>лем, подрядчиком) условий договора.</w:t>
      </w:r>
    </w:p>
    <w:p w:rsidR="00C87330" w:rsidRPr="002F7028" w:rsidRDefault="00C87330" w:rsidP="00675393">
      <w:pPr>
        <w:pStyle w:val="23"/>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8" w:name="_Toc322942371"/>
      <w:r w:rsidRPr="002F7028">
        <w:rPr>
          <w:rFonts w:ascii="Times New Roman" w:hAnsi="Times New Roman" w:cs="Times New Roman"/>
          <w:b w:val="0"/>
          <w:i w:val="0"/>
          <w:sz w:val="24"/>
          <w:szCs w:val="24"/>
        </w:rPr>
        <w:t>Обеспечение исполнения договора</w:t>
      </w:r>
      <w:bookmarkEnd w:id="185"/>
      <w:bookmarkEnd w:id="186"/>
      <w:bookmarkEnd w:id="187"/>
      <w:bookmarkEnd w:id="198"/>
    </w:p>
    <w:p w:rsidR="006C3345" w:rsidRPr="002F7028" w:rsidRDefault="006C3345" w:rsidP="00572378">
      <w:pPr>
        <w:numPr>
          <w:ilvl w:val="2"/>
          <w:numId w:val="11"/>
        </w:numPr>
        <w:ind w:left="0" w:firstLine="709"/>
        <w:jc w:val="both"/>
      </w:pPr>
      <w:bookmarkStart w:id="199" w:name="_Ref166350669"/>
      <w:r w:rsidRPr="002F7028">
        <w:t xml:space="preserve">В случае, если указано в </w:t>
      </w:r>
      <w:r w:rsidR="00FB5FFF" w:rsidRPr="002F7028">
        <w:t xml:space="preserve">пункте </w:t>
      </w:r>
      <w:fldSimple w:instr=" REF _Ref319837202 \r \h  \* MERGEFORMAT ">
        <w:r w:rsidR="00814048">
          <w:t>26</w:t>
        </w:r>
      </w:fldSimple>
      <w:r w:rsidRPr="002F7028">
        <w:t xml:space="preserve"> </w:t>
      </w:r>
      <w:r w:rsidR="00FB5FFF" w:rsidRPr="002F7028">
        <w:t xml:space="preserve">раздела </w:t>
      </w:r>
      <w:fldSimple w:instr=" REF _Ref317256158 \r \h  \* MERGEFORMAT ">
        <w:r w:rsidR="00814048">
          <w:t>5</w:t>
        </w:r>
      </w:fldSimple>
      <w:r w:rsidRPr="002F7028">
        <w:t xml:space="preserve"> «Информационная карта </w:t>
      </w:r>
      <w:r w:rsidR="00432E70" w:rsidRPr="002F7028">
        <w:t>аукци</w:t>
      </w:r>
      <w:r w:rsidR="00432E70" w:rsidRPr="002F7028">
        <w:t>о</w:t>
      </w:r>
      <w:r w:rsidR="00432E70" w:rsidRPr="002F7028">
        <w:t>н</w:t>
      </w:r>
      <w:r w:rsidR="00FC3F64" w:rsidRPr="002F7028">
        <w:t>а</w:t>
      </w:r>
      <w:r w:rsidRPr="002F7028">
        <w:t xml:space="preserve">», победитель </w:t>
      </w:r>
      <w:r w:rsidR="00432E70" w:rsidRPr="002F7028">
        <w:t>аукцион</w:t>
      </w:r>
      <w:r w:rsidR="00FC3F64" w:rsidRPr="002F7028">
        <w:t>а</w:t>
      </w:r>
      <w:r w:rsidRPr="002F7028">
        <w:t xml:space="preserve"> или участник, с которым заключается договор в соответствии с пун</w:t>
      </w:r>
      <w:r w:rsidRPr="002F7028">
        <w:t>к</w:t>
      </w:r>
      <w:r w:rsidRPr="002F7028">
        <w:t>т</w:t>
      </w:r>
      <w:r w:rsidR="00806D8D" w:rsidRPr="002F7028">
        <w:t>ами</w:t>
      </w:r>
      <w:r w:rsidR="00FB5FFF" w:rsidRPr="002F7028">
        <w:t xml:space="preserve"> </w:t>
      </w:r>
      <w:fldSimple w:instr=" REF _Ref319859322 \r \h  \* MERGEFORMAT ">
        <w:r w:rsidR="00814048">
          <w:t>4.16.6</w:t>
        </w:r>
      </w:fldSimple>
      <w:r w:rsidR="00680E6E" w:rsidRPr="002F7028">
        <w:t xml:space="preserve"> и</w:t>
      </w:r>
      <w:r w:rsidR="00806D8D" w:rsidRPr="002F7028">
        <w:t xml:space="preserve"> </w:t>
      </w:r>
      <w:fldSimple w:instr=" REF _Ref320205524 \r \h  \* MERGEFORMAT ">
        <w:r w:rsidR="00814048">
          <w:t>4.16.13</w:t>
        </w:r>
      </w:fldSimple>
      <w:r w:rsidRPr="002F7028">
        <w:t xml:space="preserve">, должен предоставить обеспечение </w:t>
      </w:r>
      <w:r w:rsidR="00680E6E" w:rsidRPr="002F7028">
        <w:t>возврат</w:t>
      </w:r>
      <w:r w:rsidR="00A52F3D" w:rsidRPr="002F7028">
        <w:t>а</w:t>
      </w:r>
      <w:r w:rsidR="00680E6E" w:rsidRPr="002F7028">
        <w:t xml:space="preserve"> аванса</w:t>
      </w:r>
      <w:r w:rsidRPr="002F7028">
        <w:t xml:space="preserve"> и/или </w:t>
      </w:r>
      <w:r w:rsidR="00680E6E" w:rsidRPr="002F7028">
        <w:t>исполнения об</w:t>
      </w:r>
      <w:r w:rsidR="00680E6E" w:rsidRPr="002F7028">
        <w:t>я</w:t>
      </w:r>
      <w:r w:rsidR="00680E6E" w:rsidRPr="002F7028">
        <w:t xml:space="preserve">зательств по договору </w:t>
      </w:r>
      <w:r w:rsidRPr="002F7028">
        <w:t xml:space="preserve">и/или </w:t>
      </w:r>
      <w:r w:rsidR="00680E6E" w:rsidRPr="002F7028">
        <w:t xml:space="preserve">исполнения гарантийных обязательств </w:t>
      </w:r>
      <w:r w:rsidR="00FB5FFF" w:rsidRPr="002F7028">
        <w:t xml:space="preserve">в </w:t>
      </w:r>
      <w:r w:rsidRPr="002F7028">
        <w:t>порядке, предусмотре</w:t>
      </w:r>
      <w:r w:rsidRPr="002F7028">
        <w:t>н</w:t>
      </w:r>
      <w:r w:rsidRPr="002F7028">
        <w:t>ном проектом договора (</w:t>
      </w:r>
      <w:r w:rsidR="00FB5FFF" w:rsidRPr="002F7028">
        <w:t xml:space="preserve">часть </w:t>
      </w:r>
      <w:r w:rsidR="00680E6E" w:rsidRPr="002F7028">
        <w:t>2</w:t>
      </w:r>
      <w:r w:rsidR="00C14669" w:rsidRPr="002F7028">
        <w:t xml:space="preserve"> </w:t>
      </w:r>
      <w:r w:rsidR="00680E6E" w:rsidRPr="002F7028">
        <w:t>«Проект договора»</w:t>
      </w:r>
      <w:r w:rsidRPr="002F7028">
        <w:t>).</w:t>
      </w:r>
      <w:bookmarkEnd w:id="199"/>
    </w:p>
    <w:p w:rsidR="006C3345" w:rsidRPr="002F7028" w:rsidRDefault="00A52F3D" w:rsidP="00572378">
      <w:pPr>
        <w:numPr>
          <w:ilvl w:val="2"/>
          <w:numId w:val="11"/>
        </w:numPr>
        <w:ind w:left="0" w:firstLine="709"/>
        <w:jc w:val="both"/>
      </w:pPr>
      <w:r w:rsidRPr="002F7028">
        <w:t>Форма, р</w:t>
      </w:r>
      <w:r w:rsidR="006C3345" w:rsidRPr="002F7028">
        <w:t>азмер</w:t>
      </w:r>
      <w:r w:rsidRPr="002F7028">
        <w:t>, срок</w:t>
      </w:r>
      <w:r w:rsidR="00AD023D" w:rsidRPr="002F7028">
        <w:t xml:space="preserve"> </w:t>
      </w:r>
      <w:r w:rsidRPr="002F7028">
        <w:t>предоставления</w:t>
      </w:r>
      <w:r w:rsidR="006C3345" w:rsidRPr="002F7028">
        <w:t xml:space="preserve"> обеспечения </w:t>
      </w:r>
      <w:r w:rsidRPr="002F7028">
        <w:t>возврат</w:t>
      </w:r>
      <w:r w:rsidR="006E767F" w:rsidRPr="002F7028">
        <w:t>а</w:t>
      </w:r>
      <w:r w:rsidRPr="002F7028">
        <w:t xml:space="preserve"> аванса и/или испо</w:t>
      </w:r>
      <w:r w:rsidRPr="002F7028">
        <w:t>л</w:t>
      </w:r>
      <w:r w:rsidRPr="002F7028">
        <w:t xml:space="preserve">нения обязательств по договору </w:t>
      </w:r>
      <w:r w:rsidR="009A48EF" w:rsidRPr="002F7028">
        <w:t>(</w:t>
      </w:r>
      <w:r w:rsidR="00FB5FFF" w:rsidRPr="002F7028">
        <w:t xml:space="preserve">не </w:t>
      </w:r>
      <w:r w:rsidR="009A48EF" w:rsidRPr="002F7028">
        <w:t xml:space="preserve">включая исполнение гарантийных обязательств) </w:t>
      </w:r>
      <w:r w:rsidRPr="002F7028">
        <w:t>и/или и</w:t>
      </w:r>
      <w:r w:rsidRPr="002F7028">
        <w:t>с</w:t>
      </w:r>
      <w:r w:rsidRPr="002F7028">
        <w:t xml:space="preserve">полнения гарантийных обязательств </w:t>
      </w:r>
      <w:r w:rsidR="006C3345" w:rsidRPr="002F7028">
        <w:t xml:space="preserve">указан в </w:t>
      </w:r>
      <w:r w:rsidR="00FB5FFF" w:rsidRPr="002F7028">
        <w:t xml:space="preserve">пункте </w:t>
      </w:r>
      <w:fldSimple w:instr=" REF _Ref319837202 \r \h  \* MERGEFORMAT ">
        <w:r w:rsidR="00814048">
          <w:t>26</w:t>
        </w:r>
      </w:fldSimple>
      <w:r w:rsidR="006C3345" w:rsidRPr="002F7028">
        <w:t xml:space="preserve"> </w:t>
      </w:r>
      <w:r w:rsidR="00FB5FFF" w:rsidRPr="002F7028">
        <w:t xml:space="preserve">раздела </w:t>
      </w:r>
      <w:fldSimple w:instr=" REF _Ref317256294 \r \h  \* MERGEFORMAT ">
        <w:r w:rsidR="00814048">
          <w:t>5</w:t>
        </w:r>
      </w:fldSimple>
      <w:r w:rsidR="006C3345" w:rsidRPr="002F7028">
        <w:t xml:space="preserve"> «Информационная карта </w:t>
      </w:r>
      <w:r w:rsidR="00432E70" w:rsidRPr="002F7028">
        <w:t>ау</w:t>
      </w:r>
      <w:r w:rsidR="00432E70" w:rsidRPr="002F7028">
        <w:t>к</w:t>
      </w:r>
      <w:r w:rsidR="00432E70" w:rsidRPr="002F7028">
        <w:t>цион</w:t>
      </w:r>
      <w:r w:rsidR="00FC3F64" w:rsidRPr="002F7028">
        <w:t>а</w:t>
      </w:r>
      <w:r w:rsidR="006C3345" w:rsidRPr="002F7028">
        <w:t xml:space="preserve">». Обеспечение </w:t>
      </w:r>
      <w:r w:rsidRPr="002F7028">
        <w:t>возврат</w:t>
      </w:r>
      <w:r w:rsidR="006E767F" w:rsidRPr="002F7028">
        <w:t>а</w:t>
      </w:r>
      <w:r w:rsidRPr="002F7028">
        <w:t xml:space="preserve"> аванса и/или исполнения обязательств по договору и/или испо</w:t>
      </w:r>
      <w:r w:rsidRPr="002F7028">
        <w:t>л</w:t>
      </w:r>
      <w:r w:rsidRPr="002F7028">
        <w:t xml:space="preserve">нения гарантийных обязательств </w:t>
      </w:r>
      <w:r w:rsidR="006C3345" w:rsidRPr="002F7028">
        <w:t xml:space="preserve">должно быть предоставлено в порядке и в сроки, </w:t>
      </w:r>
      <w:r w:rsidR="00FB5FFF" w:rsidRPr="002F7028">
        <w:t xml:space="preserve">на </w:t>
      </w:r>
      <w:r w:rsidR="00AD023D" w:rsidRPr="002F7028">
        <w:t xml:space="preserve">условиях предоставления соответствующего обеспечения, </w:t>
      </w:r>
      <w:r w:rsidR="006C3345" w:rsidRPr="002F7028">
        <w:t>установленные проектом договора (</w:t>
      </w:r>
      <w:r w:rsidR="00FB5FFF" w:rsidRPr="002F7028">
        <w:t xml:space="preserve">часть </w:t>
      </w:r>
      <w:r w:rsidR="00C14669" w:rsidRPr="002F7028">
        <w:t xml:space="preserve">2 </w:t>
      </w:r>
      <w:r w:rsidRPr="002F7028">
        <w:t>«Проект договора»</w:t>
      </w:r>
      <w:r w:rsidR="006C3345" w:rsidRPr="002F7028">
        <w:t>)</w:t>
      </w:r>
      <w:r w:rsidR="00AD023D" w:rsidRPr="002F7028">
        <w:t>.</w:t>
      </w:r>
    </w:p>
    <w:p w:rsidR="00A52F3D" w:rsidRPr="002F7028" w:rsidRDefault="00A52F3D" w:rsidP="00572378">
      <w:pPr>
        <w:widowControl w:val="0"/>
        <w:numPr>
          <w:ilvl w:val="2"/>
          <w:numId w:val="11"/>
        </w:numPr>
        <w:tabs>
          <w:tab w:val="clear" w:pos="1680"/>
          <w:tab w:val="left" w:pos="1134"/>
          <w:tab w:val="num" w:pos="1701"/>
        </w:tabs>
        <w:adjustRightInd w:val="0"/>
        <w:ind w:left="0" w:firstLine="709"/>
        <w:jc w:val="both"/>
        <w:textAlignment w:val="baseline"/>
      </w:pPr>
      <w:r w:rsidRPr="002F7028">
        <w:t xml:space="preserve">Если в заявке участника </w:t>
      </w:r>
      <w:r w:rsidR="00432E70" w:rsidRPr="002F7028">
        <w:t>аукцион</w:t>
      </w:r>
      <w:r w:rsidR="00FC3F64" w:rsidRPr="002F7028">
        <w:t>а</w:t>
      </w:r>
      <w:r w:rsidRPr="002F7028">
        <w:t xml:space="preserve"> содержится предложение по уменьшению размера аванса, либо отказ от аванса, то сумма обеспечения возврата аванса уменьшается соо</w:t>
      </w:r>
      <w:r w:rsidRPr="002F7028">
        <w:t>т</w:t>
      </w:r>
      <w:r w:rsidRPr="002F7028">
        <w:t>ветственно, либо обеспечение возврата аванса не предоставляется.</w:t>
      </w:r>
    </w:p>
    <w:p w:rsidR="00A52F3D" w:rsidRPr="002F7028" w:rsidRDefault="00A52F3D" w:rsidP="00A52F3D">
      <w:pPr>
        <w:tabs>
          <w:tab w:val="left" w:pos="709"/>
          <w:tab w:val="num" w:pos="1004"/>
          <w:tab w:val="left" w:pos="1134"/>
          <w:tab w:val="num" w:pos="1701"/>
        </w:tabs>
        <w:ind w:firstLine="709"/>
        <w:jc w:val="both"/>
      </w:pPr>
      <w:r w:rsidRPr="002F7028">
        <w:t xml:space="preserve">Если на стадии проведения преддоговорных переговоров с победителем </w:t>
      </w:r>
      <w:r w:rsidR="00432E70" w:rsidRPr="002F7028">
        <w:t>аукцион</w:t>
      </w:r>
      <w:r w:rsidR="00FC3F64" w:rsidRPr="002F7028">
        <w:t>а</w:t>
      </w:r>
      <w:r w:rsidRPr="002F7028">
        <w:t xml:space="preserve"> или с участником </w:t>
      </w:r>
      <w:r w:rsidR="00432E70" w:rsidRPr="002F7028">
        <w:t>аукцион</w:t>
      </w:r>
      <w:r w:rsidR="00FC3F64" w:rsidRPr="002F7028">
        <w:t>а</w:t>
      </w:r>
      <w:r w:rsidRPr="002F7028">
        <w:t xml:space="preserve">, с которым принято решение заключить договор в соответствии с </w:t>
      </w:r>
      <w:r w:rsidR="00FB5FFF" w:rsidRPr="002F7028">
        <w:t>пун</w:t>
      </w:r>
      <w:r w:rsidR="00FB5FFF" w:rsidRPr="002F7028">
        <w:t>к</w:t>
      </w:r>
      <w:r w:rsidR="00FB5FFF" w:rsidRPr="002F7028">
        <w:t xml:space="preserve">тами </w:t>
      </w:r>
      <w:fldSimple w:instr=" REF _Ref319859322 \r \h  \* MERGEFORMAT ">
        <w:r w:rsidR="00814048">
          <w:t>4.16.6</w:t>
        </w:r>
      </w:fldSimple>
      <w:r w:rsidR="005674F4" w:rsidRPr="002F7028">
        <w:t xml:space="preserve"> и </w:t>
      </w:r>
      <w:fldSimple w:instr=" REF _Ref320205524 \r \h  \* MERGEFORMAT ">
        <w:r w:rsidR="00814048">
          <w:t>4.16.13</w:t>
        </w:r>
      </w:fldSimple>
      <w:r w:rsidRPr="002F70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F7028" w:rsidRDefault="00A52F3D" w:rsidP="00C87330">
      <w:pPr>
        <w:tabs>
          <w:tab w:val="num" w:pos="1800"/>
          <w:tab w:val="num" w:pos="2847"/>
        </w:tabs>
        <w:spacing w:after="120"/>
        <w:jc w:val="both"/>
      </w:pPr>
      <w:r w:rsidRPr="002F7028">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2F7028">
        <w:t>аукцион</w:t>
      </w:r>
      <w:r w:rsidR="00FC3F64" w:rsidRPr="002F7028">
        <w:t>а</w:t>
      </w:r>
      <w:r w:rsidRPr="002F7028">
        <w:t xml:space="preserve"> или участника, с которым закл</w:t>
      </w:r>
      <w:r w:rsidRPr="002F7028">
        <w:t>ю</w:t>
      </w:r>
      <w:r w:rsidRPr="002F7028">
        <w:t>чается договор, уклонившимся от заключения договора.</w:t>
      </w:r>
    </w:p>
    <w:p w:rsidR="00C87330" w:rsidRPr="002F7028" w:rsidRDefault="00C87330" w:rsidP="00572378">
      <w:pPr>
        <w:numPr>
          <w:ilvl w:val="2"/>
          <w:numId w:val="11"/>
        </w:numPr>
        <w:spacing w:after="120"/>
        <w:ind w:left="0" w:firstLine="0"/>
        <w:jc w:val="both"/>
        <w:rPr>
          <w:sz w:val="22"/>
          <w:szCs w:val="22"/>
        </w:rPr>
        <w:sectPr w:rsidR="00C87330" w:rsidRPr="002F7028" w:rsidSect="00C87330">
          <w:pgSz w:w="11907" w:h="16840" w:code="9"/>
          <w:pgMar w:top="1134" w:right="567" w:bottom="1134" w:left="1418" w:header="709" w:footer="624" w:gutter="0"/>
          <w:cols w:space="708"/>
          <w:docGrid w:linePitch="360"/>
        </w:sectPr>
      </w:pPr>
    </w:p>
    <w:p w:rsidR="000907D9" w:rsidRPr="002F7028" w:rsidRDefault="00C87330">
      <w:pPr>
        <w:pStyle w:val="13"/>
        <w:numPr>
          <w:ilvl w:val="1"/>
          <w:numId w:val="6"/>
        </w:numPr>
        <w:tabs>
          <w:tab w:val="clear" w:pos="1440"/>
          <w:tab w:val="num" w:pos="1134"/>
        </w:tabs>
        <w:ind w:left="0" w:firstLine="709"/>
        <w:jc w:val="center"/>
      </w:pPr>
      <w:bookmarkStart w:id="200" w:name="_Ref317249938"/>
      <w:bookmarkStart w:id="201" w:name="_Ref317250097"/>
      <w:bookmarkStart w:id="202" w:name="_Ref317250449"/>
      <w:bookmarkStart w:id="203" w:name="_Ref317250478"/>
      <w:bookmarkStart w:id="204" w:name="_Ref317250543"/>
      <w:bookmarkStart w:id="205" w:name="_Ref317250574"/>
      <w:bookmarkStart w:id="206" w:name="_Ref317250613"/>
      <w:bookmarkStart w:id="207" w:name="_Ref317250658"/>
      <w:bookmarkStart w:id="208" w:name="_Ref317250794"/>
      <w:bookmarkStart w:id="209" w:name="_Ref317250824"/>
      <w:bookmarkStart w:id="210" w:name="_Ref317250960"/>
      <w:bookmarkStart w:id="211" w:name="_Ref317251687"/>
      <w:bookmarkStart w:id="212" w:name="_Ref317251859"/>
      <w:bookmarkStart w:id="213" w:name="_Ref317251922"/>
      <w:bookmarkStart w:id="214" w:name="_Ref317252010"/>
      <w:bookmarkStart w:id="215" w:name="_Ref317252139"/>
      <w:bookmarkStart w:id="216" w:name="_Ref317252218"/>
      <w:bookmarkStart w:id="217" w:name="_Ref317252248"/>
      <w:bookmarkStart w:id="218" w:name="_Ref317252368"/>
      <w:bookmarkStart w:id="219" w:name="_Ref317252507"/>
      <w:bookmarkStart w:id="220" w:name="_Ref317252621"/>
      <w:bookmarkStart w:id="221" w:name="_Ref317252703"/>
      <w:bookmarkStart w:id="222" w:name="_Ref317252728"/>
      <w:bookmarkStart w:id="223" w:name="_Ref317252748"/>
      <w:bookmarkStart w:id="224" w:name="_Ref317253259"/>
      <w:bookmarkStart w:id="225" w:name="_Ref317253402"/>
      <w:bookmarkStart w:id="226" w:name="_Ref317253410"/>
      <w:bookmarkStart w:id="227" w:name="_Ref317253440"/>
      <w:bookmarkStart w:id="228" w:name="_Ref317253501"/>
      <w:bookmarkStart w:id="229" w:name="_Ref317253520"/>
      <w:bookmarkStart w:id="230" w:name="_Ref317253546"/>
      <w:bookmarkStart w:id="231" w:name="_Ref317253575"/>
      <w:bookmarkStart w:id="232" w:name="_Ref317253625"/>
      <w:bookmarkStart w:id="233" w:name="_Ref317253730"/>
      <w:bookmarkStart w:id="234" w:name="_Ref317253746"/>
      <w:bookmarkStart w:id="235" w:name="_Ref317253837"/>
      <w:bookmarkStart w:id="236" w:name="_Ref317253860"/>
      <w:bookmarkStart w:id="237" w:name="_Ref317253928"/>
      <w:bookmarkStart w:id="238" w:name="_Ref317253950"/>
      <w:bookmarkStart w:id="239" w:name="_Ref317254150"/>
      <w:bookmarkStart w:id="240" w:name="_Ref317254376"/>
      <w:bookmarkStart w:id="241" w:name="_Ref317254587"/>
      <w:bookmarkStart w:id="242" w:name="_Ref317254624"/>
      <w:bookmarkStart w:id="243" w:name="_Ref317254668"/>
      <w:bookmarkStart w:id="244" w:name="_Ref317254811"/>
      <w:bookmarkStart w:id="245" w:name="_Ref317254962"/>
      <w:bookmarkStart w:id="246" w:name="_Ref317254984"/>
      <w:bookmarkStart w:id="247" w:name="_Ref317255052"/>
      <w:bookmarkStart w:id="248" w:name="_Ref317255067"/>
      <w:bookmarkStart w:id="249" w:name="_Ref317255152"/>
      <w:bookmarkStart w:id="250" w:name="_Ref317255544"/>
      <w:bookmarkStart w:id="251" w:name="_Ref317255710"/>
      <w:bookmarkStart w:id="252" w:name="_Ref317255807"/>
      <w:bookmarkStart w:id="253" w:name="_Ref317256048"/>
      <w:bookmarkStart w:id="254" w:name="_Ref317256158"/>
      <w:bookmarkStart w:id="255" w:name="_Ref317256294"/>
      <w:bookmarkStart w:id="256" w:name="_Ref317256304"/>
      <w:bookmarkStart w:id="257" w:name="_Ref317256340"/>
      <w:bookmarkStart w:id="258" w:name="_Ref317256731"/>
      <w:bookmarkStart w:id="259" w:name="_Ref317257275"/>
      <w:bookmarkStart w:id="260" w:name="_Ref317257316"/>
      <w:bookmarkStart w:id="261" w:name="_Ref317257380"/>
      <w:bookmarkStart w:id="262" w:name="_Ref317257480"/>
      <w:bookmarkStart w:id="263" w:name="_Ref317257622"/>
      <w:bookmarkStart w:id="264" w:name="_Ref317257653"/>
      <w:bookmarkStart w:id="265" w:name="_Ref317257798"/>
      <w:bookmarkStart w:id="266" w:name="_Ref317257810"/>
      <w:bookmarkStart w:id="267" w:name="_Ref317257897"/>
      <w:bookmarkStart w:id="268" w:name="_Ref317258036"/>
      <w:bookmarkStart w:id="269" w:name="_Toc322942372"/>
      <w:r w:rsidRPr="002F7028">
        <w:lastRenderedPageBreak/>
        <w:t xml:space="preserve">ИНФОРМАЦИОННАЯ КАРТА </w:t>
      </w:r>
      <w:r w:rsidR="00432E70" w:rsidRPr="002F7028">
        <w:t>АУКЦИОН</w:t>
      </w:r>
      <w:r w:rsidR="00FC3F64" w:rsidRPr="002F7028">
        <w:t>А</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C87330" w:rsidRPr="002F7028" w:rsidRDefault="00C87330" w:rsidP="00C87330">
      <w:pPr>
        <w:pStyle w:val="af7"/>
        <w:spacing w:before="0" w:beforeAutospacing="0" w:after="0" w:afterAutospacing="0"/>
        <w:ind w:firstLine="709"/>
        <w:jc w:val="both"/>
      </w:pPr>
      <w:r w:rsidRPr="002F7028">
        <w:t xml:space="preserve">Следующие условия проведения </w:t>
      </w:r>
      <w:r w:rsidR="00432E70" w:rsidRPr="002F7028">
        <w:t>аукцион</w:t>
      </w:r>
      <w:r w:rsidR="00FC3F64" w:rsidRPr="002F7028">
        <w:t>а</w:t>
      </w:r>
      <w:r w:rsidRPr="002F7028">
        <w:t xml:space="preserve"> являются неотъемлемой частью настоящей </w:t>
      </w:r>
      <w:r w:rsidR="00432E70" w:rsidRPr="002F7028">
        <w:t>аукцион</w:t>
      </w:r>
      <w:r w:rsidRPr="002F7028">
        <w:t>ной документации, уточняют и допо</w:t>
      </w:r>
      <w:r w:rsidRPr="002F7028">
        <w:t>л</w:t>
      </w:r>
      <w:r w:rsidRPr="002F7028">
        <w:t xml:space="preserve">няют положения разделов </w:t>
      </w:r>
      <w:fldSimple w:instr=" REF _Ref317259002 \r \h  \* MERGEFORMAT ">
        <w:r w:rsidR="00814048">
          <w:t>1</w:t>
        </w:r>
      </w:fldSimple>
      <w:r w:rsidRPr="002F7028">
        <w:t>…</w:t>
      </w:r>
      <w:fldSimple w:instr=" REF _Ref317259044 \r \h  \* MERGEFORMAT ">
        <w:r w:rsidR="00814048">
          <w:t>4</w:t>
        </w:r>
      </w:fldSimple>
      <w:r w:rsidRPr="002F7028">
        <w:t xml:space="preserve"> </w:t>
      </w:r>
      <w:r w:rsidR="00432E70" w:rsidRPr="002F7028">
        <w:t>аукцион</w:t>
      </w:r>
      <w:r w:rsidRPr="002F7028">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2F7028" w:rsidTr="008B2D07">
        <w:trPr>
          <w:trHeight w:val="440"/>
          <w:tblHeader/>
        </w:trPr>
        <w:tc>
          <w:tcPr>
            <w:tcW w:w="781" w:type="dxa"/>
            <w:vAlign w:val="center"/>
          </w:tcPr>
          <w:p w:rsidR="009A45C8" w:rsidRPr="002F7028" w:rsidRDefault="009A45C8" w:rsidP="009A45C8">
            <w:pPr>
              <w:jc w:val="center"/>
            </w:pPr>
            <w:r w:rsidRPr="002F7028">
              <w:t>№ п/п</w:t>
            </w:r>
          </w:p>
        </w:tc>
        <w:tc>
          <w:tcPr>
            <w:tcW w:w="3228" w:type="dxa"/>
            <w:vAlign w:val="center"/>
          </w:tcPr>
          <w:p w:rsidR="009A45C8" w:rsidRPr="002F7028" w:rsidRDefault="009A45C8" w:rsidP="009A45C8">
            <w:pPr>
              <w:jc w:val="center"/>
              <w:rPr>
                <w:bCs/>
              </w:rPr>
            </w:pPr>
            <w:r w:rsidRPr="002F7028">
              <w:rPr>
                <w:bCs/>
              </w:rPr>
              <w:t>Наименование п/п</w:t>
            </w:r>
          </w:p>
        </w:tc>
        <w:tc>
          <w:tcPr>
            <w:tcW w:w="10664" w:type="dxa"/>
            <w:vAlign w:val="center"/>
          </w:tcPr>
          <w:p w:rsidR="009A45C8" w:rsidRPr="002F7028" w:rsidRDefault="009A45C8" w:rsidP="009A45C8">
            <w:pPr>
              <w:ind w:right="153"/>
              <w:jc w:val="center"/>
              <w:rPr>
                <w:bCs/>
              </w:rPr>
            </w:pPr>
            <w:r w:rsidRPr="002F7028">
              <w:rPr>
                <w:bCs/>
              </w:rPr>
              <w:t>Содержание</w:t>
            </w:r>
          </w:p>
        </w:tc>
      </w:tr>
      <w:tr w:rsidR="009A45C8" w:rsidRPr="002F7028" w:rsidTr="00A75259">
        <w:trPr>
          <w:trHeight w:val="981"/>
        </w:trPr>
        <w:tc>
          <w:tcPr>
            <w:tcW w:w="781" w:type="dxa"/>
          </w:tcPr>
          <w:p w:rsidR="009A45C8" w:rsidRPr="002F7028" w:rsidRDefault="009A45C8" w:rsidP="00A54751">
            <w:pPr>
              <w:numPr>
                <w:ilvl w:val="0"/>
                <w:numId w:val="32"/>
              </w:numPr>
              <w:tabs>
                <w:tab w:val="num" w:pos="786"/>
              </w:tabs>
              <w:ind w:left="0" w:hanging="15"/>
              <w:jc w:val="center"/>
            </w:pPr>
            <w:bookmarkStart w:id="270" w:name="_Ref319589751"/>
          </w:p>
        </w:tc>
        <w:bookmarkEnd w:id="270"/>
        <w:tc>
          <w:tcPr>
            <w:tcW w:w="3228" w:type="dxa"/>
          </w:tcPr>
          <w:p w:rsidR="009A45C8" w:rsidRPr="002F7028" w:rsidRDefault="009A45C8" w:rsidP="009A45C8">
            <w:pPr>
              <w:contextualSpacing/>
            </w:pPr>
            <w:r w:rsidRPr="002F7028">
              <w:rPr>
                <w:bCs/>
              </w:rPr>
              <w:t xml:space="preserve">Предмет аукциона </w:t>
            </w:r>
          </w:p>
          <w:p w:rsidR="0078081F" w:rsidRPr="002F7028" w:rsidRDefault="0078081F">
            <w:pPr>
              <w:contextualSpacing/>
            </w:pPr>
          </w:p>
          <w:p w:rsidR="00E43634" w:rsidRPr="002F7028" w:rsidRDefault="00E43634">
            <w:pPr>
              <w:contextualSpacing/>
            </w:pPr>
          </w:p>
          <w:p w:rsidR="008211F3" w:rsidRDefault="008211F3">
            <w:pPr>
              <w:contextualSpacing/>
            </w:pPr>
          </w:p>
          <w:p w:rsidR="008211F3" w:rsidRDefault="008211F3">
            <w:pPr>
              <w:contextualSpacing/>
            </w:pPr>
          </w:p>
          <w:p w:rsidR="008211F3" w:rsidRDefault="008211F3">
            <w:pPr>
              <w:contextualSpacing/>
            </w:pPr>
          </w:p>
          <w:p w:rsidR="009A45C8" w:rsidRPr="002F7028" w:rsidRDefault="009A45C8">
            <w:pPr>
              <w:contextualSpacing/>
              <w:rPr>
                <w:bCs/>
              </w:rPr>
            </w:pPr>
            <w:r w:rsidRPr="002F7028">
              <w:t xml:space="preserve">Состав и объем </w:t>
            </w:r>
            <w:r w:rsidR="00B4715F" w:rsidRPr="002F7028">
              <w:rPr>
                <w:b/>
                <w:i/>
                <w:iCs/>
              </w:rPr>
              <w:t>[товара</w:t>
            </w:r>
            <w:r w:rsidRPr="002F7028">
              <w:rPr>
                <w:b/>
                <w:i/>
              </w:rPr>
              <w:t>/ р</w:t>
            </w:r>
            <w:r w:rsidRPr="002F7028">
              <w:rPr>
                <w:b/>
                <w:i/>
              </w:rPr>
              <w:t>а</w:t>
            </w:r>
            <w:r w:rsidRPr="002F7028">
              <w:rPr>
                <w:b/>
                <w:i/>
              </w:rPr>
              <w:t>бот/услуг]</w:t>
            </w:r>
          </w:p>
        </w:tc>
        <w:tc>
          <w:tcPr>
            <w:tcW w:w="10664" w:type="dxa"/>
          </w:tcPr>
          <w:p w:rsidR="008211F3" w:rsidRDefault="008211F3" w:rsidP="008211F3">
            <w:pPr>
              <w:pStyle w:val="26"/>
              <w:widowControl w:val="0"/>
              <w:tabs>
                <w:tab w:val="left" w:pos="1134"/>
              </w:tabs>
              <w:autoSpaceDE w:val="0"/>
              <w:autoSpaceDN w:val="0"/>
              <w:adjustRightInd w:val="0"/>
              <w:ind w:firstLine="0"/>
              <w:contextualSpacing/>
              <w:rPr>
                <w:bCs/>
              </w:rPr>
            </w:pPr>
            <w:r w:rsidRPr="0094494A">
              <w:rPr>
                <w:b/>
              </w:rPr>
              <w:t>Лот №1</w:t>
            </w:r>
            <w:r>
              <w:t xml:space="preserve"> </w:t>
            </w:r>
            <w:r w:rsidRPr="0094494A">
              <w:rPr>
                <w:bCs/>
              </w:rPr>
              <w:t>Аренда офисных помещений для нужд Дирекции по работе с персоналом ЗАО «Гринатом» в г. Нижний Новгород на период 2013-2015 гг.</w:t>
            </w:r>
          </w:p>
          <w:p w:rsidR="008211F3" w:rsidRDefault="008211F3" w:rsidP="008211F3">
            <w:pPr>
              <w:pStyle w:val="26"/>
              <w:widowControl w:val="0"/>
              <w:tabs>
                <w:tab w:val="left" w:pos="1134"/>
              </w:tabs>
              <w:autoSpaceDE w:val="0"/>
              <w:autoSpaceDN w:val="0"/>
              <w:adjustRightInd w:val="0"/>
              <w:ind w:firstLine="0"/>
              <w:contextualSpacing/>
              <w:rPr>
                <w:b/>
                <w:bCs/>
              </w:rPr>
            </w:pPr>
          </w:p>
          <w:p w:rsidR="008211F3" w:rsidRPr="002F7028" w:rsidRDefault="008211F3" w:rsidP="008211F3">
            <w:pPr>
              <w:pStyle w:val="26"/>
              <w:widowControl w:val="0"/>
              <w:tabs>
                <w:tab w:val="left" w:pos="1134"/>
              </w:tabs>
              <w:autoSpaceDE w:val="0"/>
              <w:autoSpaceDN w:val="0"/>
              <w:adjustRightInd w:val="0"/>
              <w:ind w:firstLine="0"/>
              <w:contextualSpacing/>
              <w:rPr>
                <w:bCs/>
              </w:rPr>
            </w:pPr>
            <w:r w:rsidRPr="0094494A">
              <w:rPr>
                <w:b/>
                <w:bCs/>
              </w:rPr>
              <w:t>Лот №2</w:t>
            </w:r>
            <w:r>
              <w:rPr>
                <w:bCs/>
              </w:rPr>
              <w:t xml:space="preserve"> </w:t>
            </w:r>
            <w:r w:rsidRPr="00C9582E">
              <w:rPr>
                <w:bCs/>
                <w:color w:val="000000"/>
              </w:rPr>
              <w:t>Аренда офисных помещений для нужд Дирекции БУ и НУ ЗАО «Гринатом» в г. Нижний Новгород на период 2013-2015 гг.</w:t>
            </w:r>
          </w:p>
          <w:p w:rsidR="00E43634" w:rsidRPr="002F7028" w:rsidRDefault="00E43634" w:rsidP="00061CBD">
            <w:pPr>
              <w:ind w:right="153"/>
              <w:contextualSpacing/>
              <w:jc w:val="both"/>
              <w:rPr>
                <w:highlight w:val="yellow"/>
              </w:rPr>
            </w:pPr>
          </w:p>
          <w:p w:rsidR="009A45C8" w:rsidRPr="002F7028" w:rsidRDefault="009A45C8" w:rsidP="002F7028">
            <w:pPr>
              <w:ind w:right="153"/>
              <w:contextualSpacing/>
              <w:jc w:val="both"/>
              <w:rPr>
                <w:bCs/>
              </w:rPr>
            </w:pPr>
            <w:r w:rsidRPr="002F7028">
              <w:t>Состав и объем</w:t>
            </w:r>
            <w:r w:rsidR="008F34E3" w:rsidRPr="002F7028">
              <w:t xml:space="preserve">: в </w:t>
            </w:r>
            <w:r w:rsidR="00B636F2" w:rsidRPr="002F7028">
              <w:t>соответствии с</w:t>
            </w:r>
            <w:r w:rsidR="008211F3">
              <w:t xml:space="preserve"> Т</w:t>
            </w:r>
            <w:r w:rsidR="008F34E3" w:rsidRPr="002F7028">
              <w:t>ехническ</w:t>
            </w:r>
            <w:r w:rsidR="000B759F" w:rsidRPr="002F7028">
              <w:t>ой</w:t>
            </w:r>
            <w:r w:rsidR="008F34E3" w:rsidRPr="002F7028">
              <w:t xml:space="preserve"> </w:t>
            </w:r>
            <w:r w:rsidR="000B759F" w:rsidRPr="002F7028">
              <w:t>частью</w:t>
            </w:r>
            <w:r w:rsidR="008211F3">
              <w:t xml:space="preserve"> и П</w:t>
            </w:r>
            <w:r w:rsidR="002F7028" w:rsidRPr="002F7028">
              <w:t>роектом договора</w:t>
            </w:r>
            <w:r w:rsidR="008F34E3" w:rsidRPr="002F7028">
              <w:t xml:space="preserve"> </w:t>
            </w:r>
          </w:p>
        </w:tc>
      </w:tr>
      <w:tr w:rsidR="009A45C8" w:rsidRPr="002F7028" w:rsidTr="008B2D07">
        <w:trPr>
          <w:trHeight w:val="641"/>
        </w:trPr>
        <w:tc>
          <w:tcPr>
            <w:tcW w:w="781" w:type="dxa"/>
          </w:tcPr>
          <w:p w:rsidR="009A45C8" w:rsidRPr="002F7028" w:rsidRDefault="009A45C8" w:rsidP="00A54751">
            <w:pPr>
              <w:numPr>
                <w:ilvl w:val="0"/>
                <w:numId w:val="32"/>
              </w:numPr>
              <w:tabs>
                <w:tab w:val="num" w:pos="786"/>
              </w:tabs>
              <w:ind w:left="0" w:hanging="15"/>
              <w:jc w:val="center"/>
            </w:pPr>
            <w:bookmarkStart w:id="271" w:name="_Ref320181764"/>
          </w:p>
        </w:tc>
        <w:bookmarkEnd w:id="271"/>
        <w:tc>
          <w:tcPr>
            <w:tcW w:w="3228" w:type="dxa"/>
          </w:tcPr>
          <w:p w:rsidR="009A45C8" w:rsidRPr="002F7028" w:rsidRDefault="009A45C8">
            <w:pPr>
              <w:ind w:right="70"/>
              <w:rPr>
                <w:bCs/>
              </w:rPr>
            </w:pPr>
            <w:r w:rsidRPr="002F7028">
              <w:rPr>
                <w:bCs/>
              </w:rPr>
              <w:t xml:space="preserve">Нормативный документ, </w:t>
            </w:r>
            <w:r w:rsidR="002F23AC" w:rsidRPr="002F7028">
              <w:rPr>
                <w:bCs/>
              </w:rPr>
              <w:t xml:space="preserve">в </w:t>
            </w:r>
            <w:r w:rsidRPr="002F7028">
              <w:rPr>
                <w:bCs/>
              </w:rPr>
              <w:t>соответствии с которым проводится аукцион</w:t>
            </w:r>
          </w:p>
        </w:tc>
        <w:tc>
          <w:tcPr>
            <w:tcW w:w="10664" w:type="dxa"/>
          </w:tcPr>
          <w:p w:rsidR="009A45C8" w:rsidRPr="002F7028" w:rsidRDefault="009A45C8" w:rsidP="00AA0E8A">
            <w:pPr>
              <w:ind w:right="153"/>
              <w:jc w:val="both"/>
              <w:rPr>
                <w:b/>
                <w:bCs/>
                <w:i/>
                <w:shd w:val="clear" w:color="auto" w:fill="FDE9D9"/>
              </w:rPr>
            </w:pPr>
            <w:r w:rsidRPr="002F7028">
              <w:rPr>
                <w:bCs/>
              </w:rPr>
              <w:t>Единый отраслевой стандарт закупок (</w:t>
            </w:r>
            <w:r w:rsidR="002F23AC" w:rsidRPr="002F7028">
              <w:rPr>
                <w:bCs/>
              </w:rPr>
              <w:t xml:space="preserve">Положение о </w:t>
            </w:r>
            <w:r w:rsidRPr="002F7028">
              <w:rPr>
                <w:bCs/>
              </w:rPr>
              <w:t xml:space="preserve">закупке) Государственной корпорации </w:t>
            </w:r>
            <w:r w:rsidR="002F23AC" w:rsidRPr="002F7028">
              <w:rPr>
                <w:bCs/>
              </w:rPr>
              <w:t xml:space="preserve">по </w:t>
            </w:r>
            <w:r w:rsidRPr="002F7028">
              <w:rPr>
                <w:bCs/>
              </w:rPr>
              <w:t>ато</w:t>
            </w:r>
            <w:r w:rsidRPr="002F7028">
              <w:rPr>
                <w:bCs/>
              </w:rPr>
              <w:t>м</w:t>
            </w:r>
            <w:r w:rsidRPr="002F7028">
              <w:rPr>
                <w:bCs/>
              </w:rPr>
              <w:t>ной энергии «Росатом», утвержденный решением наблюдательного совета Госкорпорации «Рос</w:t>
            </w:r>
            <w:r w:rsidRPr="002F7028">
              <w:rPr>
                <w:bCs/>
              </w:rPr>
              <w:t>а</w:t>
            </w:r>
            <w:r w:rsidRPr="002F7028">
              <w:rPr>
                <w:bCs/>
              </w:rPr>
              <w:t>том» (</w:t>
            </w:r>
            <w:r w:rsidRPr="002F7028">
              <w:rPr>
                <w:b/>
                <w:bCs/>
                <w:i/>
              </w:rPr>
              <w:t xml:space="preserve">протокол </w:t>
            </w:r>
            <w:r w:rsidR="002F23AC" w:rsidRPr="002F7028">
              <w:rPr>
                <w:b/>
                <w:bCs/>
                <w:i/>
              </w:rPr>
              <w:t xml:space="preserve">от </w:t>
            </w:r>
            <w:r w:rsidRPr="002F7028">
              <w:rPr>
                <w:b/>
                <w:bCs/>
                <w:i/>
              </w:rPr>
              <w:t>07.02.2012 №37</w:t>
            </w:r>
            <w:r w:rsidRPr="002F7028">
              <w:rPr>
                <w:bCs/>
              </w:rPr>
              <w:t>)</w:t>
            </w:r>
          </w:p>
        </w:tc>
      </w:tr>
      <w:tr w:rsidR="009A45C8" w:rsidRPr="002F7028" w:rsidTr="008B2D07">
        <w:trPr>
          <w:trHeight w:val="152"/>
        </w:trPr>
        <w:tc>
          <w:tcPr>
            <w:tcW w:w="781" w:type="dxa"/>
          </w:tcPr>
          <w:p w:rsidR="009A45C8" w:rsidRPr="002F7028" w:rsidRDefault="009A45C8" w:rsidP="00A54751">
            <w:pPr>
              <w:numPr>
                <w:ilvl w:val="0"/>
                <w:numId w:val="32"/>
              </w:numPr>
              <w:tabs>
                <w:tab w:val="num" w:pos="786"/>
              </w:tabs>
              <w:ind w:left="0" w:hanging="15"/>
              <w:jc w:val="center"/>
            </w:pPr>
            <w:bookmarkStart w:id="272" w:name="_Ref319589793"/>
          </w:p>
        </w:tc>
        <w:bookmarkEnd w:id="272"/>
        <w:tc>
          <w:tcPr>
            <w:tcW w:w="3228" w:type="dxa"/>
          </w:tcPr>
          <w:p w:rsidR="00A40122" w:rsidRPr="002F7028" w:rsidRDefault="00A40122" w:rsidP="009A45C8">
            <w:pPr>
              <w:ind w:right="153"/>
            </w:pPr>
            <w:r w:rsidRPr="002F7028">
              <w:t>Условия договора:</w:t>
            </w:r>
          </w:p>
          <w:p w:rsidR="009A45C8" w:rsidRPr="002F7028" w:rsidRDefault="009A45C8" w:rsidP="009A45C8">
            <w:pPr>
              <w:ind w:right="153"/>
              <w:rPr>
                <w:b/>
                <w:bCs/>
                <w:i/>
                <w:shd w:val="clear" w:color="auto" w:fill="FDE9D9"/>
              </w:rPr>
            </w:pPr>
            <w:r w:rsidRPr="002F7028">
              <w:t xml:space="preserve">Сроки </w:t>
            </w:r>
            <w:r w:rsidRPr="002F7028">
              <w:rPr>
                <w:b/>
                <w:i/>
              </w:rPr>
              <w:t>поставки товара/ выполнения работ или оказания услуг</w:t>
            </w:r>
          </w:p>
          <w:p w:rsidR="008211F3" w:rsidRDefault="008211F3" w:rsidP="009A45C8">
            <w:pPr>
              <w:ind w:right="153"/>
            </w:pPr>
          </w:p>
          <w:p w:rsidR="008211F3" w:rsidRDefault="008211F3" w:rsidP="009A45C8">
            <w:pPr>
              <w:ind w:right="153"/>
            </w:pPr>
          </w:p>
          <w:p w:rsidR="008211F3" w:rsidRDefault="008211F3" w:rsidP="009A45C8">
            <w:pPr>
              <w:ind w:right="153"/>
            </w:pPr>
          </w:p>
          <w:p w:rsidR="008211F3" w:rsidRDefault="008211F3" w:rsidP="009A45C8">
            <w:pPr>
              <w:ind w:right="153"/>
            </w:pPr>
          </w:p>
          <w:p w:rsidR="009A45C8" w:rsidRPr="002F7028" w:rsidRDefault="009A45C8" w:rsidP="009A45C8">
            <w:pPr>
              <w:ind w:right="153"/>
              <w:rPr>
                <w:b/>
                <w:bCs/>
                <w:i/>
                <w:shd w:val="clear" w:color="auto" w:fill="FDE9D9"/>
              </w:rPr>
            </w:pPr>
            <w:r w:rsidRPr="002F7028">
              <w:t xml:space="preserve">Место </w:t>
            </w:r>
            <w:r w:rsidRPr="002F7028">
              <w:rPr>
                <w:b/>
                <w:i/>
              </w:rPr>
              <w:t>поставки товара/ выполнения работ или оказания услуг</w:t>
            </w:r>
          </w:p>
          <w:p w:rsidR="009A45C8" w:rsidRPr="002F7028" w:rsidRDefault="009A45C8" w:rsidP="009A45C8">
            <w:pPr>
              <w:ind w:right="153"/>
              <w:rPr>
                <w:b/>
                <w:bCs/>
                <w:i/>
                <w:shd w:val="clear" w:color="auto" w:fill="FDE9D9"/>
              </w:rPr>
            </w:pPr>
          </w:p>
          <w:p w:rsidR="009A45C8" w:rsidRPr="002F7028" w:rsidRDefault="009A45C8" w:rsidP="009A45C8">
            <w:pPr>
              <w:ind w:right="153"/>
            </w:pPr>
            <w:r w:rsidRPr="002F7028">
              <w:rPr>
                <w:b/>
                <w:i/>
              </w:rPr>
              <w:t xml:space="preserve">Условия оплаты </w:t>
            </w:r>
          </w:p>
        </w:tc>
        <w:tc>
          <w:tcPr>
            <w:tcW w:w="10664" w:type="dxa"/>
          </w:tcPr>
          <w:p w:rsidR="00FD195C" w:rsidRPr="002F7028" w:rsidRDefault="00FD195C" w:rsidP="00325D8F">
            <w:pPr>
              <w:ind w:right="153"/>
              <w:jc w:val="both"/>
            </w:pPr>
          </w:p>
          <w:p w:rsidR="008211F3" w:rsidRDefault="002F7028" w:rsidP="008211F3">
            <w:pPr>
              <w:jc w:val="both"/>
            </w:pPr>
            <w:r w:rsidRPr="002F7028">
              <w:t xml:space="preserve">Срок аренды офисных помещений: </w:t>
            </w:r>
          </w:p>
          <w:p w:rsidR="008211F3" w:rsidRDefault="008211F3" w:rsidP="008211F3">
            <w:pPr>
              <w:jc w:val="both"/>
              <w:rPr>
                <w:bCs/>
                <w:iCs/>
                <w:color w:val="000000"/>
              </w:rPr>
            </w:pPr>
            <w:r>
              <w:rPr>
                <w:b/>
                <w:bCs/>
                <w:color w:val="000000"/>
              </w:rPr>
              <w:t xml:space="preserve">Лот №1: </w:t>
            </w:r>
            <w:r w:rsidRPr="00973DFD">
              <w:rPr>
                <w:bCs/>
                <w:iCs/>
                <w:color w:val="000000"/>
              </w:rPr>
              <w:t>Аренда помещений предоставляется с  «</w:t>
            </w:r>
            <w:r>
              <w:rPr>
                <w:bCs/>
                <w:iCs/>
                <w:color w:val="000000"/>
              </w:rPr>
              <w:t>01</w:t>
            </w:r>
            <w:r w:rsidRPr="00973DFD">
              <w:rPr>
                <w:bCs/>
                <w:iCs/>
                <w:color w:val="000000"/>
              </w:rPr>
              <w:t xml:space="preserve">» </w:t>
            </w:r>
            <w:r>
              <w:rPr>
                <w:bCs/>
                <w:iCs/>
                <w:color w:val="000000"/>
              </w:rPr>
              <w:t>августа</w:t>
            </w:r>
            <w:r w:rsidRPr="00973DFD">
              <w:rPr>
                <w:bCs/>
                <w:iCs/>
                <w:color w:val="000000"/>
              </w:rPr>
              <w:t xml:space="preserve"> 2013 года по «</w:t>
            </w:r>
            <w:r>
              <w:rPr>
                <w:bCs/>
                <w:iCs/>
                <w:color w:val="000000"/>
              </w:rPr>
              <w:t>31</w:t>
            </w:r>
            <w:r w:rsidRPr="00C9582E">
              <w:rPr>
                <w:bCs/>
                <w:iCs/>
                <w:color w:val="000000"/>
              </w:rPr>
              <w:t>» октября 2015</w:t>
            </w:r>
            <w:r>
              <w:rPr>
                <w:bCs/>
                <w:iCs/>
                <w:color w:val="000000"/>
              </w:rPr>
              <w:t xml:space="preserve"> года.</w:t>
            </w:r>
          </w:p>
          <w:p w:rsidR="008211F3" w:rsidRDefault="008211F3" w:rsidP="008211F3">
            <w:pPr>
              <w:jc w:val="both"/>
              <w:rPr>
                <w:b/>
                <w:bCs/>
                <w:color w:val="000000"/>
              </w:rPr>
            </w:pPr>
          </w:p>
          <w:p w:rsidR="008211F3" w:rsidRDefault="008211F3" w:rsidP="008211F3">
            <w:pPr>
              <w:jc w:val="both"/>
            </w:pPr>
            <w:r>
              <w:rPr>
                <w:b/>
                <w:bCs/>
                <w:color w:val="000000"/>
              </w:rPr>
              <w:t xml:space="preserve">Лот №2: </w:t>
            </w:r>
            <w:r w:rsidRPr="00973DFD">
              <w:rPr>
                <w:bCs/>
                <w:iCs/>
                <w:color w:val="000000"/>
              </w:rPr>
              <w:t>Аренда помещений предоставляется с  «</w:t>
            </w:r>
            <w:r>
              <w:rPr>
                <w:bCs/>
                <w:iCs/>
                <w:color w:val="000000"/>
              </w:rPr>
              <w:t>01</w:t>
            </w:r>
            <w:r w:rsidRPr="00C9582E">
              <w:rPr>
                <w:bCs/>
                <w:iCs/>
                <w:color w:val="000000"/>
              </w:rPr>
              <w:t>» мая 2013</w:t>
            </w:r>
            <w:r w:rsidRPr="00973DFD">
              <w:rPr>
                <w:bCs/>
                <w:iCs/>
                <w:color w:val="000000"/>
              </w:rPr>
              <w:t xml:space="preserve"> года по </w:t>
            </w:r>
            <w:r>
              <w:rPr>
                <w:bCs/>
                <w:iCs/>
                <w:color w:val="000000"/>
              </w:rPr>
              <w:t>«31</w:t>
            </w:r>
            <w:r w:rsidRPr="00C9582E">
              <w:rPr>
                <w:bCs/>
                <w:iCs/>
                <w:color w:val="000000"/>
              </w:rPr>
              <w:t xml:space="preserve">» октября </w:t>
            </w:r>
            <w:r w:rsidRPr="00973DFD">
              <w:rPr>
                <w:bCs/>
                <w:iCs/>
                <w:color w:val="000000"/>
              </w:rPr>
              <w:t>2015 года в с</w:t>
            </w:r>
            <w:r w:rsidRPr="00973DFD">
              <w:rPr>
                <w:bCs/>
                <w:iCs/>
                <w:color w:val="000000"/>
              </w:rPr>
              <w:t>о</w:t>
            </w:r>
            <w:r w:rsidRPr="00973DFD">
              <w:rPr>
                <w:bCs/>
                <w:iCs/>
                <w:color w:val="000000"/>
              </w:rPr>
              <w:t>ответствии с графиком аренды офисных помещений</w:t>
            </w:r>
            <w:r w:rsidRPr="002F7028">
              <w:t xml:space="preserve"> (Приложение №1 к Техническому заданию</w:t>
            </w:r>
            <w:r>
              <w:t xml:space="preserve"> Лот №2</w:t>
            </w:r>
            <w:r w:rsidRPr="002F7028">
              <w:t>).</w:t>
            </w:r>
          </w:p>
          <w:p w:rsidR="00783F5D" w:rsidRPr="002F7028" w:rsidRDefault="00783F5D" w:rsidP="002F7028">
            <w:pPr>
              <w:jc w:val="both"/>
            </w:pPr>
          </w:p>
          <w:p w:rsidR="00246D80" w:rsidRPr="008211F3" w:rsidRDefault="008211F3" w:rsidP="008211F3">
            <w:r w:rsidRPr="002F7028">
              <w:t xml:space="preserve">г. Нижний Новгород, </w:t>
            </w:r>
            <w:r w:rsidRPr="0094494A">
              <w:t>Ленинский р-н, Московский р-н, Автозаводский р-н.</w:t>
            </w:r>
          </w:p>
          <w:p w:rsidR="00CF2C48" w:rsidRPr="002F7028" w:rsidRDefault="00CF2C48" w:rsidP="00325D8F">
            <w:pPr>
              <w:ind w:right="153"/>
              <w:jc w:val="both"/>
            </w:pPr>
          </w:p>
          <w:p w:rsidR="002F7028" w:rsidRPr="002F7028" w:rsidRDefault="002F7028" w:rsidP="00325D8F">
            <w:pPr>
              <w:ind w:right="153"/>
              <w:jc w:val="both"/>
            </w:pPr>
          </w:p>
          <w:p w:rsidR="008211F3" w:rsidRDefault="008211F3" w:rsidP="00325D8F">
            <w:pPr>
              <w:ind w:right="153"/>
              <w:jc w:val="both"/>
            </w:pPr>
          </w:p>
          <w:p w:rsidR="00FB63CF" w:rsidRPr="002F7028" w:rsidRDefault="008211F3" w:rsidP="00325D8F">
            <w:pPr>
              <w:ind w:right="153"/>
              <w:jc w:val="both"/>
              <w:rPr>
                <w:b/>
                <w:bCs/>
                <w:i/>
                <w:shd w:val="clear" w:color="auto" w:fill="FDE9D9"/>
              </w:rPr>
            </w:pPr>
            <w:r>
              <w:t>В соответствии с П</w:t>
            </w:r>
            <w:r w:rsidR="00325D8F" w:rsidRPr="002F7028">
              <w:t>роектом договора, который приложен к настоящей документации.</w:t>
            </w:r>
          </w:p>
          <w:p w:rsidR="000907D9" w:rsidRPr="002F7028" w:rsidRDefault="00A40122">
            <w:pPr>
              <w:ind w:right="153"/>
              <w:jc w:val="both"/>
            </w:pPr>
            <w:r w:rsidRPr="002F7028">
              <w:t xml:space="preserve">Встречные предложения участников </w:t>
            </w:r>
            <w:r w:rsidR="00B74857" w:rsidRPr="002F7028">
              <w:t xml:space="preserve">по </w:t>
            </w:r>
            <w:r w:rsidRPr="002F7028">
              <w:t xml:space="preserve">проекту договора </w:t>
            </w:r>
            <w:r w:rsidRPr="002F7028">
              <w:rPr>
                <w:b/>
                <w:u w:val="single"/>
              </w:rPr>
              <w:t>не допускаются</w:t>
            </w:r>
            <w:r w:rsidRPr="002F7028">
              <w:t>.</w:t>
            </w:r>
          </w:p>
        </w:tc>
      </w:tr>
      <w:tr w:rsidR="009A45C8" w:rsidRPr="002F7028" w:rsidTr="008B2D07">
        <w:trPr>
          <w:trHeight w:val="416"/>
        </w:trPr>
        <w:tc>
          <w:tcPr>
            <w:tcW w:w="781" w:type="dxa"/>
          </w:tcPr>
          <w:p w:rsidR="009A45C8" w:rsidRPr="002F7028" w:rsidRDefault="009A45C8" w:rsidP="00A54751">
            <w:pPr>
              <w:numPr>
                <w:ilvl w:val="0"/>
                <w:numId w:val="32"/>
              </w:numPr>
              <w:tabs>
                <w:tab w:val="num" w:pos="786"/>
              </w:tabs>
              <w:ind w:left="0" w:hanging="15"/>
              <w:jc w:val="center"/>
            </w:pPr>
            <w:bookmarkStart w:id="273" w:name="_Ref319589808"/>
          </w:p>
        </w:tc>
        <w:bookmarkEnd w:id="273"/>
        <w:tc>
          <w:tcPr>
            <w:tcW w:w="3228" w:type="dxa"/>
          </w:tcPr>
          <w:p w:rsidR="009A45C8" w:rsidRPr="002F7028" w:rsidRDefault="009A45C8" w:rsidP="009A45C8">
            <w:pPr>
              <w:ind w:right="153"/>
            </w:pPr>
            <w:r w:rsidRPr="002F7028">
              <w:t xml:space="preserve">Количество лотов </w:t>
            </w:r>
          </w:p>
        </w:tc>
        <w:tc>
          <w:tcPr>
            <w:tcW w:w="10664" w:type="dxa"/>
          </w:tcPr>
          <w:p w:rsidR="009A45C8" w:rsidRPr="002F7028" w:rsidRDefault="008211F3" w:rsidP="009A45C8">
            <w:pPr>
              <w:ind w:right="153"/>
            </w:pPr>
            <w:r>
              <w:t>2</w:t>
            </w:r>
          </w:p>
        </w:tc>
      </w:tr>
      <w:tr w:rsidR="009A45C8" w:rsidRPr="002F7028" w:rsidTr="008B2D07">
        <w:trPr>
          <w:trHeight w:val="152"/>
        </w:trPr>
        <w:tc>
          <w:tcPr>
            <w:tcW w:w="781" w:type="dxa"/>
          </w:tcPr>
          <w:p w:rsidR="009A45C8" w:rsidRPr="002F7028" w:rsidRDefault="009A45C8" w:rsidP="00A54751">
            <w:pPr>
              <w:numPr>
                <w:ilvl w:val="0"/>
                <w:numId w:val="32"/>
              </w:numPr>
              <w:tabs>
                <w:tab w:val="num" w:pos="786"/>
              </w:tabs>
              <w:ind w:left="0" w:hanging="15"/>
              <w:jc w:val="center"/>
            </w:pPr>
            <w:bookmarkStart w:id="274" w:name="_Ref319836820"/>
          </w:p>
        </w:tc>
        <w:bookmarkEnd w:id="274"/>
        <w:tc>
          <w:tcPr>
            <w:tcW w:w="3228" w:type="dxa"/>
          </w:tcPr>
          <w:p w:rsidR="009A45C8" w:rsidRPr="002F7028" w:rsidRDefault="009A45C8" w:rsidP="009A45C8">
            <w:pPr>
              <w:contextualSpacing/>
            </w:pPr>
            <w:r w:rsidRPr="002F7028">
              <w:t>Заказчик</w:t>
            </w:r>
          </w:p>
        </w:tc>
        <w:tc>
          <w:tcPr>
            <w:tcW w:w="10664" w:type="dxa"/>
          </w:tcPr>
          <w:p w:rsidR="00325D8F" w:rsidRPr="002F7028" w:rsidRDefault="00325D8F" w:rsidP="009A45C8">
            <w:pPr>
              <w:ind w:right="153"/>
              <w:jc w:val="both"/>
              <w:rPr>
                <w:b/>
                <w:i/>
              </w:rPr>
            </w:pPr>
            <w:r w:rsidRPr="002F7028">
              <w:t>ЗАО «Гринатом»</w:t>
            </w:r>
          </w:p>
          <w:p w:rsidR="000907D9" w:rsidRPr="002F7028" w:rsidRDefault="00325D8F">
            <w:pPr>
              <w:keepNext/>
            </w:pPr>
            <w:r w:rsidRPr="002F7028">
              <w:t>Место нахождения: 119017, Россия, г. Москва, ул. Большая Ордынка, д</w:t>
            </w:r>
            <w:r w:rsidR="002F23AC" w:rsidRPr="002F7028">
              <w:t>.</w:t>
            </w:r>
            <w:r w:rsidRPr="002F7028">
              <w:t xml:space="preserve"> 24</w:t>
            </w:r>
          </w:p>
          <w:p w:rsidR="009A45C8" w:rsidRPr="002F7028" w:rsidRDefault="00325D8F">
            <w:pPr>
              <w:ind w:right="153"/>
              <w:jc w:val="both"/>
            </w:pPr>
            <w:r w:rsidRPr="002F7028">
              <w:t>Почтовый адрес: 115114, Россия, г. Москва, Павелецкая наб., д</w:t>
            </w:r>
            <w:r w:rsidR="002F23AC" w:rsidRPr="002F7028">
              <w:t>.</w:t>
            </w:r>
            <w:r w:rsidRPr="002F7028">
              <w:t xml:space="preserve"> 8, стр. 1</w:t>
            </w:r>
          </w:p>
        </w:tc>
      </w:tr>
      <w:tr w:rsidR="009A45C8" w:rsidRPr="002F7028" w:rsidTr="008B2D07">
        <w:trPr>
          <w:trHeight w:val="152"/>
        </w:trPr>
        <w:tc>
          <w:tcPr>
            <w:tcW w:w="781" w:type="dxa"/>
          </w:tcPr>
          <w:p w:rsidR="009A45C8" w:rsidRPr="002F7028" w:rsidRDefault="009A45C8" w:rsidP="00A54751">
            <w:pPr>
              <w:numPr>
                <w:ilvl w:val="0"/>
                <w:numId w:val="32"/>
              </w:numPr>
              <w:tabs>
                <w:tab w:val="num" w:pos="786"/>
              </w:tabs>
              <w:ind w:left="0" w:hanging="15"/>
              <w:jc w:val="center"/>
            </w:pPr>
            <w:bookmarkStart w:id="275" w:name="_Ref319836899"/>
          </w:p>
        </w:tc>
        <w:bookmarkEnd w:id="275"/>
        <w:tc>
          <w:tcPr>
            <w:tcW w:w="3228" w:type="dxa"/>
          </w:tcPr>
          <w:p w:rsidR="009A45C8" w:rsidRPr="002F7028" w:rsidRDefault="009A45C8" w:rsidP="009A45C8">
            <w:pPr>
              <w:ind w:right="153"/>
            </w:pPr>
            <w:r w:rsidRPr="002F7028">
              <w:t>О</w:t>
            </w:r>
            <w:r w:rsidRPr="002F7028">
              <w:rPr>
                <w:bCs/>
              </w:rPr>
              <w:t>рганизатор аукциона</w:t>
            </w:r>
          </w:p>
        </w:tc>
        <w:tc>
          <w:tcPr>
            <w:tcW w:w="10664" w:type="dxa"/>
          </w:tcPr>
          <w:p w:rsidR="00325D8F" w:rsidRPr="002F7028" w:rsidRDefault="00325D8F" w:rsidP="00325D8F">
            <w:pPr>
              <w:ind w:right="153"/>
              <w:jc w:val="both"/>
              <w:rPr>
                <w:b/>
                <w:i/>
              </w:rPr>
            </w:pPr>
            <w:r w:rsidRPr="002F7028">
              <w:t>ЗАО «Гринатом»</w:t>
            </w:r>
          </w:p>
          <w:p w:rsidR="00325D8F" w:rsidRPr="002F7028" w:rsidRDefault="00325D8F" w:rsidP="00325D8F">
            <w:pPr>
              <w:keepNext/>
            </w:pPr>
            <w:r w:rsidRPr="002F7028">
              <w:t>Место нахождения: 119017, Россия, г. Москва, ул. Большая Ордынка, д</w:t>
            </w:r>
            <w:r w:rsidR="002F23AC" w:rsidRPr="002F7028">
              <w:t>.</w:t>
            </w:r>
            <w:r w:rsidRPr="002F7028">
              <w:t xml:space="preserve"> 24</w:t>
            </w:r>
          </w:p>
          <w:p w:rsidR="00325D8F" w:rsidRPr="002F7028" w:rsidRDefault="00325D8F" w:rsidP="009A45C8">
            <w:pPr>
              <w:ind w:right="153"/>
              <w:jc w:val="both"/>
            </w:pPr>
            <w:r w:rsidRPr="002F7028">
              <w:t xml:space="preserve">Почтовый адрес: 115114, Россия, </w:t>
            </w:r>
            <w:r w:rsidR="002F23AC" w:rsidRPr="002F7028">
              <w:t>г. Москва, Павелецкая наб., д. 8, стр. 1</w:t>
            </w:r>
          </w:p>
          <w:p w:rsidR="009A45C8" w:rsidRPr="002F7028" w:rsidRDefault="009A45C8" w:rsidP="00FD195C">
            <w:pPr>
              <w:ind w:right="153"/>
              <w:jc w:val="both"/>
            </w:pPr>
            <w:r w:rsidRPr="002F7028">
              <w:t>Контактное лицо</w:t>
            </w:r>
            <w:r w:rsidR="00325D8F" w:rsidRPr="002F7028">
              <w:t>:</w:t>
            </w:r>
            <w:r w:rsidRPr="002F7028">
              <w:t xml:space="preserve"> </w:t>
            </w:r>
            <w:r w:rsidR="00325D8F" w:rsidRPr="002F7028">
              <w:t>Деревянченко Николай</w:t>
            </w:r>
            <w:r w:rsidR="00FD195C" w:rsidRPr="002F7028">
              <w:t xml:space="preserve"> Владимирович</w:t>
            </w:r>
            <w:r w:rsidR="00325D8F" w:rsidRPr="002F7028">
              <w:t xml:space="preserve">, +7 (499) 949-49-19 (53-75), </w:t>
            </w:r>
            <w:r w:rsidR="007C753D" w:rsidRPr="002F7028">
              <w:rPr>
                <w:lang w:val="en-US"/>
              </w:rPr>
              <w:t>N</w:t>
            </w:r>
            <w:r w:rsidR="00325D8F" w:rsidRPr="002F7028">
              <w:t>VDerevyanchenko@Greenatom.ru</w:t>
            </w:r>
            <w:r w:rsidR="00325D8F" w:rsidRPr="002F7028" w:rsidDel="00325D8F">
              <w:t xml:space="preserve"> </w:t>
            </w:r>
          </w:p>
        </w:tc>
      </w:tr>
      <w:tr w:rsidR="009A45C8" w:rsidRPr="002F7028" w:rsidTr="008B2D07">
        <w:trPr>
          <w:trHeight w:val="70"/>
        </w:trPr>
        <w:tc>
          <w:tcPr>
            <w:tcW w:w="781" w:type="dxa"/>
          </w:tcPr>
          <w:p w:rsidR="009A45C8" w:rsidRPr="002F7028" w:rsidRDefault="009A45C8" w:rsidP="00A54751">
            <w:pPr>
              <w:numPr>
                <w:ilvl w:val="0"/>
                <w:numId w:val="32"/>
              </w:numPr>
              <w:tabs>
                <w:tab w:val="num" w:pos="786"/>
              </w:tabs>
              <w:ind w:left="0" w:hanging="15"/>
              <w:jc w:val="center"/>
            </w:pPr>
            <w:bookmarkStart w:id="276" w:name="_Ref320183782"/>
          </w:p>
        </w:tc>
        <w:bookmarkEnd w:id="276"/>
        <w:tc>
          <w:tcPr>
            <w:tcW w:w="3228" w:type="dxa"/>
          </w:tcPr>
          <w:p w:rsidR="009A45C8" w:rsidRPr="002F7028" w:rsidRDefault="009A45C8" w:rsidP="00413654">
            <w:pPr>
              <w:ind w:right="153"/>
            </w:pPr>
            <w:r w:rsidRPr="002F7028">
              <w:t>Информационное обеспеч</w:t>
            </w:r>
            <w:r w:rsidRPr="002F7028">
              <w:t>е</w:t>
            </w:r>
            <w:r w:rsidRPr="002F7028">
              <w:t>ние проведения аукциона</w:t>
            </w:r>
          </w:p>
        </w:tc>
        <w:tc>
          <w:tcPr>
            <w:tcW w:w="10664" w:type="dxa"/>
          </w:tcPr>
          <w:p w:rsidR="009254D7" w:rsidRPr="002F7028" w:rsidRDefault="009254D7" w:rsidP="009254D7">
            <w:pPr>
              <w:tabs>
                <w:tab w:val="left" w:pos="1134"/>
              </w:tabs>
              <w:contextualSpacing/>
              <w:jc w:val="both"/>
            </w:pPr>
            <w:r w:rsidRPr="002F7028">
              <w:t>Официальным сайтом в сети «Интернет» для размещения информации о проведении аукциона явл</w:t>
            </w:r>
            <w:r w:rsidRPr="002F7028">
              <w:t>я</w:t>
            </w:r>
            <w:r w:rsidRPr="002F7028">
              <w:t>ется:</w:t>
            </w:r>
          </w:p>
          <w:p w:rsidR="009254D7" w:rsidRPr="002F7028" w:rsidRDefault="009254D7" w:rsidP="009254D7">
            <w:pPr>
              <w:tabs>
                <w:tab w:val="left" w:pos="1134"/>
              </w:tabs>
              <w:contextualSpacing/>
              <w:jc w:val="both"/>
            </w:pPr>
            <w:r w:rsidRPr="002F7028">
              <w:t>Официальный государственный сайт (</w:t>
            </w:r>
            <w:hyperlink r:id="rId22" w:history="1">
              <w:r w:rsidRPr="002F7028">
                <w:rPr>
                  <w:rStyle w:val="afe"/>
                  <w:color w:val="auto"/>
                </w:rPr>
                <w:t>http://www.zakupki.gov.ru</w:t>
              </w:r>
            </w:hyperlink>
            <w:r w:rsidRPr="002F7028">
              <w:t xml:space="preserve">), </w:t>
            </w:r>
          </w:p>
          <w:p w:rsidR="009A45C8" w:rsidRPr="002F7028" w:rsidRDefault="009254D7" w:rsidP="009254D7">
            <w:pPr>
              <w:tabs>
                <w:tab w:val="left" w:pos="1134"/>
              </w:tabs>
              <w:contextualSpacing/>
              <w:jc w:val="both"/>
            </w:pPr>
            <w:r w:rsidRPr="002F7028">
              <w:t>Официальный сайт по закупкам атомной отрасли Госкорпорации «Росатом» (</w:t>
            </w:r>
            <w:hyperlink r:id="rId23" w:history="1">
              <w:r w:rsidRPr="002F7028">
                <w:rPr>
                  <w:rStyle w:val="afe"/>
                  <w:color w:val="auto"/>
                </w:rPr>
                <w:t>http://zakupki.rosatom.ru</w:t>
              </w:r>
            </w:hyperlink>
            <w:r w:rsidRPr="002F7028">
              <w:t>).</w:t>
            </w:r>
          </w:p>
          <w:p w:rsidR="009A45C8" w:rsidRPr="002F7028" w:rsidRDefault="009A45C8">
            <w:pPr>
              <w:tabs>
                <w:tab w:val="left" w:pos="1134"/>
              </w:tabs>
              <w:spacing w:before="120"/>
              <w:jc w:val="both"/>
            </w:pPr>
            <w:r w:rsidRPr="002F7028">
              <w:t xml:space="preserve">Настоящий аукцион проводится в соответствии с правилами и с использованием функционала ЭТП </w:t>
            </w:r>
            <w:r w:rsidR="00325D8F" w:rsidRPr="002F7028">
              <w:t xml:space="preserve">ООО «Аукционный Конкурсный Дом» в сети «Интернет» по адресу: </w:t>
            </w:r>
            <w:hyperlink r:id="rId24" w:history="1">
              <w:r w:rsidR="00325D8F" w:rsidRPr="002F7028">
                <w:rPr>
                  <w:rStyle w:val="afe"/>
                  <w:color w:val="auto"/>
                </w:rPr>
                <w:t>www.a-k-d.ru</w:t>
              </w:r>
            </w:hyperlink>
          </w:p>
        </w:tc>
      </w:tr>
      <w:tr w:rsidR="009A45C8" w:rsidRPr="002F7028" w:rsidTr="008B2D07">
        <w:trPr>
          <w:trHeight w:val="152"/>
        </w:trPr>
        <w:tc>
          <w:tcPr>
            <w:tcW w:w="781" w:type="dxa"/>
          </w:tcPr>
          <w:p w:rsidR="009A45C8" w:rsidRPr="002F7028" w:rsidRDefault="009A45C8" w:rsidP="00A54751">
            <w:pPr>
              <w:numPr>
                <w:ilvl w:val="0"/>
                <w:numId w:val="32"/>
              </w:numPr>
              <w:tabs>
                <w:tab w:val="num" w:pos="786"/>
              </w:tabs>
              <w:ind w:left="0" w:hanging="15"/>
              <w:jc w:val="center"/>
            </w:pPr>
          </w:p>
        </w:tc>
        <w:tc>
          <w:tcPr>
            <w:tcW w:w="3228" w:type="dxa"/>
          </w:tcPr>
          <w:p w:rsidR="009A45C8" w:rsidRPr="002F7028" w:rsidRDefault="009A45C8" w:rsidP="009A45C8">
            <w:pPr>
              <w:ind w:right="153"/>
            </w:pPr>
            <w:r w:rsidRPr="002F7028">
              <w:rPr>
                <w:bCs/>
              </w:rPr>
              <w:t>Дата опубликования изв</w:t>
            </w:r>
            <w:r w:rsidRPr="002F7028">
              <w:rPr>
                <w:bCs/>
              </w:rPr>
              <w:t>е</w:t>
            </w:r>
            <w:r w:rsidRPr="002F7028">
              <w:rPr>
                <w:bCs/>
              </w:rPr>
              <w:t>щения о проведении ау</w:t>
            </w:r>
            <w:r w:rsidRPr="002F7028">
              <w:rPr>
                <w:bCs/>
              </w:rPr>
              <w:t>к</w:t>
            </w:r>
            <w:r w:rsidRPr="002F7028">
              <w:rPr>
                <w:bCs/>
              </w:rPr>
              <w:t>циона</w:t>
            </w:r>
          </w:p>
        </w:tc>
        <w:tc>
          <w:tcPr>
            <w:tcW w:w="10664" w:type="dxa"/>
          </w:tcPr>
          <w:p w:rsidR="009A45C8" w:rsidRPr="002F7028" w:rsidRDefault="002F7028" w:rsidP="008211F3">
            <w:pPr>
              <w:ind w:right="153"/>
              <w:rPr>
                <w:bCs/>
              </w:rPr>
            </w:pPr>
            <w:r w:rsidRPr="002F7028">
              <w:t>«</w:t>
            </w:r>
            <w:r w:rsidR="008211F3">
              <w:t>26</w:t>
            </w:r>
            <w:r w:rsidRPr="002F7028">
              <w:t>» февраля 2013 года.</w:t>
            </w:r>
          </w:p>
        </w:tc>
      </w:tr>
      <w:tr w:rsidR="009A45C8" w:rsidRPr="002F7028" w:rsidTr="008B2D07">
        <w:trPr>
          <w:trHeight w:val="152"/>
        </w:trPr>
        <w:tc>
          <w:tcPr>
            <w:tcW w:w="781" w:type="dxa"/>
          </w:tcPr>
          <w:p w:rsidR="009A45C8" w:rsidRPr="002F7028" w:rsidRDefault="009A45C8" w:rsidP="00A54751">
            <w:pPr>
              <w:numPr>
                <w:ilvl w:val="0"/>
                <w:numId w:val="32"/>
              </w:numPr>
              <w:tabs>
                <w:tab w:val="num" w:pos="786"/>
              </w:tabs>
              <w:ind w:left="0" w:hanging="15"/>
              <w:jc w:val="center"/>
            </w:pPr>
            <w:bookmarkStart w:id="277" w:name="_Ref319837268"/>
          </w:p>
        </w:tc>
        <w:bookmarkEnd w:id="277"/>
        <w:tc>
          <w:tcPr>
            <w:tcW w:w="3228" w:type="dxa"/>
          </w:tcPr>
          <w:p w:rsidR="009A45C8" w:rsidRPr="002F7028" w:rsidRDefault="009A45C8">
            <w:pPr>
              <w:ind w:right="153"/>
              <w:rPr>
                <w:bCs/>
              </w:rPr>
            </w:pPr>
            <w:r w:rsidRPr="002F7028">
              <w:t>Отказ от проведения ау</w:t>
            </w:r>
            <w:r w:rsidRPr="002F7028">
              <w:t>к</w:t>
            </w:r>
            <w:r w:rsidRPr="002F7028">
              <w:t>циона</w:t>
            </w:r>
          </w:p>
        </w:tc>
        <w:tc>
          <w:tcPr>
            <w:tcW w:w="10664" w:type="dxa"/>
          </w:tcPr>
          <w:p w:rsidR="009A45C8" w:rsidRPr="002F7028" w:rsidRDefault="00B4715F" w:rsidP="00FD195C">
            <w:pPr>
              <w:ind w:right="153"/>
              <w:jc w:val="both"/>
            </w:pPr>
            <w:r w:rsidRPr="002F7028">
              <w:t xml:space="preserve">Организатор аукциона вправе отказаться от проведения аукциона не позднее, чем за </w:t>
            </w:r>
            <w:r w:rsidR="00FD195C" w:rsidRPr="002F7028">
              <w:t xml:space="preserve">три </w:t>
            </w:r>
            <w:r w:rsidRPr="002F7028">
              <w:t>дн</w:t>
            </w:r>
            <w:r w:rsidR="00FD195C" w:rsidRPr="002F7028">
              <w:t>я</w:t>
            </w:r>
            <w:r w:rsidRPr="002F7028">
              <w:t xml:space="preserve"> до дня проведения аукциона, не неся никакой ответственности перед участниками аукциона или третьими лицами, которым такое действие может принести убытки.</w:t>
            </w:r>
          </w:p>
        </w:tc>
      </w:tr>
      <w:tr w:rsidR="009A45C8" w:rsidRPr="002F7028" w:rsidTr="008B2D07">
        <w:trPr>
          <w:trHeight w:val="152"/>
        </w:trPr>
        <w:tc>
          <w:tcPr>
            <w:tcW w:w="781" w:type="dxa"/>
          </w:tcPr>
          <w:p w:rsidR="009A45C8" w:rsidRPr="002F7028" w:rsidRDefault="009A45C8" w:rsidP="00A54751">
            <w:pPr>
              <w:numPr>
                <w:ilvl w:val="0"/>
                <w:numId w:val="32"/>
              </w:numPr>
              <w:tabs>
                <w:tab w:val="num" w:pos="786"/>
              </w:tabs>
              <w:ind w:left="0" w:hanging="15"/>
              <w:jc w:val="center"/>
            </w:pPr>
            <w:bookmarkStart w:id="278" w:name="_Ref319836864"/>
          </w:p>
        </w:tc>
        <w:bookmarkEnd w:id="278"/>
        <w:tc>
          <w:tcPr>
            <w:tcW w:w="3228" w:type="dxa"/>
          </w:tcPr>
          <w:p w:rsidR="009A45C8" w:rsidRPr="002F7028" w:rsidRDefault="009A45C8">
            <w:pPr>
              <w:widowControl w:val="0"/>
              <w:adjustRightInd w:val="0"/>
              <w:ind w:right="153"/>
              <w:textAlignment w:val="baseline"/>
            </w:pPr>
            <w:r w:rsidRPr="002F7028">
              <w:t>Начальная (максимальная) цена договора</w:t>
            </w:r>
          </w:p>
        </w:tc>
        <w:tc>
          <w:tcPr>
            <w:tcW w:w="10664" w:type="dxa"/>
          </w:tcPr>
          <w:p w:rsidR="008211F3" w:rsidRDefault="008211F3" w:rsidP="008211F3">
            <w:pPr>
              <w:pStyle w:val="26"/>
              <w:widowControl w:val="0"/>
              <w:tabs>
                <w:tab w:val="left" w:pos="1134"/>
              </w:tabs>
              <w:autoSpaceDE w:val="0"/>
              <w:autoSpaceDN w:val="0"/>
              <w:adjustRightInd w:val="0"/>
              <w:ind w:firstLine="0"/>
              <w:contextualSpacing/>
            </w:pPr>
            <w:r w:rsidRPr="0094494A">
              <w:rPr>
                <w:b/>
              </w:rPr>
              <w:t>Лот №1</w:t>
            </w:r>
            <w:r>
              <w:t xml:space="preserve"> </w:t>
            </w:r>
            <w:r w:rsidRPr="0094494A">
              <w:rPr>
                <w:bCs/>
              </w:rPr>
              <w:t>Аренда офисных помещений для нужд Дирекции по работе с персоналом ЗАО «Гринатом» в г. Нижний Новгород на период 2013-2015 гг.</w:t>
            </w:r>
            <w:r>
              <w:rPr>
                <w:bCs/>
              </w:rPr>
              <w:t xml:space="preserve"> - </w:t>
            </w:r>
            <w:r w:rsidRPr="00E17275">
              <w:t>15 710 000,00</w:t>
            </w:r>
            <w:r w:rsidRPr="00E17275">
              <w:rPr>
                <w:iCs/>
              </w:rPr>
              <w:t xml:space="preserve"> (Пятнадцать миллионов семьсот десять тысяч) рублей 00 копеек, </w:t>
            </w:r>
            <w:r w:rsidRPr="00E17275">
              <w:t>включая НДС 18%.</w:t>
            </w:r>
          </w:p>
          <w:p w:rsidR="008211F3" w:rsidRDefault="008211F3" w:rsidP="008211F3">
            <w:pPr>
              <w:pStyle w:val="26"/>
              <w:widowControl w:val="0"/>
              <w:tabs>
                <w:tab w:val="left" w:pos="1134"/>
              </w:tabs>
              <w:autoSpaceDE w:val="0"/>
              <w:autoSpaceDN w:val="0"/>
              <w:adjustRightInd w:val="0"/>
              <w:ind w:firstLine="0"/>
              <w:contextualSpacing/>
              <w:rPr>
                <w:bCs/>
              </w:rPr>
            </w:pPr>
          </w:p>
          <w:p w:rsidR="002F7028" w:rsidRDefault="008211F3" w:rsidP="008211F3">
            <w:pPr>
              <w:widowControl w:val="0"/>
              <w:adjustRightInd w:val="0"/>
              <w:ind w:right="153"/>
              <w:textAlignment w:val="baseline"/>
            </w:pPr>
            <w:r w:rsidRPr="0094494A">
              <w:rPr>
                <w:b/>
                <w:bCs/>
              </w:rPr>
              <w:t>Лот №2</w:t>
            </w:r>
            <w:r>
              <w:rPr>
                <w:bCs/>
              </w:rPr>
              <w:t xml:space="preserve"> </w:t>
            </w:r>
            <w:r w:rsidRPr="00C9582E">
              <w:rPr>
                <w:bCs/>
                <w:color w:val="000000"/>
              </w:rPr>
              <w:t>Аренда офисных помещений для нужд Дирекции БУ и НУ ЗАО «Гринатом» в г. Нижний Новгород на период 2013-2015 гг.</w:t>
            </w:r>
            <w:r w:rsidRPr="0094494A">
              <w:t xml:space="preserve"> </w:t>
            </w:r>
            <w:r>
              <w:t xml:space="preserve">- </w:t>
            </w:r>
            <w:r w:rsidRPr="00E17275">
              <w:t>84 008 000,00</w:t>
            </w:r>
            <w:r w:rsidRPr="00E17275">
              <w:rPr>
                <w:iCs/>
              </w:rPr>
              <w:t xml:space="preserve"> (Восемьдесят четыре миллиона восемь тысяч) рублей 00 копеек, </w:t>
            </w:r>
            <w:r w:rsidRPr="00E17275">
              <w:t>включая</w:t>
            </w:r>
            <w:r w:rsidRPr="00400647">
              <w:t xml:space="preserve"> НДС 18%.</w:t>
            </w:r>
          </w:p>
          <w:p w:rsidR="008211F3" w:rsidRPr="002F7028" w:rsidRDefault="008211F3" w:rsidP="008211F3">
            <w:pPr>
              <w:widowControl w:val="0"/>
              <w:adjustRightInd w:val="0"/>
              <w:ind w:right="153"/>
              <w:textAlignment w:val="baseline"/>
            </w:pPr>
          </w:p>
          <w:p w:rsidR="000907D9" w:rsidRPr="002F7028" w:rsidRDefault="00B4715F" w:rsidP="003F084A">
            <w:pPr>
              <w:autoSpaceDE w:val="0"/>
              <w:autoSpaceDN w:val="0"/>
              <w:adjustRightInd w:val="0"/>
              <w:jc w:val="both"/>
              <w:outlineLvl w:val="0"/>
              <w:rPr>
                <w:rFonts w:eastAsia="Calibri"/>
              </w:rPr>
            </w:pPr>
            <w:r w:rsidRPr="002F7028">
              <w:t xml:space="preserve">Цена договора включает в себя: </w:t>
            </w:r>
            <w:r w:rsidR="008211F3" w:rsidRPr="008211F3">
              <w:t>Арендная плата за офисные помещения включает в себя: плату за пользование Помещением, местами общего пользования, плату за предоставление услуг по охране, плату за организацию  въезда на прилегающую  к Зданию территорию, стоянки, парковки  и выезда с нее,  принадлежащих Арендатору, его сотрудникам и  гостям  автомобилей, расходы на содержание и техническую эксплуатацию здания и Помещения, включающие в себя, в том числе расходные мат</w:t>
            </w:r>
            <w:r w:rsidR="008211F3" w:rsidRPr="008211F3">
              <w:t>е</w:t>
            </w:r>
            <w:r w:rsidR="008211F3" w:rsidRPr="008211F3">
              <w:t>риалы и работы по устранению неисправностей, аварий в системах электроснабжения, водоснабж</w:t>
            </w:r>
            <w:r w:rsidR="008211F3" w:rsidRPr="008211F3">
              <w:t>е</w:t>
            </w:r>
            <w:r w:rsidR="008211F3" w:rsidRPr="008211F3">
              <w:lastRenderedPageBreak/>
              <w:t>ния, теплоснабжения, водоотведения и канализации, вентиляции, кондиционирования, пожаротуш</w:t>
            </w:r>
            <w:r w:rsidR="008211F3" w:rsidRPr="008211F3">
              <w:t>е</w:t>
            </w:r>
            <w:r w:rsidR="008211F3" w:rsidRPr="008211F3">
              <w:t>ния, систем пожарной сигнализации и оповещения при пожаре, лифтового хозяйства и иных обесп</w:t>
            </w:r>
            <w:r w:rsidR="008211F3" w:rsidRPr="008211F3">
              <w:t>е</w:t>
            </w:r>
            <w:r w:rsidR="008211F3" w:rsidRPr="008211F3">
              <w:t>чивающих систем Помещения, обслуживание которых входит в зону ответственности Арендодателя в соответствии с Актом разграничения эксплуатационной ответственности, услуги, в соответствии с перечнем эксплуатационных услуг, страхование Помещения, услуги по уборке, коммунальные услуги в полном объеме (кроме платы за электроэнергию), включая НДС 18%.</w:t>
            </w:r>
          </w:p>
        </w:tc>
      </w:tr>
      <w:tr w:rsidR="009A45C8" w:rsidRPr="002F7028" w:rsidTr="008B2D07">
        <w:trPr>
          <w:trHeight w:val="397"/>
        </w:trPr>
        <w:tc>
          <w:tcPr>
            <w:tcW w:w="781" w:type="dxa"/>
          </w:tcPr>
          <w:p w:rsidR="009A45C8" w:rsidRPr="002F7028" w:rsidRDefault="009A45C8" w:rsidP="00A54751">
            <w:pPr>
              <w:numPr>
                <w:ilvl w:val="0"/>
                <w:numId w:val="32"/>
              </w:numPr>
              <w:tabs>
                <w:tab w:val="num" w:pos="786"/>
              </w:tabs>
              <w:ind w:left="0" w:hanging="15"/>
              <w:jc w:val="center"/>
            </w:pPr>
          </w:p>
        </w:tc>
        <w:tc>
          <w:tcPr>
            <w:tcW w:w="3228" w:type="dxa"/>
          </w:tcPr>
          <w:p w:rsidR="009A45C8" w:rsidRPr="002F7028" w:rsidRDefault="009A45C8" w:rsidP="009A45C8">
            <w:pPr>
              <w:ind w:right="153"/>
              <w:rPr>
                <w:lang w:val="en-US"/>
              </w:rPr>
            </w:pPr>
            <w:r w:rsidRPr="002F7028">
              <w:t>Официальный язык аукци</w:t>
            </w:r>
            <w:r w:rsidRPr="002F7028">
              <w:t>о</w:t>
            </w:r>
            <w:r w:rsidRPr="002F7028">
              <w:t>на</w:t>
            </w:r>
          </w:p>
        </w:tc>
        <w:tc>
          <w:tcPr>
            <w:tcW w:w="10664" w:type="dxa"/>
          </w:tcPr>
          <w:p w:rsidR="009A45C8" w:rsidRPr="002F7028" w:rsidRDefault="002F23AC" w:rsidP="009A45C8">
            <w:pPr>
              <w:ind w:right="153"/>
            </w:pPr>
            <w:r w:rsidRPr="002F7028">
              <w:t>Р</w:t>
            </w:r>
            <w:r w:rsidR="009A45C8" w:rsidRPr="002F7028">
              <w:t>усский</w:t>
            </w:r>
            <w:r w:rsidR="00B74857" w:rsidRPr="002F7028">
              <w:t xml:space="preserve"> язык</w:t>
            </w:r>
          </w:p>
        </w:tc>
      </w:tr>
      <w:tr w:rsidR="009A45C8" w:rsidRPr="002F7028" w:rsidTr="008B2D07">
        <w:trPr>
          <w:trHeight w:val="397"/>
        </w:trPr>
        <w:tc>
          <w:tcPr>
            <w:tcW w:w="781" w:type="dxa"/>
          </w:tcPr>
          <w:p w:rsidR="009A45C8" w:rsidRPr="002F7028" w:rsidRDefault="009A45C8" w:rsidP="00A54751">
            <w:pPr>
              <w:numPr>
                <w:ilvl w:val="0"/>
                <w:numId w:val="32"/>
              </w:numPr>
              <w:tabs>
                <w:tab w:val="num" w:pos="786"/>
              </w:tabs>
              <w:ind w:left="0" w:hanging="15"/>
              <w:jc w:val="center"/>
            </w:pPr>
            <w:bookmarkStart w:id="279" w:name="_Ref319839536"/>
          </w:p>
        </w:tc>
        <w:bookmarkEnd w:id="279"/>
        <w:tc>
          <w:tcPr>
            <w:tcW w:w="3228" w:type="dxa"/>
          </w:tcPr>
          <w:p w:rsidR="009A45C8" w:rsidRPr="002F7028" w:rsidRDefault="009A45C8" w:rsidP="009A45C8">
            <w:pPr>
              <w:ind w:right="153"/>
              <w:rPr>
                <w:lang w:val="en-US"/>
              </w:rPr>
            </w:pPr>
            <w:r w:rsidRPr="002F7028">
              <w:t>Валюта аукциона</w:t>
            </w:r>
          </w:p>
        </w:tc>
        <w:tc>
          <w:tcPr>
            <w:tcW w:w="10664" w:type="dxa"/>
          </w:tcPr>
          <w:p w:rsidR="009A45C8" w:rsidRPr="002F7028" w:rsidRDefault="00B4715F" w:rsidP="009A45C8">
            <w:pPr>
              <w:ind w:right="153"/>
            </w:pPr>
            <w:r w:rsidRPr="002F7028">
              <w:t>Российский рубль</w:t>
            </w:r>
          </w:p>
        </w:tc>
      </w:tr>
      <w:tr w:rsidR="009A45C8" w:rsidRPr="002F7028" w:rsidTr="008B2D07">
        <w:trPr>
          <w:trHeight w:val="473"/>
        </w:trPr>
        <w:tc>
          <w:tcPr>
            <w:tcW w:w="781" w:type="dxa"/>
          </w:tcPr>
          <w:p w:rsidR="009A45C8" w:rsidRPr="002F7028" w:rsidRDefault="009A45C8" w:rsidP="00A54751">
            <w:pPr>
              <w:numPr>
                <w:ilvl w:val="0"/>
                <w:numId w:val="32"/>
              </w:numPr>
              <w:tabs>
                <w:tab w:val="num" w:pos="786"/>
              </w:tabs>
              <w:ind w:left="0" w:hanging="15"/>
              <w:jc w:val="center"/>
            </w:pPr>
            <w:bookmarkStart w:id="280" w:name="_Ref319839673"/>
          </w:p>
        </w:tc>
        <w:bookmarkEnd w:id="280"/>
        <w:tc>
          <w:tcPr>
            <w:tcW w:w="3228" w:type="dxa"/>
          </w:tcPr>
          <w:p w:rsidR="009A45C8" w:rsidRPr="002F7028" w:rsidRDefault="009A45C8" w:rsidP="009A45C8">
            <w:pPr>
              <w:ind w:right="153"/>
            </w:pPr>
            <w:r w:rsidRPr="002F7028">
              <w:t xml:space="preserve">Обеспечение заявки </w:t>
            </w:r>
            <w:r w:rsidR="002F23AC" w:rsidRPr="002F7028">
              <w:t xml:space="preserve">на </w:t>
            </w:r>
            <w:r w:rsidRPr="002F7028">
              <w:t>уч</w:t>
            </w:r>
            <w:r w:rsidRPr="002F7028">
              <w:t>а</w:t>
            </w:r>
            <w:r w:rsidRPr="002F7028">
              <w:t xml:space="preserve">стие </w:t>
            </w:r>
            <w:r w:rsidR="002F23AC" w:rsidRPr="002F7028">
              <w:t xml:space="preserve">в </w:t>
            </w:r>
            <w:r w:rsidRPr="002F7028">
              <w:t>аукционе</w:t>
            </w:r>
          </w:p>
          <w:p w:rsidR="002C682B" w:rsidRPr="002F7028" w:rsidRDefault="002C682B" w:rsidP="009A45C8">
            <w:pPr>
              <w:ind w:right="153"/>
            </w:pPr>
          </w:p>
          <w:p w:rsidR="002C682B" w:rsidRPr="002F7028" w:rsidRDefault="002C682B" w:rsidP="002C682B">
            <w:pPr>
              <w:ind w:right="153"/>
            </w:pPr>
            <w:r w:rsidRPr="002F7028">
              <w:t>Форма обеспечения</w:t>
            </w:r>
          </w:p>
          <w:p w:rsidR="002C682B" w:rsidRPr="002F7028" w:rsidRDefault="002C682B" w:rsidP="009A45C8">
            <w:pPr>
              <w:ind w:right="153"/>
            </w:pPr>
          </w:p>
          <w:p w:rsidR="002C682B" w:rsidRPr="002F7028" w:rsidRDefault="002C682B" w:rsidP="002C682B">
            <w:pPr>
              <w:ind w:right="153"/>
            </w:pPr>
            <w:r w:rsidRPr="002F7028">
              <w:t>Размер и валюта обеспеч</w:t>
            </w:r>
            <w:r w:rsidRPr="002F7028">
              <w:t>е</w:t>
            </w:r>
            <w:r w:rsidRPr="002F7028">
              <w:t xml:space="preserve">ния заявки на участие в аукционе </w:t>
            </w:r>
          </w:p>
          <w:p w:rsidR="002C682B" w:rsidRPr="002F7028" w:rsidRDefault="002C682B" w:rsidP="009A45C8">
            <w:pPr>
              <w:ind w:right="153"/>
            </w:pPr>
          </w:p>
          <w:p w:rsidR="002C682B" w:rsidRPr="002F7028" w:rsidRDefault="002C682B" w:rsidP="009A45C8">
            <w:pPr>
              <w:ind w:right="153"/>
            </w:pPr>
            <w:r w:rsidRPr="002F7028">
              <w:t>Реквизиты для перечисл</w:t>
            </w:r>
            <w:r w:rsidRPr="002F7028">
              <w:t>е</w:t>
            </w:r>
            <w:r w:rsidRPr="002F7028">
              <w:t>ния обеспечения заявок на участие в аукционе</w:t>
            </w:r>
          </w:p>
        </w:tc>
        <w:tc>
          <w:tcPr>
            <w:tcW w:w="10664" w:type="dxa"/>
          </w:tcPr>
          <w:p w:rsidR="002C682B" w:rsidRPr="002F7028" w:rsidRDefault="00035150" w:rsidP="002C682B">
            <w:r w:rsidRPr="002F7028">
              <w:t>нет</w:t>
            </w:r>
          </w:p>
          <w:p w:rsidR="002C682B" w:rsidRPr="002F7028" w:rsidRDefault="002C682B" w:rsidP="002C682B"/>
          <w:p w:rsidR="009A45C8" w:rsidRPr="002F7028" w:rsidRDefault="009A45C8" w:rsidP="002C682B"/>
          <w:p w:rsidR="002C682B" w:rsidRPr="002F7028" w:rsidRDefault="002C682B" w:rsidP="002C682B"/>
          <w:p w:rsidR="002C682B" w:rsidRPr="002F7028" w:rsidRDefault="002C682B" w:rsidP="002C682B"/>
          <w:p w:rsidR="002C682B" w:rsidRPr="002F7028" w:rsidRDefault="002C682B" w:rsidP="002C682B"/>
        </w:tc>
      </w:tr>
      <w:tr w:rsidR="009A45C8" w:rsidRPr="002F7028" w:rsidTr="00A87456">
        <w:trPr>
          <w:trHeight w:val="8262"/>
        </w:trPr>
        <w:tc>
          <w:tcPr>
            <w:tcW w:w="781" w:type="dxa"/>
          </w:tcPr>
          <w:p w:rsidR="009A45C8" w:rsidRPr="002F7028" w:rsidRDefault="009A45C8" w:rsidP="00A54751">
            <w:pPr>
              <w:numPr>
                <w:ilvl w:val="0"/>
                <w:numId w:val="32"/>
              </w:numPr>
              <w:tabs>
                <w:tab w:val="num" w:pos="786"/>
              </w:tabs>
              <w:ind w:left="0" w:hanging="15"/>
              <w:jc w:val="center"/>
            </w:pPr>
            <w:bookmarkStart w:id="281" w:name="_Ref319837338"/>
          </w:p>
        </w:tc>
        <w:bookmarkEnd w:id="281"/>
        <w:tc>
          <w:tcPr>
            <w:tcW w:w="3228" w:type="dxa"/>
          </w:tcPr>
          <w:p w:rsidR="000907D9" w:rsidRPr="002F7028" w:rsidRDefault="009A45C8" w:rsidP="00FD195C">
            <w:pPr>
              <w:widowControl w:val="0"/>
              <w:adjustRightInd w:val="0"/>
              <w:ind w:left="45" w:right="153"/>
              <w:jc w:val="both"/>
              <w:textAlignment w:val="baseline"/>
            </w:pPr>
            <w:r w:rsidRPr="002F7028">
              <w:t>Требования, предъявля</w:t>
            </w:r>
            <w:r w:rsidRPr="002F7028">
              <w:t>е</w:t>
            </w:r>
            <w:r w:rsidRPr="002F7028">
              <w:t>мые к участникам аукци</w:t>
            </w:r>
            <w:r w:rsidRPr="002F7028">
              <w:t>о</w:t>
            </w:r>
            <w:r w:rsidRPr="002F7028">
              <w:t>на</w:t>
            </w:r>
            <w:r w:rsidRPr="002F7028">
              <w:rPr>
                <w:b/>
                <w:i/>
              </w:rPr>
              <w:t xml:space="preserve">/ </w:t>
            </w:r>
            <w:r w:rsidRPr="002F7028">
              <w:rPr>
                <w:b/>
                <w:i/>
                <w:szCs w:val="20"/>
              </w:rPr>
              <w:t>поставщикам/</w:t>
            </w:r>
            <w:r w:rsidRPr="002F7028">
              <w:rPr>
                <w:sz w:val="28"/>
                <w:szCs w:val="28"/>
              </w:rPr>
              <w:t xml:space="preserve"> </w:t>
            </w:r>
            <w:r w:rsidRPr="002F7028">
              <w:rPr>
                <w:b/>
                <w:i/>
              </w:rPr>
              <w:t>субпо</w:t>
            </w:r>
            <w:r w:rsidRPr="002F7028">
              <w:rPr>
                <w:b/>
                <w:i/>
              </w:rPr>
              <w:t>д</w:t>
            </w:r>
            <w:r w:rsidRPr="002F7028">
              <w:rPr>
                <w:b/>
                <w:i/>
              </w:rPr>
              <w:t>рядчикам/ соисполнит</w:t>
            </w:r>
            <w:r w:rsidRPr="002F7028">
              <w:rPr>
                <w:b/>
                <w:i/>
              </w:rPr>
              <w:t>е</w:t>
            </w:r>
            <w:r w:rsidRPr="002F7028">
              <w:rPr>
                <w:b/>
                <w:i/>
              </w:rPr>
              <w:t>лям в объеме поставля</w:t>
            </w:r>
            <w:r w:rsidRPr="002F7028">
              <w:rPr>
                <w:b/>
                <w:i/>
              </w:rPr>
              <w:t>е</w:t>
            </w:r>
            <w:r w:rsidRPr="002F7028">
              <w:rPr>
                <w:b/>
                <w:i/>
              </w:rPr>
              <w:t>мого товара/ выполня</w:t>
            </w:r>
            <w:r w:rsidRPr="002F7028">
              <w:rPr>
                <w:b/>
                <w:i/>
              </w:rPr>
              <w:t>е</w:t>
            </w:r>
            <w:r w:rsidRPr="002F7028">
              <w:rPr>
                <w:b/>
                <w:i/>
              </w:rPr>
              <w:t>мых работ /оказываемых услуг</w:t>
            </w:r>
          </w:p>
        </w:tc>
        <w:tc>
          <w:tcPr>
            <w:tcW w:w="10664" w:type="dxa"/>
          </w:tcPr>
          <w:p w:rsidR="009A45C8" w:rsidRPr="002F7028" w:rsidRDefault="009A45C8" w:rsidP="00035150">
            <w:pPr>
              <w:numPr>
                <w:ilvl w:val="0"/>
                <w:numId w:val="29"/>
              </w:numPr>
              <w:tabs>
                <w:tab w:val="left" w:pos="851"/>
              </w:tabs>
              <w:ind w:left="0" w:right="153" w:firstLine="660"/>
              <w:jc w:val="both"/>
            </w:pPr>
            <w:r w:rsidRPr="002F7028">
              <w:t xml:space="preserve">должен отвечать требованиям, указанным </w:t>
            </w:r>
            <w:r w:rsidR="00C558BC" w:rsidRPr="002F7028">
              <w:t>в</w:t>
            </w:r>
            <w:r w:rsidR="00B4715F" w:rsidRPr="002F7028">
              <w:t xml:space="preserve"> </w:t>
            </w:r>
            <w:r w:rsidR="00C558BC" w:rsidRPr="002F7028">
              <w:t>пункте</w:t>
            </w:r>
            <w:r w:rsidR="00B4715F" w:rsidRPr="002F7028">
              <w:t xml:space="preserve"> </w:t>
            </w:r>
            <w:fldSimple w:instr=" REF _Ref317256436 \r \h  \* MERGEFORMAT ">
              <w:r w:rsidR="00814048">
                <w:t>3.1</w:t>
              </w:r>
            </w:fldSimple>
            <w:r w:rsidRPr="002F7028">
              <w:t xml:space="preserve"> настоящей аукционной док</w:t>
            </w:r>
            <w:r w:rsidRPr="002F7028">
              <w:t>у</w:t>
            </w:r>
            <w:r w:rsidRPr="002F7028">
              <w:t>ментации;</w:t>
            </w:r>
          </w:p>
          <w:p w:rsidR="009A45C8" w:rsidRPr="002F7028" w:rsidRDefault="009A45C8" w:rsidP="00035150">
            <w:pPr>
              <w:numPr>
                <w:ilvl w:val="0"/>
                <w:numId w:val="29"/>
              </w:numPr>
              <w:tabs>
                <w:tab w:val="left" w:pos="851"/>
              </w:tabs>
              <w:ind w:left="0" w:right="153" w:firstLine="660"/>
              <w:jc w:val="both"/>
            </w:pPr>
            <w:r w:rsidRPr="002F7028">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2F7028" w:rsidRDefault="009A45C8" w:rsidP="00035150">
            <w:pPr>
              <w:tabs>
                <w:tab w:val="left" w:pos="851"/>
              </w:tabs>
              <w:ind w:right="153"/>
              <w:jc w:val="both"/>
            </w:pPr>
            <w:r w:rsidRPr="002F7028">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w:t>
            </w:r>
            <w:r w:rsidRPr="002F7028">
              <w:t>а</w:t>
            </w:r>
            <w:r w:rsidRPr="002F7028">
              <w:t>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w:t>
            </w:r>
            <w:r w:rsidRPr="002F7028">
              <w:t>о</w:t>
            </w:r>
            <w:r w:rsidRPr="002F7028">
              <w:t>го в установленном законе порядке раскрыта соответствующая информация.</w:t>
            </w:r>
          </w:p>
          <w:p w:rsidR="009A45C8" w:rsidRPr="002F7028" w:rsidRDefault="009A45C8" w:rsidP="00035150">
            <w:pPr>
              <w:tabs>
                <w:tab w:val="left" w:pos="851"/>
              </w:tabs>
              <w:ind w:right="153"/>
              <w:jc w:val="both"/>
            </w:pPr>
            <w:r w:rsidRPr="002F7028">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w:t>
            </w:r>
            <w:r w:rsidRPr="002F7028">
              <w:t>и</w:t>
            </w:r>
            <w:r w:rsidRPr="002F7028">
              <w:t>таться предоставленными в полном объеме, если они будут содержать информацию об акционерах</w:t>
            </w:r>
            <w:r w:rsidR="009A48EF" w:rsidRPr="002F7028">
              <w:t xml:space="preserve"> и бенефициарах (в том числе конечных)</w:t>
            </w:r>
            <w:r w:rsidRPr="002F7028">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w:t>
            </w:r>
            <w:r w:rsidRPr="002F7028">
              <w:t>с</w:t>
            </w:r>
            <w:r w:rsidRPr="002F7028">
              <w:t>крыта соответствующая информация. В отношении акционеров (бенефициаров), владеющих пак</w:t>
            </w:r>
            <w:r w:rsidRPr="002F7028">
              <w:t>е</w:t>
            </w:r>
            <w:r w:rsidRPr="002F7028">
              <w:t>тами акций менее 5%, допускается указание общей информации о количестве таких акционеров.</w:t>
            </w:r>
          </w:p>
          <w:p w:rsidR="00C10358" w:rsidRPr="002F7028" w:rsidRDefault="00C558BC" w:rsidP="00035150">
            <w:pPr>
              <w:numPr>
                <w:ilvl w:val="0"/>
                <w:numId w:val="29"/>
              </w:numPr>
              <w:tabs>
                <w:tab w:val="left" w:pos="778"/>
              </w:tabs>
              <w:ind w:left="0" w:right="153" w:firstLine="660"/>
              <w:jc w:val="both"/>
              <w:rPr>
                <w:bCs/>
                <w:snapToGrid w:val="0"/>
              </w:rPr>
            </w:pPr>
            <w:r w:rsidRPr="002F7028">
              <w:t>О</w:t>
            </w:r>
            <w:r w:rsidR="009A45C8" w:rsidRPr="002F7028">
              <w:t>тсутствие сведений об участнике аукциона в Реестре недобросовестных поставщ</w:t>
            </w:r>
            <w:r w:rsidR="009A45C8" w:rsidRPr="002F7028">
              <w:t>и</w:t>
            </w:r>
            <w:r w:rsidR="009A45C8" w:rsidRPr="002F7028">
              <w:t xml:space="preserve">ков ФАС России </w:t>
            </w:r>
            <w:r w:rsidR="009A45C8" w:rsidRPr="002F7028">
              <w:rPr>
                <w:b/>
                <w:i/>
              </w:rPr>
              <w:t>и/или</w:t>
            </w:r>
            <w:r w:rsidR="009A45C8" w:rsidRPr="002F7028">
              <w:t xml:space="preserve"> в реестре недобросовестных поставщиков атомной отрасли.</w:t>
            </w:r>
          </w:p>
          <w:p w:rsidR="00B75AAB" w:rsidRPr="002F7028" w:rsidRDefault="00AB2340" w:rsidP="00B75AAB">
            <w:pPr>
              <w:numPr>
                <w:ilvl w:val="0"/>
                <w:numId w:val="29"/>
              </w:numPr>
              <w:tabs>
                <w:tab w:val="left" w:pos="778"/>
              </w:tabs>
              <w:ind w:left="0" w:right="153" w:firstLine="660"/>
              <w:jc w:val="both"/>
              <w:rPr>
                <w:bCs/>
                <w:snapToGrid w:val="0"/>
              </w:rPr>
            </w:pPr>
            <w:r w:rsidRPr="002F7028">
              <w:rPr>
                <w:bCs/>
                <w:snapToGrid w:val="0"/>
              </w:rPr>
              <w:t>Требования к поставщику:</w:t>
            </w:r>
          </w:p>
          <w:p w:rsidR="00B75AAB" w:rsidRPr="002F7028" w:rsidRDefault="00B75AAB" w:rsidP="00B75AAB">
            <w:pPr>
              <w:tabs>
                <w:tab w:val="left" w:pos="778"/>
              </w:tabs>
              <w:ind w:right="153"/>
              <w:jc w:val="both"/>
              <w:rPr>
                <w:bCs/>
              </w:rPr>
            </w:pPr>
            <w:r w:rsidRPr="002F7028">
              <w:rPr>
                <w:bCs/>
              </w:rPr>
              <w:t>- Быть правомочным заключать договор.</w:t>
            </w:r>
          </w:p>
          <w:p w:rsidR="00B75AAB" w:rsidRPr="002F7028" w:rsidRDefault="00B75AAB" w:rsidP="00B75AAB">
            <w:pPr>
              <w:tabs>
                <w:tab w:val="left" w:pos="778"/>
              </w:tabs>
              <w:ind w:right="153"/>
              <w:jc w:val="both"/>
              <w:rPr>
                <w:bCs/>
              </w:rPr>
            </w:pPr>
            <w:r w:rsidRPr="002F7028">
              <w:rPr>
                <w:bCs/>
              </w:rPr>
              <w:t>- Не находиться в процессе ликвидации (для юридического лица), отсутствие решения арбитражн</w:t>
            </w:r>
            <w:r w:rsidRPr="002F7028">
              <w:rPr>
                <w:bCs/>
              </w:rPr>
              <w:t>о</w:t>
            </w:r>
            <w:r w:rsidRPr="002F7028">
              <w:rPr>
                <w:bCs/>
              </w:rPr>
              <w:t xml:space="preserve">го суда о признании участника процедуры закупки банкротом. </w:t>
            </w:r>
          </w:p>
          <w:p w:rsidR="008530C7" w:rsidRPr="002F7028" w:rsidRDefault="00B75AAB" w:rsidP="00B75AAB">
            <w:pPr>
              <w:tabs>
                <w:tab w:val="left" w:pos="778"/>
              </w:tabs>
              <w:ind w:right="153"/>
              <w:jc w:val="both"/>
              <w:rPr>
                <w:bCs/>
              </w:rPr>
            </w:pPr>
            <w:r w:rsidRPr="002F7028">
              <w:rPr>
                <w:bCs/>
              </w:rPr>
              <w:t>- Не являться организацией, на имущество которой наложен арест по решению суда, администр</w:t>
            </w:r>
            <w:r w:rsidRPr="002F7028">
              <w:rPr>
                <w:bCs/>
              </w:rPr>
              <w:t>а</w:t>
            </w:r>
            <w:r w:rsidRPr="002F7028">
              <w:rPr>
                <w:bCs/>
              </w:rPr>
              <w:t xml:space="preserve">тивного органа и (или) экономическая деятельность, которой приостановлена. </w:t>
            </w:r>
          </w:p>
          <w:p w:rsidR="002F7028" w:rsidRPr="002F7028" w:rsidRDefault="00C23C64" w:rsidP="002F7028">
            <w:pPr>
              <w:tabs>
                <w:tab w:val="left" w:pos="778"/>
              </w:tabs>
              <w:ind w:right="153"/>
              <w:jc w:val="both"/>
              <w:rPr>
                <w:bCs/>
              </w:rPr>
            </w:pPr>
            <w:r w:rsidRPr="002F7028">
              <w:rPr>
                <w:bCs/>
              </w:rPr>
              <w:t xml:space="preserve">- </w:t>
            </w:r>
            <w:r w:rsidR="002F7028" w:rsidRPr="002F7028">
              <w:rPr>
                <w:bCs/>
              </w:rPr>
              <w:t>Иметь Свидетельство о наличии прав на владение недвижимым имуществом или иной документ, подтверждающий право осуществления с ним сделок;</w:t>
            </w:r>
          </w:p>
          <w:p w:rsidR="002F7028" w:rsidRPr="002F7028" w:rsidRDefault="002F7028" w:rsidP="002F7028">
            <w:pPr>
              <w:tabs>
                <w:tab w:val="left" w:pos="778"/>
              </w:tabs>
              <w:ind w:right="153"/>
              <w:jc w:val="both"/>
              <w:rPr>
                <w:bCs/>
              </w:rPr>
            </w:pPr>
            <w:r w:rsidRPr="002F7028">
              <w:rPr>
                <w:bCs/>
              </w:rPr>
              <w:t>- Выполнять свои обязанности в соответствии с требованиями Договора</w:t>
            </w:r>
          </w:p>
          <w:p w:rsidR="00C23C64" w:rsidRPr="002F7028" w:rsidRDefault="00C23C64" w:rsidP="00B75AAB">
            <w:pPr>
              <w:tabs>
                <w:tab w:val="left" w:pos="778"/>
              </w:tabs>
              <w:ind w:right="153"/>
              <w:jc w:val="both"/>
              <w:rPr>
                <w:bCs/>
              </w:rPr>
            </w:pPr>
            <w:r w:rsidRPr="002F7028">
              <w:rPr>
                <w:bCs/>
              </w:rPr>
              <w:t>Прочие требования могут содержаться в Техническом задании</w:t>
            </w:r>
            <w:r w:rsidR="008211F3">
              <w:rPr>
                <w:bCs/>
              </w:rPr>
              <w:t xml:space="preserve"> и П</w:t>
            </w:r>
            <w:r w:rsidR="002F7028" w:rsidRPr="002F7028">
              <w:rPr>
                <w:bCs/>
              </w:rPr>
              <w:t>роекте договора</w:t>
            </w:r>
          </w:p>
        </w:tc>
      </w:tr>
      <w:tr w:rsidR="009A45C8" w:rsidRPr="002F7028" w:rsidTr="008B2D07">
        <w:trPr>
          <w:trHeight w:val="709"/>
        </w:trPr>
        <w:tc>
          <w:tcPr>
            <w:tcW w:w="781" w:type="dxa"/>
          </w:tcPr>
          <w:p w:rsidR="009A45C8" w:rsidRPr="002F7028" w:rsidRDefault="009A45C8" w:rsidP="00A54751">
            <w:pPr>
              <w:numPr>
                <w:ilvl w:val="0"/>
                <w:numId w:val="32"/>
              </w:numPr>
              <w:tabs>
                <w:tab w:val="num" w:pos="786"/>
              </w:tabs>
              <w:ind w:left="0" w:hanging="15"/>
              <w:jc w:val="center"/>
            </w:pPr>
            <w:bookmarkStart w:id="282" w:name="_Ref319931748"/>
          </w:p>
        </w:tc>
        <w:bookmarkEnd w:id="282"/>
        <w:tc>
          <w:tcPr>
            <w:tcW w:w="3228" w:type="dxa"/>
          </w:tcPr>
          <w:p w:rsidR="009A45C8" w:rsidRPr="002F7028" w:rsidRDefault="009A45C8" w:rsidP="009A45C8">
            <w:pPr>
              <w:widowControl w:val="0"/>
              <w:adjustRightInd w:val="0"/>
              <w:ind w:left="45" w:right="153"/>
              <w:jc w:val="both"/>
              <w:textAlignment w:val="baseline"/>
            </w:pPr>
            <w:r w:rsidRPr="002F7028">
              <w:t xml:space="preserve">Предельный показатель достаточности обладания финансовыми ресурсами </w:t>
            </w:r>
          </w:p>
        </w:tc>
        <w:tc>
          <w:tcPr>
            <w:tcW w:w="10664" w:type="dxa"/>
          </w:tcPr>
          <w:p w:rsidR="000907D9" w:rsidRPr="002F7028" w:rsidRDefault="00B4715F">
            <w:pPr>
              <w:widowControl w:val="0"/>
              <w:adjustRightInd w:val="0"/>
              <w:ind w:right="153" w:firstLine="660"/>
              <w:jc w:val="both"/>
              <w:textAlignment w:val="baseline"/>
            </w:pPr>
            <w:r w:rsidRPr="002F7028">
              <w:t>Не используется.</w:t>
            </w:r>
          </w:p>
        </w:tc>
      </w:tr>
      <w:tr w:rsidR="009A45C8" w:rsidRPr="002F7028" w:rsidTr="008B2D07">
        <w:trPr>
          <w:trHeight w:val="709"/>
        </w:trPr>
        <w:tc>
          <w:tcPr>
            <w:tcW w:w="781" w:type="dxa"/>
          </w:tcPr>
          <w:p w:rsidR="009A45C8" w:rsidRPr="002F7028" w:rsidRDefault="009A45C8" w:rsidP="00A54751">
            <w:pPr>
              <w:numPr>
                <w:ilvl w:val="0"/>
                <w:numId w:val="32"/>
              </w:numPr>
              <w:tabs>
                <w:tab w:val="num" w:pos="786"/>
              </w:tabs>
              <w:ind w:left="0" w:hanging="15"/>
              <w:jc w:val="center"/>
            </w:pPr>
            <w:bookmarkStart w:id="283" w:name="_Ref319855657"/>
          </w:p>
        </w:tc>
        <w:bookmarkEnd w:id="283"/>
        <w:tc>
          <w:tcPr>
            <w:tcW w:w="3228" w:type="dxa"/>
          </w:tcPr>
          <w:p w:rsidR="000907D9" w:rsidRPr="002F7028" w:rsidRDefault="009A45C8" w:rsidP="00183046">
            <w:pPr>
              <w:widowControl w:val="0"/>
              <w:adjustRightInd w:val="0"/>
              <w:ind w:right="153"/>
              <w:textAlignment w:val="baseline"/>
              <w:rPr>
                <w:rFonts w:ascii="Cambria" w:hAnsi="Cambria"/>
                <w:b/>
                <w:bCs/>
                <w:sz w:val="26"/>
                <w:szCs w:val="26"/>
              </w:rPr>
            </w:pPr>
            <w:r w:rsidRPr="002F7028">
              <w:t>Требования к поставляем</w:t>
            </w:r>
            <w:r w:rsidRPr="002F7028">
              <w:t>о</w:t>
            </w:r>
            <w:r w:rsidRPr="002F7028">
              <w:t>му товару</w:t>
            </w:r>
            <w:r w:rsidR="00B4715F" w:rsidRPr="002F7028">
              <w:t>, выполняемым работам, оказываемым у</w:t>
            </w:r>
            <w:r w:rsidR="00B4715F" w:rsidRPr="002F7028">
              <w:t>с</w:t>
            </w:r>
            <w:r w:rsidR="00B4715F" w:rsidRPr="002F7028">
              <w:t xml:space="preserve">лугам </w:t>
            </w:r>
          </w:p>
        </w:tc>
        <w:tc>
          <w:tcPr>
            <w:tcW w:w="10664" w:type="dxa"/>
          </w:tcPr>
          <w:p w:rsidR="009A45C8" w:rsidRPr="002F7028" w:rsidRDefault="009A45C8" w:rsidP="009A45C8">
            <w:pPr>
              <w:tabs>
                <w:tab w:val="left" w:pos="495"/>
                <w:tab w:val="left" w:pos="5657"/>
              </w:tabs>
              <w:ind w:right="153" w:firstLine="660"/>
              <w:jc w:val="both"/>
            </w:pPr>
            <w:r w:rsidRPr="002F7028">
              <w:t xml:space="preserve">Требования к </w:t>
            </w:r>
            <w:r w:rsidR="00B4715F" w:rsidRPr="002F7028">
              <w:t>поставляемому товару, выполняемым работам, оказываемым услугам</w:t>
            </w:r>
            <w:r w:rsidRPr="002F7028">
              <w:t xml:space="preserve"> прив</w:t>
            </w:r>
            <w:r w:rsidRPr="002F7028">
              <w:t>о</w:t>
            </w:r>
            <w:r w:rsidRPr="002F7028">
              <w:t xml:space="preserve">дятся </w:t>
            </w:r>
            <w:r w:rsidR="00B4715F" w:rsidRPr="002F7028">
              <w:t xml:space="preserve">в </w:t>
            </w:r>
            <w:r w:rsidR="00183046" w:rsidRPr="002F7028">
              <w:t>Части 3</w:t>
            </w:r>
            <w:r w:rsidRPr="002F7028">
              <w:t xml:space="preserve"> «Техническая часть»</w:t>
            </w:r>
            <w:r w:rsidR="008211F3">
              <w:t xml:space="preserve"> и Проекте договора</w:t>
            </w:r>
            <w:r w:rsidRPr="002F7028">
              <w:t>.</w:t>
            </w:r>
          </w:p>
          <w:p w:rsidR="002F7028" w:rsidRPr="002F7028" w:rsidRDefault="002F7028" w:rsidP="002F7028">
            <w:pPr>
              <w:shd w:val="clear" w:color="auto" w:fill="FFFFFF"/>
              <w:tabs>
                <w:tab w:val="left" w:leader="underscore" w:pos="-4962"/>
                <w:tab w:val="left" w:leader="underscore" w:pos="-4820"/>
              </w:tabs>
              <w:spacing w:after="120"/>
              <w:ind w:firstLine="709"/>
              <w:jc w:val="both"/>
            </w:pPr>
            <w:r w:rsidRPr="002F7028">
              <w:t>На момент заключения договора помещение, сдаваемое в аренду:</w:t>
            </w:r>
          </w:p>
          <w:p w:rsidR="002F7028" w:rsidRPr="002F7028" w:rsidRDefault="002F7028" w:rsidP="002F7028">
            <w:pPr>
              <w:shd w:val="clear" w:color="auto" w:fill="FFFFFF"/>
              <w:tabs>
                <w:tab w:val="left" w:leader="underscore" w:pos="-4962"/>
                <w:tab w:val="left" w:leader="underscore" w:pos="-4820"/>
              </w:tabs>
              <w:spacing w:after="120"/>
              <w:jc w:val="both"/>
            </w:pPr>
            <w:r w:rsidRPr="002F7028">
              <w:t>- должно принадлежать Арендодателю на праве собственности, либо по долгосрочному</w:t>
            </w:r>
            <w:r w:rsidR="008211F3">
              <w:t xml:space="preserve"> (бессрочн</w:t>
            </w:r>
            <w:r w:rsidR="008211F3">
              <w:t>о</w:t>
            </w:r>
            <w:r w:rsidR="008211F3">
              <w:t>му)</w:t>
            </w:r>
            <w:r w:rsidRPr="002F7028">
              <w:t xml:space="preserve"> договору аренды/субаренды (минимальный срок договора аренды/субаренды – </w:t>
            </w:r>
            <w:r w:rsidR="008211F3">
              <w:t>но</w:t>
            </w:r>
            <w:r w:rsidRPr="002F7028">
              <w:t>ябрь 2015 года);</w:t>
            </w:r>
          </w:p>
          <w:p w:rsidR="002F7028" w:rsidRPr="002F7028" w:rsidRDefault="002F7028" w:rsidP="002F7028">
            <w:pPr>
              <w:shd w:val="clear" w:color="auto" w:fill="FFFFFF"/>
              <w:tabs>
                <w:tab w:val="left" w:leader="underscore" w:pos="-4962"/>
                <w:tab w:val="left" w:leader="underscore" w:pos="-4820"/>
              </w:tabs>
              <w:spacing w:after="120"/>
              <w:jc w:val="both"/>
            </w:pPr>
            <w:r w:rsidRPr="002F7028">
              <w:t>- не должно быть заложено или арестовано;</w:t>
            </w:r>
          </w:p>
          <w:p w:rsidR="000907D9" w:rsidRPr="002F7028" w:rsidRDefault="002F7028" w:rsidP="002F7028">
            <w:pPr>
              <w:shd w:val="clear" w:color="auto" w:fill="FFFFFF"/>
              <w:tabs>
                <w:tab w:val="left" w:leader="underscore" w:pos="-4962"/>
                <w:tab w:val="left" w:leader="underscore" w:pos="-4820"/>
              </w:tabs>
              <w:spacing w:after="120"/>
              <w:jc w:val="both"/>
            </w:pPr>
            <w:r w:rsidRPr="002F7028">
              <w:t>- не должно являться предметом исков третьих лиц.</w:t>
            </w:r>
          </w:p>
          <w:p w:rsidR="002F7028" w:rsidRPr="002F7028" w:rsidRDefault="002F7028" w:rsidP="002F7028">
            <w:pPr>
              <w:shd w:val="clear" w:color="auto" w:fill="FFFFFF"/>
              <w:tabs>
                <w:tab w:val="left" w:leader="underscore" w:pos="-4962"/>
                <w:tab w:val="left" w:leader="underscore" w:pos="-4820"/>
              </w:tabs>
              <w:spacing w:after="120"/>
              <w:jc w:val="both"/>
            </w:pPr>
            <w:r w:rsidRPr="002F7028">
              <w:t>Все вышеперечисленное должно быть гарантировано Арендодателем, подтверждающие документы должны быть предоставлены в составе заявки на момент подачи предложения.</w:t>
            </w:r>
          </w:p>
        </w:tc>
      </w:tr>
      <w:tr w:rsidR="009A45C8" w:rsidRPr="002F7028" w:rsidTr="007123CF">
        <w:trPr>
          <w:trHeight w:val="246"/>
        </w:trPr>
        <w:tc>
          <w:tcPr>
            <w:tcW w:w="781" w:type="dxa"/>
          </w:tcPr>
          <w:p w:rsidR="009A45C8" w:rsidRPr="002F7028" w:rsidRDefault="009A45C8" w:rsidP="00A54751">
            <w:pPr>
              <w:numPr>
                <w:ilvl w:val="0"/>
                <w:numId w:val="32"/>
              </w:numPr>
              <w:tabs>
                <w:tab w:val="num" w:pos="786"/>
              </w:tabs>
              <w:ind w:left="0" w:hanging="15"/>
              <w:jc w:val="center"/>
            </w:pPr>
            <w:bookmarkStart w:id="284" w:name="_Ref320274312"/>
          </w:p>
        </w:tc>
        <w:bookmarkEnd w:id="284"/>
        <w:tc>
          <w:tcPr>
            <w:tcW w:w="3228" w:type="dxa"/>
          </w:tcPr>
          <w:p w:rsidR="009A45C8" w:rsidRPr="002F7028" w:rsidRDefault="009A45C8">
            <w:pPr>
              <w:tabs>
                <w:tab w:val="num" w:pos="960"/>
                <w:tab w:val="num" w:pos="2564"/>
              </w:tabs>
              <w:overflowPunct w:val="0"/>
              <w:autoSpaceDE w:val="0"/>
              <w:autoSpaceDN w:val="0"/>
              <w:adjustRightInd w:val="0"/>
              <w:ind w:right="153"/>
              <w:jc w:val="both"/>
              <w:rPr>
                <w:bCs/>
              </w:rPr>
            </w:pPr>
            <w:r w:rsidRPr="002F7028">
              <w:rPr>
                <w:bCs/>
              </w:rPr>
              <w:t>Документы, подтвержда</w:t>
            </w:r>
            <w:r w:rsidRPr="002F7028">
              <w:rPr>
                <w:bCs/>
              </w:rPr>
              <w:t>ю</w:t>
            </w:r>
            <w:r w:rsidRPr="002F7028">
              <w:rPr>
                <w:bCs/>
              </w:rPr>
              <w:t>щие соответствие требов</w:t>
            </w:r>
            <w:r w:rsidRPr="002F7028">
              <w:rPr>
                <w:bCs/>
              </w:rPr>
              <w:t>а</w:t>
            </w:r>
            <w:r w:rsidRPr="002F7028">
              <w:rPr>
                <w:bCs/>
              </w:rPr>
              <w:t>ниям, предъявляемым уч</w:t>
            </w:r>
            <w:r w:rsidRPr="002F7028">
              <w:rPr>
                <w:bCs/>
              </w:rPr>
              <w:t>а</w:t>
            </w:r>
            <w:r w:rsidRPr="002F7028">
              <w:rPr>
                <w:bCs/>
              </w:rPr>
              <w:t>стникам аукциона</w:t>
            </w:r>
            <w:r w:rsidR="007123CF" w:rsidRPr="002F7028">
              <w:rPr>
                <w:bCs/>
              </w:rPr>
              <w:t xml:space="preserve"> </w:t>
            </w:r>
            <w:r w:rsidRPr="002F7028">
              <w:rPr>
                <w:b/>
                <w:bCs/>
                <w:i/>
              </w:rPr>
              <w:t>/ привл</w:t>
            </w:r>
            <w:r w:rsidRPr="002F7028">
              <w:rPr>
                <w:b/>
                <w:bCs/>
                <w:i/>
              </w:rPr>
              <w:t>е</w:t>
            </w:r>
            <w:r w:rsidRPr="002F7028">
              <w:rPr>
                <w:b/>
                <w:bCs/>
                <w:i/>
              </w:rPr>
              <w:t xml:space="preserve">каемым </w:t>
            </w:r>
            <w:r w:rsidRPr="002F7028">
              <w:rPr>
                <w:b/>
                <w:bCs/>
                <w:i/>
                <w:szCs w:val="22"/>
              </w:rPr>
              <w:t xml:space="preserve">поставщикам/ </w:t>
            </w:r>
            <w:r w:rsidRPr="002F7028">
              <w:rPr>
                <w:b/>
                <w:bCs/>
                <w:i/>
              </w:rPr>
              <w:t>субподрядчикам/ соиспо</w:t>
            </w:r>
            <w:r w:rsidRPr="002F7028">
              <w:rPr>
                <w:b/>
                <w:bCs/>
                <w:i/>
              </w:rPr>
              <w:t>л</w:t>
            </w:r>
            <w:r w:rsidRPr="002F7028">
              <w:rPr>
                <w:b/>
                <w:bCs/>
                <w:i/>
              </w:rPr>
              <w:t>нителям [при предъявл</w:t>
            </w:r>
            <w:r w:rsidRPr="002F7028">
              <w:rPr>
                <w:b/>
                <w:bCs/>
                <w:i/>
              </w:rPr>
              <w:t>е</w:t>
            </w:r>
            <w:r w:rsidRPr="002F7028">
              <w:rPr>
                <w:b/>
                <w:bCs/>
                <w:i/>
              </w:rPr>
              <w:t>нии к ним соответс</w:t>
            </w:r>
            <w:r w:rsidRPr="002F7028">
              <w:rPr>
                <w:b/>
                <w:bCs/>
                <w:i/>
              </w:rPr>
              <w:t>т</w:t>
            </w:r>
            <w:r w:rsidRPr="002F7028">
              <w:rPr>
                <w:b/>
                <w:bCs/>
                <w:i/>
              </w:rPr>
              <w:t>вующих требований</w:t>
            </w:r>
            <w:r w:rsidRPr="002F7028">
              <w:rPr>
                <w:bCs/>
              </w:rPr>
              <w:t xml:space="preserve"> и включаемые участником в состав заявки на участие в аукционе</w:t>
            </w:r>
          </w:p>
        </w:tc>
        <w:tc>
          <w:tcPr>
            <w:tcW w:w="10664" w:type="dxa"/>
          </w:tcPr>
          <w:p w:rsidR="007123CF" w:rsidRPr="002F7028" w:rsidRDefault="009A45C8" w:rsidP="00A54751">
            <w:pPr>
              <w:widowControl w:val="0"/>
              <w:numPr>
                <w:ilvl w:val="0"/>
                <w:numId w:val="30"/>
              </w:numPr>
              <w:tabs>
                <w:tab w:val="left" w:pos="636"/>
              </w:tabs>
              <w:adjustRightInd w:val="0"/>
              <w:ind w:left="0" w:right="153" w:firstLine="660"/>
              <w:jc w:val="both"/>
              <w:textAlignment w:val="baseline"/>
            </w:pPr>
            <w:bookmarkStart w:id="285" w:name="_Ref319839099"/>
            <w:r w:rsidRPr="002F7028">
              <w:rPr>
                <w:bCs/>
              </w:rPr>
              <w:t>Документы, подтверждающие соответствие т</w:t>
            </w:r>
            <w:r w:rsidRPr="002F7028">
              <w:t>ребованиям, предъявляемым участникам аукциона</w:t>
            </w:r>
            <w:r w:rsidRPr="002F7028">
              <w:rPr>
                <w:b/>
                <w:i/>
              </w:rPr>
              <w:t>/ привлекаемым поставщикам/ субподрядчикам/ соисполнителям, [при предъявлении к ним соответствующих требований]</w:t>
            </w:r>
            <w:r w:rsidRPr="002F7028">
              <w:t>:</w:t>
            </w:r>
            <w:bookmarkEnd w:id="285"/>
          </w:p>
          <w:p w:rsidR="000907D9" w:rsidRPr="002F7028" w:rsidRDefault="000B0A9C" w:rsidP="000B0A9C">
            <w:pPr>
              <w:tabs>
                <w:tab w:val="left" w:pos="0"/>
              </w:tabs>
              <w:ind w:left="360" w:right="153"/>
              <w:jc w:val="both"/>
            </w:pPr>
            <w:bookmarkStart w:id="286" w:name="_Ref320273765"/>
            <w:r w:rsidRPr="002F7028">
              <w:t xml:space="preserve">17.1.1 </w:t>
            </w:r>
            <w:r w:rsidR="009A45C8" w:rsidRPr="002F7028">
              <w:t>документы, указанные в пункте </w:t>
            </w:r>
            <w:fldSimple w:instr=" REF _Ref317256545 \r \h  \* MERGEFORMAT ">
              <w:r w:rsidR="00814048">
                <w:t>3.3</w:t>
              </w:r>
            </w:fldSimple>
            <w:r w:rsidR="009A45C8" w:rsidRPr="002F7028">
              <w:t xml:space="preserve"> настоящей аукционной документации</w:t>
            </w:r>
            <w:bookmarkEnd w:id="286"/>
            <w:r w:rsidR="007C30A2" w:rsidRPr="002F7028">
              <w:t>.</w:t>
            </w:r>
          </w:p>
          <w:p w:rsidR="0041454D" w:rsidRPr="002F7028" w:rsidRDefault="007C30A2" w:rsidP="00A54751">
            <w:pPr>
              <w:widowControl w:val="0"/>
              <w:numPr>
                <w:ilvl w:val="0"/>
                <w:numId w:val="30"/>
              </w:numPr>
              <w:tabs>
                <w:tab w:val="left" w:pos="636"/>
              </w:tabs>
              <w:adjustRightInd w:val="0"/>
              <w:ind w:left="0" w:right="153" w:firstLine="660"/>
              <w:jc w:val="both"/>
              <w:textAlignment w:val="baseline"/>
            </w:pPr>
            <w:bookmarkStart w:id="287" w:name="_Ref320274202"/>
            <w:r w:rsidRPr="002F7028">
              <w:t>Д</w:t>
            </w:r>
            <w:r w:rsidR="007123CF" w:rsidRPr="002F7028">
              <w:t>окументы</w:t>
            </w:r>
            <w:bookmarkStart w:id="288" w:name="_Ref319493337"/>
            <w:bookmarkStart w:id="289" w:name="_Ref319493636"/>
            <w:bookmarkEnd w:id="287"/>
            <w:r w:rsidR="000F49C2" w:rsidRPr="002F7028">
              <w:t>, подтверждающие сведения о цепочке собственников, включая бенеф</w:t>
            </w:r>
            <w:r w:rsidR="000F49C2" w:rsidRPr="002F7028">
              <w:t>и</w:t>
            </w:r>
            <w:r w:rsidR="000F49C2" w:rsidRPr="002F7028">
              <w:t>циаров (в том числе конечных)</w:t>
            </w:r>
            <w:bookmarkEnd w:id="288"/>
            <w:r w:rsidR="000F49C2" w:rsidRPr="002F7028">
              <w:t>;</w:t>
            </w:r>
            <w:bookmarkEnd w:id="289"/>
          </w:p>
          <w:p w:rsidR="00C23C64" w:rsidRPr="002F7028" w:rsidRDefault="00C23C64" w:rsidP="00C23C64">
            <w:pPr>
              <w:widowControl w:val="0"/>
              <w:numPr>
                <w:ilvl w:val="0"/>
                <w:numId w:val="30"/>
              </w:numPr>
              <w:tabs>
                <w:tab w:val="left" w:pos="636"/>
              </w:tabs>
              <w:adjustRightInd w:val="0"/>
              <w:ind w:left="0" w:right="153" w:firstLine="660"/>
              <w:jc w:val="both"/>
              <w:textAlignment w:val="baseline"/>
            </w:pPr>
            <w:r w:rsidRPr="002F7028">
              <w:t xml:space="preserve">Участник аукциона должен </w:t>
            </w:r>
            <w:r w:rsidR="002F7028" w:rsidRPr="002F7028">
              <w:rPr>
                <w:bCs/>
              </w:rPr>
              <w:t>иметь Свидетельство о наличии прав на владение недв</w:t>
            </w:r>
            <w:r w:rsidR="002F7028" w:rsidRPr="002F7028">
              <w:rPr>
                <w:bCs/>
              </w:rPr>
              <w:t>и</w:t>
            </w:r>
            <w:r w:rsidR="002F7028" w:rsidRPr="002F7028">
              <w:rPr>
                <w:bCs/>
              </w:rPr>
              <w:t>жимым имуществом или иной документ, подтверждающий право осуществления с ним сделок</w:t>
            </w:r>
            <w:r w:rsidRPr="002F7028">
              <w:t>.</w:t>
            </w:r>
            <w:r w:rsidR="002F7028" w:rsidRPr="002F7028">
              <w:t xml:space="preserve"> П</w:t>
            </w:r>
            <w:r w:rsidR="002F7028" w:rsidRPr="002F7028">
              <w:t>о</w:t>
            </w:r>
            <w:r w:rsidR="002F7028" w:rsidRPr="002F7028">
              <w:t>мещение должно принадлежать Арендодателю на праве собственности, либо по долгосрочному</w:t>
            </w:r>
            <w:r w:rsidR="008211F3">
              <w:t xml:space="preserve"> (бессрочному)</w:t>
            </w:r>
            <w:r w:rsidR="002F7028" w:rsidRPr="002F7028">
              <w:t xml:space="preserve"> договору аренды/субаренды (минимальный срок договора аренды/субаренды – </w:t>
            </w:r>
            <w:r w:rsidR="008211F3">
              <w:t>н</w:t>
            </w:r>
            <w:r w:rsidR="008211F3">
              <w:t>о</w:t>
            </w:r>
            <w:r w:rsidR="002F7028" w:rsidRPr="002F7028">
              <w:t>ябрь 2015 года).</w:t>
            </w:r>
          </w:p>
          <w:p w:rsidR="009A45C8" w:rsidRPr="002F7028" w:rsidRDefault="009A45C8" w:rsidP="009A45C8">
            <w:pPr>
              <w:widowControl w:val="0"/>
              <w:tabs>
                <w:tab w:val="left" w:pos="648"/>
              </w:tabs>
              <w:adjustRightInd w:val="0"/>
              <w:ind w:right="153" w:firstLine="660"/>
              <w:jc w:val="both"/>
              <w:textAlignment w:val="baseline"/>
            </w:pPr>
            <w:r w:rsidRPr="002F7028">
              <w:t xml:space="preserve">Участник аукциона вправе приложить </w:t>
            </w:r>
            <w:r w:rsidR="007123CF" w:rsidRPr="002F7028">
              <w:t xml:space="preserve">к </w:t>
            </w:r>
            <w:r w:rsidRPr="002F7028">
              <w:t xml:space="preserve">заявке </w:t>
            </w:r>
            <w:r w:rsidR="007123CF" w:rsidRPr="002F7028">
              <w:t xml:space="preserve">на </w:t>
            </w:r>
            <w:r w:rsidRPr="002F7028">
              <w:t>участие в аукционе иные документы, кот</w:t>
            </w:r>
            <w:r w:rsidRPr="002F7028">
              <w:t>о</w:t>
            </w:r>
            <w:r w:rsidRPr="002F7028">
              <w:t>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2F7028" w:rsidRDefault="009A45C8">
            <w:pPr>
              <w:widowControl w:val="0"/>
              <w:adjustRightInd w:val="0"/>
              <w:ind w:right="153" w:firstLine="660"/>
              <w:jc w:val="both"/>
              <w:textAlignment w:val="baseline"/>
            </w:pPr>
            <w:r w:rsidRPr="002F7028">
              <w:t xml:space="preserve">Все указанные документы прилагаются участником к заявке на участие </w:t>
            </w:r>
            <w:r w:rsidR="007123CF" w:rsidRPr="002F7028">
              <w:t xml:space="preserve">в </w:t>
            </w:r>
            <w:r w:rsidRPr="002F7028">
              <w:t>аукционе.</w:t>
            </w:r>
          </w:p>
        </w:tc>
      </w:tr>
      <w:tr w:rsidR="009A45C8" w:rsidRPr="002F7028" w:rsidTr="008B2D07">
        <w:trPr>
          <w:trHeight w:val="979"/>
        </w:trPr>
        <w:tc>
          <w:tcPr>
            <w:tcW w:w="781" w:type="dxa"/>
          </w:tcPr>
          <w:p w:rsidR="009A45C8" w:rsidRPr="002F7028" w:rsidRDefault="009A45C8" w:rsidP="00A54751">
            <w:pPr>
              <w:numPr>
                <w:ilvl w:val="0"/>
                <w:numId w:val="32"/>
              </w:numPr>
              <w:tabs>
                <w:tab w:val="num" w:pos="786"/>
              </w:tabs>
              <w:ind w:left="0" w:hanging="15"/>
              <w:jc w:val="center"/>
            </w:pPr>
            <w:bookmarkStart w:id="290" w:name="_Ref320274316"/>
          </w:p>
        </w:tc>
        <w:bookmarkEnd w:id="290"/>
        <w:tc>
          <w:tcPr>
            <w:tcW w:w="3228" w:type="dxa"/>
          </w:tcPr>
          <w:p w:rsidR="009A45C8" w:rsidRPr="002F7028" w:rsidRDefault="009A45C8">
            <w:pPr>
              <w:overflowPunct w:val="0"/>
              <w:autoSpaceDE w:val="0"/>
              <w:autoSpaceDN w:val="0"/>
              <w:adjustRightInd w:val="0"/>
              <w:ind w:right="153"/>
              <w:rPr>
                <w:bCs/>
              </w:rPr>
            </w:pPr>
            <w:r w:rsidRPr="002F7028">
              <w:rPr>
                <w:bCs/>
              </w:rPr>
              <w:t xml:space="preserve">Состав заявки на участие </w:t>
            </w:r>
            <w:r w:rsidR="00F70A91" w:rsidRPr="002F7028">
              <w:rPr>
                <w:bCs/>
              </w:rPr>
              <w:t xml:space="preserve">в </w:t>
            </w:r>
            <w:r w:rsidRPr="002F7028">
              <w:rPr>
                <w:bCs/>
              </w:rPr>
              <w:t>аукционе и порядок разм</w:t>
            </w:r>
            <w:r w:rsidRPr="002F7028">
              <w:rPr>
                <w:bCs/>
              </w:rPr>
              <w:t>е</w:t>
            </w:r>
            <w:r w:rsidRPr="002F7028">
              <w:rPr>
                <w:bCs/>
              </w:rPr>
              <w:t xml:space="preserve">щения документов </w:t>
            </w:r>
            <w:r w:rsidR="00F70A91" w:rsidRPr="002F7028">
              <w:rPr>
                <w:bCs/>
              </w:rPr>
              <w:t xml:space="preserve">в </w:t>
            </w:r>
            <w:r w:rsidRPr="002F7028">
              <w:rPr>
                <w:bCs/>
              </w:rPr>
              <w:t xml:space="preserve">составе заявки на участие </w:t>
            </w:r>
            <w:r w:rsidR="00F70A91" w:rsidRPr="002F7028">
              <w:rPr>
                <w:bCs/>
              </w:rPr>
              <w:t xml:space="preserve">в </w:t>
            </w:r>
            <w:r w:rsidRPr="002F7028">
              <w:rPr>
                <w:bCs/>
              </w:rPr>
              <w:t>аукци</w:t>
            </w:r>
            <w:r w:rsidRPr="002F7028">
              <w:rPr>
                <w:bCs/>
              </w:rPr>
              <w:t>о</w:t>
            </w:r>
            <w:r w:rsidRPr="002F7028">
              <w:rPr>
                <w:bCs/>
              </w:rPr>
              <w:t>не</w:t>
            </w:r>
          </w:p>
        </w:tc>
        <w:tc>
          <w:tcPr>
            <w:tcW w:w="10664" w:type="dxa"/>
          </w:tcPr>
          <w:p w:rsidR="009A45C8" w:rsidRPr="002F7028" w:rsidRDefault="009A45C8" w:rsidP="00627949">
            <w:pPr>
              <w:tabs>
                <w:tab w:val="left" w:pos="353"/>
              </w:tabs>
              <w:overflowPunct w:val="0"/>
              <w:autoSpaceDE w:val="0"/>
              <w:autoSpaceDN w:val="0"/>
              <w:adjustRightInd w:val="0"/>
              <w:ind w:right="153"/>
              <w:jc w:val="both"/>
              <w:rPr>
                <w:bCs/>
              </w:rPr>
            </w:pPr>
            <w:r w:rsidRPr="002F7028">
              <w:rPr>
                <w:bCs/>
              </w:rPr>
              <w:t>Заявка на участие в аукционе состоит из двух частей.</w:t>
            </w:r>
          </w:p>
          <w:p w:rsidR="009A45C8" w:rsidRPr="002F7028" w:rsidRDefault="009A45C8" w:rsidP="00A54751">
            <w:pPr>
              <w:widowControl w:val="0"/>
              <w:numPr>
                <w:ilvl w:val="0"/>
                <w:numId w:val="52"/>
              </w:numPr>
              <w:tabs>
                <w:tab w:val="left" w:pos="353"/>
              </w:tabs>
              <w:overflowPunct w:val="0"/>
              <w:autoSpaceDE w:val="0"/>
              <w:autoSpaceDN w:val="0"/>
              <w:adjustRightInd w:val="0"/>
              <w:ind w:left="0" w:right="153" w:firstLine="0"/>
              <w:jc w:val="both"/>
              <w:textAlignment w:val="baseline"/>
              <w:rPr>
                <w:bCs/>
              </w:rPr>
            </w:pPr>
            <w:bookmarkStart w:id="291" w:name="_Ref319837991"/>
            <w:r w:rsidRPr="002F7028">
              <w:rPr>
                <w:bCs/>
              </w:rPr>
              <w:t>Состав первой части заявки на участие в аукционе:</w:t>
            </w:r>
            <w:bookmarkEnd w:id="291"/>
          </w:p>
          <w:p w:rsidR="009A45C8" w:rsidRPr="002F7028" w:rsidRDefault="009A45C8" w:rsidP="00A54751">
            <w:pPr>
              <w:widowControl w:val="0"/>
              <w:numPr>
                <w:ilvl w:val="0"/>
                <w:numId w:val="46"/>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292" w:name="_Ref319837698"/>
            <w:bookmarkStart w:id="293" w:name="_Ref319837971"/>
            <w:r w:rsidRPr="002F7028">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CF6918" w:rsidRPr="002F7028">
              <w:rPr>
                <w:bCs/>
              </w:rPr>
              <w:t>6</w:t>
            </w:r>
            <w:r w:rsidRPr="002F7028">
              <w:rPr>
                <w:bCs/>
              </w:rPr>
              <w:t>,</w:t>
            </w:r>
            <w:r w:rsidR="00CF6918" w:rsidRPr="002F7028">
              <w:rPr>
                <w:bCs/>
              </w:rPr>
              <w:t xml:space="preserve"> </w:t>
            </w:r>
            <w:hyperlink w:anchor="_ЧАСТЬ_1_ЗАЯВКИ" w:history="1">
              <w:r w:rsidR="007123CF" w:rsidRPr="002F7028">
                <w:rPr>
                  <w:rStyle w:val="afe"/>
                  <w:bCs/>
                  <w:color w:val="auto"/>
                </w:rPr>
                <w:t>Форма 1</w:t>
              </w:r>
            </w:hyperlink>
            <w:r w:rsidRPr="002F7028">
              <w:rPr>
                <w:bCs/>
              </w:rPr>
              <w:t>)</w:t>
            </w:r>
            <w:bookmarkEnd w:id="292"/>
            <w:r w:rsidR="000F49C2" w:rsidRPr="002F7028">
              <w:rPr>
                <w:bCs/>
              </w:rPr>
              <w:t>,</w:t>
            </w:r>
            <w:bookmarkEnd w:id="293"/>
          </w:p>
          <w:p w:rsidR="009A45C8" w:rsidRPr="002F7028" w:rsidRDefault="009A45C8" w:rsidP="00A54751">
            <w:pPr>
              <w:widowControl w:val="0"/>
              <w:numPr>
                <w:ilvl w:val="0"/>
                <w:numId w:val="46"/>
              </w:numPr>
              <w:tabs>
                <w:tab w:val="clear" w:pos="540"/>
                <w:tab w:val="left" w:pos="353"/>
                <w:tab w:val="num" w:pos="386"/>
              </w:tabs>
              <w:overflowPunct w:val="0"/>
              <w:autoSpaceDE w:val="0"/>
              <w:autoSpaceDN w:val="0"/>
              <w:adjustRightInd w:val="0"/>
              <w:ind w:left="0" w:right="153" w:firstLine="0"/>
              <w:jc w:val="both"/>
              <w:textAlignment w:val="baseline"/>
              <w:rPr>
                <w:bCs/>
              </w:rPr>
            </w:pPr>
            <w:r w:rsidRPr="002F7028">
              <w:rPr>
                <w:bCs/>
              </w:rPr>
              <w:t>техническое предложение в соответствии с инструкциями, приведенными в настоящей аукцио</w:t>
            </w:r>
            <w:r w:rsidRPr="002F7028">
              <w:rPr>
                <w:bCs/>
              </w:rPr>
              <w:t>н</w:t>
            </w:r>
            <w:r w:rsidRPr="002F7028">
              <w:rPr>
                <w:bCs/>
              </w:rPr>
              <w:t xml:space="preserve">ной документации (раздел </w:t>
            </w:r>
            <w:r w:rsidR="00CF6918" w:rsidRPr="002F7028">
              <w:rPr>
                <w:bCs/>
              </w:rPr>
              <w:t>6</w:t>
            </w:r>
            <w:r w:rsidRPr="002F7028">
              <w:rPr>
                <w:bCs/>
              </w:rPr>
              <w:t>,</w:t>
            </w:r>
            <w:r w:rsidR="00CF6918" w:rsidRPr="002F7028">
              <w:rPr>
                <w:bCs/>
              </w:rPr>
              <w:t xml:space="preserve"> </w:t>
            </w:r>
            <w:hyperlink w:anchor="_Техническое_предложение_(Форма" w:history="1">
              <w:r w:rsidR="006F76E7" w:rsidRPr="002F7028">
                <w:rPr>
                  <w:rStyle w:val="afe"/>
                  <w:bCs/>
                  <w:color w:val="auto"/>
                </w:rPr>
                <w:t>Форма 2</w:t>
              </w:r>
            </w:hyperlink>
            <w:r w:rsidRPr="002F7028">
              <w:rPr>
                <w:bCs/>
              </w:rPr>
              <w:t xml:space="preserve">), </w:t>
            </w:r>
          </w:p>
          <w:p w:rsidR="009A45C8" w:rsidRPr="002F7028" w:rsidRDefault="00B4715F" w:rsidP="00A54751">
            <w:pPr>
              <w:widowControl w:val="0"/>
              <w:numPr>
                <w:ilvl w:val="0"/>
                <w:numId w:val="46"/>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294" w:name="_Ref319849634"/>
            <w:r w:rsidRPr="002F7028">
              <w:rPr>
                <w:bCs/>
              </w:rPr>
              <w:t>с</w:t>
            </w:r>
            <w:r w:rsidR="009A45C8" w:rsidRPr="002F7028">
              <w:rPr>
                <w:bCs/>
              </w:rPr>
              <w:t xml:space="preserve">водная таблица стоимости в соответствии </w:t>
            </w:r>
            <w:r w:rsidR="00F70A91" w:rsidRPr="002F7028">
              <w:rPr>
                <w:bCs/>
              </w:rPr>
              <w:t xml:space="preserve">с </w:t>
            </w:r>
            <w:r w:rsidR="009A45C8" w:rsidRPr="002F7028">
              <w:rPr>
                <w:bCs/>
              </w:rPr>
              <w:t xml:space="preserve">инструкциями, приведенными </w:t>
            </w:r>
            <w:r w:rsidR="00F70A91" w:rsidRPr="002F7028">
              <w:rPr>
                <w:bCs/>
              </w:rPr>
              <w:t xml:space="preserve">в </w:t>
            </w:r>
            <w:r w:rsidR="009A45C8" w:rsidRPr="002F7028">
              <w:rPr>
                <w:bCs/>
              </w:rPr>
              <w:t>настоящей аукц</w:t>
            </w:r>
            <w:r w:rsidR="009A45C8" w:rsidRPr="002F7028">
              <w:rPr>
                <w:bCs/>
              </w:rPr>
              <w:t>и</w:t>
            </w:r>
            <w:r w:rsidR="009A45C8" w:rsidRPr="002F7028">
              <w:rPr>
                <w:bCs/>
              </w:rPr>
              <w:lastRenderedPageBreak/>
              <w:t>онной документации (</w:t>
            </w:r>
            <w:r w:rsidR="00F70A91" w:rsidRPr="002F7028">
              <w:rPr>
                <w:bCs/>
              </w:rPr>
              <w:t xml:space="preserve">раздел </w:t>
            </w:r>
            <w:fldSimple w:instr=" REF _Ref317259176 \r \h  \* MERGEFORMAT ">
              <w:r w:rsidR="00814048" w:rsidRPr="00814048">
                <w:rPr>
                  <w:bCs/>
                </w:rPr>
                <w:t>1</w:t>
              </w:r>
              <w:r w:rsidR="00814048">
                <w:t>.1</w:t>
              </w:r>
            </w:fldSimple>
            <w:r w:rsidR="009A45C8" w:rsidRPr="002F7028">
              <w:rPr>
                <w:bCs/>
              </w:rPr>
              <w:t xml:space="preserve">, соответствующая </w:t>
            </w:r>
            <w:hyperlink w:anchor="_Сводная_таблица_стоимости" w:history="1">
              <w:r w:rsidR="009A45C8" w:rsidRPr="002F7028">
                <w:rPr>
                  <w:bCs/>
                  <w:u w:val="single"/>
                </w:rPr>
                <w:t>форма</w:t>
              </w:r>
            </w:hyperlink>
            <w:r w:rsidR="0047346E" w:rsidRPr="002F7028">
              <w:t xml:space="preserve"> 3</w:t>
            </w:r>
            <w:r w:rsidR="009A45C8" w:rsidRPr="002F7028">
              <w:rPr>
                <w:bCs/>
              </w:rPr>
              <w:t>),</w:t>
            </w:r>
            <w:bookmarkEnd w:id="294"/>
            <w:r w:rsidR="009A45C8" w:rsidRPr="002F7028">
              <w:rPr>
                <w:bCs/>
              </w:rPr>
              <w:t xml:space="preserve"> </w:t>
            </w:r>
          </w:p>
          <w:p w:rsidR="009A45C8" w:rsidRPr="002F7028" w:rsidRDefault="009A45C8" w:rsidP="00627949">
            <w:pPr>
              <w:widowControl w:val="0"/>
              <w:tabs>
                <w:tab w:val="left" w:pos="353"/>
              </w:tabs>
              <w:overflowPunct w:val="0"/>
              <w:autoSpaceDE w:val="0"/>
              <w:autoSpaceDN w:val="0"/>
              <w:adjustRightInd w:val="0"/>
              <w:ind w:right="153"/>
              <w:jc w:val="both"/>
              <w:textAlignment w:val="baseline"/>
              <w:rPr>
                <w:bCs/>
              </w:rPr>
            </w:pPr>
          </w:p>
          <w:p w:rsidR="009A45C8" w:rsidRPr="002F7028" w:rsidRDefault="009A45C8" w:rsidP="00A54751">
            <w:pPr>
              <w:widowControl w:val="0"/>
              <w:numPr>
                <w:ilvl w:val="0"/>
                <w:numId w:val="52"/>
              </w:numPr>
              <w:tabs>
                <w:tab w:val="left" w:pos="353"/>
              </w:tabs>
              <w:overflowPunct w:val="0"/>
              <w:autoSpaceDE w:val="0"/>
              <w:autoSpaceDN w:val="0"/>
              <w:adjustRightInd w:val="0"/>
              <w:ind w:left="0" w:right="153" w:firstLine="0"/>
              <w:jc w:val="both"/>
              <w:textAlignment w:val="baseline"/>
              <w:rPr>
                <w:bCs/>
              </w:rPr>
            </w:pPr>
            <w:bookmarkStart w:id="295" w:name="_Ref319839320"/>
            <w:r w:rsidRPr="002F7028">
              <w:rPr>
                <w:bCs/>
              </w:rPr>
              <w:t>Состав второй части заявки на участие в аукционе:</w:t>
            </w:r>
            <w:bookmarkEnd w:id="295"/>
          </w:p>
          <w:p w:rsidR="009A45C8" w:rsidRPr="002F7028" w:rsidRDefault="009A45C8" w:rsidP="00A54751">
            <w:pPr>
              <w:widowControl w:val="0"/>
              <w:numPr>
                <w:ilvl w:val="0"/>
                <w:numId w:val="47"/>
              </w:numPr>
              <w:tabs>
                <w:tab w:val="clear" w:pos="960"/>
                <w:tab w:val="num" w:pos="0"/>
                <w:tab w:val="left" w:pos="527"/>
              </w:tabs>
              <w:overflowPunct w:val="0"/>
              <w:autoSpaceDE w:val="0"/>
              <w:autoSpaceDN w:val="0"/>
              <w:adjustRightInd w:val="0"/>
              <w:ind w:left="0" w:right="153" w:firstLine="0"/>
              <w:jc w:val="both"/>
              <w:textAlignment w:val="baseline"/>
              <w:rPr>
                <w:bCs/>
              </w:rPr>
            </w:pPr>
            <w:r w:rsidRPr="002F7028">
              <w:rPr>
                <w:bCs/>
              </w:rPr>
              <w:t>часть 2 заявки на участие в аукционе по форме и в соответствии с инструкциями, приведенн</w:t>
            </w:r>
            <w:r w:rsidRPr="002F7028">
              <w:rPr>
                <w:bCs/>
              </w:rPr>
              <w:t>ы</w:t>
            </w:r>
            <w:r w:rsidRPr="002F7028">
              <w:rPr>
                <w:bCs/>
              </w:rPr>
              <w:t xml:space="preserve">ми в настоящей аукционной документации (раздел </w:t>
            </w:r>
            <w:r w:rsidR="006F76E7" w:rsidRPr="002F7028">
              <w:rPr>
                <w:bCs/>
              </w:rPr>
              <w:t>6</w:t>
            </w:r>
            <w:r w:rsidRPr="002F7028">
              <w:rPr>
                <w:bCs/>
              </w:rPr>
              <w:t>,</w:t>
            </w:r>
            <w:r w:rsidR="006F76E7" w:rsidRPr="002F7028">
              <w:rPr>
                <w:bCs/>
              </w:rPr>
              <w:t xml:space="preserve"> соответствующая </w:t>
            </w:r>
            <w:hyperlink w:anchor="_ЧАСТЬ_2_ЗАЯВКИ" w:history="1">
              <w:r w:rsidR="006F76E7" w:rsidRPr="002F7028">
                <w:rPr>
                  <w:bCs/>
                  <w:u w:val="single"/>
                </w:rPr>
                <w:t>форма</w:t>
              </w:r>
            </w:hyperlink>
            <w:r w:rsidR="00973BFB" w:rsidRPr="002F7028">
              <w:t xml:space="preserve"> 4</w:t>
            </w:r>
            <w:r w:rsidRPr="002F7028">
              <w:rPr>
                <w:bCs/>
              </w:rPr>
              <w:t>);</w:t>
            </w:r>
          </w:p>
          <w:p w:rsidR="000907D9" w:rsidRPr="002F7028" w:rsidRDefault="009A45C8" w:rsidP="00A54751">
            <w:pPr>
              <w:widowControl w:val="0"/>
              <w:numPr>
                <w:ilvl w:val="0"/>
                <w:numId w:val="47"/>
              </w:numPr>
              <w:tabs>
                <w:tab w:val="clear" w:pos="960"/>
                <w:tab w:val="num" w:pos="0"/>
                <w:tab w:val="left" w:pos="527"/>
              </w:tabs>
              <w:overflowPunct w:val="0"/>
              <w:autoSpaceDE w:val="0"/>
              <w:autoSpaceDN w:val="0"/>
              <w:adjustRightInd w:val="0"/>
              <w:ind w:left="0" w:right="153" w:firstLine="0"/>
              <w:jc w:val="both"/>
              <w:textAlignment w:val="baseline"/>
            </w:pPr>
            <w:r w:rsidRPr="002F7028">
              <w:rPr>
                <w:bCs/>
              </w:rPr>
              <w:t>анкета (</w:t>
            </w:r>
            <w:r w:rsidR="00F70A91" w:rsidRPr="002F7028">
              <w:rPr>
                <w:bCs/>
              </w:rPr>
              <w:t xml:space="preserve">раздел </w:t>
            </w:r>
            <w:fldSimple w:instr=" REF _Ref317259149 \r \h  \* MERGEFORMAT ">
              <w:r w:rsidR="00814048" w:rsidRPr="00814048">
                <w:rPr>
                  <w:bCs/>
                </w:rPr>
                <w:t>1</w:t>
              </w:r>
              <w:r w:rsidR="00814048">
                <w:t>.1</w:t>
              </w:r>
            </w:fldSimple>
            <w:r w:rsidRPr="002F7028">
              <w:rPr>
                <w:bCs/>
              </w:rPr>
              <w:t xml:space="preserve">, </w:t>
            </w:r>
            <w:r w:rsidR="006F76E7" w:rsidRPr="002F7028">
              <w:rPr>
                <w:bCs/>
              </w:rPr>
              <w:t xml:space="preserve">соответствующая </w:t>
            </w:r>
            <w:hyperlink w:anchor="_АНКЕТА_УЧАСТНИКА_АУКЦИОНА" w:history="1">
              <w:r w:rsidR="006F76E7" w:rsidRPr="002F7028">
                <w:rPr>
                  <w:bCs/>
                  <w:u w:val="single"/>
                </w:rPr>
                <w:t>форма</w:t>
              </w:r>
            </w:hyperlink>
            <w:r w:rsidR="00973BFB" w:rsidRPr="002F7028">
              <w:t xml:space="preserve"> 5</w:t>
            </w:r>
            <w:r w:rsidRPr="002F7028">
              <w:rPr>
                <w:bCs/>
              </w:rPr>
              <w:t>).</w:t>
            </w:r>
            <w:r w:rsidRPr="002F7028">
              <w:rPr>
                <w:bCs/>
                <w:sz w:val="22"/>
                <w:szCs w:val="22"/>
              </w:rPr>
              <w:t xml:space="preserve"> </w:t>
            </w:r>
            <w:r w:rsidR="00F70A91" w:rsidRPr="002F7028">
              <w:rPr>
                <w:bCs/>
              </w:rPr>
              <w:t xml:space="preserve">Таблица </w:t>
            </w:r>
            <w:r w:rsidRPr="002F7028">
              <w:rPr>
                <w:bCs/>
              </w:rPr>
              <w:t xml:space="preserve">2 «Сведения о цепочке собственников, включая бенефициаров (в том числе конечных)» по форме и в соответствии </w:t>
            </w:r>
            <w:r w:rsidR="00F70A91" w:rsidRPr="002F7028">
              <w:rPr>
                <w:bCs/>
              </w:rPr>
              <w:t xml:space="preserve">с </w:t>
            </w:r>
            <w:r w:rsidRPr="002F7028">
              <w:rPr>
                <w:bCs/>
              </w:rPr>
              <w:t>инструкциями, прив</w:t>
            </w:r>
            <w:r w:rsidRPr="002F7028">
              <w:rPr>
                <w:bCs/>
              </w:rPr>
              <w:t>е</w:t>
            </w:r>
            <w:r w:rsidRPr="002F7028">
              <w:rPr>
                <w:bCs/>
              </w:rPr>
              <w:t>денными в настоящей аукционной документации. Все сведения и документы обязательны к предо</w:t>
            </w:r>
            <w:r w:rsidRPr="002F7028">
              <w:rPr>
                <w:bCs/>
              </w:rPr>
              <w:t>с</w:t>
            </w:r>
            <w:r w:rsidRPr="002F7028">
              <w:rPr>
                <w:bCs/>
              </w:rPr>
              <w:t>тавлению</w:t>
            </w:r>
            <w:r w:rsidR="00F70A91" w:rsidRPr="002F7028">
              <w:rPr>
                <w:bCs/>
              </w:rPr>
              <w:t xml:space="preserve">. </w:t>
            </w:r>
            <w:r w:rsidR="00391BAD" w:rsidRPr="002F7028">
              <w:t>Таблица сведений о цепочке собственников должна быть представлена в составе заявки на участие в конкурсе в двух форматах *.</w:t>
            </w:r>
            <w:r w:rsidR="00391BAD" w:rsidRPr="002F7028">
              <w:rPr>
                <w:lang w:val="en-US"/>
              </w:rPr>
              <w:t>pdf</w:t>
            </w:r>
            <w:r w:rsidR="00391BAD" w:rsidRPr="002F7028">
              <w:t xml:space="preserve"> и *.xls;</w:t>
            </w:r>
          </w:p>
          <w:p w:rsidR="000907D9" w:rsidRPr="002F7028" w:rsidRDefault="009A45C8" w:rsidP="00A54751">
            <w:pPr>
              <w:widowControl w:val="0"/>
              <w:numPr>
                <w:ilvl w:val="0"/>
                <w:numId w:val="47"/>
              </w:numPr>
              <w:tabs>
                <w:tab w:val="clear" w:pos="960"/>
                <w:tab w:val="num" w:pos="0"/>
                <w:tab w:val="left" w:pos="527"/>
              </w:tabs>
              <w:overflowPunct w:val="0"/>
              <w:autoSpaceDE w:val="0"/>
              <w:autoSpaceDN w:val="0"/>
              <w:adjustRightInd w:val="0"/>
              <w:ind w:left="0" w:right="153" w:firstLine="0"/>
              <w:jc w:val="both"/>
              <w:textAlignment w:val="baseline"/>
              <w:rPr>
                <w:bCs/>
              </w:rPr>
            </w:pPr>
            <w:r w:rsidRPr="002F7028">
              <w:rPr>
                <w:bCs/>
              </w:rPr>
              <w:t xml:space="preserve">документы, указанные в </w:t>
            </w:r>
            <w:r w:rsidR="00F70A91" w:rsidRPr="002F7028">
              <w:rPr>
                <w:bCs/>
              </w:rPr>
              <w:t xml:space="preserve">пункте </w:t>
            </w:r>
            <w:r w:rsidR="00A431B7" w:rsidRPr="002F7028">
              <w:rPr>
                <w:bCs/>
              </w:rPr>
              <w:t>17</w:t>
            </w:r>
            <w:r w:rsidR="00F70A91" w:rsidRPr="002F7028">
              <w:rPr>
                <w:bCs/>
              </w:rPr>
              <w:t xml:space="preserve"> </w:t>
            </w:r>
            <w:r w:rsidRPr="002F7028">
              <w:rPr>
                <w:bCs/>
              </w:rPr>
              <w:t>раздела</w:t>
            </w:r>
            <w:r w:rsidR="00F70A91" w:rsidRPr="002F7028">
              <w:rPr>
                <w:bCs/>
              </w:rPr>
              <w:t xml:space="preserve"> </w:t>
            </w:r>
            <w:fldSimple w:instr=" REF _Ref317256731 \r \h  \* MERGEFORMAT ">
              <w:r w:rsidR="00814048" w:rsidRPr="00814048">
                <w:rPr>
                  <w:bCs/>
                </w:rPr>
                <w:t>5</w:t>
              </w:r>
            </w:fldSimple>
            <w:r w:rsidRPr="002F7028">
              <w:rPr>
                <w:bCs/>
              </w:rPr>
              <w:t xml:space="preserve"> «Информационная карта аукциона», подтве</w:t>
            </w:r>
            <w:r w:rsidRPr="002F7028">
              <w:rPr>
                <w:bCs/>
              </w:rPr>
              <w:t>р</w:t>
            </w:r>
            <w:r w:rsidRPr="002F7028">
              <w:rPr>
                <w:bCs/>
              </w:rPr>
              <w:t>ждающие соответствие участника аукциона установленным требованиям;</w:t>
            </w:r>
          </w:p>
        </w:tc>
      </w:tr>
      <w:tr w:rsidR="009A45C8" w:rsidRPr="002F7028" w:rsidTr="008B2D07">
        <w:trPr>
          <w:trHeight w:val="397"/>
        </w:trPr>
        <w:tc>
          <w:tcPr>
            <w:tcW w:w="781" w:type="dxa"/>
          </w:tcPr>
          <w:p w:rsidR="009A45C8" w:rsidRPr="002F7028" w:rsidRDefault="009A45C8" w:rsidP="00A54751">
            <w:pPr>
              <w:numPr>
                <w:ilvl w:val="0"/>
                <w:numId w:val="32"/>
              </w:numPr>
              <w:tabs>
                <w:tab w:val="num" w:pos="786"/>
              </w:tabs>
              <w:ind w:left="0" w:hanging="15"/>
              <w:jc w:val="center"/>
            </w:pPr>
            <w:bookmarkStart w:id="296" w:name="_Ref319838802"/>
          </w:p>
        </w:tc>
        <w:bookmarkEnd w:id="296"/>
        <w:tc>
          <w:tcPr>
            <w:tcW w:w="3228" w:type="dxa"/>
          </w:tcPr>
          <w:p w:rsidR="000907D9" w:rsidRPr="002F7028" w:rsidRDefault="009A45C8">
            <w:pPr>
              <w:overflowPunct w:val="0"/>
              <w:autoSpaceDE w:val="0"/>
              <w:autoSpaceDN w:val="0"/>
              <w:adjustRightInd w:val="0"/>
              <w:ind w:left="45" w:right="153"/>
              <w:rPr>
                <w:bCs/>
                <w:spacing w:val="-6"/>
              </w:rPr>
            </w:pPr>
            <w:r w:rsidRPr="002F7028">
              <w:rPr>
                <w:bCs/>
              </w:rPr>
              <w:t xml:space="preserve">Привлечение </w:t>
            </w:r>
            <w:r w:rsidR="00B4715F" w:rsidRPr="002F7028">
              <w:rPr>
                <w:b/>
                <w:bCs/>
                <w:i/>
                <w:szCs w:val="22"/>
              </w:rPr>
              <w:t>поставщ</w:t>
            </w:r>
            <w:r w:rsidR="00B4715F" w:rsidRPr="002F7028">
              <w:rPr>
                <w:b/>
                <w:bCs/>
                <w:i/>
                <w:szCs w:val="22"/>
              </w:rPr>
              <w:t>и</w:t>
            </w:r>
            <w:r w:rsidR="00B4715F" w:rsidRPr="002F7028">
              <w:rPr>
                <w:b/>
                <w:bCs/>
                <w:i/>
                <w:szCs w:val="22"/>
              </w:rPr>
              <w:t>ков</w:t>
            </w:r>
            <w:r w:rsidRPr="002F7028">
              <w:rPr>
                <w:b/>
                <w:bCs/>
                <w:i/>
                <w:szCs w:val="22"/>
              </w:rPr>
              <w:t xml:space="preserve">/ </w:t>
            </w:r>
            <w:r w:rsidRPr="002F7028">
              <w:rPr>
                <w:b/>
                <w:bCs/>
                <w:i/>
              </w:rPr>
              <w:t>субподрядчиков сои</w:t>
            </w:r>
            <w:r w:rsidRPr="002F7028">
              <w:rPr>
                <w:b/>
                <w:bCs/>
                <w:i/>
              </w:rPr>
              <w:t>с</w:t>
            </w:r>
            <w:r w:rsidRPr="002F7028">
              <w:rPr>
                <w:b/>
                <w:bCs/>
                <w:i/>
              </w:rPr>
              <w:t>полнителей,</w:t>
            </w:r>
            <w:r w:rsidRPr="002F7028">
              <w:rPr>
                <w:bCs/>
                <w:spacing w:val="-6"/>
              </w:rPr>
              <w:t xml:space="preserve"> минимальный % от общего объема </w:t>
            </w:r>
            <w:r w:rsidR="00B4715F" w:rsidRPr="002F7028">
              <w:rPr>
                <w:b/>
                <w:bCs/>
                <w:i/>
              </w:rPr>
              <w:t>пост</w:t>
            </w:r>
            <w:r w:rsidR="00B4715F" w:rsidRPr="002F7028">
              <w:rPr>
                <w:b/>
                <w:bCs/>
                <w:i/>
              </w:rPr>
              <w:t>а</w:t>
            </w:r>
            <w:r w:rsidR="00B4715F" w:rsidRPr="002F7028">
              <w:rPr>
                <w:b/>
                <w:bCs/>
                <w:i/>
              </w:rPr>
              <w:t>вок, работ/услуг</w:t>
            </w:r>
            <w:r w:rsidRPr="002F7028">
              <w:rPr>
                <w:bCs/>
                <w:spacing w:val="-6"/>
              </w:rPr>
              <w:t xml:space="preserve"> по догов</w:t>
            </w:r>
            <w:r w:rsidRPr="002F7028">
              <w:rPr>
                <w:bCs/>
                <w:spacing w:val="-6"/>
              </w:rPr>
              <w:t>о</w:t>
            </w:r>
            <w:r w:rsidRPr="002F7028">
              <w:rPr>
                <w:bCs/>
                <w:spacing w:val="-6"/>
              </w:rPr>
              <w:t xml:space="preserve">ру, выше которого требуется представление документов на </w:t>
            </w:r>
            <w:r w:rsidR="00B4715F" w:rsidRPr="002F7028">
              <w:rPr>
                <w:b/>
                <w:bCs/>
                <w:i/>
                <w:szCs w:val="22"/>
              </w:rPr>
              <w:t xml:space="preserve">поставщиков/ </w:t>
            </w:r>
            <w:r w:rsidR="00B4715F" w:rsidRPr="002F7028">
              <w:rPr>
                <w:b/>
                <w:bCs/>
                <w:i/>
              </w:rPr>
              <w:t>субпо</w:t>
            </w:r>
            <w:r w:rsidR="00B4715F" w:rsidRPr="002F7028">
              <w:rPr>
                <w:b/>
                <w:bCs/>
                <w:i/>
              </w:rPr>
              <w:t>д</w:t>
            </w:r>
            <w:r w:rsidR="00B4715F" w:rsidRPr="002F7028">
              <w:rPr>
                <w:b/>
                <w:bCs/>
                <w:i/>
              </w:rPr>
              <w:t>рядчиков/ соисполнителей</w:t>
            </w:r>
            <w:r w:rsidRPr="002F7028">
              <w:rPr>
                <w:bCs/>
                <w:spacing w:val="-6"/>
              </w:rPr>
              <w:t xml:space="preserve"> </w:t>
            </w:r>
          </w:p>
        </w:tc>
        <w:tc>
          <w:tcPr>
            <w:tcW w:w="10664" w:type="dxa"/>
          </w:tcPr>
          <w:p w:rsidR="009A45C8" w:rsidRPr="002F7028" w:rsidRDefault="002F7028">
            <w:pPr>
              <w:tabs>
                <w:tab w:val="left" w:pos="70"/>
              </w:tabs>
              <w:overflowPunct w:val="0"/>
              <w:autoSpaceDE w:val="0"/>
              <w:autoSpaceDN w:val="0"/>
              <w:adjustRightInd w:val="0"/>
              <w:ind w:right="153"/>
              <w:rPr>
                <w:bCs/>
                <w:spacing w:val="-6"/>
              </w:rPr>
            </w:pPr>
            <w:r w:rsidRPr="002F7028">
              <w:rPr>
                <w:bCs/>
              </w:rPr>
              <w:t>Не д</w:t>
            </w:r>
            <w:r w:rsidR="00B4715F" w:rsidRPr="002F7028">
              <w:rPr>
                <w:bCs/>
              </w:rPr>
              <w:t>опускается.</w:t>
            </w:r>
          </w:p>
        </w:tc>
      </w:tr>
      <w:tr w:rsidR="009A45C8" w:rsidRPr="002F7028" w:rsidTr="008B2D07">
        <w:trPr>
          <w:trHeight w:val="397"/>
        </w:trPr>
        <w:tc>
          <w:tcPr>
            <w:tcW w:w="781" w:type="dxa"/>
          </w:tcPr>
          <w:p w:rsidR="009A45C8" w:rsidRPr="002F7028" w:rsidRDefault="009A45C8" w:rsidP="00A54751">
            <w:pPr>
              <w:numPr>
                <w:ilvl w:val="0"/>
                <w:numId w:val="32"/>
              </w:numPr>
              <w:tabs>
                <w:tab w:val="num" w:pos="786"/>
              </w:tabs>
              <w:ind w:left="0" w:hanging="15"/>
              <w:jc w:val="center"/>
            </w:pPr>
            <w:bookmarkStart w:id="297" w:name="_Ref319841828"/>
          </w:p>
        </w:tc>
        <w:bookmarkEnd w:id="297"/>
        <w:tc>
          <w:tcPr>
            <w:tcW w:w="3228" w:type="dxa"/>
          </w:tcPr>
          <w:p w:rsidR="000907D9" w:rsidRPr="002F7028" w:rsidRDefault="009A45C8">
            <w:pPr>
              <w:overflowPunct w:val="0"/>
              <w:autoSpaceDE w:val="0"/>
              <w:autoSpaceDN w:val="0"/>
              <w:adjustRightInd w:val="0"/>
              <w:ind w:left="45" w:right="153"/>
              <w:rPr>
                <w:bCs/>
              </w:rPr>
            </w:pPr>
            <w:r w:rsidRPr="002F7028">
              <w:rPr>
                <w:bCs/>
              </w:rPr>
              <w:t>Величина понижения н</w:t>
            </w:r>
            <w:r w:rsidRPr="002F7028">
              <w:rPr>
                <w:bCs/>
              </w:rPr>
              <w:t>а</w:t>
            </w:r>
            <w:r w:rsidRPr="002F7028">
              <w:rPr>
                <w:bCs/>
              </w:rPr>
              <w:t xml:space="preserve">чальной (максимальной) цены договора </w:t>
            </w:r>
            <w:r w:rsidR="00914BCE" w:rsidRPr="002F7028">
              <w:rPr>
                <w:b/>
                <w:bCs/>
                <w:i/>
              </w:rPr>
              <w:t>[цены лота]</w:t>
            </w:r>
            <w:r w:rsidR="00914BCE" w:rsidRPr="002F7028">
              <w:rPr>
                <w:bCs/>
              </w:rPr>
              <w:t xml:space="preserve"> </w:t>
            </w:r>
            <w:r w:rsidRPr="002F7028">
              <w:rPr>
                <w:bCs/>
              </w:rPr>
              <w:t>(«шаг аукциона»)</w:t>
            </w:r>
          </w:p>
        </w:tc>
        <w:tc>
          <w:tcPr>
            <w:tcW w:w="10664" w:type="dxa"/>
          </w:tcPr>
          <w:p w:rsidR="009A45C8" w:rsidRPr="002F7028" w:rsidRDefault="00F70A91">
            <w:pPr>
              <w:tabs>
                <w:tab w:val="left" w:pos="70"/>
              </w:tabs>
              <w:overflowPunct w:val="0"/>
              <w:autoSpaceDE w:val="0"/>
              <w:autoSpaceDN w:val="0"/>
              <w:adjustRightInd w:val="0"/>
              <w:ind w:right="153"/>
              <w:jc w:val="both"/>
              <w:rPr>
                <w:b/>
                <w:bCs/>
                <w:i/>
              </w:rPr>
            </w:pPr>
            <w:r w:rsidRPr="002F7028">
              <w:rPr>
                <w:bCs/>
              </w:rPr>
              <w:t xml:space="preserve">от </w:t>
            </w:r>
            <w:r w:rsidR="009A45C8" w:rsidRPr="002F7028">
              <w:rPr>
                <w:bCs/>
              </w:rPr>
              <w:t>0,5 до 5</w:t>
            </w:r>
            <w:r w:rsidR="00914BCE" w:rsidRPr="002F7028">
              <w:rPr>
                <w:bCs/>
              </w:rPr>
              <w:t xml:space="preserve"> процентов</w:t>
            </w:r>
            <w:r w:rsidR="009A45C8" w:rsidRPr="002F7028">
              <w:rPr>
                <w:bCs/>
              </w:rPr>
              <w:t xml:space="preserve"> от начальной (максимальной) цены договора</w:t>
            </w:r>
          </w:p>
        </w:tc>
      </w:tr>
      <w:tr w:rsidR="009A45C8" w:rsidRPr="002F7028"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2F7028" w:rsidRDefault="009A45C8" w:rsidP="00A54751">
            <w:pPr>
              <w:numPr>
                <w:ilvl w:val="0"/>
                <w:numId w:val="32"/>
              </w:numPr>
              <w:tabs>
                <w:tab w:val="num" w:pos="786"/>
              </w:tabs>
              <w:ind w:left="0" w:hanging="15"/>
              <w:jc w:val="center"/>
            </w:pPr>
            <w:bookmarkStart w:id="298" w:name="_Ref319839864"/>
          </w:p>
        </w:tc>
        <w:bookmarkEnd w:id="298"/>
        <w:tc>
          <w:tcPr>
            <w:tcW w:w="3228" w:type="dxa"/>
            <w:tcBorders>
              <w:top w:val="single" w:sz="4" w:space="0" w:color="auto"/>
              <w:left w:val="single" w:sz="4" w:space="0" w:color="auto"/>
              <w:bottom w:val="single" w:sz="4" w:space="0" w:color="auto"/>
              <w:right w:val="single" w:sz="4" w:space="0" w:color="auto"/>
            </w:tcBorders>
          </w:tcPr>
          <w:p w:rsidR="009A45C8" w:rsidRPr="002F7028" w:rsidRDefault="009A45C8">
            <w:pPr>
              <w:overflowPunct w:val="0"/>
              <w:autoSpaceDE w:val="0"/>
              <w:autoSpaceDN w:val="0"/>
              <w:adjustRightInd w:val="0"/>
              <w:ind w:left="45" w:right="153"/>
              <w:jc w:val="both"/>
              <w:rPr>
                <w:bCs/>
              </w:rPr>
            </w:pPr>
            <w:r w:rsidRPr="002F7028">
              <w:rPr>
                <w:bCs/>
              </w:rPr>
              <w:t xml:space="preserve">Место и срок окончания подачи заявок на участие </w:t>
            </w:r>
            <w:r w:rsidR="00F70A91" w:rsidRPr="002F7028">
              <w:rPr>
                <w:bCs/>
              </w:rPr>
              <w:t xml:space="preserve">в </w:t>
            </w:r>
            <w:r w:rsidRPr="002F7028">
              <w:rPr>
                <w:bCs/>
              </w:rPr>
              <w:t>аукционе</w:t>
            </w:r>
          </w:p>
        </w:tc>
        <w:tc>
          <w:tcPr>
            <w:tcW w:w="10664" w:type="dxa"/>
            <w:tcBorders>
              <w:top w:val="single" w:sz="4" w:space="0" w:color="auto"/>
              <w:left w:val="single" w:sz="4" w:space="0" w:color="auto"/>
              <w:bottom w:val="single" w:sz="4" w:space="0" w:color="auto"/>
              <w:right w:val="single" w:sz="4" w:space="0" w:color="auto"/>
            </w:tcBorders>
          </w:tcPr>
          <w:p w:rsidR="009A45C8" w:rsidRPr="002F7028" w:rsidRDefault="009A45C8" w:rsidP="009A45C8">
            <w:pPr>
              <w:tabs>
                <w:tab w:val="left" w:pos="70"/>
              </w:tabs>
              <w:overflowPunct w:val="0"/>
              <w:autoSpaceDE w:val="0"/>
              <w:autoSpaceDN w:val="0"/>
              <w:adjustRightInd w:val="0"/>
              <w:ind w:right="153"/>
              <w:rPr>
                <w:b/>
                <w:bCs/>
                <w:i/>
              </w:rPr>
            </w:pPr>
            <w:r w:rsidRPr="002F7028">
              <w:rPr>
                <w:bCs/>
              </w:rPr>
              <w:t xml:space="preserve">ЭТП </w:t>
            </w:r>
            <w:hyperlink r:id="rId25" w:history="1">
              <w:r w:rsidR="00AE7E29" w:rsidRPr="002F7028">
                <w:rPr>
                  <w:rStyle w:val="afe"/>
                  <w:color w:val="auto"/>
                  <w:lang w:val="en-US"/>
                </w:rPr>
                <w:t>www</w:t>
              </w:r>
              <w:r w:rsidR="00AE7E29" w:rsidRPr="002F7028">
                <w:rPr>
                  <w:rStyle w:val="afe"/>
                  <w:color w:val="auto"/>
                </w:rPr>
                <w:t>.</w:t>
              </w:r>
              <w:r w:rsidR="00AE7E29" w:rsidRPr="002F7028">
                <w:rPr>
                  <w:rStyle w:val="afe"/>
                  <w:color w:val="auto"/>
                  <w:lang w:val="en-US"/>
                </w:rPr>
                <w:t>a</w:t>
              </w:r>
              <w:r w:rsidR="00AE7E29" w:rsidRPr="002F7028">
                <w:rPr>
                  <w:rStyle w:val="afe"/>
                  <w:color w:val="auto"/>
                </w:rPr>
                <w:t>-</w:t>
              </w:r>
              <w:r w:rsidR="00AE7E29" w:rsidRPr="002F7028">
                <w:rPr>
                  <w:rStyle w:val="afe"/>
                  <w:color w:val="auto"/>
                  <w:lang w:val="en-US"/>
                </w:rPr>
                <w:t>k</w:t>
              </w:r>
              <w:r w:rsidR="00AE7E29" w:rsidRPr="002F7028">
                <w:rPr>
                  <w:rStyle w:val="afe"/>
                  <w:color w:val="auto"/>
                </w:rPr>
                <w:t>-</w:t>
              </w:r>
              <w:r w:rsidR="00AE7E29" w:rsidRPr="002F7028">
                <w:rPr>
                  <w:rStyle w:val="afe"/>
                  <w:color w:val="auto"/>
                  <w:lang w:val="en-US"/>
                </w:rPr>
                <w:t>d</w:t>
              </w:r>
              <w:r w:rsidR="00AE7E29" w:rsidRPr="002F7028">
                <w:rPr>
                  <w:rStyle w:val="afe"/>
                  <w:color w:val="auto"/>
                </w:rPr>
                <w:t>.</w:t>
              </w:r>
              <w:r w:rsidR="00AE7E29" w:rsidRPr="002F7028">
                <w:rPr>
                  <w:rStyle w:val="afe"/>
                  <w:color w:val="auto"/>
                  <w:lang w:val="en-US"/>
                </w:rPr>
                <w:t>ru</w:t>
              </w:r>
            </w:hyperlink>
          </w:p>
          <w:p w:rsidR="009A45C8" w:rsidRPr="002F7028" w:rsidRDefault="009A45C8" w:rsidP="008211F3">
            <w:pPr>
              <w:tabs>
                <w:tab w:val="left" w:pos="70"/>
              </w:tabs>
              <w:overflowPunct w:val="0"/>
              <w:autoSpaceDE w:val="0"/>
              <w:autoSpaceDN w:val="0"/>
              <w:adjustRightInd w:val="0"/>
              <w:ind w:right="153"/>
              <w:rPr>
                <w:bCs/>
              </w:rPr>
            </w:pPr>
            <w:r w:rsidRPr="002F7028">
              <w:rPr>
                <w:bCs/>
              </w:rPr>
              <w:t>срок в формате:</w:t>
            </w:r>
            <w:r w:rsidR="00050BA1" w:rsidRPr="002F7028">
              <w:rPr>
                <w:bCs/>
              </w:rPr>
              <w:t>1</w:t>
            </w:r>
            <w:r w:rsidR="007C30A2" w:rsidRPr="002F7028">
              <w:rPr>
                <w:bCs/>
              </w:rPr>
              <w:t>0</w:t>
            </w:r>
            <w:r w:rsidRPr="002F7028">
              <w:rPr>
                <w:bCs/>
              </w:rPr>
              <w:t xml:space="preserve">-00 (время московское) </w:t>
            </w:r>
            <w:r w:rsidR="002F7028" w:rsidRPr="002F7028">
              <w:rPr>
                <w:spacing w:val="-6"/>
              </w:rPr>
              <w:t>«</w:t>
            </w:r>
            <w:r w:rsidR="008211F3">
              <w:rPr>
                <w:spacing w:val="-6"/>
              </w:rPr>
              <w:t>19</w:t>
            </w:r>
            <w:r w:rsidR="002F7028" w:rsidRPr="002F7028">
              <w:rPr>
                <w:spacing w:val="-6"/>
              </w:rPr>
              <w:t xml:space="preserve">» </w:t>
            </w:r>
            <w:r w:rsidR="002F7028" w:rsidRPr="002F7028">
              <w:t>марта 2013 года</w:t>
            </w:r>
          </w:p>
        </w:tc>
      </w:tr>
      <w:tr w:rsidR="009A45C8" w:rsidRPr="002F7028"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2F7028" w:rsidRDefault="009A45C8" w:rsidP="00A54751">
            <w:pPr>
              <w:numPr>
                <w:ilvl w:val="0"/>
                <w:numId w:val="32"/>
              </w:numPr>
              <w:tabs>
                <w:tab w:val="clear" w:pos="720"/>
                <w:tab w:val="num" w:pos="0"/>
                <w:tab w:val="num" w:pos="786"/>
              </w:tabs>
              <w:ind w:left="0" w:hanging="15"/>
              <w:jc w:val="center"/>
            </w:pPr>
            <w:bookmarkStart w:id="299" w:name="_Ref319841172"/>
          </w:p>
        </w:tc>
        <w:bookmarkEnd w:id="299"/>
        <w:tc>
          <w:tcPr>
            <w:tcW w:w="3228" w:type="dxa"/>
            <w:tcBorders>
              <w:top w:val="single" w:sz="4" w:space="0" w:color="auto"/>
              <w:left w:val="single" w:sz="4" w:space="0" w:color="auto"/>
              <w:bottom w:val="single" w:sz="4" w:space="0" w:color="auto"/>
              <w:right w:val="single" w:sz="4" w:space="0" w:color="auto"/>
            </w:tcBorders>
          </w:tcPr>
          <w:p w:rsidR="000907D9" w:rsidRPr="002F7028" w:rsidRDefault="009A45C8">
            <w:pPr>
              <w:overflowPunct w:val="0"/>
              <w:autoSpaceDE w:val="0"/>
              <w:autoSpaceDN w:val="0"/>
              <w:adjustRightInd w:val="0"/>
              <w:ind w:left="45" w:right="153"/>
              <w:rPr>
                <w:bCs/>
              </w:rPr>
            </w:pPr>
            <w:r w:rsidRPr="002F7028">
              <w:rPr>
                <w:bCs/>
              </w:rPr>
              <w:t>Место и дата окончания отборочной стадии ра</w:t>
            </w:r>
            <w:r w:rsidRPr="002F7028">
              <w:rPr>
                <w:bCs/>
              </w:rPr>
              <w:t>с</w:t>
            </w:r>
            <w:r w:rsidRPr="002F7028">
              <w:rPr>
                <w:bCs/>
              </w:rPr>
              <w:t>смотрения первых частей заявок на участие в ау</w:t>
            </w:r>
            <w:r w:rsidRPr="002F7028">
              <w:rPr>
                <w:bCs/>
              </w:rPr>
              <w:t>к</w:t>
            </w:r>
            <w:r w:rsidRPr="002F7028">
              <w:rPr>
                <w:bCs/>
              </w:rPr>
              <w:t>ционе</w:t>
            </w:r>
          </w:p>
        </w:tc>
        <w:tc>
          <w:tcPr>
            <w:tcW w:w="10664" w:type="dxa"/>
            <w:tcBorders>
              <w:top w:val="single" w:sz="4" w:space="0" w:color="auto"/>
              <w:left w:val="single" w:sz="4" w:space="0" w:color="auto"/>
              <w:bottom w:val="single" w:sz="4" w:space="0" w:color="auto"/>
              <w:right w:val="single" w:sz="4" w:space="0" w:color="auto"/>
            </w:tcBorders>
          </w:tcPr>
          <w:p w:rsidR="009A45C8" w:rsidRPr="002F7028" w:rsidRDefault="009A45C8" w:rsidP="009A45C8">
            <w:pPr>
              <w:tabs>
                <w:tab w:val="left" w:pos="70"/>
              </w:tabs>
              <w:overflowPunct w:val="0"/>
              <w:autoSpaceDE w:val="0"/>
              <w:autoSpaceDN w:val="0"/>
              <w:adjustRightInd w:val="0"/>
              <w:ind w:right="153"/>
              <w:rPr>
                <w:bCs/>
              </w:rPr>
            </w:pPr>
            <w:r w:rsidRPr="002F7028">
              <w:rPr>
                <w:bCs/>
              </w:rPr>
              <w:t>адрес</w:t>
            </w:r>
          </w:p>
          <w:p w:rsidR="009A45C8" w:rsidRPr="002F7028" w:rsidRDefault="009A45C8" w:rsidP="008211F3">
            <w:pPr>
              <w:tabs>
                <w:tab w:val="left" w:pos="70"/>
              </w:tabs>
              <w:overflowPunct w:val="0"/>
              <w:autoSpaceDE w:val="0"/>
              <w:autoSpaceDN w:val="0"/>
              <w:adjustRightInd w:val="0"/>
              <w:ind w:right="153"/>
              <w:rPr>
                <w:bCs/>
              </w:rPr>
            </w:pPr>
            <w:r w:rsidRPr="002F7028">
              <w:rPr>
                <w:bCs/>
              </w:rPr>
              <w:t xml:space="preserve">не позднее </w:t>
            </w:r>
            <w:r w:rsidR="002F7028" w:rsidRPr="002F7028">
              <w:rPr>
                <w:spacing w:val="-6"/>
              </w:rPr>
              <w:t>«</w:t>
            </w:r>
            <w:r w:rsidR="008211F3">
              <w:rPr>
                <w:spacing w:val="-6"/>
              </w:rPr>
              <w:t>19</w:t>
            </w:r>
            <w:r w:rsidR="002F7028" w:rsidRPr="002F7028">
              <w:rPr>
                <w:spacing w:val="-6"/>
              </w:rPr>
              <w:t>» марта 2013 года</w:t>
            </w:r>
          </w:p>
        </w:tc>
      </w:tr>
      <w:tr w:rsidR="009A45C8" w:rsidRPr="002F7028"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2F7028" w:rsidRDefault="009A45C8" w:rsidP="00A54751">
            <w:pPr>
              <w:numPr>
                <w:ilvl w:val="0"/>
                <w:numId w:val="32"/>
              </w:numPr>
              <w:tabs>
                <w:tab w:val="clear" w:pos="720"/>
                <w:tab w:val="num" w:pos="0"/>
                <w:tab w:val="num" w:pos="786"/>
              </w:tabs>
              <w:ind w:left="0" w:hanging="15"/>
              <w:jc w:val="center"/>
            </w:pPr>
            <w:bookmarkStart w:id="300" w:name="_Ref319841727"/>
          </w:p>
        </w:tc>
        <w:bookmarkEnd w:id="300"/>
        <w:tc>
          <w:tcPr>
            <w:tcW w:w="3228" w:type="dxa"/>
            <w:tcBorders>
              <w:top w:val="single" w:sz="4" w:space="0" w:color="auto"/>
              <w:left w:val="single" w:sz="4" w:space="0" w:color="auto"/>
              <w:bottom w:val="single" w:sz="4" w:space="0" w:color="auto"/>
              <w:right w:val="single" w:sz="4" w:space="0" w:color="auto"/>
            </w:tcBorders>
          </w:tcPr>
          <w:p w:rsidR="009A45C8" w:rsidRPr="002F7028" w:rsidRDefault="009A45C8" w:rsidP="009A45C8">
            <w:pPr>
              <w:overflowPunct w:val="0"/>
              <w:autoSpaceDE w:val="0"/>
              <w:autoSpaceDN w:val="0"/>
              <w:adjustRightInd w:val="0"/>
              <w:ind w:left="45" w:right="153"/>
              <w:jc w:val="both"/>
              <w:rPr>
                <w:bCs/>
              </w:rPr>
            </w:pPr>
            <w:r w:rsidRPr="002F7028">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2F7028" w:rsidRPr="002F7028" w:rsidRDefault="009A45C8" w:rsidP="002F7028">
            <w:pPr>
              <w:tabs>
                <w:tab w:val="left" w:pos="1134"/>
              </w:tabs>
              <w:contextualSpacing/>
              <w:jc w:val="both"/>
              <w:rPr>
                <w:b/>
                <w:i/>
                <w:spacing w:val="-6"/>
              </w:rPr>
            </w:pPr>
            <w:r w:rsidRPr="002F7028">
              <w:rPr>
                <w:bCs/>
              </w:rPr>
              <w:t>Начиная с</w:t>
            </w:r>
            <w:r w:rsidR="0084033C" w:rsidRPr="002F7028">
              <w:rPr>
                <w:bCs/>
              </w:rPr>
              <w:t xml:space="preserve"> </w:t>
            </w:r>
            <w:r w:rsidR="002F7028" w:rsidRPr="002F7028">
              <w:rPr>
                <w:spacing w:val="-6"/>
              </w:rPr>
              <w:t>12-00 (время московское) «</w:t>
            </w:r>
            <w:r w:rsidR="008211F3">
              <w:rPr>
                <w:spacing w:val="-6"/>
              </w:rPr>
              <w:t>21</w:t>
            </w:r>
            <w:r w:rsidR="002F7028" w:rsidRPr="002F7028">
              <w:rPr>
                <w:spacing w:val="-6"/>
              </w:rPr>
              <w:t>» марта 2013 г.</w:t>
            </w:r>
          </w:p>
          <w:p w:rsidR="009A45C8" w:rsidRPr="002F7028" w:rsidRDefault="009A45C8" w:rsidP="00050BA1">
            <w:pPr>
              <w:tabs>
                <w:tab w:val="left" w:pos="70"/>
              </w:tabs>
              <w:overflowPunct w:val="0"/>
              <w:autoSpaceDE w:val="0"/>
              <w:autoSpaceDN w:val="0"/>
              <w:adjustRightInd w:val="0"/>
              <w:ind w:right="153"/>
              <w:rPr>
                <w:bCs/>
              </w:rPr>
            </w:pPr>
          </w:p>
        </w:tc>
      </w:tr>
      <w:tr w:rsidR="009A45C8" w:rsidRPr="002F7028"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2F7028" w:rsidRDefault="009A45C8" w:rsidP="00A54751">
            <w:pPr>
              <w:numPr>
                <w:ilvl w:val="0"/>
                <w:numId w:val="32"/>
              </w:numPr>
              <w:tabs>
                <w:tab w:val="clear" w:pos="720"/>
                <w:tab w:val="num" w:pos="0"/>
                <w:tab w:val="num" w:pos="786"/>
              </w:tabs>
              <w:ind w:left="0" w:hanging="15"/>
              <w:jc w:val="center"/>
            </w:pPr>
            <w:bookmarkStart w:id="301" w:name="_Ref319841446"/>
          </w:p>
        </w:tc>
        <w:bookmarkEnd w:id="301"/>
        <w:tc>
          <w:tcPr>
            <w:tcW w:w="3228" w:type="dxa"/>
            <w:tcBorders>
              <w:top w:val="single" w:sz="4" w:space="0" w:color="auto"/>
              <w:left w:val="single" w:sz="4" w:space="0" w:color="auto"/>
              <w:bottom w:val="single" w:sz="4" w:space="0" w:color="auto"/>
              <w:right w:val="single" w:sz="4" w:space="0" w:color="auto"/>
            </w:tcBorders>
          </w:tcPr>
          <w:p w:rsidR="009A45C8" w:rsidRPr="002F7028" w:rsidRDefault="009A45C8" w:rsidP="009A45C8">
            <w:pPr>
              <w:overflowPunct w:val="0"/>
              <w:autoSpaceDE w:val="0"/>
              <w:autoSpaceDN w:val="0"/>
              <w:adjustRightInd w:val="0"/>
              <w:ind w:left="45" w:right="153"/>
              <w:jc w:val="both"/>
              <w:rPr>
                <w:bCs/>
              </w:rPr>
            </w:pPr>
            <w:r w:rsidRPr="002F7028">
              <w:rPr>
                <w:bCs/>
              </w:rPr>
              <w:t>Место и дата окончания отборочной стадии ра</w:t>
            </w:r>
            <w:r w:rsidRPr="002F7028">
              <w:rPr>
                <w:bCs/>
              </w:rPr>
              <w:t>с</w:t>
            </w:r>
            <w:r w:rsidRPr="002F7028">
              <w:rPr>
                <w:bCs/>
              </w:rPr>
              <w:t>смотрения вторых частей заявок на участие в ау</w:t>
            </w:r>
            <w:r w:rsidRPr="002F7028">
              <w:rPr>
                <w:bCs/>
              </w:rPr>
              <w:t>к</w:t>
            </w:r>
            <w:r w:rsidRPr="002F7028">
              <w:rPr>
                <w:bCs/>
              </w:rPr>
              <w:t>ционе</w:t>
            </w:r>
            <w:r w:rsidR="0069171B" w:rsidRPr="002F7028">
              <w:rPr>
                <w:bCs/>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2F7028" w:rsidRDefault="009A45C8" w:rsidP="009A45C8">
            <w:pPr>
              <w:tabs>
                <w:tab w:val="left" w:pos="70"/>
              </w:tabs>
              <w:overflowPunct w:val="0"/>
              <w:autoSpaceDE w:val="0"/>
              <w:autoSpaceDN w:val="0"/>
              <w:adjustRightInd w:val="0"/>
              <w:ind w:right="153"/>
              <w:rPr>
                <w:bCs/>
              </w:rPr>
            </w:pPr>
            <w:r w:rsidRPr="002F7028">
              <w:rPr>
                <w:bCs/>
              </w:rPr>
              <w:t>адрес</w:t>
            </w:r>
          </w:p>
          <w:p w:rsidR="009A45C8" w:rsidRPr="002F7028" w:rsidRDefault="009A45C8" w:rsidP="008211F3">
            <w:pPr>
              <w:tabs>
                <w:tab w:val="left" w:pos="70"/>
              </w:tabs>
              <w:overflowPunct w:val="0"/>
              <w:autoSpaceDE w:val="0"/>
              <w:autoSpaceDN w:val="0"/>
              <w:adjustRightInd w:val="0"/>
              <w:ind w:right="153"/>
              <w:rPr>
                <w:b/>
                <w:bCs/>
                <w:i/>
              </w:rPr>
            </w:pPr>
            <w:r w:rsidRPr="002F7028">
              <w:rPr>
                <w:bCs/>
              </w:rPr>
              <w:t xml:space="preserve">не позднее </w:t>
            </w:r>
            <w:r w:rsidR="002F7028" w:rsidRPr="002F7028">
              <w:rPr>
                <w:spacing w:val="-6"/>
              </w:rPr>
              <w:t>«</w:t>
            </w:r>
            <w:r w:rsidR="008211F3">
              <w:rPr>
                <w:spacing w:val="-6"/>
              </w:rPr>
              <w:t>22</w:t>
            </w:r>
            <w:r w:rsidR="002F7028" w:rsidRPr="002F7028">
              <w:rPr>
                <w:spacing w:val="-6"/>
              </w:rPr>
              <w:t>» марта 2013 года</w:t>
            </w:r>
          </w:p>
        </w:tc>
      </w:tr>
      <w:tr w:rsidR="009A45C8" w:rsidRPr="002F7028" w:rsidTr="008B2D07">
        <w:trPr>
          <w:trHeight w:val="194"/>
        </w:trPr>
        <w:tc>
          <w:tcPr>
            <w:tcW w:w="781" w:type="dxa"/>
          </w:tcPr>
          <w:p w:rsidR="009A45C8" w:rsidRPr="002F7028" w:rsidRDefault="009A45C8" w:rsidP="00A54751">
            <w:pPr>
              <w:numPr>
                <w:ilvl w:val="0"/>
                <w:numId w:val="32"/>
              </w:numPr>
              <w:tabs>
                <w:tab w:val="clear" w:pos="720"/>
                <w:tab w:val="num" w:pos="0"/>
                <w:tab w:val="num" w:pos="786"/>
              </w:tabs>
              <w:ind w:left="0" w:hanging="15"/>
              <w:jc w:val="center"/>
            </w:pPr>
            <w:bookmarkStart w:id="302" w:name="_Ref319841541"/>
          </w:p>
        </w:tc>
        <w:bookmarkEnd w:id="302"/>
        <w:tc>
          <w:tcPr>
            <w:tcW w:w="3228" w:type="dxa"/>
          </w:tcPr>
          <w:p w:rsidR="009A45C8" w:rsidRPr="002F7028" w:rsidRDefault="009A45C8">
            <w:pPr>
              <w:ind w:right="153"/>
              <w:rPr>
                <w:spacing w:val="-6"/>
              </w:rPr>
            </w:pPr>
            <w:r w:rsidRPr="002F7028">
              <w:rPr>
                <w:spacing w:val="-6"/>
              </w:rPr>
              <w:t>Срок заключения договора</w:t>
            </w:r>
          </w:p>
        </w:tc>
        <w:tc>
          <w:tcPr>
            <w:tcW w:w="10664" w:type="dxa"/>
          </w:tcPr>
          <w:p w:rsidR="000907D9" w:rsidRPr="002F7028" w:rsidRDefault="006F76E7" w:rsidP="008211F3">
            <w:pPr>
              <w:jc w:val="both"/>
              <w:rPr>
                <w:spacing w:val="-6"/>
              </w:rPr>
            </w:pPr>
            <w:r w:rsidRPr="002F7028">
              <w:t xml:space="preserve">Заказчик в течение </w:t>
            </w:r>
            <w:r w:rsidR="00A55564" w:rsidRPr="002F7028">
              <w:t xml:space="preserve">5 календарных дней </w:t>
            </w:r>
            <w:r w:rsidRPr="002F7028">
              <w:t>со дня размещения протокола заседания аукционной коми</w:t>
            </w:r>
            <w:r w:rsidRPr="002F7028">
              <w:t>с</w:t>
            </w:r>
            <w:r w:rsidRPr="002F7028">
              <w:t>сии по подведению итогов аукциона на официальном сайте и ЭТП п</w:t>
            </w:r>
            <w:r w:rsidR="003A2029" w:rsidRPr="002F7028">
              <w:t>олучает от  победителя аукциона проект договора.</w:t>
            </w:r>
            <w:r w:rsidRPr="002F7028">
              <w:t xml:space="preserve"> </w:t>
            </w:r>
            <w:r w:rsidR="00A55564" w:rsidRPr="002F7028">
              <w:t>Д</w:t>
            </w:r>
            <w:r w:rsidRPr="002F7028">
              <w:t xml:space="preserve">оговор заключается </w:t>
            </w:r>
            <w:r w:rsidR="009A45C8" w:rsidRPr="002F7028">
              <w:t xml:space="preserve">в течение </w:t>
            </w:r>
            <w:r w:rsidR="008211F3">
              <w:rPr>
                <w:bCs/>
              </w:rPr>
              <w:t>3</w:t>
            </w:r>
            <w:r w:rsidR="00B4715F" w:rsidRPr="002F7028">
              <w:rPr>
                <w:bCs/>
              </w:rPr>
              <w:t xml:space="preserve">0 </w:t>
            </w:r>
            <w:r w:rsidR="009A45C8" w:rsidRPr="002F7028">
              <w:t>дней, но не ранее 10 дней со дня размещения протокола подведения итогов аукциона</w:t>
            </w:r>
            <w:r w:rsidRPr="002F7028">
              <w:t xml:space="preserve"> на официальном сайте и на ЭТП</w:t>
            </w:r>
            <w:r w:rsidR="00A55564" w:rsidRPr="002F7028">
              <w:t>.</w:t>
            </w:r>
          </w:p>
        </w:tc>
      </w:tr>
      <w:tr w:rsidR="009A45C8" w:rsidRPr="002F7028" w:rsidTr="008B2D07">
        <w:trPr>
          <w:trHeight w:val="194"/>
        </w:trPr>
        <w:tc>
          <w:tcPr>
            <w:tcW w:w="781" w:type="dxa"/>
          </w:tcPr>
          <w:p w:rsidR="009A45C8" w:rsidRPr="002F7028" w:rsidRDefault="009A45C8" w:rsidP="00A54751">
            <w:pPr>
              <w:numPr>
                <w:ilvl w:val="0"/>
                <w:numId w:val="32"/>
              </w:numPr>
              <w:tabs>
                <w:tab w:val="clear" w:pos="720"/>
                <w:tab w:val="num" w:pos="0"/>
                <w:tab w:val="num" w:pos="786"/>
              </w:tabs>
              <w:ind w:left="0" w:hanging="15"/>
              <w:jc w:val="center"/>
            </w:pPr>
            <w:bookmarkStart w:id="303" w:name="_Ref319837202"/>
          </w:p>
        </w:tc>
        <w:bookmarkEnd w:id="303"/>
        <w:tc>
          <w:tcPr>
            <w:tcW w:w="3228" w:type="dxa"/>
          </w:tcPr>
          <w:p w:rsidR="009A45C8" w:rsidRPr="002F7028" w:rsidRDefault="009A45C8">
            <w:pPr>
              <w:ind w:right="153"/>
              <w:rPr>
                <w:spacing w:val="-6"/>
              </w:rPr>
            </w:pPr>
            <w:r w:rsidRPr="002F7028">
              <w:rPr>
                <w:spacing w:val="-6"/>
              </w:rPr>
              <w:t>Обеспечение исполнения д</w:t>
            </w:r>
            <w:r w:rsidRPr="002F7028">
              <w:rPr>
                <w:spacing w:val="-6"/>
              </w:rPr>
              <w:t>о</w:t>
            </w:r>
            <w:r w:rsidRPr="002F7028">
              <w:rPr>
                <w:spacing w:val="-6"/>
              </w:rPr>
              <w:t>говора</w:t>
            </w:r>
          </w:p>
        </w:tc>
        <w:tc>
          <w:tcPr>
            <w:tcW w:w="10664" w:type="dxa"/>
          </w:tcPr>
          <w:p w:rsidR="000907D9" w:rsidRPr="002F7028" w:rsidRDefault="00B4715F">
            <w:pPr>
              <w:ind w:right="153"/>
              <w:jc w:val="both"/>
              <w:rPr>
                <w:spacing w:val="-6"/>
              </w:rPr>
            </w:pPr>
            <w:r w:rsidRPr="002F7028">
              <w:rPr>
                <w:spacing w:val="-6"/>
              </w:rPr>
              <w:t>Не применяется.</w:t>
            </w:r>
          </w:p>
        </w:tc>
      </w:tr>
      <w:tr w:rsidR="009A45C8" w:rsidRPr="002F7028" w:rsidTr="008B2D07">
        <w:trPr>
          <w:trHeight w:val="194"/>
        </w:trPr>
        <w:tc>
          <w:tcPr>
            <w:tcW w:w="781" w:type="dxa"/>
          </w:tcPr>
          <w:p w:rsidR="009A45C8" w:rsidRPr="002F7028" w:rsidRDefault="009A45C8" w:rsidP="00A54751">
            <w:pPr>
              <w:numPr>
                <w:ilvl w:val="0"/>
                <w:numId w:val="32"/>
              </w:numPr>
              <w:tabs>
                <w:tab w:val="clear" w:pos="720"/>
                <w:tab w:val="num" w:pos="0"/>
                <w:tab w:val="num" w:pos="786"/>
              </w:tabs>
              <w:ind w:left="0" w:hanging="15"/>
              <w:jc w:val="center"/>
            </w:pPr>
            <w:bookmarkStart w:id="304" w:name="_Ref321836572"/>
          </w:p>
        </w:tc>
        <w:bookmarkEnd w:id="304"/>
        <w:tc>
          <w:tcPr>
            <w:tcW w:w="3228" w:type="dxa"/>
          </w:tcPr>
          <w:p w:rsidR="009A45C8" w:rsidRPr="002F7028" w:rsidRDefault="009A45C8" w:rsidP="009A45C8">
            <w:pPr>
              <w:ind w:right="153"/>
              <w:jc w:val="both"/>
              <w:rPr>
                <w:b/>
                <w:i/>
              </w:rPr>
            </w:pPr>
            <w:r w:rsidRPr="002F7028">
              <w:t>Порядок обжалования де</w:t>
            </w:r>
            <w:r w:rsidRPr="002F7028">
              <w:t>й</w:t>
            </w:r>
            <w:r w:rsidRPr="002F7028">
              <w:t>ствий заказчика, организ</w:t>
            </w:r>
            <w:r w:rsidRPr="002F7028">
              <w:t>а</w:t>
            </w:r>
            <w:r w:rsidRPr="002F7028">
              <w:t>тора аукциона, аукционной комиссии</w:t>
            </w:r>
          </w:p>
        </w:tc>
        <w:tc>
          <w:tcPr>
            <w:tcW w:w="10664" w:type="dxa"/>
          </w:tcPr>
          <w:p w:rsidR="009A45C8" w:rsidRPr="002F7028" w:rsidRDefault="009A45C8" w:rsidP="009A45C8">
            <w:pPr>
              <w:ind w:right="153"/>
              <w:jc w:val="both"/>
              <w:rPr>
                <w:b/>
                <w:i/>
              </w:rPr>
            </w:pPr>
            <w:r w:rsidRPr="002F7028">
              <w:t xml:space="preserve">Жалобы на действия (бездействие) заказчика, организатора аукциона, аукционной комиссии </w:t>
            </w:r>
            <w:r w:rsidR="00087CBE" w:rsidRPr="002F7028">
              <w:t xml:space="preserve">при проведении аукциона </w:t>
            </w:r>
            <w:r w:rsidRPr="002F7028">
              <w:t xml:space="preserve">могут быть направлены </w:t>
            </w:r>
            <w:r w:rsidR="00087CBE" w:rsidRPr="002F7028">
              <w:t xml:space="preserve">в ЦАК в отсканированном виде </w:t>
            </w:r>
            <w:r w:rsidRPr="002F7028">
              <w:t>по электронному а</w:t>
            </w:r>
            <w:r w:rsidRPr="002F7028">
              <w:t>д</w:t>
            </w:r>
            <w:r w:rsidRPr="002F7028">
              <w:t xml:space="preserve">ресу </w:t>
            </w:r>
            <w:hyperlink r:id="rId26" w:history="1">
              <w:r w:rsidRPr="002F7028">
                <w:rPr>
                  <w:u w:val="single"/>
                </w:rPr>
                <w:t>arbitration@rosatom.ru</w:t>
              </w:r>
            </w:hyperlink>
            <w:r w:rsidRPr="002F7028">
              <w:t>.</w:t>
            </w:r>
          </w:p>
          <w:p w:rsidR="009A45C8" w:rsidRPr="002F7028" w:rsidRDefault="009A45C8" w:rsidP="009A45C8">
            <w:pPr>
              <w:ind w:right="153"/>
              <w:jc w:val="both"/>
            </w:pPr>
            <w:r w:rsidRPr="002F7028">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w:t>
            </w:r>
            <w:r w:rsidRPr="002F7028">
              <w:t>и</w:t>
            </w:r>
            <w:r w:rsidRPr="002F7028">
              <w:t xml:space="preserve">знании аукциона </w:t>
            </w:r>
            <w:r w:rsidR="00A55564" w:rsidRPr="002F7028">
              <w:t xml:space="preserve">не </w:t>
            </w:r>
            <w:r w:rsidRPr="002F7028">
              <w:t>состоявшимся или принятия заказчиком решения об отказе от проведения ау</w:t>
            </w:r>
            <w:r w:rsidRPr="002F7028">
              <w:t>к</w:t>
            </w:r>
            <w:r w:rsidRPr="002F7028">
              <w:t>циона.</w:t>
            </w:r>
          </w:p>
          <w:p w:rsidR="009A45C8" w:rsidRPr="002F7028" w:rsidRDefault="009A45C8" w:rsidP="009A45C8">
            <w:pPr>
              <w:ind w:right="153"/>
              <w:jc w:val="both"/>
            </w:pPr>
            <w:r w:rsidRPr="002F7028">
              <w:t>Условия и положения аукционной документации могут быть обжалованы исключительно до око</w:t>
            </w:r>
            <w:r w:rsidRPr="002F7028">
              <w:t>н</w:t>
            </w:r>
            <w:r w:rsidRPr="002F7028">
              <w:t>чания срока подачи заявок на участие в аукционе.</w:t>
            </w:r>
          </w:p>
          <w:p w:rsidR="009A45C8" w:rsidRPr="002F7028" w:rsidRDefault="009A45C8" w:rsidP="009A45C8">
            <w:pPr>
              <w:ind w:right="153"/>
              <w:jc w:val="both"/>
            </w:pPr>
            <w:r w:rsidRPr="002F7028">
              <w:t>На сайте http://zakupki.rosatom.ru/ (раздел Контроль и арбитраж/Нормативные документы) предста</w:t>
            </w:r>
            <w:r w:rsidRPr="002F7028">
              <w:t>в</w:t>
            </w:r>
            <w:r w:rsidRPr="002F7028">
              <w:t xml:space="preserve">лены Методические рекомендации о порядке рассмотрения жалоб. </w:t>
            </w:r>
          </w:p>
          <w:p w:rsidR="009A45C8" w:rsidRPr="002F7028" w:rsidRDefault="009A45C8" w:rsidP="009A45C8">
            <w:pPr>
              <w:ind w:right="153"/>
              <w:jc w:val="both"/>
            </w:pPr>
            <w:r w:rsidRPr="002F7028">
              <w:t>Информация о состоянии и итогах рассмотрения жалобы отражается на сайте закупок Госкорпор</w:t>
            </w:r>
            <w:r w:rsidRPr="002F7028">
              <w:t>а</w:t>
            </w:r>
            <w:r w:rsidRPr="002F7028">
              <w:t>ции «Росатом» на странице соответствующей закупки.</w:t>
            </w:r>
          </w:p>
          <w:p w:rsidR="00087CBE" w:rsidRPr="002F7028" w:rsidRDefault="00087CBE" w:rsidP="009A45C8">
            <w:pPr>
              <w:ind w:right="153"/>
              <w:jc w:val="both"/>
            </w:pPr>
            <w:r w:rsidRPr="002F7028">
              <w:t xml:space="preserve">Решение органа заказчика по рассмотрению жалоб может быть обжаловано в ЦАК, </w:t>
            </w:r>
            <w:r w:rsidRPr="002F7028">
              <w:rPr>
                <w:szCs w:val="28"/>
              </w:rPr>
              <w:t xml:space="preserve">а решения ЦАК — в Контрольной комиссии Госкорпорации «Росатом» не позднее </w:t>
            </w:r>
            <w:r w:rsidRPr="002F7028">
              <w:t>1 (одного) месяца с даты разм</w:t>
            </w:r>
            <w:r w:rsidRPr="002F7028">
              <w:t>е</w:t>
            </w:r>
            <w:r w:rsidRPr="002F7028">
              <w:t>щения на официальном сайте результата рассмотрения жалобы.</w:t>
            </w:r>
          </w:p>
        </w:tc>
      </w:tr>
      <w:tr w:rsidR="009A45C8" w:rsidRPr="002F7028" w:rsidTr="008B2D07">
        <w:trPr>
          <w:trHeight w:val="194"/>
        </w:trPr>
        <w:tc>
          <w:tcPr>
            <w:tcW w:w="781" w:type="dxa"/>
          </w:tcPr>
          <w:p w:rsidR="009A45C8" w:rsidRPr="002F7028" w:rsidRDefault="009A45C8" w:rsidP="00A54751">
            <w:pPr>
              <w:numPr>
                <w:ilvl w:val="0"/>
                <w:numId w:val="32"/>
              </w:numPr>
              <w:tabs>
                <w:tab w:val="clear" w:pos="720"/>
                <w:tab w:val="num" w:pos="0"/>
                <w:tab w:val="num" w:pos="786"/>
              </w:tabs>
              <w:ind w:left="0" w:hanging="15"/>
              <w:jc w:val="center"/>
            </w:pPr>
          </w:p>
        </w:tc>
        <w:tc>
          <w:tcPr>
            <w:tcW w:w="3228" w:type="dxa"/>
          </w:tcPr>
          <w:p w:rsidR="009A45C8" w:rsidRPr="002F7028" w:rsidRDefault="009A45C8" w:rsidP="009A45C8">
            <w:pPr>
              <w:ind w:right="153"/>
              <w:jc w:val="both"/>
              <w:rPr>
                <w:b/>
                <w:i/>
              </w:rPr>
            </w:pPr>
            <w:r w:rsidRPr="002F7028">
              <w:t>Каналы связи, по которым можно сообщить о фактах злоупотребления при пр</w:t>
            </w:r>
            <w:r w:rsidRPr="002F7028">
              <w:t>о</w:t>
            </w:r>
            <w:r w:rsidRPr="002F7028">
              <w:lastRenderedPageBreak/>
              <w:t>ведении аукциона</w:t>
            </w:r>
          </w:p>
        </w:tc>
        <w:tc>
          <w:tcPr>
            <w:tcW w:w="10664" w:type="dxa"/>
          </w:tcPr>
          <w:p w:rsidR="009A45C8" w:rsidRPr="002F7028" w:rsidRDefault="009A45C8" w:rsidP="009A45C8">
            <w:pPr>
              <w:ind w:right="153"/>
              <w:jc w:val="both"/>
            </w:pPr>
            <w:r w:rsidRPr="002F7028">
              <w:lastRenderedPageBreak/>
              <w:t xml:space="preserve">О фактах злоупотреблений участник аукциона может заявить в </w:t>
            </w:r>
            <w:r w:rsidR="00087CBE" w:rsidRPr="002F7028">
              <w:t xml:space="preserve">Госкорпорацию «Росатом» </w:t>
            </w:r>
            <w:r w:rsidRPr="002F7028">
              <w:t>и соо</w:t>
            </w:r>
            <w:r w:rsidRPr="002F7028">
              <w:t>б</w:t>
            </w:r>
            <w:r w:rsidRPr="002F7028">
              <w:t xml:space="preserve">щить об этом гласно или анонимно, воспользовавшись следующими каналами связи: </w:t>
            </w:r>
          </w:p>
          <w:p w:rsidR="009A45C8" w:rsidRPr="002F7028" w:rsidRDefault="009A45C8" w:rsidP="009A45C8">
            <w:pPr>
              <w:tabs>
                <w:tab w:val="left" w:pos="330"/>
              </w:tabs>
              <w:ind w:right="153"/>
              <w:jc w:val="both"/>
            </w:pPr>
            <w:r w:rsidRPr="002F7028">
              <w:t>1.</w:t>
            </w:r>
            <w:r w:rsidRPr="002F7028">
              <w:tab/>
              <w:t>Телефон «горячей линии»: 8-800-100-07-07 (многоканальный, круглосуточно, бесплатно из л</w:t>
            </w:r>
            <w:r w:rsidRPr="002F7028">
              <w:t>ю</w:t>
            </w:r>
            <w:r w:rsidRPr="002F7028">
              <w:lastRenderedPageBreak/>
              <w:t>бой точки страны);</w:t>
            </w:r>
          </w:p>
          <w:p w:rsidR="009A45C8" w:rsidRPr="002F7028" w:rsidRDefault="009A45C8" w:rsidP="009A45C8">
            <w:pPr>
              <w:tabs>
                <w:tab w:val="left" w:pos="360"/>
              </w:tabs>
              <w:ind w:right="153"/>
              <w:jc w:val="both"/>
            </w:pPr>
            <w:r w:rsidRPr="002F7028">
              <w:t>2.</w:t>
            </w:r>
            <w:r w:rsidRPr="002F7028">
              <w:tab/>
              <w:t>Адрес электронной почты: 0707@rosatom.ru;</w:t>
            </w:r>
          </w:p>
          <w:p w:rsidR="009A45C8" w:rsidRPr="002F7028" w:rsidRDefault="009A45C8">
            <w:pPr>
              <w:tabs>
                <w:tab w:val="left" w:pos="330"/>
              </w:tabs>
              <w:ind w:right="153"/>
              <w:jc w:val="both"/>
            </w:pPr>
            <w:r w:rsidRPr="002F7028">
              <w:t>3.</w:t>
            </w:r>
            <w:r w:rsidRPr="002F7028">
              <w:tab/>
              <w:t>Адрес для почтовых отправлений: 119017, Москва, а/</w:t>
            </w:r>
            <w:r w:rsidR="00A55564" w:rsidRPr="002F7028">
              <w:t xml:space="preserve">я </w:t>
            </w:r>
            <w:r w:rsidRPr="002F7028">
              <w:t xml:space="preserve">226, </w:t>
            </w:r>
            <w:r w:rsidR="009B577D" w:rsidRPr="002F7028">
              <w:t>Департамент защиты активов Го</w:t>
            </w:r>
            <w:r w:rsidR="009B577D" w:rsidRPr="002F7028">
              <w:t>с</w:t>
            </w:r>
            <w:r w:rsidR="009B577D" w:rsidRPr="002F7028">
              <w:t>корпорации «Росатом»</w:t>
            </w:r>
            <w:r w:rsidRPr="002F7028">
              <w:t>.</w:t>
            </w:r>
          </w:p>
        </w:tc>
      </w:tr>
    </w:tbl>
    <w:p w:rsidR="009A45C8" w:rsidRPr="002F7028" w:rsidRDefault="009A45C8" w:rsidP="00C87330">
      <w:pPr>
        <w:pStyle w:val="af7"/>
        <w:spacing w:before="0" w:beforeAutospacing="0" w:after="0" w:afterAutospacing="0"/>
        <w:ind w:firstLine="709"/>
        <w:jc w:val="both"/>
        <w:rPr>
          <w:sz w:val="28"/>
          <w:szCs w:val="28"/>
        </w:rPr>
      </w:pPr>
    </w:p>
    <w:p w:rsidR="00C87330" w:rsidRPr="002F7028" w:rsidRDefault="00C87330" w:rsidP="00C87330">
      <w:pPr>
        <w:tabs>
          <w:tab w:val="num" w:pos="1800"/>
        </w:tabs>
        <w:spacing w:after="120"/>
        <w:jc w:val="both"/>
        <w:rPr>
          <w:sz w:val="22"/>
        </w:rPr>
        <w:sectPr w:rsidR="00C87330" w:rsidRPr="002F7028" w:rsidSect="008B2D07">
          <w:pgSz w:w="16840" w:h="11907" w:orient="landscape" w:code="9"/>
          <w:pgMar w:top="1418" w:right="1134" w:bottom="567" w:left="1134" w:header="567" w:footer="567" w:gutter="0"/>
          <w:cols w:space="708"/>
          <w:docGrid w:linePitch="360"/>
        </w:sectPr>
      </w:pPr>
    </w:p>
    <w:p w:rsidR="00C87330" w:rsidRPr="002F7028" w:rsidRDefault="00C87330" w:rsidP="00BA138B">
      <w:pPr>
        <w:pStyle w:val="13"/>
        <w:numPr>
          <w:ilvl w:val="1"/>
          <w:numId w:val="67"/>
        </w:numPr>
        <w:tabs>
          <w:tab w:val="num" w:pos="1134"/>
        </w:tabs>
        <w:ind w:left="0" w:firstLine="709"/>
        <w:jc w:val="both"/>
      </w:pPr>
      <w:bookmarkStart w:id="305" w:name="_Ref317252392"/>
      <w:bookmarkStart w:id="306" w:name="_Ref317252770"/>
      <w:bookmarkStart w:id="307" w:name="_Ref317258826"/>
      <w:bookmarkStart w:id="308" w:name="_Ref317258847"/>
      <w:bookmarkStart w:id="309" w:name="_Ref317258884"/>
      <w:bookmarkStart w:id="310" w:name="_Ref317259078"/>
      <w:bookmarkStart w:id="311" w:name="_Ref317259086"/>
      <w:bookmarkStart w:id="312" w:name="_Ref317259097"/>
      <w:bookmarkStart w:id="313" w:name="_Ref317259107"/>
      <w:bookmarkStart w:id="314" w:name="_Ref317259121"/>
      <w:bookmarkStart w:id="315" w:name="_Ref317259138"/>
      <w:bookmarkStart w:id="316" w:name="_Ref317259149"/>
      <w:bookmarkStart w:id="317" w:name="_Ref317259167"/>
      <w:bookmarkStart w:id="318" w:name="_Ref317259176"/>
      <w:bookmarkStart w:id="319" w:name="_Ref317259188"/>
      <w:bookmarkStart w:id="320" w:name="_Ref317259197"/>
      <w:bookmarkStart w:id="321" w:name="_Ref317259206"/>
      <w:bookmarkStart w:id="322" w:name="_Ref317259217"/>
      <w:bookmarkStart w:id="323" w:name="_Ref317259233"/>
      <w:bookmarkStart w:id="324" w:name="_Toc322942373"/>
      <w:bookmarkStart w:id="325" w:name="_Toc255987070"/>
      <w:r w:rsidRPr="002F7028">
        <w:lastRenderedPageBreak/>
        <w:t xml:space="preserve">ОБРАЗЦЫ ФОРМ ОСНОВНЫХ ДОКУМЕНТОВ, ВКЛЮЧАЕМЫХ В ЗАЯВКУ НА УЧАСТИЕ В </w:t>
      </w:r>
      <w:r w:rsidR="00432E70" w:rsidRPr="002F7028">
        <w:t>АУКЦИОН</w:t>
      </w:r>
      <w:r w:rsidRPr="002F7028">
        <w:t>Е</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C87330" w:rsidRPr="002F7028" w:rsidRDefault="00C87330" w:rsidP="00C87330"/>
    <w:p w:rsidR="009A45C8" w:rsidRPr="002F7028" w:rsidRDefault="009A45C8" w:rsidP="009A45C8">
      <w:pPr>
        <w:widowControl w:val="0"/>
        <w:overflowPunct w:val="0"/>
        <w:autoSpaceDE w:val="0"/>
        <w:autoSpaceDN w:val="0"/>
        <w:adjustRightInd w:val="0"/>
        <w:ind w:left="1418" w:right="-1"/>
        <w:jc w:val="right"/>
        <w:textAlignment w:val="baseline"/>
        <w:rPr>
          <w:bCs/>
        </w:rPr>
      </w:pPr>
      <w:r w:rsidRPr="002F7028">
        <w:rPr>
          <w:bCs/>
        </w:rPr>
        <w:t>Форма 1</w:t>
      </w:r>
    </w:p>
    <w:p w:rsidR="005F1EC6" w:rsidRPr="002F7028" w:rsidRDefault="005F1EC6" w:rsidP="009A45C8">
      <w:pPr>
        <w:widowControl w:val="0"/>
        <w:overflowPunct w:val="0"/>
        <w:autoSpaceDE w:val="0"/>
        <w:autoSpaceDN w:val="0"/>
        <w:adjustRightInd w:val="0"/>
        <w:ind w:left="1418" w:right="-1"/>
        <w:jc w:val="right"/>
        <w:textAlignment w:val="baseline"/>
        <w:rPr>
          <w:bCs/>
        </w:rPr>
      </w:pPr>
    </w:p>
    <w:p w:rsidR="005F1EC6" w:rsidRPr="002F7028" w:rsidRDefault="005F1EC6" w:rsidP="005F1EC6">
      <w:pPr>
        <w:pStyle w:val="Times12"/>
        <w:spacing w:before="120"/>
        <w:ind w:firstLine="0"/>
        <w:jc w:val="right"/>
        <w:rPr>
          <w:szCs w:val="24"/>
        </w:rPr>
      </w:pPr>
      <w:r w:rsidRPr="002F7028">
        <w:rPr>
          <w:szCs w:val="24"/>
        </w:rPr>
        <w:t>«___» __________ 20___ года №______</w:t>
      </w:r>
    </w:p>
    <w:p w:rsidR="005F1EC6" w:rsidRPr="002F7028" w:rsidRDefault="005F1EC6" w:rsidP="009A45C8">
      <w:pPr>
        <w:widowControl w:val="0"/>
        <w:overflowPunct w:val="0"/>
        <w:autoSpaceDE w:val="0"/>
        <w:autoSpaceDN w:val="0"/>
        <w:adjustRightInd w:val="0"/>
        <w:ind w:left="1418" w:right="-1"/>
        <w:jc w:val="right"/>
        <w:textAlignment w:val="baseline"/>
        <w:rPr>
          <w:bCs/>
        </w:rPr>
      </w:pPr>
    </w:p>
    <w:p w:rsidR="009A45C8" w:rsidRPr="002F7028" w:rsidRDefault="009A45C8" w:rsidP="00627949">
      <w:pPr>
        <w:pStyle w:val="23"/>
        <w:numPr>
          <w:ilvl w:val="0"/>
          <w:numId w:val="0"/>
        </w:numPr>
        <w:spacing w:before="0" w:after="0"/>
        <w:jc w:val="center"/>
        <w:rPr>
          <w:rFonts w:ascii="Times New Roman" w:hAnsi="Times New Roman" w:cs="Times New Roman"/>
          <w:b w:val="0"/>
          <w:bCs w:val="0"/>
          <w:i w:val="0"/>
          <w:sz w:val="24"/>
          <w:szCs w:val="24"/>
        </w:rPr>
      </w:pPr>
      <w:bookmarkStart w:id="326" w:name="_ЧАСТЬ_1_ЗАЯВКИ"/>
      <w:bookmarkStart w:id="327" w:name="_Toc308092765"/>
      <w:bookmarkStart w:id="328" w:name="_Toc322942374"/>
      <w:bookmarkEnd w:id="326"/>
      <w:r w:rsidRPr="002F7028">
        <w:rPr>
          <w:rFonts w:ascii="Times New Roman" w:hAnsi="Times New Roman" w:cs="Times New Roman"/>
          <w:b w:val="0"/>
          <w:bCs w:val="0"/>
          <w:i w:val="0"/>
          <w:sz w:val="24"/>
          <w:szCs w:val="24"/>
        </w:rPr>
        <w:t xml:space="preserve">ЧАСТЬ 1 ЗАЯВКИ НА УЧАСТИЕ В </w:t>
      </w:r>
      <w:bookmarkEnd w:id="327"/>
      <w:r w:rsidR="00C622E7" w:rsidRPr="002F7028">
        <w:rPr>
          <w:rFonts w:ascii="Times New Roman" w:hAnsi="Times New Roman" w:cs="Times New Roman"/>
          <w:b w:val="0"/>
          <w:bCs w:val="0"/>
          <w:i w:val="0"/>
          <w:sz w:val="24"/>
          <w:szCs w:val="24"/>
        </w:rPr>
        <w:t>АУКЦИОНЕ</w:t>
      </w:r>
      <w:r w:rsidRPr="002F7028">
        <w:rPr>
          <w:rFonts w:ascii="Times New Roman" w:hAnsi="Times New Roman" w:cs="Times New Roman"/>
          <w:b w:val="0"/>
          <w:bCs w:val="0"/>
          <w:i w:val="0"/>
          <w:sz w:val="24"/>
          <w:szCs w:val="24"/>
        </w:rPr>
        <w:t xml:space="preserve"> </w:t>
      </w:r>
      <w:bookmarkStart w:id="329" w:name="_Toc308092766"/>
      <w:r w:rsidRPr="002F7028">
        <w:rPr>
          <w:rFonts w:ascii="Times New Roman" w:hAnsi="Times New Roman" w:cs="Times New Roman"/>
          <w:b w:val="0"/>
          <w:bCs w:val="0"/>
          <w:i w:val="0"/>
          <w:sz w:val="24"/>
          <w:szCs w:val="24"/>
        </w:rPr>
        <w:t>(</w:t>
      </w:r>
      <w:r w:rsidR="00CF6918" w:rsidRPr="002F7028">
        <w:rPr>
          <w:rFonts w:ascii="Times New Roman" w:hAnsi="Times New Roman" w:cs="Times New Roman"/>
          <w:b w:val="0"/>
          <w:bCs w:val="0"/>
          <w:i w:val="0"/>
          <w:sz w:val="24"/>
          <w:szCs w:val="24"/>
        </w:rPr>
        <w:t xml:space="preserve">Форма </w:t>
      </w:r>
      <w:r w:rsidRPr="002F7028">
        <w:rPr>
          <w:rFonts w:ascii="Times New Roman" w:hAnsi="Times New Roman" w:cs="Times New Roman"/>
          <w:b w:val="0"/>
          <w:bCs w:val="0"/>
          <w:i w:val="0"/>
          <w:sz w:val="24"/>
          <w:szCs w:val="24"/>
        </w:rPr>
        <w:t>1)</w:t>
      </w:r>
      <w:bookmarkEnd w:id="328"/>
      <w:bookmarkEnd w:id="329"/>
    </w:p>
    <w:p w:rsidR="00C622E7" w:rsidRPr="002F7028" w:rsidRDefault="00C622E7" w:rsidP="009A45C8">
      <w:pPr>
        <w:widowControl w:val="0"/>
        <w:overflowPunct w:val="0"/>
        <w:autoSpaceDE w:val="0"/>
        <w:autoSpaceDN w:val="0"/>
        <w:adjustRightInd w:val="0"/>
        <w:ind w:left="1418" w:right="-1"/>
        <w:jc w:val="right"/>
        <w:textAlignment w:val="baseline"/>
        <w:rPr>
          <w:bCs/>
        </w:rPr>
      </w:pPr>
    </w:p>
    <w:p w:rsidR="009A45C8" w:rsidRPr="002F7028" w:rsidRDefault="009A45C8" w:rsidP="009A45C8">
      <w:pPr>
        <w:widowControl w:val="0"/>
        <w:overflowPunct w:val="0"/>
        <w:autoSpaceDE w:val="0"/>
        <w:autoSpaceDN w:val="0"/>
        <w:adjustRightInd w:val="0"/>
        <w:ind w:left="1418" w:right="-1"/>
        <w:jc w:val="right"/>
        <w:textAlignment w:val="baseline"/>
        <w:rPr>
          <w:bCs/>
        </w:rPr>
      </w:pPr>
      <w:r w:rsidRPr="002F7028">
        <w:rPr>
          <w:bCs/>
        </w:rPr>
        <w:t>Лот ___</w:t>
      </w:r>
    </w:p>
    <w:p w:rsidR="009A45C8" w:rsidRPr="002F7028" w:rsidRDefault="009A45C8" w:rsidP="009A45C8">
      <w:pPr>
        <w:widowControl w:val="0"/>
        <w:overflowPunct w:val="0"/>
        <w:autoSpaceDE w:val="0"/>
        <w:autoSpaceDN w:val="0"/>
        <w:adjustRightInd w:val="0"/>
        <w:ind w:left="1418" w:right="-1"/>
        <w:jc w:val="right"/>
        <w:textAlignment w:val="baseline"/>
        <w:rPr>
          <w:bCs/>
        </w:rPr>
      </w:pPr>
    </w:p>
    <w:p w:rsidR="009A45C8" w:rsidRPr="002F7028" w:rsidRDefault="009A45C8" w:rsidP="009A45C8">
      <w:pPr>
        <w:widowControl w:val="0"/>
        <w:autoSpaceDE w:val="0"/>
        <w:autoSpaceDN w:val="0"/>
        <w:adjustRightInd w:val="0"/>
        <w:jc w:val="both"/>
        <w:textAlignment w:val="baseline"/>
      </w:pPr>
    </w:p>
    <w:p w:rsidR="009A45C8" w:rsidRPr="002F7028" w:rsidRDefault="009A45C8" w:rsidP="009A45C8">
      <w:pPr>
        <w:widowControl w:val="0"/>
        <w:autoSpaceDE w:val="0"/>
        <w:autoSpaceDN w:val="0"/>
        <w:adjustRightInd w:val="0"/>
        <w:jc w:val="both"/>
        <w:textAlignment w:val="baseline"/>
      </w:pPr>
      <w:r w:rsidRPr="002F7028">
        <w:t xml:space="preserve">Настоящим организация/физическое лицо, сведения о </w:t>
      </w:r>
      <w:r w:rsidR="000A7FF4" w:rsidRPr="002F7028">
        <w:t xml:space="preserve">которой </w:t>
      </w:r>
      <w:r w:rsidRPr="002F7028">
        <w:t xml:space="preserve">(-ом) указаны во второй части заявки на участие в </w:t>
      </w:r>
      <w:r w:rsidR="00C622E7" w:rsidRPr="002F7028">
        <w:t>аукционе</w:t>
      </w:r>
      <w:r w:rsidRPr="002F7028">
        <w:t xml:space="preserve"> выражает согласие на поставку товаров (выполнение работ, ок</w:t>
      </w:r>
      <w:r w:rsidRPr="002F7028">
        <w:t>а</w:t>
      </w:r>
      <w:r w:rsidRPr="002F7028">
        <w:t xml:space="preserve">зание услуг), принимая требования </w:t>
      </w:r>
      <w:r w:rsidR="000A7FF4" w:rsidRPr="002F7028">
        <w:t xml:space="preserve">и </w:t>
      </w:r>
      <w:r w:rsidRPr="002F7028">
        <w:t>условия, установленные в извещении о проведении ау</w:t>
      </w:r>
      <w:r w:rsidRPr="002F7028">
        <w:t>к</w:t>
      </w:r>
      <w:r w:rsidRPr="002F7028">
        <w:t xml:space="preserve">циона на право заключения договора на </w:t>
      </w:r>
      <w:r w:rsidR="000A7FF4" w:rsidRPr="002F7028">
        <w:t xml:space="preserve">поставку </w:t>
      </w:r>
      <w:r w:rsidR="00954602" w:rsidRPr="002F7028">
        <w:t>____________________________________</w:t>
      </w:r>
      <w:r w:rsidRPr="002F7028">
        <w:t xml:space="preserve">, опубликованное на официальном сайте и на ЭТП </w:t>
      </w:r>
      <w:r w:rsidR="000A7FF4" w:rsidRPr="002F7028">
        <w:t>ООО «Аукционный Конкурсный Дом» на сайте www.a-k-d.ru</w:t>
      </w:r>
      <w:r w:rsidRPr="002F7028">
        <w:t xml:space="preserve">, аукцион №___ </w:t>
      </w:r>
      <w:r w:rsidRPr="002F7028">
        <w:rPr>
          <w:b/>
          <w:i/>
        </w:rPr>
        <w:t xml:space="preserve">[указывается номер аукциона на ЭТП] </w:t>
      </w:r>
      <w:r w:rsidRPr="002F7028">
        <w:t>и аукционной д</w:t>
      </w:r>
      <w:r w:rsidRPr="002F7028">
        <w:t>о</w:t>
      </w:r>
      <w:r w:rsidRPr="002F7028">
        <w:t xml:space="preserve">кументации. </w:t>
      </w:r>
    </w:p>
    <w:p w:rsidR="009A45C8" w:rsidRPr="002F7028" w:rsidRDefault="009A45C8" w:rsidP="009A45C8">
      <w:pPr>
        <w:widowControl w:val="0"/>
        <w:adjustRightInd w:val="0"/>
        <w:spacing w:before="120"/>
        <w:jc w:val="both"/>
        <w:textAlignment w:val="baseline"/>
      </w:pPr>
      <w:r w:rsidRPr="002F7028">
        <w:t>Мы ознакомлены с материалами</w:t>
      </w:r>
      <w:r w:rsidRPr="002F7028">
        <w:rPr>
          <w:i/>
        </w:rPr>
        <w:t xml:space="preserve">, </w:t>
      </w:r>
      <w:r w:rsidRPr="002F7028">
        <w:t xml:space="preserve">содержащимися в технической части </w:t>
      </w:r>
      <w:r w:rsidR="00C622E7" w:rsidRPr="002F7028">
        <w:t>аукцион</w:t>
      </w:r>
      <w:r w:rsidRPr="002F7028">
        <w:t>ной документ</w:t>
      </w:r>
      <w:r w:rsidRPr="002F7028">
        <w:t>а</w:t>
      </w:r>
      <w:r w:rsidRPr="002F7028">
        <w:t xml:space="preserve">ции, влияющими на стоимость </w:t>
      </w:r>
      <w:r w:rsidR="00B4715F" w:rsidRPr="002F7028">
        <w:rPr>
          <w:b/>
          <w:bCs/>
          <w:i/>
        </w:rPr>
        <w:t>выполнения поставок товара/ выполнения работ/ оказания услуг</w:t>
      </w:r>
      <w:r w:rsidRPr="002F7028">
        <w:t>.</w:t>
      </w:r>
    </w:p>
    <w:p w:rsidR="009A45C8" w:rsidRPr="002F7028" w:rsidRDefault="009A45C8" w:rsidP="009A45C8">
      <w:pPr>
        <w:widowControl w:val="0"/>
        <w:adjustRightInd w:val="0"/>
        <w:spacing w:before="120"/>
        <w:jc w:val="both"/>
        <w:textAlignment w:val="baseline"/>
      </w:pPr>
      <w:r w:rsidRPr="002F7028">
        <w:t xml:space="preserve">Мы согласны </w:t>
      </w:r>
      <w:r w:rsidR="00B4715F" w:rsidRPr="002F7028">
        <w:rPr>
          <w:bCs/>
        </w:rPr>
        <w:t xml:space="preserve">выполнить </w:t>
      </w:r>
      <w:r w:rsidR="00B4715F" w:rsidRPr="002F7028">
        <w:rPr>
          <w:b/>
          <w:bCs/>
          <w:i/>
        </w:rPr>
        <w:t>поставку товара</w:t>
      </w:r>
      <w:r w:rsidRPr="002F7028">
        <w:rPr>
          <w:b/>
          <w:bCs/>
          <w:i/>
        </w:rPr>
        <w:t>/ выполнить работы/ оказать услуги</w:t>
      </w:r>
      <w:r w:rsidRPr="002F7028">
        <w:t>, предусмо</w:t>
      </w:r>
      <w:r w:rsidRPr="002F7028">
        <w:t>т</w:t>
      </w:r>
      <w:r w:rsidRPr="002F7028">
        <w:t xml:space="preserve">ренные аукционной документацией в соответствии с </w:t>
      </w:r>
      <w:r w:rsidRPr="002F7028">
        <w:rPr>
          <w:b/>
          <w:bCs/>
          <w:i/>
        </w:rPr>
        <w:t xml:space="preserve">Техническим </w:t>
      </w:r>
      <w:r w:rsidR="00E94821" w:rsidRPr="002F7028">
        <w:rPr>
          <w:b/>
          <w:bCs/>
          <w:i/>
        </w:rPr>
        <w:t>предложением, Графиком поставки товара/ выполнения работ/ оказания услуг, Сводной таблицей стоимости</w:t>
      </w:r>
      <w:r w:rsidR="00E94821" w:rsidRPr="002F7028">
        <w:t xml:space="preserve"> и др</w:t>
      </w:r>
      <w:r w:rsidR="00E94821" w:rsidRPr="002F7028">
        <w:t>у</w:t>
      </w:r>
      <w:r w:rsidR="00E94821" w:rsidRPr="002F7028">
        <w:t xml:space="preserve">гими документами, являющимися неотъемлемыми приложениями к настоящей части заявки </w:t>
      </w:r>
      <w:r w:rsidRPr="002F7028">
        <w:t>по предложенной на аукционе цене договора</w:t>
      </w:r>
      <w:r w:rsidR="00E94821" w:rsidRPr="002F7028">
        <w:t xml:space="preserve"> или</w:t>
      </w:r>
      <w:r w:rsidR="00C622E7" w:rsidRPr="002F7028">
        <w:t>,</w:t>
      </w:r>
      <w:r w:rsidR="00E94821" w:rsidRPr="002F7028">
        <w:t xml:space="preserve"> в случае признания аукциона несостоявшимся, по начальной (максимальной) цене</w:t>
      </w:r>
      <w:r w:rsidR="00C622E7" w:rsidRPr="002F7028">
        <w:t xml:space="preserve"> договора или иной согласованной сторонами цене, не пр</w:t>
      </w:r>
      <w:r w:rsidR="00C622E7" w:rsidRPr="002F7028">
        <w:t>е</w:t>
      </w:r>
      <w:r w:rsidR="00C622E7" w:rsidRPr="002F7028">
        <w:t>вышающей начальную (максимальную) цену договора</w:t>
      </w:r>
      <w:r w:rsidR="00E94821" w:rsidRPr="002F7028">
        <w:t xml:space="preserve">. </w:t>
      </w:r>
    </w:p>
    <w:p w:rsidR="009A45C8" w:rsidRPr="002F7028" w:rsidRDefault="009A45C8" w:rsidP="009A45C8">
      <w:pPr>
        <w:widowControl w:val="0"/>
        <w:adjustRightInd w:val="0"/>
        <w:spacing w:before="120"/>
        <w:jc w:val="both"/>
        <w:textAlignment w:val="baseline"/>
        <w:rPr>
          <w:b/>
          <w:bCs/>
          <w:i/>
        </w:rPr>
      </w:pPr>
      <w:r w:rsidRPr="002F7028">
        <w:t xml:space="preserve">Срок </w:t>
      </w:r>
      <w:r w:rsidR="00B4715F" w:rsidRPr="002F7028">
        <w:rPr>
          <w:bCs/>
        </w:rPr>
        <w:t>поставки товара</w:t>
      </w:r>
      <w:r w:rsidRPr="002F7028">
        <w:rPr>
          <w:b/>
          <w:bCs/>
          <w:i/>
        </w:rPr>
        <w:t>, выполнения работ, оказания услуг:</w:t>
      </w:r>
    </w:p>
    <w:p w:rsidR="009A45C8" w:rsidRPr="002F7028" w:rsidRDefault="009A45C8" w:rsidP="009A45C8">
      <w:pPr>
        <w:widowControl w:val="0"/>
        <w:autoSpaceDE w:val="0"/>
        <w:autoSpaceDN w:val="0"/>
        <w:adjustRightInd w:val="0"/>
        <w:jc w:val="both"/>
        <w:textAlignment w:val="baseline"/>
        <w:rPr>
          <w:b/>
          <w:bCs/>
          <w:i/>
        </w:rPr>
      </w:pPr>
      <w:r w:rsidRPr="002F7028">
        <w:t xml:space="preserve">Условия оплаты </w:t>
      </w:r>
      <w:r w:rsidRPr="002F7028">
        <w:rPr>
          <w:b/>
          <w:bCs/>
          <w:i/>
        </w:rPr>
        <w:t>поставки товара, выполнения работ, оказания услуг:</w:t>
      </w:r>
    </w:p>
    <w:p w:rsidR="005F1EC6" w:rsidRPr="002F7028" w:rsidRDefault="005F1EC6" w:rsidP="00E94821">
      <w:pPr>
        <w:pStyle w:val="afff1"/>
        <w:spacing w:before="0" w:after="0" w:line="240" w:lineRule="auto"/>
        <w:ind w:firstLine="0"/>
        <w:rPr>
          <w:rFonts w:ascii="Times New Roman" w:hAnsi="Times New Roman" w:cs="Times New Roman"/>
        </w:rPr>
      </w:pPr>
    </w:p>
    <w:p w:rsidR="00E94821" w:rsidRPr="002F7028" w:rsidRDefault="00E94821" w:rsidP="00E94821">
      <w:pPr>
        <w:pStyle w:val="afff1"/>
        <w:spacing w:before="0" w:after="0" w:line="240" w:lineRule="auto"/>
        <w:ind w:firstLine="0"/>
        <w:rPr>
          <w:rFonts w:ascii="Times New Roman" w:hAnsi="Times New Roman" w:cs="Times New Roman"/>
        </w:rPr>
      </w:pPr>
      <w:r w:rsidRPr="002F7028">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w:t>
      </w:r>
      <w:r w:rsidRPr="002F7028">
        <w:rPr>
          <w:rFonts w:ascii="Times New Roman" w:hAnsi="Times New Roman" w:cs="Times New Roman"/>
        </w:rPr>
        <w:t>о</w:t>
      </w:r>
      <w:r w:rsidRPr="002F7028">
        <w:rPr>
          <w:rFonts w:ascii="Times New Roman" w:hAnsi="Times New Roman" w:cs="Times New Roman"/>
        </w:rPr>
        <w:t>рые являются неотъемлемой частью нашей заявки на участие в аукционе:</w:t>
      </w:r>
    </w:p>
    <w:p w:rsidR="00E94821" w:rsidRPr="002F7028" w:rsidRDefault="00E94821" w:rsidP="00E94821">
      <w:pPr>
        <w:pStyle w:val="afff1"/>
        <w:spacing w:before="0" w:after="0" w:line="240" w:lineRule="auto"/>
        <w:ind w:firstLine="0"/>
        <w:rPr>
          <w:rFonts w:ascii="Times New Roman" w:hAnsi="Times New Roman" w:cs="Times New Roman"/>
        </w:rPr>
      </w:pPr>
      <w:r w:rsidRPr="002F7028">
        <w:rPr>
          <w:rFonts w:ascii="Times New Roman" w:hAnsi="Times New Roman" w:cs="Times New Roman"/>
        </w:rPr>
        <w:t xml:space="preserve">Опись документов </w:t>
      </w:r>
      <w:r w:rsidR="005F1EC6" w:rsidRPr="002F7028">
        <w:rPr>
          <w:rFonts w:ascii="Times New Roman" w:hAnsi="Times New Roman" w:cs="Times New Roman"/>
        </w:rPr>
        <w:t xml:space="preserve">первой части </w:t>
      </w:r>
      <w:r w:rsidRPr="002F7028">
        <w:rPr>
          <w:rFonts w:ascii="Times New Roman" w:hAnsi="Times New Roman" w:cs="Times New Roman"/>
        </w:rPr>
        <w:t xml:space="preserve">заявки в соответствии с требованиями </w:t>
      </w:r>
      <w:r w:rsidR="000A7FF4" w:rsidRPr="002F7028">
        <w:rPr>
          <w:rFonts w:ascii="Times New Roman" w:hAnsi="Times New Roman" w:cs="Times New Roman"/>
        </w:rPr>
        <w:t xml:space="preserve">пункта </w:t>
      </w:r>
      <w:fldSimple w:instr=" REF _Ref319837991 \r \h  \* MERGEFORMAT ">
        <w:r w:rsidR="00814048" w:rsidRPr="00814048">
          <w:rPr>
            <w:rFonts w:ascii="Times New Roman" w:hAnsi="Times New Roman" w:cs="Times New Roman"/>
          </w:rPr>
          <w:t>18.1</w:t>
        </w:r>
      </w:fldSimple>
      <w:r w:rsidRPr="002F7028">
        <w:rPr>
          <w:rFonts w:ascii="Times New Roman" w:hAnsi="Times New Roman" w:cs="Times New Roman"/>
        </w:rPr>
        <w:t xml:space="preserve"> </w:t>
      </w:r>
      <w:r w:rsidR="000A7FF4" w:rsidRPr="002F7028">
        <w:rPr>
          <w:rFonts w:ascii="Times New Roman" w:hAnsi="Times New Roman" w:cs="Times New Roman"/>
        </w:rPr>
        <w:t xml:space="preserve">раздела </w:t>
      </w:r>
      <w:fldSimple w:instr=" REF _Ref317257810 \r \h  \* MERGEFORMAT ">
        <w:r w:rsidR="00814048" w:rsidRPr="00814048">
          <w:rPr>
            <w:rFonts w:ascii="Times New Roman" w:hAnsi="Times New Roman" w:cs="Times New Roman"/>
          </w:rPr>
          <w:t>5</w:t>
        </w:r>
      </w:fldSimple>
      <w:r w:rsidRPr="002F7028">
        <w:rPr>
          <w:rFonts w:ascii="Times New Roman" w:hAnsi="Times New Roman" w:cs="Times New Roman"/>
        </w:rPr>
        <w:t xml:space="preserve"> «Информационная карта аукциона» в формате. </w:t>
      </w:r>
    </w:p>
    <w:p w:rsidR="005F1EC6" w:rsidRPr="002F7028" w:rsidRDefault="005F1EC6" w:rsidP="00E94821">
      <w:pPr>
        <w:pStyle w:val="afff1"/>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2F7028">
        <w:trPr>
          <w:tblHeader/>
        </w:trPr>
        <w:tc>
          <w:tcPr>
            <w:tcW w:w="1108" w:type="dxa"/>
            <w:vAlign w:val="center"/>
          </w:tcPr>
          <w:p w:rsidR="00E94821" w:rsidRPr="002F7028" w:rsidRDefault="00E94821" w:rsidP="00E94821">
            <w:pPr>
              <w:pStyle w:val="afff5"/>
              <w:jc w:val="center"/>
              <w:rPr>
                <w:rFonts w:ascii="Times New Roman" w:hAnsi="Times New Roman" w:cs="Times New Roman"/>
                <w:szCs w:val="24"/>
              </w:rPr>
            </w:pPr>
            <w:r w:rsidRPr="002F7028">
              <w:rPr>
                <w:rFonts w:ascii="Times New Roman" w:hAnsi="Times New Roman" w:cs="Times New Roman"/>
                <w:szCs w:val="24"/>
              </w:rPr>
              <w:t>№</w:t>
            </w:r>
          </w:p>
          <w:p w:rsidR="00E94821" w:rsidRPr="002F7028" w:rsidRDefault="00E94821" w:rsidP="00E94821">
            <w:pPr>
              <w:pStyle w:val="afff5"/>
              <w:jc w:val="center"/>
              <w:rPr>
                <w:rFonts w:ascii="Times New Roman" w:hAnsi="Times New Roman" w:cs="Times New Roman"/>
                <w:szCs w:val="24"/>
              </w:rPr>
            </w:pPr>
            <w:r w:rsidRPr="002F7028">
              <w:rPr>
                <w:rFonts w:ascii="Times New Roman" w:hAnsi="Times New Roman" w:cs="Times New Roman"/>
                <w:szCs w:val="24"/>
              </w:rPr>
              <w:t>п/п</w:t>
            </w:r>
          </w:p>
        </w:tc>
        <w:tc>
          <w:tcPr>
            <w:tcW w:w="6625" w:type="dxa"/>
            <w:vAlign w:val="center"/>
          </w:tcPr>
          <w:p w:rsidR="00E94821" w:rsidRPr="002F7028" w:rsidRDefault="00E94821" w:rsidP="00E94821">
            <w:pPr>
              <w:pStyle w:val="afff5"/>
              <w:jc w:val="center"/>
              <w:rPr>
                <w:rFonts w:ascii="Times New Roman" w:hAnsi="Times New Roman" w:cs="Times New Roman"/>
                <w:szCs w:val="24"/>
              </w:rPr>
            </w:pPr>
            <w:r w:rsidRPr="002F7028">
              <w:rPr>
                <w:rFonts w:ascii="Times New Roman" w:hAnsi="Times New Roman" w:cs="Times New Roman"/>
                <w:szCs w:val="24"/>
              </w:rPr>
              <w:t xml:space="preserve">Наименование документа </w:t>
            </w:r>
          </w:p>
        </w:tc>
        <w:tc>
          <w:tcPr>
            <w:tcW w:w="1201" w:type="dxa"/>
            <w:vAlign w:val="center"/>
          </w:tcPr>
          <w:p w:rsidR="00E94821" w:rsidRPr="002F7028" w:rsidRDefault="00E94821" w:rsidP="00E94821">
            <w:pPr>
              <w:pStyle w:val="afff5"/>
              <w:jc w:val="center"/>
              <w:rPr>
                <w:rFonts w:ascii="Times New Roman" w:hAnsi="Times New Roman" w:cs="Times New Roman"/>
                <w:szCs w:val="24"/>
              </w:rPr>
            </w:pPr>
            <w:r w:rsidRPr="002F7028">
              <w:rPr>
                <w:rFonts w:ascii="Times New Roman" w:hAnsi="Times New Roman" w:cs="Times New Roman"/>
                <w:szCs w:val="24"/>
              </w:rPr>
              <w:t xml:space="preserve">№ </w:t>
            </w:r>
          </w:p>
          <w:p w:rsidR="00E94821" w:rsidRPr="002F7028" w:rsidRDefault="00E94821" w:rsidP="00E94821">
            <w:pPr>
              <w:pStyle w:val="afff5"/>
              <w:jc w:val="center"/>
              <w:rPr>
                <w:rFonts w:ascii="Times New Roman" w:hAnsi="Times New Roman" w:cs="Times New Roman"/>
                <w:szCs w:val="24"/>
              </w:rPr>
            </w:pPr>
            <w:r w:rsidRPr="002F7028">
              <w:rPr>
                <w:rFonts w:ascii="Times New Roman" w:hAnsi="Times New Roman" w:cs="Times New Roman"/>
                <w:szCs w:val="24"/>
              </w:rPr>
              <w:t>страницы</w:t>
            </w:r>
          </w:p>
        </w:tc>
        <w:tc>
          <w:tcPr>
            <w:tcW w:w="1146" w:type="dxa"/>
            <w:vAlign w:val="center"/>
          </w:tcPr>
          <w:p w:rsidR="00E94821" w:rsidRPr="002F7028" w:rsidRDefault="00E94821" w:rsidP="00E94821">
            <w:pPr>
              <w:pStyle w:val="afff5"/>
              <w:jc w:val="center"/>
              <w:rPr>
                <w:rFonts w:ascii="Times New Roman" w:hAnsi="Times New Roman" w:cs="Times New Roman"/>
                <w:szCs w:val="24"/>
              </w:rPr>
            </w:pPr>
            <w:r w:rsidRPr="002F7028">
              <w:rPr>
                <w:rFonts w:ascii="Times New Roman" w:hAnsi="Times New Roman" w:cs="Times New Roman"/>
                <w:szCs w:val="24"/>
              </w:rPr>
              <w:t>Число</w:t>
            </w:r>
          </w:p>
          <w:p w:rsidR="00E94821" w:rsidRPr="002F7028" w:rsidRDefault="00E94821" w:rsidP="00E94821">
            <w:pPr>
              <w:pStyle w:val="afff5"/>
              <w:jc w:val="center"/>
              <w:rPr>
                <w:rFonts w:ascii="Times New Roman" w:hAnsi="Times New Roman" w:cs="Times New Roman"/>
                <w:szCs w:val="24"/>
              </w:rPr>
            </w:pPr>
            <w:r w:rsidRPr="002F7028">
              <w:rPr>
                <w:rFonts w:ascii="Times New Roman" w:hAnsi="Times New Roman" w:cs="Times New Roman"/>
                <w:szCs w:val="24"/>
              </w:rPr>
              <w:t>страниц</w:t>
            </w:r>
          </w:p>
        </w:tc>
      </w:tr>
      <w:tr w:rsidR="00E94821" w:rsidRPr="002F7028">
        <w:tc>
          <w:tcPr>
            <w:tcW w:w="1108" w:type="dxa"/>
            <w:vAlign w:val="center"/>
          </w:tcPr>
          <w:p w:rsidR="00E94821" w:rsidRPr="002F7028" w:rsidRDefault="00E94821" w:rsidP="00A54751">
            <w:pPr>
              <w:numPr>
                <w:ilvl w:val="0"/>
                <w:numId w:val="26"/>
              </w:numPr>
              <w:tabs>
                <w:tab w:val="left" w:pos="284"/>
              </w:tabs>
              <w:spacing w:before="40" w:after="40"/>
              <w:ind w:left="0" w:firstLine="0"/>
              <w:jc w:val="center"/>
              <w:rPr>
                <w:i/>
              </w:rPr>
            </w:pPr>
          </w:p>
        </w:tc>
        <w:tc>
          <w:tcPr>
            <w:tcW w:w="6625" w:type="dxa"/>
          </w:tcPr>
          <w:p w:rsidR="00E94821" w:rsidRPr="002F7028" w:rsidRDefault="005F1EC6" w:rsidP="005F1EC6">
            <w:pPr>
              <w:widowControl w:val="0"/>
              <w:tabs>
                <w:tab w:val="left" w:pos="353"/>
              </w:tabs>
              <w:overflowPunct w:val="0"/>
              <w:autoSpaceDE w:val="0"/>
              <w:autoSpaceDN w:val="0"/>
              <w:adjustRightInd w:val="0"/>
              <w:ind w:right="153"/>
              <w:jc w:val="both"/>
              <w:textAlignment w:val="baseline"/>
              <w:rPr>
                <w:bCs/>
                <w:i/>
              </w:rPr>
            </w:pPr>
            <w:r w:rsidRPr="002F7028">
              <w:rPr>
                <w:bCs/>
                <w:i/>
              </w:rPr>
              <w:t>Техническое предложение (</w:t>
            </w:r>
            <w:hyperlink w:anchor="_Техническое_предложение_(Форма_1" w:history="1">
              <w:r w:rsidRPr="002F7028">
                <w:rPr>
                  <w:bCs/>
                  <w:i/>
                  <w:u w:val="single"/>
                </w:rPr>
                <w:t>форма</w:t>
              </w:r>
            </w:hyperlink>
            <w:r w:rsidRPr="002F7028">
              <w:rPr>
                <w:bCs/>
                <w:i/>
                <w:u w:val="single"/>
              </w:rPr>
              <w:t xml:space="preserve"> 2</w:t>
            </w:r>
            <w:r w:rsidRPr="002F7028">
              <w:rPr>
                <w:bCs/>
                <w:i/>
              </w:rPr>
              <w:t>)</w:t>
            </w:r>
          </w:p>
        </w:tc>
        <w:tc>
          <w:tcPr>
            <w:tcW w:w="1201" w:type="dxa"/>
          </w:tcPr>
          <w:p w:rsidR="00E94821" w:rsidRPr="002F7028" w:rsidRDefault="00E94821" w:rsidP="00E94821">
            <w:pPr>
              <w:pStyle w:val="afff5"/>
              <w:rPr>
                <w:rFonts w:ascii="Times New Roman" w:hAnsi="Times New Roman" w:cs="Times New Roman"/>
                <w:i/>
                <w:szCs w:val="24"/>
              </w:rPr>
            </w:pPr>
          </w:p>
        </w:tc>
        <w:tc>
          <w:tcPr>
            <w:tcW w:w="1146" w:type="dxa"/>
          </w:tcPr>
          <w:p w:rsidR="00E94821" w:rsidRPr="002F7028" w:rsidRDefault="00E94821" w:rsidP="00E94821">
            <w:pPr>
              <w:pStyle w:val="afff5"/>
              <w:rPr>
                <w:rFonts w:ascii="Times New Roman" w:hAnsi="Times New Roman" w:cs="Times New Roman"/>
                <w:i/>
                <w:szCs w:val="24"/>
              </w:rPr>
            </w:pPr>
          </w:p>
        </w:tc>
      </w:tr>
      <w:tr w:rsidR="00E94821" w:rsidRPr="002F7028">
        <w:tc>
          <w:tcPr>
            <w:tcW w:w="1108" w:type="dxa"/>
            <w:vAlign w:val="center"/>
          </w:tcPr>
          <w:p w:rsidR="00E94821" w:rsidRPr="002F7028" w:rsidRDefault="00E94821" w:rsidP="00A54751">
            <w:pPr>
              <w:numPr>
                <w:ilvl w:val="0"/>
                <w:numId w:val="26"/>
              </w:numPr>
              <w:tabs>
                <w:tab w:val="left" w:pos="284"/>
              </w:tabs>
              <w:spacing w:before="40" w:after="40"/>
              <w:ind w:left="0" w:firstLine="0"/>
              <w:jc w:val="center"/>
              <w:rPr>
                <w:i/>
              </w:rPr>
            </w:pPr>
          </w:p>
        </w:tc>
        <w:tc>
          <w:tcPr>
            <w:tcW w:w="6625" w:type="dxa"/>
          </w:tcPr>
          <w:p w:rsidR="000907D9" w:rsidRPr="002F7028" w:rsidRDefault="005F1EC6">
            <w:pPr>
              <w:tabs>
                <w:tab w:val="left" w:pos="0"/>
                <w:tab w:val="left" w:pos="1140"/>
              </w:tabs>
              <w:overflowPunct w:val="0"/>
              <w:autoSpaceDE w:val="0"/>
              <w:autoSpaceDN w:val="0"/>
              <w:adjustRightInd w:val="0"/>
              <w:ind w:right="153"/>
              <w:jc w:val="both"/>
              <w:rPr>
                <w:i/>
              </w:rPr>
            </w:pPr>
            <w:r w:rsidRPr="002F7028">
              <w:rPr>
                <w:bCs/>
                <w:i/>
              </w:rPr>
              <w:t xml:space="preserve">График </w:t>
            </w:r>
            <w:r w:rsidRPr="002F7028">
              <w:rPr>
                <w:b/>
                <w:bCs/>
                <w:i/>
              </w:rPr>
              <w:t>поставки товара/выполнения работ /оказания услуг</w:t>
            </w:r>
            <w:r w:rsidRPr="002F7028">
              <w:rPr>
                <w:bCs/>
                <w:i/>
              </w:rPr>
              <w:t xml:space="preserve"> (</w:t>
            </w:r>
            <w:hyperlink w:anchor="_График_выполнения_поставок," w:history="1">
              <w:r w:rsidRPr="002F7028">
                <w:rPr>
                  <w:bCs/>
                  <w:i/>
                  <w:u w:val="single"/>
                </w:rPr>
                <w:t>форма</w:t>
              </w:r>
            </w:hyperlink>
            <w:r w:rsidRPr="002F7028">
              <w:rPr>
                <w:bCs/>
                <w:i/>
              </w:rPr>
              <w:t xml:space="preserve">  ) </w:t>
            </w:r>
          </w:p>
        </w:tc>
        <w:tc>
          <w:tcPr>
            <w:tcW w:w="1201" w:type="dxa"/>
          </w:tcPr>
          <w:p w:rsidR="00E94821" w:rsidRPr="002F7028" w:rsidRDefault="00E94821" w:rsidP="00E94821">
            <w:pPr>
              <w:pStyle w:val="afff5"/>
              <w:rPr>
                <w:rFonts w:ascii="Times New Roman" w:hAnsi="Times New Roman" w:cs="Times New Roman"/>
                <w:i/>
                <w:szCs w:val="24"/>
              </w:rPr>
            </w:pPr>
          </w:p>
        </w:tc>
        <w:tc>
          <w:tcPr>
            <w:tcW w:w="1146" w:type="dxa"/>
          </w:tcPr>
          <w:p w:rsidR="00E94821" w:rsidRPr="002F7028" w:rsidRDefault="00E94821" w:rsidP="00E94821">
            <w:pPr>
              <w:pStyle w:val="afff5"/>
              <w:rPr>
                <w:rFonts w:ascii="Times New Roman" w:hAnsi="Times New Roman" w:cs="Times New Roman"/>
                <w:i/>
                <w:szCs w:val="24"/>
              </w:rPr>
            </w:pPr>
          </w:p>
        </w:tc>
      </w:tr>
      <w:tr w:rsidR="00E94821" w:rsidRPr="002F7028">
        <w:tc>
          <w:tcPr>
            <w:tcW w:w="1108" w:type="dxa"/>
            <w:vAlign w:val="center"/>
          </w:tcPr>
          <w:p w:rsidR="00E94821" w:rsidRPr="002F7028" w:rsidRDefault="00E94821" w:rsidP="00A54751">
            <w:pPr>
              <w:numPr>
                <w:ilvl w:val="0"/>
                <w:numId w:val="26"/>
              </w:numPr>
              <w:tabs>
                <w:tab w:val="left" w:pos="284"/>
              </w:tabs>
              <w:spacing w:before="40" w:after="40"/>
              <w:ind w:left="0" w:firstLine="0"/>
              <w:jc w:val="center"/>
            </w:pPr>
          </w:p>
        </w:tc>
        <w:tc>
          <w:tcPr>
            <w:tcW w:w="6625" w:type="dxa"/>
          </w:tcPr>
          <w:p w:rsidR="00E94821" w:rsidRPr="002F7028" w:rsidRDefault="00E94821" w:rsidP="00E94821">
            <w:pPr>
              <w:pStyle w:val="afff5"/>
              <w:spacing w:before="40" w:after="40"/>
              <w:rPr>
                <w:rFonts w:ascii="Times New Roman" w:hAnsi="Times New Roman" w:cs="Times New Roman"/>
                <w:szCs w:val="24"/>
              </w:rPr>
            </w:pPr>
          </w:p>
        </w:tc>
        <w:tc>
          <w:tcPr>
            <w:tcW w:w="1201" w:type="dxa"/>
          </w:tcPr>
          <w:p w:rsidR="00E94821" w:rsidRPr="002F7028" w:rsidRDefault="00E94821" w:rsidP="00E94821">
            <w:pPr>
              <w:pStyle w:val="afff5"/>
              <w:rPr>
                <w:rFonts w:ascii="Times New Roman" w:hAnsi="Times New Roman" w:cs="Times New Roman"/>
                <w:szCs w:val="24"/>
              </w:rPr>
            </w:pPr>
          </w:p>
        </w:tc>
        <w:tc>
          <w:tcPr>
            <w:tcW w:w="1146" w:type="dxa"/>
          </w:tcPr>
          <w:p w:rsidR="00E94821" w:rsidRPr="002F7028" w:rsidRDefault="00E94821" w:rsidP="00E94821">
            <w:pPr>
              <w:pStyle w:val="afff5"/>
              <w:rPr>
                <w:rFonts w:ascii="Times New Roman" w:hAnsi="Times New Roman" w:cs="Times New Roman"/>
                <w:szCs w:val="24"/>
              </w:rPr>
            </w:pPr>
          </w:p>
        </w:tc>
      </w:tr>
      <w:tr w:rsidR="00E94821" w:rsidRPr="002F7028">
        <w:tc>
          <w:tcPr>
            <w:tcW w:w="1108" w:type="dxa"/>
            <w:vAlign w:val="center"/>
          </w:tcPr>
          <w:p w:rsidR="00E94821" w:rsidRPr="002F7028" w:rsidRDefault="00E94821" w:rsidP="00E94821">
            <w:pPr>
              <w:tabs>
                <w:tab w:val="left" w:pos="284"/>
              </w:tabs>
              <w:spacing w:before="40" w:after="40"/>
              <w:jc w:val="center"/>
            </w:pPr>
            <w:r w:rsidRPr="002F7028">
              <w:t>…</w:t>
            </w:r>
          </w:p>
        </w:tc>
        <w:tc>
          <w:tcPr>
            <w:tcW w:w="6625" w:type="dxa"/>
          </w:tcPr>
          <w:p w:rsidR="00E94821" w:rsidRPr="002F7028" w:rsidRDefault="00E94821" w:rsidP="00E94821">
            <w:pPr>
              <w:pStyle w:val="afff5"/>
              <w:spacing w:before="40" w:after="40"/>
              <w:rPr>
                <w:rFonts w:ascii="Times New Roman" w:hAnsi="Times New Roman" w:cs="Times New Roman"/>
                <w:szCs w:val="24"/>
              </w:rPr>
            </w:pPr>
          </w:p>
        </w:tc>
        <w:tc>
          <w:tcPr>
            <w:tcW w:w="1201" w:type="dxa"/>
          </w:tcPr>
          <w:p w:rsidR="00E94821" w:rsidRPr="002F7028" w:rsidRDefault="00E94821" w:rsidP="00E94821">
            <w:pPr>
              <w:pStyle w:val="afff5"/>
              <w:rPr>
                <w:rFonts w:ascii="Times New Roman" w:hAnsi="Times New Roman" w:cs="Times New Roman"/>
                <w:szCs w:val="24"/>
              </w:rPr>
            </w:pPr>
          </w:p>
        </w:tc>
        <w:tc>
          <w:tcPr>
            <w:tcW w:w="1146" w:type="dxa"/>
          </w:tcPr>
          <w:p w:rsidR="00E94821" w:rsidRPr="002F7028" w:rsidRDefault="00E94821" w:rsidP="00E94821">
            <w:pPr>
              <w:pStyle w:val="afff5"/>
              <w:rPr>
                <w:rFonts w:ascii="Times New Roman" w:hAnsi="Times New Roman" w:cs="Times New Roman"/>
                <w:szCs w:val="24"/>
              </w:rPr>
            </w:pPr>
          </w:p>
        </w:tc>
      </w:tr>
      <w:tr w:rsidR="00E94821" w:rsidRPr="002F7028">
        <w:tc>
          <w:tcPr>
            <w:tcW w:w="1108" w:type="dxa"/>
            <w:vAlign w:val="center"/>
          </w:tcPr>
          <w:p w:rsidR="00E94821" w:rsidRPr="002F7028" w:rsidRDefault="00E94821" w:rsidP="00E94821">
            <w:pPr>
              <w:tabs>
                <w:tab w:val="left" w:pos="284"/>
              </w:tabs>
              <w:spacing w:before="40" w:after="40"/>
              <w:jc w:val="center"/>
            </w:pPr>
            <w:r w:rsidRPr="002F7028">
              <w:t>…</w:t>
            </w:r>
          </w:p>
        </w:tc>
        <w:tc>
          <w:tcPr>
            <w:tcW w:w="8972" w:type="dxa"/>
            <w:gridSpan w:val="3"/>
          </w:tcPr>
          <w:p w:rsidR="00E94821" w:rsidRPr="002F7028" w:rsidRDefault="00E94821" w:rsidP="00E94821">
            <w:pPr>
              <w:pStyle w:val="afff5"/>
              <w:spacing w:before="40" w:after="40"/>
              <w:rPr>
                <w:rFonts w:ascii="Times New Roman" w:hAnsi="Times New Roman" w:cs="Times New Roman"/>
                <w:szCs w:val="24"/>
              </w:rPr>
            </w:pPr>
          </w:p>
        </w:tc>
      </w:tr>
    </w:tbl>
    <w:p w:rsidR="00E94821" w:rsidRPr="002F7028" w:rsidRDefault="00E94821" w:rsidP="00E94821">
      <w:pPr>
        <w:pStyle w:val="afff4"/>
        <w:tabs>
          <w:tab w:val="clear" w:pos="1134"/>
        </w:tabs>
        <w:autoSpaceDE w:val="0"/>
        <w:autoSpaceDN w:val="0"/>
        <w:spacing w:line="240" w:lineRule="auto"/>
        <w:ind w:firstLine="0"/>
        <w:rPr>
          <w:sz w:val="24"/>
          <w:szCs w:val="24"/>
        </w:rPr>
      </w:pPr>
    </w:p>
    <w:p w:rsidR="00581F84" w:rsidRPr="002F7028" w:rsidRDefault="00581F84" w:rsidP="00E94821">
      <w:pPr>
        <w:pStyle w:val="Times12"/>
        <w:tabs>
          <w:tab w:val="left" w:pos="709"/>
        </w:tabs>
        <w:ind w:firstLine="709"/>
        <w:rPr>
          <w:bCs w:val="0"/>
          <w:szCs w:val="24"/>
        </w:rPr>
      </w:pPr>
    </w:p>
    <w:p w:rsidR="00404240" w:rsidRPr="002F7028" w:rsidRDefault="00404240" w:rsidP="00E94821">
      <w:pPr>
        <w:pStyle w:val="Times12"/>
        <w:tabs>
          <w:tab w:val="left" w:pos="709"/>
        </w:tabs>
        <w:ind w:firstLine="709"/>
        <w:rPr>
          <w:bCs w:val="0"/>
          <w:szCs w:val="24"/>
        </w:rPr>
      </w:pPr>
    </w:p>
    <w:p w:rsidR="00E94821" w:rsidRPr="002F7028" w:rsidRDefault="00E94821" w:rsidP="00E94821">
      <w:pPr>
        <w:pStyle w:val="Times12"/>
        <w:tabs>
          <w:tab w:val="left" w:pos="709"/>
        </w:tabs>
        <w:ind w:firstLine="709"/>
        <w:rPr>
          <w:bCs w:val="0"/>
          <w:szCs w:val="24"/>
        </w:rPr>
      </w:pPr>
      <w:r w:rsidRPr="002F7028">
        <w:rPr>
          <w:bCs w:val="0"/>
          <w:szCs w:val="24"/>
        </w:rPr>
        <w:lastRenderedPageBreak/>
        <w:t>ИНСТРУКЦИИ ПО ЗАПОЛНЕНИЮ</w:t>
      </w:r>
    </w:p>
    <w:p w:rsidR="00E94821" w:rsidRPr="002F7028" w:rsidRDefault="00E94821" w:rsidP="00A54751">
      <w:pPr>
        <w:pStyle w:val="Times12"/>
        <w:numPr>
          <w:ilvl w:val="0"/>
          <w:numId w:val="20"/>
        </w:numPr>
        <w:tabs>
          <w:tab w:val="clear" w:pos="960"/>
          <w:tab w:val="left" w:pos="1134"/>
        </w:tabs>
        <w:ind w:left="0" w:firstLine="709"/>
        <w:rPr>
          <w:szCs w:val="24"/>
        </w:rPr>
      </w:pPr>
      <w:r w:rsidRPr="002F7028">
        <w:rPr>
          <w:szCs w:val="24"/>
        </w:rPr>
        <w:t>Данные инструкции не следует воспроизводить в документах, подготовленных уч</w:t>
      </w:r>
      <w:r w:rsidRPr="002F7028">
        <w:rPr>
          <w:szCs w:val="24"/>
        </w:rPr>
        <w:t>а</w:t>
      </w:r>
      <w:r w:rsidRPr="002F7028">
        <w:rPr>
          <w:szCs w:val="24"/>
        </w:rPr>
        <w:t>стником аукциона.</w:t>
      </w:r>
    </w:p>
    <w:p w:rsidR="00E94821" w:rsidRPr="002F7028" w:rsidRDefault="00E94821" w:rsidP="00A54751">
      <w:pPr>
        <w:pStyle w:val="Times12"/>
        <w:numPr>
          <w:ilvl w:val="0"/>
          <w:numId w:val="20"/>
        </w:numPr>
        <w:tabs>
          <w:tab w:val="clear" w:pos="960"/>
          <w:tab w:val="left" w:pos="1134"/>
        </w:tabs>
        <w:ind w:left="0" w:firstLine="709"/>
        <w:rPr>
          <w:szCs w:val="24"/>
        </w:rPr>
      </w:pPr>
      <w:r w:rsidRPr="002F7028">
        <w:rPr>
          <w:szCs w:val="24"/>
        </w:rPr>
        <w:t>Участник аукциона присваивает заявке на участие в аукционе дату и номер в соо</w:t>
      </w:r>
      <w:r w:rsidRPr="002F7028">
        <w:rPr>
          <w:szCs w:val="24"/>
        </w:rPr>
        <w:t>т</w:t>
      </w:r>
      <w:r w:rsidRPr="002F7028">
        <w:rPr>
          <w:szCs w:val="24"/>
        </w:rPr>
        <w:t>ветствии с принятыми у него правилами документооборота.</w:t>
      </w:r>
    </w:p>
    <w:p w:rsidR="00E94821" w:rsidRPr="002F7028" w:rsidRDefault="00E94821" w:rsidP="00A54751">
      <w:pPr>
        <w:pStyle w:val="Times12"/>
        <w:numPr>
          <w:ilvl w:val="0"/>
          <w:numId w:val="20"/>
        </w:numPr>
        <w:tabs>
          <w:tab w:val="clear" w:pos="960"/>
          <w:tab w:val="left" w:pos="1134"/>
        </w:tabs>
        <w:ind w:left="0" w:firstLine="709"/>
        <w:rPr>
          <w:szCs w:val="24"/>
        </w:rPr>
      </w:pPr>
      <w:r w:rsidRPr="002F7028">
        <w:rPr>
          <w:szCs w:val="24"/>
        </w:rPr>
        <w:t>Участник аукциона должен перечислить и указать объем каждого из прилагаемых к заявке на участие в аукционе документов</w:t>
      </w:r>
      <w:r w:rsidR="005F1EC6" w:rsidRPr="002F7028">
        <w:rPr>
          <w:szCs w:val="24"/>
        </w:rPr>
        <w:t>, входящих в первую часть заявки на участие в ау</w:t>
      </w:r>
      <w:r w:rsidR="005F1EC6" w:rsidRPr="002F7028">
        <w:rPr>
          <w:szCs w:val="24"/>
        </w:rPr>
        <w:t>к</w:t>
      </w:r>
      <w:r w:rsidR="005F1EC6" w:rsidRPr="002F7028">
        <w:rPr>
          <w:szCs w:val="24"/>
        </w:rPr>
        <w:t>ционе и</w:t>
      </w:r>
      <w:r w:rsidRPr="002F7028">
        <w:rPr>
          <w:szCs w:val="24"/>
        </w:rPr>
        <w:t xml:space="preserve"> определяющих суть технико-коммерческого предложения участника аукциона, согла</w:t>
      </w:r>
      <w:r w:rsidRPr="002F7028">
        <w:rPr>
          <w:szCs w:val="24"/>
        </w:rPr>
        <w:t>с</w:t>
      </w:r>
      <w:r w:rsidRPr="002F7028">
        <w:rPr>
          <w:szCs w:val="24"/>
        </w:rPr>
        <w:t xml:space="preserve">но требованиям </w:t>
      </w:r>
      <w:r w:rsidR="000A7FF4" w:rsidRPr="002F7028">
        <w:rPr>
          <w:szCs w:val="24"/>
        </w:rPr>
        <w:t xml:space="preserve">пункта </w:t>
      </w:r>
      <w:fldSimple w:instr=" REF _Ref319837991 \r \h  \* MERGEFORMAT ">
        <w:r w:rsidR="00814048" w:rsidRPr="00814048">
          <w:rPr>
            <w:szCs w:val="24"/>
          </w:rPr>
          <w:t>18.1</w:t>
        </w:r>
      </w:fldSimple>
      <w:r w:rsidRPr="002F7028">
        <w:rPr>
          <w:szCs w:val="24"/>
        </w:rPr>
        <w:t xml:space="preserve"> </w:t>
      </w:r>
      <w:r w:rsidR="000A7FF4" w:rsidRPr="002F7028">
        <w:rPr>
          <w:szCs w:val="24"/>
        </w:rPr>
        <w:t xml:space="preserve">раздела </w:t>
      </w:r>
      <w:fldSimple w:instr=" REF _Ref317257897 \r \h  \* MERGEFORMAT ">
        <w:r w:rsidR="00814048" w:rsidRPr="00814048">
          <w:rPr>
            <w:szCs w:val="24"/>
          </w:rPr>
          <w:t>5</w:t>
        </w:r>
      </w:fldSimple>
      <w:r w:rsidRPr="002F7028">
        <w:rPr>
          <w:szCs w:val="24"/>
        </w:rPr>
        <w:t xml:space="preserve"> «Информационная карта аукциона».</w:t>
      </w:r>
    </w:p>
    <w:p w:rsidR="009A45C8" w:rsidRPr="002F7028" w:rsidRDefault="009A45C8" w:rsidP="009A45C8">
      <w:r w:rsidRPr="002F7028">
        <w:br w:type="page"/>
      </w:r>
    </w:p>
    <w:bookmarkEnd w:id="325"/>
    <w:p w:rsidR="00C87330" w:rsidRPr="002F7028" w:rsidRDefault="00C87330" w:rsidP="00C87330">
      <w:pPr>
        <w:pStyle w:val="Times12"/>
        <w:jc w:val="right"/>
        <w:rPr>
          <w:bCs w:val="0"/>
          <w:szCs w:val="24"/>
        </w:rPr>
      </w:pPr>
      <w:r w:rsidRPr="002F7028">
        <w:rPr>
          <w:bCs w:val="0"/>
          <w:szCs w:val="24"/>
        </w:rPr>
        <w:lastRenderedPageBreak/>
        <w:t xml:space="preserve">Форма </w:t>
      </w:r>
      <w:r w:rsidR="006F76E7" w:rsidRPr="002F7028">
        <w:rPr>
          <w:bCs w:val="0"/>
          <w:szCs w:val="24"/>
        </w:rPr>
        <w:t>2.</w:t>
      </w:r>
    </w:p>
    <w:p w:rsidR="00C87330" w:rsidRPr="002F7028" w:rsidRDefault="00C87330" w:rsidP="00C87330">
      <w:pPr>
        <w:pStyle w:val="Times12"/>
        <w:ind w:left="5387" w:firstLine="0"/>
        <w:jc w:val="left"/>
        <w:rPr>
          <w:iCs/>
          <w:szCs w:val="24"/>
        </w:rPr>
      </w:pPr>
      <w:r w:rsidRPr="002F7028">
        <w:rPr>
          <w:iCs/>
          <w:szCs w:val="24"/>
        </w:rPr>
        <w:t xml:space="preserve">Приложение к </w:t>
      </w:r>
      <w:r w:rsidR="0008565D" w:rsidRPr="002F7028">
        <w:rPr>
          <w:iCs/>
          <w:szCs w:val="24"/>
        </w:rPr>
        <w:t xml:space="preserve">части 1 </w:t>
      </w:r>
      <w:r w:rsidRPr="002F7028">
        <w:rPr>
          <w:iCs/>
          <w:szCs w:val="24"/>
        </w:rPr>
        <w:t>заявк</w:t>
      </w:r>
      <w:r w:rsidR="0008565D" w:rsidRPr="002F7028">
        <w:rPr>
          <w:iCs/>
          <w:szCs w:val="24"/>
        </w:rPr>
        <w:t>и</w:t>
      </w:r>
      <w:r w:rsidRPr="002F7028">
        <w:rPr>
          <w:iCs/>
          <w:szCs w:val="24"/>
        </w:rPr>
        <w:t xml:space="preserve"> на участие в </w:t>
      </w:r>
      <w:r w:rsidR="00432E70" w:rsidRPr="002F7028">
        <w:rPr>
          <w:iCs/>
          <w:szCs w:val="24"/>
        </w:rPr>
        <w:t>аукцион</w:t>
      </w:r>
      <w:r w:rsidRPr="002F7028">
        <w:rPr>
          <w:iCs/>
          <w:szCs w:val="24"/>
        </w:rPr>
        <w:t>е</w:t>
      </w:r>
    </w:p>
    <w:p w:rsidR="00C87330" w:rsidRPr="002F7028" w:rsidRDefault="00C87330" w:rsidP="00C87330">
      <w:pPr>
        <w:pStyle w:val="Times12"/>
        <w:ind w:left="5387" w:firstLine="0"/>
        <w:jc w:val="left"/>
        <w:rPr>
          <w:szCs w:val="24"/>
        </w:rPr>
      </w:pPr>
      <w:r w:rsidRPr="002F7028">
        <w:rPr>
          <w:iCs/>
          <w:szCs w:val="24"/>
        </w:rPr>
        <w:t>от «___» __________ 20___ г. № ______</w:t>
      </w:r>
    </w:p>
    <w:p w:rsidR="00C87330" w:rsidRPr="002F7028" w:rsidRDefault="00C87330" w:rsidP="00C87330">
      <w:pPr>
        <w:pStyle w:val="Times12"/>
        <w:jc w:val="center"/>
        <w:rPr>
          <w:b/>
          <w:snapToGrid w:val="0"/>
          <w:szCs w:val="24"/>
        </w:rPr>
      </w:pPr>
    </w:p>
    <w:p w:rsidR="00C87330" w:rsidRPr="002F7028" w:rsidRDefault="00C87330" w:rsidP="004564FB">
      <w:pPr>
        <w:jc w:val="center"/>
      </w:pPr>
      <w:r w:rsidRPr="002F7028">
        <w:t xml:space="preserve">Открытый </w:t>
      </w:r>
      <w:r w:rsidR="00432E70" w:rsidRPr="002F7028">
        <w:t>аукцион</w:t>
      </w:r>
      <w:r w:rsidRPr="002F7028">
        <w:t xml:space="preserve"> </w:t>
      </w:r>
      <w:r w:rsidR="000A7FF4" w:rsidRPr="002F7028">
        <w:t xml:space="preserve">в </w:t>
      </w:r>
      <w:r w:rsidR="004564FB" w:rsidRPr="002F7028">
        <w:t xml:space="preserve">электронной форме </w:t>
      </w:r>
      <w:r w:rsidRPr="002F7028">
        <w:t>на право заключения договора</w:t>
      </w:r>
      <w:r w:rsidRPr="002F7028">
        <w:rPr>
          <w:b/>
          <w:i/>
          <w:iCs/>
        </w:rPr>
        <w:t xml:space="preserve"> </w:t>
      </w:r>
      <w:r w:rsidRPr="002F7028">
        <w:t>на</w:t>
      </w:r>
      <w:r w:rsidR="000A7FF4" w:rsidRPr="002F7028">
        <w:t xml:space="preserve"> поставку </w:t>
      </w:r>
      <w:r w:rsidR="00954602" w:rsidRPr="002F7028">
        <w:t>_________________________________________</w:t>
      </w:r>
    </w:p>
    <w:p w:rsidR="00C87330" w:rsidRPr="002F7028" w:rsidRDefault="00C87330" w:rsidP="00C87330">
      <w:pPr>
        <w:widowControl w:val="0"/>
        <w:autoSpaceDE w:val="0"/>
        <w:autoSpaceDN w:val="0"/>
        <w:adjustRightInd w:val="0"/>
        <w:jc w:val="center"/>
      </w:pPr>
    </w:p>
    <w:p w:rsidR="00C87330" w:rsidRPr="002F7028" w:rsidRDefault="00C87330" w:rsidP="00C87330">
      <w:pPr>
        <w:pStyle w:val="23"/>
        <w:numPr>
          <w:ilvl w:val="0"/>
          <w:numId w:val="0"/>
        </w:numPr>
        <w:spacing w:before="0" w:after="0"/>
        <w:jc w:val="center"/>
        <w:rPr>
          <w:rFonts w:ascii="Times New Roman" w:hAnsi="Times New Roman" w:cs="Times New Roman"/>
          <w:b w:val="0"/>
          <w:i w:val="0"/>
          <w:sz w:val="24"/>
          <w:szCs w:val="24"/>
        </w:rPr>
      </w:pPr>
      <w:bookmarkStart w:id="330" w:name="_Техническое_предложение_(Форма"/>
      <w:bookmarkStart w:id="331" w:name="_Toc235439567"/>
      <w:bookmarkStart w:id="332" w:name="_Toc322942375"/>
      <w:bookmarkEnd w:id="330"/>
      <w:r w:rsidRPr="002F7028">
        <w:rPr>
          <w:rFonts w:ascii="Times New Roman" w:hAnsi="Times New Roman" w:cs="Times New Roman"/>
          <w:b w:val="0"/>
          <w:i w:val="0"/>
          <w:sz w:val="24"/>
          <w:szCs w:val="24"/>
        </w:rPr>
        <w:t xml:space="preserve">ТЕХНИЧЕСКОЕ ПРЕДЛОЖЕНИЕ (Форма </w:t>
      </w:r>
      <w:bookmarkEnd w:id="331"/>
      <w:r w:rsidR="006F76E7" w:rsidRPr="002F7028">
        <w:rPr>
          <w:rFonts w:ascii="Times New Roman" w:hAnsi="Times New Roman" w:cs="Times New Roman"/>
          <w:b w:val="0"/>
          <w:i w:val="0"/>
          <w:sz w:val="24"/>
          <w:szCs w:val="24"/>
        </w:rPr>
        <w:t>2)</w:t>
      </w:r>
      <w:bookmarkEnd w:id="332"/>
    </w:p>
    <w:p w:rsidR="00C87330" w:rsidRPr="002F7028" w:rsidRDefault="00C87330" w:rsidP="00C87330">
      <w:pPr>
        <w:jc w:val="right"/>
        <w:rPr>
          <w:b/>
          <w:i/>
          <w:iCs/>
        </w:rPr>
      </w:pPr>
      <w:r w:rsidRPr="002F7028">
        <w:rPr>
          <w:b/>
          <w:i/>
          <w:iCs/>
        </w:rPr>
        <w:t>Лот __</w:t>
      </w:r>
    </w:p>
    <w:p w:rsidR="00C87330" w:rsidRPr="002F7028" w:rsidRDefault="00E526CF" w:rsidP="00C87330">
      <w:pPr>
        <w:pStyle w:val="Times12"/>
        <w:ind w:firstLine="0"/>
        <w:rPr>
          <w:szCs w:val="24"/>
        </w:rPr>
      </w:pPr>
      <w:r w:rsidRPr="002F7028">
        <w:rPr>
          <w:szCs w:val="24"/>
        </w:rPr>
        <w:t xml:space="preserve">Участник </w:t>
      </w:r>
      <w:r w:rsidR="00432E70" w:rsidRPr="002F7028">
        <w:rPr>
          <w:szCs w:val="24"/>
        </w:rPr>
        <w:t>аукцион</w:t>
      </w:r>
      <w:r w:rsidR="00FC3F64" w:rsidRPr="002F7028">
        <w:rPr>
          <w:szCs w:val="24"/>
        </w:rPr>
        <w:t>а</w:t>
      </w:r>
      <w:r w:rsidR="00C87330" w:rsidRPr="002F7028">
        <w:rPr>
          <w:szCs w:val="24"/>
        </w:rPr>
        <w:t xml:space="preserve">: ________________________________ </w:t>
      </w:r>
    </w:p>
    <w:p w:rsidR="00C87330" w:rsidRPr="002F7028" w:rsidRDefault="00C87330" w:rsidP="00C87330">
      <w:pPr>
        <w:pStyle w:val="Times12"/>
        <w:rPr>
          <w:i/>
          <w:szCs w:val="24"/>
        </w:rPr>
      </w:pPr>
    </w:p>
    <w:p w:rsidR="00C87330" w:rsidRPr="002F7028" w:rsidRDefault="00C87330" w:rsidP="00C87330">
      <w:pPr>
        <w:pStyle w:val="Times12"/>
        <w:ind w:firstLine="0"/>
        <w:jc w:val="center"/>
        <w:rPr>
          <w:b/>
          <w:i/>
          <w:szCs w:val="24"/>
        </w:rPr>
      </w:pPr>
      <w:r w:rsidRPr="002F7028">
        <w:rPr>
          <w:b/>
          <w:i/>
          <w:szCs w:val="24"/>
        </w:rPr>
        <w:t>Суть технического предложения</w:t>
      </w:r>
    </w:p>
    <w:p w:rsidR="00C87330" w:rsidRPr="002F7028" w:rsidRDefault="00C87330" w:rsidP="00C87330">
      <w:pPr>
        <w:pStyle w:val="afff4"/>
        <w:tabs>
          <w:tab w:val="clear" w:pos="1134"/>
        </w:tabs>
        <w:autoSpaceDE w:val="0"/>
        <w:autoSpaceDN w:val="0"/>
        <w:spacing w:line="240" w:lineRule="auto"/>
        <w:ind w:firstLine="0"/>
        <w:rPr>
          <w:sz w:val="24"/>
          <w:szCs w:val="24"/>
        </w:rPr>
      </w:pPr>
    </w:p>
    <w:p w:rsidR="00C87330" w:rsidRPr="002F7028" w:rsidRDefault="00C87330" w:rsidP="00C87330">
      <w:pPr>
        <w:jc w:val="center"/>
        <w:rPr>
          <w:b/>
        </w:rPr>
      </w:pPr>
    </w:p>
    <w:p w:rsidR="00C87330" w:rsidRPr="002F7028" w:rsidRDefault="00C87330" w:rsidP="00C87330">
      <w:pPr>
        <w:pStyle w:val="Times12"/>
        <w:tabs>
          <w:tab w:val="left" w:pos="1134"/>
          <w:tab w:val="left" w:pos="1418"/>
        </w:tabs>
        <w:ind w:firstLine="709"/>
        <w:rPr>
          <w:bCs w:val="0"/>
          <w:szCs w:val="24"/>
        </w:rPr>
      </w:pPr>
      <w:r w:rsidRPr="002F7028">
        <w:rPr>
          <w:bCs w:val="0"/>
          <w:szCs w:val="24"/>
        </w:rPr>
        <w:t>ИНСТРУКЦИИ ПО ЗАПОЛНЕНИЮ</w:t>
      </w:r>
    </w:p>
    <w:p w:rsidR="00C87330" w:rsidRPr="002F7028" w:rsidRDefault="00C87330" w:rsidP="00A54751">
      <w:pPr>
        <w:pStyle w:val="Times12"/>
        <w:numPr>
          <w:ilvl w:val="0"/>
          <w:numId w:val="21"/>
        </w:numPr>
        <w:tabs>
          <w:tab w:val="clear" w:pos="960"/>
          <w:tab w:val="num" w:pos="720"/>
          <w:tab w:val="left" w:pos="1134"/>
          <w:tab w:val="left" w:pos="1418"/>
        </w:tabs>
        <w:ind w:left="0" w:firstLine="709"/>
        <w:rPr>
          <w:szCs w:val="24"/>
        </w:rPr>
      </w:pPr>
      <w:r w:rsidRPr="002F7028">
        <w:rPr>
          <w:szCs w:val="24"/>
        </w:rPr>
        <w:t xml:space="preserve">Данные инструкции не следует воспроизводить в документах, подготовленных </w:t>
      </w:r>
      <w:r w:rsidR="007A0C42" w:rsidRPr="002F7028">
        <w:rPr>
          <w:szCs w:val="24"/>
        </w:rPr>
        <w:t>уч</w:t>
      </w:r>
      <w:r w:rsidR="007A0C42" w:rsidRPr="002F7028">
        <w:rPr>
          <w:szCs w:val="24"/>
        </w:rPr>
        <w:t>а</w:t>
      </w:r>
      <w:r w:rsidR="007A0C42" w:rsidRPr="002F7028">
        <w:rPr>
          <w:szCs w:val="24"/>
        </w:rPr>
        <w:t xml:space="preserve">стником </w:t>
      </w:r>
      <w:r w:rsidR="00432E70" w:rsidRPr="002F7028">
        <w:rPr>
          <w:szCs w:val="24"/>
        </w:rPr>
        <w:t>аукцион</w:t>
      </w:r>
      <w:r w:rsidR="00FC3F64" w:rsidRPr="002F7028">
        <w:rPr>
          <w:szCs w:val="24"/>
        </w:rPr>
        <w:t>а</w:t>
      </w:r>
      <w:r w:rsidRPr="002F7028">
        <w:rPr>
          <w:szCs w:val="24"/>
        </w:rPr>
        <w:t>.</w:t>
      </w:r>
    </w:p>
    <w:p w:rsidR="00C87330" w:rsidRPr="002F7028" w:rsidRDefault="00E526CF" w:rsidP="00A54751">
      <w:pPr>
        <w:pStyle w:val="Times12"/>
        <w:numPr>
          <w:ilvl w:val="0"/>
          <w:numId w:val="21"/>
        </w:numPr>
        <w:tabs>
          <w:tab w:val="clear" w:pos="960"/>
          <w:tab w:val="num" w:pos="720"/>
          <w:tab w:val="left" w:pos="1134"/>
          <w:tab w:val="left" w:pos="1418"/>
        </w:tabs>
        <w:ind w:left="0" w:firstLine="709"/>
        <w:rPr>
          <w:szCs w:val="24"/>
        </w:rPr>
      </w:pPr>
      <w:r w:rsidRPr="002F7028">
        <w:rPr>
          <w:szCs w:val="24"/>
        </w:rPr>
        <w:t xml:space="preserve">Участник </w:t>
      </w:r>
      <w:r w:rsidR="00432E70" w:rsidRPr="002F7028">
        <w:rPr>
          <w:szCs w:val="24"/>
        </w:rPr>
        <w:t>аукцион</w:t>
      </w:r>
      <w:r w:rsidR="00FC3F64" w:rsidRPr="002F7028">
        <w:rPr>
          <w:szCs w:val="24"/>
        </w:rPr>
        <w:t>а</w:t>
      </w:r>
      <w:r w:rsidR="00C87330" w:rsidRPr="002F7028">
        <w:rPr>
          <w:szCs w:val="24"/>
        </w:rPr>
        <w:t xml:space="preserve"> приводит номер и дату заявки на участие в </w:t>
      </w:r>
      <w:r w:rsidR="00432E70" w:rsidRPr="002F7028">
        <w:rPr>
          <w:szCs w:val="24"/>
        </w:rPr>
        <w:t>аукцион</w:t>
      </w:r>
      <w:r w:rsidR="00C87330" w:rsidRPr="002F7028">
        <w:rPr>
          <w:szCs w:val="24"/>
        </w:rPr>
        <w:t>е, прилож</w:t>
      </w:r>
      <w:r w:rsidR="00C87330" w:rsidRPr="002F7028">
        <w:rPr>
          <w:szCs w:val="24"/>
        </w:rPr>
        <w:t>е</w:t>
      </w:r>
      <w:r w:rsidR="00C87330" w:rsidRPr="002F7028">
        <w:rPr>
          <w:szCs w:val="24"/>
        </w:rPr>
        <w:t xml:space="preserve">нием </w:t>
      </w:r>
      <w:r w:rsidR="000A7FF4" w:rsidRPr="002F7028">
        <w:rPr>
          <w:szCs w:val="24"/>
        </w:rPr>
        <w:t>к</w:t>
      </w:r>
      <w:r w:rsidR="00B4715F" w:rsidRPr="002F7028">
        <w:rPr>
          <w:szCs w:val="24"/>
        </w:rPr>
        <w:t xml:space="preserve"> </w:t>
      </w:r>
      <w:r w:rsidR="00C87330" w:rsidRPr="002F7028">
        <w:rPr>
          <w:szCs w:val="24"/>
        </w:rPr>
        <w:t>которой является данное техническое предложение.</w:t>
      </w:r>
    </w:p>
    <w:p w:rsidR="00C87330" w:rsidRPr="002F7028" w:rsidRDefault="00C87330" w:rsidP="00A54751">
      <w:pPr>
        <w:pStyle w:val="Times12"/>
        <w:numPr>
          <w:ilvl w:val="0"/>
          <w:numId w:val="21"/>
        </w:numPr>
        <w:tabs>
          <w:tab w:val="clear" w:pos="960"/>
          <w:tab w:val="num" w:pos="720"/>
          <w:tab w:val="left" w:pos="1134"/>
          <w:tab w:val="left" w:pos="1418"/>
        </w:tabs>
        <w:ind w:left="0" w:firstLine="709"/>
        <w:rPr>
          <w:szCs w:val="24"/>
        </w:rPr>
      </w:pPr>
      <w:r w:rsidRPr="002F7028">
        <w:rPr>
          <w:szCs w:val="24"/>
        </w:rPr>
        <w:t>Выше приведена форма титульного листа Технического предложения.</w:t>
      </w:r>
    </w:p>
    <w:p w:rsidR="00A86204" w:rsidRPr="002F7028" w:rsidRDefault="00A86204" w:rsidP="00A54751">
      <w:pPr>
        <w:pStyle w:val="Times12"/>
        <w:numPr>
          <w:ilvl w:val="0"/>
          <w:numId w:val="21"/>
        </w:numPr>
        <w:tabs>
          <w:tab w:val="clear" w:pos="960"/>
          <w:tab w:val="num" w:pos="720"/>
          <w:tab w:val="left" w:pos="1134"/>
          <w:tab w:val="left" w:pos="1418"/>
        </w:tabs>
        <w:ind w:left="0" w:firstLine="709"/>
        <w:rPr>
          <w:szCs w:val="24"/>
        </w:rPr>
      </w:pPr>
      <w:r w:rsidRPr="002F7028">
        <w:rPr>
          <w:szCs w:val="24"/>
        </w:rPr>
        <w:t>Участник редукциона указывает свое фирменное наименование (в т.ч. организационно-правовую форму).</w:t>
      </w:r>
    </w:p>
    <w:p w:rsidR="00C87330" w:rsidRPr="002F7028" w:rsidRDefault="00C87330" w:rsidP="00A54751">
      <w:pPr>
        <w:pStyle w:val="Times12"/>
        <w:numPr>
          <w:ilvl w:val="0"/>
          <w:numId w:val="21"/>
        </w:numPr>
        <w:tabs>
          <w:tab w:val="clear" w:pos="960"/>
          <w:tab w:val="num" w:pos="720"/>
          <w:tab w:val="left" w:pos="1134"/>
          <w:tab w:val="left" w:pos="1418"/>
        </w:tabs>
        <w:ind w:left="0" w:firstLine="709"/>
        <w:rPr>
          <w:szCs w:val="24"/>
        </w:rPr>
      </w:pPr>
      <w:r w:rsidRPr="002F7028">
        <w:rPr>
          <w:szCs w:val="24"/>
        </w:rPr>
        <w:t xml:space="preserve">Техническое предложение </w:t>
      </w:r>
      <w:r w:rsidR="007A0C42" w:rsidRPr="002F7028">
        <w:rPr>
          <w:szCs w:val="24"/>
        </w:rPr>
        <w:t xml:space="preserve">участника </w:t>
      </w:r>
      <w:r w:rsidR="00432E70" w:rsidRPr="002F7028">
        <w:rPr>
          <w:szCs w:val="24"/>
        </w:rPr>
        <w:t>аукцион</w:t>
      </w:r>
      <w:r w:rsidR="00FC3F64" w:rsidRPr="002F7028">
        <w:rPr>
          <w:szCs w:val="24"/>
        </w:rPr>
        <w:t>а</w:t>
      </w:r>
      <w:r w:rsidRPr="002F7028">
        <w:rPr>
          <w:szCs w:val="24"/>
        </w:rPr>
        <w:t>, помимо материалов, указанных в тексте технических требований, должно включать:</w:t>
      </w:r>
    </w:p>
    <w:p w:rsidR="0042762D" w:rsidRPr="002F7028" w:rsidRDefault="0042762D" w:rsidP="00572378">
      <w:pPr>
        <w:pStyle w:val="a2"/>
        <w:numPr>
          <w:ilvl w:val="4"/>
          <w:numId w:val="14"/>
        </w:numPr>
        <w:tabs>
          <w:tab w:val="clear" w:pos="1494"/>
          <w:tab w:val="num" w:pos="1134"/>
        </w:tabs>
        <w:spacing w:line="240" w:lineRule="auto"/>
        <w:ind w:left="0" w:firstLine="709"/>
        <w:rPr>
          <w:sz w:val="24"/>
          <w:szCs w:val="24"/>
        </w:rPr>
      </w:pPr>
      <w:r w:rsidRPr="002F7028">
        <w:rPr>
          <w:sz w:val="24"/>
          <w:szCs w:val="24"/>
        </w:rPr>
        <w:t>описание функциональных характеристик (потребительских свойств) товара, его к</w:t>
      </w:r>
      <w:r w:rsidRPr="002F7028">
        <w:rPr>
          <w:sz w:val="24"/>
          <w:szCs w:val="24"/>
        </w:rPr>
        <w:t>о</w:t>
      </w:r>
      <w:r w:rsidRPr="002F7028">
        <w:rPr>
          <w:sz w:val="24"/>
          <w:szCs w:val="24"/>
        </w:rPr>
        <w:t>личественных и качественных характеристик;</w:t>
      </w:r>
    </w:p>
    <w:p w:rsidR="0042762D" w:rsidRPr="002F7028" w:rsidRDefault="0042762D" w:rsidP="00572378">
      <w:pPr>
        <w:pStyle w:val="a2"/>
        <w:numPr>
          <w:ilvl w:val="4"/>
          <w:numId w:val="14"/>
        </w:numPr>
        <w:tabs>
          <w:tab w:val="clear" w:pos="1494"/>
          <w:tab w:val="num" w:pos="1134"/>
        </w:tabs>
        <w:spacing w:line="240" w:lineRule="auto"/>
        <w:ind w:left="0" w:firstLine="709"/>
        <w:rPr>
          <w:sz w:val="24"/>
          <w:szCs w:val="24"/>
        </w:rPr>
      </w:pPr>
      <w:r w:rsidRPr="002F7028">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2F7028" w:rsidRDefault="0042762D" w:rsidP="00572378">
      <w:pPr>
        <w:pStyle w:val="a2"/>
        <w:numPr>
          <w:ilvl w:val="4"/>
          <w:numId w:val="14"/>
        </w:numPr>
        <w:tabs>
          <w:tab w:val="clear" w:pos="1494"/>
          <w:tab w:val="num" w:pos="1134"/>
        </w:tabs>
        <w:spacing w:line="240" w:lineRule="auto"/>
        <w:ind w:left="0" w:firstLine="709"/>
        <w:rPr>
          <w:sz w:val="24"/>
          <w:szCs w:val="24"/>
        </w:rPr>
      </w:pPr>
      <w:r w:rsidRPr="002F7028">
        <w:rPr>
          <w:sz w:val="24"/>
          <w:szCs w:val="24"/>
        </w:rPr>
        <w:t>указание предприятиям-изготовителям и страны происхождения товара;</w:t>
      </w:r>
    </w:p>
    <w:p w:rsidR="0042762D" w:rsidRPr="002F7028" w:rsidRDefault="0042762D" w:rsidP="00572378">
      <w:pPr>
        <w:pStyle w:val="a2"/>
        <w:numPr>
          <w:ilvl w:val="4"/>
          <w:numId w:val="14"/>
        </w:numPr>
        <w:tabs>
          <w:tab w:val="clear" w:pos="1494"/>
          <w:tab w:val="num" w:pos="1134"/>
        </w:tabs>
        <w:spacing w:line="240" w:lineRule="auto"/>
        <w:ind w:left="0" w:firstLine="709"/>
        <w:rPr>
          <w:sz w:val="24"/>
          <w:szCs w:val="24"/>
        </w:rPr>
      </w:pPr>
      <w:r w:rsidRPr="002F7028">
        <w:rPr>
          <w:sz w:val="24"/>
          <w:szCs w:val="24"/>
        </w:rPr>
        <w:t>описание комплектации товара;</w:t>
      </w:r>
    </w:p>
    <w:p w:rsidR="0042762D" w:rsidRPr="002F7028" w:rsidRDefault="0042762D" w:rsidP="00572378">
      <w:pPr>
        <w:pStyle w:val="a2"/>
        <w:numPr>
          <w:ilvl w:val="4"/>
          <w:numId w:val="14"/>
        </w:numPr>
        <w:tabs>
          <w:tab w:val="clear" w:pos="1494"/>
          <w:tab w:val="num" w:pos="1134"/>
        </w:tabs>
        <w:spacing w:line="240" w:lineRule="auto"/>
        <w:ind w:left="0" w:firstLine="709"/>
        <w:rPr>
          <w:sz w:val="24"/>
          <w:szCs w:val="24"/>
        </w:rPr>
      </w:pPr>
      <w:r w:rsidRPr="002F7028">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2762D" w:rsidRPr="002F7028" w:rsidRDefault="0042762D" w:rsidP="00572378">
      <w:pPr>
        <w:pStyle w:val="a2"/>
        <w:numPr>
          <w:ilvl w:val="4"/>
          <w:numId w:val="14"/>
        </w:numPr>
        <w:tabs>
          <w:tab w:val="clear" w:pos="1494"/>
          <w:tab w:val="num" w:pos="1134"/>
        </w:tabs>
        <w:spacing w:line="240" w:lineRule="auto"/>
        <w:ind w:left="0" w:firstLine="709"/>
        <w:rPr>
          <w:sz w:val="24"/>
          <w:szCs w:val="24"/>
        </w:rPr>
      </w:pPr>
      <w:r w:rsidRPr="002F7028">
        <w:rPr>
          <w:sz w:val="24"/>
          <w:szCs w:val="24"/>
        </w:rPr>
        <w:t>указание количества товаров, объема работ или услуг или порядка его определения.</w:t>
      </w:r>
    </w:p>
    <w:p w:rsidR="00C87330" w:rsidRPr="002F7028" w:rsidRDefault="00C87330" w:rsidP="00A54751">
      <w:pPr>
        <w:pStyle w:val="Times12"/>
        <w:numPr>
          <w:ilvl w:val="0"/>
          <w:numId w:val="21"/>
        </w:numPr>
        <w:tabs>
          <w:tab w:val="clear" w:pos="960"/>
          <w:tab w:val="num" w:pos="720"/>
          <w:tab w:val="left" w:pos="1134"/>
          <w:tab w:val="left" w:pos="1418"/>
        </w:tabs>
        <w:ind w:left="0" w:firstLine="709"/>
        <w:rPr>
          <w:szCs w:val="24"/>
        </w:rPr>
      </w:pPr>
      <w:r w:rsidRPr="002F7028">
        <w:rPr>
          <w:szCs w:val="24"/>
        </w:rPr>
        <w:t xml:space="preserve">Желательно, чтобы </w:t>
      </w:r>
      <w:r w:rsidR="00E526CF" w:rsidRPr="002F7028">
        <w:rPr>
          <w:szCs w:val="24"/>
        </w:rPr>
        <w:t xml:space="preserve">участник </w:t>
      </w:r>
      <w:r w:rsidR="00432E70" w:rsidRPr="002F7028">
        <w:rPr>
          <w:szCs w:val="24"/>
        </w:rPr>
        <w:t>аукцион</w:t>
      </w:r>
      <w:r w:rsidR="00FC3F64" w:rsidRPr="002F7028">
        <w:rPr>
          <w:szCs w:val="24"/>
        </w:rPr>
        <w:t>а</w:t>
      </w:r>
      <w:r w:rsidRPr="002F7028">
        <w:rPr>
          <w:szCs w:val="24"/>
        </w:rPr>
        <w:t xml:space="preserve"> в данной форме представил таблицу соотве</w:t>
      </w:r>
      <w:r w:rsidRPr="002F7028">
        <w:rPr>
          <w:szCs w:val="24"/>
        </w:rPr>
        <w:t>т</w:t>
      </w:r>
      <w:r w:rsidRPr="002F7028">
        <w:rPr>
          <w:szCs w:val="24"/>
        </w:rPr>
        <w:t>ствия своего технического предложения техническим требованиям (</w:t>
      </w:r>
      <w:r w:rsidRPr="002F7028">
        <w:rPr>
          <w:b/>
          <w:bCs w:val="0"/>
          <w:i/>
          <w:szCs w:val="24"/>
        </w:rPr>
        <w:t>том 2</w:t>
      </w:r>
      <w:r w:rsidRPr="002F7028">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2F702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7028" w:rsidRDefault="00C87330" w:rsidP="00C87330">
            <w:pPr>
              <w:jc w:val="center"/>
            </w:pPr>
            <w:r w:rsidRPr="002F7028">
              <w:t>№</w:t>
            </w:r>
          </w:p>
        </w:tc>
        <w:tc>
          <w:tcPr>
            <w:tcW w:w="1134" w:type="dxa"/>
            <w:tcBorders>
              <w:top w:val="single" w:sz="4" w:space="0" w:color="000000"/>
              <w:left w:val="single" w:sz="4" w:space="0" w:color="000000"/>
              <w:bottom w:val="single" w:sz="4" w:space="0" w:color="000000"/>
            </w:tcBorders>
            <w:vAlign w:val="center"/>
          </w:tcPr>
          <w:p w:rsidR="00C87330" w:rsidRPr="002F7028" w:rsidRDefault="00C87330" w:rsidP="00C87330">
            <w:pPr>
              <w:ind w:left="-172" w:right="-170"/>
              <w:jc w:val="center"/>
            </w:pPr>
            <w:r w:rsidRPr="002F7028">
              <w:t>№ п.п. ТТ</w:t>
            </w:r>
          </w:p>
        </w:tc>
        <w:tc>
          <w:tcPr>
            <w:tcW w:w="1632" w:type="dxa"/>
            <w:gridSpan w:val="2"/>
            <w:tcBorders>
              <w:top w:val="single" w:sz="4" w:space="0" w:color="000000"/>
              <w:left w:val="single" w:sz="4" w:space="0" w:color="000000"/>
              <w:bottom w:val="single" w:sz="4" w:space="0" w:color="000000"/>
            </w:tcBorders>
            <w:vAlign w:val="center"/>
          </w:tcPr>
          <w:p w:rsidR="00C87330" w:rsidRPr="002F7028" w:rsidRDefault="00C87330" w:rsidP="00C87330">
            <w:pPr>
              <w:jc w:val="center"/>
            </w:pPr>
            <w:r w:rsidRPr="002F7028">
              <w:t>Выполнение</w:t>
            </w:r>
          </w:p>
        </w:tc>
        <w:tc>
          <w:tcPr>
            <w:tcW w:w="3830" w:type="dxa"/>
            <w:tcBorders>
              <w:top w:val="single" w:sz="4" w:space="0" w:color="000000"/>
              <w:left w:val="single" w:sz="4" w:space="0" w:color="000000"/>
              <w:bottom w:val="single" w:sz="4" w:space="0" w:color="000000"/>
            </w:tcBorders>
            <w:vAlign w:val="center"/>
          </w:tcPr>
          <w:p w:rsidR="00C87330" w:rsidRPr="002F7028" w:rsidRDefault="00C87330" w:rsidP="00C87330">
            <w:pPr>
              <w:jc w:val="center"/>
            </w:pPr>
            <w:r w:rsidRPr="002F70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7028" w:rsidRDefault="00C87330" w:rsidP="00C87330">
            <w:pPr>
              <w:jc w:val="center"/>
            </w:pPr>
            <w:r w:rsidRPr="002F7028">
              <w:t>Ссылки на ПП</w:t>
            </w:r>
          </w:p>
        </w:tc>
      </w:tr>
      <w:tr w:rsidR="00C87330" w:rsidRPr="002F7028">
        <w:trPr>
          <w:trHeight w:val="245"/>
          <w:jc w:val="center"/>
        </w:trPr>
        <w:tc>
          <w:tcPr>
            <w:tcW w:w="933" w:type="dxa"/>
            <w:gridSpan w:val="2"/>
            <w:tcBorders>
              <w:left w:val="single" w:sz="4" w:space="0" w:color="000000"/>
              <w:bottom w:val="single" w:sz="4" w:space="0" w:color="000000"/>
            </w:tcBorders>
            <w:vAlign w:val="center"/>
          </w:tcPr>
          <w:p w:rsidR="00C87330" w:rsidRPr="002F7028" w:rsidRDefault="00C87330" w:rsidP="00C87330">
            <w:pPr>
              <w:jc w:val="center"/>
            </w:pPr>
          </w:p>
        </w:tc>
        <w:tc>
          <w:tcPr>
            <w:tcW w:w="1134" w:type="dxa"/>
            <w:tcBorders>
              <w:left w:val="single" w:sz="4" w:space="0" w:color="000000"/>
              <w:bottom w:val="single" w:sz="4" w:space="0" w:color="000000"/>
            </w:tcBorders>
            <w:vAlign w:val="center"/>
          </w:tcPr>
          <w:p w:rsidR="00C87330" w:rsidRPr="002F7028"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7028" w:rsidRDefault="00C87330" w:rsidP="00C87330">
            <w:pPr>
              <w:jc w:val="center"/>
            </w:pPr>
          </w:p>
        </w:tc>
        <w:tc>
          <w:tcPr>
            <w:tcW w:w="3830" w:type="dxa"/>
            <w:tcBorders>
              <w:left w:val="single" w:sz="4" w:space="0" w:color="000000"/>
              <w:bottom w:val="single" w:sz="4" w:space="0" w:color="000000"/>
            </w:tcBorders>
            <w:vAlign w:val="center"/>
          </w:tcPr>
          <w:p w:rsidR="00C87330" w:rsidRPr="002F7028"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7028" w:rsidRDefault="00C87330" w:rsidP="00C87330">
            <w:pPr>
              <w:jc w:val="center"/>
            </w:pPr>
          </w:p>
        </w:tc>
      </w:tr>
      <w:tr w:rsidR="00C87330" w:rsidRPr="002F7028">
        <w:tblPrEx>
          <w:jc w:val="left"/>
        </w:tblPrEx>
        <w:trPr>
          <w:gridBefore w:val="1"/>
          <w:gridAfter w:val="1"/>
          <w:wBefore w:w="402" w:type="dxa"/>
          <w:wAfter w:w="244" w:type="dxa"/>
        </w:trPr>
        <w:tc>
          <w:tcPr>
            <w:tcW w:w="1701" w:type="dxa"/>
            <w:gridSpan w:val="3"/>
          </w:tcPr>
          <w:p w:rsidR="00C87330" w:rsidRPr="002F7028" w:rsidRDefault="00C87330" w:rsidP="00C87330"/>
          <w:p w:rsidR="00C87330" w:rsidRPr="002F7028" w:rsidRDefault="00C87330" w:rsidP="00C87330">
            <w:r w:rsidRPr="002F7028">
              <w:t>№:</w:t>
            </w:r>
          </w:p>
        </w:tc>
        <w:tc>
          <w:tcPr>
            <w:tcW w:w="7513" w:type="dxa"/>
            <w:gridSpan w:val="3"/>
          </w:tcPr>
          <w:p w:rsidR="00C87330" w:rsidRPr="002F7028" w:rsidRDefault="00C87330" w:rsidP="00C87330"/>
          <w:p w:rsidR="00C87330" w:rsidRPr="002F7028" w:rsidRDefault="00C87330" w:rsidP="00C87330">
            <w:r w:rsidRPr="002F7028">
              <w:t>порядковый номер</w:t>
            </w:r>
          </w:p>
        </w:tc>
      </w:tr>
      <w:tr w:rsidR="00C87330" w:rsidRPr="002F7028">
        <w:tblPrEx>
          <w:jc w:val="left"/>
        </w:tblPrEx>
        <w:trPr>
          <w:gridBefore w:val="1"/>
          <w:gridAfter w:val="1"/>
          <w:wBefore w:w="402" w:type="dxa"/>
          <w:wAfter w:w="244" w:type="dxa"/>
        </w:trPr>
        <w:tc>
          <w:tcPr>
            <w:tcW w:w="1701" w:type="dxa"/>
            <w:gridSpan w:val="3"/>
          </w:tcPr>
          <w:p w:rsidR="00C87330" w:rsidRPr="002F7028" w:rsidRDefault="00C87330" w:rsidP="00C87330">
            <w:r w:rsidRPr="002F7028">
              <w:t>№ п.п. ТТ:</w:t>
            </w:r>
          </w:p>
        </w:tc>
        <w:tc>
          <w:tcPr>
            <w:tcW w:w="7513" w:type="dxa"/>
            <w:gridSpan w:val="3"/>
          </w:tcPr>
          <w:p w:rsidR="00C87330" w:rsidRPr="002F7028" w:rsidRDefault="00C87330" w:rsidP="00C87330">
            <w:r w:rsidRPr="002F7028">
              <w:t xml:space="preserve">номер пункта Технических требований </w:t>
            </w:r>
          </w:p>
        </w:tc>
      </w:tr>
      <w:tr w:rsidR="00C87330" w:rsidRPr="002F7028">
        <w:tblPrEx>
          <w:jc w:val="left"/>
        </w:tblPrEx>
        <w:trPr>
          <w:gridBefore w:val="1"/>
          <w:gridAfter w:val="1"/>
          <w:wBefore w:w="402" w:type="dxa"/>
          <w:wAfter w:w="244" w:type="dxa"/>
        </w:trPr>
        <w:tc>
          <w:tcPr>
            <w:tcW w:w="1701" w:type="dxa"/>
            <w:gridSpan w:val="3"/>
          </w:tcPr>
          <w:p w:rsidR="00C87330" w:rsidRPr="002F7028" w:rsidRDefault="00C87330" w:rsidP="00C87330">
            <w:r w:rsidRPr="002F7028">
              <w:t>Выполнение:</w:t>
            </w:r>
          </w:p>
        </w:tc>
        <w:tc>
          <w:tcPr>
            <w:tcW w:w="7513" w:type="dxa"/>
            <w:gridSpan w:val="3"/>
          </w:tcPr>
          <w:p w:rsidR="00C87330" w:rsidRPr="002F7028" w:rsidRDefault="00C87330" w:rsidP="00C87330"/>
        </w:tc>
      </w:tr>
      <w:tr w:rsidR="00C87330" w:rsidRPr="002F7028">
        <w:tblPrEx>
          <w:jc w:val="left"/>
        </w:tblPrEx>
        <w:trPr>
          <w:gridBefore w:val="1"/>
          <w:gridAfter w:val="1"/>
          <w:wBefore w:w="402" w:type="dxa"/>
          <w:wAfter w:w="244" w:type="dxa"/>
        </w:trPr>
        <w:tc>
          <w:tcPr>
            <w:tcW w:w="1701" w:type="dxa"/>
            <w:gridSpan w:val="3"/>
          </w:tcPr>
          <w:p w:rsidR="00C87330" w:rsidRPr="002F7028" w:rsidRDefault="00C87330" w:rsidP="00C87330"/>
        </w:tc>
        <w:tc>
          <w:tcPr>
            <w:tcW w:w="7513" w:type="dxa"/>
            <w:gridSpan w:val="3"/>
          </w:tcPr>
          <w:p w:rsidR="00C87330" w:rsidRPr="002F7028" w:rsidRDefault="00C87330" w:rsidP="00C87330">
            <w:r w:rsidRPr="002F7028">
              <w:t>"да" - будет выполнен полностью</w:t>
            </w:r>
          </w:p>
        </w:tc>
      </w:tr>
      <w:tr w:rsidR="00C87330" w:rsidRPr="002F7028">
        <w:tblPrEx>
          <w:jc w:val="left"/>
        </w:tblPrEx>
        <w:trPr>
          <w:gridBefore w:val="1"/>
          <w:gridAfter w:val="1"/>
          <w:wBefore w:w="402" w:type="dxa"/>
          <w:wAfter w:w="244" w:type="dxa"/>
        </w:trPr>
        <w:tc>
          <w:tcPr>
            <w:tcW w:w="1701" w:type="dxa"/>
            <w:gridSpan w:val="3"/>
          </w:tcPr>
          <w:p w:rsidR="00C87330" w:rsidRPr="002F7028" w:rsidRDefault="00C87330" w:rsidP="00C87330"/>
        </w:tc>
        <w:tc>
          <w:tcPr>
            <w:tcW w:w="7513" w:type="dxa"/>
            <w:gridSpan w:val="3"/>
          </w:tcPr>
          <w:p w:rsidR="00C87330" w:rsidRPr="002F7028" w:rsidRDefault="00C87330" w:rsidP="00C87330">
            <w:r w:rsidRPr="002F7028">
              <w:t>"нет" - не будет выполнен</w:t>
            </w:r>
          </w:p>
        </w:tc>
      </w:tr>
      <w:tr w:rsidR="00C87330" w:rsidRPr="002F7028">
        <w:tblPrEx>
          <w:jc w:val="left"/>
        </w:tblPrEx>
        <w:trPr>
          <w:gridBefore w:val="1"/>
          <w:gridAfter w:val="1"/>
          <w:wBefore w:w="402" w:type="dxa"/>
          <w:wAfter w:w="244" w:type="dxa"/>
        </w:trPr>
        <w:tc>
          <w:tcPr>
            <w:tcW w:w="1701" w:type="dxa"/>
            <w:gridSpan w:val="3"/>
          </w:tcPr>
          <w:p w:rsidR="00C87330" w:rsidRPr="002F7028" w:rsidRDefault="00C87330" w:rsidP="00C87330"/>
        </w:tc>
        <w:tc>
          <w:tcPr>
            <w:tcW w:w="7513" w:type="dxa"/>
            <w:gridSpan w:val="3"/>
          </w:tcPr>
          <w:p w:rsidR="00C87330" w:rsidRPr="002F7028" w:rsidRDefault="00C87330" w:rsidP="00C87330">
            <w:r w:rsidRPr="002F7028">
              <w:t>"частично" – выполняется с "такими-то" ограничениями</w:t>
            </w:r>
          </w:p>
        </w:tc>
      </w:tr>
      <w:tr w:rsidR="00C87330" w:rsidRPr="002F7028">
        <w:tblPrEx>
          <w:jc w:val="left"/>
        </w:tblPrEx>
        <w:trPr>
          <w:gridBefore w:val="1"/>
          <w:gridAfter w:val="1"/>
          <w:wBefore w:w="402" w:type="dxa"/>
          <w:wAfter w:w="244" w:type="dxa"/>
        </w:trPr>
        <w:tc>
          <w:tcPr>
            <w:tcW w:w="1701" w:type="dxa"/>
            <w:gridSpan w:val="3"/>
          </w:tcPr>
          <w:p w:rsidR="00C87330" w:rsidRPr="002F7028" w:rsidRDefault="00C87330" w:rsidP="00C87330">
            <w:r w:rsidRPr="002F7028">
              <w:t>Пояснения:</w:t>
            </w:r>
          </w:p>
        </w:tc>
        <w:tc>
          <w:tcPr>
            <w:tcW w:w="7513" w:type="dxa"/>
            <w:gridSpan w:val="3"/>
          </w:tcPr>
          <w:p w:rsidR="00C87330" w:rsidRPr="002F7028" w:rsidRDefault="00C87330" w:rsidP="00C87330">
            <w:r w:rsidRPr="002F7028">
              <w:t>необходимые пояснения</w:t>
            </w:r>
          </w:p>
        </w:tc>
      </w:tr>
      <w:tr w:rsidR="00C87330" w:rsidRPr="002F7028">
        <w:tblPrEx>
          <w:jc w:val="left"/>
        </w:tblPrEx>
        <w:trPr>
          <w:gridBefore w:val="1"/>
          <w:gridAfter w:val="1"/>
          <w:wBefore w:w="402" w:type="dxa"/>
          <w:wAfter w:w="244" w:type="dxa"/>
        </w:trPr>
        <w:tc>
          <w:tcPr>
            <w:tcW w:w="1701" w:type="dxa"/>
            <w:gridSpan w:val="3"/>
          </w:tcPr>
          <w:p w:rsidR="00C87330" w:rsidRPr="002F7028" w:rsidRDefault="00C87330" w:rsidP="00C87330">
            <w:r w:rsidRPr="002F7028">
              <w:t>Ссылки на ПП:</w:t>
            </w:r>
          </w:p>
        </w:tc>
        <w:tc>
          <w:tcPr>
            <w:tcW w:w="7513" w:type="dxa"/>
            <w:gridSpan w:val="3"/>
          </w:tcPr>
          <w:p w:rsidR="00C87330" w:rsidRPr="002F7028" w:rsidRDefault="00C87330" w:rsidP="00C87330">
            <w:r w:rsidRPr="002F7028">
              <w:t xml:space="preserve">номер пункта материалов предложений </w:t>
            </w:r>
            <w:r w:rsidR="007A0C42" w:rsidRPr="002F7028">
              <w:t xml:space="preserve">участника </w:t>
            </w:r>
            <w:r w:rsidR="00432E70" w:rsidRPr="002F7028">
              <w:t>аукцион</w:t>
            </w:r>
            <w:r w:rsidR="00FC3F64" w:rsidRPr="002F7028">
              <w:t>а</w:t>
            </w:r>
            <w:r w:rsidRPr="002F7028">
              <w:t xml:space="preserve"> (ПП), где приведены подробные объяснения</w:t>
            </w:r>
          </w:p>
        </w:tc>
      </w:tr>
    </w:tbl>
    <w:p w:rsidR="00C87330" w:rsidRPr="002F7028" w:rsidRDefault="00C87330" w:rsidP="00C87330">
      <w:pPr>
        <w:shd w:val="clear" w:color="auto" w:fill="FFFFFF"/>
        <w:tabs>
          <w:tab w:val="left" w:pos="1080"/>
        </w:tabs>
        <w:suppressAutoHyphens/>
        <w:ind w:firstLine="540"/>
      </w:pPr>
    </w:p>
    <w:p w:rsidR="00404240" w:rsidRPr="002F7028" w:rsidRDefault="00404240" w:rsidP="00C87330">
      <w:pPr>
        <w:shd w:val="clear" w:color="auto" w:fill="FFFFFF"/>
        <w:tabs>
          <w:tab w:val="left" w:pos="1080"/>
        </w:tabs>
        <w:suppressAutoHyphens/>
        <w:ind w:firstLine="540"/>
      </w:pPr>
    </w:p>
    <w:p w:rsidR="00C87330" w:rsidRPr="002F7028" w:rsidRDefault="00C87330" w:rsidP="00C87330">
      <w:pPr>
        <w:shd w:val="clear" w:color="auto" w:fill="FFFFFF"/>
        <w:tabs>
          <w:tab w:val="left" w:pos="-180"/>
        </w:tabs>
        <w:ind w:firstLine="709"/>
      </w:pPr>
      <w:r w:rsidRPr="002F7028">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2F7028">
        <w:tc>
          <w:tcPr>
            <w:tcW w:w="600" w:type="dxa"/>
            <w:vAlign w:val="center"/>
          </w:tcPr>
          <w:p w:rsidR="00C87330" w:rsidRPr="002F7028" w:rsidRDefault="00C87330" w:rsidP="00C87330">
            <w:pPr>
              <w:jc w:val="center"/>
              <w:rPr>
                <w:bCs/>
              </w:rPr>
            </w:pPr>
            <w:r w:rsidRPr="002F7028">
              <w:rPr>
                <w:bCs/>
              </w:rPr>
              <w:t>№ п/п</w:t>
            </w:r>
          </w:p>
        </w:tc>
        <w:tc>
          <w:tcPr>
            <w:tcW w:w="4920" w:type="dxa"/>
            <w:vAlign w:val="center"/>
          </w:tcPr>
          <w:p w:rsidR="00C87330" w:rsidRPr="002F7028" w:rsidRDefault="00C87330" w:rsidP="00C87330">
            <w:pPr>
              <w:jc w:val="center"/>
              <w:rPr>
                <w:bCs/>
              </w:rPr>
            </w:pPr>
            <w:r w:rsidRPr="002F7028">
              <w:rPr>
                <w:bCs/>
              </w:rPr>
              <w:t>Наименование параметра</w:t>
            </w:r>
          </w:p>
        </w:tc>
        <w:tc>
          <w:tcPr>
            <w:tcW w:w="1440" w:type="dxa"/>
            <w:vAlign w:val="center"/>
          </w:tcPr>
          <w:p w:rsidR="00C87330" w:rsidRPr="002F7028" w:rsidRDefault="00C87330" w:rsidP="00C87330">
            <w:pPr>
              <w:jc w:val="center"/>
              <w:rPr>
                <w:bCs/>
              </w:rPr>
            </w:pPr>
            <w:r w:rsidRPr="002F7028">
              <w:rPr>
                <w:bCs/>
              </w:rPr>
              <w:t>Требуемое значение</w:t>
            </w:r>
          </w:p>
        </w:tc>
        <w:tc>
          <w:tcPr>
            <w:tcW w:w="2880" w:type="dxa"/>
            <w:vAlign w:val="center"/>
          </w:tcPr>
          <w:p w:rsidR="00C87330" w:rsidRPr="002F7028" w:rsidRDefault="00C87330" w:rsidP="00C87330">
            <w:pPr>
              <w:ind w:left="-108" w:right="-108"/>
              <w:jc w:val="center"/>
            </w:pPr>
            <w:r w:rsidRPr="002F7028">
              <w:rPr>
                <w:bCs/>
              </w:rPr>
              <w:t xml:space="preserve">Предлагаемое </w:t>
            </w:r>
            <w:r w:rsidR="007A0C42" w:rsidRPr="002F7028">
              <w:t xml:space="preserve">участником </w:t>
            </w:r>
            <w:r w:rsidR="00432E70" w:rsidRPr="002F7028">
              <w:t>аукцион</w:t>
            </w:r>
            <w:r w:rsidR="00FC3F64" w:rsidRPr="002F7028">
              <w:t>а</w:t>
            </w:r>
          </w:p>
        </w:tc>
      </w:tr>
      <w:tr w:rsidR="00C87330" w:rsidRPr="002F7028">
        <w:trPr>
          <w:trHeight w:val="371"/>
        </w:trPr>
        <w:tc>
          <w:tcPr>
            <w:tcW w:w="600" w:type="dxa"/>
          </w:tcPr>
          <w:p w:rsidR="00C87330" w:rsidRPr="002F7028" w:rsidRDefault="00C87330" w:rsidP="00C87330">
            <w:pPr>
              <w:ind w:right="-136"/>
              <w:jc w:val="center"/>
              <w:rPr>
                <w:bCs/>
              </w:rPr>
            </w:pPr>
            <w:r w:rsidRPr="002F7028">
              <w:rPr>
                <w:bCs/>
              </w:rPr>
              <w:t>1.</w:t>
            </w:r>
          </w:p>
        </w:tc>
        <w:tc>
          <w:tcPr>
            <w:tcW w:w="4920" w:type="dxa"/>
          </w:tcPr>
          <w:p w:rsidR="00C87330" w:rsidRPr="002F7028" w:rsidRDefault="00C87330" w:rsidP="00C87330"/>
        </w:tc>
        <w:tc>
          <w:tcPr>
            <w:tcW w:w="1440" w:type="dxa"/>
          </w:tcPr>
          <w:p w:rsidR="00C87330" w:rsidRPr="002F7028" w:rsidRDefault="00C87330" w:rsidP="00C87330"/>
        </w:tc>
        <w:tc>
          <w:tcPr>
            <w:tcW w:w="2880" w:type="dxa"/>
          </w:tcPr>
          <w:p w:rsidR="00C87330" w:rsidRPr="002F7028" w:rsidRDefault="00C87330" w:rsidP="00C87330">
            <w:pPr>
              <w:ind w:firstLine="16"/>
              <w:jc w:val="center"/>
            </w:pPr>
          </w:p>
        </w:tc>
      </w:tr>
      <w:tr w:rsidR="00C87330" w:rsidRPr="002F7028">
        <w:trPr>
          <w:trHeight w:val="198"/>
        </w:trPr>
        <w:tc>
          <w:tcPr>
            <w:tcW w:w="600" w:type="dxa"/>
          </w:tcPr>
          <w:p w:rsidR="00C87330" w:rsidRPr="002F7028" w:rsidRDefault="00C87330" w:rsidP="00C87330">
            <w:pPr>
              <w:jc w:val="center"/>
              <w:rPr>
                <w:b/>
                <w:bCs/>
              </w:rPr>
            </w:pPr>
            <w:r w:rsidRPr="002F7028">
              <w:rPr>
                <w:b/>
                <w:bCs/>
              </w:rPr>
              <w:t>…</w:t>
            </w:r>
          </w:p>
        </w:tc>
        <w:tc>
          <w:tcPr>
            <w:tcW w:w="4920" w:type="dxa"/>
          </w:tcPr>
          <w:p w:rsidR="00C87330" w:rsidRPr="002F7028" w:rsidRDefault="00C87330" w:rsidP="00C87330">
            <w:pPr>
              <w:rPr>
                <w:b/>
                <w:bCs/>
              </w:rPr>
            </w:pPr>
          </w:p>
        </w:tc>
        <w:tc>
          <w:tcPr>
            <w:tcW w:w="1440" w:type="dxa"/>
          </w:tcPr>
          <w:p w:rsidR="00C87330" w:rsidRPr="002F7028" w:rsidRDefault="00C87330" w:rsidP="00C87330"/>
        </w:tc>
        <w:tc>
          <w:tcPr>
            <w:tcW w:w="2880" w:type="dxa"/>
          </w:tcPr>
          <w:p w:rsidR="00C87330" w:rsidRPr="002F7028" w:rsidRDefault="00C87330" w:rsidP="00C87330">
            <w:pPr>
              <w:ind w:firstLine="16"/>
              <w:jc w:val="center"/>
            </w:pPr>
          </w:p>
        </w:tc>
      </w:tr>
    </w:tbl>
    <w:p w:rsidR="00C87330" w:rsidRPr="002F7028" w:rsidRDefault="00647F8D" w:rsidP="00C87330">
      <w:pPr>
        <w:shd w:val="clear" w:color="auto" w:fill="FFFFFF"/>
        <w:tabs>
          <w:tab w:val="left" w:pos="1080"/>
        </w:tabs>
        <w:suppressAutoHyphens/>
        <w:ind w:firstLine="709"/>
        <w:jc w:val="both"/>
        <w:rPr>
          <w:spacing w:val="-3"/>
        </w:rPr>
      </w:pPr>
      <w:r w:rsidRPr="002F7028">
        <w:rPr>
          <w:spacing w:val="-3"/>
        </w:rPr>
        <w:t xml:space="preserve">с </w:t>
      </w:r>
      <w:r w:rsidRPr="002F7028">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7028">
        <w:rPr>
          <w:spacing w:val="-3"/>
        </w:rPr>
        <w:t xml:space="preserve"> </w:t>
      </w:r>
      <w:r w:rsidRPr="002F7028">
        <w:t>производителя и страны происхождения товара, с</w:t>
      </w:r>
      <w:r w:rsidRPr="002F7028">
        <w:rPr>
          <w:spacing w:val="-3"/>
        </w:rPr>
        <w:t xml:space="preserve"> приложением </w:t>
      </w:r>
      <w:r w:rsidRPr="002F7028">
        <w:t>сертификатов</w:t>
      </w:r>
      <w:r w:rsidRPr="002F7028">
        <w:rPr>
          <w:spacing w:val="-3"/>
        </w:rPr>
        <w:t xml:space="preserve"> на предлагаемое оборудование, </w:t>
      </w:r>
      <w:r w:rsidRPr="002F7028">
        <w:t xml:space="preserve">если требуется в </w:t>
      </w:r>
      <w:r w:rsidR="00432E70" w:rsidRPr="002F7028">
        <w:t>аукцион</w:t>
      </w:r>
      <w:r w:rsidRPr="002F7028">
        <w:t>ной документации,</w:t>
      </w:r>
      <w:r w:rsidRPr="002F7028">
        <w:rPr>
          <w:spacing w:val="-3"/>
        </w:rPr>
        <w:t xml:space="preserve"> с указанием для предлагаемого оборудования:</w:t>
      </w:r>
    </w:p>
    <w:p w:rsidR="00C87330" w:rsidRPr="002F7028" w:rsidRDefault="00C87330" w:rsidP="00572378">
      <w:pPr>
        <w:pStyle w:val="a2"/>
        <w:numPr>
          <w:ilvl w:val="4"/>
          <w:numId w:val="14"/>
        </w:numPr>
        <w:tabs>
          <w:tab w:val="clear" w:pos="1494"/>
          <w:tab w:val="num" w:pos="1134"/>
        </w:tabs>
        <w:spacing w:line="240" w:lineRule="auto"/>
        <w:ind w:left="0" w:firstLine="709"/>
        <w:rPr>
          <w:sz w:val="24"/>
          <w:szCs w:val="24"/>
        </w:rPr>
      </w:pPr>
      <w:r w:rsidRPr="002F7028">
        <w:rPr>
          <w:sz w:val="24"/>
          <w:szCs w:val="24"/>
        </w:rPr>
        <w:t>сведений о периодичности и объеме технического обслуживания;</w:t>
      </w:r>
    </w:p>
    <w:p w:rsidR="00C87330" w:rsidRPr="002F7028" w:rsidRDefault="00C87330" w:rsidP="00572378">
      <w:pPr>
        <w:pStyle w:val="a2"/>
        <w:numPr>
          <w:ilvl w:val="4"/>
          <w:numId w:val="14"/>
        </w:numPr>
        <w:tabs>
          <w:tab w:val="clear" w:pos="1494"/>
          <w:tab w:val="num" w:pos="1134"/>
        </w:tabs>
        <w:spacing w:line="240" w:lineRule="auto"/>
        <w:ind w:left="0" w:firstLine="709"/>
        <w:rPr>
          <w:sz w:val="24"/>
          <w:szCs w:val="24"/>
        </w:rPr>
      </w:pPr>
      <w:r w:rsidRPr="002F7028">
        <w:rPr>
          <w:sz w:val="24"/>
          <w:szCs w:val="24"/>
        </w:rPr>
        <w:t>сведений о периодичности и объеме среднего ремонта, а также необходимых запа</w:t>
      </w:r>
      <w:r w:rsidRPr="002F7028">
        <w:rPr>
          <w:sz w:val="24"/>
          <w:szCs w:val="24"/>
        </w:rPr>
        <w:t>с</w:t>
      </w:r>
      <w:r w:rsidRPr="002F7028">
        <w:rPr>
          <w:sz w:val="24"/>
          <w:szCs w:val="24"/>
        </w:rPr>
        <w:t>ных частях;</w:t>
      </w:r>
    </w:p>
    <w:p w:rsidR="00C87330" w:rsidRPr="002F7028" w:rsidRDefault="00C87330" w:rsidP="00572378">
      <w:pPr>
        <w:pStyle w:val="a2"/>
        <w:numPr>
          <w:ilvl w:val="4"/>
          <w:numId w:val="14"/>
        </w:numPr>
        <w:tabs>
          <w:tab w:val="clear" w:pos="1494"/>
          <w:tab w:val="num" w:pos="1134"/>
        </w:tabs>
        <w:spacing w:line="240" w:lineRule="auto"/>
        <w:ind w:left="0" w:firstLine="709"/>
        <w:rPr>
          <w:sz w:val="24"/>
          <w:szCs w:val="24"/>
        </w:rPr>
      </w:pPr>
      <w:r w:rsidRPr="002F7028">
        <w:rPr>
          <w:sz w:val="24"/>
          <w:szCs w:val="24"/>
        </w:rPr>
        <w:t>сведений о периодичности и объеме капитального ремонта, а также необходимых запасных частях.</w:t>
      </w:r>
    </w:p>
    <w:p w:rsidR="00C87330" w:rsidRPr="002F7028" w:rsidRDefault="00C87330" w:rsidP="00C87330">
      <w:pPr>
        <w:shd w:val="clear" w:color="auto" w:fill="FFFFFF"/>
        <w:tabs>
          <w:tab w:val="left" w:pos="1080"/>
        </w:tabs>
        <w:suppressAutoHyphens/>
        <w:sectPr w:rsidR="00C87330" w:rsidRPr="002F7028" w:rsidSect="00C87330">
          <w:pgSz w:w="11907" w:h="16840" w:code="9"/>
          <w:pgMar w:top="1134" w:right="567" w:bottom="1134" w:left="1418" w:header="567" w:footer="567" w:gutter="0"/>
          <w:cols w:space="708"/>
          <w:docGrid w:linePitch="360"/>
        </w:sectPr>
      </w:pPr>
    </w:p>
    <w:p w:rsidR="004F2CF2" w:rsidRPr="002F7028" w:rsidRDefault="004F2CF2" w:rsidP="004F2CF2">
      <w:pPr>
        <w:pStyle w:val="Times12"/>
        <w:ind w:left="2836" w:firstLine="709"/>
        <w:jc w:val="center"/>
        <w:rPr>
          <w:b/>
          <w:bCs w:val="0"/>
          <w:szCs w:val="24"/>
        </w:rPr>
      </w:pPr>
      <w:bookmarkStart w:id="333" w:name="_Сводная_таблица_стоимости"/>
      <w:bookmarkEnd w:id="333"/>
      <w:r w:rsidRPr="002F7028">
        <w:rPr>
          <w:b/>
          <w:bCs w:val="0"/>
          <w:szCs w:val="24"/>
        </w:rPr>
        <w:lastRenderedPageBreak/>
        <w:tab/>
      </w:r>
      <w:bookmarkStart w:id="334" w:name="_Toc90385113"/>
      <w:bookmarkStart w:id="335" w:name="_Toc98251758"/>
      <w:bookmarkStart w:id="336" w:name="форма3"/>
      <w:r w:rsidR="00BF2CA0" w:rsidRPr="002F7028">
        <w:rPr>
          <w:b/>
          <w:bCs w:val="0"/>
          <w:szCs w:val="24"/>
        </w:rPr>
        <w:t xml:space="preserve">                                          </w:t>
      </w:r>
      <w:r w:rsidRPr="002F7028">
        <w:rPr>
          <w:bCs w:val="0"/>
          <w:szCs w:val="24"/>
        </w:rPr>
        <w:t xml:space="preserve">Форма </w:t>
      </w:r>
      <w:bookmarkEnd w:id="334"/>
      <w:bookmarkEnd w:id="335"/>
      <w:r w:rsidR="00467FC3" w:rsidRPr="002F7028">
        <w:rPr>
          <w:bCs w:val="0"/>
          <w:szCs w:val="24"/>
        </w:rPr>
        <w:t>3</w:t>
      </w:r>
      <w:r w:rsidRPr="002F7028">
        <w:rPr>
          <w:bCs w:val="0"/>
          <w:szCs w:val="24"/>
        </w:rPr>
        <w:t>.</w:t>
      </w:r>
      <w:bookmarkEnd w:id="336"/>
    </w:p>
    <w:p w:rsidR="004F2CF2" w:rsidRPr="002F7028" w:rsidRDefault="004F2CF2" w:rsidP="004F2CF2">
      <w:pPr>
        <w:pStyle w:val="Times12"/>
        <w:ind w:left="9923" w:firstLine="0"/>
        <w:jc w:val="left"/>
        <w:rPr>
          <w:iCs/>
          <w:szCs w:val="24"/>
        </w:rPr>
      </w:pPr>
      <w:r w:rsidRPr="002F7028">
        <w:rPr>
          <w:iCs/>
          <w:szCs w:val="24"/>
        </w:rPr>
        <w:t>Приложение к</w:t>
      </w:r>
      <w:r w:rsidR="0008565D" w:rsidRPr="002F7028">
        <w:rPr>
          <w:iCs/>
          <w:szCs w:val="24"/>
        </w:rPr>
        <w:t xml:space="preserve"> части 1</w:t>
      </w:r>
      <w:r w:rsidRPr="002F7028">
        <w:rPr>
          <w:iCs/>
          <w:szCs w:val="24"/>
        </w:rPr>
        <w:t xml:space="preserve"> заявк</w:t>
      </w:r>
      <w:r w:rsidR="0008565D" w:rsidRPr="002F7028">
        <w:rPr>
          <w:iCs/>
          <w:szCs w:val="24"/>
        </w:rPr>
        <w:t>и</w:t>
      </w:r>
      <w:r w:rsidRPr="002F7028">
        <w:rPr>
          <w:iCs/>
          <w:szCs w:val="24"/>
        </w:rPr>
        <w:t xml:space="preserve"> на участие в аукционе</w:t>
      </w:r>
    </w:p>
    <w:p w:rsidR="004F2CF2" w:rsidRPr="002F7028" w:rsidRDefault="004F2CF2" w:rsidP="004F2CF2">
      <w:pPr>
        <w:pStyle w:val="Times12"/>
        <w:ind w:left="9923" w:firstLine="0"/>
        <w:jc w:val="left"/>
        <w:rPr>
          <w:szCs w:val="24"/>
        </w:rPr>
      </w:pPr>
      <w:r w:rsidRPr="002F7028">
        <w:rPr>
          <w:iCs/>
          <w:szCs w:val="24"/>
        </w:rPr>
        <w:t>от «___» __________ 20___ г. № ______</w:t>
      </w:r>
    </w:p>
    <w:p w:rsidR="004F2CF2" w:rsidRPr="002F7028" w:rsidRDefault="004F2CF2" w:rsidP="004F2CF2">
      <w:pPr>
        <w:pStyle w:val="Times12"/>
        <w:jc w:val="center"/>
        <w:rPr>
          <w:b/>
          <w:snapToGrid w:val="0"/>
          <w:szCs w:val="24"/>
        </w:rPr>
      </w:pPr>
    </w:p>
    <w:p w:rsidR="001F6C85" w:rsidRPr="002F7028" w:rsidRDefault="001F6C85" w:rsidP="00C87330">
      <w:pPr>
        <w:pStyle w:val="Times12"/>
        <w:ind w:left="1070" w:firstLine="0"/>
        <w:jc w:val="center"/>
        <w:rPr>
          <w:b/>
          <w:bCs w:val="0"/>
          <w:i/>
          <w:szCs w:val="24"/>
        </w:rPr>
      </w:pPr>
    </w:p>
    <w:p w:rsidR="00C87330" w:rsidRPr="002F7028" w:rsidRDefault="00C87330" w:rsidP="00C87330">
      <w:pPr>
        <w:pStyle w:val="23"/>
        <w:numPr>
          <w:ilvl w:val="0"/>
          <w:numId w:val="0"/>
        </w:numPr>
        <w:spacing w:before="0" w:after="120"/>
        <w:jc w:val="center"/>
        <w:rPr>
          <w:rFonts w:ascii="Times New Roman" w:hAnsi="Times New Roman" w:cs="Times New Roman"/>
          <w:b w:val="0"/>
          <w:i w:val="0"/>
          <w:sz w:val="24"/>
          <w:szCs w:val="24"/>
        </w:rPr>
      </w:pPr>
      <w:bookmarkStart w:id="337" w:name="_Toc270325675"/>
      <w:bookmarkStart w:id="338" w:name="_Toc322942376"/>
      <w:r w:rsidRPr="002F7028">
        <w:rPr>
          <w:rFonts w:ascii="Times New Roman" w:hAnsi="Times New Roman" w:cs="Times New Roman"/>
          <w:b w:val="0"/>
          <w:i w:val="0"/>
          <w:sz w:val="24"/>
          <w:szCs w:val="24"/>
        </w:rPr>
        <w:t>СПЕЦИФИКАЦИЯ ОБОРУДОВАНИЯ (МАТЕРИАЛОВ) (Форма __)</w:t>
      </w:r>
      <w:bookmarkEnd w:id="337"/>
      <w:bookmarkEnd w:id="338"/>
    </w:p>
    <w:p w:rsidR="00C87330" w:rsidRPr="002F7028" w:rsidRDefault="00C87330" w:rsidP="00C87330">
      <w:pPr>
        <w:widowControl w:val="0"/>
        <w:jc w:val="center"/>
        <w:rPr>
          <w:b/>
          <w:i/>
        </w:rPr>
      </w:pPr>
    </w:p>
    <w:tbl>
      <w:tblPr>
        <w:tblpPr w:leftFromText="181" w:rightFromText="181" w:vertAnchor="text" w:horzAnchor="margin" w:tblpX="-424" w:tblpY="1"/>
        <w:tblW w:w="54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6"/>
        <w:gridCol w:w="5404"/>
        <w:gridCol w:w="2412"/>
        <w:gridCol w:w="1706"/>
        <w:gridCol w:w="1702"/>
        <w:gridCol w:w="2118"/>
        <w:gridCol w:w="2264"/>
      </w:tblGrid>
      <w:tr w:rsidR="000816CD" w:rsidRPr="002F7028">
        <w:trPr>
          <w:cantSplit/>
          <w:trHeight w:val="3249"/>
        </w:trPr>
        <w:tc>
          <w:tcPr>
            <w:tcW w:w="160" w:type="pct"/>
            <w:tcBorders>
              <w:top w:val="single" w:sz="4" w:space="0" w:color="auto"/>
              <w:left w:val="single" w:sz="4" w:space="0" w:color="auto"/>
              <w:right w:val="single" w:sz="4" w:space="0" w:color="auto"/>
            </w:tcBorders>
            <w:vAlign w:val="center"/>
          </w:tcPr>
          <w:p w:rsidR="000816CD" w:rsidRPr="002F7028" w:rsidRDefault="000816CD" w:rsidP="00C87330">
            <w:pPr>
              <w:pStyle w:val="26"/>
              <w:ind w:right="-20" w:firstLine="0"/>
              <w:jc w:val="center"/>
            </w:pPr>
            <w:r w:rsidRPr="002F7028">
              <w:t>№</w:t>
            </w:r>
          </w:p>
          <w:p w:rsidR="000816CD" w:rsidRPr="002F7028" w:rsidRDefault="000816CD" w:rsidP="00C87330">
            <w:pPr>
              <w:pStyle w:val="26"/>
              <w:ind w:right="-20" w:firstLine="0"/>
              <w:jc w:val="center"/>
            </w:pPr>
            <w:r w:rsidRPr="002F7028">
              <w:t>п/п</w:t>
            </w:r>
          </w:p>
        </w:tc>
        <w:tc>
          <w:tcPr>
            <w:tcW w:w="1676" w:type="pct"/>
            <w:tcBorders>
              <w:top w:val="single" w:sz="4" w:space="0" w:color="auto"/>
              <w:left w:val="single" w:sz="4" w:space="0" w:color="auto"/>
              <w:right w:val="single" w:sz="4" w:space="0" w:color="auto"/>
            </w:tcBorders>
            <w:vAlign w:val="center"/>
          </w:tcPr>
          <w:p w:rsidR="000816CD" w:rsidRPr="002F7028" w:rsidRDefault="000816CD" w:rsidP="00C87330">
            <w:pPr>
              <w:pStyle w:val="26"/>
              <w:ind w:left="-124" w:right="-107" w:firstLine="0"/>
              <w:jc w:val="center"/>
            </w:pPr>
            <w:r w:rsidRPr="002F7028">
              <w:t>Наименование, тип, марка продукции</w:t>
            </w:r>
          </w:p>
          <w:p w:rsidR="000816CD" w:rsidRPr="002F7028" w:rsidRDefault="000816CD" w:rsidP="00C622E7">
            <w:pPr>
              <w:pStyle w:val="26"/>
              <w:ind w:left="51" w:right="175" w:firstLine="0"/>
              <w:jc w:val="center"/>
            </w:pPr>
            <w:r w:rsidRPr="002F7028">
              <w:t>(с указанием попозиционной расшифровки: б</w:t>
            </w:r>
            <w:r w:rsidRPr="002F7028">
              <w:t>а</w:t>
            </w:r>
            <w:r w:rsidRPr="002F7028">
              <w:t>зовой или иной комплектацией оборудования, комплекты запасных частей и принадлежностей для эксплуатации в течение гарантийного ср</w:t>
            </w:r>
            <w:r w:rsidRPr="002F7028">
              <w:t>о</w:t>
            </w:r>
            <w:r w:rsidRPr="002F7028">
              <w:t>ка)</w:t>
            </w:r>
          </w:p>
        </w:tc>
        <w:tc>
          <w:tcPr>
            <w:tcW w:w="748" w:type="pct"/>
            <w:tcBorders>
              <w:top w:val="single" w:sz="4" w:space="0" w:color="auto"/>
              <w:left w:val="single" w:sz="4" w:space="0" w:color="auto"/>
              <w:right w:val="single" w:sz="4" w:space="0" w:color="auto"/>
            </w:tcBorders>
            <w:vAlign w:val="center"/>
          </w:tcPr>
          <w:p w:rsidR="000816CD" w:rsidRPr="002F7028" w:rsidRDefault="000816CD" w:rsidP="00C87330">
            <w:pPr>
              <w:pStyle w:val="26"/>
              <w:ind w:left="-110" w:right="-106" w:firstLine="0"/>
              <w:jc w:val="center"/>
            </w:pPr>
            <w:r w:rsidRPr="002F7028">
              <w:t>Изготовитель проду</w:t>
            </w:r>
            <w:r w:rsidRPr="002F7028">
              <w:t>к</w:t>
            </w:r>
            <w:r w:rsidRPr="002F7028">
              <w:t>ции</w:t>
            </w:r>
          </w:p>
        </w:tc>
        <w:tc>
          <w:tcPr>
            <w:tcW w:w="529" w:type="pct"/>
            <w:tcBorders>
              <w:top w:val="single" w:sz="4" w:space="0" w:color="auto"/>
              <w:left w:val="single" w:sz="4" w:space="0" w:color="auto"/>
              <w:right w:val="single" w:sz="4" w:space="0" w:color="auto"/>
            </w:tcBorders>
            <w:vAlign w:val="center"/>
          </w:tcPr>
          <w:p w:rsidR="000816CD" w:rsidRPr="002F7028" w:rsidRDefault="000816CD" w:rsidP="00C87330">
            <w:pPr>
              <w:pStyle w:val="26"/>
              <w:ind w:right="-20" w:firstLine="0"/>
              <w:jc w:val="center"/>
            </w:pPr>
            <w:r w:rsidRPr="002F7028">
              <w:t>Адрес доста</w:t>
            </w:r>
            <w:r w:rsidRPr="002F7028">
              <w:t>в</w:t>
            </w:r>
            <w:r w:rsidRPr="002F7028">
              <w:t>ки</w:t>
            </w:r>
          </w:p>
        </w:tc>
        <w:tc>
          <w:tcPr>
            <w:tcW w:w="528" w:type="pct"/>
            <w:tcBorders>
              <w:top w:val="single" w:sz="4" w:space="0" w:color="auto"/>
              <w:left w:val="single" w:sz="4" w:space="0" w:color="auto"/>
              <w:right w:val="single" w:sz="4" w:space="0" w:color="auto"/>
            </w:tcBorders>
            <w:vAlign w:val="center"/>
          </w:tcPr>
          <w:p w:rsidR="000816CD" w:rsidRPr="002F7028" w:rsidRDefault="000816CD" w:rsidP="00C87330">
            <w:pPr>
              <w:pStyle w:val="26"/>
              <w:ind w:left="-118" w:right="-87" w:firstLine="0"/>
              <w:jc w:val="center"/>
            </w:pPr>
            <w:r w:rsidRPr="002F7028">
              <w:t>Срок поставки</w:t>
            </w:r>
          </w:p>
        </w:tc>
        <w:tc>
          <w:tcPr>
            <w:tcW w:w="657" w:type="pct"/>
            <w:tcBorders>
              <w:top w:val="single" w:sz="4" w:space="0" w:color="auto"/>
              <w:left w:val="single" w:sz="4" w:space="0" w:color="auto"/>
              <w:right w:val="single" w:sz="4" w:space="0" w:color="auto"/>
            </w:tcBorders>
            <w:vAlign w:val="center"/>
          </w:tcPr>
          <w:p w:rsidR="000816CD" w:rsidRPr="002F7028" w:rsidRDefault="000816CD" w:rsidP="000816CD">
            <w:pPr>
              <w:pStyle w:val="26"/>
              <w:ind w:left="-118" w:right="-87" w:firstLine="0"/>
              <w:jc w:val="center"/>
            </w:pPr>
            <w:r w:rsidRPr="002F7028">
              <w:t>Количество, ед.</w:t>
            </w:r>
          </w:p>
        </w:tc>
        <w:tc>
          <w:tcPr>
            <w:tcW w:w="703" w:type="pct"/>
            <w:tcBorders>
              <w:top w:val="single" w:sz="4" w:space="0" w:color="auto"/>
              <w:left w:val="single" w:sz="4" w:space="0" w:color="auto"/>
              <w:right w:val="single" w:sz="4" w:space="0" w:color="auto"/>
            </w:tcBorders>
            <w:vAlign w:val="center"/>
          </w:tcPr>
          <w:p w:rsidR="000816CD" w:rsidRPr="002F7028" w:rsidRDefault="000816CD" w:rsidP="000816CD">
            <w:pPr>
              <w:pStyle w:val="26"/>
              <w:ind w:left="57" w:right="-57" w:firstLine="0"/>
              <w:jc w:val="left"/>
            </w:pPr>
            <w:r w:rsidRPr="002F7028">
              <w:t>Цена продукции, %</w:t>
            </w:r>
            <w:r w:rsidR="004F2CF2" w:rsidRPr="002F7028">
              <w:t xml:space="preserve"> от цены договора</w:t>
            </w:r>
          </w:p>
        </w:tc>
      </w:tr>
      <w:tr w:rsidR="000816CD" w:rsidRPr="002F7028">
        <w:trPr>
          <w:trHeight w:val="321"/>
        </w:trPr>
        <w:tc>
          <w:tcPr>
            <w:tcW w:w="160"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right="-20" w:firstLine="0"/>
              <w:jc w:val="center"/>
            </w:pPr>
          </w:p>
        </w:tc>
        <w:tc>
          <w:tcPr>
            <w:tcW w:w="1676"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left="142" w:firstLine="0"/>
            </w:pPr>
            <w:r w:rsidRPr="002F7028">
              <w:t>…</w:t>
            </w:r>
          </w:p>
        </w:tc>
        <w:tc>
          <w:tcPr>
            <w:tcW w:w="748"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left="142" w:right="-20" w:firstLine="0"/>
            </w:pPr>
          </w:p>
        </w:tc>
        <w:tc>
          <w:tcPr>
            <w:tcW w:w="529"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left="142" w:firstLine="0"/>
            </w:pPr>
          </w:p>
        </w:tc>
        <w:tc>
          <w:tcPr>
            <w:tcW w:w="528"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left="142" w:firstLine="0"/>
            </w:pPr>
          </w:p>
        </w:tc>
        <w:tc>
          <w:tcPr>
            <w:tcW w:w="657"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pP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pPr>
          </w:p>
        </w:tc>
      </w:tr>
      <w:tr w:rsidR="000816CD" w:rsidRPr="002F7028">
        <w:trPr>
          <w:trHeight w:val="321"/>
        </w:trPr>
        <w:tc>
          <w:tcPr>
            <w:tcW w:w="160"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right="-20" w:firstLine="0"/>
              <w:jc w:val="center"/>
            </w:pPr>
          </w:p>
        </w:tc>
        <w:tc>
          <w:tcPr>
            <w:tcW w:w="1676"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left="142" w:firstLine="0"/>
            </w:pPr>
          </w:p>
        </w:tc>
        <w:tc>
          <w:tcPr>
            <w:tcW w:w="748"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left="142" w:right="-20" w:firstLine="0"/>
            </w:pPr>
          </w:p>
        </w:tc>
        <w:tc>
          <w:tcPr>
            <w:tcW w:w="529"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left="142" w:firstLine="0"/>
            </w:pPr>
          </w:p>
        </w:tc>
        <w:tc>
          <w:tcPr>
            <w:tcW w:w="528"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left="142" w:firstLine="0"/>
            </w:pPr>
          </w:p>
        </w:tc>
        <w:tc>
          <w:tcPr>
            <w:tcW w:w="657"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left="142" w:firstLine="0"/>
            </w:pP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left="142" w:firstLine="0"/>
            </w:pPr>
          </w:p>
        </w:tc>
      </w:tr>
      <w:tr w:rsidR="000816CD" w:rsidRPr="002F7028">
        <w:trPr>
          <w:trHeight w:val="321"/>
        </w:trPr>
        <w:tc>
          <w:tcPr>
            <w:tcW w:w="160"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right="-20" w:firstLine="0"/>
              <w:jc w:val="center"/>
            </w:pPr>
          </w:p>
        </w:tc>
        <w:tc>
          <w:tcPr>
            <w:tcW w:w="1676"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left="142" w:firstLine="0"/>
            </w:pPr>
          </w:p>
        </w:tc>
        <w:tc>
          <w:tcPr>
            <w:tcW w:w="748"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left="142" w:right="-20" w:firstLine="0"/>
            </w:pPr>
          </w:p>
        </w:tc>
        <w:tc>
          <w:tcPr>
            <w:tcW w:w="529"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left="142" w:firstLine="0"/>
            </w:pPr>
          </w:p>
        </w:tc>
        <w:tc>
          <w:tcPr>
            <w:tcW w:w="528"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left="142" w:firstLine="0"/>
            </w:pPr>
          </w:p>
        </w:tc>
        <w:tc>
          <w:tcPr>
            <w:tcW w:w="657"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left="142" w:firstLine="0"/>
            </w:pP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left="142" w:firstLine="0"/>
            </w:pPr>
          </w:p>
        </w:tc>
      </w:tr>
      <w:tr w:rsidR="000816CD" w:rsidRPr="002F7028">
        <w:trPr>
          <w:trHeight w:val="321"/>
        </w:trPr>
        <w:tc>
          <w:tcPr>
            <w:tcW w:w="160"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right="-20" w:firstLine="0"/>
              <w:jc w:val="center"/>
            </w:pPr>
          </w:p>
        </w:tc>
        <w:tc>
          <w:tcPr>
            <w:tcW w:w="1676"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left="142" w:firstLine="0"/>
            </w:pPr>
            <w:r w:rsidRPr="002F7028">
              <w:t>…</w:t>
            </w:r>
          </w:p>
        </w:tc>
        <w:tc>
          <w:tcPr>
            <w:tcW w:w="748"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left="142" w:right="-20" w:firstLine="0"/>
            </w:pPr>
          </w:p>
        </w:tc>
        <w:tc>
          <w:tcPr>
            <w:tcW w:w="529"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left="142" w:firstLine="0"/>
            </w:pPr>
          </w:p>
        </w:tc>
        <w:tc>
          <w:tcPr>
            <w:tcW w:w="528"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left="142" w:firstLine="0"/>
            </w:pPr>
          </w:p>
        </w:tc>
        <w:tc>
          <w:tcPr>
            <w:tcW w:w="657"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left="142" w:firstLine="0"/>
            </w:pP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left="142" w:firstLine="0"/>
            </w:pPr>
          </w:p>
        </w:tc>
      </w:tr>
      <w:tr w:rsidR="000816CD" w:rsidRPr="002F7028">
        <w:trPr>
          <w:trHeight w:val="321"/>
        </w:trPr>
        <w:tc>
          <w:tcPr>
            <w:tcW w:w="4297" w:type="pct"/>
            <w:gridSpan w:val="6"/>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ind w:firstLine="567"/>
            </w:pPr>
            <w:r w:rsidRPr="002F7028">
              <w:t>ИТОГО</w:t>
            </w:r>
          </w:p>
        </w:tc>
        <w:tc>
          <w:tcPr>
            <w:tcW w:w="703" w:type="pct"/>
            <w:tcBorders>
              <w:top w:val="single" w:sz="4" w:space="0" w:color="auto"/>
              <w:left w:val="single" w:sz="4" w:space="0" w:color="auto"/>
              <w:bottom w:val="single" w:sz="4" w:space="0" w:color="auto"/>
              <w:right w:val="single" w:sz="4" w:space="0" w:color="auto"/>
            </w:tcBorders>
            <w:vAlign w:val="center"/>
          </w:tcPr>
          <w:p w:rsidR="000816CD" w:rsidRPr="002F7028" w:rsidRDefault="000816CD" w:rsidP="00C87330">
            <w:pPr>
              <w:pStyle w:val="26"/>
            </w:pPr>
          </w:p>
        </w:tc>
      </w:tr>
    </w:tbl>
    <w:p w:rsidR="00C87330" w:rsidRPr="002F7028" w:rsidRDefault="00C87330" w:rsidP="00C87330">
      <w:pPr>
        <w:ind w:left="540"/>
        <w:rPr>
          <w:b/>
          <w:bCs/>
        </w:rPr>
      </w:pPr>
    </w:p>
    <w:p w:rsidR="00C87330" w:rsidRPr="002F7028" w:rsidRDefault="00C87330" w:rsidP="00C87330">
      <w:pPr>
        <w:shd w:val="clear" w:color="auto" w:fill="FFFFFF"/>
        <w:tabs>
          <w:tab w:val="left" w:pos="1080"/>
        </w:tabs>
        <w:suppressAutoHyphens/>
        <w:ind w:firstLine="540"/>
        <w:sectPr w:rsidR="00C87330" w:rsidRPr="002F7028" w:rsidSect="00A1600A">
          <w:pgSz w:w="16840" w:h="11907" w:code="9"/>
          <w:pgMar w:top="1134" w:right="1134" w:bottom="1134" w:left="1134" w:header="567" w:footer="567" w:gutter="0"/>
          <w:cols w:space="708"/>
          <w:docGrid w:linePitch="360"/>
        </w:sectPr>
      </w:pPr>
    </w:p>
    <w:p w:rsidR="005F1EC6" w:rsidRPr="002F7028" w:rsidRDefault="005F1EC6" w:rsidP="005F1EC6">
      <w:pPr>
        <w:pStyle w:val="Times12"/>
        <w:jc w:val="right"/>
        <w:rPr>
          <w:bCs w:val="0"/>
          <w:szCs w:val="24"/>
        </w:rPr>
      </w:pPr>
      <w:bookmarkStart w:id="339" w:name="_График_оплаты_выполняемых"/>
      <w:bookmarkStart w:id="340" w:name="форма1"/>
      <w:bookmarkStart w:id="341" w:name="_Toc98251753"/>
      <w:bookmarkEnd w:id="339"/>
      <w:r w:rsidRPr="002F7028">
        <w:rPr>
          <w:bCs w:val="0"/>
          <w:szCs w:val="24"/>
        </w:rPr>
        <w:lastRenderedPageBreak/>
        <w:t xml:space="preserve">Форма </w:t>
      </w:r>
      <w:r w:rsidR="00B92681" w:rsidRPr="002F7028">
        <w:rPr>
          <w:bCs w:val="0"/>
          <w:szCs w:val="24"/>
        </w:rPr>
        <w:t>4</w:t>
      </w:r>
      <w:r w:rsidRPr="002F7028">
        <w:rPr>
          <w:bCs w:val="0"/>
          <w:szCs w:val="24"/>
        </w:rPr>
        <w:t>.</w:t>
      </w:r>
      <w:bookmarkEnd w:id="340"/>
    </w:p>
    <w:p w:rsidR="005F1EC6" w:rsidRPr="002F7028" w:rsidRDefault="005F1EC6" w:rsidP="005F1EC6">
      <w:pPr>
        <w:rPr>
          <w:b/>
          <w:i/>
        </w:rPr>
      </w:pPr>
      <w:r w:rsidRPr="002F7028">
        <w:rPr>
          <w:b/>
          <w:i/>
        </w:rPr>
        <w:t>Фирменный бланк участника аукциона</w:t>
      </w:r>
    </w:p>
    <w:p w:rsidR="005F1EC6" w:rsidRPr="002F7028" w:rsidRDefault="005F1EC6" w:rsidP="005F1EC6">
      <w:pPr>
        <w:pStyle w:val="Times12"/>
        <w:spacing w:before="120"/>
        <w:ind w:firstLine="0"/>
        <w:jc w:val="left"/>
        <w:rPr>
          <w:szCs w:val="24"/>
        </w:rPr>
      </w:pPr>
      <w:r w:rsidRPr="002F7028">
        <w:rPr>
          <w:szCs w:val="24"/>
        </w:rPr>
        <w:t>«___» __________ 20___ года №______</w:t>
      </w:r>
    </w:p>
    <w:p w:rsidR="005F1EC6" w:rsidRPr="002F7028" w:rsidRDefault="005F1EC6" w:rsidP="005F1EC6">
      <w:pPr>
        <w:pStyle w:val="Times12"/>
        <w:spacing w:before="120"/>
        <w:ind w:firstLine="0"/>
        <w:jc w:val="right"/>
        <w:rPr>
          <w:b/>
          <w:bCs w:val="0"/>
          <w:i/>
          <w:szCs w:val="24"/>
        </w:rPr>
      </w:pPr>
      <w:r w:rsidRPr="002F7028">
        <w:rPr>
          <w:b/>
          <w:bCs w:val="0"/>
          <w:i/>
          <w:szCs w:val="24"/>
        </w:rPr>
        <w:t>Лот __</w:t>
      </w:r>
    </w:p>
    <w:p w:rsidR="005F1EC6" w:rsidRPr="002F7028" w:rsidRDefault="006D53FC" w:rsidP="005F1EC6">
      <w:pPr>
        <w:pStyle w:val="23"/>
        <w:numPr>
          <w:ilvl w:val="0"/>
          <w:numId w:val="0"/>
        </w:numPr>
        <w:spacing w:before="0" w:after="0"/>
        <w:jc w:val="center"/>
        <w:rPr>
          <w:rFonts w:ascii="Times New Roman" w:hAnsi="Times New Roman" w:cs="Times New Roman"/>
          <w:b w:val="0"/>
          <w:bCs w:val="0"/>
          <w:i w:val="0"/>
          <w:sz w:val="24"/>
          <w:szCs w:val="24"/>
        </w:rPr>
      </w:pPr>
      <w:bookmarkStart w:id="342" w:name="_Письмо_о_подаче"/>
      <w:bookmarkStart w:id="343" w:name="_ЧАСТЬ_2_ЗАЯВКИ"/>
      <w:bookmarkStart w:id="344" w:name="_Toc255987071"/>
      <w:bookmarkStart w:id="345" w:name="_Toc272505461"/>
      <w:bookmarkStart w:id="346" w:name="_Toc322942377"/>
      <w:bookmarkEnd w:id="342"/>
      <w:bookmarkEnd w:id="343"/>
      <w:r w:rsidRPr="002F7028">
        <w:rPr>
          <w:rFonts w:ascii="Times New Roman" w:hAnsi="Times New Roman" w:cs="Times New Roman"/>
          <w:b w:val="0"/>
          <w:bCs w:val="0"/>
          <w:i w:val="0"/>
          <w:sz w:val="24"/>
          <w:szCs w:val="24"/>
        </w:rPr>
        <w:t xml:space="preserve">ЧАСТЬ 2 </w:t>
      </w:r>
      <w:r w:rsidR="005F1EC6" w:rsidRPr="002F7028">
        <w:rPr>
          <w:rFonts w:ascii="Times New Roman" w:hAnsi="Times New Roman" w:cs="Times New Roman"/>
          <w:b w:val="0"/>
          <w:bCs w:val="0"/>
          <w:i w:val="0"/>
          <w:sz w:val="24"/>
          <w:szCs w:val="24"/>
        </w:rPr>
        <w:t>ЗАЯВК</w:t>
      </w:r>
      <w:r w:rsidRPr="002F7028">
        <w:rPr>
          <w:rFonts w:ascii="Times New Roman" w:hAnsi="Times New Roman" w:cs="Times New Roman"/>
          <w:b w:val="0"/>
          <w:bCs w:val="0"/>
          <w:i w:val="0"/>
          <w:sz w:val="24"/>
          <w:szCs w:val="24"/>
        </w:rPr>
        <w:t>И</w:t>
      </w:r>
      <w:r w:rsidR="005F1EC6" w:rsidRPr="002F7028">
        <w:rPr>
          <w:rFonts w:ascii="Times New Roman" w:hAnsi="Times New Roman" w:cs="Times New Roman"/>
          <w:b w:val="0"/>
          <w:bCs w:val="0"/>
          <w:i w:val="0"/>
          <w:sz w:val="24"/>
          <w:szCs w:val="24"/>
        </w:rPr>
        <w:t xml:space="preserve"> НА УЧАСТИЕ В АУКЦИОНЕ (Форма </w:t>
      </w:r>
      <w:r w:rsidRPr="002F7028">
        <w:rPr>
          <w:rFonts w:ascii="Times New Roman" w:hAnsi="Times New Roman" w:cs="Times New Roman"/>
          <w:b w:val="0"/>
          <w:bCs w:val="0"/>
          <w:i w:val="0"/>
          <w:sz w:val="24"/>
          <w:szCs w:val="24"/>
        </w:rPr>
        <w:t>__</w:t>
      </w:r>
      <w:r w:rsidR="005F1EC6" w:rsidRPr="002F7028">
        <w:rPr>
          <w:rFonts w:ascii="Times New Roman" w:hAnsi="Times New Roman" w:cs="Times New Roman"/>
          <w:b w:val="0"/>
          <w:bCs w:val="0"/>
          <w:i w:val="0"/>
          <w:sz w:val="24"/>
          <w:szCs w:val="24"/>
        </w:rPr>
        <w:t>)</w:t>
      </w:r>
      <w:bookmarkEnd w:id="344"/>
      <w:bookmarkEnd w:id="345"/>
      <w:bookmarkEnd w:id="346"/>
    </w:p>
    <w:p w:rsidR="005F1EC6" w:rsidRPr="002F7028" w:rsidRDefault="005F1EC6" w:rsidP="005F1EC6">
      <w:pPr>
        <w:tabs>
          <w:tab w:val="left" w:pos="7938"/>
        </w:tabs>
        <w:ind w:firstLine="4820"/>
        <w:jc w:val="center"/>
        <w:rPr>
          <w:b/>
        </w:rPr>
      </w:pPr>
    </w:p>
    <w:p w:rsidR="005F1EC6" w:rsidRPr="002F7028" w:rsidRDefault="005F1EC6" w:rsidP="005F1EC6">
      <w:pPr>
        <w:ind w:firstLine="709"/>
        <w:jc w:val="both"/>
      </w:pPr>
      <w:r w:rsidRPr="002F7028">
        <w:t xml:space="preserve">Изучив извещение о проведении аукциона на право заключения договора на </w:t>
      </w:r>
      <w:r w:rsidR="000A7FF4" w:rsidRPr="002F7028">
        <w:t xml:space="preserve">поставку </w:t>
      </w:r>
      <w:r w:rsidR="00954602" w:rsidRPr="002F7028">
        <w:t>____________________</w:t>
      </w:r>
      <w:r w:rsidRPr="002F7028">
        <w:t xml:space="preserve">, опубликованное на официальном сайте и на ЭТП </w:t>
      </w:r>
      <w:r w:rsidR="000A7FF4" w:rsidRPr="002F7028">
        <w:t>ООО «Аукционный Конкурсный Дом» на сайте www.a-k-d.ru</w:t>
      </w:r>
      <w:r w:rsidRPr="002F7028">
        <w:t xml:space="preserve">, аукцион №___ </w:t>
      </w:r>
      <w:r w:rsidRPr="002F7028">
        <w:rPr>
          <w:b/>
          <w:i/>
        </w:rPr>
        <w:t xml:space="preserve">[указывается номер аукциона на ЭТП], </w:t>
      </w:r>
      <w:r w:rsidRPr="002F7028">
        <w:t xml:space="preserve">аукционную документацию, и принимая установленные в них требования </w:t>
      </w:r>
      <w:r w:rsidR="000A7FF4" w:rsidRPr="002F7028">
        <w:t>и</w:t>
      </w:r>
      <w:r w:rsidR="00B4715F" w:rsidRPr="002F7028">
        <w:t xml:space="preserve"> </w:t>
      </w:r>
      <w:r w:rsidRPr="002F7028">
        <w:t>условия ау</w:t>
      </w:r>
      <w:r w:rsidRPr="002F7028">
        <w:t>к</w:t>
      </w:r>
      <w:r w:rsidRPr="002F7028">
        <w:t xml:space="preserve">циона, ___________________________________________________________________, </w:t>
      </w:r>
    </w:p>
    <w:p w:rsidR="005F1EC6" w:rsidRPr="002F7028" w:rsidRDefault="005F1EC6" w:rsidP="005F1EC6">
      <w:pPr>
        <w:pStyle w:val="Times12"/>
        <w:suppressAutoHyphens/>
        <w:ind w:left="2018" w:firstLine="109"/>
        <w:jc w:val="center"/>
        <w:rPr>
          <w:szCs w:val="24"/>
        </w:rPr>
      </w:pPr>
      <w:r w:rsidRPr="002F7028">
        <w:rPr>
          <w:b/>
          <w:i/>
          <w:szCs w:val="24"/>
          <w:vertAlign w:val="superscript"/>
        </w:rPr>
        <w:t>(полное наименование участника аукциона с указанием организационно-правовой формы)</w:t>
      </w:r>
      <w:r w:rsidRPr="002F7028">
        <w:rPr>
          <w:szCs w:val="24"/>
        </w:rPr>
        <w:t xml:space="preserve"> </w:t>
      </w:r>
    </w:p>
    <w:p w:rsidR="005F1EC6" w:rsidRPr="002F7028" w:rsidRDefault="005F1EC6" w:rsidP="005F1EC6">
      <w:pPr>
        <w:pStyle w:val="Times12"/>
        <w:suppressAutoHyphens/>
        <w:ind w:firstLine="0"/>
        <w:rPr>
          <w:szCs w:val="24"/>
        </w:rPr>
      </w:pPr>
      <w:r w:rsidRPr="002F7028">
        <w:rPr>
          <w:szCs w:val="24"/>
        </w:rPr>
        <w:t>ИНН ________________________________________________________,</w:t>
      </w:r>
    </w:p>
    <w:p w:rsidR="005F1EC6" w:rsidRPr="002F7028" w:rsidRDefault="005F1EC6" w:rsidP="005F1EC6">
      <w:pPr>
        <w:pStyle w:val="Times12"/>
        <w:suppressAutoHyphens/>
        <w:ind w:firstLine="0"/>
        <w:jc w:val="center"/>
        <w:rPr>
          <w:b/>
          <w:i/>
          <w:szCs w:val="24"/>
          <w:vertAlign w:val="superscript"/>
        </w:rPr>
      </w:pPr>
      <w:r w:rsidRPr="002F7028">
        <w:rPr>
          <w:b/>
          <w:i/>
          <w:szCs w:val="24"/>
          <w:vertAlign w:val="superscript"/>
        </w:rPr>
        <w:t>(ИНН участника аукциона)</w:t>
      </w:r>
    </w:p>
    <w:p w:rsidR="005F1EC6" w:rsidRPr="002F7028" w:rsidRDefault="005F1EC6" w:rsidP="005F1EC6">
      <w:pPr>
        <w:pStyle w:val="Times12"/>
        <w:suppressAutoHyphens/>
        <w:ind w:firstLine="0"/>
        <w:rPr>
          <w:szCs w:val="24"/>
        </w:rPr>
      </w:pPr>
      <w:r w:rsidRPr="002F7028">
        <w:rPr>
          <w:szCs w:val="24"/>
        </w:rPr>
        <w:t>зарегистрированное по адресу ________________________________________________________,</w:t>
      </w:r>
    </w:p>
    <w:p w:rsidR="005F1EC6" w:rsidRPr="002F7028" w:rsidRDefault="005F1EC6" w:rsidP="005F1EC6">
      <w:pPr>
        <w:pStyle w:val="Times12"/>
        <w:suppressAutoHyphens/>
        <w:ind w:left="2836" w:firstLine="709"/>
        <w:jc w:val="center"/>
        <w:rPr>
          <w:b/>
          <w:i/>
          <w:szCs w:val="24"/>
          <w:vertAlign w:val="superscript"/>
        </w:rPr>
      </w:pPr>
      <w:r w:rsidRPr="002F7028">
        <w:rPr>
          <w:b/>
          <w:i/>
          <w:szCs w:val="24"/>
          <w:vertAlign w:val="superscript"/>
        </w:rPr>
        <w:t>(юридический адрес участника аукциона)</w:t>
      </w:r>
    </w:p>
    <w:p w:rsidR="005F1EC6" w:rsidRPr="002F7028" w:rsidRDefault="005F1EC6" w:rsidP="005F1EC6">
      <w:pPr>
        <w:pStyle w:val="Times12"/>
        <w:suppressAutoHyphens/>
        <w:ind w:firstLine="0"/>
        <w:rPr>
          <w:szCs w:val="24"/>
        </w:rPr>
      </w:pPr>
      <w:r w:rsidRPr="002F7028">
        <w:rPr>
          <w:szCs w:val="24"/>
        </w:rPr>
        <w:t>фактический адрес _____________________________________________________,</w:t>
      </w:r>
    </w:p>
    <w:p w:rsidR="005F1EC6" w:rsidRPr="002F7028" w:rsidRDefault="005F1EC6" w:rsidP="005F1EC6">
      <w:pPr>
        <w:pStyle w:val="Times12"/>
        <w:suppressAutoHyphens/>
        <w:ind w:firstLine="0"/>
        <w:jc w:val="center"/>
        <w:rPr>
          <w:b/>
          <w:i/>
          <w:szCs w:val="24"/>
          <w:vertAlign w:val="superscript"/>
        </w:rPr>
      </w:pPr>
      <w:r w:rsidRPr="002F7028">
        <w:rPr>
          <w:b/>
          <w:i/>
          <w:szCs w:val="24"/>
          <w:vertAlign w:val="superscript"/>
        </w:rPr>
        <w:t>(фактический адрес участника аукциона)</w:t>
      </w:r>
    </w:p>
    <w:p w:rsidR="005F1EC6" w:rsidRPr="002F7028" w:rsidRDefault="005F1EC6" w:rsidP="005F1EC6">
      <w:pPr>
        <w:pStyle w:val="Times12"/>
        <w:suppressAutoHyphens/>
        <w:ind w:left="2836" w:firstLine="709"/>
        <w:jc w:val="center"/>
        <w:rPr>
          <w:b/>
          <w:i/>
          <w:szCs w:val="24"/>
          <w:vertAlign w:val="superscript"/>
        </w:rPr>
      </w:pPr>
    </w:p>
    <w:p w:rsidR="005F1EC6" w:rsidRPr="002F7028" w:rsidRDefault="005F1EC6" w:rsidP="005F1EC6">
      <w:pPr>
        <w:pStyle w:val="Times12"/>
        <w:suppressAutoHyphens/>
        <w:ind w:firstLine="0"/>
        <w:rPr>
          <w:szCs w:val="24"/>
        </w:rPr>
      </w:pPr>
      <w:r w:rsidRPr="002F7028">
        <w:rPr>
          <w:szCs w:val="24"/>
        </w:rPr>
        <w:t>предлагает заключить договор на: ____________________________________________________</w:t>
      </w:r>
    </w:p>
    <w:p w:rsidR="005F1EC6" w:rsidRPr="002F7028" w:rsidRDefault="005F1EC6" w:rsidP="005F1EC6">
      <w:pPr>
        <w:pStyle w:val="afff1"/>
        <w:spacing w:before="0" w:after="0" w:line="240" w:lineRule="auto"/>
        <w:ind w:left="3545" w:firstLine="0"/>
        <w:jc w:val="center"/>
        <w:rPr>
          <w:rFonts w:ascii="Times New Roman" w:hAnsi="Times New Roman" w:cs="Times New Roman"/>
          <w:b/>
          <w:bCs/>
          <w:i/>
          <w:vertAlign w:val="superscript"/>
        </w:rPr>
      </w:pPr>
      <w:r w:rsidRPr="002F7028">
        <w:rPr>
          <w:rFonts w:ascii="Times New Roman" w:hAnsi="Times New Roman" w:cs="Times New Roman"/>
          <w:b/>
          <w:bCs/>
          <w:i/>
          <w:vertAlign w:val="superscript"/>
        </w:rPr>
        <w:t>(предмет договора)</w:t>
      </w:r>
    </w:p>
    <w:p w:rsidR="005F1EC6" w:rsidRPr="002F7028" w:rsidRDefault="005F1EC6" w:rsidP="005F1EC6">
      <w:pPr>
        <w:pStyle w:val="Times12"/>
        <w:suppressAutoHyphens/>
        <w:ind w:firstLine="0"/>
        <w:rPr>
          <w:szCs w:val="24"/>
        </w:rPr>
      </w:pPr>
      <w:r w:rsidRPr="002F7028">
        <w:rPr>
          <w:szCs w:val="24"/>
        </w:rPr>
        <w:t xml:space="preserve">в соответствии с </w:t>
      </w:r>
      <w:r w:rsidRPr="002F7028">
        <w:rPr>
          <w:b/>
          <w:bCs w:val="0"/>
          <w:i/>
          <w:szCs w:val="24"/>
        </w:rPr>
        <w:t>Техническим предложением, Графиком поставки товара/ выполнения работ/ оказания услуг, Сводной таблицей стоимости</w:t>
      </w:r>
      <w:r w:rsidRPr="002F7028">
        <w:rPr>
          <w:szCs w:val="24"/>
        </w:rPr>
        <w:t xml:space="preserve"> и другими документами, являющимися неотъемлемыми приложениями к</w:t>
      </w:r>
      <w:r w:rsidR="006D53FC" w:rsidRPr="002F7028">
        <w:rPr>
          <w:szCs w:val="24"/>
        </w:rPr>
        <w:t xml:space="preserve"> настоящей заявке.</w:t>
      </w:r>
    </w:p>
    <w:p w:rsidR="005F1EC6" w:rsidRPr="002F7028" w:rsidRDefault="005F1EC6" w:rsidP="005F1EC6">
      <w:pPr>
        <w:ind w:left="57" w:right="57"/>
        <w:jc w:val="both"/>
        <w:rPr>
          <w:b/>
          <w:i/>
        </w:rPr>
      </w:pPr>
    </w:p>
    <w:p w:rsidR="005F1EC6" w:rsidRPr="002F7028" w:rsidRDefault="005F1EC6" w:rsidP="005F1EC6">
      <w:pPr>
        <w:pStyle w:val="afff1"/>
        <w:spacing w:before="0" w:after="0" w:line="240" w:lineRule="auto"/>
        <w:ind w:firstLine="709"/>
        <w:rPr>
          <w:rFonts w:ascii="Times New Roman" w:hAnsi="Times New Roman" w:cs="Times New Roman"/>
        </w:rPr>
      </w:pPr>
      <w:r w:rsidRPr="002F7028">
        <w:rPr>
          <w:rFonts w:ascii="Times New Roman" w:hAnsi="Times New Roman" w:cs="Times New Roman"/>
        </w:rPr>
        <w:t xml:space="preserve">Настоящая заявка на участие в аукционе имеет правовой статус оферты </w:t>
      </w:r>
      <w:r w:rsidR="000A7FF4" w:rsidRPr="002F7028">
        <w:rPr>
          <w:rFonts w:ascii="Times New Roman" w:hAnsi="Times New Roman" w:cs="Times New Roman"/>
        </w:rPr>
        <w:t>и</w:t>
      </w:r>
      <w:r w:rsidR="00B4715F" w:rsidRPr="002F7028">
        <w:rPr>
          <w:rFonts w:ascii="Times New Roman" w:hAnsi="Times New Roman" w:cs="Times New Roman"/>
        </w:rPr>
        <w:t xml:space="preserve"> </w:t>
      </w:r>
      <w:r w:rsidRPr="002F7028">
        <w:rPr>
          <w:rFonts w:ascii="Times New Roman" w:hAnsi="Times New Roman" w:cs="Times New Roman"/>
        </w:rPr>
        <w:t>действует до «___» __________ 20___ года.</w:t>
      </w:r>
      <w:bookmarkStart w:id="347" w:name="_Hlt440565644"/>
      <w:bookmarkEnd w:id="347"/>
    </w:p>
    <w:p w:rsidR="006D53FC" w:rsidRPr="002F7028" w:rsidRDefault="006D53FC" w:rsidP="005F1EC6">
      <w:pPr>
        <w:pStyle w:val="afff1"/>
        <w:spacing w:before="0" w:after="0" w:line="240" w:lineRule="auto"/>
        <w:ind w:firstLine="709"/>
        <w:rPr>
          <w:rFonts w:ascii="Times New Roman" w:hAnsi="Times New Roman" w:cs="Times New Roman"/>
        </w:rPr>
      </w:pPr>
    </w:p>
    <w:p w:rsidR="005F1EC6" w:rsidRPr="002F7028" w:rsidRDefault="00DF4961" w:rsidP="005F1EC6">
      <w:pPr>
        <w:pStyle w:val="af7"/>
        <w:spacing w:before="0" w:beforeAutospacing="0" w:after="0" w:afterAutospacing="0"/>
        <w:ind w:firstLine="709"/>
        <w:jc w:val="both"/>
      </w:pPr>
      <w:r w:rsidRPr="002F7028">
        <w:rPr>
          <w:b/>
          <w:i/>
        </w:rPr>
        <w:t>для юридических лиц:</w:t>
      </w:r>
      <w:r w:rsidRPr="002F7028">
        <w:t xml:space="preserve"> </w:t>
      </w:r>
      <w:r w:rsidR="005F1EC6" w:rsidRPr="002F7028">
        <w:t xml:space="preserve">Настоящим подтверждаем, что против ________________________________ </w:t>
      </w:r>
      <w:r w:rsidR="005F1EC6" w:rsidRPr="002F7028">
        <w:rPr>
          <w:b/>
          <w:i/>
        </w:rPr>
        <w:t>(наименование участника аукциона)</w:t>
      </w:r>
      <w:r w:rsidR="005F1EC6" w:rsidRPr="002F7028">
        <w:t xml:space="preserve"> не проводится пр</w:t>
      </w:r>
      <w:r w:rsidR="005F1EC6" w:rsidRPr="002F7028">
        <w:t>о</w:t>
      </w:r>
      <w:r w:rsidR="005F1EC6" w:rsidRPr="002F7028">
        <w:t xml:space="preserve">цедура ликвидации, </w:t>
      </w:r>
      <w:r w:rsidR="000A7FF4" w:rsidRPr="002F7028">
        <w:t>не</w:t>
      </w:r>
      <w:r w:rsidR="00B4715F" w:rsidRPr="002F7028">
        <w:t xml:space="preserve"> </w:t>
      </w:r>
      <w:r w:rsidR="005F1EC6" w:rsidRPr="002F7028">
        <w:t xml:space="preserve">принято арбитражным судом решения о признании _______________________ </w:t>
      </w:r>
      <w:r w:rsidR="005F1EC6" w:rsidRPr="002F7028">
        <w:rPr>
          <w:b/>
          <w:i/>
        </w:rPr>
        <w:t>(наименование участника аукциона)</w:t>
      </w:r>
      <w:r w:rsidR="005F1EC6" w:rsidRPr="002F7028">
        <w:t xml:space="preserve"> банкротом, деятельность ______________________ (</w:t>
      </w:r>
      <w:r w:rsidR="005F1EC6" w:rsidRPr="002F7028">
        <w:rPr>
          <w:b/>
          <w:i/>
        </w:rPr>
        <w:t>наименование участника аукциона</w:t>
      </w:r>
      <w:r w:rsidR="005F1EC6" w:rsidRPr="002F7028">
        <w:t>) не приостановлена, на имущ</w:t>
      </w:r>
      <w:r w:rsidR="005F1EC6" w:rsidRPr="002F7028">
        <w:t>е</w:t>
      </w:r>
      <w:r w:rsidR="005F1EC6" w:rsidRPr="002F7028">
        <w:t>ство не наложен арест по решению суда, административного органа.</w:t>
      </w:r>
    </w:p>
    <w:p w:rsidR="005F1EC6" w:rsidRPr="002F7028" w:rsidRDefault="005F1EC6" w:rsidP="005F1EC6">
      <w:pPr>
        <w:pStyle w:val="af7"/>
        <w:spacing w:before="0" w:beforeAutospacing="0" w:after="0" w:afterAutospacing="0"/>
        <w:ind w:firstLine="709"/>
        <w:jc w:val="both"/>
      </w:pPr>
      <w:r w:rsidRPr="002F7028">
        <w:t>Настоящим даем свое согласие и подтверждаем получение нами всех требуемых в соо</w:t>
      </w:r>
      <w:r w:rsidRPr="002F7028">
        <w:t>т</w:t>
      </w:r>
      <w:r w:rsidRPr="002F7028">
        <w:t>ветствии с действующим законодательством Российской Федерации (в том числе о персонал</w:t>
      </w:r>
      <w:r w:rsidRPr="002F7028">
        <w:t>ь</w:t>
      </w:r>
      <w:r w:rsidRPr="002F7028">
        <w:t xml:space="preserve">ных данных) согласий всех упомянутых в </w:t>
      </w:r>
      <w:r w:rsidR="000A7FF4" w:rsidRPr="002F7028">
        <w:t>Таблице</w:t>
      </w:r>
      <w:r w:rsidR="00B4715F" w:rsidRPr="002F7028">
        <w:t xml:space="preserve"> </w:t>
      </w:r>
      <w:r w:rsidRPr="002F7028">
        <w:t xml:space="preserve">2 «Сведения о цепочке собственников, включая бенефициаров (в том числе конечных)» </w:t>
      </w:r>
      <w:r w:rsidR="000A7FF4" w:rsidRPr="002F7028">
        <w:t>формы</w:t>
      </w:r>
      <w:r w:rsidR="00B4715F" w:rsidRPr="002F7028">
        <w:t xml:space="preserve"> </w:t>
      </w:r>
      <w:r w:rsidRPr="002F7028">
        <w:t>2 «Анкета участника аукциона», заи</w:t>
      </w:r>
      <w:r w:rsidRPr="002F7028">
        <w:t>н</w:t>
      </w:r>
      <w:r w:rsidRPr="002F7028">
        <w:t>тересованных или причастных к данным сведениям лиц на обработку предоставленных свед</w:t>
      </w:r>
      <w:r w:rsidRPr="002F7028">
        <w:t>е</w:t>
      </w:r>
      <w:r w:rsidRPr="002F7028">
        <w:t>ний заказчиком (организатором аукциона), а также на раскрытие заказчиком сведений, полн</w:t>
      </w:r>
      <w:r w:rsidRPr="002F7028">
        <w:t>о</w:t>
      </w:r>
      <w:r w:rsidRPr="002F7028">
        <w:t>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w:t>
      </w:r>
      <w:r w:rsidRPr="002F7028">
        <w:t>ь</w:t>
      </w:r>
      <w:r w:rsidRPr="002F7028">
        <w:t>ству Российской Федерации) и последующую обработку данных сведений такими органами.</w:t>
      </w:r>
    </w:p>
    <w:p w:rsidR="00DF4961" w:rsidRPr="002F7028" w:rsidRDefault="00DF4961" w:rsidP="005F1EC6">
      <w:pPr>
        <w:pStyle w:val="af7"/>
        <w:spacing w:before="0" w:beforeAutospacing="0" w:after="0" w:afterAutospacing="0"/>
        <w:ind w:firstLine="709"/>
        <w:jc w:val="both"/>
        <w:rPr>
          <w:b/>
          <w:i/>
        </w:rPr>
      </w:pPr>
      <w:r w:rsidRPr="002F7028">
        <w:rPr>
          <w:b/>
          <w:i/>
        </w:rPr>
        <w:t xml:space="preserve">для физических лиц: Настоящим даю свое согласие на обработку </w:t>
      </w:r>
      <w:r w:rsidR="00B67149" w:rsidRPr="002F7028">
        <w:rPr>
          <w:b/>
          <w:i/>
        </w:rPr>
        <w:t>заказчиком (орг</w:t>
      </w:r>
      <w:r w:rsidR="00B67149" w:rsidRPr="002F7028">
        <w:rPr>
          <w:b/>
          <w:i/>
        </w:rPr>
        <w:t>а</w:t>
      </w:r>
      <w:r w:rsidR="00B67149" w:rsidRPr="002F7028">
        <w:rPr>
          <w:b/>
          <w:i/>
        </w:rPr>
        <w:t xml:space="preserve">низатором аукциона) </w:t>
      </w:r>
      <w:r w:rsidRPr="002F7028">
        <w:rPr>
          <w:b/>
          <w:i/>
        </w:rPr>
        <w:t>предоставленных сведений о персональных данных, а также на ра</w:t>
      </w:r>
      <w:r w:rsidRPr="002F7028">
        <w:rPr>
          <w:b/>
          <w:i/>
        </w:rPr>
        <w:t>с</w:t>
      </w:r>
      <w:r w:rsidRPr="002F7028">
        <w:rPr>
          <w:b/>
          <w:i/>
        </w:rPr>
        <w:t>крытие заказчиком сведений, полностью или частично, компетентным органам госуда</w:t>
      </w:r>
      <w:r w:rsidRPr="002F7028">
        <w:rPr>
          <w:b/>
          <w:i/>
        </w:rPr>
        <w:t>р</w:t>
      </w:r>
      <w:r w:rsidRPr="002F7028">
        <w:rPr>
          <w:b/>
          <w:i/>
        </w:rPr>
        <w:t>ственной власти и последующую обработку данных сведений такими органами.</w:t>
      </w:r>
    </w:p>
    <w:p w:rsidR="005F1EC6" w:rsidRPr="002F7028" w:rsidRDefault="005F1EC6" w:rsidP="005F1EC6">
      <w:pPr>
        <w:pStyle w:val="af7"/>
        <w:spacing w:before="0" w:beforeAutospacing="0" w:after="0" w:afterAutospacing="0"/>
        <w:ind w:firstLine="709"/>
        <w:jc w:val="both"/>
      </w:pPr>
      <w:r w:rsidRPr="002F7028">
        <w:t>В случае признания нас победителем аукциона, мы берем на себя обязательства подп</w:t>
      </w:r>
      <w:r w:rsidRPr="002F7028">
        <w:t>и</w:t>
      </w:r>
      <w:r w:rsidRPr="002F7028">
        <w:t>сать со своей стороны договор в соответствии с требованиями аукционной документации и у</w:t>
      </w:r>
      <w:r w:rsidRPr="002F7028">
        <w:t>с</w:t>
      </w:r>
      <w:r w:rsidRPr="002F7028">
        <w:t>ловиями нашей заявки на участие в аукционе, в срок не ранее 10 календарных дней и не поз</w:t>
      </w:r>
      <w:r w:rsidRPr="002F7028">
        <w:t>д</w:t>
      </w:r>
      <w:r w:rsidRPr="002F7028">
        <w:lastRenderedPageBreak/>
        <w:t xml:space="preserve">нее 20 </w:t>
      </w:r>
      <w:r w:rsidR="000A7FF4" w:rsidRPr="002F7028">
        <w:t xml:space="preserve"> </w:t>
      </w:r>
      <w:r w:rsidRPr="002F7028">
        <w:t xml:space="preserve">календарных дней со дня размещения на официальном сайте протокола </w:t>
      </w:r>
      <w:r w:rsidR="006D53FC" w:rsidRPr="002F7028">
        <w:t>подведения ит</w:t>
      </w:r>
      <w:r w:rsidR="006D53FC" w:rsidRPr="002F7028">
        <w:t>о</w:t>
      </w:r>
      <w:r w:rsidR="006D53FC" w:rsidRPr="002F7028">
        <w:t>гов</w:t>
      </w:r>
      <w:r w:rsidRPr="002F7028">
        <w:t xml:space="preserve"> аукцион</w:t>
      </w:r>
      <w:r w:rsidR="006D53FC" w:rsidRPr="002F7028">
        <w:t>а</w:t>
      </w:r>
      <w:r w:rsidRPr="002F7028">
        <w:t>.</w:t>
      </w:r>
      <w:r w:rsidRPr="002F7028">
        <w:rPr>
          <w:i/>
        </w:rPr>
        <w:t xml:space="preserve"> </w:t>
      </w:r>
      <w:r w:rsidRPr="002F7028">
        <w:t>В случае поступления в наш адрес запроса о предоставлении документов в целях проверки достоверности сведений, выявления фальсифицированных или поддельных докуме</w:t>
      </w:r>
      <w:r w:rsidRPr="002F7028">
        <w:t>н</w:t>
      </w:r>
      <w:r w:rsidRPr="002F7028">
        <w:t>тов, мы берем на себя обязательства предоставить документы, указанные в запросе до заключ</w:t>
      </w:r>
      <w:r w:rsidRPr="002F7028">
        <w:t>е</w:t>
      </w:r>
      <w:r w:rsidRPr="002F7028">
        <w:t>ния договора.</w:t>
      </w:r>
    </w:p>
    <w:p w:rsidR="005F1EC6" w:rsidRPr="002F7028" w:rsidRDefault="005F1EC6" w:rsidP="005F1EC6">
      <w:pPr>
        <w:pStyle w:val="af7"/>
        <w:spacing w:before="0" w:beforeAutospacing="0" w:after="0" w:afterAutospacing="0"/>
        <w:ind w:firstLine="709"/>
        <w:jc w:val="both"/>
        <w:rPr>
          <w:b/>
          <w:i/>
        </w:rPr>
      </w:pPr>
      <w:r w:rsidRPr="002F7028">
        <w:rPr>
          <w:b/>
          <w:i/>
        </w:rPr>
        <w:t>Нами будет предоставлено обеспечение исполнения договора в виде ________________ [безотзывной банковской гарантии, выданной кредитной организацией, на исполнение обязательств по договору/ передачи заказчику в залог денежных средств/ п</w:t>
      </w:r>
      <w:r w:rsidRPr="002F7028">
        <w:rPr>
          <w:b/>
          <w:i/>
        </w:rPr>
        <w:t>е</w:t>
      </w:r>
      <w:r w:rsidRPr="002F7028">
        <w:rPr>
          <w:b/>
          <w:i/>
        </w:rPr>
        <w:t>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w:t>
      </w:r>
      <w:r w:rsidRPr="002F7028">
        <w:rPr>
          <w:b/>
          <w:i/>
        </w:rPr>
        <w:t>о</w:t>
      </w:r>
      <w:r w:rsidRPr="002F7028">
        <w:rPr>
          <w:b/>
          <w:i/>
        </w:rPr>
        <w:t>говора [вид, срок, сумма обеспечения исполнения договора указываются в соответствии с частью 2 «Проект договора» и/или пунктом </w:t>
      </w:r>
      <w:fldSimple w:instr=" REF _Ref319837202 \r \h  \* MERGEFORMAT ">
        <w:r w:rsidR="00814048" w:rsidRPr="00814048">
          <w:rPr>
            <w:b/>
            <w:i/>
          </w:rPr>
          <w:t>26</w:t>
        </w:r>
      </w:fldSimple>
      <w:r w:rsidRPr="002F7028">
        <w:rPr>
          <w:b/>
          <w:i/>
        </w:rPr>
        <w:t xml:space="preserve"> раздела </w:t>
      </w:r>
      <w:fldSimple w:instr=" REF _Ref317257798 \r \h  \* MERGEFORMAT ">
        <w:r w:rsidR="00814048" w:rsidRPr="00814048">
          <w:rPr>
            <w:b/>
            <w:i/>
          </w:rPr>
          <w:t>5</w:t>
        </w:r>
      </w:fldSimple>
      <w:r w:rsidRPr="002F7028">
        <w:rPr>
          <w:b/>
          <w:i/>
        </w:rPr>
        <w:t xml:space="preserve"> «Информационная карта аукци</w:t>
      </w:r>
      <w:r w:rsidRPr="002F7028">
        <w:rPr>
          <w:b/>
          <w:i/>
        </w:rPr>
        <w:t>о</w:t>
      </w:r>
      <w:r w:rsidRPr="002F7028">
        <w:rPr>
          <w:b/>
          <w:i/>
        </w:rPr>
        <w:t>на» аукционной документации]</w:t>
      </w:r>
    </w:p>
    <w:p w:rsidR="005F1EC6" w:rsidRPr="002F7028" w:rsidRDefault="005F1EC6" w:rsidP="005F1EC6">
      <w:pPr>
        <w:pStyle w:val="af7"/>
        <w:spacing w:before="0" w:beforeAutospacing="0" w:after="0" w:afterAutospacing="0"/>
        <w:ind w:firstLine="709"/>
        <w:jc w:val="both"/>
        <w:rPr>
          <w:b/>
          <w:i/>
        </w:rPr>
      </w:pPr>
      <w:r w:rsidRPr="002F7028">
        <w:rPr>
          <w:b/>
          <w:i/>
        </w:rPr>
        <w:t>Нами будет представлено обеспечение возврата аванса в виде ________________ [безотзывной банковской гарантии, выданной кредитной организацией, на возврат аванса/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w:t>
      </w:r>
      <w:r w:rsidRPr="002F7028">
        <w:rPr>
          <w:b/>
          <w:i/>
        </w:rPr>
        <w:t>с</w:t>
      </w:r>
      <w:r w:rsidRPr="002F7028">
        <w:rPr>
          <w:b/>
          <w:i/>
        </w:rPr>
        <w:t>печения возврата аванса] на сумму ___________.</w:t>
      </w:r>
    </w:p>
    <w:p w:rsidR="00C622E7" w:rsidRPr="002F7028" w:rsidRDefault="005F1EC6" w:rsidP="005F1EC6">
      <w:pPr>
        <w:pStyle w:val="af7"/>
        <w:spacing w:before="0" w:beforeAutospacing="0" w:after="0" w:afterAutospacing="0"/>
        <w:ind w:firstLine="709"/>
        <w:jc w:val="both"/>
      </w:pPr>
      <w:r w:rsidRPr="002F7028">
        <w:t>В случае если нашей заявке на участие в аукционе будет присвоен второй номер, а поб</w:t>
      </w:r>
      <w:r w:rsidRPr="002F7028">
        <w:t>е</w:t>
      </w:r>
      <w:r w:rsidRPr="002F7028">
        <w:t>дитель аукциона будет признан уклонившимся от заключения договора с заказчиком, мы обяз</w:t>
      </w:r>
      <w:r w:rsidRPr="002F7028">
        <w:t>у</w:t>
      </w:r>
      <w:r w:rsidRPr="002F7028">
        <w:t xml:space="preserve">емся подписать данный договор в соответствии </w:t>
      </w:r>
      <w:r w:rsidR="004E30AE" w:rsidRPr="002F7028">
        <w:t>с</w:t>
      </w:r>
      <w:r w:rsidR="00B4715F" w:rsidRPr="002F7028">
        <w:t xml:space="preserve"> </w:t>
      </w:r>
      <w:r w:rsidRPr="002F7028">
        <w:t xml:space="preserve">требованиями аукционной документации и условиями нашей заявки на участие </w:t>
      </w:r>
      <w:r w:rsidR="004E30AE" w:rsidRPr="002F7028">
        <w:t>в</w:t>
      </w:r>
      <w:r w:rsidR="00B4715F" w:rsidRPr="002F7028">
        <w:t xml:space="preserve"> </w:t>
      </w:r>
      <w:r w:rsidRPr="002F7028">
        <w:t>аукционе</w:t>
      </w:r>
      <w:r w:rsidR="00C622E7" w:rsidRPr="002F7028">
        <w:t xml:space="preserve"> и предложения по цене.</w:t>
      </w:r>
    </w:p>
    <w:p w:rsidR="005F1EC6" w:rsidRPr="002F7028" w:rsidRDefault="005F1EC6" w:rsidP="005F1EC6">
      <w:pPr>
        <w:pStyle w:val="3c"/>
        <w:ind w:firstLine="709"/>
        <w:rPr>
          <w:szCs w:val="24"/>
        </w:rPr>
      </w:pPr>
      <w:r w:rsidRPr="002F7028">
        <w:rPr>
          <w:szCs w:val="24"/>
        </w:rPr>
        <w:t>Мы, _______________________________________ согласны с условием, что</w:t>
      </w:r>
    </w:p>
    <w:p w:rsidR="005F1EC6" w:rsidRPr="002F7028" w:rsidRDefault="005F1EC6" w:rsidP="005F1EC6">
      <w:pPr>
        <w:pStyle w:val="3c"/>
        <w:ind w:firstLine="709"/>
        <w:rPr>
          <w:b/>
          <w:i/>
          <w:szCs w:val="24"/>
          <w:vertAlign w:val="superscript"/>
        </w:rPr>
      </w:pPr>
      <w:r w:rsidRPr="002F7028">
        <w:rPr>
          <w:szCs w:val="24"/>
          <w:vertAlign w:val="superscript"/>
        </w:rPr>
        <w:t xml:space="preserve"> </w:t>
      </w:r>
      <w:r w:rsidRPr="002F7028">
        <w:rPr>
          <w:szCs w:val="24"/>
          <w:vertAlign w:val="superscript"/>
        </w:rPr>
        <w:tab/>
      </w:r>
      <w:r w:rsidRPr="002F7028">
        <w:rPr>
          <w:b/>
          <w:i/>
          <w:szCs w:val="24"/>
          <w:vertAlign w:val="superscript"/>
        </w:rPr>
        <w:t>(наименование организации или Ф.И.О. участника аукциона)</w:t>
      </w:r>
    </w:p>
    <w:p w:rsidR="005F1EC6" w:rsidRPr="002F7028" w:rsidRDefault="005F1EC6" w:rsidP="005F1EC6">
      <w:pPr>
        <w:pStyle w:val="3c"/>
        <w:rPr>
          <w:szCs w:val="24"/>
        </w:rPr>
      </w:pPr>
      <w:r w:rsidRPr="002F7028">
        <w:rPr>
          <w:szCs w:val="24"/>
        </w:rPr>
        <w:t xml:space="preserve">сведения о нас будут внесены </w:t>
      </w:r>
      <w:r w:rsidR="004E30AE" w:rsidRPr="002F7028">
        <w:rPr>
          <w:szCs w:val="24"/>
        </w:rPr>
        <w:t>в</w:t>
      </w:r>
      <w:r w:rsidR="00B4715F" w:rsidRPr="002F7028">
        <w:rPr>
          <w:szCs w:val="24"/>
        </w:rPr>
        <w:t xml:space="preserve"> </w:t>
      </w:r>
      <w:r w:rsidRPr="002F7028">
        <w:rPr>
          <w:szCs w:val="24"/>
        </w:rPr>
        <w:t>соответствующий публичный реестр недобросовестных п</w:t>
      </w:r>
      <w:r w:rsidRPr="002F7028">
        <w:rPr>
          <w:szCs w:val="24"/>
        </w:rPr>
        <w:t>о</w:t>
      </w:r>
      <w:r w:rsidRPr="002F7028">
        <w:rPr>
          <w:szCs w:val="24"/>
        </w:rPr>
        <w:t xml:space="preserve">ставщиков сроком на два года </w:t>
      </w:r>
      <w:r w:rsidR="004E30AE" w:rsidRPr="002F7028">
        <w:rPr>
          <w:szCs w:val="24"/>
        </w:rPr>
        <w:t>в</w:t>
      </w:r>
      <w:r w:rsidR="00B4715F" w:rsidRPr="002F7028">
        <w:rPr>
          <w:szCs w:val="24"/>
        </w:rPr>
        <w:t xml:space="preserve"> </w:t>
      </w:r>
      <w:r w:rsidRPr="002F7028">
        <w:rPr>
          <w:szCs w:val="24"/>
        </w:rPr>
        <w:t>следующих случаях:</w:t>
      </w:r>
    </w:p>
    <w:p w:rsidR="005F1EC6" w:rsidRPr="002F7028" w:rsidRDefault="005F1EC6" w:rsidP="00A54751">
      <w:pPr>
        <w:pStyle w:val="af7"/>
        <w:numPr>
          <w:ilvl w:val="0"/>
          <w:numId w:val="31"/>
        </w:numPr>
        <w:tabs>
          <w:tab w:val="clear" w:pos="786"/>
          <w:tab w:val="num" w:pos="1134"/>
        </w:tabs>
        <w:spacing w:before="0" w:beforeAutospacing="0" w:after="0" w:afterAutospacing="0"/>
        <w:ind w:left="0" w:firstLine="709"/>
        <w:jc w:val="both"/>
      </w:pPr>
      <w:r w:rsidRPr="002F7028">
        <w:t>если мы:</w:t>
      </w:r>
    </w:p>
    <w:p w:rsidR="005F1EC6" w:rsidRPr="002F7028" w:rsidRDefault="005F1EC6" w:rsidP="00572378">
      <w:pPr>
        <w:pStyle w:val="a2"/>
        <w:numPr>
          <w:ilvl w:val="4"/>
          <w:numId w:val="14"/>
        </w:numPr>
        <w:tabs>
          <w:tab w:val="clear" w:pos="1494"/>
          <w:tab w:val="num" w:pos="1134"/>
        </w:tabs>
        <w:spacing w:line="240" w:lineRule="auto"/>
        <w:ind w:left="0" w:firstLine="709"/>
        <w:rPr>
          <w:sz w:val="24"/>
          <w:szCs w:val="24"/>
        </w:rPr>
      </w:pPr>
      <w:r w:rsidRPr="002F7028">
        <w:rPr>
          <w:sz w:val="24"/>
          <w:szCs w:val="24"/>
        </w:rPr>
        <w:t>будучи признанным победителем аукциона, уклонимся от заключения договора;</w:t>
      </w:r>
    </w:p>
    <w:p w:rsidR="005F1EC6" w:rsidRPr="002F7028" w:rsidRDefault="005F1EC6" w:rsidP="00572378">
      <w:pPr>
        <w:pStyle w:val="a2"/>
        <w:numPr>
          <w:ilvl w:val="4"/>
          <w:numId w:val="14"/>
        </w:numPr>
        <w:tabs>
          <w:tab w:val="clear" w:pos="1494"/>
          <w:tab w:val="num" w:pos="1134"/>
        </w:tabs>
        <w:spacing w:line="240" w:lineRule="auto"/>
        <w:ind w:left="0" w:firstLine="709"/>
        <w:rPr>
          <w:sz w:val="24"/>
          <w:szCs w:val="24"/>
        </w:rPr>
      </w:pPr>
      <w:r w:rsidRPr="002F7028">
        <w:rPr>
          <w:sz w:val="24"/>
          <w:szCs w:val="24"/>
        </w:rPr>
        <w:t>будучи участником, занявшим второе место, если победитель аукциона уклонился от заключения договора, и так далее при занятии третьего и следующего мест (</w:t>
      </w:r>
      <w:r w:rsidR="004E30AE" w:rsidRPr="002F7028">
        <w:rPr>
          <w:sz w:val="24"/>
          <w:szCs w:val="24"/>
        </w:rPr>
        <w:t>если</w:t>
      </w:r>
      <w:r w:rsidR="00B4715F" w:rsidRPr="002F7028">
        <w:rPr>
          <w:sz w:val="24"/>
          <w:szCs w:val="24"/>
        </w:rPr>
        <w:t xml:space="preserve"> </w:t>
      </w:r>
      <w:r w:rsidRPr="002F7028">
        <w:rPr>
          <w:sz w:val="24"/>
          <w:szCs w:val="24"/>
        </w:rPr>
        <w:t>соответс</w:t>
      </w:r>
      <w:r w:rsidRPr="002F7028">
        <w:rPr>
          <w:sz w:val="24"/>
          <w:szCs w:val="24"/>
        </w:rPr>
        <w:t>т</w:t>
      </w:r>
      <w:r w:rsidRPr="002F7028">
        <w:rPr>
          <w:sz w:val="24"/>
          <w:szCs w:val="24"/>
        </w:rPr>
        <w:t xml:space="preserve">вующая ранжировка проводилась), уклонимся </w:t>
      </w:r>
      <w:r w:rsidR="004E30AE" w:rsidRPr="002F7028">
        <w:rPr>
          <w:sz w:val="24"/>
          <w:szCs w:val="24"/>
        </w:rPr>
        <w:t>от</w:t>
      </w:r>
      <w:r w:rsidR="00B4715F" w:rsidRPr="002F7028">
        <w:rPr>
          <w:sz w:val="24"/>
          <w:szCs w:val="24"/>
        </w:rPr>
        <w:t xml:space="preserve"> </w:t>
      </w:r>
      <w:r w:rsidRPr="002F7028">
        <w:rPr>
          <w:sz w:val="24"/>
          <w:szCs w:val="24"/>
        </w:rPr>
        <w:t>заключения договора;</w:t>
      </w:r>
    </w:p>
    <w:p w:rsidR="005F1EC6" w:rsidRPr="002F7028" w:rsidRDefault="005F1EC6" w:rsidP="00572378">
      <w:pPr>
        <w:pStyle w:val="a2"/>
        <w:numPr>
          <w:ilvl w:val="4"/>
          <w:numId w:val="14"/>
        </w:numPr>
        <w:tabs>
          <w:tab w:val="clear" w:pos="1494"/>
          <w:tab w:val="num" w:pos="1134"/>
        </w:tabs>
        <w:spacing w:line="240" w:lineRule="auto"/>
        <w:ind w:left="0" w:firstLine="709"/>
        <w:rPr>
          <w:sz w:val="24"/>
          <w:szCs w:val="24"/>
        </w:rPr>
      </w:pPr>
      <w:r w:rsidRPr="002F7028">
        <w:rPr>
          <w:sz w:val="24"/>
          <w:szCs w:val="24"/>
        </w:rPr>
        <w:t>будучи единственным участником аукциона, подавшим заявку на участие в аукци</w:t>
      </w:r>
      <w:r w:rsidRPr="002F7028">
        <w:rPr>
          <w:sz w:val="24"/>
          <w:szCs w:val="24"/>
        </w:rPr>
        <w:t>о</w:t>
      </w:r>
      <w:r w:rsidRPr="002F7028">
        <w:rPr>
          <w:sz w:val="24"/>
          <w:szCs w:val="24"/>
        </w:rPr>
        <w:t xml:space="preserve">не, либо участником аукциона, признанным единственным участником аукциона, уклонимся </w:t>
      </w:r>
      <w:r w:rsidR="004E30AE" w:rsidRPr="002F7028">
        <w:rPr>
          <w:sz w:val="24"/>
          <w:szCs w:val="24"/>
        </w:rPr>
        <w:t>от</w:t>
      </w:r>
      <w:r w:rsidR="00B4715F" w:rsidRPr="002F7028">
        <w:rPr>
          <w:sz w:val="24"/>
          <w:szCs w:val="24"/>
        </w:rPr>
        <w:t xml:space="preserve"> </w:t>
      </w:r>
      <w:r w:rsidRPr="002F7028">
        <w:rPr>
          <w:sz w:val="24"/>
          <w:szCs w:val="24"/>
        </w:rPr>
        <w:t>заключения договора;</w:t>
      </w:r>
    </w:p>
    <w:p w:rsidR="005F1EC6" w:rsidRPr="002F7028" w:rsidRDefault="005F1EC6" w:rsidP="00572378">
      <w:pPr>
        <w:pStyle w:val="a2"/>
        <w:numPr>
          <w:ilvl w:val="4"/>
          <w:numId w:val="14"/>
        </w:numPr>
        <w:tabs>
          <w:tab w:val="clear" w:pos="1494"/>
          <w:tab w:val="num" w:pos="1134"/>
        </w:tabs>
        <w:spacing w:line="240" w:lineRule="auto"/>
        <w:ind w:left="0" w:firstLine="709"/>
        <w:rPr>
          <w:sz w:val="24"/>
          <w:szCs w:val="24"/>
        </w:rPr>
      </w:pPr>
      <w:r w:rsidRPr="002F7028">
        <w:rPr>
          <w:sz w:val="24"/>
          <w:szCs w:val="24"/>
        </w:rPr>
        <w:t xml:space="preserve">будучи участником, </w:t>
      </w:r>
      <w:r w:rsidR="004E30AE" w:rsidRPr="002F7028">
        <w:rPr>
          <w:sz w:val="24"/>
          <w:szCs w:val="24"/>
        </w:rPr>
        <w:t>с</w:t>
      </w:r>
      <w:r w:rsidR="00B4715F" w:rsidRPr="002F7028">
        <w:rPr>
          <w:sz w:val="24"/>
          <w:szCs w:val="24"/>
        </w:rPr>
        <w:t xml:space="preserve"> </w:t>
      </w:r>
      <w:r w:rsidRPr="002F7028">
        <w:rPr>
          <w:sz w:val="24"/>
          <w:szCs w:val="24"/>
        </w:rPr>
        <w:t xml:space="preserve">которым заключается договор, откажемся </w:t>
      </w:r>
      <w:r w:rsidR="004E30AE" w:rsidRPr="002F7028">
        <w:rPr>
          <w:sz w:val="24"/>
          <w:szCs w:val="24"/>
        </w:rPr>
        <w:t>от</w:t>
      </w:r>
      <w:r w:rsidR="00B4715F" w:rsidRPr="002F7028">
        <w:rPr>
          <w:sz w:val="24"/>
          <w:szCs w:val="24"/>
        </w:rPr>
        <w:t xml:space="preserve"> </w:t>
      </w:r>
      <w:r w:rsidRPr="002F7028">
        <w:rPr>
          <w:sz w:val="24"/>
          <w:szCs w:val="24"/>
        </w:rPr>
        <w:t>предоставления обеспечения исполнения договора, если такое требование установлено в аукционной докуме</w:t>
      </w:r>
      <w:r w:rsidRPr="002F7028">
        <w:rPr>
          <w:sz w:val="24"/>
          <w:szCs w:val="24"/>
        </w:rPr>
        <w:t>н</w:t>
      </w:r>
      <w:r w:rsidRPr="002F7028">
        <w:rPr>
          <w:sz w:val="24"/>
          <w:szCs w:val="24"/>
        </w:rPr>
        <w:t>тации;</w:t>
      </w:r>
    </w:p>
    <w:p w:rsidR="005F1EC6" w:rsidRPr="002F7028" w:rsidRDefault="005F1EC6" w:rsidP="00A54751">
      <w:pPr>
        <w:pStyle w:val="af7"/>
        <w:numPr>
          <w:ilvl w:val="0"/>
          <w:numId w:val="31"/>
        </w:numPr>
        <w:tabs>
          <w:tab w:val="clear" w:pos="786"/>
          <w:tab w:val="num" w:pos="1134"/>
        </w:tabs>
        <w:spacing w:before="0" w:beforeAutospacing="0" w:after="0" w:afterAutospacing="0"/>
        <w:ind w:left="0" w:firstLine="709"/>
        <w:jc w:val="both"/>
      </w:pPr>
      <w:r w:rsidRPr="002F7028">
        <w:t>если договор, заключенный с нами по результатам проведения настоящего открыт</w:t>
      </w:r>
      <w:r w:rsidRPr="002F7028">
        <w:t>о</w:t>
      </w:r>
      <w:r w:rsidRPr="002F7028">
        <w:t>го аукциона, будет расторгнут по решению суда или по соглашению сторон в силу существе</w:t>
      </w:r>
      <w:r w:rsidRPr="002F7028">
        <w:t>н</w:t>
      </w:r>
      <w:r w:rsidRPr="002F7028">
        <w:t>ного нарушения нами условий договора.</w:t>
      </w:r>
    </w:p>
    <w:p w:rsidR="005F1EC6" w:rsidRPr="002F7028" w:rsidRDefault="005F1EC6" w:rsidP="005F1EC6">
      <w:pPr>
        <w:pStyle w:val="afff1"/>
        <w:spacing w:before="0" w:after="0" w:line="240" w:lineRule="auto"/>
        <w:ind w:firstLine="709"/>
        <w:rPr>
          <w:rFonts w:ascii="Times New Roman" w:hAnsi="Times New Roman" w:cs="Times New Roman"/>
        </w:rPr>
      </w:pPr>
      <w:r w:rsidRPr="002F7028">
        <w:rPr>
          <w:rFonts w:ascii="Times New Roman" w:hAnsi="Times New Roman" w:cs="Times New Roman"/>
        </w:rPr>
        <w:t>В соответствии с инструкциями, полученными от Вас в аукционной документации, и</w:t>
      </w:r>
      <w:r w:rsidRPr="002F7028">
        <w:rPr>
          <w:rFonts w:ascii="Times New Roman" w:hAnsi="Times New Roman" w:cs="Times New Roman"/>
        </w:rPr>
        <w:t>н</w:t>
      </w:r>
      <w:r w:rsidRPr="002F7028">
        <w:rPr>
          <w:rFonts w:ascii="Times New Roman" w:hAnsi="Times New Roman" w:cs="Times New Roman"/>
        </w:rPr>
        <w:t>формация по сути наших предложений в данном аукционе представлена в следующих докуме</w:t>
      </w:r>
      <w:r w:rsidRPr="002F7028">
        <w:rPr>
          <w:rFonts w:ascii="Times New Roman" w:hAnsi="Times New Roman" w:cs="Times New Roman"/>
        </w:rPr>
        <w:t>н</w:t>
      </w:r>
      <w:r w:rsidRPr="002F7028">
        <w:rPr>
          <w:rFonts w:ascii="Times New Roman" w:hAnsi="Times New Roman" w:cs="Times New Roman"/>
        </w:rPr>
        <w:t>тах, которые являются неотъемлемой частью нашей заявки на участие в аукционе:</w:t>
      </w:r>
    </w:p>
    <w:p w:rsidR="005F1EC6" w:rsidRPr="002F7028" w:rsidRDefault="005F1EC6" w:rsidP="005F1EC6">
      <w:pPr>
        <w:pStyle w:val="afff1"/>
        <w:spacing w:before="0" w:after="0" w:line="240" w:lineRule="auto"/>
        <w:ind w:firstLine="709"/>
        <w:rPr>
          <w:rFonts w:ascii="Times New Roman" w:hAnsi="Times New Roman" w:cs="Times New Roman"/>
        </w:rPr>
      </w:pPr>
      <w:r w:rsidRPr="002F7028">
        <w:rPr>
          <w:rFonts w:ascii="Times New Roman" w:hAnsi="Times New Roman" w:cs="Times New Roman"/>
        </w:rPr>
        <w:t xml:space="preserve">Опись документов </w:t>
      </w:r>
      <w:r w:rsidR="00C622E7" w:rsidRPr="002F7028">
        <w:rPr>
          <w:rFonts w:ascii="Times New Roman" w:hAnsi="Times New Roman" w:cs="Times New Roman"/>
        </w:rPr>
        <w:t xml:space="preserve">второй части </w:t>
      </w:r>
      <w:r w:rsidRPr="002F7028">
        <w:rPr>
          <w:rFonts w:ascii="Times New Roman" w:hAnsi="Times New Roman" w:cs="Times New Roman"/>
        </w:rPr>
        <w:t xml:space="preserve">заявки в соответствии с требованиями пункта </w:t>
      </w:r>
      <w:fldSimple w:instr=" REF _Ref319839320 \r \h  \* MERGEFORMAT ">
        <w:r w:rsidR="00814048" w:rsidRPr="00814048">
          <w:rPr>
            <w:rFonts w:ascii="Times New Roman" w:hAnsi="Times New Roman" w:cs="Times New Roman"/>
          </w:rPr>
          <w:t>18.2</w:t>
        </w:r>
      </w:fldSimple>
      <w:r w:rsidR="00B67149" w:rsidRPr="002F7028">
        <w:rPr>
          <w:rFonts w:ascii="Times New Roman" w:hAnsi="Times New Roman" w:cs="Times New Roman"/>
        </w:rPr>
        <w:t xml:space="preserve"> </w:t>
      </w:r>
      <w:r w:rsidR="004E30AE" w:rsidRPr="002F7028">
        <w:rPr>
          <w:rFonts w:ascii="Times New Roman" w:hAnsi="Times New Roman" w:cs="Times New Roman"/>
        </w:rPr>
        <w:t>ра</w:t>
      </w:r>
      <w:r w:rsidR="004E30AE" w:rsidRPr="002F7028">
        <w:rPr>
          <w:rFonts w:ascii="Times New Roman" w:hAnsi="Times New Roman" w:cs="Times New Roman"/>
        </w:rPr>
        <w:t>з</w:t>
      </w:r>
      <w:r w:rsidR="004E30AE" w:rsidRPr="002F7028">
        <w:rPr>
          <w:rFonts w:ascii="Times New Roman" w:hAnsi="Times New Roman" w:cs="Times New Roman"/>
        </w:rPr>
        <w:t>дела</w:t>
      </w:r>
      <w:r w:rsidR="00B4715F" w:rsidRPr="002F7028">
        <w:rPr>
          <w:rFonts w:ascii="Times New Roman" w:hAnsi="Times New Roman" w:cs="Times New Roman"/>
        </w:rPr>
        <w:t xml:space="preserve"> </w:t>
      </w:r>
      <w:fldSimple w:instr=" REF _Ref317257810 \r \h  \* MERGEFORMAT ">
        <w:r w:rsidR="00814048" w:rsidRPr="00814048">
          <w:rPr>
            <w:rFonts w:ascii="Times New Roman" w:hAnsi="Times New Roman" w:cs="Times New Roman"/>
          </w:rPr>
          <w:t>5</w:t>
        </w:r>
      </w:fldSimple>
      <w:r w:rsidRPr="002F7028">
        <w:rPr>
          <w:rFonts w:ascii="Times New Roman" w:hAnsi="Times New Roman" w:cs="Times New Roman"/>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2F7028">
        <w:trPr>
          <w:tblHeader/>
        </w:trPr>
        <w:tc>
          <w:tcPr>
            <w:tcW w:w="1108" w:type="dxa"/>
            <w:vAlign w:val="center"/>
          </w:tcPr>
          <w:p w:rsidR="005F1EC6" w:rsidRPr="002F7028" w:rsidRDefault="005F1EC6" w:rsidP="005F1EC6">
            <w:pPr>
              <w:pStyle w:val="afff5"/>
              <w:jc w:val="center"/>
              <w:rPr>
                <w:rFonts w:ascii="Times New Roman" w:hAnsi="Times New Roman" w:cs="Times New Roman"/>
                <w:szCs w:val="24"/>
              </w:rPr>
            </w:pPr>
            <w:r w:rsidRPr="002F7028">
              <w:rPr>
                <w:rFonts w:ascii="Times New Roman" w:hAnsi="Times New Roman" w:cs="Times New Roman"/>
                <w:szCs w:val="24"/>
              </w:rPr>
              <w:t>№</w:t>
            </w:r>
          </w:p>
          <w:p w:rsidR="005F1EC6" w:rsidRPr="002F7028" w:rsidRDefault="005F1EC6" w:rsidP="005F1EC6">
            <w:pPr>
              <w:pStyle w:val="afff5"/>
              <w:jc w:val="center"/>
              <w:rPr>
                <w:rFonts w:ascii="Times New Roman" w:hAnsi="Times New Roman" w:cs="Times New Roman"/>
                <w:szCs w:val="24"/>
              </w:rPr>
            </w:pPr>
            <w:r w:rsidRPr="002F7028">
              <w:rPr>
                <w:rFonts w:ascii="Times New Roman" w:hAnsi="Times New Roman" w:cs="Times New Roman"/>
                <w:szCs w:val="24"/>
              </w:rPr>
              <w:t>п/п</w:t>
            </w:r>
          </w:p>
        </w:tc>
        <w:tc>
          <w:tcPr>
            <w:tcW w:w="6625" w:type="dxa"/>
            <w:vAlign w:val="center"/>
          </w:tcPr>
          <w:p w:rsidR="005F1EC6" w:rsidRPr="002F7028" w:rsidRDefault="005F1EC6" w:rsidP="005F1EC6">
            <w:pPr>
              <w:pStyle w:val="afff5"/>
              <w:jc w:val="center"/>
              <w:rPr>
                <w:rFonts w:ascii="Times New Roman" w:hAnsi="Times New Roman" w:cs="Times New Roman"/>
                <w:szCs w:val="24"/>
              </w:rPr>
            </w:pPr>
            <w:r w:rsidRPr="002F7028">
              <w:rPr>
                <w:rFonts w:ascii="Times New Roman" w:hAnsi="Times New Roman" w:cs="Times New Roman"/>
                <w:szCs w:val="24"/>
              </w:rPr>
              <w:t xml:space="preserve">Наименование документа </w:t>
            </w:r>
          </w:p>
        </w:tc>
        <w:tc>
          <w:tcPr>
            <w:tcW w:w="1201" w:type="dxa"/>
            <w:vAlign w:val="center"/>
          </w:tcPr>
          <w:p w:rsidR="005F1EC6" w:rsidRPr="002F7028" w:rsidRDefault="005F1EC6" w:rsidP="005F1EC6">
            <w:pPr>
              <w:pStyle w:val="afff5"/>
              <w:jc w:val="center"/>
              <w:rPr>
                <w:rFonts w:ascii="Times New Roman" w:hAnsi="Times New Roman" w:cs="Times New Roman"/>
                <w:szCs w:val="24"/>
              </w:rPr>
            </w:pPr>
            <w:r w:rsidRPr="002F7028">
              <w:rPr>
                <w:rFonts w:ascii="Times New Roman" w:hAnsi="Times New Roman" w:cs="Times New Roman"/>
                <w:szCs w:val="24"/>
              </w:rPr>
              <w:t xml:space="preserve">№ </w:t>
            </w:r>
          </w:p>
          <w:p w:rsidR="005F1EC6" w:rsidRPr="002F7028" w:rsidRDefault="005F1EC6" w:rsidP="005F1EC6">
            <w:pPr>
              <w:pStyle w:val="afff5"/>
              <w:jc w:val="center"/>
              <w:rPr>
                <w:rFonts w:ascii="Times New Roman" w:hAnsi="Times New Roman" w:cs="Times New Roman"/>
                <w:szCs w:val="24"/>
              </w:rPr>
            </w:pPr>
            <w:r w:rsidRPr="002F7028">
              <w:rPr>
                <w:rFonts w:ascii="Times New Roman" w:hAnsi="Times New Roman" w:cs="Times New Roman"/>
                <w:szCs w:val="24"/>
              </w:rPr>
              <w:t>страницы</w:t>
            </w:r>
          </w:p>
        </w:tc>
        <w:tc>
          <w:tcPr>
            <w:tcW w:w="1146" w:type="dxa"/>
            <w:vAlign w:val="center"/>
          </w:tcPr>
          <w:p w:rsidR="005F1EC6" w:rsidRPr="002F7028" w:rsidRDefault="005F1EC6" w:rsidP="005F1EC6">
            <w:pPr>
              <w:pStyle w:val="afff5"/>
              <w:jc w:val="center"/>
              <w:rPr>
                <w:rFonts w:ascii="Times New Roman" w:hAnsi="Times New Roman" w:cs="Times New Roman"/>
                <w:szCs w:val="24"/>
              </w:rPr>
            </w:pPr>
            <w:r w:rsidRPr="002F7028">
              <w:rPr>
                <w:rFonts w:ascii="Times New Roman" w:hAnsi="Times New Roman" w:cs="Times New Roman"/>
                <w:szCs w:val="24"/>
              </w:rPr>
              <w:t>Число</w:t>
            </w:r>
          </w:p>
          <w:p w:rsidR="005F1EC6" w:rsidRPr="002F7028" w:rsidRDefault="005F1EC6" w:rsidP="005F1EC6">
            <w:pPr>
              <w:pStyle w:val="afff5"/>
              <w:jc w:val="center"/>
              <w:rPr>
                <w:rFonts w:ascii="Times New Roman" w:hAnsi="Times New Roman" w:cs="Times New Roman"/>
                <w:szCs w:val="24"/>
              </w:rPr>
            </w:pPr>
            <w:r w:rsidRPr="002F7028">
              <w:rPr>
                <w:rFonts w:ascii="Times New Roman" w:hAnsi="Times New Roman" w:cs="Times New Roman"/>
                <w:szCs w:val="24"/>
              </w:rPr>
              <w:t>страниц</w:t>
            </w:r>
          </w:p>
        </w:tc>
      </w:tr>
      <w:tr w:rsidR="005F1EC6" w:rsidRPr="002F7028">
        <w:tc>
          <w:tcPr>
            <w:tcW w:w="1108" w:type="dxa"/>
            <w:vAlign w:val="center"/>
          </w:tcPr>
          <w:p w:rsidR="005F1EC6" w:rsidRPr="002F7028" w:rsidRDefault="005F1EC6" w:rsidP="00A54751">
            <w:pPr>
              <w:numPr>
                <w:ilvl w:val="0"/>
                <w:numId w:val="48"/>
              </w:numPr>
              <w:tabs>
                <w:tab w:val="left" w:pos="284"/>
              </w:tabs>
              <w:spacing w:before="40" w:after="40"/>
              <w:ind w:left="0" w:firstLine="0"/>
              <w:jc w:val="center"/>
              <w:rPr>
                <w:i/>
              </w:rPr>
            </w:pPr>
          </w:p>
        </w:tc>
        <w:tc>
          <w:tcPr>
            <w:tcW w:w="6625" w:type="dxa"/>
          </w:tcPr>
          <w:p w:rsidR="005F1EC6" w:rsidRPr="002F7028" w:rsidRDefault="005F1EC6" w:rsidP="005F1EC6">
            <w:pPr>
              <w:pStyle w:val="afff5"/>
              <w:spacing w:before="40" w:after="40"/>
              <w:rPr>
                <w:rFonts w:ascii="Times New Roman" w:hAnsi="Times New Roman" w:cs="Times New Roman"/>
                <w:i/>
                <w:szCs w:val="24"/>
              </w:rPr>
            </w:pPr>
            <w:r w:rsidRPr="002F7028">
              <w:rPr>
                <w:rFonts w:ascii="Times New Roman" w:hAnsi="Times New Roman" w:cs="Times New Roman"/>
                <w:i/>
                <w:szCs w:val="24"/>
              </w:rPr>
              <w:t>Анкета (форма 2)</w:t>
            </w:r>
          </w:p>
        </w:tc>
        <w:tc>
          <w:tcPr>
            <w:tcW w:w="1201" w:type="dxa"/>
          </w:tcPr>
          <w:p w:rsidR="005F1EC6" w:rsidRPr="002F7028" w:rsidRDefault="005F1EC6" w:rsidP="005F1EC6">
            <w:pPr>
              <w:pStyle w:val="afff5"/>
              <w:rPr>
                <w:rFonts w:ascii="Times New Roman" w:hAnsi="Times New Roman" w:cs="Times New Roman"/>
                <w:i/>
                <w:szCs w:val="24"/>
              </w:rPr>
            </w:pPr>
          </w:p>
        </w:tc>
        <w:tc>
          <w:tcPr>
            <w:tcW w:w="1146" w:type="dxa"/>
          </w:tcPr>
          <w:p w:rsidR="005F1EC6" w:rsidRPr="002F7028" w:rsidRDefault="005F1EC6" w:rsidP="005F1EC6">
            <w:pPr>
              <w:pStyle w:val="afff5"/>
              <w:rPr>
                <w:rFonts w:ascii="Times New Roman" w:hAnsi="Times New Roman" w:cs="Times New Roman"/>
                <w:i/>
                <w:szCs w:val="24"/>
              </w:rPr>
            </w:pPr>
          </w:p>
        </w:tc>
      </w:tr>
      <w:tr w:rsidR="005F1EC6" w:rsidRPr="002F7028">
        <w:tc>
          <w:tcPr>
            <w:tcW w:w="1108" w:type="dxa"/>
            <w:vAlign w:val="center"/>
          </w:tcPr>
          <w:p w:rsidR="005F1EC6" w:rsidRPr="002F7028" w:rsidRDefault="005F1EC6" w:rsidP="00A54751">
            <w:pPr>
              <w:numPr>
                <w:ilvl w:val="0"/>
                <w:numId w:val="48"/>
              </w:numPr>
              <w:tabs>
                <w:tab w:val="left" w:pos="284"/>
              </w:tabs>
              <w:spacing w:before="40" w:after="40"/>
              <w:ind w:left="0" w:firstLine="0"/>
              <w:jc w:val="center"/>
              <w:rPr>
                <w:i/>
              </w:rPr>
            </w:pPr>
          </w:p>
        </w:tc>
        <w:tc>
          <w:tcPr>
            <w:tcW w:w="6625" w:type="dxa"/>
          </w:tcPr>
          <w:p w:rsidR="005F1EC6" w:rsidRPr="002F7028" w:rsidRDefault="005F1EC6" w:rsidP="005F1EC6">
            <w:pPr>
              <w:pStyle w:val="afff5"/>
              <w:spacing w:before="40" w:after="40"/>
              <w:rPr>
                <w:rFonts w:ascii="Times New Roman" w:hAnsi="Times New Roman" w:cs="Times New Roman"/>
                <w:i/>
                <w:szCs w:val="24"/>
              </w:rPr>
            </w:pPr>
            <w:r w:rsidRPr="002F7028">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2F7028" w:rsidRDefault="005F1EC6" w:rsidP="005F1EC6">
            <w:pPr>
              <w:pStyle w:val="afff5"/>
              <w:rPr>
                <w:rFonts w:ascii="Times New Roman" w:hAnsi="Times New Roman" w:cs="Times New Roman"/>
                <w:i/>
                <w:szCs w:val="24"/>
              </w:rPr>
            </w:pPr>
          </w:p>
        </w:tc>
        <w:tc>
          <w:tcPr>
            <w:tcW w:w="1146" w:type="dxa"/>
          </w:tcPr>
          <w:p w:rsidR="005F1EC6" w:rsidRPr="002F7028" w:rsidRDefault="005F1EC6" w:rsidP="005F1EC6">
            <w:pPr>
              <w:pStyle w:val="afff5"/>
              <w:rPr>
                <w:rFonts w:ascii="Times New Roman" w:hAnsi="Times New Roman" w:cs="Times New Roman"/>
                <w:i/>
                <w:szCs w:val="24"/>
              </w:rPr>
            </w:pPr>
          </w:p>
        </w:tc>
      </w:tr>
      <w:tr w:rsidR="005F1EC6" w:rsidRPr="002F7028">
        <w:tc>
          <w:tcPr>
            <w:tcW w:w="1108" w:type="dxa"/>
            <w:vAlign w:val="center"/>
          </w:tcPr>
          <w:p w:rsidR="005F1EC6" w:rsidRPr="002F7028" w:rsidRDefault="005F1EC6" w:rsidP="00A54751">
            <w:pPr>
              <w:numPr>
                <w:ilvl w:val="0"/>
                <w:numId w:val="48"/>
              </w:numPr>
              <w:tabs>
                <w:tab w:val="left" w:pos="284"/>
              </w:tabs>
              <w:spacing w:before="40" w:after="40"/>
              <w:ind w:left="0" w:firstLine="0"/>
              <w:jc w:val="center"/>
            </w:pPr>
          </w:p>
        </w:tc>
        <w:tc>
          <w:tcPr>
            <w:tcW w:w="6625" w:type="dxa"/>
          </w:tcPr>
          <w:p w:rsidR="005F1EC6" w:rsidRPr="002F7028" w:rsidRDefault="005F1EC6" w:rsidP="005F1EC6">
            <w:pPr>
              <w:pStyle w:val="afff5"/>
              <w:spacing w:before="40" w:after="40"/>
              <w:rPr>
                <w:rFonts w:ascii="Times New Roman" w:hAnsi="Times New Roman" w:cs="Times New Roman"/>
                <w:szCs w:val="24"/>
              </w:rPr>
            </w:pPr>
            <w:r w:rsidRPr="002F7028">
              <w:rPr>
                <w:rFonts w:ascii="Times New Roman" w:hAnsi="Times New Roman" w:cs="Times New Roman"/>
                <w:szCs w:val="24"/>
              </w:rPr>
              <w:t>…</w:t>
            </w:r>
          </w:p>
        </w:tc>
        <w:tc>
          <w:tcPr>
            <w:tcW w:w="1201" w:type="dxa"/>
          </w:tcPr>
          <w:p w:rsidR="005F1EC6" w:rsidRPr="002F7028" w:rsidRDefault="005F1EC6" w:rsidP="005F1EC6">
            <w:pPr>
              <w:pStyle w:val="afff5"/>
              <w:rPr>
                <w:rFonts w:ascii="Times New Roman" w:hAnsi="Times New Roman" w:cs="Times New Roman"/>
                <w:szCs w:val="24"/>
              </w:rPr>
            </w:pPr>
          </w:p>
        </w:tc>
        <w:tc>
          <w:tcPr>
            <w:tcW w:w="1146" w:type="dxa"/>
          </w:tcPr>
          <w:p w:rsidR="005F1EC6" w:rsidRPr="002F7028" w:rsidRDefault="005F1EC6" w:rsidP="005F1EC6">
            <w:pPr>
              <w:pStyle w:val="afff5"/>
              <w:rPr>
                <w:rFonts w:ascii="Times New Roman" w:hAnsi="Times New Roman" w:cs="Times New Roman"/>
                <w:szCs w:val="24"/>
              </w:rPr>
            </w:pPr>
          </w:p>
        </w:tc>
      </w:tr>
      <w:tr w:rsidR="005F1EC6" w:rsidRPr="002F7028">
        <w:tc>
          <w:tcPr>
            <w:tcW w:w="1108" w:type="dxa"/>
            <w:vAlign w:val="center"/>
          </w:tcPr>
          <w:p w:rsidR="005F1EC6" w:rsidRPr="002F7028" w:rsidRDefault="005F1EC6" w:rsidP="00A54751">
            <w:pPr>
              <w:numPr>
                <w:ilvl w:val="0"/>
                <w:numId w:val="48"/>
              </w:numPr>
              <w:tabs>
                <w:tab w:val="left" w:pos="284"/>
              </w:tabs>
              <w:spacing w:before="40" w:after="40"/>
              <w:ind w:left="0" w:firstLine="0"/>
              <w:jc w:val="center"/>
            </w:pPr>
          </w:p>
        </w:tc>
        <w:tc>
          <w:tcPr>
            <w:tcW w:w="6625" w:type="dxa"/>
          </w:tcPr>
          <w:p w:rsidR="005F1EC6" w:rsidRPr="002F7028" w:rsidRDefault="005F1EC6" w:rsidP="005F1EC6">
            <w:pPr>
              <w:pStyle w:val="afff5"/>
              <w:spacing w:before="40" w:after="40"/>
              <w:rPr>
                <w:rFonts w:ascii="Times New Roman" w:hAnsi="Times New Roman" w:cs="Times New Roman"/>
                <w:szCs w:val="24"/>
              </w:rPr>
            </w:pPr>
            <w:r w:rsidRPr="002F7028">
              <w:rPr>
                <w:rFonts w:ascii="Times New Roman" w:hAnsi="Times New Roman" w:cs="Times New Roman"/>
                <w:szCs w:val="24"/>
              </w:rPr>
              <w:t>…</w:t>
            </w:r>
          </w:p>
        </w:tc>
        <w:tc>
          <w:tcPr>
            <w:tcW w:w="1201" w:type="dxa"/>
          </w:tcPr>
          <w:p w:rsidR="005F1EC6" w:rsidRPr="002F7028" w:rsidRDefault="005F1EC6" w:rsidP="005F1EC6">
            <w:pPr>
              <w:pStyle w:val="afff5"/>
              <w:rPr>
                <w:rFonts w:ascii="Times New Roman" w:hAnsi="Times New Roman" w:cs="Times New Roman"/>
                <w:szCs w:val="24"/>
              </w:rPr>
            </w:pPr>
          </w:p>
        </w:tc>
        <w:tc>
          <w:tcPr>
            <w:tcW w:w="1146" w:type="dxa"/>
          </w:tcPr>
          <w:p w:rsidR="005F1EC6" w:rsidRPr="002F7028" w:rsidRDefault="005F1EC6" w:rsidP="005F1EC6">
            <w:pPr>
              <w:pStyle w:val="afff5"/>
              <w:rPr>
                <w:rFonts w:ascii="Times New Roman" w:hAnsi="Times New Roman" w:cs="Times New Roman"/>
                <w:szCs w:val="24"/>
              </w:rPr>
            </w:pPr>
          </w:p>
        </w:tc>
      </w:tr>
      <w:tr w:rsidR="005F1EC6" w:rsidRPr="002F7028">
        <w:tc>
          <w:tcPr>
            <w:tcW w:w="1108" w:type="dxa"/>
            <w:vAlign w:val="center"/>
          </w:tcPr>
          <w:p w:rsidR="005F1EC6" w:rsidRPr="002F7028" w:rsidRDefault="005F1EC6" w:rsidP="005F1EC6">
            <w:pPr>
              <w:tabs>
                <w:tab w:val="left" w:pos="284"/>
              </w:tabs>
              <w:spacing w:before="40" w:after="40"/>
              <w:jc w:val="center"/>
            </w:pPr>
            <w:r w:rsidRPr="002F7028">
              <w:t>…</w:t>
            </w:r>
          </w:p>
        </w:tc>
        <w:tc>
          <w:tcPr>
            <w:tcW w:w="6625" w:type="dxa"/>
          </w:tcPr>
          <w:p w:rsidR="005F1EC6" w:rsidRPr="002F7028" w:rsidRDefault="005F1EC6" w:rsidP="005F1EC6">
            <w:pPr>
              <w:pStyle w:val="afff5"/>
              <w:spacing w:before="40" w:after="40"/>
              <w:rPr>
                <w:rFonts w:ascii="Times New Roman" w:hAnsi="Times New Roman" w:cs="Times New Roman"/>
                <w:szCs w:val="24"/>
              </w:rPr>
            </w:pPr>
          </w:p>
        </w:tc>
        <w:tc>
          <w:tcPr>
            <w:tcW w:w="1201" w:type="dxa"/>
          </w:tcPr>
          <w:p w:rsidR="005F1EC6" w:rsidRPr="002F7028" w:rsidRDefault="005F1EC6" w:rsidP="005F1EC6">
            <w:pPr>
              <w:pStyle w:val="afff5"/>
              <w:rPr>
                <w:rFonts w:ascii="Times New Roman" w:hAnsi="Times New Roman" w:cs="Times New Roman"/>
                <w:szCs w:val="24"/>
              </w:rPr>
            </w:pPr>
          </w:p>
        </w:tc>
        <w:tc>
          <w:tcPr>
            <w:tcW w:w="1146" w:type="dxa"/>
          </w:tcPr>
          <w:p w:rsidR="005F1EC6" w:rsidRPr="002F7028" w:rsidRDefault="005F1EC6" w:rsidP="005F1EC6">
            <w:pPr>
              <w:pStyle w:val="afff5"/>
              <w:rPr>
                <w:rFonts w:ascii="Times New Roman" w:hAnsi="Times New Roman" w:cs="Times New Roman"/>
                <w:szCs w:val="24"/>
              </w:rPr>
            </w:pPr>
          </w:p>
        </w:tc>
      </w:tr>
      <w:tr w:rsidR="005F1EC6" w:rsidRPr="002F7028">
        <w:tc>
          <w:tcPr>
            <w:tcW w:w="1108" w:type="dxa"/>
            <w:vAlign w:val="center"/>
          </w:tcPr>
          <w:p w:rsidR="005F1EC6" w:rsidRPr="002F7028" w:rsidRDefault="005F1EC6" w:rsidP="005F1EC6">
            <w:pPr>
              <w:tabs>
                <w:tab w:val="left" w:pos="284"/>
              </w:tabs>
              <w:spacing w:before="40" w:after="40"/>
              <w:jc w:val="center"/>
            </w:pPr>
            <w:r w:rsidRPr="002F7028">
              <w:t>…</w:t>
            </w:r>
          </w:p>
        </w:tc>
        <w:tc>
          <w:tcPr>
            <w:tcW w:w="6625" w:type="dxa"/>
          </w:tcPr>
          <w:p w:rsidR="005F1EC6" w:rsidRPr="002F7028" w:rsidRDefault="005F1EC6" w:rsidP="005F1EC6">
            <w:pPr>
              <w:pStyle w:val="afff5"/>
              <w:spacing w:before="40" w:after="40"/>
              <w:rPr>
                <w:rFonts w:ascii="Times New Roman" w:hAnsi="Times New Roman" w:cs="Times New Roman"/>
                <w:szCs w:val="24"/>
              </w:rPr>
            </w:pPr>
          </w:p>
        </w:tc>
        <w:tc>
          <w:tcPr>
            <w:tcW w:w="1201" w:type="dxa"/>
          </w:tcPr>
          <w:p w:rsidR="005F1EC6" w:rsidRPr="002F7028" w:rsidRDefault="005F1EC6" w:rsidP="005F1EC6">
            <w:pPr>
              <w:pStyle w:val="afff5"/>
              <w:rPr>
                <w:rFonts w:ascii="Times New Roman" w:hAnsi="Times New Roman" w:cs="Times New Roman"/>
                <w:szCs w:val="24"/>
              </w:rPr>
            </w:pPr>
          </w:p>
        </w:tc>
        <w:tc>
          <w:tcPr>
            <w:tcW w:w="1146" w:type="dxa"/>
          </w:tcPr>
          <w:p w:rsidR="005F1EC6" w:rsidRPr="002F7028" w:rsidRDefault="005F1EC6" w:rsidP="005F1EC6">
            <w:pPr>
              <w:pStyle w:val="afff5"/>
              <w:rPr>
                <w:rFonts w:ascii="Times New Roman" w:hAnsi="Times New Roman" w:cs="Times New Roman"/>
                <w:szCs w:val="24"/>
              </w:rPr>
            </w:pPr>
          </w:p>
        </w:tc>
      </w:tr>
      <w:tr w:rsidR="005F1EC6" w:rsidRPr="002F7028">
        <w:tc>
          <w:tcPr>
            <w:tcW w:w="1108" w:type="dxa"/>
            <w:vAlign w:val="center"/>
          </w:tcPr>
          <w:p w:rsidR="005F1EC6" w:rsidRPr="002F7028" w:rsidRDefault="005F1EC6" w:rsidP="005F1EC6">
            <w:pPr>
              <w:tabs>
                <w:tab w:val="left" w:pos="284"/>
              </w:tabs>
              <w:spacing w:before="40" w:after="40"/>
              <w:jc w:val="center"/>
            </w:pPr>
          </w:p>
        </w:tc>
        <w:tc>
          <w:tcPr>
            <w:tcW w:w="6625" w:type="dxa"/>
          </w:tcPr>
          <w:p w:rsidR="005F1EC6" w:rsidRPr="002F7028" w:rsidRDefault="005F1EC6" w:rsidP="005F1EC6">
            <w:pPr>
              <w:pStyle w:val="afff5"/>
              <w:spacing w:before="40" w:after="40"/>
              <w:rPr>
                <w:rFonts w:ascii="Times New Roman" w:hAnsi="Times New Roman" w:cs="Times New Roman"/>
                <w:szCs w:val="24"/>
              </w:rPr>
            </w:pPr>
          </w:p>
        </w:tc>
        <w:tc>
          <w:tcPr>
            <w:tcW w:w="1201" w:type="dxa"/>
          </w:tcPr>
          <w:p w:rsidR="005F1EC6" w:rsidRPr="002F7028" w:rsidRDefault="005F1EC6" w:rsidP="005F1EC6">
            <w:pPr>
              <w:pStyle w:val="afff5"/>
              <w:rPr>
                <w:rFonts w:ascii="Times New Roman" w:hAnsi="Times New Roman" w:cs="Times New Roman"/>
                <w:szCs w:val="24"/>
              </w:rPr>
            </w:pPr>
          </w:p>
        </w:tc>
        <w:tc>
          <w:tcPr>
            <w:tcW w:w="1146" w:type="dxa"/>
          </w:tcPr>
          <w:p w:rsidR="005F1EC6" w:rsidRPr="002F7028" w:rsidRDefault="005F1EC6" w:rsidP="005F1EC6">
            <w:pPr>
              <w:pStyle w:val="afff5"/>
              <w:rPr>
                <w:rFonts w:ascii="Times New Roman" w:hAnsi="Times New Roman" w:cs="Times New Roman"/>
                <w:szCs w:val="24"/>
              </w:rPr>
            </w:pPr>
          </w:p>
        </w:tc>
      </w:tr>
      <w:tr w:rsidR="005F1EC6" w:rsidRPr="002F7028">
        <w:tc>
          <w:tcPr>
            <w:tcW w:w="1108" w:type="dxa"/>
            <w:vAlign w:val="center"/>
          </w:tcPr>
          <w:p w:rsidR="005F1EC6" w:rsidRPr="002F7028" w:rsidRDefault="005F1EC6" w:rsidP="005F1EC6">
            <w:pPr>
              <w:tabs>
                <w:tab w:val="left" w:pos="284"/>
              </w:tabs>
              <w:spacing w:before="40" w:after="40"/>
              <w:jc w:val="center"/>
            </w:pPr>
            <w:r w:rsidRPr="002F7028">
              <w:t>…</w:t>
            </w:r>
          </w:p>
        </w:tc>
        <w:tc>
          <w:tcPr>
            <w:tcW w:w="8972" w:type="dxa"/>
            <w:gridSpan w:val="3"/>
          </w:tcPr>
          <w:p w:rsidR="005F1EC6" w:rsidRPr="002F7028" w:rsidRDefault="005F1EC6" w:rsidP="005F1EC6">
            <w:pPr>
              <w:pStyle w:val="afff5"/>
              <w:spacing w:before="40" w:after="40"/>
              <w:rPr>
                <w:rFonts w:ascii="Times New Roman" w:hAnsi="Times New Roman" w:cs="Times New Roman"/>
                <w:szCs w:val="24"/>
              </w:rPr>
            </w:pPr>
          </w:p>
        </w:tc>
      </w:tr>
    </w:tbl>
    <w:p w:rsidR="005F1EC6" w:rsidRPr="002F7028" w:rsidRDefault="005F1EC6" w:rsidP="005F1EC6">
      <w:pPr>
        <w:pStyle w:val="afff4"/>
        <w:tabs>
          <w:tab w:val="clear" w:pos="1134"/>
        </w:tabs>
        <w:autoSpaceDE w:val="0"/>
        <w:autoSpaceDN w:val="0"/>
        <w:spacing w:line="240" w:lineRule="auto"/>
        <w:ind w:firstLine="0"/>
        <w:rPr>
          <w:sz w:val="24"/>
          <w:szCs w:val="24"/>
        </w:rPr>
      </w:pPr>
    </w:p>
    <w:p w:rsidR="005F1EC6" w:rsidRPr="002F7028" w:rsidRDefault="005F1EC6" w:rsidP="005F1EC6">
      <w:pPr>
        <w:pStyle w:val="afff4"/>
        <w:tabs>
          <w:tab w:val="clear" w:pos="1134"/>
        </w:tabs>
        <w:autoSpaceDE w:val="0"/>
        <w:autoSpaceDN w:val="0"/>
        <w:spacing w:line="240" w:lineRule="auto"/>
        <w:ind w:firstLine="0"/>
        <w:rPr>
          <w:sz w:val="24"/>
          <w:szCs w:val="24"/>
        </w:rPr>
      </w:pPr>
      <w:r w:rsidRPr="002F7028">
        <w:rPr>
          <w:sz w:val="24"/>
          <w:szCs w:val="24"/>
        </w:rPr>
        <w:t>___________________________________</w:t>
      </w:r>
      <w:r w:rsidRPr="002F7028">
        <w:rPr>
          <w:sz w:val="24"/>
          <w:szCs w:val="24"/>
        </w:rPr>
        <w:tab/>
        <w:t>__</w:t>
      </w:r>
      <w:r w:rsidRPr="002F7028">
        <w:rPr>
          <w:sz w:val="24"/>
          <w:szCs w:val="24"/>
        </w:rPr>
        <w:tab/>
      </w:r>
      <w:r w:rsidRPr="002F7028">
        <w:rPr>
          <w:sz w:val="24"/>
          <w:szCs w:val="24"/>
        </w:rPr>
        <w:tab/>
        <w:t>___________________________</w:t>
      </w:r>
    </w:p>
    <w:p w:rsidR="005F1EC6" w:rsidRPr="002F7028" w:rsidRDefault="005F1EC6" w:rsidP="005F1EC6">
      <w:pPr>
        <w:pStyle w:val="Times12"/>
        <w:ind w:firstLine="0"/>
        <w:rPr>
          <w:b/>
          <w:bCs w:val="0"/>
          <w:i/>
          <w:szCs w:val="24"/>
          <w:vertAlign w:val="superscript"/>
        </w:rPr>
      </w:pPr>
      <w:r w:rsidRPr="002F7028">
        <w:rPr>
          <w:b/>
          <w:bCs w:val="0"/>
          <w:i/>
          <w:szCs w:val="24"/>
          <w:vertAlign w:val="superscript"/>
        </w:rPr>
        <w:t>(Подпись уполномоченного представителя)</w:t>
      </w:r>
      <w:r w:rsidRPr="002F7028">
        <w:rPr>
          <w:snapToGrid w:val="0"/>
          <w:szCs w:val="24"/>
        </w:rPr>
        <w:tab/>
      </w:r>
      <w:r w:rsidRPr="002F7028">
        <w:rPr>
          <w:snapToGrid w:val="0"/>
          <w:szCs w:val="24"/>
        </w:rPr>
        <w:tab/>
      </w:r>
      <w:r w:rsidRPr="002F7028">
        <w:rPr>
          <w:b/>
          <w:bCs w:val="0"/>
          <w:i/>
          <w:szCs w:val="24"/>
          <w:vertAlign w:val="superscript"/>
        </w:rPr>
        <w:t>(Имя и должность подписавшего)</w:t>
      </w:r>
    </w:p>
    <w:p w:rsidR="005F1EC6" w:rsidRPr="002F7028" w:rsidRDefault="005F1EC6" w:rsidP="005F1EC6">
      <w:pPr>
        <w:pStyle w:val="Times12"/>
        <w:ind w:firstLine="709"/>
        <w:rPr>
          <w:bCs w:val="0"/>
          <w:szCs w:val="24"/>
        </w:rPr>
      </w:pPr>
      <w:r w:rsidRPr="002F7028">
        <w:rPr>
          <w:bCs w:val="0"/>
          <w:szCs w:val="24"/>
        </w:rPr>
        <w:t>М.П.</w:t>
      </w:r>
    </w:p>
    <w:p w:rsidR="005F1EC6" w:rsidRPr="002F7028" w:rsidRDefault="005F1EC6" w:rsidP="005F1EC6">
      <w:pPr>
        <w:pStyle w:val="afff1"/>
        <w:spacing w:before="0" w:after="0" w:line="240" w:lineRule="auto"/>
        <w:rPr>
          <w:rFonts w:ascii="Times New Roman" w:hAnsi="Times New Roman" w:cs="Times New Roman"/>
          <w:b/>
          <w:bCs/>
        </w:rPr>
      </w:pPr>
    </w:p>
    <w:p w:rsidR="005F1EC6" w:rsidRPr="002F7028" w:rsidRDefault="005F1EC6" w:rsidP="005F1EC6">
      <w:pPr>
        <w:pStyle w:val="Times12"/>
        <w:tabs>
          <w:tab w:val="left" w:pos="709"/>
        </w:tabs>
        <w:ind w:firstLine="709"/>
        <w:rPr>
          <w:bCs w:val="0"/>
          <w:szCs w:val="24"/>
        </w:rPr>
      </w:pPr>
      <w:r w:rsidRPr="002F7028">
        <w:rPr>
          <w:bCs w:val="0"/>
          <w:szCs w:val="24"/>
        </w:rPr>
        <w:t>ИНСТРУКЦИИ ПО ЗАПОЛНЕНИЮ</w:t>
      </w:r>
    </w:p>
    <w:p w:rsidR="005F1EC6" w:rsidRPr="002F7028" w:rsidRDefault="005F1EC6" w:rsidP="00A54751">
      <w:pPr>
        <w:pStyle w:val="Times12"/>
        <w:numPr>
          <w:ilvl w:val="0"/>
          <w:numId w:val="20"/>
        </w:numPr>
        <w:tabs>
          <w:tab w:val="clear" w:pos="960"/>
          <w:tab w:val="left" w:pos="1134"/>
        </w:tabs>
        <w:ind w:left="0" w:firstLine="709"/>
        <w:rPr>
          <w:szCs w:val="24"/>
        </w:rPr>
      </w:pPr>
      <w:r w:rsidRPr="002F7028">
        <w:rPr>
          <w:szCs w:val="24"/>
        </w:rPr>
        <w:t>Данные инструкции не следует воспроизводить в документах, подготовленных уч</w:t>
      </w:r>
      <w:r w:rsidRPr="002F7028">
        <w:rPr>
          <w:szCs w:val="24"/>
        </w:rPr>
        <w:t>а</w:t>
      </w:r>
      <w:r w:rsidRPr="002F7028">
        <w:rPr>
          <w:szCs w:val="24"/>
        </w:rPr>
        <w:t>стником аукциона.</w:t>
      </w:r>
    </w:p>
    <w:p w:rsidR="005F1EC6" w:rsidRPr="002F7028" w:rsidRDefault="00C622E7" w:rsidP="00A54751">
      <w:pPr>
        <w:pStyle w:val="Times12"/>
        <w:numPr>
          <w:ilvl w:val="0"/>
          <w:numId w:val="20"/>
        </w:numPr>
        <w:tabs>
          <w:tab w:val="clear" w:pos="960"/>
          <w:tab w:val="left" w:pos="1134"/>
        </w:tabs>
        <w:ind w:left="0" w:firstLine="709"/>
        <w:rPr>
          <w:szCs w:val="24"/>
        </w:rPr>
      </w:pPr>
      <w:r w:rsidRPr="002F7028">
        <w:rPr>
          <w:szCs w:val="24"/>
        </w:rPr>
        <w:t>Вторую часть з</w:t>
      </w:r>
      <w:r w:rsidR="005F1EC6" w:rsidRPr="002F7028">
        <w:rPr>
          <w:szCs w:val="24"/>
        </w:rPr>
        <w:t>аявк</w:t>
      </w:r>
      <w:r w:rsidRPr="002F7028">
        <w:rPr>
          <w:szCs w:val="24"/>
        </w:rPr>
        <w:t>и</w:t>
      </w:r>
      <w:r w:rsidR="005F1EC6" w:rsidRPr="002F7028">
        <w:rPr>
          <w:szCs w:val="24"/>
        </w:rPr>
        <w:t xml:space="preserve"> на участие в аукционе следует оформить на официальном бланке участника аукциона. </w:t>
      </w:r>
    </w:p>
    <w:p w:rsidR="005F1EC6" w:rsidRPr="002F7028" w:rsidRDefault="005F1EC6" w:rsidP="00A54751">
      <w:pPr>
        <w:pStyle w:val="Times12"/>
        <w:numPr>
          <w:ilvl w:val="0"/>
          <w:numId w:val="20"/>
        </w:numPr>
        <w:tabs>
          <w:tab w:val="clear" w:pos="960"/>
          <w:tab w:val="left" w:pos="1134"/>
        </w:tabs>
        <w:ind w:left="0" w:firstLine="709"/>
        <w:rPr>
          <w:szCs w:val="24"/>
        </w:rPr>
      </w:pPr>
      <w:r w:rsidRPr="002F7028">
        <w:rPr>
          <w:szCs w:val="24"/>
        </w:rPr>
        <w:t>Участник аукциона присваивает заявке на участие в аукционе дату и номер в соо</w:t>
      </w:r>
      <w:r w:rsidRPr="002F7028">
        <w:rPr>
          <w:szCs w:val="24"/>
        </w:rPr>
        <w:t>т</w:t>
      </w:r>
      <w:r w:rsidRPr="002F7028">
        <w:rPr>
          <w:szCs w:val="24"/>
        </w:rPr>
        <w:t>ветствии с принятыми у него правилами документооборота.</w:t>
      </w:r>
    </w:p>
    <w:p w:rsidR="005F1EC6" w:rsidRPr="002F7028" w:rsidRDefault="005F1EC6" w:rsidP="00A54751">
      <w:pPr>
        <w:pStyle w:val="Times12"/>
        <w:numPr>
          <w:ilvl w:val="0"/>
          <w:numId w:val="20"/>
        </w:numPr>
        <w:tabs>
          <w:tab w:val="clear" w:pos="960"/>
          <w:tab w:val="left" w:pos="1134"/>
        </w:tabs>
        <w:ind w:left="0" w:firstLine="709"/>
        <w:rPr>
          <w:szCs w:val="24"/>
        </w:rPr>
      </w:pPr>
      <w:r w:rsidRPr="002F7028">
        <w:rPr>
          <w:szCs w:val="24"/>
        </w:rPr>
        <w:t xml:space="preserve">Участник аукциона </w:t>
      </w:r>
      <w:bookmarkEnd w:id="341"/>
      <w:r w:rsidRPr="002F7028">
        <w:rPr>
          <w:szCs w:val="24"/>
        </w:rPr>
        <w:t>должен указать свое полное наименование (с указанием орган</w:t>
      </w:r>
      <w:r w:rsidRPr="002F7028">
        <w:rPr>
          <w:szCs w:val="24"/>
        </w:rPr>
        <w:t>и</w:t>
      </w:r>
      <w:r w:rsidRPr="002F7028">
        <w:rPr>
          <w:szCs w:val="24"/>
        </w:rPr>
        <w:t>зационно-правовой формы) и юридический адрес.</w:t>
      </w:r>
    </w:p>
    <w:p w:rsidR="005F1EC6" w:rsidRPr="002F7028" w:rsidRDefault="005F1EC6" w:rsidP="00A54751">
      <w:pPr>
        <w:pStyle w:val="Times12"/>
        <w:numPr>
          <w:ilvl w:val="0"/>
          <w:numId w:val="20"/>
        </w:numPr>
        <w:tabs>
          <w:tab w:val="clear" w:pos="960"/>
          <w:tab w:val="left" w:pos="1134"/>
        </w:tabs>
        <w:ind w:left="0" w:firstLine="709"/>
        <w:rPr>
          <w:szCs w:val="24"/>
        </w:rPr>
      </w:pPr>
      <w:r w:rsidRPr="002F7028">
        <w:rPr>
          <w:szCs w:val="24"/>
        </w:rPr>
        <w:t xml:space="preserve">Участник аукциона должен указать срок действия заявки на участие </w:t>
      </w:r>
      <w:r w:rsidR="00316797" w:rsidRPr="002F7028">
        <w:rPr>
          <w:szCs w:val="24"/>
        </w:rPr>
        <w:t>в</w:t>
      </w:r>
      <w:r w:rsidR="00B4715F" w:rsidRPr="002F7028">
        <w:rPr>
          <w:szCs w:val="24"/>
        </w:rPr>
        <w:t xml:space="preserve"> </w:t>
      </w:r>
      <w:r w:rsidRPr="002F7028">
        <w:rPr>
          <w:szCs w:val="24"/>
        </w:rPr>
        <w:t>аукционе с</w:t>
      </w:r>
      <w:r w:rsidRPr="002F7028">
        <w:rPr>
          <w:szCs w:val="24"/>
        </w:rPr>
        <w:t>о</w:t>
      </w:r>
      <w:r w:rsidRPr="002F7028">
        <w:rPr>
          <w:szCs w:val="24"/>
        </w:rPr>
        <w:t xml:space="preserve">гласно требованиям </w:t>
      </w:r>
      <w:r w:rsidR="00316797" w:rsidRPr="002F7028">
        <w:rPr>
          <w:szCs w:val="24"/>
        </w:rPr>
        <w:t>пункта</w:t>
      </w:r>
      <w:r w:rsidR="00B4715F" w:rsidRPr="002F7028">
        <w:rPr>
          <w:szCs w:val="24"/>
        </w:rPr>
        <w:t xml:space="preserve"> </w:t>
      </w:r>
      <w:fldSimple w:instr=" REF _Ref317257850 \r \h  \* MERGEFORMAT ">
        <w:r w:rsidR="00814048" w:rsidRPr="00814048">
          <w:rPr>
            <w:szCs w:val="24"/>
          </w:rPr>
          <w:t>4.7.1</w:t>
        </w:r>
      </w:fldSimple>
      <w:r w:rsidRPr="002F7028">
        <w:rPr>
          <w:szCs w:val="24"/>
        </w:rPr>
        <w:t>.</w:t>
      </w:r>
    </w:p>
    <w:p w:rsidR="005F1EC6" w:rsidRPr="002F7028" w:rsidRDefault="005F1EC6" w:rsidP="00A54751">
      <w:pPr>
        <w:pStyle w:val="Times12"/>
        <w:numPr>
          <w:ilvl w:val="0"/>
          <w:numId w:val="20"/>
        </w:numPr>
        <w:tabs>
          <w:tab w:val="clear" w:pos="960"/>
          <w:tab w:val="left" w:pos="1134"/>
        </w:tabs>
        <w:ind w:left="0" w:firstLine="709"/>
        <w:rPr>
          <w:szCs w:val="24"/>
        </w:rPr>
      </w:pPr>
      <w:r w:rsidRPr="002F7028">
        <w:rPr>
          <w:szCs w:val="24"/>
        </w:rPr>
        <w:t xml:space="preserve">Участник аукциона должен перечислить и указать объем каждого из прилагаемых к заявке на участие в аукционе документов,  согласно требованиям </w:t>
      </w:r>
      <w:r w:rsidR="00316797" w:rsidRPr="002F7028">
        <w:rPr>
          <w:szCs w:val="24"/>
        </w:rPr>
        <w:t>пункта</w:t>
      </w:r>
      <w:r w:rsidR="00B4715F" w:rsidRPr="002F7028">
        <w:rPr>
          <w:szCs w:val="24"/>
        </w:rPr>
        <w:t xml:space="preserve"> </w:t>
      </w:r>
      <w:fldSimple w:instr=" REF _Ref319839320 \r \h  \* MERGEFORMAT ">
        <w:r w:rsidR="00814048" w:rsidRPr="00814048">
          <w:rPr>
            <w:szCs w:val="24"/>
          </w:rPr>
          <w:t>18.2</w:t>
        </w:r>
      </w:fldSimple>
      <w:r w:rsidRPr="002F7028">
        <w:rPr>
          <w:szCs w:val="24"/>
        </w:rPr>
        <w:t xml:space="preserve"> </w:t>
      </w:r>
      <w:r w:rsidR="00316797" w:rsidRPr="002F7028">
        <w:rPr>
          <w:szCs w:val="24"/>
        </w:rPr>
        <w:t>раздела</w:t>
      </w:r>
      <w:r w:rsidR="00B4715F" w:rsidRPr="002F7028">
        <w:rPr>
          <w:szCs w:val="24"/>
        </w:rPr>
        <w:t xml:space="preserve"> </w:t>
      </w:r>
      <w:fldSimple w:instr=" REF _Ref317257897 \r \h  \* MERGEFORMAT ">
        <w:r w:rsidR="00814048" w:rsidRPr="00814048">
          <w:rPr>
            <w:szCs w:val="24"/>
          </w:rPr>
          <w:t>5</w:t>
        </w:r>
      </w:fldSimple>
      <w:r w:rsidRPr="002F7028">
        <w:rPr>
          <w:szCs w:val="24"/>
        </w:rPr>
        <w:t xml:space="preserve"> «И</w:t>
      </w:r>
      <w:r w:rsidRPr="002F7028">
        <w:rPr>
          <w:szCs w:val="24"/>
        </w:rPr>
        <w:t>н</w:t>
      </w:r>
      <w:r w:rsidRPr="002F7028">
        <w:rPr>
          <w:szCs w:val="24"/>
        </w:rPr>
        <w:t>формационная карта аукциона».</w:t>
      </w:r>
    </w:p>
    <w:p w:rsidR="005F1EC6" w:rsidRPr="002F7028" w:rsidRDefault="005F1EC6" w:rsidP="00A54751">
      <w:pPr>
        <w:pStyle w:val="Times12"/>
        <w:numPr>
          <w:ilvl w:val="0"/>
          <w:numId w:val="20"/>
        </w:numPr>
        <w:tabs>
          <w:tab w:val="clear" w:pos="960"/>
          <w:tab w:val="left" w:pos="1134"/>
        </w:tabs>
        <w:ind w:left="0" w:firstLine="709"/>
        <w:rPr>
          <w:szCs w:val="24"/>
        </w:rPr>
      </w:pPr>
      <w:r w:rsidRPr="002F7028">
        <w:rPr>
          <w:szCs w:val="24"/>
        </w:rPr>
        <w:t xml:space="preserve">Заявка на участие в аукционе должна быть подписана и скреплена печатью </w:t>
      </w:r>
      <w:r w:rsidR="00316797" w:rsidRPr="002F7028">
        <w:rPr>
          <w:szCs w:val="24"/>
        </w:rPr>
        <w:t xml:space="preserve">в </w:t>
      </w:r>
      <w:r w:rsidRPr="002F7028">
        <w:rPr>
          <w:szCs w:val="24"/>
        </w:rPr>
        <w:t>соо</w:t>
      </w:r>
      <w:r w:rsidRPr="002F7028">
        <w:rPr>
          <w:szCs w:val="24"/>
        </w:rPr>
        <w:t>т</w:t>
      </w:r>
      <w:r w:rsidRPr="002F7028">
        <w:rPr>
          <w:szCs w:val="24"/>
        </w:rPr>
        <w:t xml:space="preserve">ветствии с требованиями </w:t>
      </w:r>
      <w:r w:rsidR="00316797" w:rsidRPr="002F7028">
        <w:rPr>
          <w:szCs w:val="24"/>
        </w:rPr>
        <w:t xml:space="preserve">пунктов </w:t>
      </w:r>
      <w:fldSimple w:instr=" REF _Ref317252426 \r \h  \* MERGEFORMAT ">
        <w:r w:rsidR="00814048" w:rsidRPr="00814048">
          <w:rPr>
            <w:szCs w:val="24"/>
          </w:rPr>
          <w:t>4.6.2</w:t>
        </w:r>
      </w:fldSimple>
      <w:r w:rsidRPr="002F7028">
        <w:rPr>
          <w:szCs w:val="24"/>
        </w:rPr>
        <w:t xml:space="preserve">, </w:t>
      </w:r>
      <w:fldSimple w:instr=" REF _Ref317252433 \r \h  \* MERGEFORMAT ">
        <w:r w:rsidR="00814048" w:rsidRPr="00814048">
          <w:rPr>
            <w:szCs w:val="24"/>
          </w:rPr>
          <w:t>4.6.3</w:t>
        </w:r>
      </w:fldSimple>
      <w:r w:rsidRPr="002F7028">
        <w:rPr>
          <w:szCs w:val="24"/>
        </w:rPr>
        <w:t>.</w:t>
      </w:r>
    </w:p>
    <w:p w:rsidR="005F1EC6" w:rsidRPr="002F7028" w:rsidRDefault="005F1EC6" w:rsidP="005F1EC6">
      <w:pPr>
        <w:jc w:val="right"/>
      </w:pPr>
      <w:bookmarkStart w:id="348" w:name="_Ref55335821"/>
      <w:bookmarkStart w:id="349" w:name="_Ref55336345"/>
      <w:bookmarkStart w:id="350" w:name="_Toc57314674"/>
      <w:bookmarkStart w:id="351" w:name="_Toc69728988"/>
      <w:bookmarkStart w:id="352" w:name="_Toc98251754"/>
      <w:r w:rsidRPr="002F7028">
        <w:br w:type="page"/>
      </w:r>
      <w:bookmarkEnd w:id="348"/>
      <w:bookmarkEnd w:id="349"/>
      <w:bookmarkEnd w:id="350"/>
      <w:bookmarkEnd w:id="351"/>
      <w:bookmarkEnd w:id="352"/>
      <w:r w:rsidRPr="002F7028">
        <w:lastRenderedPageBreak/>
        <w:t xml:space="preserve">Форма </w:t>
      </w:r>
      <w:r w:rsidR="00B92681" w:rsidRPr="002F7028">
        <w:t>5</w:t>
      </w:r>
      <w:r w:rsidRPr="002F7028">
        <w:t>.</w:t>
      </w:r>
    </w:p>
    <w:p w:rsidR="005F1EC6" w:rsidRPr="002F7028" w:rsidRDefault="005F1EC6" w:rsidP="005F1EC6">
      <w:pPr>
        <w:pStyle w:val="Times12"/>
        <w:ind w:left="5387" w:firstLine="0"/>
        <w:jc w:val="left"/>
        <w:rPr>
          <w:iCs/>
          <w:szCs w:val="24"/>
        </w:rPr>
      </w:pPr>
      <w:r w:rsidRPr="002F7028">
        <w:rPr>
          <w:iCs/>
          <w:szCs w:val="24"/>
        </w:rPr>
        <w:t>Приложение к заявке на участие в аукционе</w:t>
      </w:r>
    </w:p>
    <w:p w:rsidR="005F1EC6" w:rsidRPr="002F7028" w:rsidRDefault="005F1EC6" w:rsidP="005F1EC6">
      <w:pPr>
        <w:pStyle w:val="Times12"/>
        <w:ind w:left="5387" w:firstLine="0"/>
        <w:jc w:val="left"/>
        <w:rPr>
          <w:szCs w:val="24"/>
        </w:rPr>
      </w:pPr>
      <w:r w:rsidRPr="002F7028">
        <w:rPr>
          <w:iCs/>
          <w:szCs w:val="24"/>
        </w:rPr>
        <w:t>от «___» __________ 20___ г. № ______</w:t>
      </w:r>
    </w:p>
    <w:p w:rsidR="005F1EC6" w:rsidRPr="002F7028" w:rsidRDefault="005F1EC6" w:rsidP="005F1EC6">
      <w:pPr>
        <w:jc w:val="right"/>
        <w:rPr>
          <w:b/>
        </w:rPr>
      </w:pPr>
    </w:p>
    <w:p w:rsidR="005F1EC6" w:rsidRPr="002F7028" w:rsidRDefault="005F1EC6" w:rsidP="005F1EC6">
      <w:pPr>
        <w:jc w:val="center"/>
      </w:pPr>
      <w:r w:rsidRPr="002F7028">
        <w:t xml:space="preserve">Открытый аукцион </w:t>
      </w:r>
      <w:r w:rsidR="00316797" w:rsidRPr="002F7028">
        <w:t>в</w:t>
      </w:r>
      <w:r w:rsidR="00B4715F" w:rsidRPr="002F7028">
        <w:t xml:space="preserve"> </w:t>
      </w:r>
      <w:r w:rsidRPr="002F7028">
        <w:t>электронной форме на право заключения договора</w:t>
      </w:r>
      <w:r w:rsidRPr="002F7028">
        <w:rPr>
          <w:b/>
          <w:i/>
          <w:iCs/>
        </w:rPr>
        <w:t xml:space="preserve"> </w:t>
      </w:r>
      <w:r w:rsidRPr="002F7028">
        <w:t>на</w:t>
      </w:r>
      <w:r w:rsidR="00B4715F" w:rsidRPr="002F7028">
        <w:t xml:space="preserve"> </w:t>
      </w:r>
      <w:r w:rsidR="00316797" w:rsidRPr="002F7028">
        <w:t xml:space="preserve">поставку </w:t>
      </w:r>
      <w:r w:rsidR="00954602" w:rsidRPr="002F7028">
        <w:t>_________</w:t>
      </w:r>
    </w:p>
    <w:p w:rsidR="005F1EC6" w:rsidRPr="002F7028" w:rsidRDefault="005F1EC6" w:rsidP="005F1EC6">
      <w:pPr>
        <w:jc w:val="right"/>
        <w:rPr>
          <w:b/>
        </w:rPr>
      </w:pPr>
    </w:p>
    <w:p w:rsidR="005F1EC6" w:rsidRPr="002F7028" w:rsidRDefault="005F1EC6" w:rsidP="005F1EC6">
      <w:pPr>
        <w:pStyle w:val="23"/>
        <w:numPr>
          <w:ilvl w:val="0"/>
          <w:numId w:val="0"/>
        </w:numPr>
        <w:spacing w:before="0" w:after="0"/>
        <w:jc w:val="center"/>
        <w:rPr>
          <w:rFonts w:ascii="Times New Roman" w:hAnsi="Times New Roman" w:cs="Times New Roman"/>
          <w:b w:val="0"/>
          <w:i w:val="0"/>
          <w:sz w:val="24"/>
          <w:szCs w:val="24"/>
        </w:rPr>
      </w:pPr>
      <w:bookmarkStart w:id="353" w:name="_Анкета_Претендента_на"/>
      <w:bookmarkStart w:id="354" w:name="_Анкета_Участника_процедуры"/>
      <w:bookmarkStart w:id="355" w:name="_АНКЕТА_УЧАСТНИКА_АУКЦИОНА"/>
      <w:bookmarkStart w:id="356" w:name="_Toc255987077"/>
      <w:bookmarkStart w:id="357" w:name="_Toc322942378"/>
      <w:bookmarkEnd w:id="353"/>
      <w:bookmarkEnd w:id="354"/>
      <w:bookmarkEnd w:id="355"/>
      <w:r w:rsidRPr="002F7028">
        <w:rPr>
          <w:rFonts w:ascii="Times New Roman" w:hAnsi="Times New Roman" w:cs="Times New Roman"/>
          <w:b w:val="0"/>
          <w:i w:val="0"/>
          <w:sz w:val="24"/>
          <w:szCs w:val="24"/>
        </w:rPr>
        <w:t xml:space="preserve">АНКЕТА УЧАСТНИКА АУКЦИОНА (Форма </w:t>
      </w:r>
      <w:r w:rsidR="00C622E7" w:rsidRPr="002F7028">
        <w:rPr>
          <w:rFonts w:ascii="Times New Roman" w:hAnsi="Times New Roman" w:cs="Times New Roman"/>
          <w:b w:val="0"/>
          <w:i w:val="0"/>
          <w:sz w:val="24"/>
          <w:szCs w:val="24"/>
        </w:rPr>
        <w:t>__</w:t>
      </w:r>
      <w:r w:rsidRPr="002F7028">
        <w:rPr>
          <w:rFonts w:ascii="Times New Roman" w:hAnsi="Times New Roman" w:cs="Times New Roman"/>
          <w:b w:val="0"/>
          <w:i w:val="0"/>
          <w:sz w:val="24"/>
          <w:szCs w:val="24"/>
        </w:rPr>
        <w:t>)</w:t>
      </w:r>
      <w:bookmarkEnd w:id="356"/>
      <w:bookmarkEnd w:id="357"/>
    </w:p>
    <w:p w:rsidR="005F1EC6" w:rsidRPr="002F7028" w:rsidRDefault="005F1EC6" w:rsidP="005F1EC6">
      <w:pPr>
        <w:jc w:val="right"/>
        <w:rPr>
          <w:b/>
          <w:i/>
          <w:iCs/>
        </w:rPr>
      </w:pPr>
      <w:r w:rsidRPr="002F7028">
        <w:rPr>
          <w:b/>
          <w:i/>
          <w:iCs/>
        </w:rPr>
        <w:t>Лот __</w:t>
      </w:r>
    </w:p>
    <w:p w:rsidR="005F1EC6" w:rsidRPr="002F7028" w:rsidRDefault="005F1EC6" w:rsidP="005F1EC6">
      <w:pPr>
        <w:pStyle w:val="Times12"/>
        <w:ind w:firstLine="0"/>
        <w:rPr>
          <w:szCs w:val="24"/>
        </w:rPr>
      </w:pPr>
      <w:r w:rsidRPr="002F7028">
        <w:rPr>
          <w:szCs w:val="24"/>
        </w:rPr>
        <w:t xml:space="preserve">Участник аукциона: ________________________________ </w:t>
      </w:r>
    </w:p>
    <w:p w:rsidR="005F1EC6" w:rsidRPr="002F7028" w:rsidRDefault="00316797" w:rsidP="005F1EC6">
      <w:pPr>
        <w:pStyle w:val="Times12"/>
        <w:ind w:firstLine="0"/>
        <w:rPr>
          <w:szCs w:val="24"/>
        </w:rPr>
      </w:pPr>
      <w:r w:rsidRPr="002F7028">
        <w:rPr>
          <w:szCs w:val="24"/>
        </w:rPr>
        <w:t xml:space="preserve">Таблица </w:t>
      </w:r>
      <w:r w:rsidR="005F1EC6" w:rsidRPr="002F7028">
        <w:rPr>
          <w:szCs w:val="24"/>
        </w:rPr>
        <w:t>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2F7028">
        <w:trPr>
          <w:cantSplit/>
          <w:trHeight w:val="240"/>
          <w:tblHeader/>
        </w:trPr>
        <w:tc>
          <w:tcPr>
            <w:tcW w:w="306" w:type="pct"/>
            <w:vAlign w:val="center"/>
          </w:tcPr>
          <w:p w:rsidR="005F1EC6" w:rsidRPr="002F7028" w:rsidRDefault="005F1EC6" w:rsidP="005F1EC6">
            <w:pPr>
              <w:pStyle w:val="afb"/>
              <w:keepNext w:val="0"/>
              <w:widowControl w:val="0"/>
              <w:spacing w:before="0" w:after="0"/>
              <w:ind w:left="0" w:right="0"/>
              <w:jc w:val="center"/>
              <w:rPr>
                <w:sz w:val="24"/>
                <w:szCs w:val="24"/>
              </w:rPr>
            </w:pPr>
            <w:r w:rsidRPr="002F7028">
              <w:rPr>
                <w:sz w:val="24"/>
                <w:szCs w:val="24"/>
              </w:rPr>
              <w:t>№</w:t>
            </w:r>
          </w:p>
        </w:tc>
        <w:tc>
          <w:tcPr>
            <w:tcW w:w="3000" w:type="pct"/>
            <w:vAlign w:val="center"/>
          </w:tcPr>
          <w:p w:rsidR="005F1EC6" w:rsidRPr="002F7028" w:rsidRDefault="005F1EC6" w:rsidP="005F1EC6">
            <w:pPr>
              <w:pStyle w:val="afb"/>
              <w:keepNext w:val="0"/>
              <w:widowControl w:val="0"/>
              <w:spacing w:before="0" w:after="0"/>
              <w:ind w:left="0" w:right="0"/>
              <w:jc w:val="center"/>
              <w:rPr>
                <w:sz w:val="24"/>
                <w:szCs w:val="24"/>
              </w:rPr>
            </w:pPr>
            <w:r w:rsidRPr="002F7028">
              <w:rPr>
                <w:sz w:val="24"/>
                <w:szCs w:val="24"/>
              </w:rPr>
              <w:t>Наименование</w:t>
            </w:r>
          </w:p>
        </w:tc>
        <w:tc>
          <w:tcPr>
            <w:tcW w:w="1694" w:type="pct"/>
            <w:vAlign w:val="center"/>
          </w:tcPr>
          <w:p w:rsidR="005F1EC6" w:rsidRPr="002F7028" w:rsidRDefault="005F1EC6" w:rsidP="005F1EC6">
            <w:pPr>
              <w:pStyle w:val="afb"/>
              <w:keepNext w:val="0"/>
              <w:widowControl w:val="0"/>
              <w:spacing w:before="0" w:after="0"/>
              <w:ind w:left="0" w:right="0"/>
              <w:jc w:val="center"/>
              <w:rPr>
                <w:sz w:val="24"/>
                <w:szCs w:val="24"/>
              </w:rPr>
            </w:pPr>
            <w:r w:rsidRPr="002F7028">
              <w:rPr>
                <w:sz w:val="24"/>
                <w:szCs w:val="24"/>
              </w:rPr>
              <w:t>Сведения об участнике ау</w:t>
            </w:r>
            <w:r w:rsidRPr="002F7028">
              <w:rPr>
                <w:sz w:val="24"/>
                <w:szCs w:val="24"/>
              </w:rPr>
              <w:t>к</w:t>
            </w:r>
            <w:r w:rsidRPr="002F7028">
              <w:rPr>
                <w:sz w:val="24"/>
                <w:szCs w:val="24"/>
              </w:rPr>
              <w:t>циона</w:t>
            </w:r>
          </w:p>
        </w:tc>
      </w:tr>
      <w:tr w:rsidR="005F1EC6" w:rsidRPr="002F7028">
        <w:trPr>
          <w:cantSplit/>
          <w:trHeight w:val="471"/>
        </w:trPr>
        <w:tc>
          <w:tcPr>
            <w:tcW w:w="306" w:type="pct"/>
            <w:vAlign w:val="center"/>
          </w:tcPr>
          <w:p w:rsidR="005F1EC6" w:rsidRPr="002F7028"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F7028" w:rsidRDefault="005F1EC6" w:rsidP="005F1EC6">
            <w:pPr>
              <w:pStyle w:val="afc"/>
              <w:widowControl w:val="0"/>
              <w:spacing w:before="0" w:after="0"/>
              <w:ind w:right="-108"/>
              <w:jc w:val="both"/>
              <w:rPr>
                <w:szCs w:val="24"/>
              </w:rPr>
            </w:pPr>
            <w:r w:rsidRPr="002F7028">
              <w:rPr>
                <w:szCs w:val="24"/>
              </w:rPr>
              <w:t>Фирменное наименование (Полное и сокращенное н</w:t>
            </w:r>
            <w:r w:rsidRPr="002F7028">
              <w:rPr>
                <w:szCs w:val="24"/>
              </w:rPr>
              <w:t>а</w:t>
            </w:r>
            <w:r w:rsidRPr="002F7028">
              <w:rPr>
                <w:szCs w:val="24"/>
              </w:rPr>
              <w:t>именования организации либо Ф.И.О. участника аукци</w:t>
            </w:r>
            <w:r w:rsidRPr="002F7028">
              <w:rPr>
                <w:szCs w:val="24"/>
              </w:rPr>
              <w:t>о</w:t>
            </w:r>
            <w:r w:rsidRPr="002F7028">
              <w:rPr>
                <w:szCs w:val="24"/>
              </w:rPr>
              <w:t>на – физического лица, в том числе, зарегистрированного в качестве индивидуального предпринимателя)</w:t>
            </w:r>
          </w:p>
        </w:tc>
        <w:tc>
          <w:tcPr>
            <w:tcW w:w="1694" w:type="pct"/>
            <w:vAlign w:val="center"/>
          </w:tcPr>
          <w:p w:rsidR="005F1EC6" w:rsidRPr="002F7028" w:rsidRDefault="005F1EC6" w:rsidP="005F1EC6">
            <w:pPr>
              <w:pStyle w:val="afc"/>
              <w:widowControl w:val="0"/>
              <w:spacing w:before="0" w:after="0"/>
              <w:jc w:val="center"/>
              <w:rPr>
                <w:szCs w:val="24"/>
              </w:rPr>
            </w:pPr>
          </w:p>
        </w:tc>
      </w:tr>
      <w:tr w:rsidR="005F1EC6" w:rsidRPr="002F7028">
        <w:trPr>
          <w:cantSplit/>
          <w:trHeight w:val="284"/>
        </w:trPr>
        <w:tc>
          <w:tcPr>
            <w:tcW w:w="306" w:type="pct"/>
            <w:vAlign w:val="center"/>
          </w:tcPr>
          <w:p w:rsidR="005F1EC6" w:rsidRPr="002F7028"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F7028" w:rsidRDefault="005F1EC6" w:rsidP="005F1EC6">
            <w:pPr>
              <w:pStyle w:val="afc"/>
              <w:widowControl w:val="0"/>
              <w:spacing w:before="0" w:after="0"/>
              <w:ind w:right="-108"/>
              <w:rPr>
                <w:szCs w:val="24"/>
              </w:rPr>
            </w:pPr>
            <w:r w:rsidRPr="002F7028">
              <w:rPr>
                <w:szCs w:val="24"/>
              </w:rPr>
              <w:t>Организационно - правовая форма</w:t>
            </w:r>
          </w:p>
        </w:tc>
        <w:tc>
          <w:tcPr>
            <w:tcW w:w="1694" w:type="pct"/>
            <w:vAlign w:val="center"/>
          </w:tcPr>
          <w:p w:rsidR="005F1EC6" w:rsidRPr="002F7028" w:rsidRDefault="005F1EC6" w:rsidP="005F1EC6">
            <w:pPr>
              <w:pStyle w:val="afc"/>
              <w:widowControl w:val="0"/>
              <w:spacing w:before="0" w:after="0"/>
              <w:jc w:val="center"/>
              <w:rPr>
                <w:szCs w:val="24"/>
              </w:rPr>
            </w:pPr>
          </w:p>
        </w:tc>
      </w:tr>
      <w:tr w:rsidR="005F1EC6" w:rsidRPr="002F7028">
        <w:trPr>
          <w:cantSplit/>
        </w:trPr>
        <w:tc>
          <w:tcPr>
            <w:tcW w:w="306" w:type="pct"/>
            <w:vAlign w:val="center"/>
          </w:tcPr>
          <w:p w:rsidR="005F1EC6" w:rsidRPr="002F7028"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F7028" w:rsidRDefault="005F1EC6" w:rsidP="005F1EC6">
            <w:pPr>
              <w:pStyle w:val="afc"/>
              <w:widowControl w:val="0"/>
              <w:spacing w:before="0" w:after="0"/>
              <w:ind w:right="-108"/>
              <w:rPr>
                <w:szCs w:val="24"/>
              </w:rPr>
            </w:pPr>
            <w:r w:rsidRPr="002F7028">
              <w:rPr>
                <w:szCs w:val="24"/>
              </w:rPr>
              <w:t>Учредители (перечислить наименования и организац</w:t>
            </w:r>
            <w:r w:rsidRPr="002F7028">
              <w:rPr>
                <w:szCs w:val="24"/>
              </w:rPr>
              <w:t>и</w:t>
            </w:r>
            <w:r w:rsidRPr="002F7028">
              <w:rPr>
                <w:szCs w:val="24"/>
              </w:rPr>
              <w:t>онно-правовую форму или Ф.И.О. всех учредителей)</w:t>
            </w:r>
          </w:p>
        </w:tc>
        <w:tc>
          <w:tcPr>
            <w:tcW w:w="1694" w:type="pct"/>
            <w:vAlign w:val="center"/>
          </w:tcPr>
          <w:p w:rsidR="005F1EC6" w:rsidRPr="002F7028" w:rsidRDefault="005F1EC6" w:rsidP="005F1EC6">
            <w:pPr>
              <w:pStyle w:val="afc"/>
              <w:widowControl w:val="0"/>
              <w:spacing w:before="0" w:after="0"/>
              <w:jc w:val="center"/>
              <w:rPr>
                <w:szCs w:val="24"/>
              </w:rPr>
            </w:pPr>
          </w:p>
        </w:tc>
      </w:tr>
      <w:tr w:rsidR="005F1EC6" w:rsidRPr="002F7028">
        <w:trPr>
          <w:cantSplit/>
        </w:trPr>
        <w:tc>
          <w:tcPr>
            <w:tcW w:w="306" w:type="pct"/>
            <w:vAlign w:val="center"/>
          </w:tcPr>
          <w:p w:rsidR="005F1EC6" w:rsidRPr="002F7028"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F7028" w:rsidRDefault="005F1EC6" w:rsidP="005F1EC6">
            <w:pPr>
              <w:pStyle w:val="afc"/>
              <w:widowControl w:val="0"/>
              <w:spacing w:before="0" w:after="0"/>
              <w:ind w:right="-108"/>
              <w:rPr>
                <w:szCs w:val="24"/>
              </w:rPr>
            </w:pPr>
            <w:r w:rsidRPr="002F7028">
              <w:rPr>
                <w:szCs w:val="24"/>
              </w:rPr>
              <w:t>Свидетельство о внесении в Единый государственный реестр юридических лиц/индивидуального предприн</w:t>
            </w:r>
            <w:r w:rsidRPr="002F7028">
              <w:rPr>
                <w:szCs w:val="24"/>
              </w:rPr>
              <w:t>и</w:t>
            </w:r>
            <w:r w:rsidRPr="002F7028">
              <w:rPr>
                <w:szCs w:val="24"/>
              </w:rPr>
              <w:t>мателя (дата и номер, кем выдано) либо паспортные да</w:t>
            </w:r>
            <w:r w:rsidRPr="002F7028">
              <w:rPr>
                <w:szCs w:val="24"/>
              </w:rPr>
              <w:t>н</w:t>
            </w:r>
            <w:r w:rsidRPr="002F7028">
              <w:rPr>
                <w:szCs w:val="24"/>
              </w:rPr>
              <w:t>ные для участника аукциона – физического лица</w:t>
            </w:r>
          </w:p>
        </w:tc>
        <w:tc>
          <w:tcPr>
            <w:tcW w:w="1694" w:type="pct"/>
            <w:vAlign w:val="center"/>
          </w:tcPr>
          <w:p w:rsidR="005F1EC6" w:rsidRPr="002F7028" w:rsidRDefault="005F1EC6" w:rsidP="005F1EC6">
            <w:pPr>
              <w:pStyle w:val="afc"/>
              <w:widowControl w:val="0"/>
              <w:spacing w:before="0" w:after="0"/>
              <w:jc w:val="center"/>
              <w:rPr>
                <w:szCs w:val="24"/>
              </w:rPr>
            </w:pPr>
          </w:p>
        </w:tc>
      </w:tr>
      <w:tr w:rsidR="005F1EC6" w:rsidRPr="002F7028">
        <w:trPr>
          <w:cantSplit/>
          <w:trHeight w:val="284"/>
        </w:trPr>
        <w:tc>
          <w:tcPr>
            <w:tcW w:w="306" w:type="pct"/>
            <w:vAlign w:val="center"/>
          </w:tcPr>
          <w:p w:rsidR="005F1EC6" w:rsidRPr="002F7028"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F7028" w:rsidRDefault="005F1EC6" w:rsidP="005F1EC6">
            <w:pPr>
              <w:pStyle w:val="afc"/>
              <w:widowControl w:val="0"/>
              <w:spacing w:before="0" w:after="0"/>
              <w:ind w:right="-108"/>
              <w:rPr>
                <w:szCs w:val="24"/>
              </w:rPr>
            </w:pPr>
            <w:r w:rsidRPr="002F7028">
              <w:rPr>
                <w:szCs w:val="24"/>
              </w:rPr>
              <w:t>Виды деятельности</w:t>
            </w:r>
          </w:p>
        </w:tc>
        <w:tc>
          <w:tcPr>
            <w:tcW w:w="1694" w:type="pct"/>
            <w:vAlign w:val="center"/>
          </w:tcPr>
          <w:p w:rsidR="005F1EC6" w:rsidRPr="002F7028" w:rsidRDefault="005F1EC6" w:rsidP="005F1EC6">
            <w:pPr>
              <w:pStyle w:val="afc"/>
              <w:widowControl w:val="0"/>
              <w:spacing w:before="0" w:after="0"/>
              <w:jc w:val="center"/>
              <w:rPr>
                <w:szCs w:val="24"/>
              </w:rPr>
            </w:pPr>
          </w:p>
        </w:tc>
      </w:tr>
      <w:tr w:rsidR="005F1EC6" w:rsidRPr="002F7028">
        <w:trPr>
          <w:cantSplit/>
          <w:trHeight w:val="284"/>
        </w:trPr>
        <w:tc>
          <w:tcPr>
            <w:tcW w:w="306" w:type="pct"/>
            <w:vAlign w:val="center"/>
          </w:tcPr>
          <w:p w:rsidR="005F1EC6" w:rsidRPr="002F7028"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F7028" w:rsidRDefault="005F1EC6" w:rsidP="005F1EC6">
            <w:pPr>
              <w:pStyle w:val="afc"/>
              <w:widowControl w:val="0"/>
              <w:spacing w:before="0" w:after="0"/>
              <w:ind w:right="-108"/>
              <w:rPr>
                <w:szCs w:val="24"/>
              </w:rPr>
            </w:pPr>
            <w:r w:rsidRPr="002F7028">
              <w:rPr>
                <w:szCs w:val="24"/>
              </w:rPr>
              <w:t>Срок деятельности (с учетом правопреемственности)</w:t>
            </w:r>
          </w:p>
        </w:tc>
        <w:tc>
          <w:tcPr>
            <w:tcW w:w="1694" w:type="pct"/>
            <w:vAlign w:val="center"/>
          </w:tcPr>
          <w:p w:rsidR="005F1EC6" w:rsidRPr="002F7028" w:rsidRDefault="005F1EC6" w:rsidP="005F1EC6">
            <w:pPr>
              <w:pStyle w:val="afc"/>
              <w:widowControl w:val="0"/>
              <w:spacing w:before="0" w:after="0"/>
              <w:jc w:val="center"/>
              <w:rPr>
                <w:szCs w:val="24"/>
              </w:rPr>
            </w:pPr>
          </w:p>
        </w:tc>
      </w:tr>
      <w:tr w:rsidR="005F1EC6" w:rsidRPr="002F7028">
        <w:trPr>
          <w:cantSplit/>
          <w:trHeight w:val="284"/>
        </w:trPr>
        <w:tc>
          <w:tcPr>
            <w:tcW w:w="306" w:type="pct"/>
            <w:vAlign w:val="center"/>
          </w:tcPr>
          <w:p w:rsidR="005F1EC6" w:rsidRPr="002F7028" w:rsidRDefault="005F1EC6" w:rsidP="00A54751">
            <w:pPr>
              <w:pStyle w:val="afb"/>
              <w:keepNext w:val="0"/>
              <w:widowControl w:val="0"/>
              <w:numPr>
                <w:ilvl w:val="0"/>
                <w:numId w:val="22"/>
              </w:numPr>
              <w:spacing w:before="0" w:after="0"/>
              <w:ind w:left="0" w:right="-113" w:firstLine="0"/>
              <w:jc w:val="center"/>
              <w:rPr>
                <w:sz w:val="24"/>
                <w:szCs w:val="24"/>
              </w:rPr>
            </w:pPr>
            <w:bookmarkStart w:id="358" w:name="_Ref319589680"/>
          </w:p>
        </w:tc>
        <w:bookmarkEnd w:id="358"/>
        <w:tc>
          <w:tcPr>
            <w:tcW w:w="3000" w:type="pct"/>
            <w:vAlign w:val="center"/>
          </w:tcPr>
          <w:p w:rsidR="005F1EC6" w:rsidRPr="002F7028" w:rsidRDefault="005F1EC6" w:rsidP="005F1EC6">
            <w:pPr>
              <w:pStyle w:val="afc"/>
              <w:widowControl w:val="0"/>
              <w:spacing w:before="0" w:after="0"/>
              <w:ind w:right="-108"/>
              <w:rPr>
                <w:szCs w:val="24"/>
              </w:rPr>
            </w:pPr>
            <w:r w:rsidRPr="002F7028">
              <w:rPr>
                <w:szCs w:val="24"/>
              </w:rPr>
              <w:t>ИНН, КПП, ОГРН, ОКПО</w:t>
            </w:r>
          </w:p>
        </w:tc>
        <w:tc>
          <w:tcPr>
            <w:tcW w:w="1694" w:type="pct"/>
            <w:vAlign w:val="center"/>
          </w:tcPr>
          <w:p w:rsidR="005F1EC6" w:rsidRPr="002F7028" w:rsidRDefault="005F1EC6" w:rsidP="005F1EC6">
            <w:pPr>
              <w:pStyle w:val="afc"/>
              <w:widowControl w:val="0"/>
              <w:spacing w:before="0" w:after="0"/>
              <w:jc w:val="center"/>
              <w:rPr>
                <w:szCs w:val="24"/>
              </w:rPr>
            </w:pPr>
          </w:p>
        </w:tc>
      </w:tr>
      <w:tr w:rsidR="005F1EC6" w:rsidRPr="002F7028">
        <w:trPr>
          <w:cantSplit/>
          <w:trHeight w:val="284"/>
        </w:trPr>
        <w:tc>
          <w:tcPr>
            <w:tcW w:w="306" w:type="pct"/>
            <w:vAlign w:val="center"/>
          </w:tcPr>
          <w:p w:rsidR="005F1EC6" w:rsidRPr="002F7028"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F7028" w:rsidRDefault="005F1EC6" w:rsidP="005F1EC6">
            <w:pPr>
              <w:pStyle w:val="afc"/>
              <w:widowControl w:val="0"/>
              <w:spacing w:before="0" w:after="0"/>
              <w:ind w:right="-108"/>
              <w:rPr>
                <w:szCs w:val="24"/>
              </w:rPr>
            </w:pPr>
            <w:r w:rsidRPr="002F7028">
              <w:rPr>
                <w:szCs w:val="24"/>
              </w:rPr>
              <w:t>Юридический адрес (страна, адрес)</w:t>
            </w:r>
          </w:p>
        </w:tc>
        <w:tc>
          <w:tcPr>
            <w:tcW w:w="1694" w:type="pct"/>
            <w:vAlign w:val="center"/>
          </w:tcPr>
          <w:p w:rsidR="005F1EC6" w:rsidRPr="002F7028" w:rsidRDefault="005F1EC6" w:rsidP="005F1EC6">
            <w:pPr>
              <w:pStyle w:val="afc"/>
              <w:widowControl w:val="0"/>
              <w:spacing w:before="0" w:after="0"/>
              <w:jc w:val="center"/>
              <w:rPr>
                <w:szCs w:val="24"/>
              </w:rPr>
            </w:pPr>
          </w:p>
        </w:tc>
      </w:tr>
      <w:tr w:rsidR="005F1EC6" w:rsidRPr="002F7028">
        <w:trPr>
          <w:cantSplit/>
          <w:trHeight w:val="284"/>
        </w:trPr>
        <w:tc>
          <w:tcPr>
            <w:tcW w:w="306" w:type="pct"/>
            <w:vAlign w:val="center"/>
          </w:tcPr>
          <w:p w:rsidR="005F1EC6" w:rsidRPr="002F7028"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F7028" w:rsidRDefault="005F1EC6" w:rsidP="005F1EC6">
            <w:pPr>
              <w:pStyle w:val="afc"/>
              <w:widowControl w:val="0"/>
              <w:spacing w:before="0" w:after="0"/>
              <w:ind w:right="-108"/>
              <w:rPr>
                <w:szCs w:val="24"/>
              </w:rPr>
            </w:pPr>
            <w:r w:rsidRPr="002F7028">
              <w:rPr>
                <w:szCs w:val="24"/>
              </w:rPr>
              <w:t>Почтовый адрес (страна, адрес)</w:t>
            </w:r>
          </w:p>
        </w:tc>
        <w:tc>
          <w:tcPr>
            <w:tcW w:w="1694" w:type="pct"/>
            <w:vAlign w:val="center"/>
          </w:tcPr>
          <w:p w:rsidR="005F1EC6" w:rsidRPr="002F7028" w:rsidRDefault="005F1EC6" w:rsidP="005F1EC6">
            <w:pPr>
              <w:widowControl w:val="0"/>
              <w:jc w:val="center"/>
            </w:pPr>
          </w:p>
        </w:tc>
      </w:tr>
      <w:tr w:rsidR="005F1EC6" w:rsidRPr="002F7028">
        <w:trPr>
          <w:cantSplit/>
          <w:trHeight w:val="284"/>
        </w:trPr>
        <w:tc>
          <w:tcPr>
            <w:tcW w:w="306" w:type="pct"/>
            <w:vAlign w:val="center"/>
          </w:tcPr>
          <w:p w:rsidR="005F1EC6" w:rsidRPr="002F7028"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F7028" w:rsidRDefault="005F1EC6" w:rsidP="005F1EC6">
            <w:pPr>
              <w:pStyle w:val="afc"/>
              <w:widowControl w:val="0"/>
              <w:spacing w:before="0" w:after="0"/>
              <w:ind w:right="-108"/>
              <w:rPr>
                <w:szCs w:val="24"/>
              </w:rPr>
            </w:pPr>
            <w:r w:rsidRPr="002F7028">
              <w:rPr>
                <w:szCs w:val="24"/>
              </w:rPr>
              <w:t>Фактическое местоположение</w:t>
            </w:r>
          </w:p>
        </w:tc>
        <w:tc>
          <w:tcPr>
            <w:tcW w:w="1694" w:type="pct"/>
            <w:vAlign w:val="center"/>
          </w:tcPr>
          <w:p w:rsidR="005F1EC6" w:rsidRPr="002F7028" w:rsidRDefault="005F1EC6" w:rsidP="005F1EC6">
            <w:pPr>
              <w:widowControl w:val="0"/>
              <w:jc w:val="center"/>
            </w:pPr>
          </w:p>
        </w:tc>
      </w:tr>
      <w:tr w:rsidR="005F1EC6" w:rsidRPr="002F7028">
        <w:trPr>
          <w:cantSplit/>
          <w:trHeight w:val="284"/>
        </w:trPr>
        <w:tc>
          <w:tcPr>
            <w:tcW w:w="306" w:type="pct"/>
            <w:vAlign w:val="center"/>
          </w:tcPr>
          <w:p w:rsidR="005F1EC6" w:rsidRPr="002F7028"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F7028" w:rsidRDefault="005F1EC6" w:rsidP="005F1EC6">
            <w:pPr>
              <w:pStyle w:val="afc"/>
              <w:widowControl w:val="0"/>
              <w:spacing w:before="0" w:after="0"/>
              <w:ind w:right="-108"/>
              <w:rPr>
                <w:szCs w:val="24"/>
              </w:rPr>
            </w:pPr>
            <w:r w:rsidRPr="002F7028">
              <w:rPr>
                <w:szCs w:val="24"/>
              </w:rPr>
              <w:t>Телефоны (с указанием кода города)</w:t>
            </w:r>
          </w:p>
        </w:tc>
        <w:tc>
          <w:tcPr>
            <w:tcW w:w="1694" w:type="pct"/>
            <w:vAlign w:val="center"/>
          </w:tcPr>
          <w:p w:rsidR="005F1EC6" w:rsidRPr="002F7028" w:rsidRDefault="005F1EC6" w:rsidP="005F1EC6">
            <w:pPr>
              <w:widowControl w:val="0"/>
              <w:jc w:val="center"/>
            </w:pPr>
          </w:p>
        </w:tc>
      </w:tr>
      <w:tr w:rsidR="005F1EC6" w:rsidRPr="002F7028">
        <w:trPr>
          <w:cantSplit/>
          <w:trHeight w:val="284"/>
        </w:trPr>
        <w:tc>
          <w:tcPr>
            <w:tcW w:w="306" w:type="pct"/>
            <w:vAlign w:val="center"/>
          </w:tcPr>
          <w:p w:rsidR="005F1EC6" w:rsidRPr="002F7028"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F7028" w:rsidRDefault="005F1EC6" w:rsidP="005F1EC6">
            <w:pPr>
              <w:pStyle w:val="afc"/>
              <w:widowControl w:val="0"/>
              <w:spacing w:before="0" w:after="0"/>
              <w:ind w:right="-108"/>
              <w:rPr>
                <w:szCs w:val="24"/>
              </w:rPr>
            </w:pPr>
            <w:r w:rsidRPr="002F7028">
              <w:rPr>
                <w:szCs w:val="24"/>
              </w:rPr>
              <w:t>Факс (с указанием кода города)</w:t>
            </w:r>
          </w:p>
        </w:tc>
        <w:tc>
          <w:tcPr>
            <w:tcW w:w="1694" w:type="pct"/>
            <w:vAlign w:val="center"/>
          </w:tcPr>
          <w:p w:rsidR="005F1EC6" w:rsidRPr="002F7028" w:rsidRDefault="005F1EC6" w:rsidP="005F1EC6">
            <w:pPr>
              <w:widowControl w:val="0"/>
              <w:jc w:val="center"/>
            </w:pPr>
          </w:p>
        </w:tc>
      </w:tr>
      <w:tr w:rsidR="005F1EC6" w:rsidRPr="002F7028">
        <w:trPr>
          <w:cantSplit/>
          <w:trHeight w:val="284"/>
        </w:trPr>
        <w:tc>
          <w:tcPr>
            <w:tcW w:w="306" w:type="pct"/>
            <w:vAlign w:val="center"/>
          </w:tcPr>
          <w:p w:rsidR="005F1EC6" w:rsidRPr="002F7028"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F7028" w:rsidRDefault="005F1EC6" w:rsidP="005F1EC6">
            <w:pPr>
              <w:pStyle w:val="afc"/>
              <w:widowControl w:val="0"/>
              <w:spacing w:before="0" w:after="0"/>
              <w:ind w:right="-108"/>
              <w:rPr>
                <w:szCs w:val="24"/>
              </w:rPr>
            </w:pPr>
            <w:r w:rsidRPr="002F7028">
              <w:rPr>
                <w:szCs w:val="24"/>
              </w:rPr>
              <w:t xml:space="preserve">Адрес электронной почты </w:t>
            </w:r>
          </w:p>
        </w:tc>
        <w:tc>
          <w:tcPr>
            <w:tcW w:w="1694" w:type="pct"/>
            <w:vAlign w:val="center"/>
          </w:tcPr>
          <w:p w:rsidR="005F1EC6" w:rsidRPr="002F7028" w:rsidRDefault="005F1EC6" w:rsidP="005F1EC6">
            <w:pPr>
              <w:widowControl w:val="0"/>
              <w:jc w:val="center"/>
            </w:pPr>
          </w:p>
        </w:tc>
      </w:tr>
      <w:tr w:rsidR="005F1EC6" w:rsidRPr="002F7028">
        <w:trPr>
          <w:cantSplit/>
          <w:trHeight w:val="284"/>
        </w:trPr>
        <w:tc>
          <w:tcPr>
            <w:tcW w:w="306" w:type="pct"/>
            <w:vAlign w:val="center"/>
          </w:tcPr>
          <w:p w:rsidR="005F1EC6" w:rsidRPr="002F7028"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F7028" w:rsidRDefault="005F1EC6" w:rsidP="005F1EC6">
            <w:pPr>
              <w:pStyle w:val="afc"/>
              <w:widowControl w:val="0"/>
              <w:spacing w:before="0" w:after="0"/>
              <w:ind w:right="-108"/>
              <w:rPr>
                <w:szCs w:val="24"/>
              </w:rPr>
            </w:pPr>
            <w:r w:rsidRPr="002F7028">
              <w:rPr>
                <w:szCs w:val="24"/>
              </w:rPr>
              <w:t>Филиалы: перечислить наименования и почтовые адреса</w:t>
            </w:r>
          </w:p>
        </w:tc>
        <w:tc>
          <w:tcPr>
            <w:tcW w:w="1694" w:type="pct"/>
            <w:vAlign w:val="center"/>
          </w:tcPr>
          <w:p w:rsidR="005F1EC6" w:rsidRPr="002F7028" w:rsidRDefault="005F1EC6" w:rsidP="005F1EC6">
            <w:pPr>
              <w:widowControl w:val="0"/>
              <w:jc w:val="center"/>
            </w:pPr>
          </w:p>
        </w:tc>
      </w:tr>
      <w:tr w:rsidR="005F1EC6" w:rsidRPr="002F7028">
        <w:trPr>
          <w:cantSplit/>
          <w:trHeight w:val="284"/>
        </w:trPr>
        <w:tc>
          <w:tcPr>
            <w:tcW w:w="306" w:type="pct"/>
            <w:vAlign w:val="center"/>
          </w:tcPr>
          <w:p w:rsidR="005F1EC6" w:rsidRPr="002F7028"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F7028" w:rsidRDefault="005F1EC6" w:rsidP="005F1EC6">
            <w:pPr>
              <w:pStyle w:val="afc"/>
              <w:widowControl w:val="0"/>
              <w:spacing w:before="0" w:after="0"/>
              <w:ind w:right="-108"/>
              <w:rPr>
                <w:szCs w:val="24"/>
              </w:rPr>
            </w:pPr>
            <w:r w:rsidRPr="002F7028">
              <w:rPr>
                <w:szCs w:val="24"/>
              </w:rPr>
              <w:t>Размер уставного капитала</w:t>
            </w:r>
          </w:p>
        </w:tc>
        <w:tc>
          <w:tcPr>
            <w:tcW w:w="1694" w:type="pct"/>
            <w:vAlign w:val="center"/>
          </w:tcPr>
          <w:p w:rsidR="005F1EC6" w:rsidRPr="002F7028" w:rsidRDefault="005F1EC6" w:rsidP="005F1EC6">
            <w:pPr>
              <w:widowControl w:val="0"/>
              <w:jc w:val="center"/>
            </w:pPr>
          </w:p>
        </w:tc>
      </w:tr>
      <w:tr w:rsidR="005F1EC6" w:rsidRPr="002F7028">
        <w:trPr>
          <w:cantSplit/>
        </w:trPr>
        <w:tc>
          <w:tcPr>
            <w:tcW w:w="306" w:type="pct"/>
            <w:vAlign w:val="center"/>
          </w:tcPr>
          <w:p w:rsidR="005F1EC6" w:rsidRPr="002F7028"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F7028" w:rsidRDefault="005F1EC6" w:rsidP="005F1EC6">
            <w:pPr>
              <w:pStyle w:val="afc"/>
              <w:widowControl w:val="0"/>
              <w:spacing w:before="0" w:after="0"/>
              <w:ind w:right="-108"/>
              <w:rPr>
                <w:szCs w:val="24"/>
              </w:rPr>
            </w:pPr>
            <w:r w:rsidRPr="002F7028">
              <w:rPr>
                <w:szCs w:val="24"/>
              </w:rPr>
              <w:t>Стоимость основных фондов (по балансу последнего з</w:t>
            </w:r>
            <w:r w:rsidRPr="002F7028">
              <w:rPr>
                <w:szCs w:val="24"/>
              </w:rPr>
              <w:t>а</w:t>
            </w:r>
            <w:r w:rsidRPr="002F7028">
              <w:rPr>
                <w:szCs w:val="24"/>
              </w:rPr>
              <w:t>вершенного периода)</w:t>
            </w:r>
          </w:p>
        </w:tc>
        <w:tc>
          <w:tcPr>
            <w:tcW w:w="1694" w:type="pct"/>
            <w:vAlign w:val="center"/>
          </w:tcPr>
          <w:p w:rsidR="005F1EC6" w:rsidRPr="002F7028" w:rsidRDefault="005F1EC6" w:rsidP="005F1EC6">
            <w:pPr>
              <w:widowControl w:val="0"/>
              <w:jc w:val="center"/>
            </w:pPr>
          </w:p>
        </w:tc>
      </w:tr>
      <w:tr w:rsidR="005F1EC6" w:rsidRPr="002F7028">
        <w:trPr>
          <w:cantSplit/>
        </w:trPr>
        <w:tc>
          <w:tcPr>
            <w:tcW w:w="306" w:type="pct"/>
            <w:vAlign w:val="center"/>
          </w:tcPr>
          <w:p w:rsidR="005F1EC6" w:rsidRPr="002F7028"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F7028" w:rsidRDefault="005F1EC6" w:rsidP="005F1EC6">
            <w:pPr>
              <w:pStyle w:val="afc"/>
              <w:widowControl w:val="0"/>
              <w:spacing w:before="0" w:after="0"/>
              <w:ind w:right="-108"/>
              <w:rPr>
                <w:szCs w:val="24"/>
              </w:rPr>
            </w:pPr>
            <w:r w:rsidRPr="002F7028">
              <w:rPr>
                <w:szCs w:val="24"/>
              </w:rPr>
              <w:t>Банковские реквизиты (наименование и адрес банка, н</w:t>
            </w:r>
            <w:r w:rsidRPr="002F7028">
              <w:rPr>
                <w:szCs w:val="24"/>
              </w:rPr>
              <w:t>о</w:t>
            </w:r>
            <w:r w:rsidRPr="002F7028">
              <w:rPr>
                <w:szCs w:val="24"/>
              </w:rPr>
              <w:t>мер расчетного счета участника аукциона в банке, тел</w:t>
            </w:r>
            <w:r w:rsidRPr="002F7028">
              <w:rPr>
                <w:szCs w:val="24"/>
              </w:rPr>
              <w:t>е</w:t>
            </w:r>
            <w:r w:rsidRPr="002F7028">
              <w:rPr>
                <w:szCs w:val="24"/>
              </w:rPr>
              <w:t>фоны банка, прочие банковские реквизиты)</w:t>
            </w:r>
          </w:p>
        </w:tc>
        <w:tc>
          <w:tcPr>
            <w:tcW w:w="1694" w:type="pct"/>
            <w:vAlign w:val="center"/>
          </w:tcPr>
          <w:p w:rsidR="005F1EC6" w:rsidRPr="002F7028" w:rsidRDefault="005F1EC6" w:rsidP="005F1EC6">
            <w:pPr>
              <w:widowControl w:val="0"/>
              <w:jc w:val="center"/>
            </w:pPr>
          </w:p>
        </w:tc>
      </w:tr>
      <w:tr w:rsidR="005F1EC6" w:rsidRPr="002F7028">
        <w:trPr>
          <w:cantSplit/>
        </w:trPr>
        <w:tc>
          <w:tcPr>
            <w:tcW w:w="306" w:type="pct"/>
            <w:vAlign w:val="center"/>
          </w:tcPr>
          <w:p w:rsidR="005F1EC6" w:rsidRPr="002F7028"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F7028" w:rsidRDefault="005F1EC6" w:rsidP="005F1EC6">
            <w:pPr>
              <w:pStyle w:val="afc"/>
              <w:widowControl w:val="0"/>
              <w:spacing w:before="0" w:after="0"/>
              <w:ind w:right="-108"/>
              <w:rPr>
                <w:szCs w:val="24"/>
              </w:rPr>
            </w:pPr>
            <w:r w:rsidRPr="002F7028">
              <w:rPr>
                <w:szCs w:val="24"/>
              </w:rPr>
              <w:t>Фамилия, Имя и Отчество руководителя участника ау</w:t>
            </w:r>
            <w:r w:rsidRPr="002F7028">
              <w:rPr>
                <w:szCs w:val="24"/>
              </w:rPr>
              <w:t>к</w:t>
            </w:r>
            <w:r w:rsidRPr="002F7028">
              <w:rPr>
                <w:szCs w:val="24"/>
              </w:rPr>
              <w:t>циона, имеющего право подписи согласно учредител</w:t>
            </w:r>
            <w:r w:rsidRPr="002F7028">
              <w:rPr>
                <w:szCs w:val="24"/>
              </w:rPr>
              <w:t>ь</w:t>
            </w:r>
            <w:r w:rsidRPr="002F7028">
              <w:rPr>
                <w:szCs w:val="24"/>
              </w:rPr>
              <w:t>ным документам, с указанием должности и контактного телефона</w:t>
            </w:r>
          </w:p>
        </w:tc>
        <w:tc>
          <w:tcPr>
            <w:tcW w:w="1694" w:type="pct"/>
            <w:vAlign w:val="center"/>
          </w:tcPr>
          <w:p w:rsidR="005F1EC6" w:rsidRPr="002F7028" w:rsidRDefault="005F1EC6" w:rsidP="005F1EC6">
            <w:pPr>
              <w:widowControl w:val="0"/>
              <w:jc w:val="center"/>
            </w:pPr>
          </w:p>
        </w:tc>
      </w:tr>
      <w:tr w:rsidR="005F1EC6" w:rsidRPr="002F7028">
        <w:trPr>
          <w:cantSplit/>
        </w:trPr>
        <w:tc>
          <w:tcPr>
            <w:tcW w:w="306" w:type="pct"/>
            <w:vAlign w:val="center"/>
          </w:tcPr>
          <w:p w:rsidR="005F1EC6" w:rsidRPr="002F7028"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F7028" w:rsidRDefault="005F1EC6" w:rsidP="005F1EC6">
            <w:pPr>
              <w:pStyle w:val="afc"/>
              <w:widowControl w:val="0"/>
              <w:spacing w:before="0" w:after="0"/>
              <w:ind w:right="-108"/>
              <w:rPr>
                <w:szCs w:val="24"/>
              </w:rPr>
            </w:pPr>
            <w:r w:rsidRPr="002F7028">
              <w:rPr>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2F7028" w:rsidRDefault="005F1EC6" w:rsidP="005F1EC6">
            <w:pPr>
              <w:widowControl w:val="0"/>
              <w:jc w:val="center"/>
            </w:pPr>
          </w:p>
        </w:tc>
      </w:tr>
      <w:tr w:rsidR="005F1EC6" w:rsidRPr="002F7028">
        <w:trPr>
          <w:cantSplit/>
        </w:trPr>
        <w:tc>
          <w:tcPr>
            <w:tcW w:w="306" w:type="pct"/>
            <w:vAlign w:val="center"/>
          </w:tcPr>
          <w:p w:rsidR="005F1EC6" w:rsidRPr="002F7028" w:rsidRDefault="005F1EC6" w:rsidP="00A54751">
            <w:pPr>
              <w:pStyle w:val="afb"/>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F7028" w:rsidRDefault="005F1EC6" w:rsidP="005F1EC6">
            <w:pPr>
              <w:pStyle w:val="afc"/>
              <w:widowControl w:val="0"/>
              <w:spacing w:before="0" w:after="0"/>
              <w:ind w:right="-108"/>
              <w:rPr>
                <w:szCs w:val="24"/>
              </w:rPr>
            </w:pPr>
            <w:r w:rsidRPr="002F7028">
              <w:rPr>
                <w:szCs w:val="24"/>
              </w:rPr>
              <w:t>Фамилия, Имя и Отчество уполномоченного лица учас</w:t>
            </w:r>
            <w:r w:rsidRPr="002F7028">
              <w:rPr>
                <w:szCs w:val="24"/>
              </w:rPr>
              <w:t>т</w:t>
            </w:r>
            <w:r w:rsidRPr="002F7028">
              <w:rPr>
                <w:szCs w:val="24"/>
              </w:rPr>
              <w:t>ника аукциона с указанием должности, контактного т</w:t>
            </w:r>
            <w:r w:rsidRPr="002F7028">
              <w:rPr>
                <w:szCs w:val="24"/>
              </w:rPr>
              <w:t>е</w:t>
            </w:r>
            <w:r w:rsidRPr="002F7028">
              <w:rPr>
                <w:szCs w:val="24"/>
              </w:rPr>
              <w:t xml:space="preserve">лефона, эл.почты </w:t>
            </w:r>
          </w:p>
        </w:tc>
        <w:tc>
          <w:tcPr>
            <w:tcW w:w="1694" w:type="pct"/>
            <w:vAlign w:val="center"/>
          </w:tcPr>
          <w:p w:rsidR="005F1EC6" w:rsidRPr="002F7028" w:rsidRDefault="005F1EC6" w:rsidP="005F1EC6">
            <w:pPr>
              <w:widowControl w:val="0"/>
              <w:jc w:val="center"/>
            </w:pPr>
          </w:p>
        </w:tc>
      </w:tr>
    </w:tbl>
    <w:p w:rsidR="005F1EC6" w:rsidRPr="002F7028" w:rsidRDefault="005F1EC6" w:rsidP="005F1EC6">
      <w:pPr>
        <w:pStyle w:val="afff4"/>
        <w:tabs>
          <w:tab w:val="clear" w:pos="1134"/>
        </w:tabs>
        <w:autoSpaceDE w:val="0"/>
        <w:autoSpaceDN w:val="0"/>
        <w:spacing w:line="240" w:lineRule="auto"/>
        <w:ind w:firstLine="0"/>
        <w:rPr>
          <w:sz w:val="24"/>
          <w:szCs w:val="24"/>
        </w:rPr>
      </w:pPr>
    </w:p>
    <w:p w:rsidR="005F1EC6" w:rsidRPr="002F7028" w:rsidRDefault="005F1EC6" w:rsidP="005F1EC6">
      <w:pPr>
        <w:pStyle w:val="afff4"/>
        <w:tabs>
          <w:tab w:val="clear" w:pos="1134"/>
        </w:tabs>
        <w:autoSpaceDE w:val="0"/>
        <w:autoSpaceDN w:val="0"/>
        <w:spacing w:line="240" w:lineRule="auto"/>
        <w:ind w:firstLine="0"/>
        <w:rPr>
          <w:sz w:val="24"/>
          <w:szCs w:val="24"/>
        </w:rPr>
      </w:pPr>
      <w:r w:rsidRPr="002F7028">
        <w:rPr>
          <w:sz w:val="24"/>
          <w:szCs w:val="24"/>
        </w:rPr>
        <w:lastRenderedPageBreak/>
        <w:t>_________________________________</w:t>
      </w:r>
      <w:r w:rsidRPr="002F7028">
        <w:rPr>
          <w:sz w:val="24"/>
          <w:szCs w:val="24"/>
        </w:rPr>
        <w:tab/>
        <w:t>___</w:t>
      </w:r>
      <w:r w:rsidRPr="002F7028">
        <w:rPr>
          <w:sz w:val="24"/>
          <w:szCs w:val="24"/>
        </w:rPr>
        <w:tab/>
      </w:r>
      <w:r w:rsidRPr="002F7028">
        <w:rPr>
          <w:sz w:val="24"/>
          <w:szCs w:val="24"/>
        </w:rPr>
        <w:tab/>
        <w:t>___________________________</w:t>
      </w:r>
    </w:p>
    <w:p w:rsidR="005F1EC6" w:rsidRPr="002F7028" w:rsidRDefault="005F1EC6" w:rsidP="005F1EC6">
      <w:pPr>
        <w:pStyle w:val="Times12"/>
        <w:ind w:firstLine="0"/>
        <w:rPr>
          <w:b/>
          <w:bCs w:val="0"/>
          <w:i/>
          <w:szCs w:val="24"/>
          <w:vertAlign w:val="superscript"/>
        </w:rPr>
      </w:pPr>
      <w:r w:rsidRPr="002F7028">
        <w:rPr>
          <w:b/>
          <w:bCs w:val="0"/>
          <w:i/>
          <w:szCs w:val="24"/>
          <w:vertAlign w:val="superscript"/>
        </w:rPr>
        <w:t>(Подпись уполномоченного представителя)</w:t>
      </w:r>
      <w:r w:rsidRPr="002F7028">
        <w:rPr>
          <w:snapToGrid w:val="0"/>
          <w:szCs w:val="24"/>
        </w:rPr>
        <w:tab/>
      </w:r>
      <w:r w:rsidRPr="002F7028">
        <w:rPr>
          <w:snapToGrid w:val="0"/>
          <w:szCs w:val="24"/>
        </w:rPr>
        <w:tab/>
      </w:r>
      <w:r w:rsidRPr="002F7028">
        <w:rPr>
          <w:b/>
          <w:bCs w:val="0"/>
          <w:i/>
          <w:szCs w:val="24"/>
          <w:vertAlign w:val="superscript"/>
        </w:rPr>
        <w:t>(Имя и должность подписавшего)</w:t>
      </w:r>
    </w:p>
    <w:p w:rsidR="005F1EC6" w:rsidRPr="002F7028" w:rsidRDefault="005F1EC6" w:rsidP="005F1EC6">
      <w:pPr>
        <w:pStyle w:val="Times12"/>
        <w:ind w:firstLine="709"/>
        <w:rPr>
          <w:bCs w:val="0"/>
          <w:szCs w:val="24"/>
        </w:rPr>
      </w:pPr>
      <w:r w:rsidRPr="002F7028">
        <w:rPr>
          <w:bCs w:val="0"/>
          <w:szCs w:val="24"/>
        </w:rPr>
        <w:t>М.П.</w:t>
      </w:r>
    </w:p>
    <w:p w:rsidR="005F1EC6" w:rsidRPr="002F7028" w:rsidRDefault="005F1EC6" w:rsidP="005F1EC6">
      <w:pPr>
        <w:jc w:val="center"/>
        <w:rPr>
          <w:b/>
        </w:rPr>
      </w:pPr>
      <w:bookmarkStart w:id="359" w:name="_Toc98251773"/>
    </w:p>
    <w:p w:rsidR="005F1EC6" w:rsidRPr="002F7028" w:rsidRDefault="005F1EC6" w:rsidP="005F1EC6">
      <w:pPr>
        <w:pStyle w:val="Times12"/>
        <w:tabs>
          <w:tab w:val="left" w:pos="1134"/>
        </w:tabs>
        <w:ind w:firstLine="709"/>
        <w:rPr>
          <w:b/>
          <w:bCs w:val="0"/>
          <w:szCs w:val="24"/>
        </w:rPr>
      </w:pPr>
      <w:r w:rsidRPr="002F7028">
        <w:rPr>
          <w:bCs w:val="0"/>
          <w:szCs w:val="24"/>
        </w:rPr>
        <w:t>ИНСТРУКЦИИ ПО</w:t>
      </w:r>
      <w:r w:rsidRPr="002F7028">
        <w:rPr>
          <w:b/>
          <w:bCs w:val="0"/>
          <w:szCs w:val="24"/>
        </w:rPr>
        <w:t xml:space="preserve"> </w:t>
      </w:r>
      <w:r w:rsidRPr="002F7028">
        <w:rPr>
          <w:bCs w:val="0"/>
          <w:szCs w:val="24"/>
        </w:rPr>
        <w:t>ЗАПОЛНЕНИЮ</w:t>
      </w:r>
      <w:bookmarkEnd w:id="359"/>
    </w:p>
    <w:p w:rsidR="005F1EC6" w:rsidRPr="002F7028" w:rsidRDefault="005F1EC6" w:rsidP="00A54751">
      <w:pPr>
        <w:pStyle w:val="Times12"/>
        <w:numPr>
          <w:ilvl w:val="1"/>
          <w:numId w:val="19"/>
        </w:numPr>
        <w:tabs>
          <w:tab w:val="clear" w:pos="960"/>
          <w:tab w:val="left" w:pos="1134"/>
        </w:tabs>
        <w:ind w:left="0" w:firstLine="709"/>
        <w:rPr>
          <w:szCs w:val="24"/>
        </w:rPr>
      </w:pPr>
      <w:r w:rsidRPr="002F7028">
        <w:rPr>
          <w:szCs w:val="24"/>
        </w:rPr>
        <w:t>Данные инструкции не следует воспроизводить в документах, подготовленных уч</w:t>
      </w:r>
      <w:r w:rsidRPr="002F7028">
        <w:rPr>
          <w:szCs w:val="24"/>
        </w:rPr>
        <w:t>а</w:t>
      </w:r>
      <w:r w:rsidRPr="002F7028">
        <w:rPr>
          <w:szCs w:val="24"/>
        </w:rPr>
        <w:t>стником аукциона.</w:t>
      </w:r>
    </w:p>
    <w:p w:rsidR="005F1EC6" w:rsidRPr="002F7028" w:rsidRDefault="005F1EC6" w:rsidP="00A54751">
      <w:pPr>
        <w:pStyle w:val="Times12"/>
        <w:numPr>
          <w:ilvl w:val="1"/>
          <w:numId w:val="19"/>
        </w:numPr>
        <w:tabs>
          <w:tab w:val="clear" w:pos="960"/>
          <w:tab w:val="left" w:pos="1134"/>
        </w:tabs>
        <w:ind w:left="0" w:firstLine="709"/>
        <w:rPr>
          <w:szCs w:val="24"/>
        </w:rPr>
      </w:pPr>
      <w:r w:rsidRPr="002F7028">
        <w:rPr>
          <w:szCs w:val="24"/>
        </w:rPr>
        <w:t>Участник аукциона приводит номер и дату заявки на участие в аукционе, прилож</w:t>
      </w:r>
      <w:r w:rsidRPr="002F7028">
        <w:rPr>
          <w:szCs w:val="24"/>
        </w:rPr>
        <w:t>е</w:t>
      </w:r>
      <w:r w:rsidRPr="002F7028">
        <w:rPr>
          <w:szCs w:val="24"/>
        </w:rPr>
        <w:t xml:space="preserve">нием </w:t>
      </w:r>
      <w:r w:rsidR="00316797" w:rsidRPr="002F7028">
        <w:rPr>
          <w:szCs w:val="24"/>
        </w:rPr>
        <w:t xml:space="preserve">к </w:t>
      </w:r>
      <w:r w:rsidRPr="002F7028">
        <w:rPr>
          <w:szCs w:val="24"/>
        </w:rPr>
        <w:t>которой является данная анкета участника аукциона.</w:t>
      </w:r>
    </w:p>
    <w:p w:rsidR="005F1EC6" w:rsidRPr="002F7028" w:rsidRDefault="005F1EC6" w:rsidP="00A54751">
      <w:pPr>
        <w:pStyle w:val="Times12"/>
        <w:numPr>
          <w:ilvl w:val="1"/>
          <w:numId w:val="19"/>
        </w:numPr>
        <w:tabs>
          <w:tab w:val="clear" w:pos="960"/>
          <w:tab w:val="left" w:pos="1134"/>
        </w:tabs>
        <w:ind w:left="0" w:firstLine="709"/>
        <w:rPr>
          <w:szCs w:val="24"/>
        </w:rPr>
      </w:pPr>
      <w:r w:rsidRPr="002F7028">
        <w:rPr>
          <w:szCs w:val="24"/>
        </w:rPr>
        <w:t>Участник аукциона указывает свое фирменное наименование (</w:t>
      </w:r>
      <w:r w:rsidR="00316797" w:rsidRPr="002F7028">
        <w:rPr>
          <w:szCs w:val="24"/>
        </w:rPr>
        <w:t xml:space="preserve">в </w:t>
      </w:r>
      <w:r w:rsidRPr="002F7028">
        <w:rPr>
          <w:szCs w:val="24"/>
        </w:rPr>
        <w:t>т.ч</w:t>
      </w:r>
      <w:r w:rsidR="00316797" w:rsidRPr="002F7028">
        <w:rPr>
          <w:szCs w:val="24"/>
        </w:rPr>
        <w:t xml:space="preserve">. </w:t>
      </w:r>
      <w:r w:rsidRPr="002F7028">
        <w:rPr>
          <w:szCs w:val="24"/>
        </w:rPr>
        <w:t>организационно-правовую форму).</w:t>
      </w:r>
    </w:p>
    <w:p w:rsidR="005F1EC6" w:rsidRPr="002F7028" w:rsidRDefault="005F1EC6" w:rsidP="00A54751">
      <w:pPr>
        <w:pStyle w:val="Times12"/>
        <w:numPr>
          <w:ilvl w:val="1"/>
          <w:numId w:val="19"/>
        </w:numPr>
        <w:tabs>
          <w:tab w:val="clear" w:pos="960"/>
          <w:tab w:val="left" w:pos="1134"/>
        </w:tabs>
        <w:ind w:left="0" w:firstLine="709"/>
        <w:rPr>
          <w:szCs w:val="24"/>
        </w:rPr>
      </w:pPr>
      <w:r w:rsidRPr="002F7028">
        <w:rPr>
          <w:szCs w:val="24"/>
        </w:rPr>
        <w:t xml:space="preserve">В графе 20 указывается уполномоченное лицо участника аукциона </w:t>
      </w:r>
      <w:r w:rsidR="00316797" w:rsidRPr="002F7028">
        <w:rPr>
          <w:szCs w:val="24"/>
        </w:rPr>
        <w:t xml:space="preserve">для </w:t>
      </w:r>
      <w:r w:rsidRPr="002F7028">
        <w:rPr>
          <w:szCs w:val="24"/>
        </w:rPr>
        <w:t>оперативного уведомления по вопросам организационного характера и взаимодействия с организатором ау</w:t>
      </w:r>
      <w:r w:rsidRPr="002F7028">
        <w:rPr>
          <w:szCs w:val="24"/>
        </w:rPr>
        <w:t>к</w:t>
      </w:r>
      <w:r w:rsidRPr="002F7028">
        <w:rPr>
          <w:szCs w:val="24"/>
        </w:rPr>
        <w:t>циона.</w:t>
      </w:r>
    </w:p>
    <w:p w:rsidR="005F1EC6" w:rsidRPr="002F7028" w:rsidRDefault="005F1EC6" w:rsidP="00A54751">
      <w:pPr>
        <w:pStyle w:val="Times12"/>
        <w:numPr>
          <w:ilvl w:val="1"/>
          <w:numId w:val="19"/>
        </w:numPr>
        <w:tabs>
          <w:tab w:val="clear" w:pos="960"/>
          <w:tab w:val="left" w:pos="1134"/>
        </w:tabs>
        <w:ind w:left="0" w:firstLine="709"/>
        <w:rPr>
          <w:szCs w:val="24"/>
        </w:rPr>
      </w:pPr>
      <w:r w:rsidRPr="002F7028">
        <w:rPr>
          <w:szCs w:val="24"/>
        </w:rPr>
        <w:t>Заполненная участником аукциона анкета должна содержать все сведения, указа</w:t>
      </w:r>
      <w:r w:rsidRPr="002F7028">
        <w:rPr>
          <w:szCs w:val="24"/>
        </w:rPr>
        <w:t>н</w:t>
      </w:r>
      <w:r w:rsidRPr="002F7028">
        <w:rPr>
          <w:szCs w:val="24"/>
        </w:rPr>
        <w:t>ные в таблице.</w:t>
      </w:r>
      <w:r w:rsidRPr="002F7028">
        <w:rPr>
          <w:b/>
          <w:szCs w:val="24"/>
        </w:rPr>
        <w:t xml:space="preserve"> </w:t>
      </w:r>
      <w:r w:rsidR="00316797" w:rsidRPr="002F7028">
        <w:rPr>
          <w:szCs w:val="24"/>
        </w:rPr>
        <w:t xml:space="preserve">В </w:t>
      </w:r>
      <w:r w:rsidRPr="002F7028">
        <w:rPr>
          <w:szCs w:val="24"/>
        </w:rPr>
        <w:t>случае отсутствия каких-либо данных указывается слово «нет».</w:t>
      </w:r>
    </w:p>
    <w:p w:rsidR="005F1EC6" w:rsidRPr="002F7028" w:rsidRDefault="005F1EC6" w:rsidP="005F1EC6">
      <w:pPr>
        <w:pStyle w:val="Times12"/>
        <w:ind w:left="600" w:firstLine="0"/>
        <w:rPr>
          <w:szCs w:val="24"/>
        </w:rPr>
        <w:sectPr w:rsidR="005F1EC6" w:rsidRPr="002F7028" w:rsidSect="00C87330">
          <w:pgSz w:w="11907" w:h="16840" w:code="9"/>
          <w:pgMar w:top="1134" w:right="567" w:bottom="1134" w:left="1418" w:header="567" w:footer="567" w:gutter="0"/>
          <w:cols w:space="708"/>
          <w:docGrid w:linePitch="360"/>
        </w:sectPr>
      </w:pPr>
    </w:p>
    <w:p w:rsidR="005F1EC6" w:rsidRPr="002F7028" w:rsidRDefault="005F1EC6" w:rsidP="005F1EC6">
      <w:pPr>
        <w:pStyle w:val="Times12"/>
        <w:ind w:left="600" w:firstLine="0"/>
        <w:rPr>
          <w:szCs w:val="24"/>
        </w:rPr>
      </w:pPr>
    </w:p>
    <w:p w:rsidR="005F1EC6" w:rsidRPr="002F7028" w:rsidRDefault="005F1EC6" w:rsidP="005F1EC6">
      <w:pPr>
        <w:pStyle w:val="Times12"/>
        <w:ind w:firstLine="0"/>
        <w:rPr>
          <w:szCs w:val="24"/>
        </w:rPr>
      </w:pPr>
      <w:r w:rsidRPr="002F7028">
        <w:rPr>
          <w:szCs w:val="24"/>
        </w:rPr>
        <w:t>Таблица 2. Сведения о цепочке собственников, включая бенефициаров (в том числе конечных).</w:t>
      </w:r>
    </w:p>
    <w:p w:rsidR="005F1EC6" w:rsidRPr="002F7028" w:rsidRDefault="005F1EC6" w:rsidP="005F1EC6">
      <w:pPr>
        <w:pStyle w:val="Times12"/>
        <w:ind w:firstLine="0"/>
        <w:rPr>
          <w:szCs w:val="24"/>
        </w:rPr>
      </w:pPr>
      <w:r w:rsidRPr="002F7028">
        <w:rPr>
          <w:szCs w:val="24"/>
        </w:rPr>
        <w:t xml:space="preserve">Участник аукциона: ________________________________________________________ </w:t>
      </w:r>
    </w:p>
    <w:p w:rsidR="005F1EC6" w:rsidRPr="002F7028" w:rsidRDefault="005F1EC6" w:rsidP="005F1EC6">
      <w:r w:rsidRPr="002F7028">
        <w:t xml:space="preserve">                                                                                наименование организации участника аукциона</w:t>
      </w:r>
    </w:p>
    <w:p w:rsidR="005F1EC6" w:rsidRPr="002F7028" w:rsidRDefault="005F1EC6" w:rsidP="005F1EC6">
      <w:pPr>
        <w:pStyle w:val="Times12"/>
        <w:jc w:val="right"/>
        <w:rPr>
          <w:szCs w:val="24"/>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2F7028">
        <w:trPr>
          <w:trHeight w:val="510"/>
        </w:trPr>
        <w:tc>
          <w:tcPr>
            <w:tcW w:w="567" w:type="dxa"/>
            <w:vMerge w:val="restart"/>
            <w:shd w:val="clear" w:color="auto" w:fill="auto"/>
            <w:vAlign w:val="center"/>
          </w:tcPr>
          <w:p w:rsidR="005F1EC6" w:rsidRPr="002F7028" w:rsidRDefault="005F1EC6" w:rsidP="005F1EC6">
            <w:pPr>
              <w:jc w:val="center"/>
            </w:pPr>
            <w:r w:rsidRPr="002F7028">
              <w:t>№ п/п</w:t>
            </w:r>
          </w:p>
        </w:tc>
        <w:tc>
          <w:tcPr>
            <w:tcW w:w="5813" w:type="dxa"/>
            <w:gridSpan w:val="6"/>
            <w:shd w:val="clear" w:color="auto" w:fill="auto"/>
            <w:vAlign w:val="center"/>
          </w:tcPr>
          <w:p w:rsidR="005F1EC6" w:rsidRPr="002F7028" w:rsidRDefault="005F1EC6" w:rsidP="005F1EC6">
            <w:pPr>
              <w:jc w:val="center"/>
            </w:pPr>
            <w:r w:rsidRPr="002F7028">
              <w:t>Информация об участнике аукциона</w:t>
            </w:r>
          </w:p>
        </w:tc>
        <w:tc>
          <w:tcPr>
            <w:tcW w:w="7653" w:type="dxa"/>
            <w:gridSpan w:val="7"/>
            <w:shd w:val="clear" w:color="auto" w:fill="auto"/>
            <w:vAlign w:val="bottom"/>
          </w:tcPr>
          <w:p w:rsidR="005F1EC6" w:rsidRPr="002F7028" w:rsidRDefault="005F1EC6" w:rsidP="005F1EC6">
            <w:pPr>
              <w:jc w:val="center"/>
            </w:pPr>
            <w:r w:rsidRPr="002F7028">
              <w:t>Информация о цепочке собственников контрагента, включая бенеф</w:t>
            </w:r>
            <w:r w:rsidRPr="002F7028">
              <w:t>и</w:t>
            </w:r>
            <w:r w:rsidRPr="002F7028">
              <w:t>циаров (в том числе, конечных)</w:t>
            </w:r>
          </w:p>
        </w:tc>
        <w:tc>
          <w:tcPr>
            <w:tcW w:w="1701" w:type="dxa"/>
            <w:vMerge w:val="restart"/>
            <w:shd w:val="clear" w:color="auto" w:fill="auto"/>
            <w:vAlign w:val="center"/>
          </w:tcPr>
          <w:p w:rsidR="005F1EC6" w:rsidRPr="002F7028" w:rsidRDefault="005F1EC6" w:rsidP="005F1EC6">
            <w:pPr>
              <w:ind w:left="-108" w:right="-108"/>
              <w:jc w:val="center"/>
            </w:pPr>
            <w:r w:rsidRPr="002F7028">
              <w:t>Информация о подтвержда</w:t>
            </w:r>
            <w:r w:rsidRPr="002F7028">
              <w:t>ю</w:t>
            </w:r>
            <w:r w:rsidRPr="002F7028">
              <w:t>щих документах (наименование, реквизиты и т.д.)</w:t>
            </w:r>
          </w:p>
        </w:tc>
      </w:tr>
      <w:tr w:rsidR="005F1EC6" w:rsidRPr="002F7028">
        <w:trPr>
          <w:trHeight w:val="1590"/>
        </w:trPr>
        <w:tc>
          <w:tcPr>
            <w:tcW w:w="567" w:type="dxa"/>
            <w:vMerge/>
            <w:vAlign w:val="center"/>
          </w:tcPr>
          <w:p w:rsidR="005F1EC6" w:rsidRPr="002F7028" w:rsidRDefault="005F1EC6" w:rsidP="005F1EC6"/>
        </w:tc>
        <w:tc>
          <w:tcPr>
            <w:tcW w:w="568" w:type="dxa"/>
            <w:vAlign w:val="center"/>
          </w:tcPr>
          <w:p w:rsidR="005F1EC6" w:rsidRPr="002F7028" w:rsidRDefault="005F1EC6" w:rsidP="005F1EC6">
            <w:pPr>
              <w:ind w:left="-108" w:right="-108"/>
              <w:jc w:val="center"/>
            </w:pPr>
            <w:r w:rsidRPr="002F7028">
              <w:t>ИНН</w:t>
            </w:r>
          </w:p>
        </w:tc>
        <w:tc>
          <w:tcPr>
            <w:tcW w:w="708" w:type="dxa"/>
            <w:vAlign w:val="center"/>
          </w:tcPr>
          <w:p w:rsidR="005F1EC6" w:rsidRPr="002F7028" w:rsidRDefault="005F1EC6" w:rsidP="005F1EC6">
            <w:pPr>
              <w:ind w:left="-108" w:right="-108"/>
              <w:jc w:val="center"/>
            </w:pPr>
            <w:r w:rsidRPr="002F7028">
              <w:t>ОГРН</w:t>
            </w:r>
          </w:p>
        </w:tc>
        <w:tc>
          <w:tcPr>
            <w:tcW w:w="1276" w:type="dxa"/>
            <w:vAlign w:val="center"/>
          </w:tcPr>
          <w:p w:rsidR="005F1EC6" w:rsidRPr="002F7028" w:rsidRDefault="005F1EC6" w:rsidP="005F1EC6">
            <w:pPr>
              <w:ind w:left="-108" w:right="-108"/>
              <w:jc w:val="center"/>
            </w:pPr>
            <w:r w:rsidRPr="002F7028">
              <w:t>Наименов</w:t>
            </w:r>
            <w:r w:rsidRPr="002F7028">
              <w:t>а</w:t>
            </w:r>
            <w:r w:rsidRPr="002F7028">
              <w:t>ние краткое</w:t>
            </w:r>
          </w:p>
        </w:tc>
        <w:tc>
          <w:tcPr>
            <w:tcW w:w="709" w:type="dxa"/>
            <w:vAlign w:val="center"/>
          </w:tcPr>
          <w:p w:rsidR="005F1EC6" w:rsidRPr="002F7028" w:rsidRDefault="005F1EC6" w:rsidP="005F1EC6">
            <w:pPr>
              <w:ind w:left="-108" w:right="-108"/>
              <w:jc w:val="center"/>
            </w:pPr>
            <w:r w:rsidRPr="002F7028">
              <w:t>Код О</w:t>
            </w:r>
            <w:r w:rsidRPr="002F7028">
              <w:t>К</w:t>
            </w:r>
            <w:r w:rsidRPr="002F7028">
              <w:t>ВЭД</w:t>
            </w:r>
          </w:p>
        </w:tc>
        <w:tc>
          <w:tcPr>
            <w:tcW w:w="1276" w:type="dxa"/>
            <w:vAlign w:val="center"/>
          </w:tcPr>
          <w:p w:rsidR="005F1EC6" w:rsidRPr="002F7028" w:rsidRDefault="005F1EC6" w:rsidP="005F1EC6">
            <w:pPr>
              <w:ind w:left="-108" w:right="-108"/>
              <w:jc w:val="center"/>
            </w:pPr>
            <w:r w:rsidRPr="002F7028">
              <w:t>Фамилия, Имя, Отч</w:t>
            </w:r>
            <w:r w:rsidRPr="002F7028">
              <w:t>е</w:t>
            </w:r>
            <w:r w:rsidRPr="002F7028">
              <w:t>ство рук</w:t>
            </w:r>
            <w:r w:rsidRPr="002F7028">
              <w:t>о</w:t>
            </w:r>
            <w:r w:rsidRPr="002F7028">
              <w:t>водителя</w:t>
            </w:r>
          </w:p>
        </w:tc>
        <w:tc>
          <w:tcPr>
            <w:tcW w:w="1276" w:type="dxa"/>
            <w:shd w:val="clear" w:color="auto" w:fill="auto"/>
            <w:vAlign w:val="center"/>
          </w:tcPr>
          <w:p w:rsidR="005F1EC6" w:rsidRPr="002F7028" w:rsidRDefault="005F1EC6" w:rsidP="005F1EC6">
            <w:pPr>
              <w:ind w:left="-108" w:right="-108"/>
              <w:jc w:val="center"/>
            </w:pPr>
            <w:r w:rsidRPr="002F7028">
              <w:t>Серия и номер д</w:t>
            </w:r>
            <w:r w:rsidRPr="002F7028">
              <w:t>о</w:t>
            </w:r>
            <w:r w:rsidRPr="002F7028">
              <w:t>кумента, удостов</w:t>
            </w:r>
            <w:r w:rsidRPr="002F7028">
              <w:t>е</w:t>
            </w:r>
            <w:r w:rsidRPr="002F7028">
              <w:t>ряющего личность руковод</w:t>
            </w:r>
            <w:r w:rsidRPr="002F7028">
              <w:t>и</w:t>
            </w:r>
            <w:r w:rsidRPr="002F7028">
              <w:t>теля</w:t>
            </w:r>
          </w:p>
        </w:tc>
        <w:tc>
          <w:tcPr>
            <w:tcW w:w="708" w:type="dxa"/>
            <w:vAlign w:val="center"/>
          </w:tcPr>
          <w:p w:rsidR="005F1EC6" w:rsidRPr="002F7028" w:rsidRDefault="005F1EC6" w:rsidP="005F1EC6">
            <w:pPr>
              <w:ind w:left="-108" w:right="-108"/>
              <w:jc w:val="center"/>
            </w:pPr>
            <w:r w:rsidRPr="002F7028">
              <w:t xml:space="preserve">№ </w:t>
            </w:r>
          </w:p>
        </w:tc>
        <w:tc>
          <w:tcPr>
            <w:tcW w:w="708" w:type="dxa"/>
            <w:vAlign w:val="center"/>
          </w:tcPr>
          <w:p w:rsidR="005F1EC6" w:rsidRPr="002F7028" w:rsidRDefault="005F1EC6" w:rsidP="005F1EC6">
            <w:pPr>
              <w:ind w:left="-108" w:right="-108"/>
              <w:jc w:val="center"/>
            </w:pPr>
            <w:r w:rsidRPr="002F7028">
              <w:t xml:space="preserve">ИНН </w:t>
            </w:r>
          </w:p>
        </w:tc>
        <w:tc>
          <w:tcPr>
            <w:tcW w:w="709" w:type="dxa"/>
            <w:vAlign w:val="center"/>
          </w:tcPr>
          <w:p w:rsidR="005F1EC6" w:rsidRPr="002F7028" w:rsidRDefault="005F1EC6" w:rsidP="005F1EC6">
            <w:pPr>
              <w:ind w:left="-108" w:right="-108"/>
              <w:jc w:val="center"/>
            </w:pPr>
            <w:r w:rsidRPr="002F7028">
              <w:t>ОГРН</w:t>
            </w:r>
          </w:p>
        </w:tc>
        <w:tc>
          <w:tcPr>
            <w:tcW w:w="1276" w:type="dxa"/>
            <w:vAlign w:val="center"/>
          </w:tcPr>
          <w:p w:rsidR="005F1EC6" w:rsidRPr="002F7028" w:rsidRDefault="005F1EC6" w:rsidP="005F1EC6">
            <w:pPr>
              <w:ind w:left="-108" w:right="-108"/>
              <w:jc w:val="center"/>
            </w:pPr>
            <w:r w:rsidRPr="002F7028">
              <w:t>Наименов</w:t>
            </w:r>
            <w:r w:rsidRPr="002F7028">
              <w:t>а</w:t>
            </w:r>
            <w:r w:rsidRPr="002F7028">
              <w:t>ние / ФИО</w:t>
            </w:r>
          </w:p>
        </w:tc>
        <w:tc>
          <w:tcPr>
            <w:tcW w:w="1276" w:type="dxa"/>
            <w:vAlign w:val="center"/>
          </w:tcPr>
          <w:p w:rsidR="005F1EC6" w:rsidRPr="002F7028" w:rsidRDefault="005F1EC6" w:rsidP="005F1EC6">
            <w:pPr>
              <w:ind w:left="-108" w:right="-108"/>
              <w:jc w:val="center"/>
            </w:pPr>
            <w:r w:rsidRPr="002F7028">
              <w:t>Адрес рег</w:t>
            </w:r>
            <w:r w:rsidRPr="002F7028">
              <w:t>и</w:t>
            </w:r>
            <w:r w:rsidRPr="002F7028">
              <w:t>страции</w:t>
            </w:r>
          </w:p>
        </w:tc>
        <w:tc>
          <w:tcPr>
            <w:tcW w:w="1559" w:type="dxa"/>
            <w:shd w:val="clear" w:color="auto" w:fill="auto"/>
            <w:vAlign w:val="center"/>
          </w:tcPr>
          <w:p w:rsidR="005F1EC6" w:rsidRPr="002F7028" w:rsidRDefault="005F1EC6" w:rsidP="005F1EC6">
            <w:pPr>
              <w:ind w:left="-108" w:right="-108"/>
              <w:jc w:val="center"/>
            </w:pPr>
            <w:r w:rsidRPr="002F7028">
              <w:t>Серия и номер документа, удостоверя</w:t>
            </w:r>
            <w:r w:rsidRPr="002F7028">
              <w:t>ю</w:t>
            </w:r>
            <w:r w:rsidRPr="002F7028">
              <w:t>щего личность (для физич</w:t>
            </w:r>
            <w:r w:rsidRPr="002F7028">
              <w:t>е</w:t>
            </w:r>
            <w:r w:rsidRPr="002F7028">
              <w:t>ского лица)</w:t>
            </w:r>
          </w:p>
        </w:tc>
        <w:tc>
          <w:tcPr>
            <w:tcW w:w="1417" w:type="dxa"/>
            <w:shd w:val="clear" w:color="auto" w:fill="auto"/>
            <w:vAlign w:val="center"/>
          </w:tcPr>
          <w:p w:rsidR="005F1EC6" w:rsidRPr="002F7028" w:rsidRDefault="005F1EC6" w:rsidP="005F1EC6">
            <w:pPr>
              <w:jc w:val="center"/>
            </w:pPr>
            <w:r w:rsidRPr="002F7028">
              <w:t>Руковод</w:t>
            </w:r>
            <w:r w:rsidRPr="002F7028">
              <w:t>и</w:t>
            </w:r>
            <w:r w:rsidRPr="002F7028">
              <w:t>тель / уч</w:t>
            </w:r>
            <w:r w:rsidRPr="002F7028">
              <w:t>а</w:t>
            </w:r>
            <w:r w:rsidRPr="002F7028">
              <w:t>стник / а</w:t>
            </w:r>
            <w:r w:rsidRPr="002F7028">
              <w:t>к</w:t>
            </w:r>
            <w:r w:rsidRPr="002F7028">
              <w:t>ционер / бенефиц</w:t>
            </w:r>
            <w:r w:rsidRPr="002F7028">
              <w:t>и</w:t>
            </w:r>
            <w:r w:rsidRPr="002F7028">
              <w:t>ар</w:t>
            </w:r>
          </w:p>
        </w:tc>
        <w:tc>
          <w:tcPr>
            <w:tcW w:w="1701" w:type="dxa"/>
            <w:vMerge/>
            <w:vAlign w:val="center"/>
          </w:tcPr>
          <w:p w:rsidR="005F1EC6" w:rsidRPr="002F7028" w:rsidRDefault="005F1EC6" w:rsidP="005F1EC6"/>
        </w:tc>
      </w:tr>
      <w:tr w:rsidR="005F1EC6" w:rsidRPr="002F7028">
        <w:trPr>
          <w:trHeight w:val="315"/>
        </w:trPr>
        <w:tc>
          <w:tcPr>
            <w:tcW w:w="567" w:type="dxa"/>
            <w:noWrap/>
            <w:vAlign w:val="center"/>
          </w:tcPr>
          <w:p w:rsidR="005F1EC6" w:rsidRPr="002F7028" w:rsidRDefault="005F1EC6" w:rsidP="005F1EC6">
            <w:pPr>
              <w:jc w:val="center"/>
              <w:rPr>
                <w:iCs/>
              </w:rPr>
            </w:pPr>
            <w:r w:rsidRPr="002F7028">
              <w:rPr>
                <w:iCs/>
              </w:rPr>
              <w:t>1</w:t>
            </w:r>
          </w:p>
        </w:tc>
        <w:tc>
          <w:tcPr>
            <w:tcW w:w="568" w:type="dxa"/>
            <w:noWrap/>
            <w:vAlign w:val="center"/>
          </w:tcPr>
          <w:p w:rsidR="005F1EC6" w:rsidRPr="002F7028" w:rsidRDefault="005F1EC6" w:rsidP="005F1EC6">
            <w:pPr>
              <w:jc w:val="center"/>
              <w:rPr>
                <w:iCs/>
              </w:rPr>
            </w:pPr>
            <w:r w:rsidRPr="002F7028">
              <w:rPr>
                <w:iCs/>
              </w:rPr>
              <w:t>2</w:t>
            </w:r>
          </w:p>
        </w:tc>
        <w:tc>
          <w:tcPr>
            <w:tcW w:w="708" w:type="dxa"/>
            <w:noWrap/>
            <w:vAlign w:val="center"/>
          </w:tcPr>
          <w:p w:rsidR="005F1EC6" w:rsidRPr="002F7028" w:rsidRDefault="005F1EC6" w:rsidP="005F1EC6">
            <w:pPr>
              <w:jc w:val="center"/>
              <w:rPr>
                <w:iCs/>
              </w:rPr>
            </w:pPr>
            <w:r w:rsidRPr="002F7028">
              <w:rPr>
                <w:iCs/>
              </w:rPr>
              <w:t>3</w:t>
            </w:r>
          </w:p>
        </w:tc>
        <w:tc>
          <w:tcPr>
            <w:tcW w:w="1276" w:type="dxa"/>
            <w:noWrap/>
            <w:vAlign w:val="center"/>
          </w:tcPr>
          <w:p w:rsidR="005F1EC6" w:rsidRPr="002F7028" w:rsidRDefault="005F1EC6" w:rsidP="005F1EC6">
            <w:pPr>
              <w:jc w:val="center"/>
              <w:rPr>
                <w:iCs/>
              </w:rPr>
            </w:pPr>
            <w:r w:rsidRPr="002F7028">
              <w:rPr>
                <w:iCs/>
              </w:rPr>
              <w:t>4</w:t>
            </w:r>
          </w:p>
        </w:tc>
        <w:tc>
          <w:tcPr>
            <w:tcW w:w="709" w:type="dxa"/>
            <w:noWrap/>
            <w:vAlign w:val="center"/>
          </w:tcPr>
          <w:p w:rsidR="005F1EC6" w:rsidRPr="002F7028" w:rsidRDefault="005F1EC6" w:rsidP="005F1EC6">
            <w:pPr>
              <w:jc w:val="center"/>
              <w:rPr>
                <w:iCs/>
              </w:rPr>
            </w:pPr>
            <w:r w:rsidRPr="002F7028">
              <w:rPr>
                <w:iCs/>
              </w:rPr>
              <w:t>5</w:t>
            </w:r>
          </w:p>
        </w:tc>
        <w:tc>
          <w:tcPr>
            <w:tcW w:w="1276" w:type="dxa"/>
            <w:noWrap/>
            <w:vAlign w:val="center"/>
          </w:tcPr>
          <w:p w:rsidR="005F1EC6" w:rsidRPr="002F7028" w:rsidRDefault="005F1EC6" w:rsidP="005F1EC6">
            <w:pPr>
              <w:jc w:val="center"/>
              <w:rPr>
                <w:iCs/>
              </w:rPr>
            </w:pPr>
            <w:r w:rsidRPr="002F7028">
              <w:rPr>
                <w:iCs/>
              </w:rPr>
              <w:t>6</w:t>
            </w:r>
          </w:p>
        </w:tc>
        <w:tc>
          <w:tcPr>
            <w:tcW w:w="1276" w:type="dxa"/>
            <w:shd w:val="clear" w:color="auto" w:fill="auto"/>
            <w:noWrap/>
            <w:vAlign w:val="center"/>
          </w:tcPr>
          <w:p w:rsidR="005F1EC6" w:rsidRPr="002F7028" w:rsidRDefault="005F1EC6" w:rsidP="005F1EC6">
            <w:pPr>
              <w:jc w:val="center"/>
              <w:rPr>
                <w:iCs/>
              </w:rPr>
            </w:pPr>
            <w:r w:rsidRPr="002F7028">
              <w:rPr>
                <w:iCs/>
              </w:rPr>
              <w:t>7</w:t>
            </w:r>
          </w:p>
        </w:tc>
        <w:tc>
          <w:tcPr>
            <w:tcW w:w="708" w:type="dxa"/>
            <w:noWrap/>
            <w:vAlign w:val="center"/>
          </w:tcPr>
          <w:p w:rsidR="005F1EC6" w:rsidRPr="002F7028" w:rsidRDefault="005F1EC6" w:rsidP="005F1EC6">
            <w:pPr>
              <w:jc w:val="center"/>
              <w:rPr>
                <w:iCs/>
              </w:rPr>
            </w:pPr>
            <w:r w:rsidRPr="002F7028">
              <w:rPr>
                <w:iCs/>
              </w:rPr>
              <w:t>8</w:t>
            </w:r>
          </w:p>
        </w:tc>
        <w:tc>
          <w:tcPr>
            <w:tcW w:w="708" w:type="dxa"/>
            <w:noWrap/>
            <w:vAlign w:val="center"/>
          </w:tcPr>
          <w:p w:rsidR="005F1EC6" w:rsidRPr="002F7028" w:rsidRDefault="005F1EC6" w:rsidP="005F1EC6">
            <w:pPr>
              <w:jc w:val="center"/>
              <w:rPr>
                <w:iCs/>
              </w:rPr>
            </w:pPr>
            <w:r w:rsidRPr="002F7028">
              <w:rPr>
                <w:iCs/>
              </w:rPr>
              <w:t>9</w:t>
            </w:r>
          </w:p>
        </w:tc>
        <w:tc>
          <w:tcPr>
            <w:tcW w:w="709" w:type="dxa"/>
            <w:noWrap/>
            <w:vAlign w:val="center"/>
          </w:tcPr>
          <w:p w:rsidR="005F1EC6" w:rsidRPr="002F7028" w:rsidRDefault="005F1EC6" w:rsidP="005F1EC6">
            <w:pPr>
              <w:jc w:val="center"/>
              <w:rPr>
                <w:iCs/>
              </w:rPr>
            </w:pPr>
            <w:r w:rsidRPr="002F7028">
              <w:rPr>
                <w:iCs/>
              </w:rPr>
              <w:t>10</w:t>
            </w:r>
          </w:p>
        </w:tc>
        <w:tc>
          <w:tcPr>
            <w:tcW w:w="1276" w:type="dxa"/>
            <w:noWrap/>
            <w:vAlign w:val="center"/>
          </w:tcPr>
          <w:p w:rsidR="005F1EC6" w:rsidRPr="002F7028" w:rsidRDefault="005F1EC6" w:rsidP="005F1EC6">
            <w:pPr>
              <w:jc w:val="center"/>
              <w:rPr>
                <w:iCs/>
              </w:rPr>
            </w:pPr>
            <w:r w:rsidRPr="002F7028">
              <w:rPr>
                <w:iCs/>
              </w:rPr>
              <w:t>11</w:t>
            </w:r>
          </w:p>
        </w:tc>
        <w:tc>
          <w:tcPr>
            <w:tcW w:w="1276" w:type="dxa"/>
            <w:noWrap/>
            <w:vAlign w:val="center"/>
          </w:tcPr>
          <w:p w:rsidR="005F1EC6" w:rsidRPr="002F7028" w:rsidRDefault="005F1EC6" w:rsidP="005F1EC6">
            <w:pPr>
              <w:jc w:val="center"/>
              <w:rPr>
                <w:iCs/>
              </w:rPr>
            </w:pPr>
            <w:r w:rsidRPr="002F7028">
              <w:rPr>
                <w:iCs/>
              </w:rPr>
              <w:t>12</w:t>
            </w:r>
          </w:p>
        </w:tc>
        <w:tc>
          <w:tcPr>
            <w:tcW w:w="1559" w:type="dxa"/>
            <w:shd w:val="clear" w:color="auto" w:fill="auto"/>
            <w:noWrap/>
            <w:vAlign w:val="center"/>
          </w:tcPr>
          <w:p w:rsidR="005F1EC6" w:rsidRPr="002F7028" w:rsidRDefault="005F1EC6" w:rsidP="005F1EC6">
            <w:pPr>
              <w:jc w:val="center"/>
              <w:rPr>
                <w:iCs/>
              </w:rPr>
            </w:pPr>
            <w:r w:rsidRPr="002F7028">
              <w:rPr>
                <w:iCs/>
              </w:rPr>
              <w:t>13</w:t>
            </w:r>
          </w:p>
        </w:tc>
        <w:tc>
          <w:tcPr>
            <w:tcW w:w="1417" w:type="dxa"/>
            <w:shd w:val="clear" w:color="auto" w:fill="auto"/>
            <w:noWrap/>
            <w:vAlign w:val="center"/>
          </w:tcPr>
          <w:p w:rsidR="005F1EC6" w:rsidRPr="002F7028" w:rsidRDefault="005F1EC6" w:rsidP="005F1EC6">
            <w:pPr>
              <w:jc w:val="center"/>
              <w:rPr>
                <w:iCs/>
              </w:rPr>
            </w:pPr>
            <w:r w:rsidRPr="002F7028">
              <w:rPr>
                <w:iCs/>
              </w:rPr>
              <w:t>14</w:t>
            </w:r>
          </w:p>
        </w:tc>
        <w:tc>
          <w:tcPr>
            <w:tcW w:w="1701" w:type="dxa"/>
            <w:shd w:val="clear" w:color="auto" w:fill="auto"/>
            <w:noWrap/>
            <w:vAlign w:val="center"/>
          </w:tcPr>
          <w:p w:rsidR="005F1EC6" w:rsidRPr="002F7028" w:rsidRDefault="005F1EC6" w:rsidP="005F1EC6">
            <w:pPr>
              <w:jc w:val="center"/>
              <w:rPr>
                <w:iCs/>
              </w:rPr>
            </w:pPr>
            <w:r w:rsidRPr="002F7028">
              <w:rPr>
                <w:iCs/>
              </w:rPr>
              <w:t>15</w:t>
            </w:r>
          </w:p>
        </w:tc>
      </w:tr>
      <w:tr w:rsidR="005F1EC6" w:rsidRPr="002F7028">
        <w:trPr>
          <w:trHeight w:val="630"/>
        </w:trPr>
        <w:tc>
          <w:tcPr>
            <w:tcW w:w="567" w:type="dxa"/>
            <w:noWrap/>
            <w:vAlign w:val="bottom"/>
          </w:tcPr>
          <w:p w:rsidR="005F1EC6" w:rsidRPr="002F7028" w:rsidRDefault="005F1EC6" w:rsidP="005F1EC6">
            <w:pPr>
              <w:jc w:val="right"/>
              <w:rPr>
                <w:iCs/>
              </w:rPr>
            </w:pPr>
          </w:p>
        </w:tc>
        <w:tc>
          <w:tcPr>
            <w:tcW w:w="568" w:type="dxa"/>
            <w:noWrap/>
            <w:vAlign w:val="bottom"/>
          </w:tcPr>
          <w:p w:rsidR="005F1EC6" w:rsidRPr="002F7028" w:rsidRDefault="005F1EC6" w:rsidP="005F1EC6">
            <w:pPr>
              <w:jc w:val="right"/>
              <w:rPr>
                <w:iCs/>
              </w:rPr>
            </w:pPr>
          </w:p>
        </w:tc>
        <w:tc>
          <w:tcPr>
            <w:tcW w:w="708" w:type="dxa"/>
            <w:noWrap/>
            <w:vAlign w:val="bottom"/>
          </w:tcPr>
          <w:p w:rsidR="005F1EC6" w:rsidRPr="002F7028" w:rsidRDefault="005F1EC6" w:rsidP="005F1EC6">
            <w:pPr>
              <w:rPr>
                <w:iCs/>
              </w:rPr>
            </w:pPr>
          </w:p>
        </w:tc>
        <w:tc>
          <w:tcPr>
            <w:tcW w:w="1276" w:type="dxa"/>
            <w:noWrap/>
            <w:vAlign w:val="bottom"/>
          </w:tcPr>
          <w:p w:rsidR="005F1EC6" w:rsidRPr="002F7028" w:rsidRDefault="005F1EC6" w:rsidP="005F1EC6">
            <w:pPr>
              <w:rPr>
                <w:iCs/>
              </w:rPr>
            </w:pPr>
          </w:p>
        </w:tc>
        <w:tc>
          <w:tcPr>
            <w:tcW w:w="709" w:type="dxa"/>
            <w:noWrap/>
            <w:vAlign w:val="bottom"/>
          </w:tcPr>
          <w:p w:rsidR="005F1EC6" w:rsidRPr="002F7028" w:rsidRDefault="005F1EC6" w:rsidP="005F1EC6">
            <w:pPr>
              <w:rPr>
                <w:iCs/>
              </w:rPr>
            </w:pPr>
          </w:p>
        </w:tc>
        <w:tc>
          <w:tcPr>
            <w:tcW w:w="1276" w:type="dxa"/>
            <w:noWrap/>
            <w:vAlign w:val="bottom"/>
          </w:tcPr>
          <w:p w:rsidR="005F1EC6" w:rsidRPr="002F7028" w:rsidRDefault="005F1EC6" w:rsidP="005F1EC6">
            <w:pPr>
              <w:rPr>
                <w:iCs/>
              </w:rPr>
            </w:pPr>
          </w:p>
        </w:tc>
        <w:tc>
          <w:tcPr>
            <w:tcW w:w="1276" w:type="dxa"/>
            <w:shd w:val="clear" w:color="auto" w:fill="auto"/>
            <w:noWrap/>
            <w:vAlign w:val="bottom"/>
          </w:tcPr>
          <w:p w:rsidR="005F1EC6" w:rsidRPr="002F7028" w:rsidRDefault="005F1EC6" w:rsidP="005F1EC6">
            <w:pPr>
              <w:rPr>
                <w:iCs/>
              </w:rPr>
            </w:pPr>
          </w:p>
        </w:tc>
        <w:tc>
          <w:tcPr>
            <w:tcW w:w="708" w:type="dxa"/>
            <w:noWrap/>
            <w:vAlign w:val="bottom"/>
          </w:tcPr>
          <w:p w:rsidR="005F1EC6" w:rsidRPr="002F7028" w:rsidRDefault="005F1EC6" w:rsidP="005F1EC6">
            <w:pPr>
              <w:rPr>
                <w:iCs/>
              </w:rPr>
            </w:pPr>
          </w:p>
        </w:tc>
        <w:tc>
          <w:tcPr>
            <w:tcW w:w="708" w:type="dxa"/>
            <w:noWrap/>
            <w:vAlign w:val="bottom"/>
          </w:tcPr>
          <w:p w:rsidR="005F1EC6" w:rsidRPr="002F7028" w:rsidRDefault="005F1EC6" w:rsidP="005F1EC6">
            <w:pPr>
              <w:rPr>
                <w:iCs/>
              </w:rPr>
            </w:pPr>
          </w:p>
        </w:tc>
        <w:tc>
          <w:tcPr>
            <w:tcW w:w="709" w:type="dxa"/>
            <w:noWrap/>
            <w:vAlign w:val="bottom"/>
          </w:tcPr>
          <w:p w:rsidR="005F1EC6" w:rsidRPr="002F7028" w:rsidRDefault="005F1EC6" w:rsidP="005F1EC6">
            <w:pPr>
              <w:rPr>
                <w:iCs/>
              </w:rPr>
            </w:pPr>
          </w:p>
        </w:tc>
        <w:tc>
          <w:tcPr>
            <w:tcW w:w="1276" w:type="dxa"/>
            <w:noWrap/>
            <w:vAlign w:val="bottom"/>
          </w:tcPr>
          <w:p w:rsidR="005F1EC6" w:rsidRPr="002F7028" w:rsidRDefault="005F1EC6" w:rsidP="005F1EC6">
            <w:pPr>
              <w:rPr>
                <w:iCs/>
              </w:rPr>
            </w:pPr>
          </w:p>
        </w:tc>
        <w:tc>
          <w:tcPr>
            <w:tcW w:w="1276" w:type="dxa"/>
            <w:noWrap/>
            <w:vAlign w:val="bottom"/>
          </w:tcPr>
          <w:p w:rsidR="005F1EC6" w:rsidRPr="002F7028" w:rsidRDefault="005F1EC6" w:rsidP="005F1EC6">
            <w:pPr>
              <w:rPr>
                <w:iCs/>
              </w:rPr>
            </w:pPr>
          </w:p>
        </w:tc>
        <w:tc>
          <w:tcPr>
            <w:tcW w:w="1559" w:type="dxa"/>
            <w:shd w:val="clear" w:color="auto" w:fill="auto"/>
            <w:noWrap/>
            <w:vAlign w:val="bottom"/>
          </w:tcPr>
          <w:p w:rsidR="005F1EC6" w:rsidRPr="002F7028" w:rsidRDefault="005F1EC6" w:rsidP="005F1EC6">
            <w:pPr>
              <w:rPr>
                <w:iCs/>
              </w:rPr>
            </w:pPr>
          </w:p>
        </w:tc>
        <w:tc>
          <w:tcPr>
            <w:tcW w:w="1417" w:type="dxa"/>
            <w:shd w:val="clear" w:color="auto" w:fill="auto"/>
            <w:noWrap/>
            <w:vAlign w:val="bottom"/>
          </w:tcPr>
          <w:p w:rsidR="005F1EC6" w:rsidRPr="002F7028" w:rsidRDefault="005F1EC6" w:rsidP="005F1EC6">
            <w:pPr>
              <w:rPr>
                <w:iCs/>
              </w:rPr>
            </w:pPr>
          </w:p>
        </w:tc>
        <w:tc>
          <w:tcPr>
            <w:tcW w:w="1701" w:type="dxa"/>
            <w:shd w:val="clear" w:color="auto" w:fill="auto"/>
            <w:noWrap/>
            <w:vAlign w:val="bottom"/>
          </w:tcPr>
          <w:p w:rsidR="005F1EC6" w:rsidRPr="002F7028" w:rsidRDefault="005F1EC6" w:rsidP="005F1EC6">
            <w:pPr>
              <w:rPr>
                <w:iCs/>
              </w:rPr>
            </w:pPr>
          </w:p>
        </w:tc>
      </w:tr>
      <w:tr w:rsidR="005F1EC6" w:rsidRPr="002F7028">
        <w:trPr>
          <w:trHeight w:val="315"/>
        </w:trPr>
        <w:tc>
          <w:tcPr>
            <w:tcW w:w="567" w:type="dxa"/>
            <w:noWrap/>
            <w:vAlign w:val="bottom"/>
          </w:tcPr>
          <w:p w:rsidR="005F1EC6" w:rsidRPr="002F7028" w:rsidRDefault="005F1EC6" w:rsidP="005F1EC6">
            <w:pPr>
              <w:rPr>
                <w:iCs/>
              </w:rPr>
            </w:pPr>
          </w:p>
        </w:tc>
        <w:tc>
          <w:tcPr>
            <w:tcW w:w="568" w:type="dxa"/>
            <w:noWrap/>
            <w:vAlign w:val="bottom"/>
          </w:tcPr>
          <w:p w:rsidR="005F1EC6" w:rsidRPr="002F7028" w:rsidRDefault="005F1EC6" w:rsidP="005F1EC6">
            <w:pPr>
              <w:rPr>
                <w:iCs/>
              </w:rPr>
            </w:pPr>
          </w:p>
        </w:tc>
        <w:tc>
          <w:tcPr>
            <w:tcW w:w="708" w:type="dxa"/>
            <w:noWrap/>
            <w:vAlign w:val="bottom"/>
          </w:tcPr>
          <w:p w:rsidR="005F1EC6" w:rsidRPr="002F7028" w:rsidRDefault="005F1EC6" w:rsidP="005F1EC6">
            <w:pPr>
              <w:rPr>
                <w:iCs/>
              </w:rPr>
            </w:pPr>
          </w:p>
        </w:tc>
        <w:tc>
          <w:tcPr>
            <w:tcW w:w="1276" w:type="dxa"/>
            <w:noWrap/>
            <w:vAlign w:val="bottom"/>
          </w:tcPr>
          <w:p w:rsidR="005F1EC6" w:rsidRPr="002F7028" w:rsidRDefault="005F1EC6" w:rsidP="005F1EC6">
            <w:pPr>
              <w:rPr>
                <w:iCs/>
              </w:rPr>
            </w:pPr>
          </w:p>
        </w:tc>
        <w:tc>
          <w:tcPr>
            <w:tcW w:w="709" w:type="dxa"/>
            <w:noWrap/>
            <w:vAlign w:val="bottom"/>
          </w:tcPr>
          <w:p w:rsidR="005F1EC6" w:rsidRPr="002F7028" w:rsidRDefault="005F1EC6" w:rsidP="005F1EC6">
            <w:pPr>
              <w:rPr>
                <w:iCs/>
              </w:rPr>
            </w:pPr>
          </w:p>
        </w:tc>
        <w:tc>
          <w:tcPr>
            <w:tcW w:w="1276" w:type="dxa"/>
            <w:noWrap/>
            <w:vAlign w:val="bottom"/>
          </w:tcPr>
          <w:p w:rsidR="005F1EC6" w:rsidRPr="002F7028" w:rsidRDefault="005F1EC6" w:rsidP="005F1EC6">
            <w:pPr>
              <w:rPr>
                <w:iCs/>
              </w:rPr>
            </w:pPr>
          </w:p>
        </w:tc>
        <w:tc>
          <w:tcPr>
            <w:tcW w:w="1276" w:type="dxa"/>
            <w:shd w:val="clear" w:color="auto" w:fill="auto"/>
            <w:noWrap/>
            <w:vAlign w:val="bottom"/>
          </w:tcPr>
          <w:p w:rsidR="005F1EC6" w:rsidRPr="002F7028" w:rsidRDefault="005F1EC6" w:rsidP="005F1EC6">
            <w:pPr>
              <w:rPr>
                <w:iCs/>
              </w:rPr>
            </w:pPr>
          </w:p>
        </w:tc>
        <w:tc>
          <w:tcPr>
            <w:tcW w:w="708" w:type="dxa"/>
            <w:noWrap/>
            <w:vAlign w:val="bottom"/>
          </w:tcPr>
          <w:p w:rsidR="005F1EC6" w:rsidRPr="002F7028" w:rsidRDefault="005F1EC6" w:rsidP="005F1EC6">
            <w:pPr>
              <w:rPr>
                <w:iCs/>
              </w:rPr>
            </w:pPr>
          </w:p>
        </w:tc>
        <w:tc>
          <w:tcPr>
            <w:tcW w:w="708" w:type="dxa"/>
            <w:noWrap/>
            <w:vAlign w:val="bottom"/>
          </w:tcPr>
          <w:p w:rsidR="005F1EC6" w:rsidRPr="002F7028" w:rsidRDefault="005F1EC6" w:rsidP="005F1EC6">
            <w:pPr>
              <w:rPr>
                <w:iCs/>
              </w:rPr>
            </w:pPr>
          </w:p>
        </w:tc>
        <w:tc>
          <w:tcPr>
            <w:tcW w:w="709" w:type="dxa"/>
            <w:noWrap/>
            <w:vAlign w:val="bottom"/>
          </w:tcPr>
          <w:p w:rsidR="005F1EC6" w:rsidRPr="002F7028" w:rsidRDefault="005F1EC6" w:rsidP="005F1EC6">
            <w:pPr>
              <w:rPr>
                <w:iCs/>
              </w:rPr>
            </w:pPr>
          </w:p>
        </w:tc>
        <w:tc>
          <w:tcPr>
            <w:tcW w:w="1276" w:type="dxa"/>
            <w:noWrap/>
            <w:vAlign w:val="bottom"/>
          </w:tcPr>
          <w:p w:rsidR="005F1EC6" w:rsidRPr="002F7028" w:rsidRDefault="005F1EC6" w:rsidP="005F1EC6">
            <w:pPr>
              <w:rPr>
                <w:iCs/>
              </w:rPr>
            </w:pPr>
          </w:p>
        </w:tc>
        <w:tc>
          <w:tcPr>
            <w:tcW w:w="1276" w:type="dxa"/>
            <w:noWrap/>
            <w:vAlign w:val="bottom"/>
          </w:tcPr>
          <w:p w:rsidR="005F1EC6" w:rsidRPr="002F7028" w:rsidRDefault="005F1EC6" w:rsidP="005F1EC6">
            <w:pPr>
              <w:rPr>
                <w:iCs/>
              </w:rPr>
            </w:pPr>
          </w:p>
        </w:tc>
        <w:tc>
          <w:tcPr>
            <w:tcW w:w="1559" w:type="dxa"/>
            <w:shd w:val="clear" w:color="auto" w:fill="auto"/>
            <w:noWrap/>
            <w:vAlign w:val="bottom"/>
          </w:tcPr>
          <w:p w:rsidR="005F1EC6" w:rsidRPr="002F7028" w:rsidRDefault="005F1EC6" w:rsidP="005F1EC6">
            <w:pPr>
              <w:rPr>
                <w:iCs/>
              </w:rPr>
            </w:pPr>
          </w:p>
        </w:tc>
        <w:tc>
          <w:tcPr>
            <w:tcW w:w="1417" w:type="dxa"/>
            <w:shd w:val="clear" w:color="auto" w:fill="auto"/>
            <w:noWrap/>
            <w:vAlign w:val="bottom"/>
          </w:tcPr>
          <w:p w:rsidR="005F1EC6" w:rsidRPr="002F7028" w:rsidRDefault="005F1EC6" w:rsidP="005F1EC6">
            <w:pPr>
              <w:rPr>
                <w:iCs/>
              </w:rPr>
            </w:pPr>
          </w:p>
        </w:tc>
        <w:tc>
          <w:tcPr>
            <w:tcW w:w="1701" w:type="dxa"/>
            <w:shd w:val="clear" w:color="auto" w:fill="auto"/>
            <w:noWrap/>
            <w:vAlign w:val="bottom"/>
          </w:tcPr>
          <w:p w:rsidR="005F1EC6" w:rsidRPr="002F7028" w:rsidRDefault="005F1EC6" w:rsidP="005F1EC6">
            <w:pPr>
              <w:rPr>
                <w:iCs/>
              </w:rPr>
            </w:pPr>
          </w:p>
        </w:tc>
      </w:tr>
      <w:tr w:rsidR="005F1EC6" w:rsidRPr="002F7028">
        <w:trPr>
          <w:trHeight w:val="315"/>
        </w:trPr>
        <w:tc>
          <w:tcPr>
            <w:tcW w:w="567" w:type="dxa"/>
            <w:noWrap/>
            <w:vAlign w:val="bottom"/>
          </w:tcPr>
          <w:p w:rsidR="005F1EC6" w:rsidRPr="002F7028" w:rsidRDefault="005F1EC6" w:rsidP="005F1EC6">
            <w:pPr>
              <w:rPr>
                <w:iCs/>
              </w:rPr>
            </w:pPr>
            <w:r w:rsidRPr="002F7028">
              <w:rPr>
                <w:iCs/>
              </w:rPr>
              <w:t> </w:t>
            </w:r>
          </w:p>
        </w:tc>
        <w:tc>
          <w:tcPr>
            <w:tcW w:w="568" w:type="dxa"/>
            <w:noWrap/>
            <w:vAlign w:val="bottom"/>
          </w:tcPr>
          <w:p w:rsidR="005F1EC6" w:rsidRPr="002F7028" w:rsidRDefault="005F1EC6" w:rsidP="005F1EC6">
            <w:pPr>
              <w:rPr>
                <w:iCs/>
              </w:rPr>
            </w:pPr>
            <w:r w:rsidRPr="002F7028">
              <w:rPr>
                <w:iCs/>
              </w:rPr>
              <w:t> </w:t>
            </w:r>
          </w:p>
        </w:tc>
        <w:tc>
          <w:tcPr>
            <w:tcW w:w="708" w:type="dxa"/>
            <w:noWrap/>
            <w:vAlign w:val="bottom"/>
          </w:tcPr>
          <w:p w:rsidR="005F1EC6" w:rsidRPr="002F7028" w:rsidRDefault="005F1EC6" w:rsidP="005F1EC6">
            <w:pPr>
              <w:rPr>
                <w:iCs/>
              </w:rPr>
            </w:pPr>
            <w:r w:rsidRPr="002F7028">
              <w:rPr>
                <w:iCs/>
              </w:rPr>
              <w:t> </w:t>
            </w:r>
          </w:p>
        </w:tc>
        <w:tc>
          <w:tcPr>
            <w:tcW w:w="1276" w:type="dxa"/>
            <w:noWrap/>
            <w:vAlign w:val="bottom"/>
          </w:tcPr>
          <w:p w:rsidR="005F1EC6" w:rsidRPr="002F7028" w:rsidRDefault="005F1EC6" w:rsidP="005F1EC6">
            <w:pPr>
              <w:rPr>
                <w:iCs/>
              </w:rPr>
            </w:pPr>
            <w:r w:rsidRPr="002F7028">
              <w:rPr>
                <w:iCs/>
              </w:rPr>
              <w:t> </w:t>
            </w:r>
          </w:p>
        </w:tc>
        <w:tc>
          <w:tcPr>
            <w:tcW w:w="709" w:type="dxa"/>
            <w:noWrap/>
            <w:vAlign w:val="bottom"/>
          </w:tcPr>
          <w:p w:rsidR="005F1EC6" w:rsidRPr="002F7028" w:rsidRDefault="005F1EC6" w:rsidP="005F1EC6">
            <w:pPr>
              <w:rPr>
                <w:iCs/>
              </w:rPr>
            </w:pPr>
            <w:r w:rsidRPr="002F7028">
              <w:rPr>
                <w:iCs/>
              </w:rPr>
              <w:t> </w:t>
            </w:r>
          </w:p>
        </w:tc>
        <w:tc>
          <w:tcPr>
            <w:tcW w:w="1276" w:type="dxa"/>
            <w:noWrap/>
            <w:vAlign w:val="bottom"/>
          </w:tcPr>
          <w:p w:rsidR="005F1EC6" w:rsidRPr="002F7028" w:rsidRDefault="005F1EC6" w:rsidP="005F1EC6">
            <w:pPr>
              <w:rPr>
                <w:iCs/>
              </w:rPr>
            </w:pPr>
            <w:r w:rsidRPr="002F7028">
              <w:rPr>
                <w:iCs/>
              </w:rPr>
              <w:t> </w:t>
            </w:r>
          </w:p>
        </w:tc>
        <w:tc>
          <w:tcPr>
            <w:tcW w:w="1276" w:type="dxa"/>
            <w:shd w:val="clear" w:color="auto" w:fill="auto"/>
            <w:noWrap/>
            <w:vAlign w:val="bottom"/>
          </w:tcPr>
          <w:p w:rsidR="005F1EC6" w:rsidRPr="002F7028" w:rsidRDefault="005F1EC6" w:rsidP="005F1EC6">
            <w:pPr>
              <w:rPr>
                <w:iCs/>
              </w:rPr>
            </w:pPr>
            <w:r w:rsidRPr="002F7028">
              <w:rPr>
                <w:iCs/>
              </w:rPr>
              <w:t> </w:t>
            </w:r>
          </w:p>
        </w:tc>
        <w:tc>
          <w:tcPr>
            <w:tcW w:w="708" w:type="dxa"/>
            <w:noWrap/>
            <w:vAlign w:val="bottom"/>
          </w:tcPr>
          <w:p w:rsidR="005F1EC6" w:rsidRPr="002F7028" w:rsidRDefault="005F1EC6" w:rsidP="005F1EC6">
            <w:pPr>
              <w:rPr>
                <w:iCs/>
              </w:rPr>
            </w:pPr>
            <w:r w:rsidRPr="002F7028">
              <w:rPr>
                <w:iCs/>
              </w:rPr>
              <w:t> </w:t>
            </w:r>
          </w:p>
        </w:tc>
        <w:tc>
          <w:tcPr>
            <w:tcW w:w="708" w:type="dxa"/>
            <w:noWrap/>
            <w:vAlign w:val="bottom"/>
          </w:tcPr>
          <w:p w:rsidR="005F1EC6" w:rsidRPr="002F7028" w:rsidRDefault="005F1EC6" w:rsidP="005F1EC6">
            <w:pPr>
              <w:rPr>
                <w:iCs/>
              </w:rPr>
            </w:pPr>
            <w:r w:rsidRPr="002F7028">
              <w:rPr>
                <w:iCs/>
              </w:rPr>
              <w:t> </w:t>
            </w:r>
          </w:p>
        </w:tc>
        <w:tc>
          <w:tcPr>
            <w:tcW w:w="709" w:type="dxa"/>
            <w:noWrap/>
            <w:vAlign w:val="bottom"/>
          </w:tcPr>
          <w:p w:rsidR="005F1EC6" w:rsidRPr="002F7028" w:rsidRDefault="005F1EC6" w:rsidP="005F1EC6">
            <w:pPr>
              <w:rPr>
                <w:iCs/>
              </w:rPr>
            </w:pPr>
            <w:r w:rsidRPr="002F7028">
              <w:rPr>
                <w:iCs/>
              </w:rPr>
              <w:t> </w:t>
            </w:r>
          </w:p>
        </w:tc>
        <w:tc>
          <w:tcPr>
            <w:tcW w:w="1276" w:type="dxa"/>
            <w:noWrap/>
            <w:vAlign w:val="bottom"/>
          </w:tcPr>
          <w:p w:rsidR="005F1EC6" w:rsidRPr="002F7028" w:rsidRDefault="005F1EC6" w:rsidP="005F1EC6">
            <w:pPr>
              <w:rPr>
                <w:iCs/>
              </w:rPr>
            </w:pPr>
            <w:r w:rsidRPr="002F7028">
              <w:rPr>
                <w:iCs/>
              </w:rPr>
              <w:t> </w:t>
            </w:r>
          </w:p>
        </w:tc>
        <w:tc>
          <w:tcPr>
            <w:tcW w:w="1276" w:type="dxa"/>
            <w:noWrap/>
            <w:vAlign w:val="bottom"/>
          </w:tcPr>
          <w:p w:rsidR="005F1EC6" w:rsidRPr="002F7028" w:rsidRDefault="005F1EC6" w:rsidP="005F1EC6">
            <w:pPr>
              <w:rPr>
                <w:iCs/>
              </w:rPr>
            </w:pPr>
            <w:r w:rsidRPr="002F7028">
              <w:rPr>
                <w:iCs/>
              </w:rPr>
              <w:t> </w:t>
            </w:r>
          </w:p>
        </w:tc>
        <w:tc>
          <w:tcPr>
            <w:tcW w:w="1559" w:type="dxa"/>
            <w:shd w:val="clear" w:color="auto" w:fill="auto"/>
            <w:noWrap/>
            <w:vAlign w:val="bottom"/>
          </w:tcPr>
          <w:p w:rsidR="005F1EC6" w:rsidRPr="002F7028" w:rsidRDefault="005F1EC6" w:rsidP="005F1EC6">
            <w:pPr>
              <w:rPr>
                <w:iCs/>
              </w:rPr>
            </w:pPr>
            <w:r w:rsidRPr="002F7028">
              <w:rPr>
                <w:iCs/>
              </w:rPr>
              <w:t> </w:t>
            </w:r>
          </w:p>
        </w:tc>
        <w:tc>
          <w:tcPr>
            <w:tcW w:w="1417" w:type="dxa"/>
            <w:shd w:val="clear" w:color="auto" w:fill="auto"/>
            <w:noWrap/>
            <w:vAlign w:val="bottom"/>
          </w:tcPr>
          <w:p w:rsidR="005F1EC6" w:rsidRPr="002F7028" w:rsidRDefault="005F1EC6" w:rsidP="005F1EC6">
            <w:pPr>
              <w:rPr>
                <w:iCs/>
              </w:rPr>
            </w:pPr>
            <w:r w:rsidRPr="002F7028">
              <w:rPr>
                <w:iCs/>
              </w:rPr>
              <w:t> </w:t>
            </w:r>
          </w:p>
        </w:tc>
        <w:tc>
          <w:tcPr>
            <w:tcW w:w="1701" w:type="dxa"/>
            <w:shd w:val="clear" w:color="auto" w:fill="auto"/>
            <w:noWrap/>
            <w:vAlign w:val="bottom"/>
          </w:tcPr>
          <w:p w:rsidR="005F1EC6" w:rsidRPr="002F7028" w:rsidRDefault="005F1EC6" w:rsidP="005F1EC6">
            <w:pPr>
              <w:rPr>
                <w:iCs/>
              </w:rPr>
            </w:pPr>
            <w:r w:rsidRPr="002F7028">
              <w:rPr>
                <w:iCs/>
              </w:rPr>
              <w:t> </w:t>
            </w:r>
          </w:p>
        </w:tc>
      </w:tr>
      <w:tr w:rsidR="005F1EC6" w:rsidRPr="002F7028">
        <w:trPr>
          <w:trHeight w:val="315"/>
        </w:trPr>
        <w:tc>
          <w:tcPr>
            <w:tcW w:w="567" w:type="dxa"/>
            <w:noWrap/>
            <w:vAlign w:val="bottom"/>
          </w:tcPr>
          <w:p w:rsidR="005F1EC6" w:rsidRPr="002F7028" w:rsidRDefault="005F1EC6" w:rsidP="005F1EC6"/>
        </w:tc>
        <w:tc>
          <w:tcPr>
            <w:tcW w:w="568" w:type="dxa"/>
            <w:noWrap/>
            <w:vAlign w:val="bottom"/>
          </w:tcPr>
          <w:p w:rsidR="005F1EC6" w:rsidRPr="002F7028" w:rsidRDefault="005F1EC6" w:rsidP="005F1EC6"/>
        </w:tc>
        <w:tc>
          <w:tcPr>
            <w:tcW w:w="708" w:type="dxa"/>
            <w:noWrap/>
            <w:vAlign w:val="bottom"/>
          </w:tcPr>
          <w:p w:rsidR="005F1EC6" w:rsidRPr="002F7028" w:rsidRDefault="005F1EC6" w:rsidP="005F1EC6"/>
        </w:tc>
        <w:tc>
          <w:tcPr>
            <w:tcW w:w="1276" w:type="dxa"/>
            <w:noWrap/>
            <w:vAlign w:val="bottom"/>
          </w:tcPr>
          <w:p w:rsidR="005F1EC6" w:rsidRPr="002F7028" w:rsidRDefault="005F1EC6" w:rsidP="005F1EC6"/>
        </w:tc>
        <w:tc>
          <w:tcPr>
            <w:tcW w:w="709" w:type="dxa"/>
            <w:noWrap/>
            <w:vAlign w:val="bottom"/>
          </w:tcPr>
          <w:p w:rsidR="005F1EC6" w:rsidRPr="002F7028" w:rsidRDefault="005F1EC6" w:rsidP="005F1EC6"/>
        </w:tc>
        <w:tc>
          <w:tcPr>
            <w:tcW w:w="1276" w:type="dxa"/>
            <w:noWrap/>
            <w:vAlign w:val="bottom"/>
          </w:tcPr>
          <w:p w:rsidR="005F1EC6" w:rsidRPr="002F7028" w:rsidRDefault="005F1EC6" w:rsidP="005F1EC6"/>
        </w:tc>
        <w:tc>
          <w:tcPr>
            <w:tcW w:w="1276" w:type="dxa"/>
            <w:shd w:val="clear" w:color="auto" w:fill="auto"/>
            <w:noWrap/>
            <w:vAlign w:val="bottom"/>
          </w:tcPr>
          <w:p w:rsidR="005F1EC6" w:rsidRPr="002F7028" w:rsidRDefault="005F1EC6" w:rsidP="005F1EC6"/>
        </w:tc>
        <w:tc>
          <w:tcPr>
            <w:tcW w:w="708" w:type="dxa"/>
            <w:noWrap/>
            <w:vAlign w:val="bottom"/>
          </w:tcPr>
          <w:p w:rsidR="005F1EC6" w:rsidRPr="002F7028" w:rsidRDefault="005F1EC6" w:rsidP="005F1EC6"/>
        </w:tc>
        <w:tc>
          <w:tcPr>
            <w:tcW w:w="708" w:type="dxa"/>
            <w:noWrap/>
            <w:vAlign w:val="bottom"/>
          </w:tcPr>
          <w:p w:rsidR="005F1EC6" w:rsidRPr="002F7028" w:rsidRDefault="005F1EC6" w:rsidP="005F1EC6"/>
        </w:tc>
        <w:tc>
          <w:tcPr>
            <w:tcW w:w="709" w:type="dxa"/>
            <w:noWrap/>
            <w:vAlign w:val="bottom"/>
          </w:tcPr>
          <w:p w:rsidR="005F1EC6" w:rsidRPr="002F7028" w:rsidRDefault="005F1EC6" w:rsidP="005F1EC6"/>
        </w:tc>
        <w:tc>
          <w:tcPr>
            <w:tcW w:w="1276" w:type="dxa"/>
            <w:noWrap/>
            <w:vAlign w:val="bottom"/>
          </w:tcPr>
          <w:p w:rsidR="005F1EC6" w:rsidRPr="002F7028" w:rsidRDefault="005F1EC6" w:rsidP="005F1EC6"/>
        </w:tc>
        <w:tc>
          <w:tcPr>
            <w:tcW w:w="1276" w:type="dxa"/>
            <w:noWrap/>
            <w:vAlign w:val="bottom"/>
          </w:tcPr>
          <w:p w:rsidR="005F1EC6" w:rsidRPr="002F7028" w:rsidRDefault="005F1EC6" w:rsidP="005F1EC6"/>
        </w:tc>
        <w:tc>
          <w:tcPr>
            <w:tcW w:w="1559" w:type="dxa"/>
            <w:shd w:val="clear" w:color="auto" w:fill="auto"/>
            <w:noWrap/>
            <w:vAlign w:val="bottom"/>
          </w:tcPr>
          <w:p w:rsidR="005F1EC6" w:rsidRPr="002F7028" w:rsidRDefault="005F1EC6" w:rsidP="005F1EC6"/>
        </w:tc>
        <w:tc>
          <w:tcPr>
            <w:tcW w:w="1417" w:type="dxa"/>
            <w:shd w:val="clear" w:color="auto" w:fill="auto"/>
            <w:noWrap/>
            <w:vAlign w:val="bottom"/>
          </w:tcPr>
          <w:p w:rsidR="005F1EC6" w:rsidRPr="002F7028" w:rsidRDefault="005F1EC6" w:rsidP="005F1EC6"/>
        </w:tc>
        <w:tc>
          <w:tcPr>
            <w:tcW w:w="1701" w:type="dxa"/>
            <w:shd w:val="clear" w:color="auto" w:fill="auto"/>
            <w:noWrap/>
            <w:vAlign w:val="bottom"/>
          </w:tcPr>
          <w:p w:rsidR="005F1EC6" w:rsidRPr="002F7028" w:rsidRDefault="005F1EC6" w:rsidP="005F1EC6"/>
        </w:tc>
      </w:tr>
      <w:tr w:rsidR="005F1EC6" w:rsidRPr="002F7028">
        <w:trPr>
          <w:trHeight w:val="315"/>
        </w:trPr>
        <w:tc>
          <w:tcPr>
            <w:tcW w:w="567" w:type="dxa"/>
            <w:noWrap/>
            <w:vAlign w:val="bottom"/>
          </w:tcPr>
          <w:p w:rsidR="005F1EC6" w:rsidRPr="002F7028" w:rsidRDefault="005F1EC6" w:rsidP="005F1EC6"/>
        </w:tc>
        <w:tc>
          <w:tcPr>
            <w:tcW w:w="568" w:type="dxa"/>
            <w:noWrap/>
            <w:vAlign w:val="bottom"/>
          </w:tcPr>
          <w:p w:rsidR="005F1EC6" w:rsidRPr="002F7028" w:rsidRDefault="005F1EC6" w:rsidP="005F1EC6"/>
        </w:tc>
        <w:tc>
          <w:tcPr>
            <w:tcW w:w="708" w:type="dxa"/>
            <w:noWrap/>
            <w:vAlign w:val="bottom"/>
          </w:tcPr>
          <w:p w:rsidR="005F1EC6" w:rsidRPr="002F7028" w:rsidRDefault="005F1EC6" w:rsidP="005F1EC6"/>
        </w:tc>
        <w:tc>
          <w:tcPr>
            <w:tcW w:w="1276" w:type="dxa"/>
            <w:noWrap/>
            <w:vAlign w:val="bottom"/>
          </w:tcPr>
          <w:p w:rsidR="005F1EC6" w:rsidRPr="002F7028" w:rsidRDefault="005F1EC6" w:rsidP="005F1EC6"/>
        </w:tc>
        <w:tc>
          <w:tcPr>
            <w:tcW w:w="709" w:type="dxa"/>
            <w:noWrap/>
            <w:vAlign w:val="bottom"/>
          </w:tcPr>
          <w:p w:rsidR="005F1EC6" w:rsidRPr="002F7028" w:rsidRDefault="005F1EC6" w:rsidP="005F1EC6"/>
        </w:tc>
        <w:tc>
          <w:tcPr>
            <w:tcW w:w="1276" w:type="dxa"/>
            <w:noWrap/>
            <w:vAlign w:val="bottom"/>
          </w:tcPr>
          <w:p w:rsidR="005F1EC6" w:rsidRPr="002F7028" w:rsidRDefault="005F1EC6" w:rsidP="005F1EC6"/>
        </w:tc>
        <w:tc>
          <w:tcPr>
            <w:tcW w:w="1276" w:type="dxa"/>
            <w:shd w:val="clear" w:color="auto" w:fill="auto"/>
            <w:noWrap/>
            <w:vAlign w:val="bottom"/>
          </w:tcPr>
          <w:p w:rsidR="005F1EC6" w:rsidRPr="002F7028" w:rsidRDefault="005F1EC6" w:rsidP="005F1EC6"/>
        </w:tc>
        <w:tc>
          <w:tcPr>
            <w:tcW w:w="708" w:type="dxa"/>
            <w:noWrap/>
            <w:vAlign w:val="bottom"/>
          </w:tcPr>
          <w:p w:rsidR="005F1EC6" w:rsidRPr="002F7028" w:rsidRDefault="005F1EC6" w:rsidP="005F1EC6"/>
        </w:tc>
        <w:tc>
          <w:tcPr>
            <w:tcW w:w="708" w:type="dxa"/>
            <w:noWrap/>
            <w:vAlign w:val="bottom"/>
          </w:tcPr>
          <w:p w:rsidR="005F1EC6" w:rsidRPr="002F7028" w:rsidRDefault="005F1EC6" w:rsidP="005F1EC6"/>
        </w:tc>
        <w:tc>
          <w:tcPr>
            <w:tcW w:w="709" w:type="dxa"/>
            <w:noWrap/>
            <w:vAlign w:val="bottom"/>
          </w:tcPr>
          <w:p w:rsidR="005F1EC6" w:rsidRPr="002F7028" w:rsidRDefault="005F1EC6" w:rsidP="005F1EC6"/>
        </w:tc>
        <w:tc>
          <w:tcPr>
            <w:tcW w:w="1276" w:type="dxa"/>
            <w:noWrap/>
            <w:vAlign w:val="bottom"/>
          </w:tcPr>
          <w:p w:rsidR="005F1EC6" w:rsidRPr="002F7028" w:rsidRDefault="005F1EC6" w:rsidP="005F1EC6"/>
        </w:tc>
        <w:tc>
          <w:tcPr>
            <w:tcW w:w="1276" w:type="dxa"/>
            <w:noWrap/>
            <w:vAlign w:val="bottom"/>
          </w:tcPr>
          <w:p w:rsidR="005F1EC6" w:rsidRPr="002F7028" w:rsidRDefault="005F1EC6" w:rsidP="005F1EC6"/>
        </w:tc>
        <w:tc>
          <w:tcPr>
            <w:tcW w:w="1559" w:type="dxa"/>
            <w:shd w:val="clear" w:color="auto" w:fill="auto"/>
            <w:noWrap/>
            <w:vAlign w:val="bottom"/>
          </w:tcPr>
          <w:p w:rsidR="005F1EC6" w:rsidRPr="002F7028" w:rsidRDefault="005F1EC6" w:rsidP="005F1EC6"/>
        </w:tc>
        <w:tc>
          <w:tcPr>
            <w:tcW w:w="1417" w:type="dxa"/>
            <w:shd w:val="clear" w:color="auto" w:fill="auto"/>
            <w:noWrap/>
            <w:vAlign w:val="bottom"/>
          </w:tcPr>
          <w:p w:rsidR="005F1EC6" w:rsidRPr="002F7028" w:rsidRDefault="005F1EC6" w:rsidP="005F1EC6"/>
        </w:tc>
        <w:tc>
          <w:tcPr>
            <w:tcW w:w="1701" w:type="dxa"/>
            <w:shd w:val="clear" w:color="auto" w:fill="auto"/>
            <w:noWrap/>
            <w:vAlign w:val="bottom"/>
          </w:tcPr>
          <w:p w:rsidR="005F1EC6" w:rsidRPr="002F7028" w:rsidRDefault="005F1EC6" w:rsidP="005F1EC6"/>
        </w:tc>
      </w:tr>
    </w:tbl>
    <w:p w:rsidR="005F1EC6" w:rsidRPr="002F7028" w:rsidRDefault="005F1EC6" w:rsidP="005F1EC6">
      <w:pPr>
        <w:pStyle w:val="afff4"/>
        <w:tabs>
          <w:tab w:val="clear" w:pos="1134"/>
        </w:tabs>
        <w:autoSpaceDE w:val="0"/>
        <w:autoSpaceDN w:val="0"/>
        <w:spacing w:line="240" w:lineRule="auto"/>
        <w:ind w:firstLine="0"/>
        <w:rPr>
          <w:sz w:val="24"/>
          <w:szCs w:val="24"/>
        </w:rPr>
      </w:pPr>
    </w:p>
    <w:p w:rsidR="005F1EC6" w:rsidRPr="002F7028" w:rsidRDefault="005F1EC6" w:rsidP="005F1EC6">
      <w:pPr>
        <w:pStyle w:val="afff4"/>
        <w:tabs>
          <w:tab w:val="clear" w:pos="1134"/>
        </w:tabs>
        <w:autoSpaceDE w:val="0"/>
        <w:autoSpaceDN w:val="0"/>
        <w:spacing w:line="240" w:lineRule="auto"/>
        <w:ind w:firstLine="0"/>
        <w:rPr>
          <w:sz w:val="24"/>
          <w:szCs w:val="24"/>
        </w:rPr>
      </w:pPr>
      <w:r w:rsidRPr="002F7028">
        <w:rPr>
          <w:sz w:val="24"/>
          <w:szCs w:val="24"/>
        </w:rPr>
        <w:t>_________________________________</w:t>
      </w:r>
      <w:r w:rsidRPr="002F7028">
        <w:rPr>
          <w:sz w:val="24"/>
          <w:szCs w:val="24"/>
        </w:rPr>
        <w:tab/>
        <w:t>___</w:t>
      </w:r>
      <w:r w:rsidRPr="002F7028">
        <w:rPr>
          <w:sz w:val="24"/>
          <w:szCs w:val="24"/>
        </w:rPr>
        <w:tab/>
      </w:r>
      <w:r w:rsidRPr="002F7028">
        <w:rPr>
          <w:sz w:val="24"/>
          <w:szCs w:val="24"/>
        </w:rPr>
        <w:tab/>
        <w:t>___________________________</w:t>
      </w:r>
    </w:p>
    <w:p w:rsidR="005F1EC6" w:rsidRPr="002F7028" w:rsidRDefault="005F1EC6" w:rsidP="005F1EC6">
      <w:pPr>
        <w:pStyle w:val="Times12"/>
        <w:ind w:firstLine="0"/>
        <w:rPr>
          <w:b/>
          <w:bCs w:val="0"/>
          <w:i/>
          <w:szCs w:val="24"/>
          <w:vertAlign w:val="superscript"/>
        </w:rPr>
      </w:pPr>
      <w:r w:rsidRPr="002F7028">
        <w:rPr>
          <w:b/>
          <w:bCs w:val="0"/>
          <w:i/>
          <w:szCs w:val="24"/>
          <w:vertAlign w:val="superscript"/>
        </w:rPr>
        <w:t>(Подпись уполномоченного представителя)</w:t>
      </w:r>
      <w:r w:rsidRPr="002F7028">
        <w:rPr>
          <w:snapToGrid w:val="0"/>
          <w:szCs w:val="24"/>
        </w:rPr>
        <w:tab/>
      </w:r>
      <w:r w:rsidRPr="002F7028">
        <w:rPr>
          <w:snapToGrid w:val="0"/>
          <w:szCs w:val="24"/>
        </w:rPr>
        <w:tab/>
      </w:r>
      <w:r w:rsidRPr="002F7028">
        <w:rPr>
          <w:b/>
          <w:bCs w:val="0"/>
          <w:i/>
          <w:szCs w:val="24"/>
          <w:vertAlign w:val="superscript"/>
        </w:rPr>
        <w:t>(Имя и должность подписавшего)</w:t>
      </w:r>
    </w:p>
    <w:p w:rsidR="005F1EC6" w:rsidRPr="002F7028" w:rsidRDefault="005F1EC6" w:rsidP="005F1EC6">
      <w:pPr>
        <w:pStyle w:val="Times12"/>
        <w:ind w:firstLine="709"/>
        <w:rPr>
          <w:bCs w:val="0"/>
          <w:szCs w:val="24"/>
        </w:rPr>
      </w:pPr>
      <w:r w:rsidRPr="002F7028">
        <w:rPr>
          <w:bCs w:val="0"/>
          <w:szCs w:val="24"/>
        </w:rPr>
        <w:t>М.П.</w:t>
      </w:r>
    </w:p>
    <w:p w:rsidR="005F1EC6" w:rsidRPr="002F7028" w:rsidRDefault="005F1EC6" w:rsidP="005F1EC6">
      <w:pPr>
        <w:jc w:val="center"/>
        <w:rPr>
          <w:b/>
        </w:rPr>
      </w:pPr>
    </w:p>
    <w:p w:rsidR="005F1EC6" w:rsidRPr="002F7028" w:rsidRDefault="005F1EC6" w:rsidP="005F1EC6">
      <w:pPr>
        <w:pStyle w:val="Times12"/>
        <w:tabs>
          <w:tab w:val="left" w:pos="1134"/>
        </w:tabs>
        <w:ind w:firstLine="709"/>
        <w:rPr>
          <w:b/>
          <w:bCs w:val="0"/>
          <w:szCs w:val="24"/>
        </w:rPr>
      </w:pPr>
      <w:r w:rsidRPr="002F7028">
        <w:rPr>
          <w:bCs w:val="0"/>
          <w:szCs w:val="24"/>
        </w:rPr>
        <w:t>ИНСТРУКЦИИ ПО</w:t>
      </w:r>
      <w:r w:rsidRPr="002F7028">
        <w:rPr>
          <w:b/>
          <w:bCs w:val="0"/>
          <w:szCs w:val="24"/>
        </w:rPr>
        <w:t xml:space="preserve"> </w:t>
      </w:r>
      <w:r w:rsidRPr="002F7028">
        <w:rPr>
          <w:bCs w:val="0"/>
          <w:szCs w:val="24"/>
        </w:rPr>
        <w:t>ЗАПОЛНЕНИЮ</w:t>
      </w:r>
    </w:p>
    <w:p w:rsidR="005F1EC6" w:rsidRPr="002F7028" w:rsidRDefault="005F1EC6" w:rsidP="00A54751">
      <w:pPr>
        <w:pStyle w:val="Times12"/>
        <w:numPr>
          <w:ilvl w:val="0"/>
          <w:numId w:val="42"/>
        </w:numPr>
        <w:tabs>
          <w:tab w:val="clear" w:pos="960"/>
          <w:tab w:val="num" w:pos="0"/>
          <w:tab w:val="left" w:pos="1134"/>
        </w:tabs>
        <w:ind w:left="0" w:firstLine="709"/>
        <w:rPr>
          <w:szCs w:val="24"/>
        </w:rPr>
      </w:pPr>
      <w:r w:rsidRPr="002F7028">
        <w:rPr>
          <w:szCs w:val="24"/>
        </w:rPr>
        <w:t>Данные инструкции не следует воспроизводить в документах, подготовленных участником аукциона.</w:t>
      </w:r>
    </w:p>
    <w:p w:rsidR="005F1EC6" w:rsidRPr="002F7028" w:rsidRDefault="005F1EC6" w:rsidP="00A54751">
      <w:pPr>
        <w:pStyle w:val="Times12"/>
        <w:numPr>
          <w:ilvl w:val="0"/>
          <w:numId w:val="42"/>
        </w:numPr>
        <w:tabs>
          <w:tab w:val="clear" w:pos="960"/>
          <w:tab w:val="num" w:pos="0"/>
          <w:tab w:val="left" w:pos="1134"/>
        </w:tabs>
        <w:ind w:left="0" w:firstLine="709"/>
        <w:rPr>
          <w:szCs w:val="24"/>
        </w:rPr>
      </w:pPr>
      <w:r w:rsidRPr="002F7028">
        <w:rPr>
          <w:szCs w:val="24"/>
        </w:rPr>
        <w:t xml:space="preserve">Форма </w:t>
      </w:r>
      <w:r w:rsidR="00316797" w:rsidRPr="002F7028">
        <w:rPr>
          <w:szCs w:val="24"/>
        </w:rPr>
        <w:t xml:space="preserve">Таблицы </w:t>
      </w:r>
      <w:r w:rsidRPr="002F7028">
        <w:rPr>
          <w:szCs w:val="24"/>
        </w:rPr>
        <w:t>2 изменению не подлежит. Все сведения и документы обязательны к предоставлению.</w:t>
      </w:r>
    </w:p>
    <w:p w:rsidR="00F610E5" w:rsidRPr="002F7028" w:rsidRDefault="00F610E5" w:rsidP="00A54751">
      <w:pPr>
        <w:pStyle w:val="Times12"/>
        <w:numPr>
          <w:ilvl w:val="0"/>
          <w:numId w:val="42"/>
        </w:numPr>
        <w:tabs>
          <w:tab w:val="clear" w:pos="960"/>
          <w:tab w:val="num" w:pos="0"/>
          <w:tab w:val="left" w:pos="1134"/>
        </w:tabs>
        <w:ind w:left="0" w:firstLine="709"/>
        <w:rPr>
          <w:szCs w:val="24"/>
        </w:rPr>
      </w:pPr>
      <w:r w:rsidRPr="002F7028">
        <w:rPr>
          <w:szCs w:val="24"/>
        </w:rPr>
        <w:t xml:space="preserve">Таблица 2 должна быть представлена в составе заявки на участие в </w:t>
      </w:r>
      <w:r w:rsidR="00BA6943" w:rsidRPr="002F7028">
        <w:rPr>
          <w:szCs w:val="24"/>
        </w:rPr>
        <w:t>аукционе</w:t>
      </w:r>
      <w:r w:rsidRPr="002F7028">
        <w:rPr>
          <w:szCs w:val="24"/>
        </w:rPr>
        <w:t xml:space="preserve"> в двух форматах *.</w:t>
      </w:r>
      <w:r w:rsidRPr="002F7028">
        <w:rPr>
          <w:szCs w:val="24"/>
          <w:lang w:val="en-US"/>
        </w:rPr>
        <w:t>pdf</w:t>
      </w:r>
      <w:r w:rsidRPr="002F7028">
        <w:rPr>
          <w:szCs w:val="24"/>
        </w:rPr>
        <w:t xml:space="preserve"> и *.xls;</w:t>
      </w:r>
    </w:p>
    <w:p w:rsidR="00CA12B6" w:rsidRPr="002F7028" w:rsidRDefault="00CA12B6" w:rsidP="00A54751">
      <w:pPr>
        <w:pStyle w:val="Times12"/>
        <w:numPr>
          <w:ilvl w:val="0"/>
          <w:numId w:val="42"/>
        </w:numPr>
        <w:tabs>
          <w:tab w:val="clear" w:pos="960"/>
          <w:tab w:val="num" w:pos="0"/>
          <w:tab w:val="left" w:pos="1134"/>
        </w:tabs>
        <w:ind w:left="0" w:firstLine="709"/>
        <w:rPr>
          <w:szCs w:val="24"/>
        </w:rPr>
      </w:pPr>
      <w:r w:rsidRPr="002F7028">
        <w:rPr>
          <w:szCs w:val="24"/>
        </w:rPr>
        <w:t>В столбце 2 участнику аукциона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w:t>
      </w:r>
      <w:r w:rsidRPr="002F7028">
        <w:rPr>
          <w:szCs w:val="24"/>
        </w:rPr>
        <w:t>и</w:t>
      </w:r>
      <w:r w:rsidRPr="002F7028">
        <w:rPr>
          <w:szCs w:val="24"/>
        </w:rPr>
        <w:lastRenderedPageBreak/>
        <w:t>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2F7028" w:rsidRDefault="00CA12B6" w:rsidP="00A54751">
      <w:pPr>
        <w:pStyle w:val="Times12"/>
        <w:numPr>
          <w:ilvl w:val="0"/>
          <w:numId w:val="42"/>
        </w:numPr>
        <w:tabs>
          <w:tab w:val="clear" w:pos="960"/>
          <w:tab w:val="num" w:pos="0"/>
          <w:tab w:val="left" w:pos="1134"/>
        </w:tabs>
        <w:ind w:left="0" w:firstLine="709"/>
        <w:rPr>
          <w:szCs w:val="24"/>
        </w:rPr>
      </w:pPr>
      <w:r w:rsidRPr="002F7028">
        <w:rPr>
          <w:szCs w:val="24"/>
        </w:rPr>
        <w:t>В столбце 3 участнику аукциона необходимо указать ОГРН. Заполняется в случае, если контрагент - российское юридическое л</w:t>
      </w:r>
      <w:r w:rsidRPr="002F7028">
        <w:rPr>
          <w:szCs w:val="24"/>
        </w:rPr>
        <w:t>и</w:t>
      </w:r>
      <w:r w:rsidRPr="002F7028">
        <w:rPr>
          <w:szCs w:val="24"/>
        </w:rPr>
        <w:t>цо (13-значный код). В случае если контрагент российское физическое лицо в качестве индивидуального предпринимателя (ИП), указывае</w:t>
      </w:r>
      <w:r w:rsidRPr="002F7028">
        <w:rPr>
          <w:szCs w:val="24"/>
        </w:rPr>
        <w:t>т</w:t>
      </w:r>
      <w:r w:rsidRPr="002F7028">
        <w:rPr>
          <w:szCs w:val="24"/>
        </w:rPr>
        <w:t>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2F7028" w:rsidRDefault="00CA12B6" w:rsidP="00A54751">
      <w:pPr>
        <w:pStyle w:val="Times12"/>
        <w:numPr>
          <w:ilvl w:val="0"/>
          <w:numId w:val="42"/>
        </w:numPr>
        <w:tabs>
          <w:tab w:val="clear" w:pos="960"/>
          <w:tab w:val="num" w:pos="0"/>
          <w:tab w:val="left" w:pos="1134"/>
        </w:tabs>
        <w:ind w:left="0" w:firstLine="709"/>
        <w:rPr>
          <w:szCs w:val="24"/>
        </w:rPr>
      </w:pPr>
      <w:r w:rsidRPr="002F7028">
        <w:rPr>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12B6" w:rsidRPr="002F7028" w:rsidRDefault="00CA12B6" w:rsidP="00A54751">
      <w:pPr>
        <w:pStyle w:val="Times12"/>
        <w:numPr>
          <w:ilvl w:val="0"/>
          <w:numId w:val="42"/>
        </w:numPr>
        <w:tabs>
          <w:tab w:val="clear" w:pos="960"/>
          <w:tab w:val="num" w:pos="0"/>
          <w:tab w:val="left" w:pos="1134"/>
        </w:tabs>
        <w:ind w:left="0" w:firstLine="709"/>
        <w:rPr>
          <w:szCs w:val="24"/>
        </w:rPr>
      </w:pPr>
      <w:r w:rsidRPr="002F7028">
        <w:rPr>
          <w:szCs w:val="24"/>
        </w:rPr>
        <w:t>В столбце 5 участнику аукциона необходимо указать код ОКВЭД. В случае если контрагент российское юридическое лицо и и</w:t>
      </w:r>
      <w:r w:rsidRPr="002F7028">
        <w:rPr>
          <w:szCs w:val="24"/>
        </w:rPr>
        <w:t>н</w:t>
      </w:r>
      <w:r w:rsidRPr="002F7028">
        <w:rPr>
          <w:szCs w:val="24"/>
        </w:rPr>
        <w:t>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12B6" w:rsidRPr="002F7028" w:rsidRDefault="00CA12B6" w:rsidP="00A54751">
      <w:pPr>
        <w:pStyle w:val="Times12"/>
        <w:numPr>
          <w:ilvl w:val="0"/>
          <w:numId w:val="42"/>
        </w:numPr>
        <w:tabs>
          <w:tab w:val="clear" w:pos="960"/>
          <w:tab w:val="num" w:pos="0"/>
          <w:tab w:val="left" w:pos="1134"/>
        </w:tabs>
        <w:ind w:left="0" w:firstLine="709"/>
        <w:rPr>
          <w:szCs w:val="24"/>
        </w:rPr>
      </w:pPr>
      <w:r w:rsidRPr="002F7028">
        <w:rPr>
          <w:szCs w:val="24"/>
        </w:rPr>
        <w:t>Столбец 6 участником аукциона заполняется в формате Фамилия Имя Отчество, например Иванов Иван Степанович.</w:t>
      </w:r>
    </w:p>
    <w:p w:rsidR="00CA12B6" w:rsidRPr="002F7028" w:rsidRDefault="00CA12B6" w:rsidP="00A54751">
      <w:pPr>
        <w:pStyle w:val="Times12"/>
        <w:numPr>
          <w:ilvl w:val="0"/>
          <w:numId w:val="42"/>
        </w:numPr>
        <w:tabs>
          <w:tab w:val="clear" w:pos="960"/>
          <w:tab w:val="num" w:pos="0"/>
          <w:tab w:val="left" w:pos="1134"/>
        </w:tabs>
        <w:ind w:left="0" w:firstLine="709"/>
        <w:rPr>
          <w:szCs w:val="24"/>
        </w:rPr>
      </w:pPr>
      <w:r w:rsidRPr="002F7028">
        <w:rPr>
          <w:szCs w:val="24"/>
        </w:rPr>
        <w:t>Столбец 7 заполняется в формате серия (пробел) номер, например 5003 143877. Для иностранцев допускается заполнение в фо</w:t>
      </w:r>
      <w:r w:rsidRPr="002F7028">
        <w:rPr>
          <w:szCs w:val="24"/>
        </w:rPr>
        <w:t>р</w:t>
      </w:r>
      <w:r w:rsidRPr="002F7028">
        <w:rPr>
          <w:szCs w:val="24"/>
        </w:rPr>
        <w:t>мате, отраженном в национальном паспорте.</w:t>
      </w:r>
    </w:p>
    <w:p w:rsidR="00CA12B6" w:rsidRPr="002F7028" w:rsidRDefault="00CA12B6" w:rsidP="00A54751">
      <w:pPr>
        <w:pStyle w:val="Times12"/>
        <w:numPr>
          <w:ilvl w:val="0"/>
          <w:numId w:val="42"/>
        </w:numPr>
        <w:tabs>
          <w:tab w:val="clear" w:pos="960"/>
          <w:tab w:val="num" w:pos="0"/>
          <w:tab w:val="left" w:pos="1134"/>
        </w:tabs>
        <w:ind w:left="0" w:firstLine="709"/>
        <w:rPr>
          <w:szCs w:val="24"/>
        </w:rPr>
      </w:pPr>
      <w:r w:rsidRPr="002F7028">
        <w:rPr>
          <w:szCs w:val="24"/>
        </w:rPr>
        <w:t>Столбец 8 заполняется согласно образцу.</w:t>
      </w:r>
    </w:p>
    <w:p w:rsidR="00CA12B6" w:rsidRPr="002F7028" w:rsidRDefault="00CA12B6" w:rsidP="00A54751">
      <w:pPr>
        <w:pStyle w:val="Times12"/>
        <w:numPr>
          <w:ilvl w:val="0"/>
          <w:numId w:val="42"/>
        </w:numPr>
        <w:tabs>
          <w:tab w:val="clear" w:pos="960"/>
          <w:tab w:val="num" w:pos="0"/>
          <w:tab w:val="left" w:pos="1134"/>
        </w:tabs>
        <w:ind w:left="0" w:firstLine="709"/>
        <w:rPr>
          <w:szCs w:val="24"/>
        </w:rPr>
      </w:pPr>
      <w:r w:rsidRPr="002F7028">
        <w:rPr>
          <w:szCs w:val="24"/>
        </w:rPr>
        <w:t xml:space="preserve">Столбцы 9, 10 заполняются в порядке пунктов 3, 4 настоящей инструкции. </w:t>
      </w:r>
    </w:p>
    <w:p w:rsidR="00CA12B6" w:rsidRPr="002F7028" w:rsidRDefault="00CA12B6" w:rsidP="00A54751">
      <w:pPr>
        <w:pStyle w:val="Times12"/>
        <w:numPr>
          <w:ilvl w:val="0"/>
          <w:numId w:val="42"/>
        </w:numPr>
        <w:tabs>
          <w:tab w:val="clear" w:pos="960"/>
          <w:tab w:val="num" w:pos="0"/>
          <w:tab w:val="left" w:pos="1134"/>
        </w:tabs>
        <w:ind w:left="0" w:firstLine="709"/>
        <w:rPr>
          <w:szCs w:val="24"/>
        </w:rPr>
      </w:pPr>
      <w:r w:rsidRPr="002F7028">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2F7028" w:rsidRDefault="00CA12B6" w:rsidP="00A54751">
      <w:pPr>
        <w:pStyle w:val="Times12"/>
        <w:numPr>
          <w:ilvl w:val="0"/>
          <w:numId w:val="42"/>
        </w:numPr>
        <w:tabs>
          <w:tab w:val="clear" w:pos="960"/>
          <w:tab w:val="num" w:pos="0"/>
          <w:tab w:val="left" w:pos="1134"/>
        </w:tabs>
        <w:ind w:left="0" w:firstLine="709"/>
        <w:rPr>
          <w:szCs w:val="24"/>
        </w:rPr>
      </w:pPr>
      <w:r w:rsidRPr="002F7028">
        <w:rPr>
          <w:szCs w:val="24"/>
        </w:rPr>
        <w:t>Столбец 12 заполняется в формате географической иерархии в нисходящем порядке, например, Тула, ул. Пионеров, 56-89.</w:t>
      </w:r>
    </w:p>
    <w:p w:rsidR="00CA12B6" w:rsidRPr="002F7028" w:rsidRDefault="00CA12B6" w:rsidP="00A54751">
      <w:pPr>
        <w:pStyle w:val="Times12"/>
        <w:numPr>
          <w:ilvl w:val="0"/>
          <w:numId w:val="42"/>
        </w:numPr>
        <w:tabs>
          <w:tab w:val="clear" w:pos="960"/>
          <w:tab w:val="num" w:pos="0"/>
          <w:tab w:val="left" w:pos="1134"/>
        </w:tabs>
        <w:ind w:left="0" w:firstLine="709"/>
        <w:rPr>
          <w:szCs w:val="24"/>
        </w:rPr>
      </w:pPr>
      <w:r w:rsidRPr="002F7028">
        <w:rPr>
          <w:szCs w:val="24"/>
        </w:rPr>
        <w:t>Столбец 13 заполняется в порядке пункта 8 настоящей инструкции.</w:t>
      </w:r>
    </w:p>
    <w:p w:rsidR="00CA12B6" w:rsidRPr="002F7028" w:rsidRDefault="00CA12B6" w:rsidP="00A54751">
      <w:pPr>
        <w:pStyle w:val="Times12"/>
        <w:numPr>
          <w:ilvl w:val="0"/>
          <w:numId w:val="42"/>
        </w:numPr>
        <w:tabs>
          <w:tab w:val="clear" w:pos="960"/>
          <w:tab w:val="num" w:pos="0"/>
          <w:tab w:val="left" w:pos="1134"/>
        </w:tabs>
        <w:ind w:left="0" w:firstLine="709"/>
        <w:rPr>
          <w:szCs w:val="24"/>
        </w:rPr>
      </w:pPr>
      <w:r w:rsidRPr="002F702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2F7028" w:rsidRDefault="00CA12B6" w:rsidP="00A54751">
      <w:pPr>
        <w:pStyle w:val="Times12"/>
        <w:numPr>
          <w:ilvl w:val="0"/>
          <w:numId w:val="42"/>
        </w:numPr>
        <w:tabs>
          <w:tab w:val="clear" w:pos="960"/>
          <w:tab w:val="num" w:pos="0"/>
          <w:tab w:val="left" w:pos="1134"/>
        </w:tabs>
        <w:ind w:left="0" w:firstLine="709"/>
        <w:rPr>
          <w:szCs w:val="24"/>
        </w:rPr>
      </w:pPr>
      <w:r w:rsidRPr="002F7028">
        <w:rPr>
          <w:szCs w:val="24"/>
        </w:rPr>
        <w:t>В столбце 15 указываются юридический статус и реквизиты подтверждающих документов, например учредительный договор от 23.01.2008.</w:t>
      </w:r>
    </w:p>
    <w:p w:rsidR="00CA12B6" w:rsidRPr="002F7028" w:rsidRDefault="00CA12B6" w:rsidP="00627949">
      <w:pPr>
        <w:pStyle w:val="Times12"/>
        <w:jc w:val="center"/>
        <w:rPr>
          <w:szCs w:val="24"/>
        </w:rPr>
      </w:pPr>
    </w:p>
    <w:p w:rsidR="00CA12B6" w:rsidRPr="002F7028" w:rsidRDefault="00CA12B6" w:rsidP="00CA12B6">
      <w:pPr>
        <w:pStyle w:val="Times12"/>
        <w:jc w:val="center"/>
        <w:rPr>
          <w:szCs w:val="24"/>
        </w:rPr>
        <w:sectPr w:rsidR="00CA12B6" w:rsidRPr="002F7028" w:rsidSect="0085523F">
          <w:pgSz w:w="16840" w:h="11907" w:orient="landscape" w:code="9"/>
          <w:pgMar w:top="1418" w:right="1134" w:bottom="567" w:left="1134" w:header="567" w:footer="567" w:gutter="0"/>
          <w:cols w:space="708"/>
          <w:docGrid w:linePitch="360"/>
        </w:sectPr>
      </w:pPr>
    </w:p>
    <w:p w:rsidR="00CA12B6" w:rsidRPr="002F7028" w:rsidRDefault="00CA12B6" w:rsidP="00CA12B6">
      <w:pPr>
        <w:pStyle w:val="Times12"/>
        <w:ind w:firstLine="0"/>
        <w:jc w:val="center"/>
        <w:rPr>
          <w:i/>
          <w:szCs w:val="24"/>
        </w:rPr>
      </w:pPr>
      <w:r w:rsidRPr="002F7028">
        <w:rPr>
          <w:i/>
          <w:szCs w:val="24"/>
        </w:rPr>
        <w:lastRenderedPageBreak/>
        <w:t>ОБРАЗЕЦ ЗАПОЛНЕНИЯ ТАБЛИЦЫ СВЕДЕНИЙ О ЦЕПОЧКЕ СОБСТВЕННИКОВ</w:t>
      </w:r>
    </w:p>
    <w:p w:rsidR="00CA12B6" w:rsidRPr="002F7028" w:rsidRDefault="00CA12B6" w:rsidP="00CA12B6">
      <w:pPr>
        <w:pStyle w:val="Times12"/>
        <w:ind w:left="10635" w:firstLine="709"/>
        <w:jc w:val="center"/>
        <w:rPr>
          <w:i/>
          <w:szCs w:val="24"/>
        </w:rPr>
      </w:pPr>
      <w:r w:rsidRPr="002F7028">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A12B6" w:rsidRPr="002F7028" w:rsidTr="00246CB2">
        <w:trPr>
          <w:trHeight w:val="510"/>
        </w:trPr>
        <w:tc>
          <w:tcPr>
            <w:tcW w:w="566" w:type="dxa"/>
            <w:vMerge w:val="restart"/>
            <w:shd w:val="clear" w:color="auto" w:fill="auto"/>
            <w:vAlign w:val="center"/>
            <w:hideMark/>
          </w:tcPr>
          <w:p w:rsidR="00CA12B6" w:rsidRPr="002F7028" w:rsidRDefault="00CA12B6" w:rsidP="00246CB2">
            <w:pPr>
              <w:jc w:val="center"/>
              <w:rPr>
                <w:i/>
                <w:sz w:val="18"/>
                <w:szCs w:val="18"/>
              </w:rPr>
            </w:pPr>
            <w:r w:rsidRPr="002F7028">
              <w:rPr>
                <w:i/>
                <w:sz w:val="18"/>
                <w:szCs w:val="18"/>
              </w:rPr>
              <w:t>№ п/п</w:t>
            </w:r>
          </w:p>
        </w:tc>
        <w:tc>
          <w:tcPr>
            <w:tcW w:w="13753" w:type="dxa"/>
            <w:gridSpan w:val="6"/>
            <w:shd w:val="clear" w:color="auto" w:fill="auto"/>
            <w:vAlign w:val="center"/>
            <w:hideMark/>
          </w:tcPr>
          <w:p w:rsidR="00CA12B6" w:rsidRPr="002F7028" w:rsidRDefault="00CA12B6" w:rsidP="00CA12B6">
            <w:pPr>
              <w:jc w:val="center"/>
              <w:rPr>
                <w:i/>
                <w:sz w:val="18"/>
                <w:szCs w:val="18"/>
              </w:rPr>
            </w:pPr>
            <w:r w:rsidRPr="002F7028">
              <w:rPr>
                <w:i/>
                <w:sz w:val="18"/>
                <w:szCs w:val="18"/>
              </w:rPr>
              <w:t>Информация об участнике аукциона</w:t>
            </w:r>
          </w:p>
        </w:tc>
      </w:tr>
      <w:tr w:rsidR="00CA12B6" w:rsidRPr="002F7028" w:rsidTr="00246CB2">
        <w:trPr>
          <w:trHeight w:val="1590"/>
        </w:trPr>
        <w:tc>
          <w:tcPr>
            <w:tcW w:w="566" w:type="dxa"/>
            <w:vMerge/>
            <w:vAlign w:val="center"/>
            <w:hideMark/>
          </w:tcPr>
          <w:p w:rsidR="00CA12B6" w:rsidRPr="002F7028" w:rsidRDefault="00CA12B6" w:rsidP="00246CB2">
            <w:pPr>
              <w:rPr>
                <w:i/>
                <w:sz w:val="18"/>
                <w:szCs w:val="18"/>
              </w:rPr>
            </w:pPr>
          </w:p>
        </w:tc>
        <w:tc>
          <w:tcPr>
            <w:tcW w:w="1561" w:type="dxa"/>
            <w:vAlign w:val="center"/>
            <w:hideMark/>
          </w:tcPr>
          <w:p w:rsidR="00CA12B6" w:rsidRPr="002F7028" w:rsidRDefault="00CA12B6" w:rsidP="00246CB2">
            <w:pPr>
              <w:ind w:left="-108" w:right="-108"/>
              <w:jc w:val="center"/>
              <w:rPr>
                <w:i/>
                <w:sz w:val="18"/>
                <w:szCs w:val="18"/>
              </w:rPr>
            </w:pPr>
            <w:r w:rsidRPr="002F7028">
              <w:rPr>
                <w:i/>
                <w:sz w:val="18"/>
                <w:szCs w:val="18"/>
              </w:rPr>
              <w:t>ИНН</w:t>
            </w:r>
          </w:p>
        </w:tc>
        <w:tc>
          <w:tcPr>
            <w:tcW w:w="1844" w:type="dxa"/>
            <w:vAlign w:val="center"/>
            <w:hideMark/>
          </w:tcPr>
          <w:p w:rsidR="00CA12B6" w:rsidRPr="002F7028" w:rsidRDefault="00CA12B6" w:rsidP="00246CB2">
            <w:pPr>
              <w:ind w:left="-108" w:right="-108"/>
              <w:jc w:val="center"/>
              <w:rPr>
                <w:i/>
                <w:sz w:val="18"/>
                <w:szCs w:val="18"/>
              </w:rPr>
            </w:pPr>
            <w:r w:rsidRPr="002F7028">
              <w:rPr>
                <w:i/>
                <w:sz w:val="18"/>
                <w:szCs w:val="18"/>
              </w:rPr>
              <w:t>ОГРН</w:t>
            </w:r>
          </w:p>
        </w:tc>
        <w:tc>
          <w:tcPr>
            <w:tcW w:w="2552" w:type="dxa"/>
            <w:vAlign w:val="center"/>
            <w:hideMark/>
          </w:tcPr>
          <w:p w:rsidR="00CA12B6" w:rsidRPr="002F7028" w:rsidRDefault="00CA12B6" w:rsidP="00246CB2">
            <w:pPr>
              <w:ind w:left="-108" w:right="-108"/>
              <w:jc w:val="center"/>
              <w:rPr>
                <w:i/>
                <w:sz w:val="18"/>
                <w:szCs w:val="18"/>
              </w:rPr>
            </w:pPr>
            <w:r w:rsidRPr="002F7028">
              <w:rPr>
                <w:i/>
                <w:sz w:val="18"/>
                <w:szCs w:val="18"/>
              </w:rPr>
              <w:t>Наименование краткое</w:t>
            </w:r>
          </w:p>
        </w:tc>
        <w:tc>
          <w:tcPr>
            <w:tcW w:w="1985" w:type="dxa"/>
            <w:vAlign w:val="center"/>
            <w:hideMark/>
          </w:tcPr>
          <w:p w:rsidR="00CA12B6" w:rsidRPr="002F7028" w:rsidRDefault="00CA12B6" w:rsidP="00246CB2">
            <w:pPr>
              <w:ind w:left="-108" w:right="-108"/>
              <w:jc w:val="center"/>
              <w:rPr>
                <w:i/>
                <w:sz w:val="18"/>
                <w:szCs w:val="18"/>
              </w:rPr>
            </w:pPr>
            <w:r w:rsidRPr="002F7028">
              <w:rPr>
                <w:i/>
                <w:sz w:val="18"/>
                <w:szCs w:val="18"/>
              </w:rPr>
              <w:t>Код ОКВЭД</w:t>
            </w:r>
          </w:p>
        </w:tc>
        <w:tc>
          <w:tcPr>
            <w:tcW w:w="2976" w:type="dxa"/>
            <w:vAlign w:val="center"/>
            <w:hideMark/>
          </w:tcPr>
          <w:p w:rsidR="00CA12B6" w:rsidRPr="002F7028" w:rsidRDefault="00CA12B6" w:rsidP="00246CB2">
            <w:pPr>
              <w:ind w:left="-108" w:right="-108"/>
              <w:jc w:val="center"/>
              <w:rPr>
                <w:i/>
                <w:sz w:val="18"/>
                <w:szCs w:val="18"/>
              </w:rPr>
            </w:pPr>
            <w:r w:rsidRPr="002F7028">
              <w:rPr>
                <w:i/>
                <w:sz w:val="18"/>
                <w:szCs w:val="18"/>
              </w:rPr>
              <w:t>Фамилия, Имя, Отчество руковод</w:t>
            </w:r>
            <w:r w:rsidRPr="002F7028">
              <w:rPr>
                <w:i/>
                <w:sz w:val="18"/>
                <w:szCs w:val="18"/>
              </w:rPr>
              <w:t>и</w:t>
            </w:r>
            <w:r w:rsidRPr="002F7028">
              <w:rPr>
                <w:i/>
                <w:sz w:val="18"/>
                <w:szCs w:val="18"/>
              </w:rPr>
              <w:t>теля</w:t>
            </w:r>
          </w:p>
        </w:tc>
        <w:tc>
          <w:tcPr>
            <w:tcW w:w="2835" w:type="dxa"/>
            <w:shd w:val="clear" w:color="auto" w:fill="auto"/>
            <w:vAlign w:val="center"/>
            <w:hideMark/>
          </w:tcPr>
          <w:p w:rsidR="00CA12B6" w:rsidRPr="002F7028" w:rsidRDefault="00CA12B6" w:rsidP="00246CB2">
            <w:pPr>
              <w:ind w:left="-108" w:right="-108"/>
              <w:jc w:val="center"/>
              <w:rPr>
                <w:i/>
                <w:sz w:val="18"/>
                <w:szCs w:val="18"/>
              </w:rPr>
            </w:pPr>
            <w:r w:rsidRPr="002F7028">
              <w:rPr>
                <w:i/>
                <w:sz w:val="18"/>
                <w:szCs w:val="18"/>
              </w:rPr>
              <w:t>Серия и номер документа, удост</w:t>
            </w:r>
            <w:r w:rsidRPr="002F7028">
              <w:rPr>
                <w:i/>
                <w:sz w:val="18"/>
                <w:szCs w:val="18"/>
              </w:rPr>
              <w:t>о</w:t>
            </w:r>
            <w:r w:rsidRPr="002F7028">
              <w:rPr>
                <w:i/>
                <w:sz w:val="18"/>
                <w:szCs w:val="18"/>
              </w:rPr>
              <w:t>веряющего личность руководителя</w:t>
            </w:r>
          </w:p>
        </w:tc>
      </w:tr>
      <w:tr w:rsidR="00CA12B6" w:rsidRPr="002F7028" w:rsidTr="00246CB2">
        <w:trPr>
          <w:trHeight w:val="315"/>
        </w:trPr>
        <w:tc>
          <w:tcPr>
            <w:tcW w:w="566" w:type="dxa"/>
            <w:noWrap/>
            <w:vAlign w:val="center"/>
            <w:hideMark/>
          </w:tcPr>
          <w:p w:rsidR="00CA12B6" w:rsidRPr="002F7028" w:rsidRDefault="00CA12B6" w:rsidP="00246CB2">
            <w:pPr>
              <w:jc w:val="center"/>
              <w:rPr>
                <w:i/>
                <w:iCs/>
                <w:sz w:val="18"/>
                <w:szCs w:val="18"/>
              </w:rPr>
            </w:pPr>
            <w:r w:rsidRPr="002F7028">
              <w:rPr>
                <w:i/>
                <w:iCs/>
                <w:sz w:val="18"/>
                <w:szCs w:val="18"/>
              </w:rPr>
              <w:t>1</w:t>
            </w:r>
          </w:p>
        </w:tc>
        <w:tc>
          <w:tcPr>
            <w:tcW w:w="1561" w:type="dxa"/>
            <w:noWrap/>
            <w:vAlign w:val="center"/>
            <w:hideMark/>
          </w:tcPr>
          <w:p w:rsidR="00CA12B6" w:rsidRPr="002F7028" w:rsidRDefault="00CA12B6" w:rsidP="00246CB2">
            <w:pPr>
              <w:jc w:val="center"/>
              <w:rPr>
                <w:i/>
                <w:iCs/>
                <w:sz w:val="18"/>
                <w:szCs w:val="18"/>
              </w:rPr>
            </w:pPr>
            <w:r w:rsidRPr="002F7028">
              <w:rPr>
                <w:i/>
                <w:iCs/>
                <w:sz w:val="18"/>
                <w:szCs w:val="18"/>
              </w:rPr>
              <w:t>2</w:t>
            </w:r>
          </w:p>
        </w:tc>
        <w:tc>
          <w:tcPr>
            <w:tcW w:w="1844" w:type="dxa"/>
            <w:noWrap/>
            <w:vAlign w:val="center"/>
            <w:hideMark/>
          </w:tcPr>
          <w:p w:rsidR="00CA12B6" w:rsidRPr="002F7028" w:rsidRDefault="00CA12B6" w:rsidP="00246CB2">
            <w:pPr>
              <w:jc w:val="center"/>
              <w:rPr>
                <w:i/>
                <w:iCs/>
                <w:sz w:val="18"/>
                <w:szCs w:val="18"/>
              </w:rPr>
            </w:pPr>
            <w:r w:rsidRPr="002F7028">
              <w:rPr>
                <w:i/>
                <w:iCs/>
                <w:sz w:val="18"/>
                <w:szCs w:val="18"/>
              </w:rPr>
              <w:t>3</w:t>
            </w:r>
          </w:p>
        </w:tc>
        <w:tc>
          <w:tcPr>
            <w:tcW w:w="2552" w:type="dxa"/>
            <w:noWrap/>
            <w:vAlign w:val="center"/>
            <w:hideMark/>
          </w:tcPr>
          <w:p w:rsidR="00CA12B6" w:rsidRPr="002F7028" w:rsidRDefault="00CA12B6" w:rsidP="00246CB2">
            <w:pPr>
              <w:jc w:val="center"/>
              <w:rPr>
                <w:i/>
                <w:iCs/>
                <w:sz w:val="18"/>
                <w:szCs w:val="18"/>
              </w:rPr>
            </w:pPr>
            <w:r w:rsidRPr="002F7028">
              <w:rPr>
                <w:i/>
                <w:iCs/>
                <w:sz w:val="18"/>
                <w:szCs w:val="18"/>
              </w:rPr>
              <w:t>4</w:t>
            </w:r>
          </w:p>
        </w:tc>
        <w:tc>
          <w:tcPr>
            <w:tcW w:w="1985" w:type="dxa"/>
            <w:noWrap/>
            <w:vAlign w:val="center"/>
            <w:hideMark/>
          </w:tcPr>
          <w:p w:rsidR="00CA12B6" w:rsidRPr="002F7028" w:rsidRDefault="00CA12B6" w:rsidP="00246CB2">
            <w:pPr>
              <w:jc w:val="center"/>
              <w:rPr>
                <w:i/>
                <w:iCs/>
                <w:sz w:val="18"/>
                <w:szCs w:val="18"/>
              </w:rPr>
            </w:pPr>
            <w:r w:rsidRPr="002F7028">
              <w:rPr>
                <w:i/>
                <w:iCs/>
                <w:sz w:val="18"/>
                <w:szCs w:val="18"/>
              </w:rPr>
              <w:t>5</w:t>
            </w:r>
          </w:p>
        </w:tc>
        <w:tc>
          <w:tcPr>
            <w:tcW w:w="2976" w:type="dxa"/>
            <w:noWrap/>
            <w:vAlign w:val="center"/>
            <w:hideMark/>
          </w:tcPr>
          <w:p w:rsidR="00CA12B6" w:rsidRPr="002F7028" w:rsidRDefault="00CA12B6" w:rsidP="00246CB2">
            <w:pPr>
              <w:jc w:val="center"/>
              <w:rPr>
                <w:i/>
                <w:iCs/>
                <w:sz w:val="18"/>
                <w:szCs w:val="18"/>
              </w:rPr>
            </w:pPr>
            <w:r w:rsidRPr="002F7028">
              <w:rPr>
                <w:i/>
                <w:iCs/>
                <w:sz w:val="18"/>
                <w:szCs w:val="18"/>
              </w:rPr>
              <w:t>6</w:t>
            </w:r>
          </w:p>
        </w:tc>
        <w:tc>
          <w:tcPr>
            <w:tcW w:w="2835" w:type="dxa"/>
            <w:shd w:val="clear" w:color="auto" w:fill="auto"/>
            <w:noWrap/>
            <w:vAlign w:val="center"/>
            <w:hideMark/>
          </w:tcPr>
          <w:p w:rsidR="00CA12B6" w:rsidRPr="002F7028" w:rsidRDefault="00CA12B6" w:rsidP="00246CB2">
            <w:pPr>
              <w:jc w:val="center"/>
              <w:rPr>
                <w:i/>
                <w:iCs/>
                <w:sz w:val="18"/>
                <w:szCs w:val="18"/>
              </w:rPr>
            </w:pPr>
            <w:r w:rsidRPr="002F7028">
              <w:rPr>
                <w:i/>
                <w:iCs/>
                <w:sz w:val="18"/>
                <w:szCs w:val="18"/>
              </w:rPr>
              <w:t>7</w:t>
            </w:r>
          </w:p>
        </w:tc>
      </w:tr>
      <w:tr w:rsidR="00CA12B6" w:rsidRPr="002F7028" w:rsidTr="00246CB2">
        <w:trPr>
          <w:trHeight w:val="630"/>
        </w:trPr>
        <w:tc>
          <w:tcPr>
            <w:tcW w:w="566" w:type="dxa"/>
            <w:noWrap/>
            <w:vAlign w:val="bottom"/>
            <w:hideMark/>
          </w:tcPr>
          <w:p w:rsidR="00CA12B6" w:rsidRPr="002F7028" w:rsidRDefault="00CA12B6" w:rsidP="00246CB2">
            <w:pPr>
              <w:jc w:val="right"/>
              <w:rPr>
                <w:iCs/>
                <w:sz w:val="18"/>
                <w:szCs w:val="18"/>
              </w:rPr>
            </w:pPr>
            <w:r w:rsidRPr="002F7028">
              <w:rPr>
                <w:i/>
                <w:iCs/>
                <w:sz w:val="18"/>
                <w:szCs w:val="18"/>
              </w:rPr>
              <w:t>1</w:t>
            </w:r>
          </w:p>
        </w:tc>
        <w:tc>
          <w:tcPr>
            <w:tcW w:w="1561" w:type="dxa"/>
            <w:noWrap/>
            <w:vAlign w:val="bottom"/>
            <w:hideMark/>
          </w:tcPr>
          <w:p w:rsidR="00CA12B6" w:rsidRPr="002F7028" w:rsidRDefault="00CA12B6" w:rsidP="00246CB2">
            <w:pPr>
              <w:jc w:val="right"/>
              <w:rPr>
                <w:iCs/>
                <w:sz w:val="18"/>
                <w:szCs w:val="18"/>
              </w:rPr>
            </w:pPr>
            <w:r w:rsidRPr="002F7028">
              <w:rPr>
                <w:i/>
                <w:iCs/>
                <w:sz w:val="18"/>
                <w:szCs w:val="18"/>
              </w:rPr>
              <w:t>7734567890</w:t>
            </w:r>
          </w:p>
        </w:tc>
        <w:tc>
          <w:tcPr>
            <w:tcW w:w="1844" w:type="dxa"/>
            <w:noWrap/>
            <w:vAlign w:val="bottom"/>
            <w:hideMark/>
          </w:tcPr>
          <w:p w:rsidR="00CA12B6" w:rsidRPr="002F7028" w:rsidRDefault="00CA12B6" w:rsidP="00246CB2">
            <w:pPr>
              <w:rPr>
                <w:iCs/>
                <w:sz w:val="18"/>
                <w:szCs w:val="18"/>
              </w:rPr>
            </w:pPr>
            <w:r w:rsidRPr="002F7028">
              <w:rPr>
                <w:i/>
                <w:iCs/>
                <w:sz w:val="18"/>
                <w:szCs w:val="18"/>
              </w:rPr>
              <w:t>1044567890123</w:t>
            </w:r>
          </w:p>
        </w:tc>
        <w:tc>
          <w:tcPr>
            <w:tcW w:w="2552" w:type="dxa"/>
            <w:noWrap/>
            <w:vAlign w:val="bottom"/>
            <w:hideMark/>
          </w:tcPr>
          <w:p w:rsidR="00CA12B6" w:rsidRPr="002F7028" w:rsidRDefault="00CA12B6" w:rsidP="00246CB2">
            <w:pPr>
              <w:rPr>
                <w:iCs/>
                <w:sz w:val="18"/>
                <w:szCs w:val="18"/>
              </w:rPr>
            </w:pPr>
            <w:r w:rsidRPr="002F7028">
              <w:rPr>
                <w:i/>
                <w:iCs/>
                <w:sz w:val="18"/>
                <w:szCs w:val="18"/>
              </w:rPr>
              <w:t>ООО "Ромашка"</w:t>
            </w:r>
          </w:p>
        </w:tc>
        <w:tc>
          <w:tcPr>
            <w:tcW w:w="1985" w:type="dxa"/>
            <w:noWrap/>
            <w:vAlign w:val="bottom"/>
            <w:hideMark/>
          </w:tcPr>
          <w:p w:rsidR="00CA12B6" w:rsidRPr="002F7028" w:rsidRDefault="00CA12B6" w:rsidP="00246CB2">
            <w:pPr>
              <w:rPr>
                <w:iCs/>
                <w:sz w:val="18"/>
                <w:szCs w:val="18"/>
              </w:rPr>
            </w:pPr>
            <w:r w:rsidRPr="002F7028">
              <w:rPr>
                <w:i/>
                <w:iCs/>
                <w:sz w:val="18"/>
                <w:szCs w:val="18"/>
              </w:rPr>
              <w:t>45.xx.xx</w:t>
            </w:r>
          </w:p>
        </w:tc>
        <w:tc>
          <w:tcPr>
            <w:tcW w:w="2976" w:type="dxa"/>
            <w:noWrap/>
            <w:vAlign w:val="bottom"/>
            <w:hideMark/>
          </w:tcPr>
          <w:p w:rsidR="00CA12B6" w:rsidRPr="002F7028" w:rsidRDefault="00CA12B6" w:rsidP="00246CB2">
            <w:pPr>
              <w:rPr>
                <w:iCs/>
                <w:sz w:val="18"/>
                <w:szCs w:val="18"/>
              </w:rPr>
            </w:pPr>
            <w:r w:rsidRPr="002F7028">
              <w:rPr>
                <w:i/>
                <w:iCs/>
                <w:sz w:val="18"/>
                <w:szCs w:val="18"/>
              </w:rPr>
              <w:t>Иванов Иван Степанович</w:t>
            </w:r>
          </w:p>
        </w:tc>
        <w:tc>
          <w:tcPr>
            <w:tcW w:w="2835" w:type="dxa"/>
            <w:shd w:val="clear" w:color="auto" w:fill="auto"/>
            <w:noWrap/>
            <w:vAlign w:val="bottom"/>
            <w:hideMark/>
          </w:tcPr>
          <w:p w:rsidR="00CA12B6" w:rsidRPr="002F7028" w:rsidRDefault="00CA12B6" w:rsidP="00246CB2">
            <w:pPr>
              <w:rPr>
                <w:iCs/>
                <w:sz w:val="18"/>
                <w:szCs w:val="18"/>
              </w:rPr>
            </w:pPr>
            <w:r w:rsidRPr="002F7028">
              <w:rPr>
                <w:i/>
                <w:iCs/>
                <w:sz w:val="18"/>
                <w:szCs w:val="18"/>
              </w:rPr>
              <w:t>5003 143877</w:t>
            </w:r>
          </w:p>
        </w:tc>
      </w:tr>
      <w:tr w:rsidR="00CA12B6" w:rsidRPr="002F7028" w:rsidTr="00246CB2">
        <w:trPr>
          <w:trHeight w:val="315"/>
        </w:trPr>
        <w:tc>
          <w:tcPr>
            <w:tcW w:w="566" w:type="dxa"/>
            <w:noWrap/>
            <w:vAlign w:val="bottom"/>
            <w:hideMark/>
          </w:tcPr>
          <w:p w:rsidR="00CA12B6" w:rsidRPr="002F7028" w:rsidRDefault="00CA12B6" w:rsidP="00246CB2">
            <w:pPr>
              <w:rPr>
                <w:iCs/>
                <w:sz w:val="18"/>
                <w:szCs w:val="18"/>
              </w:rPr>
            </w:pPr>
          </w:p>
        </w:tc>
        <w:tc>
          <w:tcPr>
            <w:tcW w:w="1561" w:type="dxa"/>
            <w:noWrap/>
            <w:vAlign w:val="bottom"/>
            <w:hideMark/>
          </w:tcPr>
          <w:p w:rsidR="00CA12B6" w:rsidRPr="002F7028" w:rsidRDefault="00CA12B6" w:rsidP="00246CB2">
            <w:pPr>
              <w:rPr>
                <w:iCs/>
                <w:sz w:val="18"/>
                <w:szCs w:val="18"/>
              </w:rPr>
            </w:pPr>
          </w:p>
        </w:tc>
        <w:tc>
          <w:tcPr>
            <w:tcW w:w="1844" w:type="dxa"/>
            <w:noWrap/>
            <w:vAlign w:val="bottom"/>
            <w:hideMark/>
          </w:tcPr>
          <w:p w:rsidR="00CA12B6" w:rsidRPr="002F7028" w:rsidRDefault="00CA12B6" w:rsidP="00246CB2">
            <w:pPr>
              <w:rPr>
                <w:iCs/>
                <w:sz w:val="18"/>
                <w:szCs w:val="18"/>
              </w:rPr>
            </w:pPr>
          </w:p>
        </w:tc>
        <w:tc>
          <w:tcPr>
            <w:tcW w:w="2552" w:type="dxa"/>
            <w:noWrap/>
            <w:vAlign w:val="bottom"/>
            <w:hideMark/>
          </w:tcPr>
          <w:p w:rsidR="00CA12B6" w:rsidRPr="002F7028" w:rsidRDefault="00CA12B6" w:rsidP="00246CB2">
            <w:pPr>
              <w:rPr>
                <w:iCs/>
                <w:sz w:val="18"/>
                <w:szCs w:val="18"/>
              </w:rPr>
            </w:pPr>
          </w:p>
        </w:tc>
        <w:tc>
          <w:tcPr>
            <w:tcW w:w="1985" w:type="dxa"/>
            <w:noWrap/>
            <w:vAlign w:val="bottom"/>
            <w:hideMark/>
          </w:tcPr>
          <w:p w:rsidR="00CA12B6" w:rsidRPr="002F7028" w:rsidRDefault="00CA12B6" w:rsidP="00246CB2">
            <w:pPr>
              <w:rPr>
                <w:iCs/>
                <w:sz w:val="18"/>
                <w:szCs w:val="18"/>
              </w:rPr>
            </w:pPr>
          </w:p>
        </w:tc>
        <w:tc>
          <w:tcPr>
            <w:tcW w:w="2976" w:type="dxa"/>
            <w:noWrap/>
            <w:vAlign w:val="bottom"/>
            <w:hideMark/>
          </w:tcPr>
          <w:p w:rsidR="00CA12B6" w:rsidRPr="002F7028" w:rsidRDefault="00CA12B6" w:rsidP="00246CB2">
            <w:pPr>
              <w:rPr>
                <w:iCs/>
                <w:sz w:val="18"/>
                <w:szCs w:val="18"/>
              </w:rPr>
            </w:pPr>
          </w:p>
        </w:tc>
        <w:tc>
          <w:tcPr>
            <w:tcW w:w="2835" w:type="dxa"/>
            <w:shd w:val="clear" w:color="auto" w:fill="auto"/>
            <w:noWrap/>
            <w:vAlign w:val="bottom"/>
            <w:hideMark/>
          </w:tcPr>
          <w:p w:rsidR="00CA12B6" w:rsidRPr="002F7028" w:rsidRDefault="00CA12B6" w:rsidP="00246CB2">
            <w:pPr>
              <w:rPr>
                <w:iCs/>
                <w:sz w:val="18"/>
                <w:szCs w:val="18"/>
              </w:rPr>
            </w:pPr>
          </w:p>
        </w:tc>
      </w:tr>
      <w:tr w:rsidR="00CA12B6" w:rsidRPr="002F7028" w:rsidTr="00246CB2">
        <w:trPr>
          <w:trHeight w:val="315"/>
        </w:trPr>
        <w:tc>
          <w:tcPr>
            <w:tcW w:w="566" w:type="dxa"/>
            <w:noWrap/>
            <w:vAlign w:val="bottom"/>
            <w:hideMark/>
          </w:tcPr>
          <w:p w:rsidR="00CA12B6" w:rsidRPr="002F7028" w:rsidRDefault="00CA12B6" w:rsidP="00246CB2">
            <w:pPr>
              <w:rPr>
                <w:iCs/>
                <w:sz w:val="18"/>
                <w:szCs w:val="18"/>
              </w:rPr>
            </w:pPr>
            <w:r w:rsidRPr="002F7028">
              <w:rPr>
                <w:iCs/>
                <w:sz w:val="18"/>
                <w:szCs w:val="18"/>
              </w:rPr>
              <w:t> </w:t>
            </w:r>
          </w:p>
        </w:tc>
        <w:tc>
          <w:tcPr>
            <w:tcW w:w="1561" w:type="dxa"/>
            <w:noWrap/>
            <w:vAlign w:val="bottom"/>
            <w:hideMark/>
          </w:tcPr>
          <w:p w:rsidR="00CA12B6" w:rsidRPr="002F7028" w:rsidRDefault="00CA12B6" w:rsidP="00246CB2">
            <w:pPr>
              <w:rPr>
                <w:iCs/>
                <w:sz w:val="18"/>
                <w:szCs w:val="18"/>
              </w:rPr>
            </w:pPr>
            <w:r w:rsidRPr="002F7028">
              <w:rPr>
                <w:iCs/>
                <w:sz w:val="18"/>
                <w:szCs w:val="18"/>
              </w:rPr>
              <w:t> </w:t>
            </w:r>
          </w:p>
        </w:tc>
        <w:tc>
          <w:tcPr>
            <w:tcW w:w="1844" w:type="dxa"/>
            <w:noWrap/>
            <w:vAlign w:val="bottom"/>
            <w:hideMark/>
          </w:tcPr>
          <w:p w:rsidR="00CA12B6" w:rsidRPr="002F7028" w:rsidRDefault="00CA12B6" w:rsidP="00246CB2">
            <w:pPr>
              <w:rPr>
                <w:iCs/>
                <w:sz w:val="18"/>
                <w:szCs w:val="18"/>
              </w:rPr>
            </w:pPr>
            <w:r w:rsidRPr="002F7028">
              <w:rPr>
                <w:iCs/>
                <w:sz w:val="18"/>
                <w:szCs w:val="18"/>
              </w:rPr>
              <w:t> </w:t>
            </w:r>
          </w:p>
        </w:tc>
        <w:tc>
          <w:tcPr>
            <w:tcW w:w="2552" w:type="dxa"/>
            <w:noWrap/>
            <w:vAlign w:val="bottom"/>
            <w:hideMark/>
          </w:tcPr>
          <w:p w:rsidR="00CA12B6" w:rsidRPr="002F7028" w:rsidRDefault="00CA12B6" w:rsidP="00246CB2">
            <w:pPr>
              <w:rPr>
                <w:iCs/>
                <w:sz w:val="18"/>
                <w:szCs w:val="18"/>
              </w:rPr>
            </w:pPr>
            <w:r w:rsidRPr="002F7028">
              <w:rPr>
                <w:iCs/>
                <w:sz w:val="18"/>
                <w:szCs w:val="18"/>
              </w:rPr>
              <w:t> </w:t>
            </w:r>
          </w:p>
        </w:tc>
        <w:tc>
          <w:tcPr>
            <w:tcW w:w="1985" w:type="dxa"/>
            <w:noWrap/>
            <w:vAlign w:val="bottom"/>
            <w:hideMark/>
          </w:tcPr>
          <w:p w:rsidR="00CA12B6" w:rsidRPr="002F7028" w:rsidRDefault="00CA12B6" w:rsidP="00246CB2">
            <w:pPr>
              <w:rPr>
                <w:iCs/>
                <w:sz w:val="18"/>
                <w:szCs w:val="18"/>
              </w:rPr>
            </w:pPr>
            <w:r w:rsidRPr="002F7028">
              <w:rPr>
                <w:iCs/>
                <w:sz w:val="18"/>
                <w:szCs w:val="18"/>
              </w:rPr>
              <w:t> </w:t>
            </w:r>
          </w:p>
        </w:tc>
        <w:tc>
          <w:tcPr>
            <w:tcW w:w="2976" w:type="dxa"/>
            <w:noWrap/>
            <w:vAlign w:val="bottom"/>
            <w:hideMark/>
          </w:tcPr>
          <w:p w:rsidR="00CA12B6" w:rsidRPr="002F7028" w:rsidRDefault="00CA12B6" w:rsidP="00246CB2">
            <w:pPr>
              <w:rPr>
                <w:iCs/>
                <w:sz w:val="18"/>
                <w:szCs w:val="18"/>
              </w:rPr>
            </w:pPr>
            <w:r w:rsidRPr="002F7028">
              <w:rPr>
                <w:iCs/>
                <w:sz w:val="18"/>
                <w:szCs w:val="18"/>
              </w:rPr>
              <w:t> </w:t>
            </w:r>
          </w:p>
        </w:tc>
        <w:tc>
          <w:tcPr>
            <w:tcW w:w="2835" w:type="dxa"/>
            <w:shd w:val="clear" w:color="auto" w:fill="auto"/>
            <w:noWrap/>
            <w:vAlign w:val="bottom"/>
            <w:hideMark/>
          </w:tcPr>
          <w:p w:rsidR="00CA12B6" w:rsidRPr="002F7028" w:rsidRDefault="00CA12B6" w:rsidP="00246CB2">
            <w:pPr>
              <w:rPr>
                <w:iCs/>
                <w:sz w:val="18"/>
                <w:szCs w:val="18"/>
              </w:rPr>
            </w:pPr>
            <w:r w:rsidRPr="002F7028">
              <w:rPr>
                <w:iCs/>
                <w:sz w:val="18"/>
                <w:szCs w:val="18"/>
              </w:rPr>
              <w:t> </w:t>
            </w:r>
          </w:p>
        </w:tc>
      </w:tr>
      <w:tr w:rsidR="00CA12B6" w:rsidRPr="002F7028" w:rsidTr="00246CB2">
        <w:trPr>
          <w:trHeight w:val="315"/>
        </w:trPr>
        <w:tc>
          <w:tcPr>
            <w:tcW w:w="566" w:type="dxa"/>
            <w:noWrap/>
            <w:vAlign w:val="bottom"/>
            <w:hideMark/>
          </w:tcPr>
          <w:p w:rsidR="00CA12B6" w:rsidRPr="002F7028" w:rsidRDefault="00CA12B6" w:rsidP="00246CB2">
            <w:pPr>
              <w:rPr>
                <w:sz w:val="18"/>
                <w:szCs w:val="18"/>
              </w:rPr>
            </w:pPr>
          </w:p>
        </w:tc>
        <w:tc>
          <w:tcPr>
            <w:tcW w:w="1561" w:type="dxa"/>
            <w:noWrap/>
            <w:vAlign w:val="bottom"/>
            <w:hideMark/>
          </w:tcPr>
          <w:p w:rsidR="00CA12B6" w:rsidRPr="002F7028" w:rsidRDefault="00CA12B6" w:rsidP="00246CB2">
            <w:pPr>
              <w:rPr>
                <w:sz w:val="18"/>
                <w:szCs w:val="18"/>
              </w:rPr>
            </w:pPr>
          </w:p>
        </w:tc>
        <w:tc>
          <w:tcPr>
            <w:tcW w:w="1844" w:type="dxa"/>
            <w:noWrap/>
            <w:vAlign w:val="bottom"/>
            <w:hideMark/>
          </w:tcPr>
          <w:p w:rsidR="00CA12B6" w:rsidRPr="002F7028" w:rsidRDefault="00CA12B6" w:rsidP="00246CB2">
            <w:pPr>
              <w:rPr>
                <w:sz w:val="18"/>
                <w:szCs w:val="18"/>
              </w:rPr>
            </w:pPr>
          </w:p>
        </w:tc>
        <w:tc>
          <w:tcPr>
            <w:tcW w:w="2552" w:type="dxa"/>
            <w:noWrap/>
            <w:vAlign w:val="bottom"/>
            <w:hideMark/>
          </w:tcPr>
          <w:p w:rsidR="00CA12B6" w:rsidRPr="002F7028" w:rsidRDefault="00CA12B6" w:rsidP="00246CB2">
            <w:pPr>
              <w:rPr>
                <w:sz w:val="18"/>
                <w:szCs w:val="18"/>
              </w:rPr>
            </w:pPr>
          </w:p>
        </w:tc>
        <w:tc>
          <w:tcPr>
            <w:tcW w:w="1985" w:type="dxa"/>
            <w:noWrap/>
            <w:vAlign w:val="bottom"/>
            <w:hideMark/>
          </w:tcPr>
          <w:p w:rsidR="00CA12B6" w:rsidRPr="002F7028" w:rsidRDefault="00CA12B6" w:rsidP="00246CB2">
            <w:pPr>
              <w:rPr>
                <w:sz w:val="18"/>
                <w:szCs w:val="18"/>
              </w:rPr>
            </w:pPr>
          </w:p>
        </w:tc>
        <w:tc>
          <w:tcPr>
            <w:tcW w:w="2976" w:type="dxa"/>
            <w:noWrap/>
            <w:vAlign w:val="bottom"/>
            <w:hideMark/>
          </w:tcPr>
          <w:p w:rsidR="00CA12B6" w:rsidRPr="002F7028" w:rsidRDefault="00CA12B6" w:rsidP="00246CB2">
            <w:pPr>
              <w:rPr>
                <w:sz w:val="18"/>
                <w:szCs w:val="18"/>
              </w:rPr>
            </w:pPr>
          </w:p>
        </w:tc>
        <w:tc>
          <w:tcPr>
            <w:tcW w:w="2835" w:type="dxa"/>
            <w:shd w:val="clear" w:color="auto" w:fill="auto"/>
            <w:noWrap/>
            <w:vAlign w:val="bottom"/>
            <w:hideMark/>
          </w:tcPr>
          <w:p w:rsidR="00CA12B6" w:rsidRPr="002F7028" w:rsidRDefault="00CA12B6" w:rsidP="00246CB2">
            <w:pPr>
              <w:rPr>
                <w:sz w:val="18"/>
                <w:szCs w:val="18"/>
              </w:rPr>
            </w:pPr>
          </w:p>
        </w:tc>
      </w:tr>
      <w:tr w:rsidR="00CA12B6" w:rsidRPr="002F7028" w:rsidTr="00246CB2">
        <w:trPr>
          <w:trHeight w:val="315"/>
        </w:trPr>
        <w:tc>
          <w:tcPr>
            <w:tcW w:w="566" w:type="dxa"/>
            <w:noWrap/>
            <w:vAlign w:val="bottom"/>
            <w:hideMark/>
          </w:tcPr>
          <w:p w:rsidR="00CA12B6" w:rsidRPr="002F7028" w:rsidRDefault="00CA12B6" w:rsidP="00246CB2">
            <w:pPr>
              <w:rPr>
                <w:sz w:val="18"/>
                <w:szCs w:val="18"/>
              </w:rPr>
            </w:pPr>
          </w:p>
        </w:tc>
        <w:tc>
          <w:tcPr>
            <w:tcW w:w="1561" w:type="dxa"/>
            <w:noWrap/>
            <w:vAlign w:val="bottom"/>
            <w:hideMark/>
          </w:tcPr>
          <w:p w:rsidR="00CA12B6" w:rsidRPr="002F7028" w:rsidRDefault="00CA12B6" w:rsidP="00246CB2">
            <w:pPr>
              <w:rPr>
                <w:sz w:val="18"/>
                <w:szCs w:val="18"/>
              </w:rPr>
            </w:pPr>
          </w:p>
        </w:tc>
        <w:tc>
          <w:tcPr>
            <w:tcW w:w="1844" w:type="dxa"/>
            <w:noWrap/>
            <w:vAlign w:val="bottom"/>
            <w:hideMark/>
          </w:tcPr>
          <w:p w:rsidR="00CA12B6" w:rsidRPr="002F7028" w:rsidRDefault="00CA12B6" w:rsidP="00246CB2">
            <w:pPr>
              <w:rPr>
                <w:sz w:val="18"/>
                <w:szCs w:val="18"/>
              </w:rPr>
            </w:pPr>
          </w:p>
        </w:tc>
        <w:tc>
          <w:tcPr>
            <w:tcW w:w="2552" w:type="dxa"/>
            <w:noWrap/>
            <w:vAlign w:val="bottom"/>
            <w:hideMark/>
          </w:tcPr>
          <w:p w:rsidR="00CA12B6" w:rsidRPr="002F7028" w:rsidRDefault="00CA12B6" w:rsidP="00246CB2">
            <w:pPr>
              <w:rPr>
                <w:sz w:val="18"/>
                <w:szCs w:val="18"/>
              </w:rPr>
            </w:pPr>
          </w:p>
        </w:tc>
        <w:tc>
          <w:tcPr>
            <w:tcW w:w="1985" w:type="dxa"/>
            <w:noWrap/>
            <w:vAlign w:val="bottom"/>
            <w:hideMark/>
          </w:tcPr>
          <w:p w:rsidR="00CA12B6" w:rsidRPr="002F7028" w:rsidRDefault="00CA12B6" w:rsidP="00246CB2">
            <w:pPr>
              <w:rPr>
                <w:sz w:val="18"/>
                <w:szCs w:val="18"/>
              </w:rPr>
            </w:pPr>
          </w:p>
        </w:tc>
        <w:tc>
          <w:tcPr>
            <w:tcW w:w="2976" w:type="dxa"/>
            <w:noWrap/>
            <w:vAlign w:val="bottom"/>
            <w:hideMark/>
          </w:tcPr>
          <w:p w:rsidR="00CA12B6" w:rsidRPr="002F7028" w:rsidRDefault="00CA12B6" w:rsidP="00246CB2">
            <w:pPr>
              <w:rPr>
                <w:sz w:val="18"/>
                <w:szCs w:val="18"/>
              </w:rPr>
            </w:pPr>
          </w:p>
        </w:tc>
        <w:tc>
          <w:tcPr>
            <w:tcW w:w="2835" w:type="dxa"/>
            <w:shd w:val="clear" w:color="auto" w:fill="auto"/>
            <w:noWrap/>
            <w:vAlign w:val="bottom"/>
            <w:hideMark/>
          </w:tcPr>
          <w:p w:rsidR="00CA12B6" w:rsidRPr="002F7028" w:rsidRDefault="00CA12B6" w:rsidP="00246CB2">
            <w:pPr>
              <w:rPr>
                <w:sz w:val="18"/>
                <w:szCs w:val="18"/>
              </w:rPr>
            </w:pPr>
          </w:p>
        </w:tc>
      </w:tr>
      <w:tr w:rsidR="00CA12B6" w:rsidRPr="002F7028" w:rsidTr="00246CB2">
        <w:trPr>
          <w:trHeight w:val="315"/>
        </w:trPr>
        <w:tc>
          <w:tcPr>
            <w:tcW w:w="566" w:type="dxa"/>
            <w:noWrap/>
            <w:vAlign w:val="bottom"/>
            <w:hideMark/>
          </w:tcPr>
          <w:p w:rsidR="00CA12B6" w:rsidRPr="002F7028" w:rsidRDefault="00CA12B6" w:rsidP="00246CB2">
            <w:pPr>
              <w:rPr>
                <w:sz w:val="18"/>
                <w:szCs w:val="18"/>
              </w:rPr>
            </w:pPr>
          </w:p>
        </w:tc>
        <w:tc>
          <w:tcPr>
            <w:tcW w:w="1561" w:type="dxa"/>
            <w:noWrap/>
            <w:vAlign w:val="bottom"/>
            <w:hideMark/>
          </w:tcPr>
          <w:p w:rsidR="00CA12B6" w:rsidRPr="002F7028" w:rsidRDefault="00CA12B6" w:rsidP="00246CB2">
            <w:pPr>
              <w:rPr>
                <w:sz w:val="18"/>
                <w:szCs w:val="18"/>
              </w:rPr>
            </w:pPr>
          </w:p>
        </w:tc>
        <w:tc>
          <w:tcPr>
            <w:tcW w:w="1844" w:type="dxa"/>
            <w:noWrap/>
            <w:vAlign w:val="bottom"/>
            <w:hideMark/>
          </w:tcPr>
          <w:p w:rsidR="00CA12B6" w:rsidRPr="002F7028" w:rsidRDefault="00CA12B6" w:rsidP="00246CB2">
            <w:pPr>
              <w:rPr>
                <w:sz w:val="18"/>
                <w:szCs w:val="18"/>
              </w:rPr>
            </w:pPr>
          </w:p>
        </w:tc>
        <w:tc>
          <w:tcPr>
            <w:tcW w:w="2552" w:type="dxa"/>
            <w:noWrap/>
            <w:vAlign w:val="bottom"/>
            <w:hideMark/>
          </w:tcPr>
          <w:p w:rsidR="00CA12B6" w:rsidRPr="002F7028" w:rsidRDefault="00CA12B6" w:rsidP="00246CB2">
            <w:pPr>
              <w:rPr>
                <w:sz w:val="18"/>
                <w:szCs w:val="18"/>
              </w:rPr>
            </w:pPr>
          </w:p>
        </w:tc>
        <w:tc>
          <w:tcPr>
            <w:tcW w:w="1985" w:type="dxa"/>
            <w:noWrap/>
            <w:vAlign w:val="bottom"/>
            <w:hideMark/>
          </w:tcPr>
          <w:p w:rsidR="00CA12B6" w:rsidRPr="002F7028" w:rsidRDefault="00CA12B6" w:rsidP="00246CB2">
            <w:pPr>
              <w:rPr>
                <w:sz w:val="18"/>
                <w:szCs w:val="18"/>
              </w:rPr>
            </w:pPr>
          </w:p>
        </w:tc>
        <w:tc>
          <w:tcPr>
            <w:tcW w:w="2976" w:type="dxa"/>
            <w:noWrap/>
            <w:vAlign w:val="bottom"/>
            <w:hideMark/>
          </w:tcPr>
          <w:p w:rsidR="00CA12B6" w:rsidRPr="002F7028" w:rsidRDefault="00CA12B6" w:rsidP="00246CB2">
            <w:pPr>
              <w:rPr>
                <w:sz w:val="18"/>
                <w:szCs w:val="18"/>
              </w:rPr>
            </w:pPr>
          </w:p>
        </w:tc>
        <w:tc>
          <w:tcPr>
            <w:tcW w:w="2835" w:type="dxa"/>
            <w:shd w:val="clear" w:color="auto" w:fill="auto"/>
            <w:noWrap/>
            <w:vAlign w:val="bottom"/>
            <w:hideMark/>
          </w:tcPr>
          <w:p w:rsidR="00CA12B6" w:rsidRPr="002F7028" w:rsidRDefault="00CA12B6" w:rsidP="00246CB2">
            <w:pPr>
              <w:rPr>
                <w:sz w:val="18"/>
                <w:szCs w:val="18"/>
              </w:rPr>
            </w:pPr>
          </w:p>
        </w:tc>
      </w:tr>
      <w:tr w:rsidR="00CA12B6" w:rsidRPr="002F7028" w:rsidTr="00246CB2">
        <w:trPr>
          <w:trHeight w:val="315"/>
        </w:trPr>
        <w:tc>
          <w:tcPr>
            <w:tcW w:w="566" w:type="dxa"/>
            <w:noWrap/>
            <w:vAlign w:val="bottom"/>
            <w:hideMark/>
          </w:tcPr>
          <w:p w:rsidR="00CA12B6" w:rsidRPr="002F7028" w:rsidRDefault="00CA12B6" w:rsidP="00246CB2">
            <w:pPr>
              <w:rPr>
                <w:sz w:val="18"/>
                <w:szCs w:val="18"/>
              </w:rPr>
            </w:pPr>
          </w:p>
        </w:tc>
        <w:tc>
          <w:tcPr>
            <w:tcW w:w="1561" w:type="dxa"/>
            <w:noWrap/>
            <w:vAlign w:val="bottom"/>
            <w:hideMark/>
          </w:tcPr>
          <w:p w:rsidR="00CA12B6" w:rsidRPr="002F7028" w:rsidRDefault="00CA12B6" w:rsidP="00246CB2">
            <w:pPr>
              <w:rPr>
                <w:sz w:val="18"/>
                <w:szCs w:val="18"/>
              </w:rPr>
            </w:pPr>
          </w:p>
        </w:tc>
        <w:tc>
          <w:tcPr>
            <w:tcW w:w="1844" w:type="dxa"/>
            <w:noWrap/>
            <w:vAlign w:val="bottom"/>
            <w:hideMark/>
          </w:tcPr>
          <w:p w:rsidR="00CA12B6" w:rsidRPr="002F7028" w:rsidRDefault="00CA12B6" w:rsidP="00246CB2">
            <w:pPr>
              <w:rPr>
                <w:sz w:val="18"/>
                <w:szCs w:val="18"/>
              </w:rPr>
            </w:pPr>
          </w:p>
        </w:tc>
        <w:tc>
          <w:tcPr>
            <w:tcW w:w="2552" w:type="dxa"/>
            <w:noWrap/>
            <w:vAlign w:val="bottom"/>
            <w:hideMark/>
          </w:tcPr>
          <w:p w:rsidR="00CA12B6" w:rsidRPr="002F7028" w:rsidRDefault="00CA12B6" w:rsidP="00246CB2">
            <w:pPr>
              <w:rPr>
                <w:sz w:val="18"/>
                <w:szCs w:val="18"/>
              </w:rPr>
            </w:pPr>
          </w:p>
        </w:tc>
        <w:tc>
          <w:tcPr>
            <w:tcW w:w="1985" w:type="dxa"/>
            <w:noWrap/>
            <w:vAlign w:val="bottom"/>
            <w:hideMark/>
          </w:tcPr>
          <w:p w:rsidR="00CA12B6" w:rsidRPr="002F7028" w:rsidRDefault="00CA12B6" w:rsidP="00246CB2">
            <w:pPr>
              <w:rPr>
                <w:sz w:val="18"/>
                <w:szCs w:val="18"/>
              </w:rPr>
            </w:pPr>
          </w:p>
        </w:tc>
        <w:tc>
          <w:tcPr>
            <w:tcW w:w="2976" w:type="dxa"/>
            <w:noWrap/>
            <w:vAlign w:val="bottom"/>
            <w:hideMark/>
          </w:tcPr>
          <w:p w:rsidR="00CA12B6" w:rsidRPr="002F7028" w:rsidRDefault="00CA12B6" w:rsidP="00246CB2">
            <w:pPr>
              <w:rPr>
                <w:sz w:val="18"/>
                <w:szCs w:val="18"/>
              </w:rPr>
            </w:pPr>
          </w:p>
        </w:tc>
        <w:tc>
          <w:tcPr>
            <w:tcW w:w="2835" w:type="dxa"/>
            <w:shd w:val="clear" w:color="auto" w:fill="auto"/>
            <w:noWrap/>
            <w:vAlign w:val="bottom"/>
            <w:hideMark/>
          </w:tcPr>
          <w:p w:rsidR="00CA12B6" w:rsidRPr="002F7028" w:rsidRDefault="00CA12B6" w:rsidP="00246CB2">
            <w:pPr>
              <w:rPr>
                <w:sz w:val="18"/>
                <w:szCs w:val="18"/>
              </w:rPr>
            </w:pPr>
          </w:p>
        </w:tc>
      </w:tr>
      <w:tr w:rsidR="00CA12B6" w:rsidRPr="002F7028" w:rsidTr="00246CB2">
        <w:trPr>
          <w:trHeight w:val="315"/>
        </w:trPr>
        <w:tc>
          <w:tcPr>
            <w:tcW w:w="566" w:type="dxa"/>
            <w:noWrap/>
            <w:vAlign w:val="bottom"/>
            <w:hideMark/>
          </w:tcPr>
          <w:p w:rsidR="00CA12B6" w:rsidRPr="002F7028" w:rsidRDefault="00CA12B6" w:rsidP="00246CB2">
            <w:pPr>
              <w:rPr>
                <w:sz w:val="18"/>
                <w:szCs w:val="18"/>
              </w:rPr>
            </w:pPr>
          </w:p>
        </w:tc>
        <w:tc>
          <w:tcPr>
            <w:tcW w:w="1561" w:type="dxa"/>
            <w:noWrap/>
            <w:vAlign w:val="bottom"/>
            <w:hideMark/>
          </w:tcPr>
          <w:p w:rsidR="00CA12B6" w:rsidRPr="002F7028" w:rsidRDefault="00CA12B6" w:rsidP="00246CB2">
            <w:pPr>
              <w:rPr>
                <w:sz w:val="18"/>
                <w:szCs w:val="18"/>
              </w:rPr>
            </w:pPr>
          </w:p>
        </w:tc>
        <w:tc>
          <w:tcPr>
            <w:tcW w:w="1844" w:type="dxa"/>
            <w:noWrap/>
            <w:vAlign w:val="bottom"/>
            <w:hideMark/>
          </w:tcPr>
          <w:p w:rsidR="00CA12B6" w:rsidRPr="002F7028" w:rsidRDefault="00CA12B6" w:rsidP="00246CB2">
            <w:pPr>
              <w:rPr>
                <w:sz w:val="18"/>
                <w:szCs w:val="18"/>
              </w:rPr>
            </w:pPr>
          </w:p>
        </w:tc>
        <w:tc>
          <w:tcPr>
            <w:tcW w:w="2552" w:type="dxa"/>
            <w:noWrap/>
            <w:vAlign w:val="bottom"/>
            <w:hideMark/>
          </w:tcPr>
          <w:p w:rsidR="00CA12B6" w:rsidRPr="002F7028" w:rsidRDefault="00CA12B6" w:rsidP="00246CB2">
            <w:pPr>
              <w:rPr>
                <w:sz w:val="18"/>
                <w:szCs w:val="18"/>
              </w:rPr>
            </w:pPr>
          </w:p>
        </w:tc>
        <w:tc>
          <w:tcPr>
            <w:tcW w:w="1985" w:type="dxa"/>
            <w:noWrap/>
            <w:vAlign w:val="bottom"/>
            <w:hideMark/>
          </w:tcPr>
          <w:p w:rsidR="00CA12B6" w:rsidRPr="002F7028" w:rsidRDefault="00CA12B6" w:rsidP="00246CB2">
            <w:pPr>
              <w:rPr>
                <w:sz w:val="18"/>
                <w:szCs w:val="18"/>
              </w:rPr>
            </w:pPr>
          </w:p>
        </w:tc>
        <w:tc>
          <w:tcPr>
            <w:tcW w:w="2976" w:type="dxa"/>
            <w:noWrap/>
            <w:vAlign w:val="bottom"/>
            <w:hideMark/>
          </w:tcPr>
          <w:p w:rsidR="00CA12B6" w:rsidRPr="002F7028" w:rsidRDefault="00CA12B6" w:rsidP="00246CB2">
            <w:pPr>
              <w:rPr>
                <w:sz w:val="18"/>
                <w:szCs w:val="18"/>
              </w:rPr>
            </w:pPr>
          </w:p>
        </w:tc>
        <w:tc>
          <w:tcPr>
            <w:tcW w:w="2835" w:type="dxa"/>
            <w:shd w:val="clear" w:color="auto" w:fill="auto"/>
            <w:noWrap/>
            <w:vAlign w:val="bottom"/>
            <w:hideMark/>
          </w:tcPr>
          <w:p w:rsidR="00CA12B6" w:rsidRPr="002F7028" w:rsidRDefault="00CA12B6" w:rsidP="00246CB2">
            <w:pPr>
              <w:rPr>
                <w:sz w:val="18"/>
                <w:szCs w:val="18"/>
              </w:rPr>
            </w:pPr>
          </w:p>
        </w:tc>
      </w:tr>
      <w:tr w:rsidR="00CA12B6" w:rsidRPr="002F7028" w:rsidTr="00246CB2">
        <w:trPr>
          <w:trHeight w:val="315"/>
        </w:trPr>
        <w:tc>
          <w:tcPr>
            <w:tcW w:w="566" w:type="dxa"/>
            <w:noWrap/>
            <w:vAlign w:val="bottom"/>
            <w:hideMark/>
          </w:tcPr>
          <w:p w:rsidR="00CA12B6" w:rsidRPr="002F7028" w:rsidRDefault="00CA12B6" w:rsidP="00246CB2"/>
        </w:tc>
        <w:tc>
          <w:tcPr>
            <w:tcW w:w="1561" w:type="dxa"/>
            <w:noWrap/>
            <w:vAlign w:val="bottom"/>
            <w:hideMark/>
          </w:tcPr>
          <w:p w:rsidR="00CA12B6" w:rsidRPr="002F7028" w:rsidRDefault="00CA12B6" w:rsidP="00246CB2"/>
        </w:tc>
        <w:tc>
          <w:tcPr>
            <w:tcW w:w="1844" w:type="dxa"/>
            <w:noWrap/>
            <w:vAlign w:val="bottom"/>
            <w:hideMark/>
          </w:tcPr>
          <w:p w:rsidR="00CA12B6" w:rsidRPr="002F7028" w:rsidRDefault="00CA12B6" w:rsidP="00246CB2"/>
        </w:tc>
        <w:tc>
          <w:tcPr>
            <w:tcW w:w="2552" w:type="dxa"/>
            <w:noWrap/>
            <w:vAlign w:val="bottom"/>
            <w:hideMark/>
          </w:tcPr>
          <w:p w:rsidR="00CA12B6" w:rsidRPr="002F7028" w:rsidRDefault="00CA12B6" w:rsidP="00246CB2"/>
        </w:tc>
        <w:tc>
          <w:tcPr>
            <w:tcW w:w="1985" w:type="dxa"/>
            <w:noWrap/>
            <w:vAlign w:val="bottom"/>
            <w:hideMark/>
          </w:tcPr>
          <w:p w:rsidR="00CA12B6" w:rsidRPr="002F7028" w:rsidRDefault="00CA12B6" w:rsidP="00246CB2"/>
        </w:tc>
        <w:tc>
          <w:tcPr>
            <w:tcW w:w="2976" w:type="dxa"/>
            <w:noWrap/>
            <w:vAlign w:val="bottom"/>
            <w:hideMark/>
          </w:tcPr>
          <w:p w:rsidR="00CA12B6" w:rsidRPr="002F7028" w:rsidRDefault="00CA12B6" w:rsidP="00246CB2"/>
        </w:tc>
        <w:tc>
          <w:tcPr>
            <w:tcW w:w="2835" w:type="dxa"/>
            <w:shd w:val="clear" w:color="auto" w:fill="auto"/>
            <w:noWrap/>
            <w:vAlign w:val="bottom"/>
            <w:hideMark/>
          </w:tcPr>
          <w:p w:rsidR="00CA12B6" w:rsidRPr="002F7028" w:rsidRDefault="00CA12B6" w:rsidP="00246CB2"/>
        </w:tc>
      </w:tr>
      <w:tr w:rsidR="00CA12B6" w:rsidRPr="002F7028" w:rsidTr="00246CB2">
        <w:trPr>
          <w:trHeight w:val="315"/>
        </w:trPr>
        <w:tc>
          <w:tcPr>
            <w:tcW w:w="566" w:type="dxa"/>
            <w:noWrap/>
            <w:vAlign w:val="bottom"/>
            <w:hideMark/>
          </w:tcPr>
          <w:p w:rsidR="00CA12B6" w:rsidRPr="002F7028" w:rsidRDefault="00CA12B6" w:rsidP="00246CB2"/>
        </w:tc>
        <w:tc>
          <w:tcPr>
            <w:tcW w:w="1561" w:type="dxa"/>
            <w:noWrap/>
            <w:vAlign w:val="bottom"/>
            <w:hideMark/>
          </w:tcPr>
          <w:p w:rsidR="00CA12B6" w:rsidRPr="002F7028" w:rsidRDefault="00CA12B6" w:rsidP="00246CB2"/>
        </w:tc>
        <w:tc>
          <w:tcPr>
            <w:tcW w:w="1844" w:type="dxa"/>
            <w:noWrap/>
            <w:vAlign w:val="bottom"/>
            <w:hideMark/>
          </w:tcPr>
          <w:p w:rsidR="00CA12B6" w:rsidRPr="002F7028" w:rsidRDefault="00CA12B6" w:rsidP="00246CB2"/>
        </w:tc>
        <w:tc>
          <w:tcPr>
            <w:tcW w:w="2552" w:type="dxa"/>
            <w:noWrap/>
            <w:vAlign w:val="bottom"/>
            <w:hideMark/>
          </w:tcPr>
          <w:p w:rsidR="00CA12B6" w:rsidRPr="002F7028" w:rsidRDefault="00CA12B6" w:rsidP="00246CB2"/>
        </w:tc>
        <w:tc>
          <w:tcPr>
            <w:tcW w:w="1985" w:type="dxa"/>
            <w:noWrap/>
            <w:vAlign w:val="bottom"/>
            <w:hideMark/>
          </w:tcPr>
          <w:p w:rsidR="00CA12B6" w:rsidRPr="002F7028" w:rsidRDefault="00CA12B6" w:rsidP="00246CB2"/>
        </w:tc>
        <w:tc>
          <w:tcPr>
            <w:tcW w:w="2976" w:type="dxa"/>
            <w:noWrap/>
            <w:vAlign w:val="bottom"/>
            <w:hideMark/>
          </w:tcPr>
          <w:p w:rsidR="00CA12B6" w:rsidRPr="002F7028" w:rsidRDefault="00CA12B6" w:rsidP="00246CB2"/>
        </w:tc>
        <w:tc>
          <w:tcPr>
            <w:tcW w:w="2835" w:type="dxa"/>
            <w:shd w:val="clear" w:color="auto" w:fill="auto"/>
            <w:noWrap/>
            <w:vAlign w:val="bottom"/>
            <w:hideMark/>
          </w:tcPr>
          <w:p w:rsidR="00CA12B6" w:rsidRPr="002F7028" w:rsidRDefault="00CA12B6" w:rsidP="00246CB2"/>
        </w:tc>
      </w:tr>
      <w:tr w:rsidR="00CA12B6" w:rsidRPr="002F7028" w:rsidTr="00246CB2">
        <w:trPr>
          <w:trHeight w:val="315"/>
        </w:trPr>
        <w:tc>
          <w:tcPr>
            <w:tcW w:w="566" w:type="dxa"/>
            <w:noWrap/>
            <w:vAlign w:val="bottom"/>
            <w:hideMark/>
          </w:tcPr>
          <w:p w:rsidR="00CA12B6" w:rsidRPr="002F7028" w:rsidRDefault="00CA12B6" w:rsidP="00246CB2"/>
        </w:tc>
        <w:tc>
          <w:tcPr>
            <w:tcW w:w="1561" w:type="dxa"/>
            <w:noWrap/>
            <w:vAlign w:val="bottom"/>
            <w:hideMark/>
          </w:tcPr>
          <w:p w:rsidR="00CA12B6" w:rsidRPr="002F7028" w:rsidRDefault="00CA12B6" w:rsidP="00246CB2"/>
        </w:tc>
        <w:tc>
          <w:tcPr>
            <w:tcW w:w="1844" w:type="dxa"/>
            <w:noWrap/>
            <w:vAlign w:val="bottom"/>
            <w:hideMark/>
          </w:tcPr>
          <w:p w:rsidR="00CA12B6" w:rsidRPr="002F7028" w:rsidRDefault="00CA12B6" w:rsidP="00246CB2"/>
        </w:tc>
        <w:tc>
          <w:tcPr>
            <w:tcW w:w="2552" w:type="dxa"/>
            <w:noWrap/>
            <w:vAlign w:val="bottom"/>
            <w:hideMark/>
          </w:tcPr>
          <w:p w:rsidR="00CA12B6" w:rsidRPr="002F7028" w:rsidRDefault="00CA12B6" w:rsidP="00246CB2"/>
        </w:tc>
        <w:tc>
          <w:tcPr>
            <w:tcW w:w="1985" w:type="dxa"/>
            <w:noWrap/>
            <w:vAlign w:val="bottom"/>
            <w:hideMark/>
          </w:tcPr>
          <w:p w:rsidR="00CA12B6" w:rsidRPr="002F7028" w:rsidRDefault="00CA12B6" w:rsidP="00246CB2"/>
        </w:tc>
        <w:tc>
          <w:tcPr>
            <w:tcW w:w="2976" w:type="dxa"/>
            <w:noWrap/>
            <w:vAlign w:val="bottom"/>
            <w:hideMark/>
          </w:tcPr>
          <w:p w:rsidR="00CA12B6" w:rsidRPr="002F7028" w:rsidRDefault="00CA12B6" w:rsidP="00246CB2"/>
        </w:tc>
        <w:tc>
          <w:tcPr>
            <w:tcW w:w="2835" w:type="dxa"/>
            <w:shd w:val="clear" w:color="auto" w:fill="auto"/>
            <w:noWrap/>
            <w:vAlign w:val="bottom"/>
            <w:hideMark/>
          </w:tcPr>
          <w:p w:rsidR="00CA12B6" w:rsidRPr="002F7028" w:rsidRDefault="00CA12B6" w:rsidP="00246CB2"/>
        </w:tc>
      </w:tr>
      <w:tr w:rsidR="00CA12B6" w:rsidRPr="002F7028" w:rsidTr="00246CB2">
        <w:trPr>
          <w:trHeight w:val="315"/>
        </w:trPr>
        <w:tc>
          <w:tcPr>
            <w:tcW w:w="566" w:type="dxa"/>
            <w:noWrap/>
            <w:vAlign w:val="bottom"/>
            <w:hideMark/>
          </w:tcPr>
          <w:p w:rsidR="00CA12B6" w:rsidRPr="002F7028" w:rsidRDefault="00CA12B6" w:rsidP="00246CB2"/>
        </w:tc>
        <w:tc>
          <w:tcPr>
            <w:tcW w:w="1561" w:type="dxa"/>
            <w:noWrap/>
            <w:vAlign w:val="bottom"/>
            <w:hideMark/>
          </w:tcPr>
          <w:p w:rsidR="00CA12B6" w:rsidRPr="002F7028" w:rsidRDefault="00CA12B6" w:rsidP="00246CB2"/>
        </w:tc>
        <w:tc>
          <w:tcPr>
            <w:tcW w:w="1844" w:type="dxa"/>
            <w:noWrap/>
            <w:vAlign w:val="bottom"/>
            <w:hideMark/>
          </w:tcPr>
          <w:p w:rsidR="00CA12B6" w:rsidRPr="002F7028" w:rsidRDefault="00CA12B6" w:rsidP="00246CB2"/>
        </w:tc>
        <w:tc>
          <w:tcPr>
            <w:tcW w:w="2552" w:type="dxa"/>
            <w:noWrap/>
            <w:vAlign w:val="bottom"/>
            <w:hideMark/>
          </w:tcPr>
          <w:p w:rsidR="00CA12B6" w:rsidRPr="002F7028" w:rsidRDefault="00CA12B6" w:rsidP="00246CB2"/>
        </w:tc>
        <w:tc>
          <w:tcPr>
            <w:tcW w:w="1985" w:type="dxa"/>
            <w:noWrap/>
            <w:vAlign w:val="bottom"/>
            <w:hideMark/>
          </w:tcPr>
          <w:p w:rsidR="00CA12B6" w:rsidRPr="002F7028" w:rsidRDefault="00CA12B6" w:rsidP="00246CB2"/>
        </w:tc>
        <w:tc>
          <w:tcPr>
            <w:tcW w:w="2976" w:type="dxa"/>
            <w:noWrap/>
            <w:vAlign w:val="bottom"/>
            <w:hideMark/>
          </w:tcPr>
          <w:p w:rsidR="00CA12B6" w:rsidRPr="002F7028" w:rsidRDefault="00CA12B6" w:rsidP="00246CB2"/>
        </w:tc>
        <w:tc>
          <w:tcPr>
            <w:tcW w:w="2835" w:type="dxa"/>
            <w:shd w:val="clear" w:color="auto" w:fill="auto"/>
            <w:noWrap/>
            <w:vAlign w:val="bottom"/>
            <w:hideMark/>
          </w:tcPr>
          <w:p w:rsidR="00CA12B6" w:rsidRPr="002F7028" w:rsidRDefault="00CA12B6" w:rsidP="00246CB2"/>
        </w:tc>
      </w:tr>
      <w:tr w:rsidR="00CA12B6" w:rsidRPr="002F7028" w:rsidTr="00246CB2">
        <w:trPr>
          <w:trHeight w:val="315"/>
        </w:trPr>
        <w:tc>
          <w:tcPr>
            <w:tcW w:w="566" w:type="dxa"/>
            <w:noWrap/>
            <w:vAlign w:val="bottom"/>
            <w:hideMark/>
          </w:tcPr>
          <w:p w:rsidR="00CA12B6" w:rsidRPr="002F7028" w:rsidRDefault="00CA12B6" w:rsidP="00246CB2"/>
        </w:tc>
        <w:tc>
          <w:tcPr>
            <w:tcW w:w="1561" w:type="dxa"/>
            <w:noWrap/>
            <w:vAlign w:val="bottom"/>
            <w:hideMark/>
          </w:tcPr>
          <w:p w:rsidR="00CA12B6" w:rsidRPr="002F7028" w:rsidRDefault="00CA12B6" w:rsidP="00246CB2"/>
        </w:tc>
        <w:tc>
          <w:tcPr>
            <w:tcW w:w="1844" w:type="dxa"/>
            <w:noWrap/>
            <w:vAlign w:val="bottom"/>
            <w:hideMark/>
          </w:tcPr>
          <w:p w:rsidR="00CA12B6" w:rsidRPr="002F7028" w:rsidRDefault="00CA12B6" w:rsidP="00246CB2"/>
        </w:tc>
        <w:tc>
          <w:tcPr>
            <w:tcW w:w="2552" w:type="dxa"/>
            <w:noWrap/>
            <w:vAlign w:val="bottom"/>
            <w:hideMark/>
          </w:tcPr>
          <w:p w:rsidR="00CA12B6" w:rsidRPr="002F7028" w:rsidRDefault="00CA12B6" w:rsidP="00246CB2"/>
        </w:tc>
        <w:tc>
          <w:tcPr>
            <w:tcW w:w="1985" w:type="dxa"/>
            <w:noWrap/>
            <w:vAlign w:val="bottom"/>
            <w:hideMark/>
          </w:tcPr>
          <w:p w:rsidR="00CA12B6" w:rsidRPr="002F7028" w:rsidRDefault="00CA12B6" w:rsidP="00246CB2"/>
        </w:tc>
        <w:tc>
          <w:tcPr>
            <w:tcW w:w="2976" w:type="dxa"/>
            <w:noWrap/>
            <w:vAlign w:val="bottom"/>
            <w:hideMark/>
          </w:tcPr>
          <w:p w:rsidR="00CA12B6" w:rsidRPr="002F7028" w:rsidRDefault="00CA12B6" w:rsidP="00246CB2"/>
        </w:tc>
        <w:tc>
          <w:tcPr>
            <w:tcW w:w="2835" w:type="dxa"/>
            <w:shd w:val="clear" w:color="auto" w:fill="auto"/>
            <w:noWrap/>
            <w:vAlign w:val="bottom"/>
            <w:hideMark/>
          </w:tcPr>
          <w:p w:rsidR="00CA12B6" w:rsidRPr="002F7028" w:rsidRDefault="00CA12B6" w:rsidP="00246CB2"/>
        </w:tc>
      </w:tr>
      <w:tr w:rsidR="00CA12B6" w:rsidRPr="002F7028" w:rsidTr="00246CB2">
        <w:trPr>
          <w:trHeight w:val="315"/>
        </w:trPr>
        <w:tc>
          <w:tcPr>
            <w:tcW w:w="566" w:type="dxa"/>
            <w:noWrap/>
            <w:vAlign w:val="bottom"/>
            <w:hideMark/>
          </w:tcPr>
          <w:p w:rsidR="00CA12B6" w:rsidRPr="002F7028" w:rsidRDefault="00CA12B6" w:rsidP="00246CB2"/>
        </w:tc>
        <w:tc>
          <w:tcPr>
            <w:tcW w:w="1561" w:type="dxa"/>
            <w:noWrap/>
            <w:vAlign w:val="bottom"/>
            <w:hideMark/>
          </w:tcPr>
          <w:p w:rsidR="00CA12B6" w:rsidRPr="002F7028" w:rsidRDefault="00CA12B6" w:rsidP="00246CB2"/>
        </w:tc>
        <w:tc>
          <w:tcPr>
            <w:tcW w:w="1844" w:type="dxa"/>
            <w:noWrap/>
            <w:vAlign w:val="bottom"/>
            <w:hideMark/>
          </w:tcPr>
          <w:p w:rsidR="00CA12B6" w:rsidRPr="002F7028" w:rsidRDefault="00CA12B6" w:rsidP="00246CB2"/>
        </w:tc>
        <w:tc>
          <w:tcPr>
            <w:tcW w:w="2552" w:type="dxa"/>
            <w:noWrap/>
            <w:vAlign w:val="bottom"/>
            <w:hideMark/>
          </w:tcPr>
          <w:p w:rsidR="00CA12B6" w:rsidRPr="002F7028" w:rsidRDefault="00CA12B6" w:rsidP="00246CB2"/>
        </w:tc>
        <w:tc>
          <w:tcPr>
            <w:tcW w:w="1985" w:type="dxa"/>
            <w:noWrap/>
            <w:vAlign w:val="bottom"/>
            <w:hideMark/>
          </w:tcPr>
          <w:p w:rsidR="00CA12B6" w:rsidRPr="002F7028" w:rsidRDefault="00CA12B6" w:rsidP="00246CB2"/>
        </w:tc>
        <w:tc>
          <w:tcPr>
            <w:tcW w:w="2976" w:type="dxa"/>
            <w:noWrap/>
            <w:vAlign w:val="bottom"/>
            <w:hideMark/>
          </w:tcPr>
          <w:p w:rsidR="00CA12B6" w:rsidRPr="002F7028" w:rsidRDefault="00CA12B6" w:rsidP="00246CB2"/>
        </w:tc>
        <w:tc>
          <w:tcPr>
            <w:tcW w:w="2835" w:type="dxa"/>
            <w:shd w:val="clear" w:color="auto" w:fill="auto"/>
            <w:noWrap/>
            <w:vAlign w:val="bottom"/>
            <w:hideMark/>
          </w:tcPr>
          <w:p w:rsidR="00CA12B6" w:rsidRPr="002F7028" w:rsidRDefault="00CA12B6" w:rsidP="00246CB2"/>
        </w:tc>
      </w:tr>
      <w:tr w:rsidR="00CA12B6" w:rsidRPr="002F7028" w:rsidTr="00246CB2">
        <w:trPr>
          <w:trHeight w:val="315"/>
        </w:trPr>
        <w:tc>
          <w:tcPr>
            <w:tcW w:w="566" w:type="dxa"/>
            <w:noWrap/>
            <w:vAlign w:val="bottom"/>
            <w:hideMark/>
          </w:tcPr>
          <w:p w:rsidR="00CA12B6" w:rsidRPr="002F7028" w:rsidRDefault="00CA12B6" w:rsidP="00246CB2"/>
        </w:tc>
        <w:tc>
          <w:tcPr>
            <w:tcW w:w="1561" w:type="dxa"/>
            <w:noWrap/>
            <w:vAlign w:val="bottom"/>
            <w:hideMark/>
          </w:tcPr>
          <w:p w:rsidR="00CA12B6" w:rsidRPr="002F7028" w:rsidRDefault="00CA12B6" w:rsidP="00246CB2"/>
        </w:tc>
        <w:tc>
          <w:tcPr>
            <w:tcW w:w="1844" w:type="dxa"/>
            <w:noWrap/>
            <w:vAlign w:val="bottom"/>
            <w:hideMark/>
          </w:tcPr>
          <w:p w:rsidR="00CA12B6" w:rsidRPr="002F7028" w:rsidRDefault="00CA12B6" w:rsidP="00246CB2"/>
        </w:tc>
        <w:tc>
          <w:tcPr>
            <w:tcW w:w="2552" w:type="dxa"/>
            <w:noWrap/>
            <w:vAlign w:val="bottom"/>
            <w:hideMark/>
          </w:tcPr>
          <w:p w:rsidR="00CA12B6" w:rsidRPr="002F7028" w:rsidRDefault="00CA12B6" w:rsidP="00246CB2"/>
        </w:tc>
        <w:tc>
          <w:tcPr>
            <w:tcW w:w="1985" w:type="dxa"/>
            <w:noWrap/>
            <w:vAlign w:val="bottom"/>
            <w:hideMark/>
          </w:tcPr>
          <w:p w:rsidR="00CA12B6" w:rsidRPr="002F7028" w:rsidRDefault="00CA12B6" w:rsidP="00246CB2"/>
        </w:tc>
        <w:tc>
          <w:tcPr>
            <w:tcW w:w="2976" w:type="dxa"/>
            <w:noWrap/>
            <w:vAlign w:val="bottom"/>
            <w:hideMark/>
          </w:tcPr>
          <w:p w:rsidR="00CA12B6" w:rsidRPr="002F7028" w:rsidRDefault="00CA12B6" w:rsidP="00246CB2"/>
        </w:tc>
        <w:tc>
          <w:tcPr>
            <w:tcW w:w="2835" w:type="dxa"/>
            <w:shd w:val="clear" w:color="auto" w:fill="auto"/>
            <w:noWrap/>
            <w:vAlign w:val="bottom"/>
            <w:hideMark/>
          </w:tcPr>
          <w:p w:rsidR="00CA12B6" w:rsidRPr="002F7028" w:rsidRDefault="00CA12B6" w:rsidP="00246CB2"/>
        </w:tc>
      </w:tr>
    </w:tbl>
    <w:p w:rsidR="00CA12B6" w:rsidRPr="002F7028" w:rsidRDefault="00CA12B6" w:rsidP="00CA12B6">
      <w:pPr>
        <w:pStyle w:val="Times12"/>
        <w:ind w:firstLine="0"/>
        <w:jc w:val="left"/>
        <w:rPr>
          <w:szCs w:val="24"/>
        </w:rPr>
      </w:pPr>
    </w:p>
    <w:p w:rsidR="00D1360D" w:rsidRPr="002F7028" w:rsidRDefault="00D1360D" w:rsidP="00CA12B6">
      <w:pPr>
        <w:pStyle w:val="Times12"/>
        <w:ind w:left="11344" w:firstLine="709"/>
        <w:jc w:val="center"/>
        <w:rPr>
          <w:i/>
          <w:szCs w:val="24"/>
        </w:rPr>
        <w:sectPr w:rsidR="00D1360D" w:rsidRPr="002F7028" w:rsidSect="0085523F">
          <w:pgSz w:w="16840" w:h="11907" w:orient="landscape" w:code="9"/>
          <w:pgMar w:top="1418" w:right="1134" w:bottom="567" w:left="1134" w:header="567" w:footer="567" w:gutter="0"/>
          <w:cols w:space="708"/>
          <w:docGrid w:linePitch="360"/>
        </w:sectPr>
      </w:pPr>
    </w:p>
    <w:p w:rsidR="00CA12B6" w:rsidRPr="002F7028" w:rsidRDefault="00CA12B6" w:rsidP="00CA12B6">
      <w:pPr>
        <w:pStyle w:val="Times12"/>
        <w:ind w:left="11344" w:firstLine="709"/>
        <w:jc w:val="center"/>
        <w:rPr>
          <w:i/>
          <w:szCs w:val="24"/>
        </w:rPr>
      </w:pPr>
      <w:r w:rsidRPr="002F7028">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A12B6" w:rsidRPr="002F7028" w:rsidTr="00246CB2">
        <w:trPr>
          <w:trHeight w:val="510"/>
        </w:trPr>
        <w:tc>
          <w:tcPr>
            <w:tcW w:w="12475" w:type="dxa"/>
            <w:gridSpan w:val="7"/>
            <w:shd w:val="clear" w:color="auto" w:fill="auto"/>
            <w:vAlign w:val="bottom"/>
            <w:hideMark/>
          </w:tcPr>
          <w:p w:rsidR="00CA12B6" w:rsidRPr="002F7028" w:rsidRDefault="00CA12B6" w:rsidP="00246CB2">
            <w:pPr>
              <w:jc w:val="center"/>
              <w:rPr>
                <w:i/>
                <w:sz w:val="18"/>
                <w:szCs w:val="18"/>
              </w:rPr>
            </w:pPr>
            <w:r w:rsidRPr="002F7028">
              <w:rPr>
                <w:i/>
                <w:sz w:val="18"/>
                <w:szCs w:val="18"/>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A12B6" w:rsidRPr="002F7028" w:rsidRDefault="00CA12B6" w:rsidP="00246CB2">
            <w:pPr>
              <w:ind w:left="-108" w:right="-108"/>
              <w:jc w:val="center"/>
              <w:rPr>
                <w:i/>
                <w:sz w:val="18"/>
                <w:szCs w:val="18"/>
              </w:rPr>
            </w:pPr>
            <w:r w:rsidRPr="002F7028">
              <w:rPr>
                <w:i/>
                <w:sz w:val="18"/>
                <w:szCs w:val="18"/>
              </w:rPr>
              <w:t>Информация о подтве</w:t>
            </w:r>
            <w:r w:rsidRPr="002F7028">
              <w:rPr>
                <w:i/>
                <w:sz w:val="18"/>
                <w:szCs w:val="18"/>
              </w:rPr>
              <w:t>р</w:t>
            </w:r>
            <w:r w:rsidRPr="002F7028">
              <w:rPr>
                <w:i/>
                <w:sz w:val="18"/>
                <w:szCs w:val="18"/>
              </w:rPr>
              <w:t>ждающих документах (н</w:t>
            </w:r>
            <w:r w:rsidRPr="002F7028">
              <w:rPr>
                <w:i/>
                <w:sz w:val="18"/>
                <w:szCs w:val="18"/>
              </w:rPr>
              <w:t>а</w:t>
            </w:r>
            <w:r w:rsidRPr="002F7028">
              <w:rPr>
                <w:i/>
                <w:sz w:val="18"/>
                <w:szCs w:val="18"/>
              </w:rPr>
              <w:t>именование, реквизиты и т.д.)</w:t>
            </w:r>
          </w:p>
        </w:tc>
      </w:tr>
      <w:tr w:rsidR="00CA12B6" w:rsidRPr="002F7028" w:rsidTr="00246CB2">
        <w:trPr>
          <w:trHeight w:val="1590"/>
        </w:trPr>
        <w:tc>
          <w:tcPr>
            <w:tcW w:w="851" w:type="dxa"/>
            <w:vAlign w:val="center"/>
            <w:hideMark/>
          </w:tcPr>
          <w:p w:rsidR="00CA12B6" w:rsidRPr="002F7028" w:rsidRDefault="00CA12B6" w:rsidP="00246CB2">
            <w:pPr>
              <w:ind w:left="-108" w:right="-108"/>
              <w:jc w:val="center"/>
              <w:rPr>
                <w:i/>
              </w:rPr>
            </w:pPr>
            <w:r w:rsidRPr="002F7028">
              <w:rPr>
                <w:i/>
              </w:rPr>
              <w:t xml:space="preserve">№ </w:t>
            </w:r>
          </w:p>
        </w:tc>
        <w:tc>
          <w:tcPr>
            <w:tcW w:w="1559" w:type="dxa"/>
            <w:vAlign w:val="center"/>
            <w:hideMark/>
          </w:tcPr>
          <w:p w:rsidR="00CA12B6" w:rsidRPr="002F7028" w:rsidRDefault="00CA12B6" w:rsidP="00246CB2">
            <w:pPr>
              <w:ind w:left="-108" w:right="-108"/>
              <w:jc w:val="center"/>
              <w:rPr>
                <w:i/>
                <w:sz w:val="18"/>
                <w:szCs w:val="18"/>
              </w:rPr>
            </w:pPr>
            <w:r w:rsidRPr="002F7028">
              <w:rPr>
                <w:i/>
                <w:sz w:val="18"/>
                <w:szCs w:val="18"/>
              </w:rPr>
              <w:t xml:space="preserve">ИНН </w:t>
            </w:r>
          </w:p>
        </w:tc>
        <w:tc>
          <w:tcPr>
            <w:tcW w:w="1843" w:type="dxa"/>
            <w:vAlign w:val="center"/>
            <w:hideMark/>
          </w:tcPr>
          <w:p w:rsidR="00CA12B6" w:rsidRPr="002F7028" w:rsidRDefault="00CA12B6" w:rsidP="00246CB2">
            <w:pPr>
              <w:ind w:left="-108" w:right="-108"/>
              <w:jc w:val="center"/>
              <w:rPr>
                <w:i/>
                <w:sz w:val="18"/>
                <w:szCs w:val="18"/>
              </w:rPr>
            </w:pPr>
            <w:r w:rsidRPr="002F7028">
              <w:rPr>
                <w:i/>
                <w:sz w:val="18"/>
                <w:szCs w:val="18"/>
              </w:rPr>
              <w:t>ОГРН</w:t>
            </w:r>
          </w:p>
        </w:tc>
        <w:tc>
          <w:tcPr>
            <w:tcW w:w="2693" w:type="dxa"/>
            <w:vAlign w:val="center"/>
            <w:hideMark/>
          </w:tcPr>
          <w:p w:rsidR="00CA12B6" w:rsidRPr="002F7028" w:rsidRDefault="00CA12B6" w:rsidP="00246CB2">
            <w:pPr>
              <w:ind w:left="-108" w:right="-108"/>
              <w:jc w:val="center"/>
              <w:rPr>
                <w:i/>
                <w:sz w:val="18"/>
                <w:szCs w:val="18"/>
              </w:rPr>
            </w:pPr>
            <w:r w:rsidRPr="002F7028">
              <w:rPr>
                <w:i/>
                <w:sz w:val="18"/>
                <w:szCs w:val="18"/>
              </w:rPr>
              <w:t>Наименование / ФИО</w:t>
            </w:r>
          </w:p>
        </w:tc>
        <w:tc>
          <w:tcPr>
            <w:tcW w:w="2410" w:type="dxa"/>
            <w:vAlign w:val="center"/>
            <w:hideMark/>
          </w:tcPr>
          <w:p w:rsidR="00CA12B6" w:rsidRPr="002F7028" w:rsidRDefault="00CA12B6" w:rsidP="00246CB2">
            <w:pPr>
              <w:ind w:left="-108" w:right="-108"/>
              <w:jc w:val="center"/>
              <w:rPr>
                <w:i/>
                <w:sz w:val="18"/>
                <w:szCs w:val="18"/>
              </w:rPr>
            </w:pPr>
            <w:r w:rsidRPr="002F7028">
              <w:rPr>
                <w:i/>
                <w:sz w:val="18"/>
                <w:szCs w:val="18"/>
              </w:rPr>
              <w:t>Адрес регистрации</w:t>
            </w:r>
          </w:p>
        </w:tc>
        <w:tc>
          <w:tcPr>
            <w:tcW w:w="1559" w:type="dxa"/>
            <w:shd w:val="clear" w:color="auto" w:fill="auto"/>
            <w:vAlign w:val="center"/>
            <w:hideMark/>
          </w:tcPr>
          <w:p w:rsidR="00CA12B6" w:rsidRPr="002F7028" w:rsidRDefault="00CA12B6" w:rsidP="00246CB2">
            <w:pPr>
              <w:ind w:left="-108" w:right="-108"/>
              <w:jc w:val="center"/>
              <w:rPr>
                <w:i/>
                <w:sz w:val="18"/>
                <w:szCs w:val="18"/>
              </w:rPr>
            </w:pPr>
            <w:r w:rsidRPr="002F7028">
              <w:rPr>
                <w:i/>
                <w:sz w:val="18"/>
                <w:szCs w:val="18"/>
              </w:rPr>
              <w:t>Серия и номер документа, уд</w:t>
            </w:r>
            <w:r w:rsidRPr="002F7028">
              <w:rPr>
                <w:i/>
                <w:sz w:val="18"/>
                <w:szCs w:val="18"/>
              </w:rPr>
              <w:t>о</w:t>
            </w:r>
            <w:r w:rsidRPr="002F7028">
              <w:rPr>
                <w:i/>
                <w:sz w:val="18"/>
                <w:szCs w:val="18"/>
              </w:rPr>
              <w:t>стоверяющего личность (для физического лица)</w:t>
            </w:r>
          </w:p>
        </w:tc>
        <w:tc>
          <w:tcPr>
            <w:tcW w:w="1560" w:type="dxa"/>
            <w:shd w:val="clear" w:color="auto" w:fill="auto"/>
            <w:vAlign w:val="center"/>
            <w:hideMark/>
          </w:tcPr>
          <w:p w:rsidR="00CA12B6" w:rsidRPr="002F7028" w:rsidRDefault="00CA12B6" w:rsidP="00246CB2">
            <w:pPr>
              <w:jc w:val="center"/>
              <w:rPr>
                <w:i/>
                <w:sz w:val="18"/>
                <w:szCs w:val="18"/>
              </w:rPr>
            </w:pPr>
            <w:r w:rsidRPr="002F7028">
              <w:rPr>
                <w:i/>
                <w:sz w:val="18"/>
                <w:szCs w:val="18"/>
              </w:rPr>
              <w:t>Руководитель / участник / а</w:t>
            </w:r>
            <w:r w:rsidRPr="002F7028">
              <w:rPr>
                <w:i/>
                <w:sz w:val="18"/>
                <w:szCs w:val="18"/>
              </w:rPr>
              <w:t>к</w:t>
            </w:r>
            <w:r w:rsidRPr="002F7028">
              <w:rPr>
                <w:i/>
                <w:sz w:val="18"/>
                <w:szCs w:val="18"/>
              </w:rPr>
              <w:t>ционер / бенеф</w:t>
            </w:r>
            <w:r w:rsidRPr="002F7028">
              <w:rPr>
                <w:i/>
                <w:sz w:val="18"/>
                <w:szCs w:val="18"/>
              </w:rPr>
              <w:t>и</w:t>
            </w:r>
            <w:r w:rsidRPr="002F7028">
              <w:rPr>
                <w:i/>
                <w:sz w:val="18"/>
                <w:szCs w:val="18"/>
              </w:rPr>
              <w:t>циар</w:t>
            </w:r>
          </w:p>
        </w:tc>
        <w:tc>
          <w:tcPr>
            <w:tcW w:w="2411" w:type="dxa"/>
            <w:vMerge/>
            <w:vAlign w:val="center"/>
            <w:hideMark/>
          </w:tcPr>
          <w:p w:rsidR="00CA12B6" w:rsidRPr="002F7028" w:rsidRDefault="00CA12B6" w:rsidP="00246CB2">
            <w:pPr>
              <w:rPr>
                <w:i/>
                <w:sz w:val="18"/>
                <w:szCs w:val="18"/>
              </w:rPr>
            </w:pPr>
          </w:p>
        </w:tc>
      </w:tr>
      <w:tr w:rsidR="00CA12B6" w:rsidRPr="002F7028" w:rsidTr="00246CB2">
        <w:trPr>
          <w:trHeight w:val="315"/>
        </w:trPr>
        <w:tc>
          <w:tcPr>
            <w:tcW w:w="851" w:type="dxa"/>
            <w:noWrap/>
            <w:vAlign w:val="center"/>
            <w:hideMark/>
          </w:tcPr>
          <w:p w:rsidR="00CA12B6" w:rsidRPr="002F7028" w:rsidRDefault="00CA12B6" w:rsidP="00246CB2">
            <w:pPr>
              <w:jc w:val="center"/>
              <w:rPr>
                <w:i/>
                <w:iCs/>
              </w:rPr>
            </w:pPr>
            <w:r w:rsidRPr="002F7028">
              <w:rPr>
                <w:i/>
                <w:iCs/>
              </w:rPr>
              <w:t>8</w:t>
            </w:r>
          </w:p>
        </w:tc>
        <w:tc>
          <w:tcPr>
            <w:tcW w:w="1559" w:type="dxa"/>
            <w:noWrap/>
            <w:vAlign w:val="center"/>
            <w:hideMark/>
          </w:tcPr>
          <w:p w:rsidR="00CA12B6" w:rsidRPr="002F7028" w:rsidRDefault="00CA12B6" w:rsidP="00246CB2">
            <w:pPr>
              <w:jc w:val="center"/>
              <w:rPr>
                <w:i/>
                <w:iCs/>
                <w:sz w:val="18"/>
                <w:szCs w:val="18"/>
              </w:rPr>
            </w:pPr>
            <w:r w:rsidRPr="002F7028">
              <w:rPr>
                <w:i/>
                <w:iCs/>
                <w:sz w:val="18"/>
                <w:szCs w:val="18"/>
              </w:rPr>
              <w:t>9</w:t>
            </w:r>
          </w:p>
        </w:tc>
        <w:tc>
          <w:tcPr>
            <w:tcW w:w="1843" w:type="dxa"/>
            <w:noWrap/>
            <w:vAlign w:val="center"/>
            <w:hideMark/>
          </w:tcPr>
          <w:p w:rsidR="00CA12B6" w:rsidRPr="002F7028" w:rsidRDefault="00CA12B6" w:rsidP="00246CB2">
            <w:pPr>
              <w:jc w:val="center"/>
              <w:rPr>
                <w:i/>
                <w:iCs/>
                <w:sz w:val="18"/>
                <w:szCs w:val="18"/>
              </w:rPr>
            </w:pPr>
            <w:r w:rsidRPr="002F7028">
              <w:rPr>
                <w:i/>
                <w:iCs/>
                <w:sz w:val="18"/>
                <w:szCs w:val="18"/>
              </w:rPr>
              <w:t>10</w:t>
            </w:r>
          </w:p>
        </w:tc>
        <w:tc>
          <w:tcPr>
            <w:tcW w:w="2693" w:type="dxa"/>
            <w:noWrap/>
            <w:vAlign w:val="center"/>
            <w:hideMark/>
          </w:tcPr>
          <w:p w:rsidR="00CA12B6" w:rsidRPr="002F7028" w:rsidRDefault="00CA12B6" w:rsidP="00246CB2">
            <w:pPr>
              <w:jc w:val="center"/>
              <w:rPr>
                <w:i/>
                <w:iCs/>
                <w:sz w:val="18"/>
                <w:szCs w:val="18"/>
              </w:rPr>
            </w:pPr>
            <w:r w:rsidRPr="002F7028">
              <w:rPr>
                <w:i/>
                <w:iCs/>
                <w:sz w:val="18"/>
                <w:szCs w:val="18"/>
              </w:rPr>
              <w:t>11</w:t>
            </w:r>
          </w:p>
        </w:tc>
        <w:tc>
          <w:tcPr>
            <w:tcW w:w="2410" w:type="dxa"/>
            <w:noWrap/>
            <w:vAlign w:val="center"/>
            <w:hideMark/>
          </w:tcPr>
          <w:p w:rsidR="00CA12B6" w:rsidRPr="002F7028" w:rsidRDefault="00CA12B6" w:rsidP="00246CB2">
            <w:pPr>
              <w:jc w:val="center"/>
              <w:rPr>
                <w:i/>
                <w:iCs/>
                <w:sz w:val="18"/>
                <w:szCs w:val="18"/>
              </w:rPr>
            </w:pPr>
            <w:r w:rsidRPr="002F7028">
              <w:rPr>
                <w:i/>
                <w:iCs/>
                <w:sz w:val="18"/>
                <w:szCs w:val="18"/>
              </w:rPr>
              <w:t>12</w:t>
            </w:r>
          </w:p>
        </w:tc>
        <w:tc>
          <w:tcPr>
            <w:tcW w:w="1559" w:type="dxa"/>
            <w:shd w:val="clear" w:color="auto" w:fill="auto"/>
            <w:noWrap/>
            <w:vAlign w:val="center"/>
            <w:hideMark/>
          </w:tcPr>
          <w:p w:rsidR="00CA12B6" w:rsidRPr="002F7028" w:rsidRDefault="00CA12B6" w:rsidP="00246CB2">
            <w:pPr>
              <w:jc w:val="center"/>
              <w:rPr>
                <w:i/>
                <w:iCs/>
                <w:sz w:val="18"/>
                <w:szCs w:val="18"/>
              </w:rPr>
            </w:pPr>
            <w:r w:rsidRPr="002F7028">
              <w:rPr>
                <w:i/>
                <w:iCs/>
                <w:sz w:val="18"/>
                <w:szCs w:val="18"/>
              </w:rPr>
              <w:t>13</w:t>
            </w:r>
          </w:p>
        </w:tc>
        <w:tc>
          <w:tcPr>
            <w:tcW w:w="1560" w:type="dxa"/>
            <w:shd w:val="clear" w:color="auto" w:fill="auto"/>
            <w:noWrap/>
            <w:vAlign w:val="center"/>
            <w:hideMark/>
          </w:tcPr>
          <w:p w:rsidR="00CA12B6" w:rsidRPr="002F7028" w:rsidRDefault="00CA12B6" w:rsidP="00246CB2">
            <w:pPr>
              <w:jc w:val="center"/>
              <w:rPr>
                <w:i/>
                <w:iCs/>
                <w:sz w:val="18"/>
                <w:szCs w:val="18"/>
              </w:rPr>
            </w:pPr>
            <w:r w:rsidRPr="002F7028">
              <w:rPr>
                <w:i/>
                <w:iCs/>
                <w:sz w:val="18"/>
                <w:szCs w:val="18"/>
              </w:rPr>
              <w:t>14</w:t>
            </w:r>
          </w:p>
        </w:tc>
        <w:tc>
          <w:tcPr>
            <w:tcW w:w="2411" w:type="dxa"/>
            <w:shd w:val="clear" w:color="auto" w:fill="auto"/>
            <w:noWrap/>
            <w:vAlign w:val="center"/>
            <w:hideMark/>
          </w:tcPr>
          <w:p w:rsidR="00CA12B6" w:rsidRPr="002F7028" w:rsidRDefault="00CA12B6" w:rsidP="00246CB2">
            <w:pPr>
              <w:jc w:val="center"/>
              <w:rPr>
                <w:i/>
                <w:iCs/>
                <w:sz w:val="18"/>
                <w:szCs w:val="18"/>
              </w:rPr>
            </w:pPr>
            <w:r w:rsidRPr="002F7028">
              <w:rPr>
                <w:i/>
                <w:iCs/>
                <w:sz w:val="18"/>
                <w:szCs w:val="18"/>
              </w:rPr>
              <w:t>15</w:t>
            </w:r>
          </w:p>
        </w:tc>
      </w:tr>
      <w:tr w:rsidR="00CA12B6" w:rsidRPr="002F7028" w:rsidTr="00246CB2">
        <w:trPr>
          <w:trHeight w:val="386"/>
        </w:trPr>
        <w:tc>
          <w:tcPr>
            <w:tcW w:w="851" w:type="dxa"/>
            <w:noWrap/>
            <w:vAlign w:val="bottom"/>
            <w:hideMark/>
          </w:tcPr>
          <w:p w:rsidR="00CA12B6" w:rsidRPr="002F7028" w:rsidRDefault="00CA12B6" w:rsidP="00246CB2">
            <w:pPr>
              <w:rPr>
                <w:iCs/>
              </w:rPr>
            </w:pPr>
            <w:r w:rsidRPr="002F7028">
              <w:rPr>
                <w:i/>
                <w:iCs/>
              </w:rPr>
              <w:t>1.1</w:t>
            </w:r>
          </w:p>
        </w:tc>
        <w:tc>
          <w:tcPr>
            <w:tcW w:w="1559" w:type="dxa"/>
            <w:noWrap/>
            <w:vAlign w:val="bottom"/>
            <w:hideMark/>
          </w:tcPr>
          <w:p w:rsidR="00CA12B6" w:rsidRPr="002F7028" w:rsidRDefault="00CA12B6" w:rsidP="00246CB2">
            <w:pPr>
              <w:rPr>
                <w:iCs/>
                <w:sz w:val="18"/>
                <w:szCs w:val="18"/>
              </w:rPr>
            </w:pPr>
            <w:r w:rsidRPr="002F7028">
              <w:rPr>
                <w:i/>
                <w:iCs/>
                <w:sz w:val="18"/>
                <w:szCs w:val="18"/>
              </w:rPr>
              <w:t>7754467990</w:t>
            </w:r>
          </w:p>
        </w:tc>
        <w:tc>
          <w:tcPr>
            <w:tcW w:w="1843" w:type="dxa"/>
            <w:noWrap/>
            <w:vAlign w:val="bottom"/>
            <w:hideMark/>
          </w:tcPr>
          <w:p w:rsidR="00CA12B6" w:rsidRPr="002F7028" w:rsidRDefault="00CA12B6" w:rsidP="00246CB2">
            <w:pPr>
              <w:rPr>
                <w:iCs/>
                <w:sz w:val="18"/>
                <w:szCs w:val="18"/>
              </w:rPr>
            </w:pPr>
            <w:r w:rsidRPr="002F7028">
              <w:rPr>
                <w:i/>
                <w:iCs/>
                <w:sz w:val="18"/>
                <w:szCs w:val="18"/>
              </w:rPr>
              <w:t>108323232323232</w:t>
            </w:r>
          </w:p>
        </w:tc>
        <w:tc>
          <w:tcPr>
            <w:tcW w:w="2693" w:type="dxa"/>
            <w:noWrap/>
            <w:vAlign w:val="bottom"/>
            <w:hideMark/>
          </w:tcPr>
          <w:p w:rsidR="00CA12B6" w:rsidRPr="002F7028" w:rsidRDefault="00CA12B6" w:rsidP="00246CB2">
            <w:pPr>
              <w:rPr>
                <w:iCs/>
                <w:sz w:val="18"/>
                <w:szCs w:val="18"/>
              </w:rPr>
            </w:pPr>
            <w:r w:rsidRPr="002F7028">
              <w:rPr>
                <w:i/>
                <w:iCs/>
                <w:sz w:val="18"/>
                <w:szCs w:val="18"/>
              </w:rPr>
              <w:t>ЗАО "Свет 1"</w:t>
            </w:r>
          </w:p>
        </w:tc>
        <w:tc>
          <w:tcPr>
            <w:tcW w:w="2410" w:type="dxa"/>
            <w:noWrap/>
            <w:vAlign w:val="bottom"/>
            <w:hideMark/>
          </w:tcPr>
          <w:p w:rsidR="00CA12B6" w:rsidRPr="002F7028" w:rsidRDefault="00CA12B6" w:rsidP="00246CB2">
            <w:pPr>
              <w:rPr>
                <w:iCs/>
                <w:sz w:val="18"/>
                <w:szCs w:val="18"/>
              </w:rPr>
            </w:pPr>
            <w:r w:rsidRPr="002F7028">
              <w:rPr>
                <w:i/>
                <w:iCs/>
                <w:sz w:val="18"/>
                <w:szCs w:val="18"/>
              </w:rPr>
              <w:t>Москва, ул.Лубянка, 3</w:t>
            </w:r>
          </w:p>
        </w:tc>
        <w:tc>
          <w:tcPr>
            <w:tcW w:w="1559" w:type="dxa"/>
            <w:shd w:val="clear" w:color="auto" w:fill="auto"/>
            <w:noWrap/>
            <w:vAlign w:val="bottom"/>
            <w:hideMark/>
          </w:tcPr>
          <w:p w:rsidR="00CA12B6" w:rsidRPr="002F7028" w:rsidRDefault="00CA12B6" w:rsidP="00246CB2">
            <w:pPr>
              <w:rPr>
                <w:iCs/>
                <w:sz w:val="18"/>
                <w:szCs w:val="18"/>
              </w:rPr>
            </w:pPr>
            <w:r w:rsidRPr="002F7028">
              <w:rPr>
                <w:i/>
                <w:iCs/>
                <w:sz w:val="18"/>
                <w:szCs w:val="18"/>
              </w:rPr>
              <w:t> </w:t>
            </w:r>
          </w:p>
        </w:tc>
        <w:tc>
          <w:tcPr>
            <w:tcW w:w="1560" w:type="dxa"/>
            <w:shd w:val="clear" w:color="auto" w:fill="auto"/>
            <w:noWrap/>
            <w:vAlign w:val="bottom"/>
            <w:hideMark/>
          </w:tcPr>
          <w:p w:rsidR="00CA12B6" w:rsidRPr="002F7028" w:rsidRDefault="00CA12B6" w:rsidP="00246CB2">
            <w:pPr>
              <w:rPr>
                <w:iCs/>
                <w:sz w:val="18"/>
                <w:szCs w:val="18"/>
              </w:rPr>
            </w:pPr>
            <w:r w:rsidRPr="002F7028">
              <w:rPr>
                <w:i/>
                <w:iCs/>
                <w:sz w:val="18"/>
                <w:szCs w:val="18"/>
              </w:rPr>
              <w:t>Участник</w:t>
            </w:r>
          </w:p>
        </w:tc>
        <w:tc>
          <w:tcPr>
            <w:tcW w:w="2411" w:type="dxa"/>
            <w:shd w:val="clear" w:color="auto" w:fill="auto"/>
            <w:noWrap/>
            <w:vAlign w:val="bottom"/>
            <w:hideMark/>
          </w:tcPr>
          <w:p w:rsidR="00CA12B6" w:rsidRPr="002F7028" w:rsidRDefault="00CA12B6" w:rsidP="00246CB2">
            <w:pPr>
              <w:rPr>
                <w:iCs/>
                <w:sz w:val="18"/>
                <w:szCs w:val="18"/>
              </w:rPr>
            </w:pPr>
            <w:r w:rsidRPr="002F7028">
              <w:rPr>
                <w:i/>
                <w:iCs/>
                <w:sz w:val="18"/>
                <w:szCs w:val="18"/>
              </w:rPr>
              <w:t>учредительный договор от 23.01.2008</w:t>
            </w:r>
          </w:p>
        </w:tc>
      </w:tr>
      <w:tr w:rsidR="00CA12B6" w:rsidRPr="002F7028" w:rsidTr="00246CB2">
        <w:trPr>
          <w:trHeight w:val="407"/>
        </w:trPr>
        <w:tc>
          <w:tcPr>
            <w:tcW w:w="851" w:type="dxa"/>
            <w:noWrap/>
            <w:vAlign w:val="bottom"/>
            <w:hideMark/>
          </w:tcPr>
          <w:p w:rsidR="00CA12B6" w:rsidRPr="002F7028" w:rsidRDefault="00CA12B6" w:rsidP="00246CB2">
            <w:pPr>
              <w:rPr>
                <w:iCs/>
              </w:rPr>
            </w:pPr>
            <w:r w:rsidRPr="002F7028">
              <w:rPr>
                <w:i/>
                <w:iCs/>
              </w:rPr>
              <w:t>1.1.0</w:t>
            </w:r>
          </w:p>
        </w:tc>
        <w:tc>
          <w:tcPr>
            <w:tcW w:w="1559" w:type="dxa"/>
            <w:noWrap/>
            <w:vAlign w:val="bottom"/>
            <w:hideMark/>
          </w:tcPr>
          <w:p w:rsidR="00CA12B6" w:rsidRPr="002F7028" w:rsidRDefault="00CA12B6" w:rsidP="00246CB2">
            <w:pPr>
              <w:rPr>
                <w:iCs/>
                <w:sz w:val="18"/>
                <w:szCs w:val="18"/>
              </w:rPr>
            </w:pPr>
            <w:r w:rsidRPr="002F7028">
              <w:rPr>
                <w:i/>
                <w:iCs/>
                <w:sz w:val="18"/>
                <w:szCs w:val="18"/>
              </w:rPr>
              <w:t>111222333444</w:t>
            </w:r>
          </w:p>
        </w:tc>
        <w:tc>
          <w:tcPr>
            <w:tcW w:w="1843" w:type="dxa"/>
            <w:noWrap/>
            <w:vAlign w:val="bottom"/>
            <w:hideMark/>
          </w:tcPr>
          <w:p w:rsidR="00CA12B6" w:rsidRPr="002F7028" w:rsidRDefault="00CA12B6" w:rsidP="00246CB2">
            <w:pPr>
              <w:rPr>
                <w:iCs/>
                <w:sz w:val="18"/>
                <w:szCs w:val="18"/>
              </w:rPr>
            </w:pPr>
            <w:r w:rsidRPr="002F7028">
              <w:rPr>
                <w:i/>
                <w:iCs/>
                <w:sz w:val="18"/>
                <w:szCs w:val="18"/>
              </w:rPr>
              <w:t> </w:t>
            </w:r>
          </w:p>
        </w:tc>
        <w:tc>
          <w:tcPr>
            <w:tcW w:w="2693" w:type="dxa"/>
            <w:noWrap/>
            <w:vAlign w:val="bottom"/>
            <w:hideMark/>
          </w:tcPr>
          <w:p w:rsidR="00CA12B6" w:rsidRPr="002F7028" w:rsidRDefault="00CA12B6" w:rsidP="00246CB2">
            <w:pPr>
              <w:rPr>
                <w:iCs/>
                <w:sz w:val="18"/>
                <w:szCs w:val="18"/>
              </w:rPr>
            </w:pPr>
            <w:r w:rsidRPr="002F7028">
              <w:rPr>
                <w:i/>
                <w:iCs/>
                <w:sz w:val="18"/>
                <w:szCs w:val="18"/>
              </w:rPr>
              <w:t>Петрова Анна Ивановна</w:t>
            </w:r>
          </w:p>
        </w:tc>
        <w:tc>
          <w:tcPr>
            <w:tcW w:w="2410" w:type="dxa"/>
            <w:noWrap/>
            <w:vAlign w:val="bottom"/>
            <w:hideMark/>
          </w:tcPr>
          <w:p w:rsidR="00CA12B6" w:rsidRPr="002F7028" w:rsidRDefault="00CA12B6" w:rsidP="00246CB2">
            <w:pPr>
              <w:rPr>
                <w:iCs/>
                <w:sz w:val="18"/>
                <w:szCs w:val="18"/>
              </w:rPr>
            </w:pPr>
            <w:r w:rsidRPr="002F7028">
              <w:rPr>
                <w:i/>
                <w:iCs/>
                <w:sz w:val="18"/>
                <w:szCs w:val="18"/>
              </w:rPr>
              <w:t>Москва, ул.Щепкина, 33</w:t>
            </w:r>
          </w:p>
        </w:tc>
        <w:tc>
          <w:tcPr>
            <w:tcW w:w="1559" w:type="dxa"/>
            <w:shd w:val="clear" w:color="auto" w:fill="auto"/>
            <w:noWrap/>
            <w:vAlign w:val="bottom"/>
            <w:hideMark/>
          </w:tcPr>
          <w:p w:rsidR="00CA12B6" w:rsidRPr="002F7028" w:rsidRDefault="00CA12B6" w:rsidP="00246CB2">
            <w:pPr>
              <w:rPr>
                <w:iCs/>
                <w:sz w:val="18"/>
                <w:szCs w:val="18"/>
              </w:rPr>
            </w:pPr>
            <w:r w:rsidRPr="002F7028">
              <w:rPr>
                <w:i/>
                <w:iCs/>
                <w:sz w:val="18"/>
                <w:szCs w:val="18"/>
              </w:rPr>
              <w:t>44 55 666777</w:t>
            </w:r>
          </w:p>
        </w:tc>
        <w:tc>
          <w:tcPr>
            <w:tcW w:w="1560" w:type="dxa"/>
            <w:shd w:val="clear" w:color="auto" w:fill="auto"/>
            <w:noWrap/>
            <w:vAlign w:val="bottom"/>
            <w:hideMark/>
          </w:tcPr>
          <w:p w:rsidR="00CA12B6" w:rsidRPr="002F7028" w:rsidRDefault="00CA12B6" w:rsidP="00246CB2">
            <w:pPr>
              <w:rPr>
                <w:iCs/>
                <w:sz w:val="18"/>
                <w:szCs w:val="18"/>
              </w:rPr>
            </w:pPr>
            <w:r w:rsidRPr="002F7028">
              <w:rPr>
                <w:i/>
                <w:iCs/>
                <w:sz w:val="18"/>
                <w:szCs w:val="18"/>
              </w:rPr>
              <w:t>Руководитель</w:t>
            </w:r>
          </w:p>
        </w:tc>
        <w:tc>
          <w:tcPr>
            <w:tcW w:w="2411" w:type="dxa"/>
            <w:shd w:val="clear" w:color="auto" w:fill="auto"/>
            <w:noWrap/>
            <w:vAlign w:val="bottom"/>
            <w:hideMark/>
          </w:tcPr>
          <w:p w:rsidR="00CA12B6" w:rsidRPr="002F7028" w:rsidRDefault="00CA12B6" w:rsidP="00246CB2">
            <w:pPr>
              <w:rPr>
                <w:iCs/>
                <w:sz w:val="18"/>
                <w:szCs w:val="18"/>
              </w:rPr>
            </w:pPr>
            <w:r w:rsidRPr="002F7028">
              <w:rPr>
                <w:i/>
                <w:iCs/>
                <w:sz w:val="18"/>
                <w:szCs w:val="18"/>
              </w:rPr>
              <w:t>устав, приказ №45-л/с от 22.03.10</w:t>
            </w:r>
          </w:p>
        </w:tc>
      </w:tr>
      <w:tr w:rsidR="00CA12B6" w:rsidRPr="002F7028" w:rsidTr="00246CB2">
        <w:trPr>
          <w:trHeight w:val="427"/>
        </w:trPr>
        <w:tc>
          <w:tcPr>
            <w:tcW w:w="851" w:type="dxa"/>
            <w:noWrap/>
            <w:vAlign w:val="bottom"/>
            <w:hideMark/>
          </w:tcPr>
          <w:p w:rsidR="00CA12B6" w:rsidRPr="002F7028" w:rsidRDefault="00CA12B6" w:rsidP="00246CB2">
            <w:pPr>
              <w:rPr>
                <w:iCs/>
              </w:rPr>
            </w:pPr>
            <w:r w:rsidRPr="002F7028">
              <w:rPr>
                <w:i/>
                <w:iCs/>
              </w:rPr>
              <w:t>1.1.1</w:t>
            </w:r>
          </w:p>
        </w:tc>
        <w:tc>
          <w:tcPr>
            <w:tcW w:w="1559" w:type="dxa"/>
            <w:noWrap/>
            <w:vAlign w:val="bottom"/>
            <w:hideMark/>
          </w:tcPr>
          <w:p w:rsidR="00CA12B6" w:rsidRPr="002F7028" w:rsidRDefault="00CA12B6" w:rsidP="00246CB2">
            <w:pPr>
              <w:rPr>
                <w:iCs/>
                <w:sz w:val="18"/>
                <w:szCs w:val="18"/>
              </w:rPr>
            </w:pPr>
            <w:r w:rsidRPr="002F7028">
              <w:rPr>
                <w:i/>
                <w:iCs/>
                <w:sz w:val="18"/>
                <w:szCs w:val="18"/>
              </w:rPr>
              <w:t>333222444555</w:t>
            </w:r>
          </w:p>
        </w:tc>
        <w:tc>
          <w:tcPr>
            <w:tcW w:w="1843" w:type="dxa"/>
            <w:noWrap/>
            <w:vAlign w:val="bottom"/>
            <w:hideMark/>
          </w:tcPr>
          <w:p w:rsidR="00CA12B6" w:rsidRPr="002F7028" w:rsidRDefault="00CA12B6" w:rsidP="00246CB2">
            <w:pPr>
              <w:rPr>
                <w:iCs/>
                <w:sz w:val="18"/>
                <w:szCs w:val="18"/>
              </w:rPr>
            </w:pPr>
            <w:r w:rsidRPr="002F7028">
              <w:rPr>
                <w:i/>
                <w:iCs/>
                <w:sz w:val="18"/>
                <w:szCs w:val="18"/>
              </w:rPr>
              <w:t> </w:t>
            </w:r>
          </w:p>
        </w:tc>
        <w:tc>
          <w:tcPr>
            <w:tcW w:w="2693" w:type="dxa"/>
            <w:noWrap/>
            <w:vAlign w:val="bottom"/>
            <w:hideMark/>
          </w:tcPr>
          <w:p w:rsidR="00CA12B6" w:rsidRPr="002F7028" w:rsidRDefault="00CA12B6" w:rsidP="00246CB2">
            <w:pPr>
              <w:rPr>
                <w:iCs/>
                <w:sz w:val="18"/>
                <w:szCs w:val="18"/>
              </w:rPr>
            </w:pPr>
            <w:r w:rsidRPr="002F7028">
              <w:rPr>
                <w:i/>
                <w:iCs/>
                <w:sz w:val="18"/>
                <w:szCs w:val="18"/>
              </w:rPr>
              <w:t>Сидоров Пётр Иванович</w:t>
            </w:r>
          </w:p>
        </w:tc>
        <w:tc>
          <w:tcPr>
            <w:tcW w:w="2410" w:type="dxa"/>
            <w:noWrap/>
            <w:vAlign w:val="bottom"/>
            <w:hideMark/>
          </w:tcPr>
          <w:p w:rsidR="00CA12B6" w:rsidRPr="002F7028" w:rsidRDefault="00CA12B6" w:rsidP="00246CB2">
            <w:pPr>
              <w:rPr>
                <w:iCs/>
                <w:sz w:val="18"/>
                <w:szCs w:val="18"/>
              </w:rPr>
            </w:pPr>
            <w:r w:rsidRPr="002F7028">
              <w:rPr>
                <w:i/>
                <w:iCs/>
                <w:sz w:val="18"/>
                <w:szCs w:val="18"/>
              </w:rPr>
              <w:t>Саратов, ул. Ленина, 45-34</w:t>
            </w:r>
          </w:p>
        </w:tc>
        <w:tc>
          <w:tcPr>
            <w:tcW w:w="1559" w:type="dxa"/>
            <w:shd w:val="clear" w:color="auto" w:fill="auto"/>
            <w:noWrap/>
            <w:vAlign w:val="bottom"/>
            <w:hideMark/>
          </w:tcPr>
          <w:p w:rsidR="00CA12B6" w:rsidRPr="002F7028" w:rsidRDefault="00CA12B6" w:rsidP="00246CB2">
            <w:pPr>
              <w:rPr>
                <w:iCs/>
                <w:sz w:val="18"/>
                <w:szCs w:val="18"/>
              </w:rPr>
            </w:pPr>
            <w:r w:rsidRPr="002F7028">
              <w:rPr>
                <w:i/>
                <w:iCs/>
                <w:sz w:val="18"/>
                <w:szCs w:val="18"/>
              </w:rPr>
              <w:t>55 66 777888</w:t>
            </w:r>
          </w:p>
        </w:tc>
        <w:tc>
          <w:tcPr>
            <w:tcW w:w="1560" w:type="dxa"/>
            <w:shd w:val="clear" w:color="auto" w:fill="auto"/>
            <w:noWrap/>
            <w:vAlign w:val="bottom"/>
            <w:hideMark/>
          </w:tcPr>
          <w:p w:rsidR="00CA12B6" w:rsidRPr="002F7028" w:rsidRDefault="00CA12B6" w:rsidP="00246CB2">
            <w:pPr>
              <w:rPr>
                <w:iCs/>
                <w:sz w:val="18"/>
                <w:szCs w:val="18"/>
              </w:rPr>
            </w:pPr>
            <w:r w:rsidRPr="002F7028">
              <w:rPr>
                <w:i/>
                <w:iCs/>
                <w:sz w:val="18"/>
                <w:szCs w:val="18"/>
              </w:rPr>
              <w:t>Участник</w:t>
            </w:r>
          </w:p>
        </w:tc>
        <w:tc>
          <w:tcPr>
            <w:tcW w:w="2411" w:type="dxa"/>
            <w:shd w:val="clear" w:color="auto" w:fill="auto"/>
            <w:noWrap/>
            <w:vAlign w:val="bottom"/>
            <w:hideMark/>
          </w:tcPr>
          <w:p w:rsidR="00CA12B6" w:rsidRPr="002F7028" w:rsidRDefault="00CA12B6" w:rsidP="00246CB2">
            <w:pPr>
              <w:rPr>
                <w:iCs/>
                <w:sz w:val="18"/>
                <w:szCs w:val="18"/>
              </w:rPr>
            </w:pPr>
            <w:r w:rsidRPr="002F7028">
              <w:rPr>
                <w:i/>
                <w:iCs/>
                <w:sz w:val="18"/>
                <w:szCs w:val="18"/>
              </w:rPr>
              <w:t>учредительный договор от 12.03.2004</w:t>
            </w:r>
          </w:p>
        </w:tc>
      </w:tr>
      <w:tr w:rsidR="00CA12B6" w:rsidRPr="002F7028" w:rsidTr="00246CB2">
        <w:trPr>
          <w:trHeight w:val="405"/>
        </w:trPr>
        <w:tc>
          <w:tcPr>
            <w:tcW w:w="851" w:type="dxa"/>
            <w:noWrap/>
            <w:vAlign w:val="bottom"/>
            <w:hideMark/>
          </w:tcPr>
          <w:p w:rsidR="00CA12B6" w:rsidRPr="002F7028" w:rsidRDefault="00CA12B6" w:rsidP="00246CB2">
            <w:pPr>
              <w:rPr>
                <w:iCs/>
              </w:rPr>
            </w:pPr>
            <w:r w:rsidRPr="002F7028">
              <w:rPr>
                <w:i/>
                <w:iCs/>
              </w:rPr>
              <w:t>1.1.2</w:t>
            </w:r>
          </w:p>
        </w:tc>
        <w:tc>
          <w:tcPr>
            <w:tcW w:w="1559" w:type="dxa"/>
            <w:noWrap/>
            <w:vAlign w:val="bottom"/>
            <w:hideMark/>
          </w:tcPr>
          <w:p w:rsidR="00CA12B6" w:rsidRPr="002F7028" w:rsidRDefault="00CA12B6" w:rsidP="00246CB2">
            <w:pPr>
              <w:rPr>
                <w:iCs/>
                <w:sz w:val="18"/>
                <w:szCs w:val="18"/>
              </w:rPr>
            </w:pPr>
            <w:r w:rsidRPr="002F7028">
              <w:rPr>
                <w:i/>
                <w:iCs/>
                <w:sz w:val="18"/>
                <w:szCs w:val="18"/>
              </w:rPr>
              <w:t>6277777777</w:t>
            </w:r>
          </w:p>
        </w:tc>
        <w:tc>
          <w:tcPr>
            <w:tcW w:w="1843" w:type="dxa"/>
            <w:noWrap/>
            <w:vAlign w:val="bottom"/>
            <w:hideMark/>
          </w:tcPr>
          <w:p w:rsidR="00CA12B6" w:rsidRPr="002F7028" w:rsidRDefault="00CA12B6" w:rsidP="00246CB2">
            <w:pPr>
              <w:rPr>
                <w:iCs/>
                <w:sz w:val="18"/>
                <w:szCs w:val="18"/>
              </w:rPr>
            </w:pPr>
            <w:r w:rsidRPr="002F7028">
              <w:rPr>
                <w:i/>
                <w:iCs/>
                <w:sz w:val="18"/>
                <w:szCs w:val="18"/>
              </w:rPr>
              <w:t>104567567567436</w:t>
            </w:r>
          </w:p>
        </w:tc>
        <w:tc>
          <w:tcPr>
            <w:tcW w:w="2693" w:type="dxa"/>
            <w:noWrap/>
            <w:vAlign w:val="bottom"/>
            <w:hideMark/>
          </w:tcPr>
          <w:p w:rsidR="00CA12B6" w:rsidRPr="002F7028" w:rsidRDefault="00CA12B6" w:rsidP="00246CB2">
            <w:pPr>
              <w:rPr>
                <w:iCs/>
                <w:sz w:val="18"/>
                <w:szCs w:val="18"/>
              </w:rPr>
            </w:pPr>
            <w:r w:rsidRPr="002F7028">
              <w:rPr>
                <w:i/>
                <w:iCs/>
                <w:sz w:val="18"/>
                <w:szCs w:val="18"/>
              </w:rPr>
              <w:t>ООО "Черепашка"</w:t>
            </w:r>
          </w:p>
        </w:tc>
        <w:tc>
          <w:tcPr>
            <w:tcW w:w="2410" w:type="dxa"/>
            <w:noWrap/>
            <w:vAlign w:val="bottom"/>
            <w:hideMark/>
          </w:tcPr>
          <w:p w:rsidR="00CA12B6" w:rsidRPr="002F7028" w:rsidRDefault="00CA12B6" w:rsidP="00246CB2">
            <w:pPr>
              <w:rPr>
                <w:iCs/>
                <w:sz w:val="18"/>
                <w:szCs w:val="18"/>
              </w:rPr>
            </w:pPr>
            <w:r w:rsidRPr="002F7028">
              <w:rPr>
                <w:i/>
                <w:iCs/>
                <w:sz w:val="18"/>
                <w:szCs w:val="18"/>
              </w:rPr>
              <w:t>Саратов, ул. Ленина, 45</w:t>
            </w:r>
          </w:p>
        </w:tc>
        <w:tc>
          <w:tcPr>
            <w:tcW w:w="1559" w:type="dxa"/>
            <w:shd w:val="clear" w:color="auto" w:fill="auto"/>
            <w:noWrap/>
            <w:vAlign w:val="bottom"/>
            <w:hideMark/>
          </w:tcPr>
          <w:p w:rsidR="00CA12B6" w:rsidRPr="002F7028" w:rsidRDefault="00CA12B6" w:rsidP="00246CB2">
            <w:pPr>
              <w:rPr>
                <w:iCs/>
                <w:sz w:val="18"/>
                <w:szCs w:val="18"/>
              </w:rPr>
            </w:pPr>
            <w:r w:rsidRPr="002F7028">
              <w:rPr>
                <w:i/>
                <w:iCs/>
                <w:sz w:val="18"/>
                <w:szCs w:val="18"/>
              </w:rPr>
              <w:t> </w:t>
            </w:r>
          </w:p>
        </w:tc>
        <w:tc>
          <w:tcPr>
            <w:tcW w:w="1560" w:type="dxa"/>
            <w:shd w:val="clear" w:color="auto" w:fill="auto"/>
            <w:noWrap/>
            <w:vAlign w:val="bottom"/>
            <w:hideMark/>
          </w:tcPr>
          <w:p w:rsidR="00CA12B6" w:rsidRPr="002F7028" w:rsidRDefault="00CA12B6" w:rsidP="00246CB2">
            <w:pPr>
              <w:rPr>
                <w:iCs/>
                <w:sz w:val="18"/>
                <w:szCs w:val="18"/>
              </w:rPr>
            </w:pPr>
            <w:r w:rsidRPr="002F7028">
              <w:rPr>
                <w:i/>
                <w:iCs/>
                <w:sz w:val="18"/>
                <w:szCs w:val="18"/>
              </w:rPr>
              <w:t>Участник</w:t>
            </w:r>
          </w:p>
        </w:tc>
        <w:tc>
          <w:tcPr>
            <w:tcW w:w="2411" w:type="dxa"/>
            <w:shd w:val="clear" w:color="auto" w:fill="auto"/>
            <w:noWrap/>
            <w:vAlign w:val="bottom"/>
            <w:hideMark/>
          </w:tcPr>
          <w:p w:rsidR="00CA12B6" w:rsidRPr="002F7028" w:rsidRDefault="00CA12B6" w:rsidP="00246CB2">
            <w:pPr>
              <w:rPr>
                <w:iCs/>
                <w:sz w:val="18"/>
                <w:szCs w:val="18"/>
              </w:rPr>
            </w:pPr>
            <w:r w:rsidRPr="002F7028">
              <w:rPr>
                <w:i/>
                <w:iCs/>
                <w:sz w:val="18"/>
                <w:szCs w:val="18"/>
              </w:rPr>
              <w:t>учредительный договор от 12.03.2004</w:t>
            </w:r>
          </w:p>
        </w:tc>
      </w:tr>
      <w:tr w:rsidR="00CA12B6" w:rsidRPr="002F7028" w:rsidTr="00246CB2">
        <w:trPr>
          <w:trHeight w:val="315"/>
        </w:trPr>
        <w:tc>
          <w:tcPr>
            <w:tcW w:w="851" w:type="dxa"/>
            <w:noWrap/>
            <w:vAlign w:val="bottom"/>
            <w:hideMark/>
          </w:tcPr>
          <w:p w:rsidR="00CA12B6" w:rsidRPr="002F7028" w:rsidRDefault="00CA12B6" w:rsidP="00246CB2">
            <w:pPr>
              <w:rPr>
                <w:iCs/>
              </w:rPr>
            </w:pPr>
            <w:r w:rsidRPr="002F7028">
              <w:rPr>
                <w:i/>
                <w:iCs/>
              </w:rPr>
              <w:t>1.1.2.0</w:t>
            </w:r>
          </w:p>
        </w:tc>
        <w:tc>
          <w:tcPr>
            <w:tcW w:w="1559" w:type="dxa"/>
            <w:noWrap/>
            <w:vAlign w:val="bottom"/>
            <w:hideMark/>
          </w:tcPr>
          <w:p w:rsidR="00CA12B6" w:rsidRPr="002F7028" w:rsidRDefault="00CA12B6" w:rsidP="00246CB2">
            <w:pPr>
              <w:rPr>
                <w:iCs/>
                <w:sz w:val="18"/>
                <w:szCs w:val="18"/>
              </w:rPr>
            </w:pPr>
            <w:r w:rsidRPr="002F7028">
              <w:rPr>
                <w:i/>
                <w:iCs/>
                <w:sz w:val="18"/>
                <w:szCs w:val="18"/>
              </w:rPr>
              <w:t>7495672857623</w:t>
            </w:r>
          </w:p>
        </w:tc>
        <w:tc>
          <w:tcPr>
            <w:tcW w:w="1843" w:type="dxa"/>
            <w:noWrap/>
            <w:vAlign w:val="bottom"/>
            <w:hideMark/>
          </w:tcPr>
          <w:p w:rsidR="00CA12B6" w:rsidRPr="002F7028" w:rsidRDefault="00CA12B6" w:rsidP="00246CB2">
            <w:pPr>
              <w:rPr>
                <w:iCs/>
                <w:sz w:val="18"/>
                <w:szCs w:val="18"/>
              </w:rPr>
            </w:pPr>
            <w:r w:rsidRPr="002F7028">
              <w:rPr>
                <w:i/>
                <w:iCs/>
                <w:sz w:val="18"/>
                <w:szCs w:val="18"/>
              </w:rPr>
              <w:t> </w:t>
            </w:r>
          </w:p>
        </w:tc>
        <w:tc>
          <w:tcPr>
            <w:tcW w:w="2693" w:type="dxa"/>
            <w:noWrap/>
            <w:vAlign w:val="bottom"/>
            <w:hideMark/>
          </w:tcPr>
          <w:p w:rsidR="00CA12B6" w:rsidRPr="002F7028" w:rsidRDefault="00CA12B6" w:rsidP="00246CB2">
            <w:pPr>
              <w:rPr>
                <w:iCs/>
                <w:sz w:val="18"/>
                <w:szCs w:val="18"/>
              </w:rPr>
            </w:pPr>
            <w:r w:rsidRPr="002F7028">
              <w:rPr>
                <w:i/>
                <w:iCs/>
                <w:sz w:val="18"/>
                <w:szCs w:val="18"/>
              </w:rPr>
              <w:t>Мухов Амир Мазиевич</w:t>
            </w:r>
          </w:p>
        </w:tc>
        <w:tc>
          <w:tcPr>
            <w:tcW w:w="2410" w:type="dxa"/>
            <w:noWrap/>
            <w:vAlign w:val="bottom"/>
            <w:hideMark/>
          </w:tcPr>
          <w:p w:rsidR="00CA12B6" w:rsidRPr="002F7028" w:rsidRDefault="00CA12B6" w:rsidP="00246CB2">
            <w:pPr>
              <w:rPr>
                <w:iCs/>
                <w:sz w:val="18"/>
                <w:szCs w:val="18"/>
              </w:rPr>
            </w:pPr>
            <w:r w:rsidRPr="002F7028">
              <w:rPr>
                <w:i/>
                <w:iCs/>
                <w:sz w:val="18"/>
                <w:szCs w:val="18"/>
              </w:rPr>
              <w:t>Саратов, ул. Ленина, 45</w:t>
            </w:r>
          </w:p>
        </w:tc>
        <w:tc>
          <w:tcPr>
            <w:tcW w:w="1559" w:type="dxa"/>
            <w:shd w:val="clear" w:color="auto" w:fill="auto"/>
            <w:noWrap/>
            <w:vAlign w:val="bottom"/>
            <w:hideMark/>
          </w:tcPr>
          <w:p w:rsidR="00CA12B6" w:rsidRPr="002F7028" w:rsidRDefault="00CA12B6" w:rsidP="00246CB2">
            <w:pPr>
              <w:rPr>
                <w:iCs/>
                <w:sz w:val="18"/>
                <w:szCs w:val="18"/>
              </w:rPr>
            </w:pPr>
            <w:r w:rsidRPr="002F7028">
              <w:rPr>
                <w:i/>
                <w:iCs/>
                <w:sz w:val="18"/>
                <w:szCs w:val="18"/>
              </w:rPr>
              <w:t>66 78 455434</w:t>
            </w:r>
          </w:p>
        </w:tc>
        <w:tc>
          <w:tcPr>
            <w:tcW w:w="1560" w:type="dxa"/>
            <w:shd w:val="clear" w:color="auto" w:fill="auto"/>
            <w:noWrap/>
            <w:vAlign w:val="bottom"/>
            <w:hideMark/>
          </w:tcPr>
          <w:p w:rsidR="00CA12B6" w:rsidRPr="002F7028" w:rsidRDefault="00CA12B6" w:rsidP="00246CB2">
            <w:pPr>
              <w:rPr>
                <w:iCs/>
                <w:sz w:val="18"/>
                <w:szCs w:val="18"/>
              </w:rPr>
            </w:pPr>
            <w:r w:rsidRPr="002F7028">
              <w:rPr>
                <w:i/>
                <w:iCs/>
                <w:sz w:val="18"/>
                <w:szCs w:val="18"/>
              </w:rPr>
              <w:t>Руководитель</w:t>
            </w:r>
          </w:p>
        </w:tc>
        <w:tc>
          <w:tcPr>
            <w:tcW w:w="2411" w:type="dxa"/>
            <w:shd w:val="clear" w:color="auto" w:fill="auto"/>
            <w:noWrap/>
            <w:vAlign w:val="bottom"/>
            <w:hideMark/>
          </w:tcPr>
          <w:p w:rsidR="00CA12B6" w:rsidRPr="002F7028" w:rsidRDefault="00CA12B6" w:rsidP="00246CB2">
            <w:pPr>
              <w:rPr>
                <w:iCs/>
                <w:sz w:val="18"/>
                <w:szCs w:val="18"/>
              </w:rPr>
            </w:pPr>
            <w:r w:rsidRPr="002F7028">
              <w:rPr>
                <w:i/>
                <w:iCs/>
                <w:sz w:val="18"/>
                <w:szCs w:val="18"/>
              </w:rPr>
              <w:t>устав, приказ №77-л/с от 22.05.11</w:t>
            </w:r>
          </w:p>
        </w:tc>
      </w:tr>
      <w:tr w:rsidR="00CA12B6" w:rsidRPr="002F7028" w:rsidTr="00246CB2">
        <w:trPr>
          <w:trHeight w:val="315"/>
        </w:trPr>
        <w:tc>
          <w:tcPr>
            <w:tcW w:w="851" w:type="dxa"/>
            <w:noWrap/>
            <w:vAlign w:val="bottom"/>
            <w:hideMark/>
          </w:tcPr>
          <w:p w:rsidR="00CA12B6" w:rsidRPr="002F7028" w:rsidRDefault="00CA12B6" w:rsidP="00246CB2">
            <w:pPr>
              <w:rPr>
                <w:iCs/>
              </w:rPr>
            </w:pPr>
            <w:r w:rsidRPr="002F7028">
              <w:rPr>
                <w:i/>
                <w:iCs/>
              </w:rPr>
              <w:t>1.1.2.1</w:t>
            </w:r>
          </w:p>
        </w:tc>
        <w:tc>
          <w:tcPr>
            <w:tcW w:w="1559" w:type="dxa"/>
            <w:noWrap/>
            <w:vAlign w:val="bottom"/>
            <w:hideMark/>
          </w:tcPr>
          <w:p w:rsidR="00CA12B6" w:rsidRPr="002F7028" w:rsidRDefault="00CA12B6" w:rsidP="00246CB2">
            <w:pPr>
              <w:rPr>
                <w:iCs/>
                <w:sz w:val="18"/>
                <w:szCs w:val="18"/>
              </w:rPr>
            </w:pPr>
            <w:r w:rsidRPr="002F7028">
              <w:rPr>
                <w:i/>
                <w:iCs/>
                <w:sz w:val="18"/>
                <w:szCs w:val="18"/>
              </w:rPr>
              <w:t>8462389547345</w:t>
            </w:r>
          </w:p>
        </w:tc>
        <w:tc>
          <w:tcPr>
            <w:tcW w:w="1843" w:type="dxa"/>
            <w:noWrap/>
            <w:vAlign w:val="bottom"/>
            <w:hideMark/>
          </w:tcPr>
          <w:p w:rsidR="00CA12B6" w:rsidRPr="002F7028" w:rsidRDefault="00CA12B6" w:rsidP="00246CB2">
            <w:pPr>
              <w:rPr>
                <w:iCs/>
                <w:sz w:val="18"/>
                <w:szCs w:val="18"/>
              </w:rPr>
            </w:pPr>
            <w:r w:rsidRPr="002F7028">
              <w:rPr>
                <w:i/>
                <w:iCs/>
                <w:sz w:val="18"/>
                <w:szCs w:val="18"/>
              </w:rPr>
              <w:t> </w:t>
            </w:r>
          </w:p>
        </w:tc>
        <w:tc>
          <w:tcPr>
            <w:tcW w:w="2693" w:type="dxa"/>
            <w:noWrap/>
            <w:vAlign w:val="bottom"/>
            <w:hideMark/>
          </w:tcPr>
          <w:p w:rsidR="00CA12B6" w:rsidRPr="002F7028" w:rsidRDefault="00CA12B6" w:rsidP="00246CB2">
            <w:pPr>
              <w:rPr>
                <w:iCs/>
                <w:sz w:val="18"/>
                <w:szCs w:val="18"/>
              </w:rPr>
            </w:pPr>
            <w:r w:rsidRPr="002F7028">
              <w:rPr>
                <w:i/>
                <w:iCs/>
                <w:sz w:val="18"/>
                <w:szCs w:val="18"/>
              </w:rPr>
              <w:t>Мазаева Инна Львовна</w:t>
            </w:r>
          </w:p>
        </w:tc>
        <w:tc>
          <w:tcPr>
            <w:tcW w:w="2410" w:type="dxa"/>
            <w:noWrap/>
            <w:vAlign w:val="bottom"/>
            <w:hideMark/>
          </w:tcPr>
          <w:p w:rsidR="00CA12B6" w:rsidRPr="002F7028" w:rsidRDefault="00CA12B6" w:rsidP="00246CB2">
            <w:pPr>
              <w:rPr>
                <w:iCs/>
                <w:sz w:val="18"/>
                <w:szCs w:val="18"/>
              </w:rPr>
            </w:pPr>
            <w:r w:rsidRPr="002F7028">
              <w:rPr>
                <w:i/>
                <w:iCs/>
                <w:sz w:val="18"/>
                <w:szCs w:val="18"/>
              </w:rPr>
              <w:t>Саратов, ул. К.Маркса, 5-34</w:t>
            </w:r>
          </w:p>
        </w:tc>
        <w:tc>
          <w:tcPr>
            <w:tcW w:w="1559" w:type="dxa"/>
            <w:shd w:val="clear" w:color="auto" w:fill="auto"/>
            <w:noWrap/>
            <w:vAlign w:val="bottom"/>
            <w:hideMark/>
          </w:tcPr>
          <w:p w:rsidR="00CA12B6" w:rsidRPr="002F7028" w:rsidRDefault="00CA12B6" w:rsidP="00246CB2">
            <w:pPr>
              <w:rPr>
                <w:iCs/>
                <w:sz w:val="18"/>
                <w:szCs w:val="18"/>
              </w:rPr>
            </w:pPr>
            <w:r w:rsidRPr="002F7028">
              <w:rPr>
                <w:i/>
                <w:iCs/>
                <w:sz w:val="18"/>
                <w:szCs w:val="18"/>
              </w:rPr>
              <w:t>67 03 000444</w:t>
            </w:r>
          </w:p>
        </w:tc>
        <w:tc>
          <w:tcPr>
            <w:tcW w:w="1560" w:type="dxa"/>
            <w:shd w:val="clear" w:color="auto" w:fill="auto"/>
            <w:noWrap/>
            <w:vAlign w:val="bottom"/>
            <w:hideMark/>
          </w:tcPr>
          <w:p w:rsidR="00CA12B6" w:rsidRPr="002F7028" w:rsidRDefault="00CA12B6" w:rsidP="00246CB2">
            <w:pPr>
              <w:rPr>
                <w:iCs/>
                <w:sz w:val="18"/>
                <w:szCs w:val="18"/>
              </w:rPr>
            </w:pPr>
            <w:r w:rsidRPr="002F7028">
              <w:rPr>
                <w:i/>
                <w:iCs/>
                <w:sz w:val="18"/>
                <w:szCs w:val="18"/>
              </w:rPr>
              <w:t>Бенефициар</w:t>
            </w:r>
          </w:p>
        </w:tc>
        <w:tc>
          <w:tcPr>
            <w:tcW w:w="2411" w:type="dxa"/>
            <w:shd w:val="clear" w:color="auto" w:fill="auto"/>
            <w:noWrap/>
            <w:vAlign w:val="bottom"/>
            <w:hideMark/>
          </w:tcPr>
          <w:p w:rsidR="00CA12B6" w:rsidRPr="002F7028" w:rsidRDefault="00CA12B6" w:rsidP="00246CB2">
            <w:pPr>
              <w:rPr>
                <w:iCs/>
                <w:sz w:val="18"/>
                <w:szCs w:val="18"/>
              </w:rPr>
            </w:pPr>
            <w:r w:rsidRPr="002F7028">
              <w:rPr>
                <w:i/>
                <w:iCs/>
                <w:sz w:val="18"/>
                <w:szCs w:val="18"/>
              </w:rPr>
              <w:t>учредительный договор от 12.03.2004</w:t>
            </w:r>
          </w:p>
        </w:tc>
      </w:tr>
      <w:tr w:rsidR="00CA12B6" w:rsidRPr="002F7028" w:rsidTr="00246CB2">
        <w:trPr>
          <w:trHeight w:val="315"/>
        </w:trPr>
        <w:tc>
          <w:tcPr>
            <w:tcW w:w="851" w:type="dxa"/>
            <w:noWrap/>
            <w:vAlign w:val="bottom"/>
            <w:hideMark/>
          </w:tcPr>
          <w:p w:rsidR="00CA12B6" w:rsidRPr="002F7028" w:rsidRDefault="00CA12B6" w:rsidP="00246CB2">
            <w:r w:rsidRPr="002F7028">
              <w:rPr>
                <w:i/>
                <w:iCs/>
              </w:rPr>
              <w:t>…</w:t>
            </w:r>
          </w:p>
        </w:tc>
        <w:tc>
          <w:tcPr>
            <w:tcW w:w="1559" w:type="dxa"/>
            <w:noWrap/>
            <w:vAlign w:val="bottom"/>
            <w:hideMark/>
          </w:tcPr>
          <w:p w:rsidR="00CA12B6" w:rsidRPr="002F7028" w:rsidRDefault="00CA12B6" w:rsidP="00246CB2">
            <w:pPr>
              <w:rPr>
                <w:sz w:val="18"/>
                <w:szCs w:val="18"/>
              </w:rPr>
            </w:pPr>
            <w:r w:rsidRPr="002F7028">
              <w:rPr>
                <w:i/>
                <w:iCs/>
                <w:sz w:val="18"/>
                <w:szCs w:val="18"/>
              </w:rPr>
              <w:t> </w:t>
            </w:r>
          </w:p>
        </w:tc>
        <w:tc>
          <w:tcPr>
            <w:tcW w:w="1843" w:type="dxa"/>
            <w:noWrap/>
            <w:vAlign w:val="bottom"/>
            <w:hideMark/>
          </w:tcPr>
          <w:p w:rsidR="00CA12B6" w:rsidRPr="002F7028" w:rsidRDefault="00CA12B6" w:rsidP="00246CB2">
            <w:pPr>
              <w:rPr>
                <w:sz w:val="18"/>
                <w:szCs w:val="18"/>
              </w:rPr>
            </w:pPr>
            <w:r w:rsidRPr="002F7028">
              <w:rPr>
                <w:i/>
                <w:iCs/>
                <w:sz w:val="18"/>
                <w:szCs w:val="18"/>
              </w:rPr>
              <w:t> </w:t>
            </w:r>
          </w:p>
        </w:tc>
        <w:tc>
          <w:tcPr>
            <w:tcW w:w="2693" w:type="dxa"/>
            <w:noWrap/>
            <w:vAlign w:val="bottom"/>
            <w:hideMark/>
          </w:tcPr>
          <w:p w:rsidR="00CA12B6" w:rsidRPr="002F7028" w:rsidRDefault="00CA12B6" w:rsidP="00246CB2">
            <w:pPr>
              <w:rPr>
                <w:sz w:val="18"/>
                <w:szCs w:val="18"/>
              </w:rPr>
            </w:pPr>
            <w:r w:rsidRPr="002F7028">
              <w:rPr>
                <w:i/>
                <w:iCs/>
                <w:sz w:val="18"/>
                <w:szCs w:val="18"/>
              </w:rPr>
              <w:t> </w:t>
            </w:r>
          </w:p>
        </w:tc>
        <w:tc>
          <w:tcPr>
            <w:tcW w:w="2410" w:type="dxa"/>
            <w:noWrap/>
            <w:vAlign w:val="bottom"/>
            <w:hideMark/>
          </w:tcPr>
          <w:p w:rsidR="00CA12B6" w:rsidRPr="002F7028" w:rsidRDefault="00CA12B6" w:rsidP="00246CB2">
            <w:pPr>
              <w:rPr>
                <w:sz w:val="18"/>
                <w:szCs w:val="18"/>
              </w:rPr>
            </w:pPr>
            <w:r w:rsidRPr="002F7028">
              <w:rPr>
                <w:i/>
                <w:iCs/>
                <w:sz w:val="18"/>
                <w:szCs w:val="18"/>
              </w:rPr>
              <w:t> </w:t>
            </w:r>
          </w:p>
        </w:tc>
        <w:tc>
          <w:tcPr>
            <w:tcW w:w="1559" w:type="dxa"/>
            <w:shd w:val="clear" w:color="auto" w:fill="auto"/>
            <w:noWrap/>
            <w:vAlign w:val="bottom"/>
            <w:hideMark/>
          </w:tcPr>
          <w:p w:rsidR="00CA12B6" w:rsidRPr="002F7028" w:rsidRDefault="00CA12B6" w:rsidP="00246CB2">
            <w:pPr>
              <w:rPr>
                <w:sz w:val="18"/>
                <w:szCs w:val="18"/>
              </w:rPr>
            </w:pPr>
            <w:r w:rsidRPr="002F7028">
              <w:rPr>
                <w:i/>
                <w:iCs/>
                <w:sz w:val="18"/>
                <w:szCs w:val="18"/>
              </w:rPr>
              <w:t> </w:t>
            </w:r>
          </w:p>
        </w:tc>
        <w:tc>
          <w:tcPr>
            <w:tcW w:w="1560" w:type="dxa"/>
            <w:shd w:val="clear" w:color="auto" w:fill="auto"/>
            <w:noWrap/>
            <w:vAlign w:val="bottom"/>
            <w:hideMark/>
          </w:tcPr>
          <w:p w:rsidR="00CA12B6" w:rsidRPr="002F7028" w:rsidRDefault="00CA12B6" w:rsidP="00246CB2">
            <w:pPr>
              <w:rPr>
                <w:sz w:val="18"/>
                <w:szCs w:val="18"/>
              </w:rPr>
            </w:pPr>
            <w:r w:rsidRPr="002F7028">
              <w:rPr>
                <w:i/>
                <w:iCs/>
                <w:sz w:val="18"/>
                <w:szCs w:val="18"/>
              </w:rPr>
              <w:t> </w:t>
            </w:r>
          </w:p>
        </w:tc>
        <w:tc>
          <w:tcPr>
            <w:tcW w:w="2411" w:type="dxa"/>
            <w:shd w:val="clear" w:color="auto" w:fill="auto"/>
            <w:noWrap/>
            <w:vAlign w:val="bottom"/>
            <w:hideMark/>
          </w:tcPr>
          <w:p w:rsidR="00CA12B6" w:rsidRPr="002F7028" w:rsidRDefault="00CA12B6" w:rsidP="00246CB2">
            <w:pPr>
              <w:rPr>
                <w:sz w:val="18"/>
                <w:szCs w:val="18"/>
              </w:rPr>
            </w:pPr>
            <w:r w:rsidRPr="002F7028">
              <w:rPr>
                <w:i/>
                <w:iCs/>
                <w:sz w:val="18"/>
                <w:szCs w:val="18"/>
              </w:rPr>
              <w:t> </w:t>
            </w:r>
          </w:p>
        </w:tc>
      </w:tr>
      <w:tr w:rsidR="00CA12B6" w:rsidRPr="002F7028" w:rsidTr="00246CB2">
        <w:trPr>
          <w:trHeight w:val="315"/>
        </w:trPr>
        <w:tc>
          <w:tcPr>
            <w:tcW w:w="851" w:type="dxa"/>
            <w:noWrap/>
            <w:vAlign w:val="bottom"/>
            <w:hideMark/>
          </w:tcPr>
          <w:p w:rsidR="00CA12B6" w:rsidRPr="002F7028" w:rsidRDefault="00CA12B6" w:rsidP="00246CB2">
            <w:r w:rsidRPr="002F7028">
              <w:rPr>
                <w:i/>
                <w:iCs/>
              </w:rPr>
              <w:t>1.2</w:t>
            </w:r>
          </w:p>
        </w:tc>
        <w:tc>
          <w:tcPr>
            <w:tcW w:w="1559" w:type="dxa"/>
            <w:noWrap/>
            <w:vAlign w:val="bottom"/>
            <w:hideMark/>
          </w:tcPr>
          <w:p w:rsidR="00CA12B6" w:rsidRPr="002F7028" w:rsidRDefault="00CA12B6" w:rsidP="00246CB2">
            <w:pPr>
              <w:rPr>
                <w:sz w:val="18"/>
                <w:szCs w:val="18"/>
              </w:rPr>
            </w:pPr>
            <w:r w:rsidRPr="002F7028">
              <w:rPr>
                <w:i/>
                <w:iCs/>
                <w:sz w:val="18"/>
                <w:szCs w:val="18"/>
              </w:rPr>
              <w:t>7754456890</w:t>
            </w:r>
          </w:p>
        </w:tc>
        <w:tc>
          <w:tcPr>
            <w:tcW w:w="1843" w:type="dxa"/>
            <w:noWrap/>
            <w:vAlign w:val="bottom"/>
            <w:hideMark/>
          </w:tcPr>
          <w:p w:rsidR="00CA12B6" w:rsidRPr="002F7028" w:rsidRDefault="00CA12B6" w:rsidP="00246CB2">
            <w:pPr>
              <w:rPr>
                <w:sz w:val="18"/>
                <w:szCs w:val="18"/>
              </w:rPr>
            </w:pPr>
            <w:r w:rsidRPr="002F7028">
              <w:rPr>
                <w:i/>
                <w:iCs/>
                <w:sz w:val="18"/>
                <w:szCs w:val="18"/>
              </w:rPr>
              <w:t>107656565656565</w:t>
            </w:r>
          </w:p>
        </w:tc>
        <w:tc>
          <w:tcPr>
            <w:tcW w:w="2693" w:type="dxa"/>
            <w:noWrap/>
            <w:vAlign w:val="bottom"/>
            <w:hideMark/>
          </w:tcPr>
          <w:p w:rsidR="00CA12B6" w:rsidRPr="002F7028" w:rsidRDefault="00CA12B6" w:rsidP="00246CB2">
            <w:pPr>
              <w:rPr>
                <w:sz w:val="18"/>
                <w:szCs w:val="18"/>
              </w:rPr>
            </w:pPr>
            <w:r w:rsidRPr="002F7028">
              <w:rPr>
                <w:i/>
                <w:iCs/>
                <w:sz w:val="18"/>
                <w:szCs w:val="18"/>
              </w:rPr>
              <w:t>ООО "Свет 2"</w:t>
            </w:r>
          </w:p>
        </w:tc>
        <w:tc>
          <w:tcPr>
            <w:tcW w:w="2410" w:type="dxa"/>
            <w:noWrap/>
            <w:vAlign w:val="bottom"/>
            <w:hideMark/>
          </w:tcPr>
          <w:p w:rsidR="00CA12B6" w:rsidRPr="002F7028" w:rsidRDefault="00CA12B6" w:rsidP="00246CB2">
            <w:pPr>
              <w:rPr>
                <w:sz w:val="18"/>
                <w:szCs w:val="18"/>
              </w:rPr>
            </w:pPr>
            <w:r w:rsidRPr="002F7028">
              <w:rPr>
                <w:i/>
                <w:iCs/>
                <w:sz w:val="18"/>
                <w:szCs w:val="18"/>
              </w:rPr>
              <w:t>Смоленск, ул. Титова, 34</w:t>
            </w:r>
          </w:p>
        </w:tc>
        <w:tc>
          <w:tcPr>
            <w:tcW w:w="1559" w:type="dxa"/>
            <w:shd w:val="clear" w:color="auto" w:fill="auto"/>
            <w:noWrap/>
            <w:vAlign w:val="bottom"/>
            <w:hideMark/>
          </w:tcPr>
          <w:p w:rsidR="00CA12B6" w:rsidRPr="002F7028" w:rsidRDefault="00CA12B6" w:rsidP="00246CB2">
            <w:pPr>
              <w:rPr>
                <w:sz w:val="18"/>
                <w:szCs w:val="18"/>
              </w:rPr>
            </w:pPr>
            <w:r w:rsidRPr="002F7028">
              <w:rPr>
                <w:i/>
                <w:iCs/>
                <w:sz w:val="18"/>
                <w:szCs w:val="18"/>
              </w:rPr>
              <w:t> </w:t>
            </w:r>
          </w:p>
        </w:tc>
        <w:tc>
          <w:tcPr>
            <w:tcW w:w="1560" w:type="dxa"/>
            <w:shd w:val="clear" w:color="auto" w:fill="auto"/>
            <w:noWrap/>
            <w:vAlign w:val="bottom"/>
            <w:hideMark/>
          </w:tcPr>
          <w:p w:rsidR="00CA12B6" w:rsidRPr="002F7028" w:rsidRDefault="00CA12B6" w:rsidP="00246CB2">
            <w:pPr>
              <w:rPr>
                <w:sz w:val="18"/>
                <w:szCs w:val="18"/>
              </w:rPr>
            </w:pPr>
            <w:r w:rsidRPr="002F7028">
              <w:rPr>
                <w:i/>
                <w:iCs/>
                <w:sz w:val="18"/>
                <w:szCs w:val="18"/>
              </w:rPr>
              <w:t>Участник</w:t>
            </w:r>
          </w:p>
        </w:tc>
        <w:tc>
          <w:tcPr>
            <w:tcW w:w="2411" w:type="dxa"/>
            <w:shd w:val="clear" w:color="auto" w:fill="auto"/>
            <w:noWrap/>
            <w:vAlign w:val="bottom"/>
            <w:hideMark/>
          </w:tcPr>
          <w:p w:rsidR="00CA12B6" w:rsidRPr="002F7028" w:rsidRDefault="00CA12B6" w:rsidP="00246CB2">
            <w:pPr>
              <w:rPr>
                <w:sz w:val="18"/>
                <w:szCs w:val="18"/>
              </w:rPr>
            </w:pPr>
            <w:r w:rsidRPr="002F7028">
              <w:rPr>
                <w:i/>
                <w:iCs/>
                <w:sz w:val="18"/>
                <w:szCs w:val="18"/>
              </w:rPr>
              <w:t>учредительный договор от 23.01.2008</w:t>
            </w:r>
          </w:p>
        </w:tc>
      </w:tr>
      <w:tr w:rsidR="00CA12B6" w:rsidRPr="002F7028" w:rsidTr="00246CB2">
        <w:trPr>
          <w:trHeight w:val="315"/>
        </w:trPr>
        <w:tc>
          <w:tcPr>
            <w:tcW w:w="851" w:type="dxa"/>
            <w:noWrap/>
            <w:vAlign w:val="bottom"/>
            <w:hideMark/>
          </w:tcPr>
          <w:p w:rsidR="00CA12B6" w:rsidRPr="002F7028" w:rsidRDefault="00CA12B6" w:rsidP="00246CB2">
            <w:r w:rsidRPr="002F7028">
              <w:rPr>
                <w:i/>
                <w:iCs/>
              </w:rPr>
              <w:t>1.2.0</w:t>
            </w:r>
          </w:p>
        </w:tc>
        <w:tc>
          <w:tcPr>
            <w:tcW w:w="1559" w:type="dxa"/>
            <w:noWrap/>
            <w:vAlign w:val="bottom"/>
            <w:hideMark/>
          </w:tcPr>
          <w:p w:rsidR="00CA12B6" w:rsidRPr="002F7028" w:rsidRDefault="00CA12B6" w:rsidP="00246CB2">
            <w:pPr>
              <w:rPr>
                <w:sz w:val="18"/>
                <w:szCs w:val="18"/>
              </w:rPr>
            </w:pPr>
            <w:r w:rsidRPr="002F7028">
              <w:rPr>
                <w:i/>
                <w:iCs/>
                <w:sz w:val="18"/>
                <w:szCs w:val="18"/>
              </w:rPr>
              <w:t>666555777444</w:t>
            </w:r>
          </w:p>
        </w:tc>
        <w:tc>
          <w:tcPr>
            <w:tcW w:w="1843" w:type="dxa"/>
            <w:noWrap/>
            <w:vAlign w:val="bottom"/>
            <w:hideMark/>
          </w:tcPr>
          <w:p w:rsidR="00CA12B6" w:rsidRPr="002F7028" w:rsidRDefault="00CA12B6" w:rsidP="00246CB2">
            <w:pPr>
              <w:rPr>
                <w:sz w:val="18"/>
                <w:szCs w:val="18"/>
              </w:rPr>
            </w:pPr>
            <w:r w:rsidRPr="002F7028">
              <w:rPr>
                <w:i/>
                <w:iCs/>
                <w:sz w:val="18"/>
                <w:szCs w:val="18"/>
              </w:rPr>
              <w:t> </w:t>
            </w:r>
          </w:p>
        </w:tc>
        <w:tc>
          <w:tcPr>
            <w:tcW w:w="2693" w:type="dxa"/>
            <w:noWrap/>
            <w:vAlign w:val="bottom"/>
            <w:hideMark/>
          </w:tcPr>
          <w:p w:rsidR="00CA12B6" w:rsidRPr="002F7028" w:rsidRDefault="00CA12B6" w:rsidP="00246CB2">
            <w:pPr>
              <w:rPr>
                <w:sz w:val="18"/>
                <w:szCs w:val="18"/>
              </w:rPr>
            </w:pPr>
            <w:r w:rsidRPr="002F7028">
              <w:rPr>
                <w:i/>
                <w:iCs/>
                <w:sz w:val="18"/>
                <w:szCs w:val="18"/>
              </w:rPr>
              <w:t>Антонов Иван Игоревич</w:t>
            </w:r>
          </w:p>
        </w:tc>
        <w:tc>
          <w:tcPr>
            <w:tcW w:w="2410" w:type="dxa"/>
            <w:noWrap/>
            <w:vAlign w:val="bottom"/>
            <w:hideMark/>
          </w:tcPr>
          <w:p w:rsidR="00CA12B6" w:rsidRPr="002F7028" w:rsidRDefault="00CA12B6" w:rsidP="00246CB2">
            <w:pPr>
              <w:rPr>
                <w:sz w:val="18"/>
                <w:szCs w:val="18"/>
              </w:rPr>
            </w:pPr>
            <w:r w:rsidRPr="002F7028">
              <w:rPr>
                <w:i/>
                <w:iCs/>
                <w:sz w:val="18"/>
                <w:szCs w:val="18"/>
              </w:rPr>
              <w:t>Смоленск, ул. Титова, 34</w:t>
            </w:r>
          </w:p>
        </w:tc>
        <w:tc>
          <w:tcPr>
            <w:tcW w:w="1559" w:type="dxa"/>
            <w:shd w:val="clear" w:color="auto" w:fill="auto"/>
            <w:noWrap/>
            <w:vAlign w:val="bottom"/>
            <w:hideMark/>
          </w:tcPr>
          <w:p w:rsidR="00CA12B6" w:rsidRPr="002F7028" w:rsidRDefault="00CA12B6" w:rsidP="00246CB2">
            <w:pPr>
              <w:rPr>
                <w:sz w:val="18"/>
                <w:szCs w:val="18"/>
              </w:rPr>
            </w:pPr>
            <w:r w:rsidRPr="002F7028">
              <w:rPr>
                <w:i/>
                <w:iCs/>
                <w:sz w:val="18"/>
                <w:szCs w:val="18"/>
              </w:rPr>
              <w:t>66 55 444333</w:t>
            </w:r>
          </w:p>
        </w:tc>
        <w:tc>
          <w:tcPr>
            <w:tcW w:w="1560" w:type="dxa"/>
            <w:shd w:val="clear" w:color="auto" w:fill="auto"/>
            <w:noWrap/>
            <w:vAlign w:val="bottom"/>
            <w:hideMark/>
          </w:tcPr>
          <w:p w:rsidR="00CA12B6" w:rsidRPr="002F7028" w:rsidRDefault="00CA12B6" w:rsidP="00246CB2">
            <w:pPr>
              <w:rPr>
                <w:sz w:val="18"/>
                <w:szCs w:val="18"/>
              </w:rPr>
            </w:pPr>
            <w:r w:rsidRPr="002F7028">
              <w:rPr>
                <w:i/>
                <w:iCs/>
                <w:sz w:val="18"/>
                <w:szCs w:val="18"/>
              </w:rPr>
              <w:t>Руководитель</w:t>
            </w:r>
          </w:p>
        </w:tc>
        <w:tc>
          <w:tcPr>
            <w:tcW w:w="2411" w:type="dxa"/>
            <w:shd w:val="clear" w:color="auto" w:fill="auto"/>
            <w:noWrap/>
            <w:vAlign w:val="bottom"/>
            <w:hideMark/>
          </w:tcPr>
          <w:p w:rsidR="00CA12B6" w:rsidRPr="002F7028" w:rsidRDefault="00CA12B6" w:rsidP="00246CB2">
            <w:pPr>
              <w:rPr>
                <w:sz w:val="18"/>
                <w:szCs w:val="18"/>
              </w:rPr>
            </w:pPr>
            <w:r w:rsidRPr="002F7028">
              <w:rPr>
                <w:i/>
                <w:iCs/>
                <w:sz w:val="18"/>
                <w:szCs w:val="18"/>
              </w:rPr>
              <w:t>устав, приказ №56-л/с от 22.05.09</w:t>
            </w:r>
          </w:p>
        </w:tc>
      </w:tr>
      <w:tr w:rsidR="00CA12B6" w:rsidRPr="002F7028" w:rsidTr="00246CB2">
        <w:trPr>
          <w:trHeight w:val="315"/>
        </w:trPr>
        <w:tc>
          <w:tcPr>
            <w:tcW w:w="851" w:type="dxa"/>
            <w:noWrap/>
            <w:vAlign w:val="bottom"/>
            <w:hideMark/>
          </w:tcPr>
          <w:p w:rsidR="00CA12B6" w:rsidRPr="002F7028" w:rsidRDefault="00CA12B6" w:rsidP="00246CB2">
            <w:r w:rsidRPr="002F7028">
              <w:rPr>
                <w:i/>
                <w:iCs/>
              </w:rPr>
              <w:t>1.2.1</w:t>
            </w:r>
          </w:p>
        </w:tc>
        <w:tc>
          <w:tcPr>
            <w:tcW w:w="1559" w:type="dxa"/>
            <w:noWrap/>
            <w:vAlign w:val="bottom"/>
            <w:hideMark/>
          </w:tcPr>
          <w:p w:rsidR="00CA12B6" w:rsidRPr="002F7028" w:rsidRDefault="00CA12B6" w:rsidP="00246CB2">
            <w:pPr>
              <w:rPr>
                <w:sz w:val="18"/>
                <w:szCs w:val="18"/>
              </w:rPr>
            </w:pPr>
            <w:r w:rsidRPr="002F7028">
              <w:rPr>
                <w:i/>
                <w:iCs/>
                <w:sz w:val="18"/>
                <w:szCs w:val="18"/>
              </w:rPr>
              <w:t>888777666555</w:t>
            </w:r>
          </w:p>
        </w:tc>
        <w:tc>
          <w:tcPr>
            <w:tcW w:w="1843" w:type="dxa"/>
            <w:noWrap/>
            <w:vAlign w:val="bottom"/>
            <w:hideMark/>
          </w:tcPr>
          <w:p w:rsidR="00CA12B6" w:rsidRPr="002F7028" w:rsidRDefault="00CA12B6" w:rsidP="00246CB2">
            <w:pPr>
              <w:rPr>
                <w:sz w:val="18"/>
                <w:szCs w:val="18"/>
              </w:rPr>
            </w:pPr>
            <w:r w:rsidRPr="002F7028">
              <w:rPr>
                <w:i/>
                <w:iCs/>
                <w:sz w:val="18"/>
                <w:szCs w:val="18"/>
              </w:rPr>
              <w:t> </w:t>
            </w:r>
          </w:p>
        </w:tc>
        <w:tc>
          <w:tcPr>
            <w:tcW w:w="2693" w:type="dxa"/>
            <w:noWrap/>
            <w:vAlign w:val="bottom"/>
            <w:hideMark/>
          </w:tcPr>
          <w:p w:rsidR="00CA12B6" w:rsidRPr="002F7028" w:rsidRDefault="00CA12B6" w:rsidP="00246CB2">
            <w:pPr>
              <w:rPr>
                <w:sz w:val="18"/>
                <w:szCs w:val="18"/>
              </w:rPr>
            </w:pPr>
            <w:r w:rsidRPr="002F7028">
              <w:rPr>
                <w:i/>
                <w:iCs/>
                <w:sz w:val="18"/>
                <w:szCs w:val="18"/>
              </w:rPr>
              <w:t>Ивлев Дмитрий Степанович</w:t>
            </w:r>
          </w:p>
        </w:tc>
        <w:tc>
          <w:tcPr>
            <w:tcW w:w="2410" w:type="dxa"/>
            <w:noWrap/>
            <w:vAlign w:val="bottom"/>
            <w:hideMark/>
          </w:tcPr>
          <w:p w:rsidR="00CA12B6" w:rsidRPr="002F7028" w:rsidRDefault="00CA12B6" w:rsidP="00246CB2">
            <w:pPr>
              <w:rPr>
                <w:sz w:val="18"/>
                <w:szCs w:val="18"/>
              </w:rPr>
            </w:pPr>
            <w:r w:rsidRPr="002F7028">
              <w:rPr>
                <w:i/>
                <w:iCs/>
                <w:sz w:val="18"/>
                <w:szCs w:val="18"/>
              </w:rPr>
              <w:t>Смоленск, ул. Чапаева, 34-72</w:t>
            </w:r>
          </w:p>
        </w:tc>
        <w:tc>
          <w:tcPr>
            <w:tcW w:w="1559" w:type="dxa"/>
            <w:shd w:val="clear" w:color="auto" w:fill="auto"/>
            <w:noWrap/>
            <w:vAlign w:val="bottom"/>
            <w:hideMark/>
          </w:tcPr>
          <w:p w:rsidR="00CA12B6" w:rsidRPr="002F7028" w:rsidRDefault="00CA12B6" w:rsidP="00246CB2">
            <w:pPr>
              <w:rPr>
                <w:sz w:val="18"/>
                <w:szCs w:val="18"/>
              </w:rPr>
            </w:pPr>
            <w:r w:rsidRPr="002F7028">
              <w:rPr>
                <w:i/>
                <w:iCs/>
                <w:sz w:val="18"/>
                <w:szCs w:val="18"/>
              </w:rPr>
              <w:t>77 55 333444</w:t>
            </w:r>
          </w:p>
        </w:tc>
        <w:tc>
          <w:tcPr>
            <w:tcW w:w="1560" w:type="dxa"/>
            <w:shd w:val="clear" w:color="auto" w:fill="auto"/>
            <w:noWrap/>
            <w:vAlign w:val="bottom"/>
            <w:hideMark/>
          </w:tcPr>
          <w:p w:rsidR="00CA12B6" w:rsidRPr="002F7028" w:rsidRDefault="00CA12B6" w:rsidP="00246CB2">
            <w:pPr>
              <w:rPr>
                <w:sz w:val="18"/>
                <w:szCs w:val="18"/>
              </w:rPr>
            </w:pPr>
            <w:r w:rsidRPr="002F7028">
              <w:rPr>
                <w:i/>
                <w:iCs/>
                <w:sz w:val="18"/>
                <w:szCs w:val="18"/>
              </w:rPr>
              <w:t>Участник</w:t>
            </w:r>
          </w:p>
        </w:tc>
        <w:tc>
          <w:tcPr>
            <w:tcW w:w="2411" w:type="dxa"/>
            <w:shd w:val="clear" w:color="auto" w:fill="auto"/>
            <w:noWrap/>
            <w:vAlign w:val="bottom"/>
            <w:hideMark/>
          </w:tcPr>
          <w:p w:rsidR="00CA12B6" w:rsidRPr="002F7028" w:rsidRDefault="00CA12B6" w:rsidP="00246CB2">
            <w:pPr>
              <w:rPr>
                <w:sz w:val="18"/>
                <w:szCs w:val="18"/>
              </w:rPr>
            </w:pPr>
            <w:r w:rsidRPr="002F7028">
              <w:rPr>
                <w:i/>
                <w:iCs/>
                <w:sz w:val="18"/>
                <w:szCs w:val="18"/>
              </w:rPr>
              <w:t>учредительный договор от 23.01.2006</w:t>
            </w:r>
          </w:p>
        </w:tc>
      </w:tr>
      <w:tr w:rsidR="00CA12B6" w:rsidRPr="002F7028" w:rsidTr="00246CB2">
        <w:trPr>
          <w:trHeight w:val="315"/>
        </w:trPr>
        <w:tc>
          <w:tcPr>
            <w:tcW w:w="851" w:type="dxa"/>
            <w:noWrap/>
            <w:vAlign w:val="bottom"/>
            <w:hideMark/>
          </w:tcPr>
          <w:p w:rsidR="00CA12B6" w:rsidRPr="002F7028" w:rsidRDefault="00CA12B6" w:rsidP="00246CB2">
            <w:r w:rsidRPr="002F7028">
              <w:rPr>
                <w:i/>
                <w:iCs/>
              </w:rPr>
              <w:t>1.2.2</w:t>
            </w:r>
          </w:p>
        </w:tc>
        <w:tc>
          <w:tcPr>
            <w:tcW w:w="1559" w:type="dxa"/>
            <w:noWrap/>
            <w:vAlign w:val="bottom"/>
            <w:hideMark/>
          </w:tcPr>
          <w:p w:rsidR="00CA12B6" w:rsidRPr="002F7028" w:rsidRDefault="00CA12B6" w:rsidP="00246CB2">
            <w:pPr>
              <w:rPr>
                <w:sz w:val="18"/>
                <w:szCs w:val="18"/>
              </w:rPr>
            </w:pPr>
            <w:r w:rsidRPr="002F7028">
              <w:rPr>
                <w:i/>
                <w:iCs/>
                <w:sz w:val="18"/>
                <w:szCs w:val="18"/>
              </w:rPr>
              <w:t>333888444555</w:t>
            </w:r>
          </w:p>
        </w:tc>
        <w:tc>
          <w:tcPr>
            <w:tcW w:w="1843" w:type="dxa"/>
            <w:noWrap/>
            <w:vAlign w:val="bottom"/>
            <w:hideMark/>
          </w:tcPr>
          <w:p w:rsidR="00CA12B6" w:rsidRPr="002F7028" w:rsidRDefault="00CA12B6" w:rsidP="00246CB2">
            <w:pPr>
              <w:rPr>
                <w:sz w:val="18"/>
                <w:szCs w:val="18"/>
              </w:rPr>
            </w:pPr>
            <w:r w:rsidRPr="002F7028">
              <w:rPr>
                <w:i/>
                <w:iCs/>
                <w:sz w:val="18"/>
                <w:szCs w:val="18"/>
              </w:rPr>
              <w:t> </w:t>
            </w:r>
          </w:p>
        </w:tc>
        <w:tc>
          <w:tcPr>
            <w:tcW w:w="2693" w:type="dxa"/>
            <w:noWrap/>
            <w:vAlign w:val="bottom"/>
            <w:hideMark/>
          </w:tcPr>
          <w:p w:rsidR="00CA12B6" w:rsidRPr="002F7028" w:rsidRDefault="00CA12B6" w:rsidP="00246CB2">
            <w:pPr>
              <w:rPr>
                <w:sz w:val="18"/>
                <w:szCs w:val="18"/>
              </w:rPr>
            </w:pPr>
            <w:r w:rsidRPr="002F7028">
              <w:rPr>
                <w:i/>
                <w:iCs/>
                <w:sz w:val="18"/>
                <w:szCs w:val="18"/>
              </w:rPr>
              <w:t>Степанов Игорь Дмитриевич</w:t>
            </w:r>
          </w:p>
        </w:tc>
        <w:tc>
          <w:tcPr>
            <w:tcW w:w="2410" w:type="dxa"/>
            <w:noWrap/>
            <w:vAlign w:val="bottom"/>
            <w:hideMark/>
          </w:tcPr>
          <w:p w:rsidR="00CA12B6" w:rsidRPr="002F7028" w:rsidRDefault="00CA12B6" w:rsidP="00246CB2">
            <w:pPr>
              <w:rPr>
                <w:sz w:val="18"/>
                <w:szCs w:val="18"/>
              </w:rPr>
            </w:pPr>
            <w:r w:rsidRPr="002F7028">
              <w:rPr>
                <w:i/>
                <w:iCs/>
                <w:sz w:val="18"/>
                <w:szCs w:val="18"/>
              </w:rPr>
              <w:t>Смоленск, ул. Гагарина, 2-64</w:t>
            </w:r>
          </w:p>
        </w:tc>
        <w:tc>
          <w:tcPr>
            <w:tcW w:w="1559" w:type="dxa"/>
            <w:shd w:val="clear" w:color="auto" w:fill="auto"/>
            <w:noWrap/>
            <w:vAlign w:val="bottom"/>
            <w:hideMark/>
          </w:tcPr>
          <w:p w:rsidR="00CA12B6" w:rsidRPr="002F7028" w:rsidRDefault="00CA12B6" w:rsidP="00246CB2">
            <w:pPr>
              <w:rPr>
                <w:sz w:val="18"/>
                <w:szCs w:val="18"/>
              </w:rPr>
            </w:pPr>
            <w:r w:rsidRPr="002F7028">
              <w:rPr>
                <w:i/>
                <w:iCs/>
                <w:sz w:val="18"/>
                <w:szCs w:val="18"/>
              </w:rPr>
              <w:t>66 77 223344</w:t>
            </w:r>
          </w:p>
        </w:tc>
        <w:tc>
          <w:tcPr>
            <w:tcW w:w="1560" w:type="dxa"/>
            <w:shd w:val="clear" w:color="auto" w:fill="auto"/>
            <w:noWrap/>
            <w:vAlign w:val="bottom"/>
            <w:hideMark/>
          </w:tcPr>
          <w:p w:rsidR="00CA12B6" w:rsidRPr="002F7028" w:rsidRDefault="00CA12B6" w:rsidP="00246CB2">
            <w:pPr>
              <w:rPr>
                <w:sz w:val="18"/>
                <w:szCs w:val="18"/>
              </w:rPr>
            </w:pPr>
            <w:r w:rsidRPr="002F7028">
              <w:rPr>
                <w:i/>
                <w:iCs/>
                <w:sz w:val="18"/>
                <w:szCs w:val="18"/>
              </w:rPr>
              <w:t>Участник</w:t>
            </w:r>
          </w:p>
        </w:tc>
        <w:tc>
          <w:tcPr>
            <w:tcW w:w="2411" w:type="dxa"/>
            <w:shd w:val="clear" w:color="auto" w:fill="auto"/>
            <w:noWrap/>
            <w:vAlign w:val="bottom"/>
            <w:hideMark/>
          </w:tcPr>
          <w:p w:rsidR="00CA12B6" w:rsidRPr="002F7028" w:rsidRDefault="00CA12B6" w:rsidP="00246CB2">
            <w:pPr>
              <w:rPr>
                <w:sz w:val="18"/>
                <w:szCs w:val="18"/>
              </w:rPr>
            </w:pPr>
            <w:r w:rsidRPr="002F7028">
              <w:rPr>
                <w:i/>
                <w:iCs/>
                <w:sz w:val="18"/>
                <w:szCs w:val="18"/>
              </w:rPr>
              <w:t>учредительный договор от 23.01.2006</w:t>
            </w:r>
          </w:p>
        </w:tc>
      </w:tr>
      <w:tr w:rsidR="00CA12B6" w:rsidRPr="002F7028" w:rsidTr="00246CB2">
        <w:trPr>
          <w:trHeight w:val="315"/>
        </w:trPr>
        <w:tc>
          <w:tcPr>
            <w:tcW w:w="851" w:type="dxa"/>
            <w:noWrap/>
            <w:vAlign w:val="bottom"/>
            <w:hideMark/>
          </w:tcPr>
          <w:p w:rsidR="00CA12B6" w:rsidRPr="002F7028" w:rsidRDefault="00CA12B6" w:rsidP="00246CB2">
            <w:r w:rsidRPr="002F7028">
              <w:rPr>
                <w:i/>
                <w:iCs/>
              </w:rPr>
              <w:t>…</w:t>
            </w:r>
          </w:p>
        </w:tc>
        <w:tc>
          <w:tcPr>
            <w:tcW w:w="1559" w:type="dxa"/>
            <w:noWrap/>
            <w:vAlign w:val="bottom"/>
            <w:hideMark/>
          </w:tcPr>
          <w:p w:rsidR="00CA12B6" w:rsidRPr="002F7028" w:rsidRDefault="00CA12B6" w:rsidP="00246CB2">
            <w:pPr>
              <w:rPr>
                <w:sz w:val="18"/>
                <w:szCs w:val="18"/>
              </w:rPr>
            </w:pPr>
            <w:r w:rsidRPr="002F7028">
              <w:rPr>
                <w:i/>
                <w:iCs/>
                <w:sz w:val="18"/>
                <w:szCs w:val="18"/>
              </w:rPr>
              <w:t> </w:t>
            </w:r>
          </w:p>
        </w:tc>
        <w:tc>
          <w:tcPr>
            <w:tcW w:w="1843" w:type="dxa"/>
            <w:noWrap/>
            <w:vAlign w:val="bottom"/>
            <w:hideMark/>
          </w:tcPr>
          <w:p w:rsidR="00CA12B6" w:rsidRPr="002F7028" w:rsidRDefault="00CA12B6" w:rsidP="00246CB2">
            <w:pPr>
              <w:rPr>
                <w:sz w:val="18"/>
                <w:szCs w:val="18"/>
              </w:rPr>
            </w:pPr>
            <w:r w:rsidRPr="002F7028">
              <w:rPr>
                <w:i/>
                <w:iCs/>
                <w:sz w:val="18"/>
                <w:szCs w:val="18"/>
              </w:rPr>
              <w:t> </w:t>
            </w:r>
          </w:p>
        </w:tc>
        <w:tc>
          <w:tcPr>
            <w:tcW w:w="2693" w:type="dxa"/>
            <w:noWrap/>
            <w:vAlign w:val="bottom"/>
            <w:hideMark/>
          </w:tcPr>
          <w:p w:rsidR="00CA12B6" w:rsidRPr="002F7028" w:rsidRDefault="00CA12B6" w:rsidP="00246CB2">
            <w:pPr>
              <w:rPr>
                <w:sz w:val="18"/>
                <w:szCs w:val="18"/>
              </w:rPr>
            </w:pPr>
            <w:r w:rsidRPr="002F7028">
              <w:rPr>
                <w:i/>
                <w:iCs/>
                <w:sz w:val="18"/>
                <w:szCs w:val="18"/>
              </w:rPr>
              <w:t> </w:t>
            </w:r>
          </w:p>
        </w:tc>
        <w:tc>
          <w:tcPr>
            <w:tcW w:w="2410" w:type="dxa"/>
            <w:noWrap/>
            <w:vAlign w:val="bottom"/>
            <w:hideMark/>
          </w:tcPr>
          <w:p w:rsidR="00CA12B6" w:rsidRPr="002F7028" w:rsidRDefault="00CA12B6" w:rsidP="00246CB2">
            <w:pPr>
              <w:rPr>
                <w:sz w:val="18"/>
                <w:szCs w:val="18"/>
              </w:rPr>
            </w:pPr>
            <w:r w:rsidRPr="002F7028">
              <w:rPr>
                <w:i/>
                <w:iCs/>
                <w:sz w:val="18"/>
                <w:szCs w:val="18"/>
              </w:rPr>
              <w:t> </w:t>
            </w:r>
          </w:p>
        </w:tc>
        <w:tc>
          <w:tcPr>
            <w:tcW w:w="1559" w:type="dxa"/>
            <w:shd w:val="clear" w:color="auto" w:fill="auto"/>
            <w:noWrap/>
            <w:vAlign w:val="bottom"/>
            <w:hideMark/>
          </w:tcPr>
          <w:p w:rsidR="00CA12B6" w:rsidRPr="002F7028" w:rsidRDefault="00CA12B6" w:rsidP="00246CB2">
            <w:pPr>
              <w:rPr>
                <w:sz w:val="18"/>
                <w:szCs w:val="18"/>
              </w:rPr>
            </w:pPr>
            <w:r w:rsidRPr="002F7028">
              <w:rPr>
                <w:i/>
                <w:iCs/>
                <w:sz w:val="18"/>
                <w:szCs w:val="18"/>
              </w:rPr>
              <w:t> </w:t>
            </w:r>
          </w:p>
        </w:tc>
        <w:tc>
          <w:tcPr>
            <w:tcW w:w="1560" w:type="dxa"/>
            <w:shd w:val="clear" w:color="auto" w:fill="auto"/>
            <w:noWrap/>
            <w:vAlign w:val="bottom"/>
            <w:hideMark/>
          </w:tcPr>
          <w:p w:rsidR="00CA12B6" w:rsidRPr="002F7028" w:rsidRDefault="00CA12B6" w:rsidP="00246CB2">
            <w:pPr>
              <w:rPr>
                <w:sz w:val="18"/>
                <w:szCs w:val="18"/>
              </w:rPr>
            </w:pPr>
            <w:r w:rsidRPr="002F7028">
              <w:rPr>
                <w:i/>
                <w:iCs/>
                <w:sz w:val="18"/>
                <w:szCs w:val="18"/>
              </w:rPr>
              <w:t> </w:t>
            </w:r>
          </w:p>
        </w:tc>
        <w:tc>
          <w:tcPr>
            <w:tcW w:w="2411" w:type="dxa"/>
            <w:shd w:val="clear" w:color="auto" w:fill="auto"/>
            <w:noWrap/>
            <w:vAlign w:val="bottom"/>
            <w:hideMark/>
          </w:tcPr>
          <w:p w:rsidR="00CA12B6" w:rsidRPr="002F7028" w:rsidRDefault="00CA12B6" w:rsidP="00246CB2">
            <w:pPr>
              <w:rPr>
                <w:sz w:val="18"/>
                <w:szCs w:val="18"/>
              </w:rPr>
            </w:pPr>
            <w:r w:rsidRPr="002F7028">
              <w:rPr>
                <w:i/>
                <w:iCs/>
                <w:sz w:val="18"/>
                <w:szCs w:val="18"/>
              </w:rPr>
              <w:t> </w:t>
            </w:r>
          </w:p>
        </w:tc>
      </w:tr>
      <w:tr w:rsidR="00CA12B6" w:rsidRPr="002F7028" w:rsidTr="00246CB2">
        <w:trPr>
          <w:trHeight w:val="315"/>
        </w:trPr>
        <w:tc>
          <w:tcPr>
            <w:tcW w:w="851" w:type="dxa"/>
            <w:noWrap/>
            <w:vAlign w:val="bottom"/>
            <w:hideMark/>
          </w:tcPr>
          <w:p w:rsidR="00CA12B6" w:rsidRPr="002F7028" w:rsidRDefault="00CA12B6" w:rsidP="00246CB2">
            <w:r w:rsidRPr="002F7028">
              <w:rPr>
                <w:i/>
                <w:iCs/>
              </w:rPr>
              <w:t>1.3</w:t>
            </w:r>
          </w:p>
        </w:tc>
        <w:tc>
          <w:tcPr>
            <w:tcW w:w="1559" w:type="dxa"/>
            <w:noWrap/>
            <w:vAlign w:val="bottom"/>
            <w:hideMark/>
          </w:tcPr>
          <w:p w:rsidR="00CA12B6" w:rsidRPr="002F7028" w:rsidRDefault="00CA12B6" w:rsidP="00246CB2">
            <w:pPr>
              <w:rPr>
                <w:sz w:val="18"/>
                <w:szCs w:val="18"/>
              </w:rPr>
            </w:pPr>
            <w:r w:rsidRPr="002F7028">
              <w:rPr>
                <w:i/>
                <w:iCs/>
                <w:sz w:val="18"/>
                <w:szCs w:val="18"/>
              </w:rPr>
              <w:t>ASU66-54</w:t>
            </w:r>
          </w:p>
        </w:tc>
        <w:tc>
          <w:tcPr>
            <w:tcW w:w="1843" w:type="dxa"/>
            <w:noWrap/>
            <w:vAlign w:val="bottom"/>
            <w:hideMark/>
          </w:tcPr>
          <w:p w:rsidR="00CA12B6" w:rsidRPr="002F7028" w:rsidRDefault="00CA12B6" w:rsidP="00246CB2">
            <w:pPr>
              <w:rPr>
                <w:sz w:val="18"/>
                <w:szCs w:val="18"/>
              </w:rPr>
            </w:pPr>
            <w:r w:rsidRPr="002F7028">
              <w:rPr>
                <w:i/>
                <w:iCs/>
                <w:sz w:val="18"/>
                <w:szCs w:val="18"/>
              </w:rPr>
              <w:t> </w:t>
            </w:r>
          </w:p>
        </w:tc>
        <w:tc>
          <w:tcPr>
            <w:tcW w:w="2693" w:type="dxa"/>
            <w:noWrap/>
            <w:vAlign w:val="bottom"/>
            <w:hideMark/>
          </w:tcPr>
          <w:p w:rsidR="00CA12B6" w:rsidRPr="002F7028" w:rsidRDefault="00CA12B6" w:rsidP="00246CB2">
            <w:pPr>
              <w:rPr>
                <w:sz w:val="18"/>
                <w:szCs w:val="18"/>
              </w:rPr>
            </w:pPr>
            <w:r w:rsidRPr="002F7028">
              <w:rPr>
                <w:i/>
                <w:iCs/>
                <w:sz w:val="18"/>
                <w:szCs w:val="18"/>
              </w:rPr>
              <w:t>Игуана лтд (Iguana LTD)</w:t>
            </w:r>
          </w:p>
        </w:tc>
        <w:tc>
          <w:tcPr>
            <w:tcW w:w="2410" w:type="dxa"/>
            <w:noWrap/>
            <w:vAlign w:val="bottom"/>
            <w:hideMark/>
          </w:tcPr>
          <w:p w:rsidR="00CA12B6" w:rsidRPr="002F7028" w:rsidRDefault="00CA12B6" w:rsidP="00246CB2">
            <w:pPr>
              <w:rPr>
                <w:sz w:val="18"/>
                <w:szCs w:val="18"/>
              </w:rPr>
            </w:pPr>
            <w:r w:rsidRPr="002F7028">
              <w:rPr>
                <w:i/>
                <w:iCs/>
                <w:sz w:val="18"/>
                <w:szCs w:val="18"/>
              </w:rPr>
              <w:t>США, штат Виржиния, 533</w:t>
            </w:r>
          </w:p>
        </w:tc>
        <w:tc>
          <w:tcPr>
            <w:tcW w:w="1559" w:type="dxa"/>
            <w:shd w:val="clear" w:color="auto" w:fill="auto"/>
            <w:noWrap/>
            <w:vAlign w:val="bottom"/>
            <w:hideMark/>
          </w:tcPr>
          <w:p w:rsidR="00CA12B6" w:rsidRPr="002F7028" w:rsidRDefault="00CA12B6" w:rsidP="00246CB2">
            <w:pPr>
              <w:rPr>
                <w:sz w:val="18"/>
                <w:szCs w:val="18"/>
              </w:rPr>
            </w:pPr>
            <w:r w:rsidRPr="002F7028">
              <w:rPr>
                <w:i/>
                <w:iCs/>
                <w:sz w:val="18"/>
                <w:szCs w:val="18"/>
              </w:rPr>
              <w:t> </w:t>
            </w:r>
          </w:p>
        </w:tc>
        <w:tc>
          <w:tcPr>
            <w:tcW w:w="1560" w:type="dxa"/>
            <w:shd w:val="clear" w:color="auto" w:fill="auto"/>
            <w:noWrap/>
            <w:vAlign w:val="bottom"/>
            <w:hideMark/>
          </w:tcPr>
          <w:p w:rsidR="00CA12B6" w:rsidRPr="002F7028" w:rsidRDefault="00CA12B6" w:rsidP="00246CB2">
            <w:pPr>
              <w:rPr>
                <w:sz w:val="18"/>
                <w:szCs w:val="18"/>
              </w:rPr>
            </w:pPr>
            <w:r w:rsidRPr="002F7028">
              <w:rPr>
                <w:i/>
                <w:iCs/>
                <w:sz w:val="18"/>
                <w:szCs w:val="18"/>
              </w:rPr>
              <w:t>Участник</w:t>
            </w:r>
          </w:p>
        </w:tc>
        <w:tc>
          <w:tcPr>
            <w:tcW w:w="2411" w:type="dxa"/>
            <w:shd w:val="clear" w:color="auto" w:fill="auto"/>
            <w:noWrap/>
            <w:vAlign w:val="bottom"/>
            <w:hideMark/>
          </w:tcPr>
          <w:p w:rsidR="00CA12B6" w:rsidRPr="002F7028" w:rsidRDefault="00CA12B6" w:rsidP="00246CB2">
            <w:pPr>
              <w:rPr>
                <w:sz w:val="18"/>
                <w:szCs w:val="18"/>
              </w:rPr>
            </w:pPr>
            <w:r w:rsidRPr="002F7028">
              <w:rPr>
                <w:i/>
                <w:iCs/>
                <w:sz w:val="18"/>
                <w:szCs w:val="18"/>
              </w:rPr>
              <w:t>учредительный договор от 23.01.2008</w:t>
            </w:r>
          </w:p>
        </w:tc>
      </w:tr>
      <w:tr w:rsidR="00CA12B6" w:rsidRPr="002F7028" w:rsidTr="00246CB2">
        <w:trPr>
          <w:trHeight w:val="315"/>
        </w:trPr>
        <w:tc>
          <w:tcPr>
            <w:tcW w:w="851" w:type="dxa"/>
            <w:noWrap/>
            <w:vAlign w:val="bottom"/>
            <w:hideMark/>
          </w:tcPr>
          <w:p w:rsidR="00CA12B6" w:rsidRPr="002F7028" w:rsidRDefault="00CA12B6" w:rsidP="00246CB2">
            <w:r w:rsidRPr="002F7028">
              <w:rPr>
                <w:i/>
                <w:iCs/>
              </w:rPr>
              <w:t> </w:t>
            </w:r>
          </w:p>
        </w:tc>
        <w:tc>
          <w:tcPr>
            <w:tcW w:w="1559" w:type="dxa"/>
            <w:noWrap/>
            <w:vAlign w:val="bottom"/>
            <w:hideMark/>
          </w:tcPr>
          <w:p w:rsidR="00CA12B6" w:rsidRPr="002F7028" w:rsidRDefault="00CA12B6" w:rsidP="00246CB2">
            <w:pPr>
              <w:rPr>
                <w:sz w:val="18"/>
                <w:szCs w:val="18"/>
              </w:rPr>
            </w:pPr>
            <w:r w:rsidRPr="002F7028">
              <w:rPr>
                <w:i/>
                <w:iCs/>
                <w:sz w:val="18"/>
                <w:szCs w:val="18"/>
              </w:rPr>
              <w:t> </w:t>
            </w:r>
          </w:p>
        </w:tc>
        <w:tc>
          <w:tcPr>
            <w:tcW w:w="1843" w:type="dxa"/>
            <w:noWrap/>
            <w:vAlign w:val="bottom"/>
            <w:hideMark/>
          </w:tcPr>
          <w:p w:rsidR="00CA12B6" w:rsidRPr="002F7028" w:rsidRDefault="00CA12B6" w:rsidP="00246CB2">
            <w:pPr>
              <w:rPr>
                <w:sz w:val="18"/>
                <w:szCs w:val="18"/>
              </w:rPr>
            </w:pPr>
            <w:r w:rsidRPr="002F7028">
              <w:rPr>
                <w:i/>
                <w:iCs/>
                <w:sz w:val="18"/>
                <w:szCs w:val="18"/>
              </w:rPr>
              <w:t> </w:t>
            </w:r>
          </w:p>
        </w:tc>
        <w:tc>
          <w:tcPr>
            <w:tcW w:w="2693" w:type="dxa"/>
            <w:noWrap/>
            <w:vAlign w:val="bottom"/>
            <w:hideMark/>
          </w:tcPr>
          <w:p w:rsidR="00CA12B6" w:rsidRPr="002F7028" w:rsidRDefault="00CA12B6" w:rsidP="00246CB2">
            <w:pPr>
              <w:rPr>
                <w:sz w:val="18"/>
                <w:szCs w:val="18"/>
              </w:rPr>
            </w:pPr>
            <w:r w:rsidRPr="002F7028">
              <w:rPr>
                <w:i/>
                <w:iCs/>
                <w:sz w:val="18"/>
                <w:szCs w:val="18"/>
              </w:rPr>
              <w:t>Ruan Max Amer</w:t>
            </w:r>
          </w:p>
        </w:tc>
        <w:tc>
          <w:tcPr>
            <w:tcW w:w="2410" w:type="dxa"/>
            <w:noWrap/>
            <w:vAlign w:val="bottom"/>
            <w:hideMark/>
          </w:tcPr>
          <w:p w:rsidR="00CA12B6" w:rsidRPr="002F7028" w:rsidRDefault="00CA12B6" w:rsidP="00246CB2">
            <w:pPr>
              <w:rPr>
                <w:sz w:val="18"/>
                <w:szCs w:val="18"/>
              </w:rPr>
            </w:pPr>
            <w:r w:rsidRPr="002F7028">
              <w:rPr>
                <w:i/>
                <w:iCs/>
                <w:sz w:val="18"/>
                <w:szCs w:val="18"/>
              </w:rPr>
              <w:t>Кипр, Лимассол, 24-75</w:t>
            </w:r>
          </w:p>
        </w:tc>
        <w:tc>
          <w:tcPr>
            <w:tcW w:w="1559" w:type="dxa"/>
            <w:shd w:val="clear" w:color="auto" w:fill="auto"/>
            <w:noWrap/>
            <w:vAlign w:val="bottom"/>
            <w:hideMark/>
          </w:tcPr>
          <w:p w:rsidR="00CA12B6" w:rsidRPr="002F7028" w:rsidRDefault="00CA12B6" w:rsidP="00246CB2">
            <w:pPr>
              <w:rPr>
                <w:sz w:val="18"/>
                <w:szCs w:val="18"/>
              </w:rPr>
            </w:pPr>
            <w:r w:rsidRPr="002F7028">
              <w:rPr>
                <w:i/>
                <w:iCs/>
                <w:sz w:val="18"/>
                <w:szCs w:val="18"/>
              </w:rPr>
              <w:t>776AE 6654</w:t>
            </w:r>
          </w:p>
        </w:tc>
        <w:tc>
          <w:tcPr>
            <w:tcW w:w="1560" w:type="dxa"/>
            <w:shd w:val="clear" w:color="auto" w:fill="auto"/>
            <w:noWrap/>
            <w:vAlign w:val="bottom"/>
            <w:hideMark/>
          </w:tcPr>
          <w:p w:rsidR="00CA12B6" w:rsidRPr="002F7028" w:rsidRDefault="00CA12B6" w:rsidP="00246CB2">
            <w:pPr>
              <w:rPr>
                <w:sz w:val="18"/>
                <w:szCs w:val="18"/>
              </w:rPr>
            </w:pPr>
            <w:r w:rsidRPr="002F7028">
              <w:rPr>
                <w:i/>
                <w:iCs/>
                <w:sz w:val="18"/>
                <w:szCs w:val="18"/>
              </w:rPr>
              <w:t>Руководитель</w:t>
            </w:r>
          </w:p>
        </w:tc>
        <w:tc>
          <w:tcPr>
            <w:tcW w:w="2411" w:type="dxa"/>
            <w:shd w:val="clear" w:color="auto" w:fill="auto"/>
            <w:noWrap/>
            <w:vAlign w:val="bottom"/>
            <w:hideMark/>
          </w:tcPr>
          <w:p w:rsidR="00CA12B6" w:rsidRPr="002F7028" w:rsidRDefault="00CA12B6" w:rsidP="00246CB2">
            <w:pPr>
              <w:rPr>
                <w:sz w:val="18"/>
                <w:szCs w:val="18"/>
              </w:rPr>
            </w:pPr>
            <w:r w:rsidRPr="002F7028">
              <w:rPr>
                <w:i/>
                <w:iCs/>
                <w:sz w:val="18"/>
                <w:szCs w:val="18"/>
              </w:rPr>
              <w:t> </w:t>
            </w:r>
          </w:p>
        </w:tc>
      </w:tr>
      <w:tr w:rsidR="00CA12B6" w:rsidRPr="002F7028" w:rsidTr="00246CB2">
        <w:trPr>
          <w:trHeight w:val="315"/>
        </w:trPr>
        <w:tc>
          <w:tcPr>
            <w:tcW w:w="851" w:type="dxa"/>
            <w:noWrap/>
            <w:vAlign w:val="bottom"/>
            <w:hideMark/>
          </w:tcPr>
          <w:p w:rsidR="00CA12B6" w:rsidRPr="002F7028" w:rsidRDefault="00CA12B6" w:rsidP="00246CB2">
            <w:r w:rsidRPr="002F7028">
              <w:rPr>
                <w:i/>
                <w:iCs/>
              </w:rPr>
              <w:t>…</w:t>
            </w:r>
          </w:p>
        </w:tc>
        <w:tc>
          <w:tcPr>
            <w:tcW w:w="1559" w:type="dxa"/>
            <w:noWrap/>
            <w:vAlign w:val="bottom"/>
            <w:hideMark/>
          </w:tcPr>
          <w:p w:rsidR="00CA12B6" w:rsidRPr="002F7028" w:rsidRDefault="00CA12B6" w:rsidP="00246CB2">
            <w:r w:rsidRPr="002F7028">
              <w:rPr>
                <w:i/>
                <w:iCs/>
              </w:rPr>
              <w:t> </w:t>
            </w:r>
          </w:p>
        </w:tc>
        <w:tc>
          <w:tcPr>
            <w:tcW w:w="1843" w:type="dxa"/>
            <w:noWrap/>
            <w:vAlign w:val="bottom"/>
            <w:hideMark/>
          </w:tcPr>
          <w:p w:rsidR="00CA12B6" w:rsidRPr="002F7028" w:rsidRDefault="00CA12B6" w:rsidP="00246CB2">
            <w:r w:rsidRPr="002F7028">
              <w:rPr>
                <w:i/>
                <w:iCs/>
              </w:rPr>
              <w:t> </w:t>
            </w:r>
          </w:p>
        </w:tc>
        <w:tc>
          <w:tcPr>
            <w:tcW w:w="2693" w:type="dxa"/>
            <w:noWrap/>
            <w:vAlign w:val="bottom"/>
            <w:hideMark/>
          </w:tcPr>
          <w:p w:rsidR="00CA12B6" w:rsidRPr="002F7028" w:rsidRDefault="00CA12B6" w:rsidP="00246CB2">
            <w:r w:rsidRPr="002F7028">
              <w:rPr>
                <w:i/>
                <w:iCs/>
              </w:rPr>
              <w:t> </w:t>
            </w:r>
          </w:p>
        </w:tc>
        <w:tc>
          <w:tcPr>
            <w:tcW w:w="2410" w:type="dxa"/>
            <w:noWrap/>
            <w:vAlign w:val="bottom"/>
            <w:hideMark/>
          </w:tcPr>
          <w:p w:rsidR="00CA12B6" w:rsidRPr="002F7028" w:rsidRDefault="00CA12B6" w:rsidP="00246CB2">
            <w:r w:rsidRPr="002F7028">
              <w:rPr>
                <w:i/>
                <w:iCs/>
              </w:rPr>
              <w:t> </w:t>
            </w:r>
          </w:p>
        </w:tc>
        <w:tc>
          <w:tcPr>
            <w:tcW w:w="1559" w:type="dxa"/>
            <w:shd w:val="clear" w:color="auto" w:fill="auto"/>
            <w:noWrap/>
            <w:vAlign w:val="bottom"/>
            <w:hideMark/>
          </w:tcPr>
          <w:p w:rsidR="00CA12B6" w:rsidRPr="002F7028" w:rsidRDefault="00CA12B6" w:rsidP="00246CB2">
            <w:r w:rsidRPr="002F7028">
              <w:rPr>
                <w:i/>
                <w:iCs/>
              </w:rPr>
              <w:t> </w:t>
            </w:r>
          </w:p>
        </w:tc>
        <w:tc>
          <w:tcPr>
            <w:tcW w:w="1560" w:type="dxa"/>
            <w:shd w:val="clear" w:color="auto" w:fill="auto"/>
            <w:noWrap/>
            <w:vAlign w:val="bottom"/>
            <w:hideMark/>
          </w:tcPr>
          <w:p w:rsidR="00CA12B6" w:rsidRPr="002F7028" w:rsidRDefault="00CA12B6" w:rsidP="00246CB2">
            <w:r w:rsidRPr="002F7028">
              <w:rPr>
                <w:i/>
                <w:iCs/>
              </w:rPr>
              <w:t> </w:t>
            </w:r>
          </w:p>
        </w:tc>
        <w:tc>
          <w:tcPr>
            <w:tcW w:w="2411" w:type="dxa"/>
            <w:shd w:val="clear" w:color="auto" w:fill="auto"/>
            <w:noWrap/>
            <w:vAlign w:val="bottom"/>
            <w:hideMark/>
          </w:tcPr>
          <w:p w:rsidR="00CA12B6" w:rsidRPr="002F7028" w:rsidRDefault="00CA12B6" w:rsidP="00246CB2">
            <w:r w:rsidRPr="002F7028">
              <w:rPr>
                <w:i/>
                <w:iCs/>
              </w:rPr>
              <w:t> </w:t>
            </w:r>
          </w:p>
        </w:tc>
      </w:tr>
    </w:tbl>
    <w:p w:rsidR="005F1EC6" w:rsidRPr="002F7028" w:rsidRDefault="005F1EC6" w:rsidP="005F1EC6">
      <w:pPr>
        <w:pStyle w:val="Times12"/>
        <w:jc w:val="right"/>
        <w:rPr>
          <w:bCs w:val="0"/>
          <w:szCs w:val="24"/>
        </w:rPr>
        <w:sectPr w:rsidR="005F1EC6" w:rsidRPr="002F7028" w:rsidSect="0085523F">
          <w:pgSz w:w="16840" w:h="11907" w:orient="landscape" w:code="9"/>
          <w:pgMar w:top="1418" w:right="1134" w:bottom="567" w:left="1134" w:header="567" w:footer="567" w:gutter="0"/>
          <w:cols w:space="708"/>
          <w:docGrid w:linePitch="360"/>
        </w:sectPr>
      </w:pPr>
    </w:p>
    <w:p w:rsidR="00C14669" w:rsidRPr="002F7028" w:rsidRDefault="00C14669" w:rsidP="00C14669">
      <w:pPr>
        <w:pStyle w:val="13"/>
        <w:numPr>
          <w:ilvl w:val="0"/>
          <w:numId w:val="0"/>
        </w:numPr>
        <w:jc w:val="center"/>
        <w:rPr>
          <w:b/>
        </w:rPr>
      </w:pPr>
      <w:bookmarkStart w:id="360" w:name="_Справка_о_перечне"/>
      <w:bookmarkStart w:id="361" w:name="_Справка_о_материально-технических_р"/>
      <w:bookmarkStart w:id="362" w:name="_Справка_о_материально-технических"/>
      <w:bookmarkStart w:id="363" w:name="_Справка_о_кадровых_ресурсах_(Форма_"/>
      <w:bookmarkStart w:id="364" w:name="_Справка_о_кадровых"/>
      <w:bookmarkStart w:id="365" w:name="_План_распределения_объемов_выполнен"/>
      <w:bookmarkStart w:id="366" w:name="_Toc322942381"/>
      <w:bookmarkEnd w:id="360"/>
      <w:bookmarkEnd w:id="361"/>
      <w:bookmarkEnd w:id="362"/>
      <w:bookmarkEnd w:id="363"/>
      <w:bookmarkEnd w:id="364"/>
      <w:bookmarkEnd w:id="365"/>
      <w:r w:rsidRPr="002F7028">
        <w:rPr>
          <w:b/>
        </w:rPr>
        <w:lastRenderedPageBreak/>
        <w:t>ЧАСТЬ 2 «ПРОЕКТ ДОГОВОРА»</w:t>
      </w:r>
      <w:bookmarkEnd w:id="366"/>
    </w:p>
    <w:p w:rsidR="00CD1BA3" w:rsidRPr="002F7028" w:rsidRDefault="00CD1BA3" w:rsidP="00CD1BA3"/>
    <w:p w:rsidR="0067771D" w:rsidRPr="002F7028" w:rsidRDefault="006A5730" w:rsidP="0051204C">
      <w:pPr>
        <w:jc w:val="both"/>
      </w:pPr>
      <w:r w:rsidRPr="002F7028">
        <w:t xml:space="preserve">Встречные предложения участников по проекту договора </w:t>
      </w:r>
      <w:r w:rsidRPr="002F7028">
        <w:rPr>
          <w:b/>
          <w:u w:val="single"/>
        </w:rPr>
        <w:t>не допускаются</w:t>
      </w:r>
      <w:r w:rsidRPr="002F7028">
        <w:t>.</w:t>
      </w:r>
      <w:bookmarkStart w:id="367" w:name="_Toc322942382"/>
    </w:p>
    <w:p w:rsidR="002F7028" w:rsidRDefault="002F7028" w:rsidP="0051204C">
      <w:pPr>
        <w:jc w:val="both"/>
      </w:pPr>
    </w:p>
    <w:p w:rsidR="007F7D69" w:rsidRPr="002F7028" w:rsidRDefault="007F7D69" w:rsidP="0051204C">
      <w:pPr>
        <w:jc w:val="both"/>
      </w:pPr>
    </w:p>
    <w:p w:rsidR="008211F3" w:rsidRDefault="008211F3" w:rsidP="008211F3">
      <w:pPr>
        <w:pStyle w:val="ad"/>
        <w:ind w:left="709" w:firstLine="11"/>
        <w:jc w:val="center"/>
      </w:pPr>
      <w:r w:rsidRPr="008211F3">
        <w:t>ДОГОВОР АРЕНДЫ № _________________</w:t>
      </w:r>
    </w:p>
    <w:p w:rsidR="008211F3" w:rsidRPr="008211F3" w:rsidRDefault="008211F3" w:rsidP="008211F3">
      <w:pPr>
        <w:pStyle w:val="ad"/>
        <w:ind w:left="709" w:firstLine="11"/>
        <w:jc w:val="center"/>
      </w:pPr>
    </w:p>
    <w:p w:rsidR="008211F3" w:rsidRPr="008211F3" w:rsidRDefault="008211F3" w:rsidP="008211F3">
      <w:pPr>
        <w:ind w:left="709" w:firstLine="11"/>
        <w:jc w:val="both"/>
        <w:rPr>
          <w:spacing w:val="-3"/>
        </w:rPr>
      </w:pPr>
    </w:p>
    <w:tbl>
      <w:tblPr>
        <w:tblW w:w="0" w:type="auto"/>
        <w:tblLayout w:type="fixed"/>
        <w:tblLook w:val="0000"/>
      </w:tblPr>
      <w:tblGrid>
        <w:gridCol w:w="5294"/>
        <w:gridCol w:w="5334"/>
      </w:tblGrid>
      <w:tr w:rsidR="008211F3" w:rsidRPr="008211F3" w:rsidTr="008211F3">
        <w:trPr>
          <w:cantSplit/>
          <w:trHeight w:val="348"/>
        </w:trPr>
        <w:tc>
          <w:tcPr>
            <w:tcW w:w="5294" w:type="dxa"/>
          </w:tcPr>
          <w:p w:rsidR="008211F3" w:rsidRPr="008211F3" w:rsidRDefault="008211F3" w:rsidP="008211F3">
            <w:pPr>
              <w:ind w:left="709" w:firstLine="11"/>
              <w:rPr>
                <w:spacing w:val="-3"/>
              </w:rPr>
            </w:pPr>
            <w:r w:rsidRPr="008211F3">
              <w:rPr>
                <w:spacing w:val="-3"/>
              </w:rPr>
              <w:t>г. Москва</w:t>
            </w:r>
          </w:p>
        </w:tc>
        <w:tc>
          <w:tcPr>
            <w:tcW w:w="5334" w:type="dxa"/>
          </w:tcPr>
          <w:p w:rsidR="008211F3" w:rsidRPr="008211F3" w:rsidRDefault="008211F3" w:rsidP="008211F3">
            <w:pPr>
              <w:ind w:left="709" w:firstLine="11"/>
              <w:jc w:val="right"/>
              <w:rPr>
                <w:spacing w:val="-3"/>
              </w:rPr>
            </w:pPr>
            <w:r w:rsidRPr="008211F3">
              <w:rPr>
                <w:spacing w:val="-3"/>
              </w:rPr>
              <w:t>« ___ »   _____   2013 г.</w:t>
            </w:r>
          </w:p>
        </w:tc>
      </w:tr>
    </w:tbl>
    <w:p w:rsidR="008211F3" w:rsidRDefault="008211F3" w:rsidP="008211F3">
      <w:pPr>
        <w:ind w:left="709" w:firstLine="11"/>
        <w:jc w:val="both"/>
        <w:rPr>
          <w:spacing w:val="-3"/>
        </w:rPr>
      </w:pPr>
    </w:p>
    <w:p w:rsidR="008211F3" w:rsidRPr="008211F3" w:rsidRDefault="008211F3" w:rsidP="008211F3">
      <w:pPr>
        <w:ind w:left="709" w:firstLine="11"/>
        <w:jc w:val="both"/>
        <w:rPr>
          <w:spacing w:val="-3"/>
        </w:rPr>
      </w:pPr>
    </w:p>
    <w:p w:rsidR="008211F3" w:rsidRPr="008211F3" w:rsidRDefault="008211F3" w:rsidP="008211F3">
      <w:pPr>
        <w:ind w:left="709" w:firstLine="11"/>
        <w:jc w:val="both"/>
      </w:pPr>
      <w:r w:rsidRPr="008211F3">
        <w:rPr>
          <w:spacing w:val="-3"/>
        </w:rPr>
        <w:t>_________________</w:t>
      </w:r>
      <w:r w:rsidRPr="008211F3">
        <w:t>,</w:t>
      </w:r>
      <w:r w:rsidRPr="008211F3">
        <w:rPr>
          <w:spacing w:val="-3"/>
        </w:rPr>
        <w:t xml:space="preserve"> именуемое в дальнейшем «Арендодатель», в лице _________________,  действующего на основании _________________ </w:t>
      </w:r>
      <w:r w:rsidRPr="008211F3">
        <w:rPr>
          <w:bCs/>
          <w:spacing w:val="-3"/>
        </w:rPr>
        <w:t>и ЗАО «Гринатом»</w:t>
      </w:r>
      <w:r w:rsidRPr="008211F3">
        <w:t xml:space="preserve">, </w:t>
      </w:r>
      <w:r w:rsidRPr="008211F3">
        <w:rPr>
          <w:spacing w:val="-3"/>
        </w:rPr>
        <w:t>именуемое в дальнейшем «Арендатор», в лице Генерального директора Ермолаева Михаила  Юрьевича</w:t>
      </w:r>
      <w:r w:rsidRPr="008211F3">
        <w:rPr>
          <w:bCs/>
          <w:spacing w:val="-3"/>
        </w:rPr>
        <w:t xml:space="preserve">, </w:t>
      </w:r>
      <w:r w:rsidRPr="008211F3">
        <w:rPr>
          <w:spacing w:val="-3"/>
        </w:rPr>
        <w:t xml:space="preserve">действующего на основании Устава, совместно именуемые «Стороны», </w:t>
      </w:r>
      <w:r w:rsidRPr="008211F3">
        <w:t>заключили настоящий Договор о ниж</w:t>
      </w:r>
      <w:r w:rsidRPr="008211F3">
        <w:t>е</w:t>
      </w:r>
      <w:r w:rsidRPr="008211F3">
        <w:t>следующем:</w:t>
      </w:r>
    </w:p>
    <w:p w:rsidR="008211F3" w:rsidRPr="008211F3" w:rsidRDefault="008211F3" w:rsidP="008211F3">
      <w:pPr>
        <w:ind w:left="709" w:firstLine="11"/>
        <w:jc w:val="both"/>
        <w:rPr>
          <w:spacing w:val="-3"/>
        </w:rPr>
      </w:pPr>
    </w:p>
    <w:p w:rsidR="008211F3" w:rsidRPr="008211F3" w:rsidRDefault="008211F3" w:rsidP="00BA138B">
      <w:pPr>
        <w:pStyle w:val="afff2"/>
        <w:numPr>
          <w:ilvl w:val="0"/>
          <w:numId w:val="69"/>
        </w:numPr>
        <w:spacing w:after="0" w:line="240" w:lineRule="auto"/>
        <w:ind w:left="709" w:firstLine="11"/>
        <w:jc w:val="center"/>
        <w:rPr>
          <w:rFonts w:ascii="Times New Roman" w:hAnsi="Times New Roman"/>
          <w:spacing w:val="-3"/>
          <w:sz w:val="24"/>
          <w:szCs w:val="24"/>
        </w:rPr>
      </w:pPr>
      <w:r w:rsidRPr="008211F3">
        <w:rPr>
          <w:rFonts w:ascii="Times New Roman" w:hAnsi="Times New Roman"/>
          <w:spacing w:val="-3"/>
          <w:sz w:val="24"/>
          <w:szCs w:val="24"/>
        </w:rPr>
        <w:t>Предмет Договора</w:t>
      </w:r>
    </w:p>
    <w:p w:rsidR="008211F3" w:rsidRPr="008211F3" w:rsidRDefault="008211F3" w:rsidP="008211F3">
      <w:pPr>
        <w:ind w:left="709" w:firstLine="11"/>
        <w:jc w:val="center"/>
        <w:rPr>
          <w:spacing w:val="-3"/>
        </w:rPr>
      </w:pPr>
    </w:p>
    <w:p w:rsidR="008211F3" w:rsidRPr="008211F3" w:rsidRDefault="008211F3" w:rsidP="00BA138B">
      <w:pPr>
        <w:pStyle w:val="afff2"/>
        <w:widowControl w:val="0"/>
        <w:numPr>
          <w:ilvl w:val="1"/>
          <w:numId w:val="69"/>
        </w:numPr>
        <w:autoSpaceDE w:val="0"/>
        <w:autoSpaceDN w:val="0"/>
        <w:adjustRightInd w:val="0"/>
        <w:spacing w:after="0" w:line="240" w:lineRule="auto"/>
        <w:ind w:left="709" w:firstLine="11"/>
        <w:jc w:val="both"/>
        <w:rPr>
          <w:rFonts w:ascii="Times New Roman" w:hAnsi="Times New Roman"/>
          <w:spacing w:val="-3"/>
          <w:sz w:val="24"/>
          <w:szCs w:val="24"/>
        </w:rPr>
      </w:pPr>
      <w:r w:rsidRPr="008211F3">
        <w:rPr>
          <w:rFonts w:ascii="Times New Roman" w:hAnsi="Times New Roman"/>
          <w:sz w:val="24"/>
          <w:szCs w:val="24"/>
        </w:rPr>
        <w:t xml:space="preserve">Арендодатель передает, а Арендатор принимает во временное владение и пользование нежилые помещения (далее – Помещение), указанные в </w:t>
      </w:r>
      <w:r w:rsidRPr="008211F3">
        <w:rPr>
          <w:rFonts w:ascii="Times New Roman" w:hAnsi="Times New Roman"/>
          <w:spacing w:val="-3"/>
          <w:sz w:val="24"/>
          <w:szCs w:val="24"/>
        </w:rPr>
        <w:t>приложении № 1</w:t>
      </w:r>
      <w:r w:rsidRPr="008211F3">
        <w:rPr>
          <w:rFonts w:ascii="Times New Roman" w:hAnsi="Times New Roman"/>
          <w:sz w:val="24"/>
          <w:szCs w:val="24"/>
        </w:rPr>
        <w:t xml:space="preserve">, расположенные в здании </w:t>
      </w:r>
      <w:r w:rsidRPr="008211F3">
        <w:rPr>
          <w:rFonts w:ascii="Times New Roman" w:hAnsi="Times New Roman"/>
          <w:spacing w:val="-3"/>
          <w:sz w:val="24"/>
          <w:szCs w:val="24"/>
        </w:rPr>
        <w:t xml:space="preserve">(далее – Здание) </w:t>
      </w:r>
      <w:r w:rsidRPr="008211F3">
        <w:rPr>
          <w:rFonts w:ascii="Times New Roman" w:hAnsi="Times New Roman"/>
          <w:sz w:val="24"/>
          <w:szCs w:val="24"/>
        </w:rPr>
        <w:t xml:space="preserve">по адресу: г. Нижний Новгород </w:t>
      </w:r>
      <w:r w:rsidRPr="008211F3">
        <w:rPr>
          <w:rFonts w:ascii="Times New Roman" w:hAnsi="Times New Roman"/>
          <w:spacing w:val="-3"/>
          <w:sz w:val="24"/>
          <w:szCs w:val="24"/>
        </w:rPr>
        <w:t>_________________</w:t>
      </w:r>
      <w:r w:rsidRPr="008211F3">
        <w:rPr>
          <w:rFonts w:ascii="Times New Roman" w:hAnsi="Times New Roman"/>
          <w:sz w:val="24"/>
          <w:szCs w:val="24"/>
        </w:rPr>
        <w:t xml:space="preserve">, </w:t>
      </w:r>
      <w:r w:rsidRPr="008211F3">
        <w:rPr>
          <w:rFonts w:ascii="Times New Roman" w:hAnsi="Times New Roman"/>
          <w:spacing w:val="-3"/>
          <w:sz w:val="24"/>
          <w:szCs w:val="24"/>
        </w:rPr>
        <w:t xml:space="preserve">для использования под офис. </w:t>
      </w:r>
    </w:p>
    <w:p w:rsidR="008211F3" w:rsidRPr="008211F3" w:rsidRDefault="008211F3" w:rsidP="008211F3">
      <w:pPr>
        <w:widowControl w:val="0"/>
        <w:tabs>
          <w:tab w:val="center" w:pos="-6379"/>
        </w:tabs>
        <w:autoSpaceDE w:val="0"/>
        <w:autoSpaceDN w:val="0"/>
        <w:adjustRightInd w:val="0"/>
        <w:ind w:left="709" w:firstLine="11"/>
        <w:jc w:val="both"/>
        <w:rPr>
          <w:spacing w:val="-3"/>
        </w:rPr>
      </w:pPr>
      <w:r w:rsidRPr="008211F3">
        <w:rPr>
          <w:spacing w:val="-3"/>
        </w:rPr>
        <w:t xml:space="preserve">Площадь передаваемых в аренду Помещений – _________________ кв. м. </w:t>
      </w:r>
    </w:p>
    <w:p w:rsidR="008211F3" w:rsidRPr="008211F3" w:rsidRDefault="008211F3" w:rsidP="008211F3">
      <w:pPr>
        <w:widowControl w:val="0"/>
        <w:tabs>
          <w:tab w:val="center" w:pos="-6379"/>
        </w:tabs>
        <w:autoSpaceDE w:val="0"/>
        <w:autoSpaceDN w:val="0"/>
        <w:adjustRightInd w:val="0"/>
        <w:ind w:left="709" w:firstLine="11"/>
        <w:jc w:val="both"/>
        <w:rPr>
          <w:spacing w:val="-3"/>
        </w:rPr>
      </w:pPr>
      <w:r w:rsidRPr="008211F3">
        <w:rPr>
          <w:spacing w:val="-3"/>
        </w:rPr>
        <w:t>Стоимость передаваемых в аренду Помещений - _________________ (_________________) ру</w:t>
      </w:r>
      <w:r w:rsidRPr="008211F3">
        <w:rPr>
          <w:spacing w:val="-3"/>
        </w:rPr>
        <w:t>б</w:t>
      </w:r>
      <w:r w:rsidRPr="008211F3">
        <w:rPr>
          <w:spacing w:val="-3"/>
        </w:rPr>
        <w:t>лей _________________ копеек.</w:t>
      </w:r>
    </w:p>
    <w:p w:rsidR="008211F3" w:rsidRPr="008211F3" w:rsidRDefault="008211F3" w:rsidP="00BA138B">
      <w:pPr>
        <w:pStyle w:val="afff2"/>
        <w:widowControl w:val="0"/>
        <w:numPr>
          <w:ilvl w:val="1"/>
          <w:numId w:val="69"/>
        </w:numPr>
        <w:tabs>
          <w:tab w:val="center" w:pos="-6379"/>
        </w:tabs>
        <w:autoSpaceDE w:val="0"/>
        <w:autoSpaceDN w:val="0"/>
        <w:adjustRightInd w:val="0"/>
        <w:spacing w:after="0" w:line="240" w:lineRule="auto"/>
        <w:ind w:left="709" w:firstLine="11"/>
        <w:jc w:val="both"/>
        <w:rPr>
          <w:rFonts w:ascii="Times New Roman" w:hAnsi="Times New Roman"/>
          <w:spacing w:val="-3"/>
          <w:sz w:val="24"/>
          <w:szCs w:val="24"/>
        </w:rPr>
      </w:pPr>
      <w:r w:rsidRPr="008211F3">
        <w:rPr>
          <w:rFonts w:ascii="Times New Roman" w:hAnsi="Times New Roman"/>
          <w:bCs/>
          <w:sz w:val="24"/>
          <w:szCs w:val="24"/>
        </w:rPr>
        <w:t>Сведения о Помещении, передаваемом в аренду, изложенные в настоящем Договоре и приложениях к нему, являются достаточными для его надлежащего использования в соотве</w:t>
      </w:r>
      <w:r w:rsidRPr="008211F3">
        <w:rPr>
          <w:rFonts w:ascii="Times New Roman" w:hAnsi="Times New Roman"/>
          <w:bCs/>
          <w:sz w:val="24"/>
          <w:szCs w:val="24"/>
        </w:rPr>
        <w:t>т</w:t>
      </w:r>
      <w:r w:rsidRPr="008211F3">
        <w:rPr>
          <w:rFonts w:ascii="Times New Roman" w:hAnsi="Times New Roman"/>
          <w:bCs/>
          <w:sz w:val="24"/>
          <w:szCs w:val="24"/>
        </w:rPr>
        <w:t>ствии с целями, указанными в пункте 1.1. настоящего Договора.</w:t>
      </w:r>
    </w:p>
    <w:p w:rsidR="008211F3" w:rsidRPr="008211F3" w:rsidRDefault="008211F3" w:rsidP="00BA138B">
      <w:pPr>
        <w:pStyle w:val="afff2"/>
        <w:widowControl w:val="0"/>
        <w:numPr>
          <w:ilvl w:val="1"/>
          <w:numId w:val="69"/>
        </w:numPr>
        <w:tabs>
          <w:tab w:val="center" w:pos="-6379"/>
        </w:tabs>
        <w:autoSpaceDE w:val="0"/>
        <w:autoSpaceDN w:val="0"/>
        <w:adjustRightInd w:val="0"/>
        <w:spacing w:after="0" w:line="240" w:lineRule="auto"/>
        <w:ind w:left="709" w:firstLine="11"/>
        <w:jc w:val="both"/>
        <w:rPr>
          <w:rFonts w:ascii="Times New Roman" w:hAnsi="Times New Roman"/>
          <w:sz w:val="24"/>
          <w:szCs w:val="24"/>
        </w:rPr>
      </w:pPr>
      <w:r w:rsidRPr="008211F3">
        <w:rPr>
          <w:rFonts w:ascii="Times New Roman" w:hAnsi="Times New Roman"/>
          <w:bCs/>
          <w:sz w:val="24"/>
          <w:szCs w:val="24"/>
        </w:rPr>
        <w:t xml:space="preserve">Предаваемое в аренду Помещение принадлежит Арендодателю </w:t>
      </w:r>
      <w:r w:rsidRPr="008211F3">
        <w:rPr>
          <w:rFonts w:ascii="Times New Roman" w:hAnsi="Times New Roman"/>
          <w:spacing w:val="-3"/>
          <w:sz w:val="24"/>
          <w:szCs w:val="24"/>
        </w:rPr>
        <w:t>_________________</w:t>
      </w:r>
      <w:r w:rsidRPr="008211F3">
        <w:rPr>
          <w:rFonts w:ascii="Times New Roman" w:hAnsi="Times New Roman"/>
          <w:bCs/>
          <w:sz w:val="24"/>
          <w:szCs w:val="24"/>
        </w:rPr>
        <w:t xml:space="preserve">, что подтверждается </w:t>
      </w:r>
      <w:r w:rsidRPr="008211F3">
        <w:rPr>
          <w:rFonts w:ascii="Times New Roman" w:hAnsi="Times New Roman"/>
          <w:spacing w:val="-3"/>
          <w:sz w:val="24"/>
          <w:szCs w:val="24"/>
        </w:rPr>
        <w:t>_________________</w:t>
      </w:r>
      <w:r w:rsidRPr="008211F3">
        <w:rPr>
          <w:rFonts w:ascii="Times New Roman" w:hAnsi="Times New Roman"/>
          <w:bCs/>
          <w:sz w:val="24"/>
          <w:szCs w:val="24"/>
        </w:rPr>
        <w:t xml:space="preserve">. </w:t>
      </w:r>
    </w:p>
    <w:p w:rsidR="008211F3" w:rsidRPr="008211F3" w:rsidRDefault="008211F3" w:rsidP="008211F3">
      <w:pPr>
        <w:ind w:left="709" w:firstLine="11"/>
        <w:jc w:val="center"/>
        <w:rPr>
          <w:spacing w:val="-3"/>
        </w:rPr>
      </w:pPr>
    </w:p>
    <w:p w:rsidR="008211F3" w:rsidRPr="008211F3" w:rsidRDefault="008211F3" w:rsidP="00BA138B">
      <w:pPr>
        <w:pStyle w:val="afff2"/>
        <w:numPr>
          <w:ilvl w:val="0"/>
          <w:numId w:val="69"/>
        </w:numPr>
        <w:spacing w:after="0" w:line="240" w:lineRule="auto"/>
        <w:ind w:left="709" w:firstLine="11"/>
        <w:jc w:val="center"/>
        <w:rPr>
          <w:rFonts w:ascii="Times New Roman" w:hAnsi="Times New Roman"/>
          <w:spacing w:val="-3"/>
          <w:sz w:val="24"/>
          <w:szCs w:val="24"/>
        </w:rPr>
      </w:pPr>
      <w:r w:rsidRPr="008211F3">
        <w:rPr>
          <w:rFonts w:ascii="Times New Roman" w:hAnsi="Times New Roman"/>
          <w:spacing w:val="-3"/>
          <w:sz w:val="24"/>
          <w:szCs w:val="24"/>
        </w:rPr>
        <w:t>Срок действия Договора</w:t>
      </w:r>
    </w:p>
    <w:p w:rsidR="008211F3" w:rsidRPr="008211F3" w:rsidRDefault="008211F3" w:rsidP="008211F3">
      <w:pPr>
        <w:ind w:left="709" w:firstLine="11"/>
        <w:jc w:val="center"/>
        <w:rPr>
          <w:spacing w:val="-3"/>
        </w:rPr>
      </w:pPr>
    </w:p>
    <w:p w:rsidR="008211F3" w:rsidRPr="008211F3" w:rsidRDefault="008211F3" w:rsidP="00BA138B">
      <w:pPr>
        <w:pStyle w:val="afff2"/>
        <w:numPr>
          <w:ilvl w:val="1"/>
          <w:numId w:val="69"/>
        </w:numPr>
        <w:tabs>
          <w:tab w:val="left" w:pos="-5387"/>
        </w:tabs>
        <w:suppressAutoHyphens/>
        <w:autoSpaceDE w:val="0"/>
        <w:autoSpaceDN w:val="0"/>
        <w:adjustRightInd w:val="0"/>
        <w:spacing w:after="0" w:line="240" w:lineRule="auto"/>
        <w:ind w:left="709" w:firstLine="11"/>
        <w:jc w:val="both"/>
        <w:rPr>
          <w:rFonts w:ascii="Times New Roman" w:hAnsi="Times New Roman"/>
          <w:color w:val="000000" w:themeColor="text1"/>
          <w:sz w:val="24"/>
          <w:szCs w:val="24"/>
        </w:rPr>
      </w:pPr>
      <w:r w:rsidRPr="008211F3">
        <w:rPr>
          <w:rFonts w:ascii="Times New Roman" w:hAnsi="Times New Roman"/>
          <w:sz w:val="24"/>
          <w:szCs w:val="24"/>
        </w:rPr>
        <w:t xml:space="preserve">Договор вступает в силу с момента подписания его Сторонами и действует в </w:t>
      </w:r>
      <w:r w:rsidRPr="008211F3">
        <w:rPr>
          <w:rFonts w:ascii="Times New Roman" w:hAnsi="Times New Roman"/>
          <w:color w:val="000000" w:themeColor="text1"/>
          <w:sz w:val="24"/>
          <w:szCs w:val="24"/>
        </w:rPr>
        <w:t>течение всего срока действия Договора.</w:t>
      </w:r>
    </w:p>
    <w:p w:rsidR="008211F3" w:rsidRPr="008211F3" w:rsidRDefault="008211F3" w:rsidP="00BA138B">
      <w:pPr>
        <w:pStyle w:val="afff2"/>
        <w:numPr>
          <w:ilvl w:val="1"/>
          <w:numId w:val="69"/>
        </w:numPr>
        <w:tabs>
          <w:tab w:val="left" w:pos="-5387"/>
        </w:tabs>
        <w:suppressAutoHyphens/>
        <w:autoSpaceDE w:val="0"/>
        <w:autoSpaceDN w:val="0"/>
        <w:adjustRightInd w:val="0"/>
        <w:spacing w:after="0" w:line="240" w:lineRule="auto"/>
        <w:ind w:left="709" w:firstLine="11"/>
        <w:jc w:val="both"/>
        <w:rPr>
          <w:rFonts w:ascii="Times New Roman" w:hAnsi="Times New Roman"/>
          <w:i/>
          <w:color w:val="FF0000"/>
          <w:sz w:val="24"/>
          <w:szCs w:val="24"/>
          <w:u w:val="single"/>
        </w:rPr>
      </w:pPr>
      <w:r w:rsidRPr="008211F3">
        <w:rPr>
          <w:rFonts w:ascii="Times New Roman" w:hAnsi="Times New Roman"/>
          <w:color w:val="FF0000"/>
          <w:sz w:val="24"/>
          <w:szCs w:val="24"/>
        </w:rPr>
        <w:t xml:space="preserve">Срок действия настоящего Договора – 01 мая 2013 года по 31 марта 2014 года включительно / </w:t>
      </w:r>
      <w:r w:rsidRPr="008211F3">
        <w:rPr>
          <w:rFonts w:ascii="Times New Roman" w:hAnsi="Times New Roman"/>
          <w:i/>
          <w:color w:val="FF0000"/>
          <w:sz w:val="24"/>
          <w:szCs w:val="24"/>
        </w:rPr>
        <w:t xml:space="preserve">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  «01» мая 2013 г. – </w:t>
      </w:r>
      <w:r w:rsidRPr="008211F3">
        <w:rPr>
          <w:rFonts w:ascii="Times New Roman" w:hAnsi="Times New Roman"/>
          <w:i/>
          <w:color w:val="FF0000"/>
          <w:sz w:val="24"/>
          <w:szCs w:val="24"/>
          <w:u w:val="single"/>
        </w:rPr>
        <w:t>если договор будет подписан позже 1 мая.*</w:t>
      </w:r>
    </w:p>
    <w:p w:rsidR="008211F3" w:rsidRPr="008211F3" w:rsidRDefault="008211F3" w:rsidP="00BA138B">
      <w:pPr>
        <w:pStyle w:val="afff2"/>
        <w:numPr>
          <w:ilvl w:val="1"/>
          <w:numId w:val="69"/>
        </w:numPr>
        <w:shd w:val="clear" w:color="auto" w:fill="FFFFFF"/>
        <w:tabs>
          <w:tab w:val="left" w:pos="-5387"/>
          <w:tab w:val="left" w:pos="0"/>
          <w:tab w:val="left" w:pos="1134"/>
        </w:tabs>
        <w:suppressAutoHyphens/>
        <w:autoSpaceDE w:val="0"/>
        <w:autoSpaceDN w:val="0"/>
        <w:adjustRightInd w:val="0"/>
        <w:spacing w:after="0" w:line="240" w:lineRule="auto"/>
        <w:ind w:left="709" w:firstLine="11"/>
        <w:jc w:val="both"/>
        <w:rPr>
          <w:rFonts w:ascii="Times New Roman" w:hAnsi="Times New Roman"/>
          <w:color w:val="FF0000"/>
          <w:spacing w:val="-4"/>
          <w:sz w:val="24"/>
          <w:szCs w:val="24"/>
        </w:rPr>
      </w:pPr>
      <w:r w:rsidRPr="008211F3">
        <w:rPr>
          <w:rFonts w:ascii="Times New Roman" w:hAnsi="Times New Roman"/>
          <w:color w:val="FF0000"/>
          <w:sz w:val="24"/>
          <w:szCs w:val="24"/>
        </w:rPr>
        <w:t>По истечении указанного в п.2.2. срока при отсутствии возражений со стороны Арендодателя, предъявленных не менее чем за 30 календарных дней до истечения срока, если Арендатор продолжает пользоваться недвижимым имуществом, то договор считается возобновленным на тех же условиях на неопределенный срок. При этом любая из  Сторон вправе отказаться в одностороннем порядке от исполнения обязательств по настоящему Договору, письменно предупредив об этом другую Сторону за 3 (три) месяца с указанием даты освобождения помещения.</w:t>
      </w:r>
    </w:p>
    <w:p w:rsidR="008211F3" w:rsidRPr="008211F3" w:rsidRDefault="008211F3" w:rsidP="00BA138B">
      <w:pPr>
        <w:pStyle w:val="afff2"/>
        <w:numPr>
          <w:ilvl w:val="1"/>
          <w:numId w:val="69"/>
        </w:numPr>
        <w:tabs>
          <w:tab w:val="left" w:pos="-5387"/>
        </w:tabs>
        <w:suppressAutoHyphens/>
        <w:autoSpaceDE w:val="0"/>
        <w:autoSpaceDN w:val="0"/>
        <w:adjustRightInd w:val="0"/>
        <w:spacing w:after="0" w:line="240" w:lineRule="auto"/>
        <w:ind w:left="709" w:firstLine="11"/>
        <w:jc w:val="both"/>
        <w:rPr>
          <w:rFonts w:ascii="Times New Roman" w:hAnsi="Times New Roman"/>
          <w:sz w:val="24"/>
          <w:szCs w:val="24"/>
        </w:rPr>
      </w:pPr>
      <w:r w:rsidRPr="008211F3">
        <w:rPr>
          <w:rFonts w:ascii="Times New Roman" w:hAnsi="Times New Roman"/>
          <w:color w:val="000000"/>
          <w:spacing w:val="6"/>
          <w:sz w:val="24"/>
          <w:szCs w:val="24"/>
        </w:rPr>
        <w:t xml:space="preserve">Договор может быть досрочно расторгнут или прекращен в соответствии с Разделом 7 настоящего </w:t>
      </w:r>
      <w:r w:rsidRPr="008211F3">
        <w:rPr>
          <w:rFonts w:ascii="Times New Roman" w:hAnsi="Times New Roman"/>
          <w:color w:val="000000"/>
          <w:spacing w:val="-2"/>
          <w:sz w:val="24"/>
          <w:szCs w:val="24"/>
        </w:rPr>
        <w:t>Договора.</w:t>
      </w:r>
    </w:p>
    <w:p w:rsidR="008211F3" w:rsidRDefault="008211F3" w:rsidP="008211F3">
      <w:pPr>
        <w:autoSpaceDE w:val="0"/>
        <w:autoSpaceDN w:val="0"/>
        <w:adjustRightInd w:val="0"/>
        <w:ind w:left="709" w:firstLine="11"/>
        <w:jc w:val="both"/>
      </w:pPr>
    </w:p>
    <w:p w:rsidR="008211F3" w:rsidRDefault="008211F3" w:rsidP="008211F3">
      <w:pPr>
        <w:autoSpaceDE w:val="0"/>
        <w:autoSpaceDN w:val="0"/>
        <w:adjustRightInd w:val="0"/>
        <w:ind w:left="709" w:firstLine="11"/>
        <w:jc w:val="both"/>
      </w:pPr>
    </w:p>
    <w:p w:rsidR="008211F3" w:rsidRDefault="008211F3" w:rsidP="008211F3">
      <w:pPr>
        <w:pStyle w:val="aff"/>
        <w:tabs>
          <w:tab w:val="left" w:pos="-6521"/>
        </w:tabs>
        <w:spacing w:after="0"/>
        <w:ind w:left="709" w:firstLine="11"/>
        <w:jc w:val="both"/>
        <w:rPr>
          <w:i/>
          <w:color w:val="FF0000"/>
        </w:rPr>
      </w:pPr>
      <w:r w:rsidRPr="008211F3">
        <w:rPr>
          <w:i/>
          <w:color w:val="FF0000"/>
        </w:rPr>
        <w:t>*Здесь и далее курсивом выделены альтернативные условия договора, которые будут выбр</w:t>
      </w:r>
      <w:r w:rsidRPr="008211F3">
        <w:rPr>
          <w:i/>
          <w:color w:val="FF0000"/>
        </w:rPr>
        <w:t>а</w:t>
      </w:r>
      <w:r w:rsidRPr="008211F3">
        <w:rPr>
          <w:i/>
          <w:color w:val="FF0000"/>
        </w:rPr>
        <w:t>ны в зависимости от конкурсного предложения или от влияющих факторов.</w:t>
      </w:r>
    </w:p>
    <w:p w:rsidR="0019421E" w:rsidRPr="008211F3" w:rsidRDefault="0019421E" w:rsidP="008211F3">
      <w:pPr>
        <w:pStyle w:val="aff"/>
        <w:tabs>
          <w:tab w:val="left" w:pos="-6521"/>
        </w:tabs>
        <w:spacing w:after="0"/>
        <w:ind w:left="709" w:firstLine="11"/>
        <w:jc w:val="both"/>
        <w:rPr>
          <w:i/>
          <w:color w:val="FF0000"/>
        </w:rPr>
      </w:pPr>
    </w:p>
    <w:p w:rsidR="008211F3" w:rsidRPr="008211F3" w:rsidRDefault="008211F3" w:rsidP="00BA138B">
      <w:pPr>
        <w:pStyle w:val="aff"/>
        <w:numPr>
          <w:ilvl w:val="0"/>
          <w:numId w:val="69"/>
        </w:numPr>
        <w:tabs>
          <w:tab w:val="center" w:pos="-5529"/>
          <w:tab w:val="center" w:pos="1134"/>
        </w:tabs>
        <w:spacing w:after="0"/>
        <w:ind w:left="709" w:firstLine="11"/>
        <w:jc w:val="center"/>
        <w:rPr>
          <w:spacing w:val="-3"/>
        </w:rPr>
      </w:pPr>
      <w:r w:rsidRPr="008211F3">
        <w:t xml:space="preserve">Обязанности </w:t>
      </w:r>
      <w:r w:rsidRPr="008211F3">
        <w:rPr>
          <w:spacing w:val="-3"/>
        </w:rPr>
        <w:t>Арендодателя и Арендатора</w:t>
      </w:r>
    </w:p>
    <w:p w:rsidR="008211F3" w:rsidRPr="008211F3" w:rsidRDefault="008211F3" w:rsidP="008211F3">
      <w:pPr>
        <w:pStyle w:val="aff"/>
        <w:tabs>
          <w:tab w:val="left" w:pos="-6521"/>
        </w:tabs>
        <w:spacing w:after="0"/>
        <w:ind w:left="709" w:firstLine="11"/>
        <w:jc w:val="center"/>
        <w:rPr>
          <w:spacing w:val="-3"/>
        </w:rPr>
      </w:pPr>
    </w:p>
    <w:p w:rsidR="008211F3" w:rsidRPr="008211F3" w:rsidRDefault="008211F3" w:rsidP="00BA138B">
      <w:pPr>
        <w:pStyle w:val="26"/>
        <w:numPr>
          <w:ilvl w:val="1"/>
          <w:numId w:val="69"/>
        </w:numPr>
        <w:tabs>
          <w:tab w:val="left" w:pos="-6521"/>
        </w:tabs>
        <w:suppressAutoHyphens/>
        <w:ind w:left="709" w:firstLine="11"/>
      </w:pPr>
      <w:r w:rsidRPr="008211F3">
        <w:t>Арендодатель обязуется:</w:t>
      </w:r>
    </w:p>
    <w:p w:rsidR="008211F3" w:rsidRPr="008211F3" w:rsidRDefault="008211F3" w:rsidP="00BA138B">
      <w:pPr>
        <w:pStyle w:val="aff"/>
        <w:numPr>
          <w:ilvl w:val="2"/>
          <w:numId w:val="70"/>
        </w:numPr>
        <w:tabs>
          <w:tab w:val="left" w:pos="-6521"/>
        </w:tabs>
        <w:spacing w:after="0"/>
        <w:ind w:left="709" w:firstLine="11"/>
        <w:jc w:val="both"/>
      </w:pPr>
      <w:r w:rsidRPr="008211F3">
        <w:t>Помещение, указанное в приложении № 1 к настоящему Договору передать по акту приема-передачи (приложение № 2). Акты приема-передачи приобщаются к каждому экзем</w:t>
      </w:r>
      <w:r w:rsidRPr="008211F3">
        <w:t>п</w:t>
      </w:r>
      <w:r w:rsidRPr="008211F3">
        <w:t>ляру настоящего Договора и являются его неотъемлемой частью.</w:t>
      </w:r>
    </w:p>
    <w:p w:rsidR="008211F3" w:rsidRPr="008211F3" w:rsidRDefault="008211F3" w:rsidP="00BA138B">
      <w:pPr>
        <w:pStyle w:val="aff"/>
        <w:numPr>
          <w:ilvl w:val="2"/>
          <w:numId w:val="70"/>
        </w:numPr>
        <w:tabs>
          <w:tab w:val="left" w:pos="-6521"/>
        </w:tabs>
        <w:spacing w:after="0"/>
        <w:ind w:left="709" w:firstLine="11"/>
        <w:jc w:val="both"/>
      </w:pPr>
      <w:r w:rsidRPr="008211F3">
        <w:rPr>
          <w:rFonts w:eastAsia="Calibri"/>
        </w:rPr>
        <w:t>Передать Арендатору ключи и дубликаты ключей от всех дверных замков Помещения, в течение 1 (Одного) рабочего дня с момента подписания акта приема-передачи Помещения.</w:t>
      </w:r>
    </w:p>
    <w:p w:rsidR="008211F3" w:rsidRPr="008211F3" w:rsidRDefault="008211F3" w:rsidP="00BA138B">
      <w:pPr>
        <w:pStyle w:val="aff"/>
        <w:numPr>
          <w:ilvl w:val="2"/>
          <w:numId w:val="70"/>
        </w:numPr>
        <w:tabs>
          <w:tab w:val="left" w:pos="-6521"/>
        </w:tabs>
        <w:spacing w:after="0"/>
        <w:ind w:left="709" w:firstLine="11"/>
        <w:jc w:val="both"/>
      </w:pPr>
      <w:r w:rsidRPr="008211F3">
        <w:t>Не препятствовать прямо или косвенно пользованию Арендатором Помещением и пропуску в него работников Арендатора, лиц, сотрудничающих с Арендатором, и иных пос</w:t>
      </w:r>
      <w:r w:rsidRPr="008211F3">
        <w:t>е</w:t>
      </w:r>
      <w:r w:rsidRPr="008211F3">
        <w:t>тителей, не вмешиваться в производственную и хозяйственную деятельность Арендатора.</w:t>
      </w:r>
    </w:p>
    <w:p w:rsidR="008211F3" w:rsidRPr="008211F3" w:rsidRDefault="008211F3" w:rsidP="00BA138B">
      <w:pPr>
        <w:pStyle w:val="aff"/>
        <w:numPr>
          <w:ilvl w:val="2"/>
          <w:numId w:val="70"/>
        </w:numPr>
        <w:tabs>
          <w:tab w:val="left" w:pos="-6521"/>
        </w:tabs>
        <w:spacing w:after="0"/>
        <w:ind w:left="709" w:firstLine="11"/>
        <w:jc w:val="both"/>
      </w:pPr>
      <w:r w:rsidRPr="008211F3">
        <w:rPr>
          <w:color w:val="000000"/>
          <w:spacing w:val="5"/>
        </w:rPr>
        <w:t xml:space="preserve">Устранять неисправности, аварии в сети электроснабжения, </w:t>
      </w:r>
      <w:r w:rsidRPr="008211F3">
        <w:t>системах водоснабж</w:t>
      </w:r>
      <w:r w:rsidRPr="008211F3">
        <w:t>е</w:t>
      </w:r>
      <w:r w:rsidRPr="008211F3">
        <w:t>ния, теплоснабжения, водоотведения и канализации, вентиляции, кондиционирования, пож</w:t>
      </w:r>
      <w:r w:rsidRPr="008211F3">
        <w:t>а</w:t>
      </w:r>
      <w:r w:rsidRPr="008211F3">
        <w:t>ротушения, систем пожарной сигнализации и оповещения при пожаре, лифтового хозяйства</w:t>
      </w:r>
      <w:r w:rsidRPr="008211F3">
        <w:rPr>
          <w:color w:val="000000"/>
          <w:spacing w:val="5"/>
        </w:rPr>
        <w:t xml:space="preserve"> и иных </w:t>
      </w:r>
      <w:r w:rsidRPr="008211F3">
        <w:rPr>
          <w:color w:val="000000"/>
          <w:spacing w:val="3"/>
        </w:rPr>
        <w:t xml:space="preserve">обеспечивающих системах по содержанию Помещения </w:t>
      </w:r>
      <w:r w:rsidRPr="008211F3">
        <w:rPr>
          <w:spacing w:val="3"/>
        </w:rPr>
        <w:t>в условиях,</w:t>
      </w:r>
      <w:r w:rsidRPr="008211F3">
        <w:rPr>
          <w:color w:val="000000"/>
          <w:spacing w:val="3"/>
        </w:rPr>
        <w:t xml:space="preserve"> соответствующих нормативным требованиям к помещениям (с учетом их целевого назначения), в случае, е</w:t>
      </w:r>
      <w:r w:rsidRPr="008211F3">
        <w:rPr>
          <w:color w:val="000000"/>
          <w:spacing w:val="3"/>
        </w:rPr>
        <w:t>с</w:t>
      </w:r>
      <w:r w:rsidRPr="008211F3">
        <w:rPr>
          <w:color w:val="000000"/>
          <w:spacing w:val="3"/>
        </w:rPr>
        <w:t xml:space="preserve">ли такие ситуации </w:t>
      </w:r>
      <w:r w:rsidRPr="008211F3">
        <w:rPr>
          <w:color w:val="000000"/>
          <w:spacing w:val="-1"/>
        </w:rPr>
        <w:t xml:space="preserve">произошли не по вине Арендатора, </w:t>
      </w:r>
      <w:r w:rsidRPr="008211F3">
        <w:rPr>
          <w:iCs/>
          <w:spacing w:val="-1"/>
        </w:rPr>
        <w:t>и если возникшие неисправности и ав</w:t>
      </w:r>
      <w:r w:rsidRPr="008211F3">
        <w:rPr>
          <w:iCs/>
          <w:spacing w:val="-1"/>
        </w:rPr>
        <w:t>а</w:t>
      </w:r>
      <w:r w:rsidRPr="008211F3">
        <w:rPr>
          <w:iCs/>
          <w:spacing w:val="-1"/>
        </w:rPr>
        <w:t>рии находятся в зоне эксплуатационной ответственности Арендодателя. Зона ответственности Арендодателя и Арендатора определяется на основе Акта разграничения эксплуатационной о</w:t>
      </w:r>
      <w:r w:rsidRPr="008211F3">
        <w:rPr>
          <w:iCs/>
          <w:spacing w:val="-1"/>
        </w:rPr>
        <w:t>т</w:t>
      </w:r>
      <w:r w:rsidRPr="008211F3">
        <w:rPr>
          <w:iCs/>
          <w:spacing w:val="-1"/>
        </w:rPr>
        <w:t>ветственности (приложение № 3)</w:t>
      </w:r>
      <w:r w:rsidRPr="008211F3">
        <w:t xml:space="preserve">. </w:t>
      </w:r>
    </w:p>
    <w:p w:rsidR="008211F3" w:rsidRPr="008211F3" w:rsidRDefault="008211F3" w:rsidP="00BA138B">
      <w:pPr>
        <w:pStyle w:val="aff"/>
        <w:numPr>
          <w:ilvl w:val="2"/>
          <w:numId w:val="70"/>
        </w:numPr>
        <w:tabs>
          <w:tab w:val="left" w:pos="-6521"/>
        </w:tabs>
        <w:spacing w:after="0"/>
        <w:ind w:left="709" w:firstLine="11"/>
        <w:jc w:val="both"/>
        <w:rPr>
          <w:color w:val="000000" w:themeColor="text1"/>
        </w:rPr>
      </w:pPr>
      <w:r w:rsidRPr="008211F3">
        <w:rPr>
          <w:color w:val="000000" w:themeColor="text1"/>
        </w:rPr>
        <w:t>Обеспечить показатели микроклимата и освещенности в Помещениях в соответствии с санитарными нормами СанПиН 2.2.4.548-96, СанПиН 2.2.2/2.4.1340-03, исправность систем электроснабжения, водоснабжения, теплоснабжения, водоотведения и канализации, вентил</w:t>
      </w:r>
      <w:r w:rsidRPr="008211F3">
        <w:rPr>
          <w:color w:val="000000" w:themeColor="text1"/>
        </w:rPr>
        <w:t>я</w:t>
      </w:r>
      <w:r w:rsidRPr="008211F3">
        <w:rPr>
          <w:color w:val="000000" w:themeColor="text1"/>
        </w:rPr>
        <w:t>ции, кондиционирования, пожарной сигнализации, оповещения и эвакуации при пожаре, п</w:t>
      </w:r>
      <w:r w:rsidRPr="008211F3">
        <w:rPr>
          <w:color w:val="000000" w:themeColor="text1"/>
        </w:rPr>
        <w:t>о</w:t>
      </w:r>
      <w:r w:rsidRPr="008211F3">
        <w:rPr>
          <w:color w:val="000000" w:themeColor="text1"/>
        </w:rPr>
        <w:t>жаротушения, дымоудаления, лифтового хозяйства необходимых для нормального использ</w:t>
      </w:r>
      <w:r w:rsidRPr="008211F3">
        <w:rPr>
          <w:color w:val="000000" w:themeColor="text1"/>
        </w:rPr>
        <w:t>о</w:t>
      </w:r>
      <w:r w:rsidRPr="008211F3">
        <w:rPr>
          <w:color w:val="000000" w:themeColor="text1"/>
        </w:rPr>
        <w:t>вания/функционирования Помещения, разрабатывать и регистрировать пожарную деклар</w:t>
      </w:r>
      <w:r w:rsidRPr="008211F3">
        <w:rPr>
          <w:color w:val="000000" w:themeColor="text1"/>
        </w:rPr>
        <w:t>а</w:t>
      </w:r>
      <w:r w:rsidRPr="008211F3">
        <w:rPr>
          <w:color w:val="000000" w:themeColor="text1"/>
        </w:rPr>
        <w:t>цию для Помещения.</w:t>
      </w:r>
    </w:p>
    <w:p w:rsidR="008211F3" w:rsidRPr="008211F3" w:rsidRDefault="008211F3" w:rsidP="00BA138B">
      <w:pPr>
        <w:pStyle w:val="aff"/>
        <w:numPr>
          <w:ilvl w:val="2"/>
          <w:numId w:val="70"/>
        </w:numPr>
        <w:tabs>
          <w:tab w:val="left" w:pos="-6521"/>
        </w:tabs>
        <w:spacing w:after="0"/>
        <w:ind w:left="709" w:firstLine="11"/>
        <w:jc w:val="both"/>
      </w:pPr>
      <w:r w:rsidRPr="008211F3">
        <w:rPr>
          <w:color w:val="000000" w:themeColor="text1"/>
        </w:rPr>
        <w:t>Производить капитальный ремонт</w:t>
      </w:r>
      <w:r w:rsidRPr="008211F3">
        <w:t xml:space="preserve"> Помещения. О планируемых работах Арендодатель обязан письменно уведомить Арендатора за 1 (Один) месяц. На время проведения капитал</w:t>
      </w:r>
      <w:r w:rsidRPr="008211F3">
        <w:t>ь</w:t>
      </w:r>
      <w:r w:rsidRPr="008211F3">
        <w:t>ного ремонта предоставлять Арендатору идентичную замену Помещения.</w:t>
      </w:r>
    </w:p>
    <w:p w:rsidR="008211F3" w:rsidRPr="008211F3" w:rsidRDefault="008211F3" w:rsidP="00BA138B">
      <w:pPr>
        <w:pStyle w:val="aff"/>
        <w:numPr>
          <w:ilvl w:val="2"/>
          <w:numId w:val="70"/>
        </w:numPr>
        <w:tabs>
          <w:tab w:val="left" w:pos="-6521"/>
        </w:tabs>
        <w:spacing w:after="0"/>
        <w:ind w:left="709" w:firstLine="11"/>
        <w:jc w:val="both"/>
      </w:pPr>
      <w:r w:rsidRPr="008211F3">
        <w:t>Не реже двух раз в год проводить работы по дератизации и дезинсекции Помещения, а так же очистке от грязи и пыли снаружи и внутри остекления окон Помещения по согласов</w:t>
      </w:r>
      <w:r w:rsidRPr="008211F3">
        <w:t>а</w:t>
      </w:r>
      <w:r w:rsidRPr="008211F3">
        <w:t>нию с Арендатором.</w:t>
      </w:r>
    </w:p>
    <w:p w:rsidR="008211F3" w:rsidRPr="008211F3" w:rsidRDefault="008211F3" w:rsidP="00BA138B">
      <w:pPr>
        <w:pStyle w:val="aff"/>
        <w:numPr>
          <w:ilvl w:val="2"/>
          <w:numId w:val="70"/>
        </w:numPr>
        <w:tabs>
          <w:tab w:val="left" w:pos="-6521"/>
        </w:tabs>
        <w:spacing w:after="0"/>
        <w:ind w:left="709" w:firstLine="11"/>
        <w:jc w:val="both"/>
        <w:rPr>
          <w:color w:val="000000" w:themeColor="text1"/>
        </w:rPr>
      </w:pPr>
      <w:r w:rsidRPr="008211F3">
        <w:t xml:space="preserve">Обеспечивать возможность круглосуточных въезда, выезда и стоянки на закрепленных местах на огороженной  территории, прилегающей к Зданию, автомобилей, принадлежащих Арендатору и его сотрудникам, а также их </w:t>
      </w:r>
      <w:r w:rsidRPr="008211F3">
        <w:rPr>
          <w:color w:val="FF0000"/>
        </w:rPr>
        <w:t xml:space="preserve">посетителям </w:t>
      </w:r>
      <w:r w:rsidRPr="008211F3">
        <w:t xml:space="preserve">и гостям в </w:t>
      </w:r>
      <w:r w:rsidRPr="008211F3">
        <w:rPr>
          <w:color w:val="000000" w:themeColor="text1"/>
        </w:rPr>
        <w:t>количестве 15 (пятнадцати) мест.</w:t>
      </w:r>
      <w:r w:rsidRPr="008211F3">
        <w:rPr>
          <w:rFonts w:eastAsia="Calibri"/>
          <w:color w:val="000000" w:themeColor="text1"/>
        </w:rPr>
        <w:t xml:space="preserve"> </w:t>
      </w:r>
    </w:p>
    <w:p w:rsidR="008211F3" w:rsidRPr="008211F3" w:rsidRDefault="008211F3" w:rsidP="00BA138B">
      <w:pPr>
        <w:pStyle w:val="ad"/>
        <w:numPr>
          <w:ilvl w:val="2"/>
          <w:numId w:val="70"/>
        </w:numPr>
        <w:tabs>
          <w:tab w:val="left" w:pos="-6521"/>
        </w:tabs>
        <w:ind w:left="709" w:firstLine="11"/>
        <w:rPr>
          <w:color w:val="000000" w:themeColor="text1"/>
        </w:rPr>
      </w:pPr>
      <w:r w:rsidRPr="008211F3">
        <w:rPr>
          <w:color w:val="000000" w:themeColor="text1"/>
        </w:rPr>
        <w:t>Рассматривать и согласовывать, либо не согласовать и дать на это мотивированный о</w:t>
      </w:r>
      <w:r w:rsidRPr="008211F3">
        <w:rPr>
          <w:color w:val="000000" w:themeColor="text1"/>
        </w:rPr>
        <w:t>т</w:t>
      </w:r>
      <w:r w:rsidRPr="008211F3">
        <w:rPr>
          <w:color w:val="000000" w:themeColor="text1"/>
        </w:rPr>
        <w:t>каз представленный Арендатором план перепланировок, переоборудования и установку нов</w:t>
      </w:r>
      <w:r w:rsidRPr="008211F3">
        <w:rPr>
          <w:color w:val="000000" w:themeColor="text1"/>
        </w:rPr>
        <w:t>о</w:t>
      </w:r>
      <w:r w:rsidRPr="008211F3">
        <w:rPr>
          <w:color w:val="000000" w:themeColor="text1"/>
        </w:rPr>
        <w:t>го оборудования и созданию неотъемлемых улучшений в Помещении, в случае необходим</w:t>
      </w:r>
      <w:r w:rsidRPr="008211F3">
        <w:rPr>
          <w:color w:val="000000" w:themeColor="text1"/>
        </w:rPr>
        <w:t>о</w:t>
      </w:r>
      <w:r w:rsidRPr="008211F3">
        <w:rPr>
          <w:color w:val="000000" w:themeColor="text1"/>
        </w:rPr>
        <w:t>сти,  в течение 10 дней.</w:t>
      </w:r>
    </w:p>
    <w:p w:rsidR="008211F3" w:rsidRPr="008211F3" w:rsidRDefault="008211F3" w:rsidP="00BA138B">
      <w:pPr>
        <w:pStyle w:val="ad"/>
        <w:numPr>
          <w:ilvl w:val="2"/>
          <w:numId w:val="70"/>
        </w:numPr>
        <w:tabs>
          <w:tab w:val="left" w:pos="-6521"/>
        </w:tabs>
        <w:ind w:left="709" w:firstLine="11"/>
        <w:rPr>
          <w:color w:val="000000" w:themeColor="text1"/>
        </w:rPr>
      </w:pPr>
      <w:r w:rsidRPr="008211F3">
        <w:rPr>
          <w:color w:val="000000" w:themeColor="text1"/>
        </w:rPr>
        <w:t>С привлечением частного охранного предприятия (ЧОП) за свой счет осуществлять контроль за территорией, расположенной возле здания, в котором размещается Помещение, и непосредственно за Помещением. С этой целью обеспечивать дежурство в Помещении не м</w:t>
      </w:r>
      <w:r w:rsidRPr="008211F3">
        <w:rPr>
          <w:color w:val="000000" w:themeColor="text1"/>
        </w:rPr>
        <w:t>е</w:t>
      </w:r>
      <w:r w:rsidRPr="008211F3">
        <w:rPr>
          <w:color w:val="000000" w:themeColor="text1"/>
        </w:rPr>
        <w:t xml:space="preserve">нее 3 (трех) сотрудников охраны постоянно (круглосуточно) и не менее 1 (одного) сотрудника охраны в дневное время (12 часов в сутки). Оборудовать места для несения службы и отдыха сотрудников охраны. Размещение мест несения службы сотрудниками охраны, а также время (период) несения службы сотрудником охраны только в дневное время согласовываются с Арендатором. </w:t>
      </w:r>
    </w:p>
    <w:p w:rsidR="008211F3" w:rsidRPr="008211F3" w:rsidRDefault="008211F3" w:rsidP="00BA138B">
      <w:pPr>
        <w:pStyle w:val="ad"/>
        <w:numPr>
          <w:ilvl w:val="2"/>
          <w:numId w:val="70"/>
        </w:numPr>
        <w:tabs>
          <w:tab w:val="left" w:pos="-6521"/>
        </w:tabs>
        <w:ind w:left="709" w:firstLine="11"/>
        <w:rPr>
          <w:color w:val="000000" w:themeColor="text1"/>
        </w:rPr>
      </w:pPr>
      <w:r w:rsidRPr="008211F3">
        <w:rPr>
          <w:color w:val="000000" w:themeColor="text1"/>
        </w:rPr>
        <w:t>С использованием технических средств охраны и видеонаблюдения препятствовать н</w:t>
      </w:r>
      <w:r w:rsidRPr="008211F3">
        <w:rPr>
          <w:color w:val="000000" w:themeColor="text1"/>
        </w:rPr>
        <w:t>е</w:t>
      </w:r>
      <w:r w:rsidRPr="008211F3">
        <w:rPr>
          <w:color w:val="000000" w:themeColor="text1"/>
        </w:rPr>
        <w:t>санкционированному проникновению в Помещение посторонних лиц в период, когда рабо</w:t>
      </w:r>
      <w:r w:rsidRPr="008211F3">
        <w:rPr>
          <w:color w:val="000000" w:themeColor="text1"/>
        </w:rPr>
        <w:t>т</w:t>
      </w:r>
      <w:r w:rsidRPr="008211F3">
        <w:rPr>
          <w:color w:val="000000" w:themeColor="text1"/>
        </w:rPr>
        <w:t xml:space="preserve">ники Арендатора в Помещении отсутствуют, а Помещение в установленном порядке сдано </w:t>
      </w:r>
      <w:r w:rsidRPr="008211F3">
        <w:rPr>
          <w:color w:val="000000" w:themeColor="text1"/>
        </w:rPr>
        <w:lastRenderedPageBreak/>
        <w:t>под охрану. Технические средства охраны и видеонаблюдения устанавливаются за счет Аре</w:t>
      </w:r>
      <w:r w:rsidRPr="008211F3">
        <w:rPr>
          <w:color w:val="000000" w:themeColor="text1"/>
        </w:rPr>
        <w:t>н</w:t>
      </w:r>
      <w:r w:rsidRPr="008211F3">
        <w:rPr>
          <w:color w:val="000000" w:themeColor="text1"/>
        </w:rPr>
        <w:t xml:space="preserve">датора. </w:t>
      </w:r>
    </w:p>
    <w:p w:rsidR="008211F3" w:rsidRPr="008211F3" w:rsidRDefault="008211F3" w:rsidP="00BA138B">
      <w:pPr>
        <w:pStyle w:val="ad"/>
        <w:numPr>
          <w:ilvl w:val="2"/>
          <w:numId w:val="70"/>
        </w:numPr>
        <w:tabs>
          <w:tab w:val="left" w:pos="-6521"/>
        </w:tabs>
        <w:ind w:left="709" w:firstLine="11"/>
        <w:rPr>
          <w:color w:val="000000" w:themeColor="text1"/>
        </w:rPr>
      </w:pPr>
      <w:r w:rsidRPr="008211F3">
        <w:rPr>
          <w:color w:val="000000" w:themeColor="text1"/>
        </w:rPr>
        <w:t xml:space="preserve">Обеспечивать техническую возможность вызова тревожной группы полиции (наличие тревожной кнопки). Место установки тревожной кнопки согласовывается с Арендатором. </w:t>
      </w:r>
    </w:p>
    <w:p w:rsidR="008211F3" w:rsidRPr="008211F3" w:rsidRDefault="008211F3" w:rsidP="00BA138B">
      <w:pPr>
        <w:pStyle w:val="ad"/>
        <w:numPr>
          <w:ilvl w:val="2"/>
          <w:numId w:val="70"/>
        </w:numPr>
        <w:tabs>
          <w:tab w:val="left" w:pos="-6521"/>
        </w:tabs>
        <w:ind w:left="709" w:firstLine="11"/>
        <w:rPr>
          <w:color w:val="000000" w:themeColor="text1"/>
        </w:rPr>
      </w:pPr>
      <w:r w:rsidRPr="008211F3">
        <w:rPr>
          <w:color w:val="000000" w:themeColor="text1"/>
        </w:rPr>
        <w:t>Сообщать Арендатору о фактах и попытках несанкционированного проникновения третьих лиц в Помещение.</w:t>
      </w:r>
    </w:p>
    <w:p w:rsidR="008211F3" w:rsidRPr="008211F3" w:rsidRDefault="008211F3" w:rsidP="00BA138B">
      <w:pPr>
        <w:pStyle w:val="ad"/>
        <w:numPr>
          <w:ilvl w:val="2"/>
          <w:numId w:val="70"/>
        </w:numPr>
        <w:tabs>
          <w:tab w:val="left" w:pos="-6521"/>
        </w:tabs>
        <w:ind w:left="709" w:firstLine="11"/>
        <w:rPr>
          <w:color w:val="000000" w:themeColor="text1"/>
        </w:rPr>
      </w:pPr>
      <w:r w:rsidRPr="008211F3">
        <w:rPr>
          <w:color w:val="000000" w:themeColor="text1"/>
        </w:rPr>
        <w:t>Права и обязанности Сторон по организации охраны и пропускного режима регулир</w:t>
      </w:r>
      <w:r w:rsidRPr="008211F3">
        <w:rPr>
          <w:color w:val="000000" w:themeColor="text1"/>
        </w:rPr>
        <w:t>у</w:t>
      </w:r>
      <w:r w:rsidRPr="008211F3">
        <w:rPr>
          <w:color w:val="000000" w:themeColor="text1"/>
        </w:rPr>
        <w:t>ются настоящим Договором и отдельной Инструкцией, которая должна быть согласована Сторонами в срок не позднее 15 рабочих дней от даты заключения Договора.</w:t>
      </w:r>
    </w:p>
    <w:p w:rsidR="008211F3" w:rsidRPr="008211F3" w:rsidRDefault="008211F3" w:rsidP="00BA138B">
      <w:pPr>
        <w:pStyle w:val="ad"/>
        <w:numPr>
          <w:ilvl w:val="2"/>
          <w:numId w:val="70"/>
        </w:numPr>
        <w:tabs>
          <w:tab w:val="left" w:pos="-6521"/>
        </w:tabs>
        <w:ind w:left="709" w:firstLine="11"/>
        <w:rPr>
          <w:color w:val="000000" w:themeColor="text1"/>
        </w:rPr>
      </w:pPr>
      <w:r w:rsidRPr="008211F3">
        <w:rPr>
          <w:color w:val="000000" w:themeColor="text1"/>
        </w:rPr>
        <w:t>Указанное в п. 3.1.10 ЧОП должно иметь лицензию на негосударственную (частную) охранную деятельность.</w:t>
      </w:r>
    </w:p>
    <w:p w:rsidR="008211F3" w:rsidRPr="008211F3" w:rsidRDefault="008211F3" w:rsidP="00BA138B">
      <w:pPr>
        <w:pStyle w:val="ad"/>
        <w:numPr>
          <w:ilvl w:val="2"/>
          <w:numId w:val="70"/>
        </w:numPr>
        <w:tabs>
          <w:tab w:val="left" w:pos="-6521"/>
        </w:tabs>
        <w:ind w:left="709" w:firstLine="11"/>
        <w:rPr>
          <w:color w:val="000000" w:themeColor="text1"/>
        </w:rPr>
      </w:pPr>
      <w:r w:rsidRPr="008211F3">
        <w:rPr>
          <w:color w:val="000000" w:themeColor="text1"/>
        </w:rPr>
        <w:t>Согласовывать с Арендатором прокладку в Помещении линий электропередач, пров</w:t>
      </w:r>
      <w:r w:rsidRPr="008211F3">
        <w:rPr>
          <w:color w:val="000000" w:themeColor="text1"/>
        </w:rPr>
        <w:t>о</w:t>
      </w:r>
      <w:r w:rsidRPr="008211F3">
        <w:rPr>
          <w:color w:val="000000" w:themeColor="text1"/>
        </w:rPr>
        <w:t xml:space="preserve">дов, кабелей и иных коммуникаций, а также установку и монтаж любого оборудования. </w:t>
      </w:r>
    </w:p>
    <w:p w:rsidR="008211F3" w:rsidRPr="008211F3" w:rsidRDefault="008211F3" w:rsidP="00BA138B">
      <w:pPr>
        <w:pStyle w:val="ad"/>
        <w:numPr>
          <w:ilvl w:val="2"/>
          <w:numId w:val="70"/>
        </w:numPr>
        <w:tabs>
          <w:tab w:val="left" w:pos="-6521"/>
        </w:tabs>
        <w:ind w:left="709" w:firstLine="11"/>
        <w:rPr>
          <w:color w:val="000000" w:themeColor="text1"/>
        </w:rPr>
      </w:pPr>
      <w:r w:rsidRPr="008211F3">
        <w:t>В целях обеспечения требований законодательства Российской Федерации в области защиты государственной тайны и иной информации ограниченного доступа согласовывать с Арендатором следующие действия:</w:t>
      </w:r>
    </w:p>
    <w:p w:rsidR="008211F3" w:rsidRPr="008211F3" w:rsidRDefault="008211F3" w:rsidP="008211F3">
      <w:pPr>
        <w:pStyle w:val="ad"/>
        <w:tabs>
          <w:tab w:val="left" w:pos="-6521"/>
        </w:tabs>
        <w:ind w:left="709" w:firstLine="11"/>
        <w:rPr>
          <w:color w:val="000000" w:themeColor="text1"/>
        </w:rPr>
      </w:pPr>
      <w:r w:rsidRPr="008211F3">
        <w:rPr>
          <w:color w:val="000000" w:themeColor="text1"/>
        </w:rPr>
        <w:t xml:space="preserve">- </w:t>
      </w:r>
      <w:r w:rsidRPr="008211F3">
        <w:t>пропуск в Помещение работников Арендодателя и иных лиц, не являющихся гражданами Российской Федерации (сведения об иностранных гражданах, которым необходим пропуск в Помещение, должны направляться Арендатору не менее, чем за 7 (семь) дней до планируемой даты посещения);</w:t>
      </w:r>
    </w:p>
    <w:p w:rsidR="008211F3" w:rsidRPr="008211F3" w:rsidRDefault="008211F3" w:rsidP="008211F3">
      <w:pPr>
        <w:pStyle w:val="afff2"/>
        <w:tabs>
          <w:tab w:val="left" w:pos="-6521"/>
        </w:tabs>
        <w:ind w:left="709" w:firstLine="11"/>
        <w:jc w:val="both"/>
        <w:rPr>
          <w:rFonts w:ascii="Times New Roman" w:hAnsi="Times New Roman"/>
          <w:color w:val="000000" w:themeColor="text1"/>
          <w:sz w:val="24"/>
          <w:szCs w:val="24"/>
        </w:rPr>
      </w:pPr>
      <w:r w:rsidRPr="008211F3">
        <w:rPr>
          <w:rFonts w:ascii="Times New Roman" w:hAnsi="Times New Roman"/>
          <w:color w:val="000000" w:themeColor="text1"/>
          <w:sz w:val="24"/>
          <w:szCs w:val="24"/>
        </w:rPr>
        <w:t>- проход работников Арендодателя и иных лиц в отдельные комнаты Помещения, которые в установленном порядке отнесены к категории «режимных помещений» или в которых обраб</w:t>
      </w:r>
      <w:r w:rsidRPr="008211F3">
        <w:rPr>
          <w:rFonts w:ascii="Times New Roman" w:hAnsi="Times New Roman"/>
          <w:color w:val="000000" w:themeColor="text1"/>
          <w:sz w:val="24"/>
          <w:szCs w:val="24"/>
        </w:rPr>
        <w:t>а</w:t>
      </w:r>
      <w:r w:rsidRPr="008211F3">
        <w:rPr>
          <w:rFonts w:ascii="Times New Roman" w:hAnsi="Times New Roman"/>
          <w:color w:val="000000" w:themeColor="text1"/>
          <w:sz w:val="24"/>
          <w:szCs w:val="24"/>
        </w:rPr>
        <w:t>тывается информация, доступ к которой ограничен федеральными законами (за исключением информации, составляющей государственную тайну).</w:t>
      </w:r>
    </w:p>
    <w:p w:rsidR="008211F3" w:rsidRPr="008211F3" w:rsidRDefault="008211F3" w:rsidP="00BA138B">
      <w:pPr>
        <w:pStyle w:val="afff2"/>
        <w:numPr>
          <w:ilvl w:val="2"/>
          <w:numId w:val="70"/>
        </w:numPr>
        <w:tabs>
          <w:tab w:val="left" w:pos="-6521"/>
        </w:tabs>
        <w:spacing w:after="0" w:line="240" w:lineRule="auto"/>
        <w:ind w:left="709" w:firstLine="11"/>
        <w:jc w:val="both"/>
        <w:rPr>
          <w:rFonts w:ascii="Times New Roman" w:hAnsi="Times New Roman"/>
          <w:sz w:val="24"/>
          <w:szCs w:val="24"/>
        </w:rPr>
      </w:pPr>
      <w:r w:rsidRPr="008211F3">
        <w:rPr>
          <w:rFonts w:ascii="Times New Roman" w:hAnsi="Times New Roman"/>
          <w:color w:val="000000" w:themeColor="text1"/>
          <w:sz w:val="24"/>
          <w:szCs w:val="24"/>
        </w:rPr>
        <w:t>Самостоятельно и за свой счет производить уборку прилегающей к Зданию террит</w:t>
      </w:r>
      <w:r w:rsidRPr="008211F3">
        <w:rPr>
          <w:rFonts w:ascii="Times New Roman" w:hAnsi="Times New Roman"/>
          <w:color w:val="000000" w:themeColor="text1"/>
          <w:sz w:val="24"/>
          <w:szCs w:val="24"/>
        </w:rPr>
        <w:t>о</w:t>
      </w:r>
      <w:r w:rsidRPr="008211F3">
        <w:rPr>
          <w:rFonts w:ascii="Times New Roman" w:hAnsi="Times New Roman"/>
          <w:color w:val="000000" w:themeColor="text1"/>
          <w:sz w:val="24"/>
          <w:szCs w:val="24"/>
        </w:rPr>
        <w:t>рии, мест общего пользования Здания, кровли, подвальных</w:t>
      </w:r>
      <w:r w:rsidRPr="008211F3">
        <w:rPr>
          <w:rFonts w:ascii="Times New Roman" w:hAnsi="Times New Roman"/>
          <w:sz w:val="24"/>
          <w:szCs w:val="24"/>
        </w:rPr>
        <w:t xml:space="preserve"> помещений, других помещений Здания, внутреннюю уборку передаваемого в аренду Помещения и обеспечивать расходными материалами в соответствии с требованиями и в объеме, указанными в приложении № 4.</w:t>
      </w:r>
    </w:p>
    <w:p w:rsidR="008211F3" w:rsidRPr="008211F3" w:rsidRDefault="008211F3" w:rsidP="00BA138B">
      <w:pPr>
        <w:pStyle w:val="afff2"/>
        <w:numPr>
          <w:ilvl w:val="2"/>
          <w:numId w:val="70"/>
        </w:numPr>
        <w:tabs>
          <w:tab w:val="left" w:pos="-6521"/>
        </w:tabs>
        <w:spacing w:after="0" w:line="240" w:lineRule="auto"/>
        <w:ind w:left="709" w:firstLine="11"/>
        <w:jc w:val="both"/>
        <w:rPr>
          <w:rFonts w:ascii="Times New Roman" w:hAnsi="Times New Roman"/>
          <w:sz w:val="24"/>
          <w:szCs w:val="24"/>
        </w:rPr>
      </w:pPr>
      <w:r w:rsidRPr="008211F3">
        <w:rPr>
          <w:rFonts w:ascii="Times New Roman" w:hAnsi="Times New Roman"/>
          <w:sz w:val="24"/>
          <w:szCs w:val="24"/>
        </w:rPr>
        <w:t>В случае продажи, обременении или иным образом распоряжения Помещением и Зд</w:t>
      </w:r>
      <w:r w:rsidRPr="008211F3">
        <w:rPr>
          <w:rFonts w:ascii="Times New Roman" w:hAnsi="Times New Roman"/>
          <w:sz w:val="24"/>
          <w:szCs w:val="24"/>
        </w:rPr>
        <w:t>а</w:t>
      </w:r>
      <w:r w:rsidRPr="008211F3">
        <w:rPr>
          <w:rFonts w:ascii="Times New Roman" w:hAnsi="Times New Roman"/>
          <w:sz w:val="24"/>
          <w:szCs w:val="24"/>
        </w:rPr>
        <w:t>нием, целиком или частично письменно уведомлять Арендатора в течение 30 календарных дней с даты государственной регистрации соответствующей сделки (обременения) или пер</w:t>
      </w:r>
      <w:r w:rsidRPr="008211F3">
        <w:rPr>
          <w:rFonts w:ascii="Times New Roman" w:hAnsi="Times New Roman"/>
          <w:sz w:val="24"/>
          <w:szCs w:val="24"/>
        </w:rPr>
        <w:t>е</w:t>
      </w:r>
      <w:r w:rsidRPr="008211F3">
        <w:rPr>
          <w:rFonts w:ascii="Times New Roman" w:hAnsi="Times New Roman"/>
          <w:sz w:val="24"/>
          <w:szCs w:val="24"/>
        </w:rPr>
        <w:t>хода права.</w:t>
      </w:r>
    </w:p>
    <w:p w:rsidR="008211F3" w:rsidRPr="008211F3" w:rsidRDefault="008211F3" w:rsidP="00BA138B">
      <w:pPr>
        <w:pStyle w:val="afff2"/>
        <w:numPr>
          <w:ilvl w:val="2"/>
          <w:numId w:val="70"/>
        </w:numPr>
        <w:tabs>
          <w:tab w:val="left" w:pos="-6521"/>
        </w:tabs>
        <w:spacing w:after="0" w:line="240" w:lineRule="auto"/>
        <w:ind w:left="709" w:firstLine="11"/>
        <w:jc w:val="both"/>
        <w:rPr>
          <w:rFonts w:ascii="Times New Roman" w:hAnsi="Times New Roman"/>
          <w:color w:val="000000" w:themeColor="text1"/>
          <w:sz w:val="24"/>
          <w:szCs w:val="24"/>
        </w:rPr>
      </w:pPr>
      <w:r w:rsidRPr="008211F3">
        <w:rPr>
          <w:rFonts w:ascii="Times New Roman" w:hAnsi="Times New Roman"/>
          <w:color w:val="000000" w:themeColor="text1"/>
          <w:sz w:val="24"/>
          <w:szCs w:val="24"/>
        </w:rPr>
        <w:t>Самостоятельно и за свой счет устранять несоответствия по охране труда, пожарной безопасности, электробезопасности и т.п. возникшие не по вине Арендатора, выявленные в результате проверок государственными инспектирующими органами и(или) аттестации раб</w:t>
      </w:r>
      <w:r w:rsidRPr="008211F3">
        <w:rPr>
          <w:rFonts w:ascii="Times New Roman" w:hAnsi="Times New Roman"/>
          <w:color w:val="000000" w:themeColor="text1"/>
          <w:sz w:val="24"/>
          <w:szCs w:val="24"/>
        </w:rPr>
        <w:t>о</w:t>
      </w:r>
      <w:r w:rsidRPr="008211F3">
        <w:rPr>
          <w:rFonts w:ascii="Times New Roman" w:hAnsi="Times New Roman"/>
          <w:color w:val="000000" w:themeColor="text1"/>
          <w:sz w:val="24"/>
          <w:szCs w:val="24"/>
        </w:rPr>
        <w:t>чих мест по условиям труда.</w:t>
      </w:r>
    </w:p>
    <w:p w:rsidR="008211F3" w:rsidRPr="008211F3" w:rsidRDefault="008211F3" w:rsidP="00BA138B">
      <w:pPr>
        <w:pStyle w:val="afff2"/>
        <w:numPr>
          <w:ilvl w:val="2"/>
          <w:numId w:val="70"/>
        </w:numPr>
        <w:tabs>
          <w:tab w:val="left" w:pos="-6521"/>
        </w:tabs>
        <w:spacing w:after="0" w:line="240" w:lineRule="auto"/>
        <w:ind w:left="709" w:firstLine="11"/>
        <w:jc w:val="both"/>
        <w:rPr>
          <w:rFonts w:ascii="Times New Roman" w:hAnsi="Times New Roman"/>
          <w:color w:val="000000" w:themeColor="text1"/>
          <w:sz w:val="24"/>
          <w:szCs w:val="24"/>
        </w:rPr>
      </w:pPr>
      <w:r w:rsidRPr="008211F3">
        <w:rPr>
          <w:rFonts w:ascii="Times New Roman" w:hAnsi="Times New Roman"/>
          <w:bCs/>
          <w:color w:val="000000" w:themeColor="text1"/>
          <w:sz w:val="24"/>
          <w:szCs w:val="24"/>
        </w:rPr>
        <w:t>В срок не позднее 15 рабочих дней согласовать с Арендатором схему структурирова</w:t>
      </w:r>
      <w:r w:rsidRPr="008211F3">
        <w:rPr>
          <w:rFonts w:ascii="Times New Roman" w:hAnsi="Times New Roman"/>
          <w:bCs/>
          <w:color w:val="000000" w:themeColor="text1"/>
          <w:sz w:val="24"/>
          <w:szCs w:val="24"/>
        </w:rPr>
        <w:t>н</w:t>
      </w:r>
      <w:r w:rsidRPr="008211F3">
        <w:rPr>
          <w:rFonts w:ascii="Times New Roman" w:hAnsi="Times New Roman"/>
          <w:bCs/>
          <w:color w:val="000000" w:themeColor="text1"/>
          <w:sz w:val="24"/>
          <w:szCs w:val="24"/>
        </w:rPr>
        <w:t>ной кабельной сети, в соответствии с Техническим заданием Арендатора.</w:t>
      </w:r>
    </w:p>
    <w:p w:rsidR="008211F3" w:rsidRPr="008211F3" w:rsidRDefault="008211F3" w:rsidP="00BA138B">
      <w:pPr>
        <w:pStyle w:val="afff2"/>
        <w:numPr>
          <w:ilvl w:val="2"/>
          <w:numId w:val="70"/>
        </w:numPr>
        <w:tabs>
          <w:tab w:val="left" w:pos="-6521"/>
        </w:tabs>
        <w:spacing w:after="0" w:line="240" w:lineRule="auto"/>
        <w:ind w:left="709" w:firstLine="11"/>
        <w:jc w:val="both"/>
        <w:rPr>
          <w:rFonts w:ascii="Times New Roman" w:hAnsi="Times New Roman"/>
          <w:color w:val="000000" w:themeColor="text1"/>
          <w:sz w:val="24"/>
          <w:szCs w:val="24"/>
        </w:rPr>
      </w:pPr>
      <w:r w:rsidRPr="008211F3">
        <w:rPr>
          <w:rFonts w:ascii="Times New Roman" w:hAnsi="Times New Roman"/>
          <w:color w:val="000000" w:themeColor="text1"/>
          <w:sz w:val="24"/>
          <w:szCs w:val="24"/>
        </w:rPr>
        <w:t>Самостоятельно и за свой счет в срок, согласованный с Арендатором, устранить выя</w:t>
      </w:r>
      <w:r w:rsidRPr="008211F3">
        <w:rPr>
          <w:rFonts w:ascii="Times New Roman" w:hAnsi="Times New Roman"/>
          <w:color w:val="000000" w:themeColor="text1"/>
          <w:sz w:val="24"/>
          <w:szCs w:val="24"/>
        </w:rPr>
        <w:t>в</w:t>
      </w:r>
      <w:r w:rsidRPr="008211F3">
        <w:rPr>
          <w:rFonts w:ascii="Times New Roman" w:hAnsi="Times New Roman"/>
          <w:color w:val="000000" w:themeColor="text1"/>
          <w:sz w:val="24"/>
          <w:szCs w:val="24"/>
        </w:rPr>
        <w:t>ленные Арендатором  нарушения в монтаже структурированной кабельной сети или несоо</w:t>
      </w:r>
      <w:r w:rsidRPr="008211F3">
        <w:rPr>
          <w:rFonts w:ascii="Times New Roman" w:hAnsi="Times New Roman"/>
          <w:color w:val="000000" w:themeColor="text1"/>
          <w:sz w:val="24"/>
          <w:szCs w:val="24"/>
        </w:rPr>
        <w:t>т</w:t>
      </w:r>
      <w:r w:rsidRPr="008211F3">
        <w:rPr>
          <w:rFonts w:ascii="Times New Roman" w:hAnsi="Times New Roman"/>
          <w:color w:val="000000" w:themeColor="text1"/>
          <w:sz w:val="24"/>
          <w:szCs w:val="24"/>
        </w:rPr>
        <w:t>ветствия структурированной кабельной сети согласованной Сторонами схеме.</w:t>
      </w:r>
    </w:p>
    <w:p w:rsidR="008211F3" w:rsidRPr="008211F3" w:rsidRDefault="008211F3" w:rsidP="00BA138B">
      <w:pPr>
        <w:pStyle w:val="afff2"/>
        <w:numPr>
          <w:ilvl w:val="1"/>
          <w:numId w:val="69"/>
        </w:numPr>
        <w:tabs>
          <w:tab w:val="left" w:pos="-6521"/>
        </w:tabs>
        <w:suppressAutoHyphens/>
        <w:spacing w:after="0" w:line="240" w:lineRule="auto"/>
        <w:ind w:left="709" w:firstLine="11"/>
        <w:jc w:val="both"/>
        <w:rPr>
          <w:rFonts w:ascii="Times New Roman" w:hAnsi="Times New Roman"/>
          <w:bCs/>
          <w:sz w:val="24"/>
          <w:szCs w:val="24"/>
        </w:rPr>
      </w:pPr>
      <w:r w:rsidRPr="008211F3">
        <w:rPr>
          <w:rFonts w:ascii="Times New Roman" w:hAnsi="Times New Roman"/>
          <w:bCs/>
          <w:sz w:val="24"/>
          <w:szCs w:val="24"/>
        </w:rPr>
        <w:t>Арендатор обязуется:</w:t>
      </w:r>
    </w:p>
    <w:p w:rsidR="008211F3" w:rsidRPr="008211F3" w:rsidRDefault="008211F3" w:rsidP="00BA138B">
      <w:pPr>
        <w:pStyle w:val="afff2"/>
        <w:numPr>
          <w:ilvl w:val="2"/>
          <w:numId w:val="71"/>
        </w:numPr>
        <w:tabs>
          <w:tab w:val="left" w:pos="-6521"/>
        </w:tabs>
        <w:suppressAutoHyphens/>
        <w:spacing w:after="0" w:line="240" w:lineRule="auto"/>
        <w:ind w:left="709" w:firstLine="11"/>
        <w:jc w:val="both"/>
        <w:rPr>
          <w:rFonts w:ascii="Times New Roman" w:hAnsi="Times New Roman"/>
          <w:bCs/>
          <w:sz w:val="24"/>
          <w:szCs w:val="24"/>
        </w:rPr>
      </w:pPr>
      <w:r w:rsidRPr="008211F3">
        <w:rPr>
          <w:rFonts w:ascii="Times New Roman" w:hAnsi="Times New Roman"/>
          <w:color w:val="000000" w:themeColor="text1"/>
          <w:spacing w:val="-1"/>
          <w:sz w:val="24"/>
          <w:szCs w:val="24"/>
        </w:rPr>
        <w:t xml:space="preserve">Принять </w:t>
      </w:r>
      <w:r w:rsidRPr="008211F3">
        <w:rPr>
          <w:rFonts w:ascii="Times New Roman" w:hAnsi="Times New Roman"/>
          <w:bCs/>
          <w:color w:val="000000" w:themeColor="text1"/>
          <w:sz w:val="24"/>
          <w:szCs w:val="24"/>
        </w:rPr>
        <w:t>Помещение, указанное в приложении</w:t>
      </w:r>
      <w:r w:rsidRPr="008211F3">
        <w:rPr>
          <w:rFonts w:ascii="Times New Roman" w:hAnsi="Times New Roman"/>
          <w:bCs/>
          <w:sz w:val="24"/>
          <w:szCs w:val="24"/>
        </w:rPr>
        <w:t xml:space="preserve"> № 1 к настоящему Договору</w:t>
      </w:r>
      <w:r w:rsidRPr="008211F3">
        <w:rPr>
          <w:rFonts w:ascii="Times New Roman" w:hAnsi="Times New Roman"/>
          <w:spacing w:val="-1"/>
          <w:sz w:val="24"/>
          <w:szCs w:val="24"/>
        </w:rPr>
        <w:t xml:space="preserve"> </w:t>
      </w:r>
      <w:r w:rsidRPr="008211F3">
        <w:rPr>
          <w:rFonts w:ascii="Times New Roman" w:hAnsi="Times New Roman"/>
          <w:bCs/>
          <w:sz w:val="24"/>
          <w:szCs w:val="24"/>
        </w:rPr>
        <w:t>по акту приема-передачи</w:t>
      </w:r>
      <w:r w:rsidRPr="008211F3">
        <w:rPr>
          <w:rFonts w:ascii="Times New Roman" w:hAnsi="Times New Roman"/>
          <w:spacing w:val="-1"/>
          <w:sz w:val="24"/>
          <w:szCs w:val="24"/>
        </w:rPr>
        <w:t xml:space="preserve">, </w:t>
      </w:r>
      <w:r w:rsidRPr="008211F3">
        <w:rPr>
          <w:rFonts w:ascii="Times New Roman" w:hAnsi="Times New Roman"/>
          <w:sz w:val="24"/>
          <w:szCs w:val="24"/>
        </w:rPr>
        <w:t>подписать и возвратить акт приема-передачи помещения в течение 5 (пяти) рабочих дней с даты получения его от Арендодателя или, в случае, если Помещение имеет недостатки, делающие использование Помещения невозможным, направить Арендодателю мотивированный отказ (с описанием недостатков Помещения) от подписания акта приема-передачи Помещения  в течение 5 (пяти) рабочих дней с даты их получения от Арендодателя. Недостатки Помещения устраняются силами и за счет Арендодателя в согласованный Сторонами срок с момента получения Арендодателем указанных в настоящем пункте мотивированных отказов Арендатора.</w:t>
      </w:r>
    </w:p>
    <w:p w:rsidR="008211F3" w:rsidRPr="008211F3" w:rsidRDefault="008211F3" w:rsidP="00BA138B">
      <w:pPr>
        <w:pStyle w:val="afff2"/>
        <w:numPr>
          <w:ilvl w:val="2"/>
          <w:numId w:val="71"/>
        </w:numPr>
        <w:tabs>
          <w:tab w:val="left" w:pos="-6521"/>
        </w:tabs>
        <w:suppressAutoHyphens/>
        <w:spacing w:after="0" w:line="240" w:lineRule="auto"/>
        <w:ind w:left="709" w:firstLine="11"/>
        <w:jc w:val="both"/>
        <w:rPr>
          <w:rFonts w:ascii="Times New Roman" w:hAnsi="Times New Roman"/>
          <w:sz w:val="24"/>
          <w:szCs w:val="24"/>
        </w:rPr>
      </w:pPr>
      <w:r w:rsidRPr="008211F3">
        <w:rPr>
          <w:rFonts w:ascii="Times New Roman" w:hAnsi="Times New Roman"/>
          <w:sz w:val="24"/>
          <w:szCs w:val="24"/>
        </w:rPr>
        <w:t>Использовать Помещения в соответствии с целями, установленными пунктом 1.1.</w:t>
      </w:r>
      <w:r w:rsidRPr="008211F3">
        <w:rPr>
          <w:rFonts w:ascii="Times New Roman" w:hAnsi="Times New Roman"/>
          <w:color w:val="FF0000"/>
          <w:sz w:val="24"/>
          <w:szCs w:val="24"/>
        </w:rPr>
        <w:t xml:space="preserve"> </w:t>
      </w:r>
      <w:r w:rsidRPr="008211F3">
        <w:rPr>
          <w:rFonts w:ascii="Times New Roman" w:hAnsi="Times New Roman"/>
          <w:sz w:val="24"/>
          <w:szCs w:val="24"/>
        </w:rPr>
        <w:t xml:space="preserve">настоящего Договора, установленными законодательством Российской Федерации нормами и </w:t>
      </w:r>
      <w:r w:rsidRPr="008211F3">
        <w:rPr>
          <w:rFonts w:ascii="Times New Roman" w:hAnsi="Times New Roman"/>
          <w:sz w:val="24"/>
          <w:szCs w:val="24"/>
        </w:rPr>
        <w:lastRenderedPageBreak/>
        <w:t>правилами использования зданий (помещений), в том числе санитарными нормами и правилами, правилами пожарной безопасности.</w:t>
      </w:r>
    </w:p>
    <w:p w:rsidR="008211F3" w:rsidRPr="008211F3" w:rsidRDefault="008211F3" w:rsidP="00BA138B">
      <w:pPr>
        <w:pStyle w:val="afff2"/>
        <w:numPr>
          <w:ilvl w:val="2"/>
          <w:numId w:val="71"/>
        </w:numPr>
        <w:tabs>
          <w:tab w:val="left" w:pos="-6521"/>
        </w:tabs>
        <w:suppressAutoHyphens/>
        <w:spacing w:after="0" w:line="240" w:lineRule="auto"/>
        <w:ind w:left="709" w:firstLine="11"/>
        <w:jc w:val="both"/>
        <w:rPr>
          <w:rFonts w:ascii="Times New Roman" w:hAnsi="Times New Roman"/>
          <w:sz w:val="24"/>
          <w:szCs w:val="24"/>
        </w:rPr>
      </w:pPr>
      <w:r w:rsidRPr="008211F3">
        <w:rPr>
          <w:rFonts w:ascii="Times New Roman" w:hAnsi="Times New Roman"/>
          <w:sz w:val="24"/>
          <w:szCs w:val="24"/>
        </w:rPr>
        <w:t>В случае наступления событий, которые могут привести к ухудшению качества и состояния Помещения (аварии и т.д.), не позднее, чем в течение 2-х дней после такого события сообщить об этом Арендодателю.</w:t>
      </w:r>
    </w:p>
    <w:p w:rsidR="008211F3" w:rsidRPr="008211F3" w:rsidRDefault="008211F3" w:rsidP="00BA138B">
      <w:pPr>
        <w:pStyle w:val="afff2"/>
        <w:numPr>
          <w:ilvl w:val="2"/>
          <w:numId w:val="71"/>
        </w:numPr>
        <w:tabs>
          <w:tab w:val="left" w:pos="-6521"/>
        </w:tabs>
        <w:suppressAutoHyphens/>
        <w:spacing w:after="0" w:line="240" w:lineRule="auto"/>
        <w:ind w:left="709" w:firstLine="11"/>
        <w:jc w:val="both"/>
        <w:rPr>
          <w:rFonts w:ascii="Times New Roman" w:hAnsi="Times New Roman"/>
          <w:sz w:val="24"/>
          <w:szCs w:val="24"/>
        </w:rPr>
      </w:pPr>
      <w:r w:rsidRPr="008211F3">
        <w:rPr>
          <w:rFonts w:ascii="Times New Roman" w:hAnsi="Times New Roman"/>
          <w:sz w:val="24"/>
          <w:szCs w:val="24"/>
        </w:rPr>
        <w:t>Соблюдать противопожарные и санитарные правила, требования органов пожарного и санитарно-эпидемиологического надзора, нормы действующего законодательства Российской Федерации, регулирующие порядок осуществления соответствующего вида деятельности Арендатора в арендуемых Помещениях.</w:t>
      </w:r>
    </w:p>
    <w:p w:rsidR="008211F3" w:rsidRPr="008211F3" w:rsidRDefault="008211F3" w:rsidP="00BA138B">
      <w:pPr>
        <w:pStyle w:val="afff2"/>
        <w:numPr>
          <w:ilvl w:val="2"/>
          <w:numId w:val="71"/>
        </w:numPr>
        <w:tabs>
          <w:tab w:val="left" w:pos="-6521"/>
        </w:tabs>
        <w:suppressAutoHyphens/>
        <w:spacing w:after="0" w:line="240" w:lineRule="auto"/>
        <w:ind w:left="709" w:firstLine="11"/>
        <w:jc w:val="both"/>
        <w:rPr>
          <w:rFonts w:ascii="Times New Roman" w:hAnsi="Times New Roman"/>
          <w:sz w:val="24"/>
          <w:szCs w:val="24"/>
        </w:rPr>
      </w:pPr>
      <w:r w:rsidRPr="008211F3">
        <w:rPr>
          <w:rFonts w:ascii="Times New Roman" w:hAnsi="Times New Roman"/>
          <w:sz w:val="24"/>
          <w:szCs w:val="24"/>
        </w:rPr>
        <w:t>Своевременно вносить арендную плату и иные платежи, предусмотренные настоящим Договором. Указанная обязанность возникает с даты подписания акта приема-передачи Помещения.</w:t>
      </w:r>
    </w:p>
    <w:p w:rsidR="008211F3" w:rsidRPr="008211F3" w:rsidRDefault="008211F3" w:rsidP="00BA138B">
      <w:pPr>
        <w:pStyle w:val="ad"/>
        <w:numPr>
          <w:ilvl w:val="2"/>
          <w:numId w:val="71"/>
        </w:numPr>
        <w:tabs>
          <w:tab w:val="left" w:pos="-6521"/>
        </w:tabs>
        <w:suppressAutoHyphens/>
        <w:ind w:left="709" w:firstLine="11"/>
        <w:rPr>
          <w:color w:val="auto"/>
        </w:rPr>
      </w:pPr>
      <w:r w:rsidRPr="008211F3">
        <w:rPr>
          <w:color w:val="auto"/>
        </w:rPr>
        <w:t>Обеспечить сохранность инженерных сетей и коммуникаций, находящихся в Помещении.</w:t>
      </w:r>
    </w:p>
    <w:p w:rsidR="008211F3" w:rsidRPr="008211F3" w:rsidRDefault="008211F3" w:rsidP="00BA138B">
      <w:pPr>
        <w:pStyle w:val="ad"/>
        <w:numPr>
          <w:ilvl w:val="2"/>
          <w:numId w:val="71"/>
        </w:numPr>
        <w:tabs>
          <w:tab w:val="left" w:pos="-6521"/>
        </w:tabs>
        <w:ind w:left="709" w:firstLine="11"/>
      </w:pPr>
      <w:r w:rsidRPr="008211F3">
        <w:t>В течение 20 дней с даты окончания действия настоящего Договора вернуть Арендод</w:t>
      </w:r>
      <w:r w:rsidRPr="008211F3">
        <w:t>а</w:t>
      </w:r>
      <w:r w:rsidRPr="008211F3">
        <w:t xml:space="preserve">телю Помещение по акту приема-передачи в техническом состоянии не хуже, чем на момент получения, с учетом нормального износа, а также со всеми одобренными Арендодателем улучшениями, в порядке, предусмотренном разделом </w:t>
      </w:r>
      <w:r w:rsidRPr="008211F3">
        <w:rPr>
          <w:color w:val="auto"/>
        </w:rPr>
        <w:t>4</w:t>
      </w:r>
      <w:r w:rsidRPr="008211F3">
        <w:t xml:space="preserve"> настоящего Договора.</w:t>
      </w:r>
    </w:p>
    <w:p w:rsidR="008211F3" w:rsidRPr="008211F3" w:rsidRDefault="008211F3" w:rsidP="00BA138B">
      <w:pPr>
        <w:pStyle w:val="afff2"/>
        <w:numPr>
          <w:ilvl w:val="2"/>
          <w:numId w:val="71"/>
        </w:numPr>
        <w:tabs>
          <w:tab w:val="left" w:pos="-6521"/>
        </w:tabs>
        <w:spacing w:after="0" w:line="240" w:lineRule="auto"/>
        <w:ind w:left="709" w:firstLine="11"/>
        <w:jc w:val="both"/>
        <w:rPr>
          <w:rFonts w:ascii="Times New Roman" w:hAnsi="Times New Roman"/>
          <w:sz w:val="24"/>
          <w:szCs w:val="24"/>
        </w:rPr>
      </w:pPr>
      <w:r w:rsidRPr="008211F3">
        <w:rPr>
          <w:rFonts w:ascii="Times New Roman" w:hAnsi="Times New Roman"/>
          <w:sz w:val="24"/>
          <w:szCs w:val="24"/>
        </w:rPr>
        <w:t xml:space="preserve">Не размещать рекламных конструкций на фасаде и других частях здания, а также на прилегающей к зданию территории без письменного согласия </w:t>
      </w:r>
      <w:r w:rsidRPr="008211F3">
        <w:rPr>
          <w:rFonts w:ascii="Times New Roman" w:hAnsi="Times New Roman"/>
          <w:bCs/>
          <w:sz w:val="24"/>
          <w:szCs w:val="24"/>
        </w:rPr>
        <w:t>Арендодателя</w:t>
      </w:r>
      <w:r w:rsidRPr="008211F3">
        <w:rPr>
          <w:rFonts w:ascii="Times New Roman" w:hAnsi="Times New Roman"/>
          <w:sz w:val="24"/>
          <w:szCs w:val="24"/>
        </w:rPr>
        <w:t>.</w:t>
      </w:r>
    </w:p>
    <w:p w:rsidR="008211F3" w:rsidRPr="008211F3" w:rsidRDefault="008211F3" w:rsidP="00BA138B">
      <w:pPr>
        <w:pStyle w:val="afff2"/>
        <w:numPr>
          <w:ilvl w:val="2"/>
          <w:numId w:val="71"/>
        </w:numPr>
        <w:tabs>
          <w:tab w:val="left" w:pos="-6521"/>
        </w:tabs>
        <w:spacing w:after="0" w:line="240" w:lineRule="auto"/>
        <w:ind w:left="709" w:firstLine="11"/>
        <w:jc w:val="both"/>
        <w:rPr>
          <w:rFonts w:ascii="Times New Roman" w:hAnsi="Times New Roman"/>
          <w:color w:val="000000" w:themeColor="text1"/>
          <w:sz w:val="24"/>
          <w:szCs w:val="24"/>
        </w:rPr>
      </w:pPr>
      <w:r w:rsidRPr="008211F3">
        <w:rPr>
          <w:rFonts w:ascii="Times New Roman" w:hAnsi="Times New Roman"/>
          <w:color w:val="000000" w:themeColor="text1"/>
          <w:sz w:val="24"/>
          <w:szCs w:val="24"/>
        </w:rPr>
        <w:t>Письменно согласовывать с Арендодателем перепланировки, переоборудование, уст</w:t>
      </w:r>
      <w:r w:rsidRPr="008211F3">
        <w:rPr>
          <w:rFonts w:ascii="Times New Roman" w:hAnsi="Times New Roman"/>
          <w:color w:val="000000" w:themeColor="text1"/>
          <w:sz w:val="24"/>
          <w:szCs w:val="24"/>
        </w:rPr>
        <w:t>а</w:t>
      </w:r>
      <w:r w:rsidRPr="008211F3">
        <w:rPr>
          <w:rFonts w:ascii="Times New Roman" w:hAnsi="Times New Roman"/>
          <w:color w:val="000000" w:themeColor="text1"/>
          <w:sz w:val="24"/>
          <w:szCs w:val="24"/>
        </w:rPr>
        <w:t>новку нового оборудования и создание неотъемлемых улучшений в Помещении, в случае н</w:t>
      </w:r>
      <w:r w:rsidRPr="008211F3">
        <w:rPr>
          <w:rFonts w:ascii="Times New Roman" w:hAnsi="Times New Roman"/>
          <w:color w:val="000000" w:themeColor="text1"/>
          <w:sz w:val="24"/>
          <w:szCs w:val="24"/>
        </w:rPr>
        <w:t>е</w:t>
      </w:r>
      <w:r w:rsidRPr="008211F3">
        <w:rPr>
          <w:rFonts w:ascii="Times New Roman" w:hAnsi="Times New Roman"/>
          <w:color w:val="000000" w:themeColor="text1"/>
          <w:sz w:val="24"/>
          <w:szCs w:val="24"/>
        </w:rPr>
        <w:t>обходимости.</w:t>
      </w:r>
    </w:p>
    <w:p w:rsidR="008211F3" w:rsidRPr="008211F3" w:rsidRDefault="008211F3" w:rsidP="00BA138B">
      <w:pPr>
        <w:pStyle w:val="afff2"/>
        <w:numPr>
          <w:ilvl w:val="2"/>
          <w:numId w:val="71"/>
        </w:numPr>
        <w:tabs>
          <w:tab w:val="left" w:pos="-6521"/>
        </w:tabs>
        <w:spacing w:after="0" w:line="240" w:lineRule="auto"/>
        <w:ind w:left="709" w:firstLine="11"/>
        <w:jc w:val="both"/>
        <w:rPr>
          <w:rFonts w:ascii="Times New Roman" w:hAnsi="Times New Roman"/>
          <w:sz w:val="24"/>
          <w:szCs w:val="24"/>
        </w:rPr>
      </w:pPr>
      <w:r w:rsidRPr="008211F3">
        <w:rPr>
          <w:rFonts w:ascii="Times New Roman" w:hAnsi="Times New Roman"/>
          <w:color w:val="000000" w:themeColor="text1"/>
          <w:sz w:val="24"/>
          <w:szCs w:val="24"/>
        </w:rPr>
        <w:t>С учетом п. 3.1.17 Договора обеспечивать беспрепятственный доступ в Помещение представителей Арендодателя для проведения проверки соблюдения Арендатором условий настоящего Договора, а также предоставлять им необходимые документы, относящиеся к предмету проверки. Список работников, направляемых для проверки соблюдения Арендат</w:t>
      </w:r>
      <w:r w:rsidRPr="008211F3">
        <w:rPr>
          <w:rFonts w:ascii="Times New Roman" w:hAnsi="Times New Roman"/>
          <w:color w:val="000000" w:themeColor="text1"/>
          <w:sz w:val="24"/>
          <w:szCs w:val="24"/>
        </w:rPr>
        <w:t>о</w:t>
      </w:r>
      <w:r w:rsidRPr="008211F3">
        <w:rPr>
          <w:rFonts w:ascii="Times New Roman" w:hAnsi="Times New Roman"/>
          <w:color w:val="000000" w:themeColor="text1"/>
          <w:sz w:val="24"/>
          <w:szCs w:val="24"/>
        </w:rPr>
        <w:t>ром</w:t>
      </w:r>
      <w:r w:rsidRPr="008211F3">
        <w:rPr>
          <w:rFonts w:ascii="Times New Roman" w:hAnsi="Times New Roman"/>
          <w:sz w:val="24"/>
          <w:szCs w:val="24"/>
        </w:rPr>
        <w:t xml:space="preserve"> условий настоящего Договора, Арендодатель должен предоставить Арендатору не поз</w:t>
      </w:r>
      <w:r w:rsidRPr="008211F3">
        <w:rPr>
          <w:rFonts w:ascii="Times New Roman" w:hAnsi="Times New Roman"/>
          <w:sz w:val="24"/>
          <w:szCs w:val="24"/>
        </w:rPr>
        <w:t>д</w:t>
      </w:r>
      <w:r w:rsidRPr="008211F3">
        <w:rPr>
          <w:rFonts w:ascii="Times New Roman" w:hAnsi="Times New Roman"/>
          <w:sz w:val="24"/>
          <w:szCs w:val="24"/>
        </w:rPr>
        <w:t>нее, чем за один рабочий день до планируемой даты посещения (если указанные в данном пункте представители не являются гражданами Российской Федерации, то сведения о них должны быть направлены Арендатору не менее чем за 7 (семь) дней до планируемой даты п</w:t>
      </w:r>
      <w:r w:rsidRPr="008211F3">
        <w:rPr>
          <w:rFonts w:ascii="Times New Roman" w:hAnsi="Times New Roman"/>
          <w:sz w:val="24"/>
          <w:szCs w:val="24"/>
        </w:rPr>
        <w:t>о</w:t>
      </w:r>
      <w:r w:rsidRPr="008211F3">
        <w:rPr>
          <w:rFonts w:ascii="Times New Roman" w:hAnsi="Times New Roman"/>
          <w:sz w:val="24"/>
          <w:szCs w:val="24"/>
        </w:rPr>
        <w:t>сещения).</w:t>
      </w:r>
    </w:p>
    <w:p w:rsidR="008211F3" w:rsidRPr="008211F3" w:rsidRDefault="008211F3" w:rsidP="008211F3">
      <w:pPr>
        <w:pStyle w:val="ad"/>
        <w:ind w:left="709" w:firstLine="11"/>
      </w:pPr>
    </w:p>
    <w:p w:rsidR="008211F3" w:rsidRPr="008211F3" w:rsidRDefault="008211F3" w:rsidP="00BA138B">
      <w:pPr>
        <w:pStyle w:val="ad"/>
        <w:numPr>
          <w:ilvl w:val="0"/>
          <w:numId w:val="69"/>
        </w:numPr>
        <w:tabs>
          <w:tab w:val="center" w:pos="-5529"/>
          <w:tab w:val="center" w:pos="993"/>
        </w:tabs>
        <w:ind w:left="709" w:firstLine="11"/>
        <w:jc w:val="center"/>
        <w:rPr>
          <w:bCs/>
        </w:rPr>
      </w:pPr>
      <w:r w:rsidRPr="008211F3">
        <w:rPr>
          <w:bCs/>
        </w:rPr>
        <w:t xml:space="preserve">Порядок возврата арендуемых </w:t>
      </w:r>
      <w:r w:rsidRPr="008211F3">
        <w:rPr>
          <w:bCs/>
          <w:color w:val="auto"/>
        </w:rPr>
        <w:t>Помещений</w:t>
      </w:r>
      <w:r w:rsidRPr="008211F3">
        <w:rPr>
          <w:bCs/>
        </w:rPr>
        <w:t xml:space="preserve"> Арендодателю</w:t>
      </w:r>
    </w:p>
    <w:p w:rsidR="008211F3" w:rsidRPr="008211F3" w:rsidRDefault="008211F3" w:rsidP="008211F3">
      <w:pPr>
        <w:pStyle w:val="ad"/>
        <w:ind w:left="709" w:firstLine="11"/>
        <w:jc w:val="center"/>
        <w:rPr>
          <w:bCs/>
        </w:rPr>
      </w:pPr>
    </w:p>
    <w:p w:rsidR="008211F3" w:rsidRPr="008211F3" w:rsidRDefault="008211F3" w:rsidP="00BA138B">
      <w:pPr>
        <w:pStyle w:val="ad"/>
        <w:numPr>
          <w:ilvl w:val="1"/>
          <w:numId w:val="69"/>
        </w:numPr>
        <w:ind w:left="709" w:firstLine="11"/>
      </w:pPr>
      <w:r w:rsidRPr="008211F3">
        <w:t xml:space="preserve">До подписания акта приема-передачи арендуемых </w:t>
      </w:r>
      <w:r w:rsidRPr="008211F3">
        <w:rPr>
          <w:color w:val="auto"/>
        </w:rPr>
        <w:t>Помещений</w:t>
      </w:r>
      <w:r w:rsidRPr="008211F3">
        <w:t xml:space="preserve"> Арендатор и Арендод</w:t>
      </w:r>
      <w:r w:rsidRPr="008211F3">
        <w:t>а</w:t>
      </w:r>
      <w:r w:rsidRPr="008211F3">
        <w:t>тель производят сверку расчетов по настоящему Договору.</w:t>
      </w:r>
    </w:p>
    <w:p w:rsidR="008211F3" w:rsidRPr="008211F3" w:rsidRDefault="008211F3" w:rsidP="00BA138B">
      <w:pPr>
        <w:pStyle w:val="ad"/>
        <w:numPr>
          <w:ilvl w:val="1"/>
          <w:numId w:val="69"/>
        </w:numPr>
        <w:tabs>
          <w:tab w:val="left" w:pos="900"/>
        </w:tabs>
        <w:suppressAutoHyphens/>
        <w:ind w:left="709" w:firstLine="11"/>
      </w:pPr>
      <w:r w:rsidRPr="008211F3">
        <w:t xml:space="preserve">Арендуемые </w:t>
      </w:r>
      <w:r w:rsidRPr="008211F3">
        <w:rPr>
          <w:color w:val="auto"/>
        </w:rPr>
        <w:t>Помещения</w:t>
      </w:r>
      <w:r w:rsidRPr="008211F3">
        <w:t xml:space="preserve"> должны быть переданы Арендатором и приняты Арендодателем по акту приема-передачи в течение 20 дней с даты окончания действия настоящего Договора в соответствии с п. 2.2. На срок сдачи Помещения и подписания акта приема-передачи арендная плата с Арендатора Арендодателем не взимается.</w:t>
      </w:r>
    </w:p>
    <w:p w:rsidR="008211F3" w:rsidRPr="008211F3" w:rsidRDefault="008211F3" w:rsidP="008211F3">
      <w:pPr>
        <w:pStyle w:val="ad"/>
        <w:tabs>
          <w:tab w:val="left" w:pos="900"/>
        </w:tabs>
        <w:suppressAutoHyphens/>
        <w:ind w:left="709" w:firstLine="11"/>
        <w:jc w:val="center"/>
      </w:pPr>
    </w:p>
    <w:p w:rsidR="008211F3" w:rsidRPr="008211F3" w:rsidRDefault="008211F3" w:rsidP="00BA138B">
      <w:pPr>
        <w:pStyle w:val="ad"/>
        <w:numPr>
          <w:ilvl w:val="0"/>
          <w:numId w:val="69"/>
        </w:numPr>
        <w:tabs>
          <w:tab w:val="left" w:pos="900"/>
        </w:tabs>
        <w:suppressAutoHyphens/>
        <w:ind w:left="709" w:firstLine="11"/>
        <w:jc w:val="center"/>
        <w:rPr>
          <w:color w:val="FF0000"/>
        </w:rPr>
      </w:pPr>
      <w:r w:rsidRPr="008211F3">
        <w:rPr>
          <w:color w:val="FF0000"/>
        </w:rPr>
        <w:t xml:space="preserve"> Арендная плата и порядок расчетов по Договору</w:t>
      </w:r>
    </w:p>
    <w:p w:rsidR="008211F3" w:rsidRPr="008211F3" w:rsidRDefault="008211F3" w:rsidP="008211F3">
      <w:pPr>
        <w:pStyle w:val="ad"/>
        <w:tabs>
          <w:tab w:val="left" w:pos="-6521"/>
        </w:tabs>
        <w:suppressAutoHyphens/>
        <w:ind w:left="709" w:firstLine="11"/>
        <w:jc w:val="center"/>
        <w:rPr>
          <w:color w:val="FF0000"/>
        </w:rPr>
      </w:pPr>
    </w:p>
    <w:p w:rsidR="008211F3" w:rsidRPr="008211F3" w:rsidRDefault="008211F3" w:rsidP="00BA138B">
      <w:pPr>
        <w:pStyle w:val="ConsPlusNormal"/>
        <w:widowControl w:val="0"/>
        <w:numPr>
          <w:ilvl w:val="1"/>
          <w:numId w:val="69"/>
        </w:numPr>
        <w:tabs>
          <w:tab w:val="left" w:pos="-6521"/>
        </w:tabs>
        <w:ind w:left="709" w:firstLine="11"/>
        <w:jc w:val="both"/>
        <w:rPr>
          <w:rFonts w:ascii="Times New Roman" w:hAnsi="Times New Roman" w:cs="Times New Roman"/>
          <w:color w:val="FF0000"/>
          <w:sz w:val="24"/>
          <w:szCs w:val="24"/>
        </w:rPr>
      </w:pPr>
      <w:r w:rsidRPr="008211F3">
        <w:rPr>
          <w:rFonts w:ascii="Times New Roman" w:hAnsi="Times New Roman" w:cs="Times New Roman"/>
          <w:color w:val="FF0000"/>
          <w:sz w:val="24"/>
          <w:szCs w:val="24"/>
        </w:rPr>
        <w:t>По настоящему Договору Арендатор обязуется в течение срока аренды выплачивать Арендодателю за временное владение и пользование Помещением арендную плату, которая состоит из двух частей: постоянной и переменной.</w:t>
      </w:r>
    </w:p>
    <w:p w:rsidR="008211F3" w:rsidRPr="008211F3" w:rsidRDefault="008211F3" w:rsidP="00BA138B">
      <w:pPr>
        <w:pStyle w:val="ConsPlusNormal"/>
        <w:widowControl w:val="0"/>
        <w:numPr>
          <w:ilvl w:val="2"/>
          <w:numId w:val="72"/>
        </w:numPr>
        <w:tabs>
          <w:tab w:val="left" w:pos="-6521"/>
          <w:tab w:val="center" w:pos="993"/>
          <w:tab w:val="center" w:pos="1560"/>
        </w:tabs>
        <w:ind w:left="709" w:firstLine="11"/>
        <w:jc w:val="both"/>
        <w:rPr>
          <w:rFonts w:ascii="Times New Roman" w:hAnsi="Times New Roman" w:cs="Times New Roman"/>
          <w:color w:val="FF0000"/>
          <w:sz w:val="24"/>
          <w:szCs w:val="24"/>
        </w:rPr>
      </w:pPr>
      <w:r w:rsidRPr="008211F3">
        <w:rPr>
          <w:rFonts w:ascii="Times New Roman" w:hAnsi="Times New Roman" w:cs="Times New Roman"/>
          <w:color w:val="FF0000"/>
          <w:sz w:val="24"/>
          <w:szCs w:val="24"/>
        </w:rPr>
        <w:t xml:space="preserve">Постоянная часть арендной платы за переданное Арендатору Помещение составляет: </w:t>
      </w:r>
    </w:p>
    <w:p w:rsidR="008211F3" w:rsidRPr="008211F3" w:rsidRDefault="008211F3" w:rsidP="00BA138B">
      <w:pPr>
        <w:pStyle w:val="afff2"/>
        <w:numPr>
          <w:ilvl w:val="3"/>
          <w:numId w:val="72"/>
        </w:numPr>
        <w:tabs>
          <w:tab w:val="center" w:pos="993"/>
          <w:tab w:val="center" w:pos="1560"/>
        </w:tabs>
        <w:spacing w:after="0" w:line="240" w:lineRule="auto"/>
        <w:ind w:left="709" w:firstLine="11"/>
        <w:jc w:val="both"/>
        <w:rPr>
          <w:rFonts w:ascii="Times New Roman" w:hAnsi="Times New Roman"/>
          <w:color w:val="FF0000"/>
          <w:sz w:val="24"/>
          <w:szCs w:val="24"/>
        </w:rPr>
      </w:pPr>
      <w:r w:rsidRPr="008211F3">
        <w:rPr>
          <w:rFonts w:ascii="Times New Roman" w:hAnsi="Times New Roman"/>
          <w:i/>
          <w:color w:val="FF0000"/>
          <w:sz w:val="24"/>
          <w:szCs w:val="24"/>
        </w:rPr>
        <w:t>С 01 мая по 31 мая 2013 года</w:t>
      </w:r>
      <w:r w:rsidRPr="008211F3">
        <w:rPr>
          <w:rFonts w:ascii="Times New Roman" w:hAnsi="Times New Roman"/>
          <w:color w:val="FF0000"/>
          <w:sz w:val="24"/>
          <w:szCs w:val="24"/>
        </w:rPr>
        <w:t xml:space="preserve">  </w:t>
      </w:r>
      <w:r w:rsidRPr="008211F3">
        <w:rPr>
          <w:rFonts w:ascii="Times New Roman" w:hAnsi="Times New Roman"/>
          <w:color w:val="FFFFFF" w:themeColor="background1"/>
          <w:sz w:val="24"/>
          <w:szCs w:val="24"/>
        </w:rPr>
        <w:t>570 620</w:t>
      </w:r>
      <w:r w:rsidRPr="008211F3">
        <w:rPr>
          <w:rFonts w:ascii="Times New Roman" w:hAnsi="Times New Roman"/>
          <w:color w:val="FF0000"/>
          <w:sz w:val="24"/>
          <w:szCs w:val="24"/>
        </w:rPr>
        <w:t xml:space="preserve"> (_____________) рублей 00 копеек,  включая НДС 18% в размере _______ (_____________) рублей __ копейки.</w:t>
      </w:r>
    </w:p>
    <w:p w:rsidR="008211F3" w:rsidRPr="008211F3" w:rsidRDefault="008211F3" w:rsidP="00BA138B">
      <w:pPr>
        <w:pStyle w:val="afff2"/>
        <w:numPr>
          <w:ilvl w:val="3"/>
          <w:numId w:val="72"/>
        </w:numPr>
        <w:tabs>
          <w:tab w:val="center" w:pos="993"/>
          <w:tab w:val="center" w:pos="1560"/>
        </w:tabs>
        <w:spacing w:after="0" w:line="240" w:lineRule="auto"/>
        <w:ind w:left="709" w:firstLine="11"/>
        <w:jc w:val="both"/>
        <w:rPr>
          <w:rFonts w:ascii="Times New Roman" w:hAnsi="Times New Roman"/>
          <w:color w:val="FF0000"/>
          <w:sz w:val="24"/>
          <w:szCs w:val="24"/>
        </w:rPr>
      </w:pPr>
      <w:r w:rsidRPr="008211F3">
        <w:rPr>
          <w:rFonts w:ascii="Times New Roman" w:hAnsi="Times New Roman"/>
          <w:i/>
          <w:color w:val="FF0000"/>
          <w:sz w:val="24"/>
          <w:szCs w:val="24"/>
        </w:rPr>
        <w:t>С 01 июня по 30 июня 2013 года</w:t>
      </w:r>
      <w:r w:rsidRPr="008211F3">
        <w:rPr>
          <w:rFonts w:ascii="Times New Roman" w:hAnsi="Times New Roman"/>
          <w:color w:val="FF0000"/>
          <w:sz w:val="24"/>
          <w:szCs w:val="24"/>
        </w:rPr>
        <w:t xml:space="preserve">  </w:t>
      </w:r>
      <w:r w:rsidRPr="008211F3">
        <w:rPr>
          <w:rFonts w:ascii="Times New Roman" w:hAnsi="Times New Roman"/>
          <w:color w:val="FFFFFF" w:themeColor="background1"/>
          <w:sz w:val="24"/>
          <w:szCs w:val="24"/>
        </w:rPr>
        <w:t>614 717</w:t>
      </w:r>
      <w:r w:rsidRPr="008211F3">
        <w:rPr>
          <w:rFonts w:ascii="Times New Roman" w:hAnsi="Times New Roman"/>
          <w:color w:val="FF0000"/>
          <w:sz w:val="24"/>
          <w:szCs w:val="24"/>
        </w:rPr>
        <w:t xml:space="preserve"> (_____________) рублей 00 копеек,  включая НДС 18% в размере _______ (_____________) рублей __ копейки.</w:t>
      </w:r>
    </w:p>
    <w:p w:rsidR="008211F3" w:rsidRPr="008211F3" w:rsidRDefault="008211F3" w:rsidP="00BA138B">
      <w:pPr>
        <w:pStyle w:val="afff2"/>
        <w:numPr>
          <w:ilvl w:val="3"/>
          <w:numId w:val="72"/>
        </w:numPr>
        <w:tabs>
          <w:tab w:val="center" w:pos="993"/>
          <w:tab w:val="center" w:pos="1560"/>
        </w:tabs>
        <w:spacing w:after="0" w:line="240" w:lineRule="auto"/>
        <w:ind w:left="709" w:firstLine="11"/>
        <w:jc w:val="both"/>
        <w:rPr>
          <w:rFonts w:ascii="Times New Roman" w:hAnsi="Times New Roman"/>
          <w:color w:val="FF0000"/>
          <w:sz w:val="24"/>
          <w:szCs w:val="24"/>
        </w:rPr>
      </w:pPr>
      <w:r w:rsidRPr="008211F3">
        <w:rPr>
          <w:rFonts w:ascii="Times New Roman" w:hAnsi="Times New Roman"/>
          <w:i/>
          <w:color w:val="FF0000"/>
          <w:sz w:val="24"/>
          <w:szCs w:val="24"/>
        </w:rPr>
        <w:t>С 01 июля по 31 июля 2013 года</w:t>
      </w:r>
      <w:r w:rsidRPr="008211F3">
        <w:rPr>
          <w:rFonts w:ascii="Times New Roman" w:hAnsi="Times New Roman"/>
          <w:color w:val="FF0000"/>
          <w:sz w:val="24"/>
          <w:szCs w:val="24"/>
        </w:rPr>
        <w:t xml:space="preserve">  </w:t>
      </w:r>
      <w:r w:rsidRPr="008211F3">
        <w:rPr>
          <w:rFonts w:ascii="Times New Roman" w:hAnsi="Times New Roman"/>
          <w:color w:val="FFFFFF" w:themeColor="background1"/>
          <w:sz w:val="24"/>
          <w:szCs w:val="24"/>
        </w:rPr>
        <w:t>658 813 (_____________)</w:t>
      </w:r>
      <w:r w:rsidRPr="008211F3">
        <w:rPr>
          <w:rFonts w:ascii="Times New Roman" w:hAnsi="Times New Roman"/>
          <w:color w:val="FF0000"/>
          <w:sz w:val="24"/>
          <w:szCs w:val="24"/>
        </w:rPr>
        <w:t xml:space="preserve"> рублей 00 копеек,  включая НДС 18% в размере _______ (_____________) рублей __ копейки. </w:t>
      </w:r>
    </w:p>
    <w:p w:rsidR="008211F3" w:rsidRPr="008211F3" w:rsidRDefault="008211F3" w:rsidP="00BA138B">
      <w:pPr>
        <w:pStyle w:val="afff2"/>
        <w:numPr>
          <w:ilvl w:val="3"/>
          <w:numId w:val="72"/>
        </w:numPr>
        <w:tabs>
          <w:tab w:val="center" w:pos="993"/>
          <w:tab w:val="center" w:pos="1560"/>
        </w:tabs>
        <w:spacing w:after="0" w:line="240" w:lineRule="auto"/>
        <w:ind w:left="709" w:firstLine="11"/>
        <w:jc w:val="both"/>
        <w:rPr>
          <w:rFonts w:ascii="Times New Roman" w:hAnsi="Times New Roman"/>
          <w:color w:val="FF0000"/>
          <w:sz w:val="24"/>
          <w:szCs w:val="24"/>
        </w:rPr>
      </w:pPr>
      <w:r w:rsidRPr="008211F3">
        <w:rPr>
          <w:rFonts w:ascii="Times New Roman" w:hAnsi="Times New Roman"/>
          <w:i/>
          <w:color w:val="FF0000"/>
          <w:sz w:val="24"/>
          <w:szCs w:val="24"/>
        </w:rPr>
        <w:lastRenderedPageBreak/>
        <w:t>В период с 01 августа по 30 сентября 2013 года</w:t>
      </w:r>
      <w:r w:rsidRPr="008211F3">
        <w:rPr>
          <w:rFonts w:ascii="Times New Roman" w:hAnsi="Times New Roman"/>
          <w:color w:val="FF0000"/>
          <w:sz w:val="24"/>
          <w:szCs w:val="24"/>
        </w:rPr>
        <w:t xml:space="preserve">  </w:t>
      </w:r>
      <w:r w:rsidRPr="008211F3">
        <w:rPr>
          <w:rFonts w:ascii="Times New Roman" w:hAnsi="Times New Roman"/>
          <w:color w:val="FFFFFF" w:themeColor="background1"/>
          <w:sz w:val="24"/>
          <w:szCs w:val="24"/>
        </w:rPr>
        <w:t>1 777 702</w:t>
      </w:r>
      <w:r w:rsidRPr="008211F3">
        <w:rPr>
          <w:rFonts w:ascii="Times New Roman" w:hAnsi="Times New Roman"/>
          <w:color w:val="FF0000"/>
          <w:sz w:val="24"/>
          <w:szCs w:val="24"/>
        </w:rPr>
        <w:t xml:space="preserve"> (_____________) рублей 00 копеек,  включая НДС 18% в размере _______ (_____________) рублей __ копейки  в месяц.</w:t>
      </w:r>
    </w:p>
    <w:p w:rsidR="008211F3" w:rsidRPr="008211F3" w:rsidRDefault="008211F3" w:rsidP="00BA138B">
      <w:pPr>
        <w:pStyle w:val="afff2"/>
        <w:numPr>
          <w:ilvl w:val="3"/>
          <w:numId w:val="72"/>
        </w:numPr>
        <w:tabs>
          <w:tab w:val="center" w:pos="993"/>
          <w:tab w:val="center" w:pos="1560"/>
        </w:tabs>
        <w:spacing w:after="0" w:line="240" w:lineRule="auto"/>
        <w:ind w:left="709" w:firstLine="11"/>
        <w:jc w:val="both"/>
        <w:rPr>
          <w:rFonts w:ascii="Times New Roman" w:hAnsi="Times New Roman"/>
          <w:color w:val="FF0000"/>
          <w:sz w:val="24"/>
          <w:szCs w:val="24"/>
        </w:rPr>
      </w:pPr>
      <w:r w:rsidRPr="008211F3">
        <w:rPr>
          <w:rFonts w:ascii="Times New Roman" w:hAnsi="Times New Roman"/>
          <w:i/>
          <w:color w:val="FF0000"/>
          <w:sz w:val="24"/>
          <w:szCs w:val="24"/>
        </w:rPr>
        <w:t>В период с 01 октября по 30 ноября 2013 года</w:t>
      </w:r>
      <w:r w:rsidRPr="008211F3">
        <w:rPr>
          <w:rFonts w:ascii="Times New Roman" w:hAnsi="Times New Roman"/>
          <w:color w:val="FF0000"/>
          <w:sz w:val="24"/>
          <w:szCs w:val="24"/>
        </w:rPr>
        <w:t xml:space="preserve">  </w:t>
      </w:r>
      <w:r w:rsidRPr="008211F3">
        <w:rPr>
          <w:rFonts w:ascii="Times New Roman" w:hAnsi="Times New Roman"/>
          <w:color w:val="FFFFFF" w:themeColor="background1"/>
          <w:sz w:val="24"/>
          <w:szCs w:val="24"/>
        </w:rPr>
        <w:t>2 022 740</w:t>
      </w:r>
      <w:r w:rsidRPr="008211F3">
        <w:rPr>
          <w:rFonts w:ascii="Times New Roman" w:hAnsi="Times New Roman"/>
          <w:color w:val="FF0000"/>
          <w:sz w:val="24"/>
          <w:szCs w:val="24"/>
        </w:rPr>
        <w:t xml:space="preserve"> (_____________) рублей 00 копеек,  включая НДС 18% в размере _______ (_____________) рублей __ копейки  в месяц.</w:t>
      </w:r>
    </w:p>
    <w:p w:rsidR="008211F3" w:rsidRPr="008211F3" w:rsidRDefault="008211F3" w:rsidP="00BA138B">
      <w:pPr>
        <w:pStyle w:val="afff2"/>
        <w:numPr>
          <w:ilvl w:val="3"/>
          <w:numId w:val="72"/>
        </w:numPr>
        <w:tabs>
          <w:tab w:val="center" w:pos="993"/>
          <w:tab w:val="center" w:pos="1560"/>
        </w:tabs>
        <w:spacing w:after="0" w:line="240" w:lineRule="auto"/>
        <w:ind w:left="709" w:firstLine="11"/>
        <w:jc w:val="both"/>
        <w:rPr>
          <w:rFonts w:ascii="Times New Roman" w:hAnsi="Times New Roman"/>
          <w:color w:val="FF0000"/>
          <w:sz w:val="24"/>
          <w:szCs w:val="24"/>
        </w:rPr>
      </w:pPr>
      <w:r w:rsidRPr="008211F3">
        <w:rPr>
          <w:rFonts w:ascii="Times New Roman" w:hAnsi="Times New Roman"/>
          <w:i/>
          <w:color w:val="FF0000"/>
          <w:sz w:val="24"/>
          <w:szCs w:val="24"/>
        </w:rPr>
        <w:t>С 01 декабря по 31 декабря 2013 года</w:t>
      </w:r>
      <w:r w:rsidRPr="008211F3">
        <w:rPr>
          <w:rFonts w:ascii="Times New Roman" w:hAnsi="Times New Roman"/>
          <w:color w:val="FF0000"/>
          <w:sz w:val="24"/>
          <w:szCs w:val="24"/>
        </w:rPr>
        <w:t xml:space="preserve">  </w:t>
      </w:r>
      <w:r w:rsidRPr="008211F3">
        <w:rPr>
          <w:rFonts w:ascii="Times New Roman" w:hAnsi="Times New Roman"/>
          <w:color w:val="FFFFFF" w:themeColor="background1"/>
          <w:sz w:val="24"/>
          <w:szCs w:val="24"/>
        </w:rPr>
        <w:t>2 261 924</w:t>
      </w:r>
      <w:r w:rsidRPr="008211F3">
        <w:rPr>
          <w:rFonts w:ascii="Times New Roman" w:hAnsi="Times New Roman"/>
          <w:color w:val="FF0000"/>
          <w:sz w:val="24"/>
          <w:szCs w:val="24"/>
        </w:rPr>
        <w:t xml:space="preserve"> (_____________) рублей 00 копеек,  включая НДС 18% в размере _______ (_____________) рублей __ копейки. </w:t>
      </w:r>
    </w:p>
    <w:p w:rsidR="008211F3" w:rsidRPr="008211F3" w:rsidRDefault="008211F3" w:rsidP="00BA138B">
      <w:pPr>
        <w:pStyle w:val="afff2"/>
        <w:numPr>
          <w:ilvl w:val="3"/>
          <w:numId w:val="72"/>
        </w:numPr>
        <w:tabs>
          <w:tab w:val="center" w:pos="993"/>
          <w:tab w:val="center" w:pos="1560"/>
        </w:tabs>
        <w:spacing w:after="0" w:line="240" w:lineRule="auto"/>
        <w:ind w:left="709" w:firstLine="11"/>
        <w:jc w:val="both"/>
        <w:rPr>
          <w:rFonts w:ascii="Times New Roman" w:hAnsi="Times New Roman"/>
          <w:color w:val="FF0000"/>
          <w:sz w:val="24"/>
          <w:szCs w:val="24"/>
        </w:rPr>
      </w:pPr>
      <w:r w:rsidRPr="008211F3">
        <w:rPr>
          <w:rFonts w:ascii="Times New Roman" w:hAnsi="Times New Roman"/>
          <w:i/>
          <w:color w:val="FF0000"/>
          <w:sz w:val="24"/>
          <w:szCs w:val="24"/>
        </w:rPr>
        <w:t>В период с 01 января по 31 марта 2014 года</w:t>
      </w:r>
      <w:r w:rsidRPr="008211F3">
        <w:rPr>
          <w:rFonts w:ascii="Times New Roman" w:hAnsi="Times New Roman"/>
          <w:color w:val="FF0000"/>
          <w:sz w:val="24"/>
          <w:szCs w:val="24"/>
        </w:rPr>
        <w:t xml:space="preserve">  </w:t>
      </w:r>
      <w:r w:rsidRPr="008211F3">
        <w:rPr>
          <w:rFonts w:ascii="Times New Roman" w:hAnsi="Times New Roman"/>
          <w:color w:val="FFFFFF" w:themeColor="background1"/>
          <w:sz w:val="24"/>
          <w:szCs w:val="24"/>
        </w:rPr>
        <w:t>2 748 442</w:t>
      </w:r>
      <w:r w:rsidRPr="008211F3">
        <w:rPr>
          <w:rFonts w:ascii="Times New Roman" w:hAnsi="Times New Roman"/>
          <w:color w:val="FF0000"/>
          <w:sz w:val="24"/>
          <w:szCs w:val="24"/>
        </w:rPr>
        <w:t xml:space="preserve"> (_____________) рублей 00 к</w:t>
      </w:r>
      <w:r w:rsidRPr="008211F3">
        <w:rPr>
          <w:rFonts w:ascii="Times New Roman" w:hAnsi="Times New Roman"/>
          <w:color w:val="FF0000"/>
          <w:sz w:val="24"/>
          <w:szCs w:val="24"/>
        </w:rPr>
        <w:t>о</w:t>
      </w:r>
      <w:r w:rsidRPr="008211F3">
        <w:rPr>
          <w:rFonts w:ascii="Times New Roman" w:hAnsi="Times New Roman"/>
          <w:color w:val="FF0000"/>
          <w:sz w:val="24"/>
          <w:szCs w:val="24"/>
        </w:rPr>
        <w:t>пеек,  включая НДС 18% в размере _______ (_____________) рублей __ копейки  в месяц.</w:t>
      </w:r>
    </w:p>
    <w:p w:rsidR="008211F3" w:rsidRPr="008211F3" w:rsidRDefault="008211F3" w:rsidP="008211F3">
      <w:pPr>
        <w:tabs>
          <w:tab w:val="center" w:pos="993"/>
          <w:tab w:val="center" w:pos="1560"/>
        </w:tabs>
        <w:ind w:left="709" w:firstLine="11"/>
        <w:jc w:val="both"/>
        <w:rPr>
          <w:color w:val="FF0000"/>
        </w:rPr>
      </w:pPr>
      <w:r w:rsidRPr="008211F3">
        <w:rPr>
          <w:color w:val="FF0000"/>
        </w:rPr>
        <w:t>В случае если настоящий договор продолжает действовать после 31 марта 2014 года, размер постоянной составляющей Арендной платы за каждый месяц аренды Помещения составит:</w:t>
      </w:r>
    </w:p>
    <w:p w:rsidR="008211F3" w:rsidRPr="008211F3" w:rsidRDefault="008211F3" w:rsidP="00BA138B">
      <w:pPr>
        <w:pStyle w:val="afff2"/>
        <w:numPr>
          <w:ilvl w:val="3"/>
          <w:numId w:val="72"/>
        </w:numPr>
        <w:tabs>
          <w:tab w:val="center" w:pos="-5387"/>
          <w:tab w:val="center" w:pos="1560"/>
        </w:tabs>
        <w:spacing w:after="0" w:line="240" w:lineRule="auto"/>
        <w:ind w:left="709" w:firstLine="11"/>
        <w:jc w:val="both"/>
        <w:rPr>
          <w:rFonts w:ascii="Times New Roman" w:hAnsi="Times New Roman"/>
          <w:color w:val="FF0000"/>
          <w:sz w:val="24"/>
          <w:szCs w:val="24"/>
        </w:rPr>
      </w:pPr>
      <w:r w:rsidRPr="008211F3">
        <w:rPr>
          <w:rFonts w:ascii="Times New Roman" w:hAnsi="Times New Roman"/>
          <w:i/>
          <w:color w:val="FF0000"/>
          <w:sz w:val="24"/>
          <w:szCs w:val="24"/>
        </w:rPr>
        <w:t>В период с 01 апреля 2014 года по 31 июля 2014 года</w:t>
      </w:r>
      <w:r w:rsidRPr="008211F3">
        <w:rPr>
          <w:rFonts w:ascii="Times New Roman" w:hAnsi="Times New Roman"/>
          <w:color w:val="FF0000"/>
          <w:sz w:val="24"/>
          <w:szCs w:val="24"/>
        </w:rPr>
        <w:t xml:space="preserve"> </w:t>
      </w:r>
      <w:r w:rsidRPr="008211F3">
        <w:rPr>
          <w:rFonts w:ascii="Times New Roman" w:hAnsi="Times New Roman"/>
          <w:color w:val="FFFFFF" w:themeColor="background1"/>
          <w:sz w:val="24"/>
          <w:szCs w:val="24"/>
        </w:rPr>
        <w:t>3 252 697</w:t>
      </w:r>
      <w:r w:rsidRPr="008211F3">
        <w:rPr>
          <w:rFonts w:ascii="Times New Roman" w:hAnsi="Times New Roman"/>
          <w:color w:val="FF0000"/>
          <w:sz w:val="24"/>
          <w:szCs w:val="24"/>
        </w:rPr>
        <w:t xml:space="preserve"> (_____________) ру</w:t>
      </w:r>
      <w:r w:rsidRPr="008211F3">
        <w:rPr>
          <w:rFonts w:ascii="Times New Roman" w:hAnsi="Times New Roman"/>
          <w:color w:val="FF0000"/>
          <w:sz w:val="24"/>
          <w:szCs w:val="24"/>
        </w:rPr>
        <w:t>б</w:t>
      </w:r>
      <w:r w:rsidRPr="008211F3">
        <w:rPr>
          <w:rFonts w:ascii="Times New Roman" w:hAnsi="Times New Roman"/>
          <w:color w:val="FF0000"/>
          <w:sz w:val="24"/>
          <w:szCs w:val="24"/>
        </w:rPr>
        <w:t>лей 00 копеек,  включая НДС 18% в размере _______ (_____________) рублей __ копейки  в месяц.</w:t>
      </w:r>
    </w:p>
    <w:p w:rsidR="008211F3" w:rsidRPr="008211F3" w:rsidRDefault="008211F3" w:rsidP="00BA138B">
      <w:pPr>
        <w:pStyle w:val="afff2"/>
        <w:numPr>
          <w:ilvl w:val="3"/>
          <w:numId w:val="72"/>
        </w:numPr>
        <w:tabs>
          <w:tab w:val="center" w:pos="-5387"/>
          <w:tab w:val="center" w:pos="1560"/>
        </w:tabs>
        <w:spacing w:after="0" w:line="240" w:lineRule="auto"/>
        <w:ind w:left="709" w:firstLine="11"/>
        <w:jc w:val="both"/>
        <w:rPr>
          <w:rFonts w:ascii="Times New Roman" w:hAnsi="Times New Roman"/>
          <w:color w:val="FF0000"/>
          <w:sz w:val="24"/>
          <w:szCs w:val="24"/>
        </w:rPr>
      </w:pPr>
      <w:r w:rsidRPr="008211F3">
        <w:rPr>
          <w:rFonts w:ascii="Times New Roman" w:hAnsi="Times New Roman"/>
          <w:i/>
          <w:color w:val="FF0000"/>
          <w:sz w:val="24"/>
          <w:szCs w:val="24"/>
        </w:rPr>
        <w:t>С 01 августа 2014 года по 31 августа 2014 года</w:t>
      </w:r>
      <w:r w:rsidRPr="008211F3">
        <w:rPr>
          <w:rFonts w:ascii="Times New Roman" w:hAnsi="Times New Roman"/>
          <w:color w:val="FF0000"/>
          <w:sz w:val="24"/>
          <w:szCs w:val="24"/>
        </w:rPr>
        <w:t xml:space="preserve"> </w:t>
      </w:r>
      <w:r w:rsidRPr="008211F3">
        <w:rPr>
          <w:rFonts w:ascii="Times New Roman" w:hAnsi="Times New Roman"/>
          <w:color w:val="FFFFFF" w:themeColor="background1"/>
          <w:sz w:val="24"/>
          <w:szCs w:val="24"/>
        </w:rPr>
        <w:t>3 455 734</w:t>
      </w:r>
      <w:r w:rsidRPr="008211F3">
        <w:rPr>
          <w:rFonts w:ascii="Times New Roman" w:hAnsi="Times New Roman"/>
          <w:color w:val="FF0000"/>
          <w:sz w:val="24"/>
          <w:szCs w:val="24"/>
        </w:rPr>
        <w:t xml:space="preserve"> (_____________) рублей 00 копеек,  включая НДС 18% в размере _______ (_____________) рублей __ копейки. </w:t>
      </w:r>
    </w:p>
    <w:p w:rsidR="008211F3" w:rsidRPr="008211F3" w:rsidRDefault="008211F3" w:rsidP="00BA138B">
      <w:pPr>
        <w:pStyle w:val="afff2"/>
        <w:numPr>
          <w:ilvl w:val="3"/>
          <w:numId w:val="72"/>
        </w:numPr>
        <w:tabs>
          <w:tab w:val="center" w:pos="-5387"/>
          <w:tab w:val="center" w:pos="-4962"/>
          <w:tab w:val="center" w:pos="1560"/>
        </w:tabs>
        <w:spacing w:after="0" w:line="240" w:lineRule="auto"/>
        <w:ind w:left="709" w:firstLine="11"/>
        <w:jc w:val="both"/>
        <w:rPr>
          <w:rFonts w:ascii="Times New Roman" w:hAnsi="Times New Roman"/>
          <w:color w:val="FF0000"/>
          <w:sz w:val="24"/>
          <w:szCs w:val="24"/>
        </w:rPr>
      </w:pPr>
      <w:r w:rsidRPr="008211F3">
        <w:rPr>
          <w:rFonts w:ascii="Times New Roman" w:hAnsi="Times New Roman"/>
          <w:color w:val="FF0000"/>
          <w:sz w:val="24"/>
          <w:szCs w:val="24"/>
        </w:rPr>
        <w:t xml:space="preserve"> </w:t>
      </w:r>
      <w:r w:rsidRPr="008211F3">
        <w:rPr>
          <w:rFonts w:ascii="Times New Roman" w:hAnsi="Times New Roman"/>
          <w:i/>
          <w:color w:val="FF0000"/>
          <w:sz w:val="24"/>
          <w:szCs w:val="24"/>
        </w:rPr>
        <w:t>В период с 01 сентября 2014 года по 31 декабря 2014 года</w:t>
      </w:r>
      <w:r w:rsidRPr="008211F3">
        <w:rPr>
          <w:rFonts w:ascii="Times New Roman" w:hAnsi="Times New Roman"/>
          <w:color w:val="FF0000"/>
          <w:sz w:val="24"/>
          <w:szCs w:val="24"/>
        </w:rPr>
        <w:t xml:space="preserve"> </w:t>
      </w:r>
      <w:r w:rsidRPr="008211F3">
        <w:rPr>
          <w:rFonts w:ascii="Times New Roman" w:hAnsi="Times New Roman"/>
          <w:color w:val="FFFFFF" w:themeColor="background1"/>
          <w:sz w:val="24"/>
          <w:szCs w:val="24"/>
        </w:rPr>
        <w:t>3 705 700</w:t>
      </w:r>
      <w:r w:rsidRPr="008211F3">
        <w:rPr>
          <w:rFonts w:ascii="Times New Roman" w:hAnsi="Times New Roman"/>
          <w:color w:val="FF0000"/>
          <w:sz w:val="24"/>
          <w:szCs w:val="24"/>
        </w:rPr>
        <w:t xml:space="preserve"> (_____________) рублей 00 копеек,  включая НДС 18% в размере _______ (_____________) рублей __ копейки  в месяц.</w:t>
      </w:r>
    </w:p>
    <w:p w:rsidR="008211F3" w:rsidRPr="008211F3" w:rsidRDefault="008211F3" w:rsidP="00BA138B">
      <w:pPr>
        <w:pStyle w:val="afff2"/>
        <w:numPr>
          <w:ilvl w:val="3"/>
          <w:numId w:val="72"/>
        </w:numPr>
        <w:tabs>
          <w:tab w:val="center" w:pos="-5387"/>
          <w:tab w:val="center" w:pos="1560"/>
        </w:tabs>
        <w:spacing w:after="0" w:line="240" w:lineRule="auto"/>
        <w:ind w:left="709" w:firstLine="11"/>
        <w:jc w:val="both"/>
        <w:rPr>
          <w:rFonts w:ascii="Times New Roman" w:hAnsi="Times New Roman"/>
          <w:color w:val="FF0000"/>
          <w:sz w:val="24"/>
          <w:szCs w:val="24"/>
        </w:rPr>
      </w:pPr>
      <w:r w:rsidRPr="008211F3">
        <w:rPr>
          <w:rFonts w:ascii="Times New Roman" w:hAnsi="Times New Roman"/>
          <w:color w:val="FF0000"/>
          <w:sz w:val="24"/>
          <w:szCs w:val="24"/>
        </w:rPr>
        <w:t xml:space="preserve"> </w:t>
      </w:r>
      <w:r w:rsidRPr="008211F3">
        <w:rPr>
          <w:rFonts w:ascii="Times New Roman" w:hAnsi="Times New Roman"/>
          <w:i/>
          <w:color w:val="FF0000"/>
          <w:sz w:val="24"/>
          <w:szCs w:val="24"/>
        </w:rPr>
        <w:t>В период с 01 января 2015 года по 31 июля 2015 года</w:t>
      </w:r>
      <w:r w:rsidRPr="008211F3">
        <w:rPr>
          <w:rFonts w:ascii="Times New Roman" w:hAnsi="Times New Roman"/>
          <w:color w:val="FF0000"/>
          <w:sz w:val="24"/>
          <w:szCs w:val="24"/>
        </w:rPr>
        <w:t xml:space="preserve"> </w:t>
      </w:r>
      <w:r w:rsidRPr="008211F3">
        <w:rPr>
          <w:rFonts w:ascii="Times New Roman" w:hAnsi="Times New Roman"/>
          <w:color w:val="FFFFFF" w:themeColor="background1"/>
          <w:sz w:val="24"/>
          <w:szCs w:val="24"/>
        </w:rPr>
        <w:t>4 779 673</w:t>
      </w:r>
      <w:r w:rsidRPr="008211F3">
        <w:rPr>
          <w:rFonts w:ascii="Times New Roman" w:hAnsi="Times New Roman"/>
          <w:color w:val="FF0000"/>
          <w:sz w:val="24"/>
          <w:szCs w:val="24"/>
        </w:rPr>
        <w:t xml:space="preserve"> (_____________) ру</w:t>
      </w:r>
      <w:r w:rsidRPr="008211F3">
        <w:rPr>
          <w:rFonts w:ascii="Times New Roman" w:hAnsi="Times New Roman"/>
          <w:color w:val="FF0000"/>
          <w:sz w:val="24"/>
          <w:szCs w:val="24"/>
        </w:rPr>
        <w:t>б</w:t>
      </w:r>
      <w:r w:rsidRPr="008211F3">
        <w:rPr>
          <w:rFonts w:ascii="Times New Roman" w:hAnsi="Times New Roman"/>
          <w:color w:val="FF0000"/>
          <w:sz w:val="24"/>
          <w:szCs w:val="24"/>
        </w:rPr>
        <w:t>лей 00 копеек,  включая НДС 18% в размере _______ (_____________) рублей __ копейки  в месяц.</w:t>
      </w:r>
    </w:p>
    <w:p w:rsidR="008211F3" w:rsidRPr="008211F3" w:rsidRDefault="008211F3" w:rsidP="00BA138B">
      <w:pPr>
        <w:pStyle w:val="afff2"/>
        <w:numPr>
          <w:ilvl w:val="3"/>
          <w:numId w:val="72"/>
        </w:numPr>
        <w:tabs>
          <w:tab w:val="center" w:pos="-5387"/>
          <w:tab w:val="center" w:pos="1560"/>
        </w:tabs>
        <w:spacing w:after="0" w:line="240" w:lineRule="auto"/>
        <w:ind w:left="709" w:firstLine="11"/>
        <w:jc w:val="both"/>
        <w:rPr>
          <w:rFonts w:ascii="Times New Roman" w:hAnsi="Times New Roman"/>
          <w:color w:val="FF0000"/>
          <w:sz w:val="24"/>
          <w:szCs w:val="24"/>
        </w:rPr>
      </w:pPr>
      <w:r w:rsidRPr="008211F3">
        <w:rPr>
          <w:rFonts w:ascii="Times New Roman" w:hAnsi="Times New Roman"/>
          <w:color w:val="FF0000"/>
          <w:sz w:val="24"/>
          <w:szCs w:val="24"/>
        </w:rPr>
        <w:t xml:space="preserve"> </w:t>
      </w:r>
      <w:r w:rsidRPr="008211F3">
        <w:rPr>
          <w:rFonts w:ascii="Times New Roman" w:hAnsi="Times New Roman"/>
          <w:i/>
          <w:color w:val="FF0000"/>
          <w:sz w:val="24"/>
          <w:szCs w:val="24"/>
        </w:rPr>
        <w:t>В период с 01 августа 2015 года по 31 октября 2015 года</w:t>
      </w:r>
      <w:r w:rsidRPr="008211F3">
        <w:rPr>
          <w:rFonts w:ascii="Times New Roman" w:hAnsi="Times New Roman"/>
          <w:color w:val="FF0000"/>
          <w:sz w:val="24"/>
          <w:szCs w:val="24"/>
        </w:rPr>
        <w:t xml:space="preserve"> </w:t>
      </w:r>
      <w:r w:rsidRPr="008211F3">
        <w:rPr>
          <w:rFonts w:ascii="Times New Roman" w:hAnsi="Times New Roman"/>
          <w:color w:val="FFFFFF" w:themeColor="background1"/>
          <w:sz w:val="24"/>
          <w:szCs w:val="24"/>
        </w:rPr>
        <w:t>5 078 221</w:t>
      </w:r>
      <w:r w:rsidRPr="008211F3">
        <w:rPr>
          <w:rFonts w:ascii="Times New Roman" w:hAnsi="Times New Roman"/>
          <w:color w:val="FF0000"/>
          <w:sz w:val="24"/>
          <w:szCs w:val="24"/>
        </w:rPr>
        <w:t xml:space="preserve"> (_____________) рублей 00 копеек,  включая НДС 18% в размере _______ (_____________) рублей __ копейки  в месяц.</w:t>
      </w:r>
    </w:p>
    <w:p w:rsidR="008211F3" w:rsidRPr="008211F3" w:rsidRDefault="008211F3" w:rsidP="008211F3">
      <w:pPr>
        <w:pStyle w:val="aff"/>
        <w:spacing w:after="0"/>
        <w:ind w:left="709" w:firstLine="11"/>
        <w:rPr>
          <w:color w:val="FF0000"/>
        </w:rPr>
      </w:pPr>
    </w:p>
    <w:p w:rsidR="008211F3" w:rsidRPr="008211F3" w:rsidRDefault="008211F3" w:rsidP="007F7D69">
      <w:pPr>
        <w:pStyle w:val="aff"/>
        <w:spacing w:after="0"/>
        <w:ind w:left="709" w:firstLine="709"/>
        <w:rPr>
          <w:color w:val="FF0000"/>
        </w:rPr>
      </w:pPr>
      <w:r w:rsidRPr="008211F3">
        <w:rPr>
          <w:color w:val="FF0000"/>
        </w:rPr>
        <w:t>В случае если настоящий Договор продолжает действовать на 31 октября 2015 года, то Стороны обязуются согласовать новые  условия Договора в части:</w:t>
      </w:r>
    </w:p>
    <w:p w:rsidR="008211F3" w:rsidRPr="008211F3" w:rsidRDefault="008211F3" w:rsidP="008211F3">
      <w:pPr>
        <w:pStyle w:val="aff"/>
        <w:spacing w:after="0"/>
        <w:ind w:left="709" w:firstLine="11"/>
        <w:rPr>
          <w:color w:val="FF0000"/>
        </w:rPr>
      </w:pPr>
      <w:r w:rsidRPr="008211F3">
        <w:rPr>
          <w:color w:val="FF0000"/>
        </w:rPr>
        <w:t>а) положений о сроке аренды;</w:t>
      </w:r>
    </w:p>
    <w:p w:rsidR="008211F3" w:rsidRPr="008211F3" w:rsidRDefault="008211F3" w:rsidP="008211F3">
      <w:pPr>
        <w:pStyle w:val="ConsPlusNormal"/>
        <w:tabs>
          <w:tab w:val="left" w:pos="-6521"/>
        </w:tabs>
        <w:ind w:left="709" w:firstLine="11"/>
        <w:jc w:val="both"/>
        <w:rPr>
          <w:rFonts w:ascii="Times New Roman" w:hAnsi="Times New Roman" w:cs="Times New Roman"/>
          <w:color w:val="FF0000"/>
          <w:sz w:val="24"/>
          <w:szCs w:val="24"/>
        </w:rPr>
      </w:pPr>
      <w:r w:rsidRPr="008211F3">
        <w:rPr>
          <w:rFonts w:ascii="Times New Roman" w:hAnsi="Times New Roman" w:cs="Times New Roman"/>
          <w:color w:val="FF0000"/>
          <w:sz w:val="24"/>
          <w:szCs w:val="24"/>
        </w:rPr>
        <w:t>б) положений об арендной плате.</w:t>
      </w:r>
    </w:p>
    <w:p w:rsidR="008211F3" w:rsidRPr="008211F3" w:rsidRDefault="008211F3" w:rsidP="008211F3">
      <w:pPr>
        <w:pStyle w:val="ConsPlusNormal"/>
        <w:tabs>
          <w:tab w:val="left" w:pos="-6521"/>
        </w:tabs>
        <w:ind w:left="709" w:firstLine="11"/>
        <w:jc w:val="both"/>
        <w:rPr>
          <w:rFonts w:ascii="Times New Roman" w:hAnsi="Times New Roman" w:cs="Times New Roman"/>
          <w:sz w:val="24"/>
          <w:szCs w:val="24"/>
        </w:rPr>
      </w:pPr>
    </w:p>
    <w:p w:rsidR="008211F3" w:rsidRPr="008211F3" w:rsidRDefault="007F7D69" w:rsidP="008211F3">
      <w:pPr>
        <w:pStyle w:val="ConsPlusNormal"/>
        <w:tabs>
          <w:tab w:val="left" w:pos="-6521"/>
        </w:tabs>
        <w:ind w:left="709" w:firstLine="11"/>
        <w:jc w:val="both"/>
        <w:rPr>
          <w:rFonts w:ascii="Times New Roman" w:hAnsi="Times New Roman" w:cs="Times New Roman"/>
          <w:sz w:val="24"/>
          <w:szCs w:val="24"/>
        </w:rPr>
      </w:pPr>
      <w:r>
        <w:rPr>
          <w:rFonts w:ascii="Times New Roman" w:hAnsi="Times New Roman" w:cs="Times New Roman"/>
          <w:sz w:val="24"/>
          <w:szCs w:val="24"/>
        </w:rPr>
        <w:tab/>
      </w:r>
      <w:r w:rsidR="008211F3" w:rsidRPr="008211F3">
        <w:rPr>
          <w:rFonts w:ascii="Times New Roman" w:hAnsi="Times New Roman" w:cs="Times New Roman"/>
          <w:sz w:val="24"/>
          <w:szCs w:val="24"/>
        </w:rPr>
        <w:t xml:space="preserve">Постоянная часть </w:t>
      </w:r>
      <w:r w:rsidR="008211F3" w:rsidRPr="008211F3">
        <w:rPr>
          <w:rFonts w:ascii="Times New Roman" w:hAnsi="Times New Roman" w:cs="Times New Roman"/>
          <w:color w:val="000000" w:themeColor="text1"/>
          <w:sz w:val="24"/>
          <w:szCs w:val="24"/>
        </w:rPr>
        <w:t>арендной платы включает в себя плату за пользование Помещением, местами общего пользования, плату за предоставление указанных в п. 3.1.10, 3.1.11 Договора услуг по охране, плату за организацию  въезда на прилегающую  к Зданию территорию, ст</w:t>
      </w:r>
      <w:r w:rsidR="008211F3" w:rsidRPr="008211F3">
        <w:rPr>
          <w:rFonts w:ascii="Times New Roman" w:hAnsi="Times New Roman" w:cs="Times New Roman"/>
          <w:color w:val="000000" w:themeColor="text1"/>
          <w:sz w:val="24"/>
          <w:szCs w:val="24"/>
        </w:rPr>
        <w:t>о</w:t>
      </w:r>
      <w:r w:rsidR="008211F3" w:rsidRPr="008211F3">
        <w:rPr>
          <w:rFonts w:ascii="Times New Roman" w:hAnsi="Times New Roman" w:cs="Times New Roman"/>
          <w:color w:val="000000" w:themeColor="text1"/>
          <w:sz w:val="24"/>
          <w:szCs w:val="24"/>
        </w:rPr>
        <w:t>янки, парковки  и выезда с нее,  принадлежащих Арендатору, его сотрудникам и  гостям  а</w:t>
      </w:r>
      <w:r w:rsidR="008211F3" w:rsidRPr="008211F3">
        <w:rPr>
          <w:rFonts w:ascii="Times New Roman" w:hAnsi="Times New Roman" w:cs="Times New Roman"/>
          <w:color w:val="000000" w:themeColor="text1"/>
          <w:sz w:val="24"/>
          <w:szCs w:val="24"/>
        </w:rPr>
        <w:t>в</w:t>
      </w:r>
      <w:r w:rsidR="008211F3" w:rsidRPr="008211F3">
        <w:rPr>
          <w:rFonts w:ascii="Times New Roman" w:hAnsi="Times New Roman" w:cs="Times New Roman"/>
          <w:color w:val="000000" w:themeColor="text1"/>
          <w:sz w:val="24"/>
          <w:szCs w:val="24"/>
        </w:rPr>
        <w:t>томобилей</w:t>
      </w:r>
      <w:r w:rsidR="008211F3" w:rsidRPr="008211F3">
        <w:rPr>
          <w:rFonts w:ascii="Times New Roman" w:hAnsi="Times New Roman" w:cs="Times New Roman"/>
          <w:sz w:val="24"/>
          <w:szCs w:val="24"/>
        </w:rPr>
        <w:t xml:space="preserve"> в количестве не менее </w:t>
      </w:r>
      <w:r w:rsidR="008211F3" w:rsidRPr="008211F3">
        <w:rPr>
          <w:rFonts w:ascii="Times New Roman" w:hAnsi="Times New Roman" w:cs="Times New Roman"/>
          <w:color w:val="FF0000"/>
          <w:sz w:val="24"/>
          <w:szCs w:val="24"/>
        </w:rPr>
        <w:t>__ (__________)</w:t>
      </w:r>
      <w:r w:rsidR="008211F3" w:rsidRPr="008211F3">
        <w:rPr>
          <w:rFonts w:ascii="Times New Roman" w:hAnsi="Times New Roman" w:cs="Times New Roman"/>
          <w:sz w:val="24"/>
          <w:szCs w:val="24"/>
        </w:rPr>
        <w:t>, расходы на содержание и техническую эксплуатацию здания и Помещения, включающие в себя, в том числе расходные материалы и работы по устранению неисправностей, аварий в системах электроснабжения, водоснабжения, теплоснабжения, водоотведения и канализации, вентиляции, кондиционирования, пожарот</w:t>
      </w:r>
      <w:r w:rsidR="008211F3" w:rsidRPr="008211F3">
        <w:rPr>
          <w:rFonts w:ascii="Times New Roman" w:hAnsi="Times New Roman" w:cs="Times New Roman"/>
          <w:sz w:val="24"/>
          <w:szCs w:val="24"/>
        </w:rPr>
        <w:t>у</w:t>
      </w:r>
      <w:r w:rsidR="008211F3" w:rsidRPr="008211F3">
        <w:rPr>
          <w:rFonts w:ascii="Times New Roman" w:hAnsi="Times New Roman" w:cs="Times New Roman"/>
          <w:sz w:val="24"/>
          <w:szCs w:val="24"/>
        </w:rPr>
        <w:t>шения, систем пожарной сигнализации и оповещения при пожаре, лифтового хозяйства и иных обеспечивающих систем Помещения, обслуживание которых входит в зону ответстве</w:t>
      </w:r>
      <w:r w:rsidR="008211F3" w:rsidRPr="008211F3">
        <w:rPr>
          <w:rFonts w:ascii="Times New Roman" w:hAnsi="Times New Roman" w:cs="Times New Roman"/>
          <w:sz w:val="24"/>
          <w:szCs w:val="24"/>
        </w:rPr>
        <w:t>н</w:t>
      </w:r>
      <w:r w:rsidR="008211F3" w:rsidRPr="008211F3">
        <w:rPr>
          <w:rFonts w:ascii="Times New Roman" w:hAnsi="Times New Roman" w:cs="Times New Roman"/>
          <w:sz w:val="24"/>
          <w:szCs w:val="24"/>
        </w:rPr>
        <w:t>ности Арендодателя в соответствии с Актом разграничения эксплуатационной ответственн</w:t>
      </w:r>
      <w:r w:rsidR="008211F3" w:rsidRPr="008211F3">
        <w:rPr>
          <w:rFonts w:ascii="Times New Roman" w:hAnsi="Times New Roman" w:cs="Times New Roman"/>
          <w:sz w:val="24"/>
          <w:szCs w:val="24"/>
        </w:rPr>
        <w:t>о</w:t>
      </w:r>
      <w:r w:rsidR="008211F3" w:rsidRPr="008211F3">
        <w:rPr>
          <w:rFonts w:ascii="Times New Roman" w:hAnsi="Times New Roman" w:cs="Times New Roman"/>
          <w:sz w:val="24"/>
          <w:szCs w:val="24"/>
        </w:rPr>
        <w:t>сти (приложение № 3), услуги, в соответствии с перечнем эксплуатационных услуг (прилож</w:t>
      </w:r>
      <w:r w:rsidR="008211F3" w:rsidRPr="008211F3">
        <w:rPr>
          <w:rFonts w:ascii="Times New Roman" w:hAnsi="Times New Roman" w:cs="Times New Roman"/>
          <w:sz w:val="24"/>
          <w:szCs w:val="24"/>
        </w:rPr>
        <w:t>е</w:t>
      </w:r>
      <w:r w:rsidR="008211F3" w:rsidRPr="008211F3">
        <w:rPr>
          <w:rFonts w:ascii="Times New Roman" w:hAnsi="Times New Roman" w:cs="Times New Roman"/>
          <w:sz w:val="24"/>
          <w:szCs w:val="24"/>
        </w:rPr>
        <w:t>ние № 7), страхование Помещения, услуги по уборке, указанные в п. 3.1.18, плату за комм</w:t>
      </w:r>
      <w:r w:rsidR="008211F3" w:rsidRPr="008211F3">
        <w:rPr>
          <w:rFonts w:ascii="Times New Roman" w:hAnsi="Times New Roman" w:cs="Times New Roman"/>
          <w:sz w:val="24"/>
          <w:szCs w:val="24"/>
        </w:rPr>
        <w:t>у</w:t>
      </w:r>
      <w:r w:rsidR="008211F3" w:rsidRPr="008211F3">
        <w:rPr>
          <w:rFonts w:ascii="Times New Roman" w:hAnsi="Times New Roman" w:cs="Times New Roman"/>
          <w:sz w:val="24"/>
          <w:szCs w:val="24"/>
        </w:rPr>
        <w:t xml:space="preserve">нальные услуги в полном объеме (кроме платы за электроэнергию). </w:t>
      </w:r>
    </w:p>
    <w:p w:rsidR="007F7D69" w:rsidRDefault="007F7D69" w:rsidP="008211F3">
      <w:pPr>
        <w:pStyle w:val="ConsPlusNormal"/>
        <w:tabs>
          <w:tab w:val="left" w:pos="-6521"/>
        </w:tabs>
        <w:ind w:left="709" w:firstLine="11"/>
        <w:jc w:val="both"/>
        <w:rPr>
          <w:rFonts w:ascii="Times New Roman" w:hAnsi="Times New Roman" w:cs="Times New Roman"/>
          <w:color w:val="FF0000"/>
          <w:sz w:val="24"/>
          <w:szCs w:val="24"/>
        </w:rPr>
      </w:pPr>
    </w:p>
    <w:p w:rsidR="008211F3" w:rsidRPr="008211F3" w:rsidRDefault="007F7D69" w:rsidP="008211F3">
      <w:pPr>
        <w:pStyle w:val="ConsPlusNormal"/>
        <w:tabs>
          <w:tab w:val="left" w:pos="-6521"/>
        </w:tabs>
        <w:ind w:left="709" w:firstLine="11"/>
        <w:jc w:val="both"/>
        <w:rPr>
          <w:rFonts w:ascii="Times New Roman" w:hAnsi="Times New Roman" w:cs="Times New Roman"/>
          <w:color w:val="FF0000"/>
          <w:sz w:val="24"/>
          <w:szCs w:val="24"/>
        </w:rPr>
      </w:pPr>
      <w:r>
        <w:rPr>
          <w:rFonts w:ascii="Times New Roman" w:hAnsi="Times New Roman" w:cs="Times New Roman"/>
          <w:color w:val="FF0000"/>
          <w:sz w:val="24"/>
          <w:szCs w:val="24"/>
        </w:rPr>
        <w:tab/>
      </w:r>
      <w:r w:rsidR="008211F3" w:rsidRPr="008211F3">
        <w:rPr>
          <w:rFonts w:ascii="Times New Roman" w:hAnsi="Times New Roman" w:cs="Times New Roman"/>
          <w:color w:val="FF0000"/>
          <w:sz w:val="24"/>
          <w:szCs w:val="24"/>
        </w:rPr>
        <w:t>Переменная часть арендной платы включает в себя стоимость электроэнергии. Расчет возмещаемой стоимости потребленной Арендатором электроэнергии производится на основ</w:t>
      </w:r>
      <w:r w:rsidR="008211F3" w:rsidRPr="008211F3">
        <w:rPr>
          <w:rFonts w:ascii="Times New Roman" w:hAnsi="Times New Roman" w:cs="Times New Roman"/>
          <w:color w:val="FF0000"/>
          <w:sz w:val="24"/>
          <w:szCs w:val="24"/>
        </w:rPr>
        <w:t>а</w:t>
      </w:r>
      <w:r w:rsidR="008211F3" w:rsidRPr="008211F3">
        <w:rPr>
          <w:rFonts w:ascii="Times New Roman" w:hAnsi="Times New Roman" w:cs="Times New Roman"/>
          <w:color w:val="FF0000"/>
          <w:sz w:val="24"/>
          <w:szCs w:val="24"/>
        </w:rPr>
        <w:t>нии данных приборов учета (счетчиков), умноженных на тариф, установленный снабжающей организацией (поставщиками предоставляемого ресурса), действующий на момент оказания соответствующей услуги. Стороны производят сверку потребленной Арендатором электр</w:t>
      </w:r>
      <w:r w:rsidR="008211F3" w:rsidRPr="008211F3">
        <w:rPr>
          <w:rFonts w:ascii="Times New Roman" w:hAnsi="Times New Roman" w:cs="Times New Roman"/>
          <w:color w:val="FF0000"/>
          <w:sz w:val="24"/>
          <w:szCs w:val="24"/>
        </w:rPr>
        <w:t>о</w:t>
      </w:r>
      <w:r w:rsidR="008211F3" w:rsidRPr="008211F3">
        <w:rPr>
          <w:rFonts w:ascii="Times New Roman" w:hAnsi="Times New Roman" w:cs="Times New Roman"/>
          <w:color w:val="FF0000"/>
          <w:sz w:val="24"/>
          <w:szCs w:val="24"/>
        </w:rPr>
        <w:t>энергии путем снятия показаний с приборов учета (электросчетчиков) по окончании каждого месяца и фиксирования их в акте потребления электроэнергии.</w:t>
      </w:r>
    </w:p>
    <w:p w:rsidR="008211F3" w:rsidRPr="008211F3" w:rsidRDefault="008211F3" w:rsidP="008211F3">
      <w:pPr>
        <w:tabs>
          <w:tab w:val="left" w:pos="1080"/>
          <w:tab w:val="num" w:pos="2880"/>
        </w:tabs>
        <w:ind w:left="709" w:firstLine="11"/>
        <w:jc w:val="both"/>
        <w:rPr>
          <w:color w:val="FF0000"/>
        </w:rPr>
      </w:pPr>
      <w:r w:rsidRPr="008211F3">
        <w:rPr>
          <w:color w:val="FF0000"/>
        </w:rPr>
        <w:t>Оплата возмещения потребленной Арендатором электроэнергии производится на расчетный счет Арендодателя в течение 7 (семи) банковских дней со дня получения счета от Арендод</w:t>
      </w:r>
      <w:r w:rsidRPr="008211F3">
        <w:rPr>
          <w:color w:val="FF0000"/>
        </w:rPr>
        <w:t>а</w:t>
      </w:r>
      <w:r w:rsidRPr="008211F3">
        <w:rPr>
          <w:color w:val="FF0000"/>
        </w:rPr>
        <w:lastRenderedPageBreak/>
        <w:t>теля. Данный счет Арендодатель выставляет Арендатору, исходя из данных приборов учета (индивидуальных счетчиков) и на основании аналогичного документа, выставленного Аре</w:t>
      </w:r>
      <w:r w:rsidRPr="008211F3">
        <w:rPr>
          <w:color w:val="FF0000"/>
        </w:rPr>
        <w:t>н</w:t>
      </w:r>
      <w:r w:rsidRPr="008211F3">
        <w:rPr>
          <w:color w:val="FF0000"/>
        </w:rPr>
        <w:t xml:space="preserve">додателю снабжающей организацией. </w:t>
      </w:r>
    </w:p>
    <w:p w:rsidR="008211F3" w:rsidRPr="008211F3" w:rsidRDefault="008211F3" w:rsidP="008211F3">
      <w:pPr>
        <w:tabs>
          <w:tab w:val="left" w:pos="1080"/>
          <w:tab w:val="num" w:pos="2880"/>
        </w:tabs>
        <w:ind w:left="709" w:firstLine="11"/>
        <w:jc w:val="both"/>
        <w:rPr>
          <w:color w:val="FF0000"/>
        </w:rPr>
      </w:pPr>
      <w:r w:rsidRPr="008211F3">
        <w:rPr>
          <w:color w:val="FF0000"/>
        </w:rPr>
        <w:t>При подписания Сторонами акта приема-передачи Помещения</w:t>
      </w:r>
      <w:r w:rsidRPr="008211F3">
        <w:rPr>
          <w:bCs/>
          <w:color w:val="FF0000"/>
        </w:rPr>
        <w:t xml:space="preserve"> в соответствии с пунктом 2.2. Стороны </w:t>
      </w:r>
      <w:r w:rsidRPr="008211F3">
        <w:rPr>
          <w:color w:val="FF0000"/>
        </w:rPr>
        <w:t>производят снятие показаний с приборов учета (электросчетчиков) и фиксируют их в акте приема-передачи Помещения.</w:t>
      </w:r>
    </w:p>
    <w:p w:rsidR="007F7D69" w:rsidRDefault="007F7D69" w:rsidP="008211F3">
      <w:pPr>
        <w:pStyle w:val="ad"/>
        <w:tabs>
          <w:tab w:val="left" w:pos="-6521"/>
        </w:tabs>
        <w:ind w:left="709" w:firstLine="11"/>
      </w:pPr>
      <w:r>
        <w:tab/>
      </w:r>
    </w:p>
    <w:p w:rsidR="008211F3" w:rsidRPr="008211F3" w:rsidRDefault="007F7D69" w:rsidP="008211F3">
      <w:pPr>
        <w:pStyle w:val="ad"/>
        <w:tabs>
          <w:tab w:val="left" w:pos="-6521"/>
        </w:tabs>
        <w:ind w:left="709" w:firstLine="11"/>
      </w:pPr>
      <w:r>
        <w:tab/>
      </w:r>
      <w:r w:rsidR="008211F3" w:rsidRPr="008211F3">
        <w:t>В арендную плату не включена стоимость услуг телефонной связи и Интернет.</w:t>
      </w:r>
    </w:p>
    <w:p w:rsidR="008211F3" w:rsidRPr="008211F3" w:rsidRDefault="008211F3" w:rsidP="00BA138B">
      <w:pPr>
        <w:pStyle w:val="ad"/>
        <w:numPr>
          <w:ilvl w:val="1"/>
          <w:numId w:val="69"/>
        </w:numPr>
        <w:tabs>
          <w:tab w:val="left" w:pos="-6521"/>
        </w:tabs>
        <w:ind w:left="709" w:firstLine="11"/>
      </w:pPr>
      <w:r w:rsidRPr="008211F3">
        <w:t>Арендная плата уплачивается Арендатором ежемесячно до 15 числа месяца, следу</w:t>
      </w:r>
      <w:r w:rsidRPr="008211F3">
        <w:t>ю</w:t>
      </w:r>
      <w:r w:rsidRPr="008211F3">
        <w:t>щего за расчетным, путем перечисления денежных средств на расчетный счет Арендодателя, на основании счета Арендодателя.</w:t>
      </w:r>
    </w:p>
    <w:p w:rsidR="008211F3" w:rsidRPr="008211F3" w:rsidRDefault="008211F3" w:rsidP="00BA138B">
      <w:pPr>
        <w:pStyle w:val="ad"/>
        <w:numPr>
          <w:ilvl w:val="1"/>
          <w:numId w:val="69"/>
        </w:numPr>
        <w:tabs>
          <w:tab w:val="left" w:pos="-6521"/>
        </w:tabs>
        <w:ind w:left="709" w:firstLine="11"/>
      </w:pPr>
      <w:r w:rsidRPr="008211F3">
        <w:t xml:space="preserve">Обязательство по оплате арендной платы возникает у Арендатора с даты подписания Сторонами акта приема-передачи Помещения, и прекращается с даты возврата Арендатором Помещений </w:t>
      </w:r>
      <w:r w:rsidRPr="008211F3">
        <w:rPr>
          <w:bCs/>
        </w:rPr>
        <w:t xml:space="preserve">в соответствии с пунктом </w:t>
      </w:r>
      <w:r w:rsidRPr="008211F3">
        <w:t>4.2.</w:t>
      </w:r>
    </w:p>
    <w:p w:rsidR="008211F3" w:rsidRPr="008211F3" w:rsidRDefault="008211F3" w:rsidP="00BA138B">
      <w:pPr>
        <w:pStyle w:val="ad"/>
        <w:numPr>
          <w:ilvl w:val="1"/>
          <w:numId w:val="69"/>
        </w:numPr>
        <w:tabs>
          <w:tab w:val="left" w:pos="-6521"/>
        </w:tabs>
        <w:ind w:left="709" w:firstLine="11"/>
      </w:pPr>
      <w:r w:rsidRPr="008211F3">
        <w:t>Ежемесячно, не позднее 2-го рабочего дня месяца, следующего за расчетным, Аренд</w:t>
      </w:r>
      <w:r w:rsidRPr="008211F3">
        <w:t>о</w:t>
      </w:r>
      <w:r w:rsidRPr="008211F3">
        <w:t xml:space="preserve">датель предоставляет Арендатору акты на переменную (приложение </w:t>
      </w:r>
    </w:p>
    <w:p w:rsidR="008211F3" w:rsidRPr="008211F3" w:rsidRDefault="008211F3" w:rsidP="008211F3">
      <w:pPr>
        <w:pStyle w:val="ad"/>
        <w:tabs>
          <w:tab w:val="left" w:pos="-6521"/>
        </w:tabs>
        <w:ind w:left="709" w:firstLine="11"/>
      </w:pPr>
      <w:r w:rsidRPr="008211F3">
        <w:t>№ 5) и постоянную (приложение № 6) часть стоимости аренды и надлежащим образом оформленные счета-фактуры.</w:t>
      </w:r>
    </w:p>
    <w:p w:rsidR="008211F3" w:rsidRPr="008211F3" w:rsidRDefault="008211F3" w:rsidP="00BA138B">
      <w:pPr>
        <w:pStyle w:val="ad"/>
        <w:numPr>
          <w:ilvl w:val="1"/>
          <w:numId w:val="69"/>
        </w:numPr>
        <w:tabs>
          <w:tab w:val="left" w:pos="-6521"/>
        </w:tabs>
        <w:ind w:left="709" w:firstLine="11"/>
        <w:rPr>
          <w:color w:val="auto"/>
        </w:rPr>
      </w:pPr>
      <w:r w:rsidRPr="008211F3">
        <w:rPr>
          <w:color w:val="auto"/>
        </w:rPr>
        <w:t>Обязательство по оплате арендной платы считается исполненным Арендатором с даты перечисления денежных средств с расчетного счета Арендатора.</w:t>
      </w:r>
    </w:p>
    <w:p w:rsidR="008211F3" w:rsidRPr="008211F3" w:rsidRDefault="008211F3" w:rsidP="00BA138B">
      <w:pPr>
        <w:pStyle w:val="28"/>
        <w:numPr>
          <w:ilvl w:val="1"/>
          <w:numId w:val="69"/>
        </w:numPr>
        <w:tabs>
          <w:tab w:val="left" w:pos="-6521"/>
        </w:tabs>
        <w:spacing w:after="0" w:line="240" w:lineRule="auto"/>
        <w:ind w:left="709" w:firstLine="11"/>
        <w:jc w:val="both"/>
      </w:pPr>
      <w:r w:rsidRPr="008211F3">
        <w:rPr>
          <w:color w:val="FF0000"/>
        </w:rPr>
        <w:t>Арендатор обязан одновременно с перечислением арендной платы за первый месяц аренды оплатить обеспечительный платеж в размере:</w:t>
      </w:r>
      <w:r w:rsidRPr="008211F3">
        <w:rPr>
          <w:b/>
          <w:color w:val="FF0000"/>
        </w:rPr>
        <w:t xml:space="preserve"> </w:t>
      </w:r>
      <w:r w:rsidRPr="008211F3">
        <w:rPr>
          <w:color w:val="FFFFFF" w:themeColor="background1"/>
        </w:rPr>
        <w:t xml:space="preserve">5 078 221 </w:t>
      </w:r>
      <w:r w:rsidRPr="008211F3">
        <w:rPr>
          <w:color w:val="FF0000"/>
        </w:rPr>
        <w:t>(</w:t>
      </w:r>
      <w:r w:rsidRPr="008211F3">
        <w:rPr>
          <w:color w:val="FFFFFF" w:themeColor="background1"/>
        </w:rPr>
        <w:t>пять миллионов семьдесят восемь тысяч двести двадцать один</w:t>
      </w:r>
      <w:r w:rsidRPr="008211F3">
        <w:rPr>
          <w:color w:val="FF0000"/>
        </w:rPr>
        <w:t xml:space="preserve">) рублей </w:t>
      </w:r>
      <w:r w:rsidRPr="008211F3">
        <w:rPr>
          <w:color w:val="FFFFFF" w:themeColor="background1"/>
        </w:rPr>
        <w:t>00</w:t>
      </w:r>
      <w:r w:rsidRPr="008211F3">
        <w:rPr>
          <w:color w:val="FF0000"/>
        </w:rPr>
        <w:t xml:space="preserve"> копеек в качестве обеспечения возмещения возможного ущерба, который может быть причинен Арендодателю по вине Арендатора. Обеспечительный платеж НДС не облагается. Обеспечительный платеж по настоящему Дог</w:t>
      </w:r>
      <w:r w:rsidRPr="008211F3">
        <w:rPr>
          <w:color w:val="FF0000"/>
        </w:rPr>
        <w:t>о</w:t>
      </w:r>
      <w:r w:rsidRPr="008211F3">
        <w:rPr>
          <w:color w:val="FF0000"/>
        </w:rPr>
        <w:t xml:space="preserve">вору находится у Арендодателя без начисления каких-либо процентов на </w:t>
      </w:r>
      <w:r w:rsidRPr="008211F3">
        <w:t xml:space="preserve">его сумму. </w:t>
      </w:r>
    </w:p>
    <w:p w:rsidR="008211F3" w:rsidRPr="008211F3" w:rsidRDefault="008211F3" w:rsidP="00BA138B">
      <w:pPr>
        <w:pStyle w:val="36"/>
        <w:numPr>
          <w:ilvl w:val="1"/>
          <w:numId w:val="69"/>
        </w:numPr>
        <w:tabs>
          <w:tab w:val="left" w:pos="0"/>
        </w:tabs>
        <w:ind w:left="709" w:firstLine="11"/>
        <w:rPr>
          <w:color w:val="FF0000"/>
        </w:rPr>
      </w:pPr>
      <w:r w:rsidRPr="008211F3">
        <w:rPr>
          <w:color w:val="FF0000"/>
        </w:rPr>
        <w:t>Обеспечительный платеж обеспечивает исполнение следующих обязательств Аренд</w:t>
      </w:r>
      <w:r w:rsidRPr="008211F3">
        <w:rPr>
          <w:color w:val="FF0000"/>
        </w:rPr>
        <w:t>а</w:t>
      </w:r>
      <w:r w:rsidRPr="008211F3">
        <w:rPr>
          <w:color w:val="FF0000"/>
        </w:rPr>
        <w:t>тора:</w:t>
      </w:r>
    </w:p>
    <w:p w:rsidR="008211F3" w:rsidRPr="008211F3" w:rsidRDefault="008211F3" w:rsidP="008211F3">
      <w:pPr>
        <w:pStyle w:val="aff"/>
        <w:tabs>
          <w:tab w:val="left" w:pos="708"/>
        </w:tabs>
        <w:spacing w:after="0"/>
        <w:ind w:left="709" w:firstLine="11"/>
        <w:jc w:val="both"/>
        <w:rPr>
          <w:color w:val="FF0000"/>
        </w:rPr>
      </w:pPr>
      <w:r w:rsidRPr="008211F3">
        <w:rPr>
          <w:color w:val="FF0000"/>
        </w:rPr>
        <w:t>- обязательства по устранению документально подтвержденного ущерба, причиненного Арендатором Арендодателю;</w:t>
      </w:r>
    </w:p>
    <w:p w:rsidR="008211F3" w:rsidRPr="008211F3" w:rsidRDefault="008211F3" w:rsidP="008211F3">
      <w:pPr>
        <w:pStyle w:val="aff"/>
        <w:tabs>
          <w:tab w:val="left" w:pos="708"/>
        </w:tabs>
        <w:spacing w:after="0"/>
        <w:ind w:left="709" w:firstLine="11"/>
        <w:jc w:val="both"/>
        <w:rPr>
          <w:color w:val="FF0000"/>
        </w:rPr>
      </w:pPr>
      <w:r w:rsidRPr="008211F3">
        <w:rPr>
          <w:color w:val="FF0000"/>
        </w:rPr>
        <w:t>- обязательства Арендатора по уплате Арендодателю неустоек (пени, штрафов), предусмо</w:t>
      </w:r>
      <w:r w:rsidRPr="008211F3">
        <w:rPr>
          <w:color w:val="FF0000"/>
        </w:rPr>
        <w:t>т</w:t>
      </w:r>
      <w:r w:rsidRPr="008211F3">
        <w:rPr>
          <w:color w:val="FF0000"/>
        </w:rPr>
        <w:t>ренных настоящим Договором;</w:t>
      </w:r>
    </w:p>
    <w:p w:rsidR="008211F3" w:rsidRPr="008211F3" w:rsidRDefault="008211F3" w:rsidP="008211F3">
      <w:pPr>
        <w:pStyle w:val="aff"/>
        <w:tabs>
          <w:tab w:val="left" w:pos="708"/>
        </w:tabs>
        <w:spacing w:after="0"/>
        <w:ind w:left="709" w:firstLine="11"/>
        <w:jc w:val="both"/>
        <w:rPr>
          <w:color w:val="FF0000"/>
        </w:rPr>
      </w:pPr>
      <w:r w:rsidRPr="008211F3">
        <w:rPr>
          <w:color w:val="FF0000"/>
        </w:rPr>
        <w:t>В течение срока действия Договора Арендодатель вправе использовать оплаченную Аренд</w:t>
      </w:r>
      <w:r w:rsidRPr="008211F3">
        <w:rPr>
          <w:color w:val="FF0000"/>
        </w:rPr>
        <w:t>а</w:t>
      </w:r>
      <w:r w:rsidRPr="008211F3">
        <w:rPr>
          <w:color w:val="FF0000"/>
        </w:rPr>
        <w:t>тором сумму обеспечительного платежа  или ее часть в расчетах с Арендатором по настоящ</w:t>
      </w:r>
      <w:r w:rsidRPr="008211F3">
        <w:rPr>
          <w:color w:val="FF0000"/>
        </w:rPr>
        <w:t>е</w:t>
      </w:r>
      <w:r w:rsidRPr="008211F3">
        <w:rPr>
          <w:color w:val="FF0000"/>
        </w:rPr>
        <w:t>му Договору, в том числе удерживать сумму или часть суммы обеспечительного платежа в счет уплаты любой арендной платы или иной суммы, не выплаченной Арендатором в срок по настоящему Договору, или любой иной суммы, причитающейся Арендодателю вследствие нарушения Арендатором  условий  настоящего Договора.</w:t>
      </w:r>
    </w:p>
    <w:p w:rsidR="008211F3" w:rsidRPr="008211F3" w:rsidRDefault="008211F3" w:rsidP="00BA138B">
      <w:pPr>
        <w:pStyle w:val="36"/>
        <w:numPr>
          <w:ilvl w:val="1"/>
          <w:numId w:val="69"/>
        </w:numPr>
        <w:tabs>
          <w:tab w:val="left" w:pos="0"/>
        </w:tabs>
        <w:ind w:left="709" w:firstLine="11"/>
        <w:rPr>
          <w:color w:val="FF0000"/>
        </w:rPr>
      </w:pPr>
      <w:r w:rsidRPr="008211F3">
        <w:rPr>
          <w:color w:val="FF0000"/>
        </w:rPr>
        <w:t>Удержания из суммы обеспечительного платежа осуществляются в следующем поря</w:t>
      </w:r>
      <w:r w:rsidRPr="008211F3">
        <w:rPr>
          <w:color w:val="FF0000"/>
        </w:rPr>
        <w:t>д</w:t>
      </w:r>
      <w:r w:rsidRPr="008211F3">
        <w:rPr>
          <w:color w:val="FF0000"/>
        </w:rPr>
        <w:t>ке:</w:t>
      </w:r>
    </w:p>
    <w:p w:rsidR="008211F3" w:rsidRPr="008211F3" w:rsidRDefault="008211F3" w:rsidP="008211F3">
      <w:pPr>
        <w:pStyle w:val="aff"/>
        <w:tabs>
          <w:tab w:val="left" w:pos="0"/>
        </w:tabs>
        <w:spacing w:after="0"/>
        <w:ind w:left="709" w:firstLine="11"/>
        <w:jc w:val="both"/>
        <w:rPr>
          <w:color w:val="FF0000"/>
        </w:rPr>
      </w:pPr>
      <w:r w:rsidRPr="008211F3">
        <w:rPr>
          <w:color w:val="FF0000"/>
        </w:rPr>
        <w:t>Удержание суммы задолженности по неустойке и/или ущерба из суммы обеспечительного платежа считается уплатой задолженности по неустойке и/или покрытием ущерба или их с</w:t>
      </w:r>
      <w:r w:rsidRPr="008211F3">
        <w:rPr>
          <w:color w:val="FF0000"/>
        </w:rPr>
        <w:t>о</w:t>
      </w:r>
      <w:r w:rsidRPr="008211F3">
        <w:rPr>
          <w:color w:val="FF0000"/>
        </w:rPr>
        <w:t>ответствующей части. Удержание из обеспечительного платежа неустойки, ущерба возможно, если неустойка не была уплачена (либо ущерб не был возмещен) Арендатором в течение 10 (десяти) рабочих дней с момента получения им письменного требования Арендодателя об у</w:t>
      </w:r>
      <w:r w:rsidRPr="008211F3">
        <w:rPr>
          <w:color w:val="FF0000"/>
        </w:rPr>
        <w:t>п</w:t>
      </w:r>
      <w:r w:rsidRPr="008211F3">
        <w:rPr>
          <w:color w:val="FF0000"/>
        </w:rPr>
        <w:t>лате неустойки/возмещении ущерба с приложением документов, подтверждающих обосн</w:t>
      </w:r>
      <w:r w:rsidRPr="008211F3">
        <w:rPr>
          <w:color w:val="FF0000"/>
        </w:rPr>
        <w:t>о</w:t>
      </w:r>
      <w:r w:rsidRPr="008211F3">
        <w:rPr>
          <w:color w:val="FF0000"/>
        </w:rPr>
        <w:t>ванность размера взыскания.</w:t>
      </w:r>
    </w:p>
    <w:p w:rsidR="008211F3" w:rsidRPr="008211F3" w:rsidRDefault="008211F3" w:rsidP="00BA138B">
      <w:pPr>
        <w:pStyle w:val="36"/>
        <w:numPr>
          <w:ilvl w:val="1"/>
          <w:numId w:val="69"/>
        </w:numPr>
        <w:tabs>
          <w:tab w:val="left" w:pos="0"/>
        </w:tabs>
        <w:ind w:left="709" w:firstLine="11"/>
        <w:rPr>
          <w:color w:val="FF0000"/>
        </w:rPr>
      </w:pPr>
      <w:r w:rsidRPr="008211F3">
        <w:rPr>
          <w:color w:val="FF0000"/>
        </w:rPr>
        <w:t>Арендодатель в течение 5 (пяти) рабочих дней после удержания всей или части суммы обеспечительного платежа направляет Арендатору  письменное уведомление о совершенном действии с обязательным указанием суммы, которая взыскана из обеспечительного платежа. Дата составления такого уведомления является датой перехода прав на удержанную часть обеспечительного платежа к Заказчику.</w:t>
      </w:r>
    </w:p>
    <w:p w:rsidR="008211F3" w:rsidRPr="008211F3" w:rsidRDefault="008211F3" w:rsidP="00BA138B">
      <w:pPr>
        <w:pStyle w:val="28"/>
        <w:numPr>
          <w:ilvl w:val="1"/>
          <w:numId w:val="69"/>
        </w:numPr>
        <w:tabs>
          <w:tab w:val="left" w:pos="-6521"/>
        </w:tabs>
        <w:spacing w:after="0" w:line="240" w:lineRule="auto"/>
        <w:ind w:left="709" w:firstLine="11"/>
        <w:jc w:val="both"/>
        <w:rPr>
          <w:color w:val="FF0000"/>
        </w:rPr>
      </w:pPr>
      <w:r w:rsidRPr="008211F3">
        <w:rPr>
          <w:color w:val="FF0000"/>
        </w:rPr>
        <w:t>В случае отсутствия претензий со стороны Арендодателя к состоянию арендуемых п</w:t>
      </w:r>
      <w:r w:rsidRPr="008211F3">
        <w:rPr>
          <w:color w:val="FF0000"/>
        </w:rPr>
        <w:t>о</w:t>
      </w:r>
      <w:r w:rsidRPr="008211F3">
        <w:rPr>
          <w:color w:val="FF0000"/>
        </w:rPr>
        <w:t>мещений, по окончании срока аренды перечисленная Арендодателю сумма обеспечения, ук</w:t>
      </w:r>
      <w:r w:rsidRPr="008211F3">
        <w:rPr>
          <w:color w:val="FF0000"/>
        </w:rPr>
        <w:t>а</w:t>
      </w:r>
      <w:r w:rsidRPr="008211F3">
        <w:rPr>
          <w:color w:val="FF0000"/>
        </w:rPr>
        <w:lastRenderedPageBreak/>
        <w:t>занная в п. 5.6. настоящего Договора, засчитывается в стоимость арендной платы за после</w:t>
      </w:r>
      <w:r w:rsidRPr="008211F3">
        <w:rPr>
          <w:color w:val="FF0000"/>
        </w:rPr>
        <w:t>д</w:t>
      </w:r>
      <w:r w:rsidRPr="008211F3">
        <w:rPr>
          <w:color w:val="FF0000"/>
        </w:rPr>
        <w:t>ний месяц аренды.</w:t>
      </w:r>
    </w:p>
    <w:p w:rsidR="008211F3" w:rsidRPr="008211F3" w:rsidRDefault="008211F3" w:rsidP="008211F3">
      <w:pPr>
        <w:pStyle w:val="ad"/>
        <w:tabs>
          <w:tab w:val="left" w:pos="-6521"/>
        </w:tabs>
        <w:ind w:left="709" w:firstLine="11"/>
        <w:jc w:val="center"/>
      </w:pPr>
    </w:p>
    <w:p w:rsidR="008211F3" w:rsidRPr="008211F3" w:rsidRDefault="008211F3" w:rsidP="00BA138B">
      <w:pPr>
        <w:pStyle w:val="ad"/>
        <w:numPr>
          <w:ilvl w:val="0"/>
          <w:numId w:val="69"/>
        </w:numPr>
        <w:tabs>
          <w:tab w:val="left" w:pos="-6521"/>
        </w:tabs>
        <w:ind w:left="709" w:firstLine="11"/>
        <w:jc w:val="center"/>
      </w:pPr>
      <w:r w:rsidRPr="008211F3">
        <w:t>Состояние передаваемых Помещений</w:t>
      </w:r>
    </w:p>
    <w:p w:rsidR="008211F3" w:rsidRPr="008211F3" w:rsidRDefault="008211F3" w:rsidP="008211F3">
      <w:pPr>
        <w:pStyle w:val="28"/>
        <w:tabs>
          <w:tab w:val="left" w:pos="-6521"/>
        </w:tabs>
        <w:spacing w:after="0" w:line="240" w:lineRule="auto"/>
        <w:ind w:left="709" w:firstLine="11"/>
        <w:jc w:val="both"/>
      </w:pPr>
    </w:p>
    <w:p w:rsidR="008211F3" w:rsidRPr="008211F3" w:rsidRDefault="007F7D69" w:rsidP="008211F3">
      <w:pPr>
        <w:pStyle w:val="28"/>
        <w:tabs>
          <w:tab w:val="left" w:pos="-6521"/>
        </w:tabs>
        <w:spacing w:after="0" w:line="240" w:lineRule="auto"/>
        <w:ind w:left="709" w:firstLine="11"/>
        <w:jc w:val="both"/>
      </w:pPr>
      <w:r>
        <w:tab/>
      </w:r>
      <w:r w:rsidR="008211F3" w:rsidRPr="008211F3">
        <w:t xml:space="preserve">Помещение передается в следующем состоянии: </w:t>
      </w:r>
    </w:p>
    <w:p w:rsidR="008211F3" w:rsidRPr="008211F3" w:rsidRDefault="008211F3" w:rsidP="00BA138B">
      <w:pPr>
        <w:pStyle w:val="28"/>
        <w:numPr>
          <w:ilvl w:val="1"/>
          <w:numId w:val="69"/>
        </w:numPr>
        <w:tabs>
          <w:tab w:val="left" w:pos="-6521"/>
        </w:tabs>
        <w:spacing w:after="0" w:line="240" w:lineRule="auto"/>
        <w:ind w:left="709" w:firstLine="11"/>
        <w:jc w:val="both"/>
      </w:pPr>
      <w:r w:rsidRPr="008211F3">
        <w:t>Места общего пользования (коридоры, лифтовые холлы, с/узлы):</w:t>
      </w:r>
    </w:p>
    <w:p w:rsidR="008211F3" w:rsidRPr="008211F3" w:rsidRDefault="008211F3" w:rsidP="008211F3">
      <w:pPr>
        <w:pStyle w:val="28"/>
        <w:widowControl w:val="0"/>
        <w:tabs>
          <w:tab w:val="left" w:pos="-6521"/>
        </w:tabs>
        <w:suppressAutoHyphens/>
        <w:autoSpaceDE w:val="0"/>
        <w:autoSpaceDN w:val="0"/>
        <w:adjustRightInd w:val="0"/>
        <w:spacing w:after="0" w:line="240" w:lineRule="auto"/>
        <w:ind w:left="709" w:firstLine="11"/>
        <w:jc w:val="both"/>
      </w:pPr>
      <w:r w:rsidRPr="008211F3">
        <w:t>Полы – керамическая плитка;</w:t>
      </w:r>
    </w:p>
    <w:p w:rsidR="008211F3" w:rsidRPr="008211F3" w:rsidRDefault="008211F3" w:rsidP="008211F3">
      <w:pPr>
        <w:pStyle w:val="28"/>
        <w:widowControl w:val="0"/>
        <w:tabs>
          <w:tab w:val="left" w:pos="-6521"/>
        </w:tabs>
        <w:suppressAutoHyphens/>
        <w:autoSpaceDE w:val="0"/>
        <w:autoSpaceDN w:val="0"/>
        <w:adjustRightInd w:val="0"/>
        <w:spacing w:after="0" w:line="240" w:lineRule="auto"/>
        <w:ind w:left="709" w:firstLine="11"/>
        <w:jc w:val="both"/>
        <w:rPr>
          <w:i/>
          <w:color w:val="FF0000"/>
        </w:rPr>
      </w:pPr>
      <w:r w:rsidRPr="008211F3">
        <w:t xml:space="preserve">Стены – </w:t>
      </w:r>
      <w:r w:rsidRPr="008211F3">
        <w:rPr>
          <w:color w:val="000000" w:themeColor="text1"/>
        </w:rPr>
        <w:t>декоративная штукатурка</w:t>
      </w:r>
      <w:r w:rsidRPr="008211F3">
        <w:t xml:space="preserve"> / </w:t>
      </w:r>
      <w:r w:rsidRPr="008211F3">
        <w:rPr>
          <w:i/>
          <w:color w:val="FF0000"/>
        </w:rPr>
        <w:t>обои под окраску / покраска водоэмульсионной краской / керамическая плитка;</w:t>
      </w:r>
      <w:r w:rsidRPr="008211F3">
        <w:rPr>
          <w:b/>
          <w:i/>
          <w:color w:val="FF0000"/>
        </w:rPr>
        <w:t xml:space="preserve"> </w:t>
      </w:r>
    </w:p>
    <w:p w:rsidR="008211F3" w:rsidRPr="008211F3" w:rsidRDefault="008211F3" w:rsidP="008211F3">
      <w:pPr>
        <w:pStyle w:val="28"/>
        <w:widowControl w:val="0"/>
        <w:tabs>
          <w:tab w:val="left" w:pos="-6521"/>
        </w:tabs>
        <w:suppressAutoHyphens/>
        <w:autoSpaceDE w:val="0"/>
        <w:autoSpaceDN w:val="0"/>
        <w:adjustRightInd w:val="0"/>
        <w:spacing w:after="0" w:line="240" w:lineRule="auto"/>
        <w:ind w:left="709" w:firstLine="11"/>
        <w:jc w:val="both"/>
      </w:pPr>
      <w:r w:rsidRPr="008211F3">
        <w:t xml:space="preserve">Потолок – </w:t>
      </w:r>
      <w:r w:rsidRPr="008211F3">
        <w:rPr>
          <w:color w:val="000000" w:themeColor="text1"/>
        </w:rPr>
        <w:t>натяжной</w:t>
      </w:r>
      <w:r w:rsidRPr="008211F3">
        <w:rPr>
          <w:i/>
          <w:color w:val="FF0000"/>
        </w:rPr>
        <w:t xml:space="preserve"> / подвесной типа «</w:t>
      </w:r>
      <w:r w:rsidRPr="008211F3">
        <w:rPr>
          <w:rFonts w:eastAsia="Calibri"/>
          <w:i/>
          <w:color w:val="FF0000"/>
        </w:rPr>
        <w:t>Armstrong» / реечный / ГКЛ;</w:t>
      </w:r>
      <w:r w:rsidRPr="008211F3">
        <w:rPr>
          <w:rFonts w:eastAsia="Calibri"/>
        </w:rPr>
        <w:t xml:space="preserve"> со встроенными люминесцентными светильниками / </w:t>
      </w:r>
      <w:r w:rsidRPr="008211F3">
        <w:rPr>
          <w:rFonts w:eastAsia="Calibri"/>
          <w:i/>
          <w:color w:val="FF0000"/>
        </w:rPr>
        <w:t>лампами дневного освещения</w:t>
      </w:r>
      <w:r w:rsidRPr="008211F3">
        <w:rPr>
          <w:rFonts w:eastAsia="Calibri"/>
        </w:rPr>
        <w:t>, распределенными в соответствии с нормами СанПиН;</w:t>
      </w:r>
    </w:p>
    <w:p w:rsidR="008211F3" w:rsidRPr="008211F3" w:rsidRDefault="008211F3" w:rsidP="008211F3">
      <w:pPr>
        <w:ind w:left="709" w:firstLine="11"/>
        <w:jc w:val="both"/>
        <w:rPr>
          <w:rFonts w:eastAsia="Calibri"/>
        </w:rPr>
      </w:pPr>
      <w:r w:rsidRPr="008211F3">
        <w:rPr>
          <w:rFonts w:eastAsia="Calibri"/>
        </w:rPr>
        <w:t xml:space="preserve">Двери в с/узлах – деревянные </w:t>
      </w:r>
      <w:r w:rsidRPr="008211F3">
        <w:rPr>
          <w:rFonts w:eastAsia="Calibri"/>
          <w:i/>
          <w:color w:val="FF0000"/>
        </w:rPr>
        <w:t>/ пластиковые</w:t>
      </w:r>
      <w:r w:rsidRPr="008211F3">
        <w:rPr>
          <w:rFonts w:eastAsia="Calibri"/>
        </w:rPr>
        <w:t>; доводчики и ограничители открывания дверей установлены, укомплектованы ручками и замками;</w:t>
      </w:r>
    </w:p>
    <w:p w:rsidR="008211F3" w:rsidRPr="008211F3" w:rsidRDefault="008211F3" w:rsidP="008211F3">
      <w:pPr>
        <w:ind w:left="709" w:firstLine="11"/>
        <w:jc w:val="both"/>
        <w:rPr>
          <w:rFonts w:eastAsia="Calibri"/>
        </w:rPr>
      </w:pPr>
      <w:r w:rsidRPr="008211F3">
        <w:rPr>
          <w:rFonts w:eastAsia="Calibri"/>
        </w:rPr>
        <w:t>Двери в лифтовые холлы и разделяющие коридор двери выхода на лестничную клетку, в те</w:t>
      </w:r>
      <w:r w:rsidRPr="008211F3">
        <w:rPr>
          <w:rFonts w:eastAsia="Calibri"/>
        </w:rPr>
        <w:t>х</w:t>
      </w:r>
      <w:r w:rsidRPr="008211F3">
        <w:rPr>
          <w:rFonts w:eastAsia="Calibri"/>
        </w:rPr>
        <w:t>нические помещения – металлические противопожарные. Доводчики и ограничители откр</w:t>
      </w:r>
      <w:r w:rsidRPr="008211F3">
        <w:rPr>
          <w:rFonts w:eastAsia="Calibri"/>
        </w:rPr>
        <w:t>ы</w:t>
      </w:r>
      <w:r w:rsidRPr="008211F3">
        <w:rPr>
          <w:rFonts w:eastAsia="Calibri"/>
        </w:rPr>
        <w:t>вания дверей установлены, укомплектованы ручками и замками;</w:t>
      </w:r>
    </w:p>
    <w:p w:rsidR="008211F3" w:rsidRPr="008211F3" w:rsidRDefault="008211F3" w:rsidP="008211F3">
      <w:pPr>
        <w:pStyle w:val="28"/>
        <w:widowControl w:val="0"/>
        <w:tabs>
          <w:tab w:val="left" w:pos="-6521"/>
        </w:tabs>
        <w:suppressAutoHyphens/>
        <w:autoSpaceDE w:val="0"/>
        <w:autoSpaceDN w:val="0"/>
        <w:adjustRightInd w:val="0"/>
        <w:spacing w:after="0" w:line="240" w:lineRule="auto"/>
        <w:ind w:left="709" w:firstLine="11"/>
        <w:jc w:val="both"/>
      </w:pPr>
      <w:r w:rsidRPr="008211F3">
        <w:t>Окна – стеклопакет, одна створка открывается;</w:t>
      </w:r>
    </w:p>
    <w:p w:rsidR="008211F3" w:rsidRPr="008211F3" w:rsidRDefault="008211F3" w:rsidP="00BA138B">
      <w:pPr>
        <w:pStyle w:val="28"/>
        <w:numPr>
          <w:ilvl w:val="1"/>
          <w:numId w:val="69"/>
        </w:numPr>
        <w:tabs>
          <w:tab w:val="left" w:pos="-6521"/>
        </w:tabs>
        <w:spacing w:after="0" w:line="240" w:lineRule="auto"/>
        <w:ind w:left="709" w:firstLine="11"/>
        <w:jc w:val="both"/>
      </w:pPr>
      <w:r w:rsidRPr="008211F3">
        <w:t xml:space="preserve">Офисные Помещения: </w:t>
      </w:r>
    </w:p>
    <w:p w:rsidR="008211F3" w:rsidRPr="008211F3" w:rsidRDefault="008211F3" w:rsidP="008211F3">
      <w:pPr>
        <w:pStyle w:val="28"/>
        <w:widowControl w:val="0"/>
        <w:tabs>
          <w:tab w:val="left" w:pos="-6521"/>
        </w:tabs>
        <w:suppressAutoHyphens/>
        <w:autoSpaceDE w:val="0"/>
        <w:autoSpaceDN w:val="0"/>
        <w:adjustRightInd w:val="0"/>
        <w:spacing w:after="0" w:line="240" w:lineRule="auto"/>
        <w:ind w:left="709" w:firstLine="11"/>
        <w:jc w:val="both"/>
      </w:pPr>
      <w:r w:rsidRPr="008211F3">
        <w:t xml:space="preserve">Полы – ковролин / </w:t>
      </w:r>
      <w:r w:rsidRPr="008211F3">
        <w:rPr>
          <w:rFonts w:eastAsia="Calibri"/>
          <w:i/>
          <w:color w:val="FF0000"/>
        </w:rPr>
        <w:t>ламинат / паркет / коммерческий линолеум / керамическая плитка</w:t>
      </w:r>
      <w:r w:rsidRPr="008211F3">
        <w:t>;</w:t>
      </w:r>
    </w:p>
    <w:p w:rsidR="008211F3" w:rsidRPr="008211F3" w:rsidRDefault="008211F3" w:rsidP="008211F3">
      <w:pPr>
        <w:pStyle w:val="28"/>
        <w:widowControl w:val="0"/>
        <w:tabs>
          <w:tab w:val="left" w:pos="-6521"/>
        </w:tabs>
        <w:suppressAutoHyphens/>
        <w:autoSpaceDE w:val="0"/>
        <w:autoSpaceDN w:val="0"/>
        <w:adjustRightInd w:val="0"/>
        <w:spacing w:after="0" w:line="240" w:lineRule="auto"/>
        <w:ind w:left="709" w:firstLine="11"/>
        <w:jc w:val="both"/>
      </w:pPr>
      <w:r w:rsidRPr="008211F3">
        <w:t xml:space="preserve">Стены – стеклообои / </w:t>
      </w:r>
      <w:r w:rsidRPr="008211F3">
        <w:rPr>
          <w:rFonts w:eastAsia="Calibri"/>
          <w:i/>
          <w:color w:val="FF0000"/>
        </w:rPr>
        <w:t>декоративная штукатурка / обои под окраску / бесшовные покрытия / стеновые панели</w:t>
      </w:r>
      <w:r w:rsidRPr="008211F3">
        <w:t>;</w:t>
      </w:r>
    </w:p>
    <w:p w:rsidR="008211F3" w:rsidRPr="008211F3" w:rsidRDefault="008211F3" w:rsidP="008211F3">
      <w:pPr>
        <w:pStyle w:val="28"/>
        <w:widowControl w:val="0"/>
        <w:tabs>
          <w:tab w:val="left" w:pos="-6521"/>
        </w:tabs>
        <w:suppressAutoHyphens/>
        <w:autoSpaceDE w:val="0"/>
        <w:autoSpaceDN w:val="0"/>
        <w:adjustRightInd w:val="0"/>
        <w:spacing w:after="0" w:line="240" w:lineRule="auto"/>
        <w:ind w:left="709" w:firstLine="11"/>
        <w:jc w:val="both"/>
      </w:pPr>
      <w:r w:rsidRPr="008211F3">
        <w:t xml:space="preserve">Потолок – натяжной / </w:t>
      </w:r>
      <w:r w:rsidRPr="008211F3">
        <w:rPr>
          <w:rFonts w:eastAsia="Calibri"/>
          <w:i/>
          <w:color w:val="FF0000"/>
        </w:rPr>
        <w:t>подвесной типа «Armstrong» / реечный / ГКЛ</w:t>
      </w:r>
      <w:r w:rsidRPr="008211F3">
        <w:rPr>
          <w:rFonts w:eastAsia="Calibri"/>
        </w:rPr>
        <w:t>; с лампами дневного освещения, равномерно распределенными в соответствии с нормами СанПиН;</w:t>
      </w:r>
    </w:p>
    <w:p w:rsidR="008211F3" w:rsidRPr="008211F3" w:rsidRDefault="008211F3" w:rsidP="008211F3">
      <w:pPr>
        <w:ind w:left="709" w:firstLine="11"/>
        <w:jc w:val="both"/>
        <w:rPr>
          <w:rFonts w:eastAsia="Calibri"/>
        </w:rPr>
      </w:pPr>
      <w:r w:rsidRPr="008211F3">
        <w:rPr>
          <w:rFonts w:eastAsia="Calibri"/>
        </w:rPr>
        <w:t xml:space="preserve">Двери – деревянные </w:t>
      </w:r>
      <w:r w:rsidRPr="008211F3">
        <w:rPr>
          <w:rFonts w:eastAsia="Calibri"/>
          <w:i/>
          <w:color w:val="FF0000"/>
        </w:rPr>
        <w:t>/ пластиковые</w:t>
      </w:r>
      <w:r w:rsidRPr="008211F3">
        <w:rPr>
          <w:rFonts w:eastAsia="Calibri"/>
        </w:rPr>
        <w:t>; доводчики и ограничители открывания дверей установл</w:t>
      </w:r>
      <w:r w:rsidRPr="008211F3">
        <w:rPr>
          <w:rFonts w:eastAsia="Calibri"/>
        </w:rPr>
        <w:t>е</w:t>
      </w:r>
      <w:r w:rsidRPr="008211F3">
        <w:rPr>
          <w:rFonts w:eastAsia="Calibri"/>
        </w:rPr>
        <w:t>ны, укомплектованы ручками и замками;</w:t>
      </w:r>
    </w:p>
    <w:p w:rsidR="008211F3" w:rsidRPr="008211F3" w:rsidRDefault="008211F3" w:rsidP="008211F3">
      <w:pPr>
        <w:pStyle w:val="28"/>
        <w:widowControl w:val="0"/>
        <w:tabs>
          <w:tab w:val="left" w:pos="-6521"/>
        </w:tabs>
        <w:suppressAutoHyphens/>
        <w:autoSpaceDE w:val="0"/>
        <w:autoSpaceDN w:val="0"/>
        <w:adjustRightInd w:val="0"/>
        <w:spacing w:after="0" w:line="240" w:lineRule="auto"/>
        <w:ind w:left="709" w:firstLine="11"/>
        <w:jc w:val="both"/>
      </w:pPr>
      <w:r w:rsidRPr="008211F3">
        <w:t>Окна – стеклопакет, одна створка открывается;</w:t>
      </w:r>
    </w:p>
    <w:p w:rsidR="008211F3" w:rsidRPr="008211F3" w:rsidRDefault="008211F3" w:rsidP="008211F3">
      <w:pPr>
        <w:pStyle w:val="28"/>
        <w:widowControl w:val="0"/>
        <w:tabs>
          <w:tab w:val="left" w:pos="-6521"/>
        </w:tabs>
        <w:suppressAutoHyphens/>
        <w:autoSpaceDE w:val="0"/>
        <w:autoSpaceDN w:val="0"/>
        <w:adjustRightInd w:val="0"/>
        <w:spacing w:after="0" w:line="240" w:lineRule="auto"/>
        <w:ind w:left="709" w:firstLine="11"/>
        <w:jc w:val="both"/>
      </w:pPr>
    </w:p>
    <w:p w:rsidR="008211F3" w:rsidRPr="008211F3" w:rsidRDefault="007F7D69" w:rsidP="008211F3">
      <w:pPr>
        <w:pStyle w:val="28"/>
        <w:widowControl w:val="0"/>
        <w:tabs>
          <w:tab w:val="left" w:pos="-6521"/>
        </w:tabs>
        <w:suppressAutoHyphens/>
        <w:autoSpaceDE w:val="0"/>
        <w:autoSpaceDN w:val="0"/>
        <w:adjustRightInd w:val="0"/>
        <w:spacing w:after="0" w:line="240" w:lineRule="auto"/>
        <w:ind w:left="709" w:firstLine="11"/>
        <w:jc w:val="both"/>
        <w:rPr>
          <w:color w:val="FF0000"/>
        </w:rPr>
      </w:pPr>
      <w:r>
        <w:rPr>
          <w:color w:val="FF0000"/>
        </w:rPr>
        <w:tab/>
      </w:r>
      <w:r w:rsidR="008211F3" w:rsidRPr="008211F3">
        <w:rPr>
          <w:color w:val="FF0000"/>
        </w:rPr>
        <w:t>Дополнительно для отдельных комнат Помещения (количество – 2 комнаты), которые в установленном порядке отнесены к категории «режимных помещений» или в которых обрабатывается информация, доступ к которой ограничен федеральными законами:</w:t>
      </w:r>
    </w:p>
    <w:p w:rsidR="008211F3" w:rsidRPr="008211F3" w:rsidRDefault="008211F3" w:rsidP="008211F3">
      <w:pPr>
        <w:pStyle w:val="afff2"/>
        <w:ind w:left="709" w:firstLine="11"/>
        <w:jc w:val="both"/>
        <w:rPr>
          <w:rFonts w:ascii="Times New Roman" w:hAnsi="Times New Roman"/>
          <w:bCs/>
          <w:color w:val="FF0000"/>
          <w:sz w:val="24"/>
          <w:szCs w:val="24"/>
        </w:rPr>
      </w:pPr>
      <w:r w:rsidRPr="008211F3">
        <w:rPr>
          <w:rFonts w:ascii="Times New Roman" w:hAnsi="Times New Roman"/>
          <w:bCs/>
          <w:color w:val="FF0000"/>
          <w:sz w:val="24"/>
          <w:szCs w:val="24"/>
        </w:rPr>
        <w:t>- расположение: этаж не первый и не последний, отсутствие за стеной посторонних организ</w:t>
      </w:r>
      <w:r w:rsidRPr="008211F3">
        <w:rPr>
          <w:rFonts w:ascii="Times New Roman" w:hAnsi="Times New Roman"/>
          <w:bCs/>
          <w:color w:val="FF0000"/>
          <w:sz w:val="24"/>
          <w:szCs w:val="24"/>
        </w:rPr>
        <w:t>а</w:t>
      </w:r>
      <w:r w:rsidRPr="008211F3">
        <w:rPr>
          <w:rFonts w:ascii="Times New Roman" w:hAnsi="Times New Roman"/>
          <w:bCs/>
          <w:color w:val="FF0000"/>
          <w:sz w:val="24"/>
          <w:szCs w:val="24"/>
        </w:rPr>
        <w:t>ций;</w:t>
      </w:r>
    </w:p>
    <w:p w:rsidR="008211F3" w:rsidRPr="008211F3" w:rsidRDefault="008211F3" w:rsidP="008211F3">
      <w:pPr>
        <w:pStyle w:val="afff2"/>
        <w:ind w:left="709" w:firstLine="11"/>
        <w:jc w:val="both"/>
        <w:rPr>
          <w:rFonts w:ascii="Times New Roman" w:hAnsi="Times New Roman"/>
          <w:bCs/>
          <w:color w:val="FF0000"/>
          <w:sz w:val="24"/>
          <w:szCs w:val="24"/>
        </w:rPr>
      </w:pPr>
      <w:r w:rsidRPr="008211F3">
        <w:rPr>
          <w:rFonts w:ascii="Times New Roman" w:hAnsi="Times New Roman"/>
          <w:bCs/>
          <w:color w:val="FF0000"/>
          <w:sz w:val="24"/>
          <w:szCs w:val="24"/>
        </w:rPr>
        <w:t>- на открывающейся створке окна установлена москитная сетка, возле окна не должно быть козырьков, пожарных лестниц (либо на окно установлена железная решетка);</w:t>
      </w:r>
    </w:p>
    <w:p w:rsidR="008211F3" w:rsidRPr="008211F3" w:rsidRDefault="008211F3" w:rsidP="008211F3">
      <w:pPr>
        <w:pStyle w:val="afff2"/>
        <w:ind w:left="709" w:firstLine="11"/>
        <w:jc w:val="both"/>
        <w:rPr>
          <w:rFonts w:ascii="Times New Roman" w:hAnsi="Times New Roman"/>
          <w:bCs/>
          <w:color w:val="FF0000"/>
          <w:sz w:val="24"/>
          <w:szCs w:val="24"/>
        </w:rPr>
      </w:pPr>
      <w:r w:rsidRPr="008211F3">
        <w:rPr>
          <w:rFonts w:ascii="Times New Roman" w:hAnsi="Times New Roman"/>
          <w:bCs/>
          <w:color w:val="FF0000"/>
          <w:sz w:val="24"/>
          <w:szCs w:val="24"/>
        </w:rPr>
        <w:t>- в 1-ом кабинете установлена дверь с шумоизоляцией, с порогом;</w:t>
      </w:r>
    </w:p>
    <w:p w:rsidR="008211F3" w:rsidRPr="008211F3" w:rsidRDefault="008211F3" w:rsidP="008211F3">
      <w:pPr>
        <w:pStyle w:val="afff2"/>
        <w:ind w:left="709" w:firstLine="11"/>
        <w:jc w:val="both"/>
        <w:rPr>
          <w:rFonts w:ascii="Times New Roman" w:hAnsi="Times New Roman"/>
          <w:color w:val="FF0000"/>
          <w:sz w:val="24"/>
          <w:szCs w:val="24"/>
        </w:rPr>
      </w:pPr>
      <w:r w:rsidRPr="008211F3">
        <w:rPr>
          <w:rFonts w:ascii="Times New Roman" w:hAnsi="Times New Roman"/>
          <w:bCs/>
          <w:color w:val="FF0000"/>
          <w:sz w:val="24"/>
          <w:szCs w:val="24"/>
        </w:rPr>
        <w:t>- во 2-ом кабинете стены не менее чем в полкирпича (~ 12.5 см), по внутренним стенам в</w:t>
      </w:r>
      <w:r w:rsidRPr="008211F3">
        <w:rPr>
          <w:rFonts w:ascii="Times New Roman" w:hAnsi="Times New Roman"/>
          <w:bCs/>
          <w:color w:val="FF0000"/>
          <w:sz w:val="24"/>
          <w:szCs w:val="24"/>
        </w:rPr>
        <w:t>ы</w:t>
      </w:r>
      <w:r w:rsidRPr="008211F3">
        <w:rPr>
          <w:rFonts w:ascii="Times New Roman" w:hAnsi="Times New Roman"/>
          <w:bCs/>
          <w:color w:val="FF0000"/>
          <w:sz w:val="24"/>
          <w:szCs w:val="24"/>
        </w:rPr>
        <w:t>полнена  отделка шуманитом, входные двери в количестве 2 шт., в т.ч. наружная дверь из м</w:t>
      </w:r>
      <w:r w:rsidRPr="008211F3">
        <w:rPr>
          <w:rFonts w:ascii="Times New Roman" w:hAnsi="Times New Roman"/>
          <w:bCs/>
          <w:color w:val="FF0000"/>
          <w:sz w:val="24"/>
          <w:szCs w:val="24"/>
        </w:rPr>
        <w:t>е</w:t>
      </w:r>
      <w:r w:rsidRPr="008211F3">
        <w:rPr>
          <w:rFonts w:ascii="Times New Roman" w:hAnsi="Times New Roman"/>
          <w:bCs/>
          <w:color w:val="FF0000"/>
          <w:sz w:val="24"/>
          <w:szCs w:val="24"/>
        </w:rPr>
        <w:t xml:space="preserve">талла  с двумя замками на расстоянии не менее 30 см друг от друга, внутренняя дверь – </w:t>
      </w:r>
      <w:r w:rsidRPr="008211F3">
        <w:rPr>
          <w:rFonts w:ascii="Times New Roman" w:hAnsi="Times New Roman"/>
          <w:color w:val="FF0000"/>
          <w:sz w:val="24"/>
          <w:szCs w:val="24"/>
        </w:rPr>
        <w:t>дер</w:t>
      </w:r>
      <w:r w:rsidRPr="008211F3">
        <w:rPr>
          <w:rFonts w:ascii="Times New Roman" w:hAnsi="Times New Roman"/>
          <w:color w:val="FF0000"/>
          <w:sz w:val="24"/>
          <w:szCs w:val="24"/>
        </w:rPr>
        <w:t>е</w:t>
      </w:r>
      <w:r w:rsidRPr="008211F3">
        <w:rPr>
          <w:rFonts w:ascii="Times New Roman" w:hAnsi="Times New Roman"/>
          <w:color w:val="FF0000"/>
          <w:sz w:val="24"/>
          <w:szCs w:val="24"/>
        </w:rPr>
        <w:t>вянная / пластиковая; доводчики и ограничители открывания дверей установлены, укомпле</w:t>
      </w:r>
      <w:r w:rsidRPr="008211F3">
        <w:rPr>
          <w:rFonts w:ascii="Times New Roman" w:hAnsi="Times New Roman"/>
          <w:color w:val="FF0000"/>
          <w:sz w:val="24"/>
          <w:szCs w:val="24"/>
        </w:rPr>
        <w:t>к</w:t>
      </w:r>
      <w:r w:rsidRPr="008211F3">
        <w:rPr>
          <w:rFonts w:ascii="Times New Roman" w:hAnsi="Times New Roman"/>
          <w:color w:val="FF0000"/>
          <w:sz w:val="24"/>
          <w:szCs w:val="24"/>
        </w:rPr>
        <w:t>тована ручками и замками.</w:t>
      </w:r>
    </w:p>
    <w:p w:rsidR="008211F3" w:rsidRPr="008211F3" w:rsidRDefault="008211F3" w:rsidP="00BA138B">
      <w:pPr>
        <w:pStyle w:val="28"/>
        <w:numPr>
          <w:ilvl w:val="1"/>
          <w:numId w:val="69"/>
        </w:numPr>
        <w:tabs>
          <w:tab w:val="left" w:pos="-6521"/>
        </w:tabs>
        <w:spacing w:after="0" w:line="240" w:lineRule="auto"/>
        <w:ind w:left="709" w:firstLine="11"/>
        <w:jc w:val="both"/>
      </w:pPr>
      <w:r w:rsidRPr="008211F3">
        <w:t>Инженерные системы (смонтированы, подключены, протестированы, запущены, нах</w:t>
      </w:r>
      <w:r w:rsidRPr="008211F3">
        <w:t>о</w:t>
      </w:r>
      <w:r w:rsidRPr="008211F3">
        <w:t>дятся в рабочем состоянии) в нижеследующей комплектации:</w:t>
      </w:r>
    </w:p>
    <w:p w:rsidR="008211F3" w:rsidRPr="008211F3" w:rsidRDefault="008211F3" w:rsidP="008211F3">
      <w:pPr>
        <w:pStyle w:val="28"/>
        <w:tabs>
          <w:tab w:val="left" w:pos="-6521"/>
        </w:tabs>
        <w:spacing w:after="0" w:line="240" w:lineRule="auto"/>
        <w:ind w:left="709" w:firstLine="11"/>
        <w:jc w:val="both"/>
      </w:pPr>
      <w:r w:rsidRPr="008211F3">
        <w:t>Электрические сети – электрические щиты; узлы учета электроэнергии; автоматические в</w:t>
      </w:r>
      <w:r w:rsidRPr="008211F3">
        <w:t>ы</w:t>
      </w:r>
      <w:r w:rsidRPr="008211F3">
        <w:t xml:space="preserve">ключатели, УЗО, клавишные выключатели, розетки (для обеспечения не менее </w:t>
      </w:r>
      <w:r w:rsidRPr="008211F3">
        <w:rPr>
          <w:color w:val="FF0000"/>
        </w:rPr>
        <w:t>_____</w:t>
      </w:r>
      <w:r w:rsidRPr="008211F3">
        <w:t xml:space="preserve"> рабочих мест и бытовых нужд), потолочные и настенные светильники, светильники «ВЫХОД».</w:t>
      </w:r>
    </w:p>
    <w:p w:rsidR="008211F3" w:rsidRPr="008211F3" w:rsidRDefault="008211F3" w:rsidP="008211F3">
      <w:pPr>
        <w:pStyle w:val="28"/>
        <w:tabs>
          <w:tab w:val="left" w:pos="-6521"/>
        </w:tabs>
        <w:spacing w:after="0" w:line="240" w:lineRule="auto"/>
        <w:ind w:left="709" w:firstLine="11"/>
      </w:pPr>
      <w:r w:rsidRPr="008211F3">
        <w:t>Система теплоснабжения – тепловые завесы; тепловые генераторы; конвекторы; радиаторы.</w:t>
      </w:r>
    </w:p>
    <w:p w:rsidR="008211F3" w:rsidRPr="008211F3" w:rsidRDefault="008211F3" w:rsidP="008211F3">
      <w:pPr>
        <w:pStyle w:val="28"/>
        <w:tabs>
          <w:tab w:val="left" w:pos="-6521"/>
        </w:tabs>
        <w:spacing w:after="0" w:line="240" w:lineRule="auto"/>
        <w:ind w:left="709" w:firstLine="11"/>
      </w:pPr>
      <w:r w:rsidRPr="008211F3">
        <w:t>Система приточно-вытяжной вентиляции – вентиляционные установки; канальные вентил</w:t>
      </w:r>
      <w:r w:rsidRPr="008211F3">
        <w:t>я</w:t>
      </w:r>
      <w:r w:rsidRPr="008211F3">
        <w:t>торы; вентиляционные короба; дроссель-клапаны; диффузоры и анемостаты; вентиляционные решетки.</w:t>
      </w:r>
    </w:p>
    <w:p w:rsidR="008211F3" w:rsidRPr="008211F3" w:rsidRDefault="008211F3" w:rsidP="008211F3">
      <w:pPr>
        <w:pStyle w:val="28"/>
        <w:tabs>
          <w:tab w:val="left" w:pos="-6521"/>
        </w:tabs>
        <w:spacing w:after="0" w:line="240" w:lineRule="auto"/>
        <w:ind w:left="709" w:firstLine="11"/>
      </w:pPr>
      <w:r w:rsidRPr="008211F3">
        <w:lastRenderedPageBreak/>
        <w:t>Система кондиционирования – фанкойлы; пульты управления; доводчики; сплит-системы.</w:t>
      </w:r>
    </w:p>
    <w:p w:rsidR="008211F3" w:rsidRPr="008211F3" w:rsidRDefault="008211F3" w:rsidP="008211F3">
      <w:pPr>
        <w:pStyle w:val="28"/>
        <w:tabs>
          <w:tab w:val="left" w:pos="-6521"/>
        </w:tabs>
        <w:spacing w:after="0" w:line="240" w:lineRule="auto"/>
        <w:ind w:left="709" w:firstLine="11"/>
      </w:pPr>
      <w:r w:rsidRPr="008211F3">
        <w:t>Система горячего и холодного водоснабжения – умывальники; смесители.</w:t>
      </w:r>
    </w:p>
    <w:p w:rsidR="008211F3" w:rsidRPr="008211F3" w:rsidRDefault="008211F3" w:rsidP="008211F3">
      <w:pPr>
        <w:pStyle w:val="28"/>
        <w:tabs>
          <w:tab w:val="left" w:pos="-6521"/>
        </w:tabs>
        <w:spacing w:after="0" w:line="240" w:lineRule="auto"/>
        <w:ind w:left="709" w:firstLine="11"/>
      </w:pPr>
      <w:r w:rsidRPr="008211F3">
        <w:t>Система канализации – унитазы; рукомойники; мойки; установки напорной канализации (с</w:t>
      </w:r>
      <w:r w:rsidRPr="008211F3">
        <w:t>о</w:t>
      </w:r>
      <w:r w:rsidRPr="008211F3">
        <w:t>лолифты).</w:t>
      </w:r>
    </w:p>
    <w:p w:rsidR="008211F3" w:rsidRPr="008211F3" w:rsidRDefault="008211F3" w:rsidP="008211F3">
      <w:pPr>
        <w:pStyle w:val="28"/>
        <w:tabs>
          <w:tab w:val="left" w:pos="-6521"/>
        </w:tabs>
        <w:spacing w:after="0" w:line="240" w:lineRule="auto"/>
        <w:ind w:left="709" w:firstLine="11"/>
        <w:rPr>
          <w:b/>
        </w:rPr>
      </w:pPr>
      <w:r w:rsidRPr="008211F3">
        <w:t>Система водяного пожаротушения: сплинклерные и дренчерные оросители в соответствии с требованиям  Свода правил пожарной безопасности «СП 10.13130.2009. Системы противоп</w:t>
      </w:r>
      <w:r w:rsidRPr="008211F3">
        <w:t>о</w:t>
      </w:r>
      <w:r w:rsidRPr="008211F3">
        <w:t>жарной защиты. Внутренний противопожарный водопровод. Требования пожарной безопа</w:t>
      </w:r>
      <w:r w:rsidRPr="008211F3">
        <w:t>с</w:t>
      </w:r>
      <w:r w:rsidRPr="008211F3">
        <w:t>ности», пожарные шкафы в комплекте с пожарными рукавами и стволами;</w:t>
      </w:r>
    </w:p>
    <w:p w:rsidR="008211F3" w:rsidRPr="008211F3" w:rsidRDefault="008211F3" w:rsidP="008211F3">
      <w:pPr>
        <w:pStyle w:val="28"/>
        <w:tabs>
          <w:tab w:val="left" w:pos="-6521"/>
        </w:tabs>
        <w:spacing w:after="0" w:line="240" w:lineRule="auto"/>
        <w:ind w:left="709" w:firstLine="11"/>
      </w:pPr>
      <w:r w:rsidRPr="008211F3">
        <w:t>Система пожарной сигнализации и пожаротушения: в соответствии с требованиям  Свода правил пожарной безопасности «СП 05.13130.2009. Системы противопожарной защиты. У</w:t>
      </w:r>
      <w:r w:rsidRPr="008211F3">
        <w:t>с</w:t>
      </w:r>
      <w:r w:rsidRPr="008211F3">
        <w:t>тановки пожарной сигнализации и пожаротушения автоматические. Нормы и правила прое</w:t>
      </w:r>
      <w:r w:rsidRPr="008211F3">
        <w:t>к</w:t>
      </w:r>
      <w:r w:rsidRPr="008211F3">
        <w:t>тирования»;</w:t>
      </w:r>
    </w:p>
    <w:p w:rsidR="008211F3" w:rsidRPr="008211F3" w:rsidRDefault="008211F3" w:rsidP="008211F3">
      <w:pPr>
        <w:pStyle w:val="28"/>
        <w:tabs>
          <w:tab w:val="left" w:pos="-6521"/>
        </w:tabs>
        <w:spacing w:after="0" w:line="240" w:lineRule="auto"/>
        <w:ind w:left="709" w:firstLine="11"/>
      </w:pPr>
      <w:r w:rsidRPr="008211F3">
        <w:t xml:space="preserve">Система оповещения людей о пожаре: приборы охранно-пожарные; пульты </w:t>
      </w:r>
      <w:r w:rsidRPr="008211F3">
        <w:rPr>
          <w:color w:val="000000" w:themeColor="text1"/>
        </w:rPr>
        <w:t>контроля и управления; извещатели пожарные дымовые и тепловые; извещатели ручные; звуковые к</w:t>
      </w:r>
      <w:r w:rsidRPr="008211F3">
        <w:rPr>
          <w:color w:val="000000" w:themeColor="text1"/>
        </w:rPr>
        <w:t>о</w:t>
      </w:r>
      <w:r w:rsidRPr="008211F3">
        <w:rPr>
          <w:color w:val="000000" w:themeColor="text1"/>
        </w:rPr>
        <w:t xml:space="preserve">лонки,  в </w:t>
      </w:r>
      <w:r w:rsidRPr="008211F3">
        <w:t>соответствовать требованиям  Свода правил пожарной безопасности «СП 03.13130.2009. Системы противопожарной защиты. Системы оповещения и управления эв</w:t>
      </w:r>
      <w:r w:rsidRPr="008211F3">
        <w:t>а</w:t>
      </w:r>
      <w:r w:rsidRPr="008211F3">
        <w:t>куацией людей при пожаре. Требования пожарной безопасности».</w:t>
      </w:r>
    </w:p>
    <w:p w:rsidR="008211F3" w:rsidRPr="008211F3" w:rsidRDefault="008211F3" w:rsidP="008211F3">
      <w:pPr>
        <w:pStyle w:val="28"/>
        <w:tabs>
          <w:tab w:val="left" w:pos="-6521"/>
        </w:tabs>
        <w:spacing w:after="0" w:line="240" w:lineRule="auto"/>
        <w:ind w:left="709" w:firstLine="11"/>
        <w:jc w:val="both"/>
        <w:rPr>
          <w:rFonts w:eastAsia="Calibri"/>
          <w:bCs/>
          <w:color w:val="000000" w:themeColor="text1"/>
        </w:rPr>
      </w:pPr>
      <w:r w:rsidRPr="008211F3">
        <w:rPr>
          <w:color w:val="000000" w:themeColor="text1"/>
        </w:rPr>
        <w:t xml:space="preserve">Система структурированной кабельной сети </w:t>
      </w:r>
      <w:r w:rsidRPr="008211F3">
        <w:rPr>
          <w:rFonts w:eastAsia="Calibri"/>
          <w:bCs/>
          <w:color w:val="000000" w:themeColor="text1"/>
        </w:rPr>
        <w:t>(далее СКС): выполнена в соответствии с согл</w:t>
      </w:r>
      <w:r w:rsidRPr="008211F3">
        <w:rPr>
          <w:rFonts w:eastAsia="Calibri"/>
          <w:bCs/>
          <w:color w:val="000000" w:themeColor="text1"/>
        </w:rPr>
        <w:t>а</w:t>
      </w:r>
      <w:r w:rsidRPr="008211F3">
        <w:rPr>
          <w:rFonts w:eastAsia="Calibri"/>
          <w:bCs/>
          <w:color w:val="000000" w:themeColor="text1"/>
        </w:rPr>
        <w:t>сованной Сторонами  схемой (п.3.1.21);</w:t>
      </w:r>
    </w:p>
    <w:p w:rsidR="008211F3" w:rsidRPr="008211F3" w:rsidRDefault="008211F3" w:rsidP="00BA138B">
      <w:pPr>
        <w:pStyle w:val="28"/>
        <w:numPr>
          <w:ilvl w:val="0"/>
          <w:numId w:val="76"/>
        </w:numPr>
        <w:tabs>
          <w:tab w:val="left" w:pos="-6521"/>
        </w:tabs>
        <w:spacing w:after="0" w:line="240" w:lineRule="auto"/>
        <w:ind w:left="709" w:firstLine="11"/>
        <w:jc w:val="both"/>
        <w:rPr>
          <w:rFonts w:eastAsia="Calibri"/>
          <w:bCs/>
          <w:color w:val="000000" w:themeColor="text1"/>
        </w:rPr>
      </w:pPr>
      <w:r w:rsidRPr="008211F3">
        <w:rPr>
          <w:rFonts w:eastAsia="Calibri"/>
          <w:bCs/>
          <w:color w:val="000000" w:themeColor="text1"/>
        </w:rPr>
        <w:t xml:space="preserve">Прокладка СКС выполнена кабелем </w:t>
      </w:r>
      <w:r w:rsidRPr="008211F3">
        <w:rPr>
          <w:rFonts w:eastAsia="Calibri"/>
          <w:bCs/>
          <w:color w:val="000000" w:themeColor="text1"/>
          <w:lang w:val="en-US"/>
        </w:rPr>
        <w:t>UTP</w:t>
      </w:r>
      <w:r w:rsidRPr="008211F3">
        <w:rPr>
          <w:rFonts w:eastAsia="Calibri"/>
          <w:bCs/>
          <w:color w:val="000000" w:themeColor="text1"/>
        </w:rPr>
        <w:t xml:space="preserve"> </w:t>
      </w:r>
      <w:r w:rsidRPr="008211F3">
        <w:rPr>
          <w:rFonts w:eastAsia="Calibri"/>
          <w:bCs/>
          <w:color w:val="000000" w:themeColor="text1"/>
          <w:lang w:val="en-US"/>
        </w:rPr>
        <w:t>cat</w:t>
      </w:r>
      <w:r w:rsidRPr="008211F3">
        <w:rPr>
          <w:rFonts w:eastAsia="Calibri"/>
          <w:bCs/>
          <w:color w:val="000000" w:themeColor="text1"/>
        </w:rPr>
        <w:t>.5</w:t>
      </w:r>
      <w:r w:rsidRPr="008211F3">
        <w:rPr>
          <w:rFonts w:eastAsia="Calibri"/>
          <w:bCs/>
          <w:color w:val="000000" w:themeColor="text1"/>
          <w:lang w:val="en-US"/>
        </w:rPr>
        <w:t>e</w:t>
      </w:r>
      <w:r w:rsidRPr="008211F3">
        <w:rPr>
          <w:rFonts w:eastAsia="Calibri"/>
          <w:bCs/>
          <w:color w:val="000000" w:themeColor="text1"/>
        </w:rPr>
        <w:t>;</w:t>
      </w:r>
    </w:p>
    <w:p w:rsidR="008211F3" w:rsidRPr="008211F3" w:rsidRDefault="008211F3" w:rsidP="00BA138B">
      <w:pPr>
        <w:pStyle w:val="28"/>
        <w:numPr>
          <w:ilvl w:val="0"/>
          <w:numId w:val="76"/>
        </w:numPr>
        <w:tabs>
          <w:tab w:val="left" w:pos="-6521"/>
        </w:tabs>
        <w:spacing w:after="0" w:line="240" w:lineRule="auto"/>
        <w:ind w:left="709" w:firstLine="11"/>
        <w:jc w:val="both"/>
        <w:rPr>
          <w:rFonts w:eastAsia="Calibri"/>
          <w:bCs/>
          <w:color w:val="000000" w:themeColor="text1"/>
        </w:rPr>
      </w:pPr>
      <w:r w:rsidRPr="008211F3">
        <w:rPr>
          <w:rFonts w:eastAsia="Calibri"/>
          <w:bCs/>
          <w:color w:val="000000" w:themeColor="text1"/>
        </w:rPr>
        <w:t xml:space="preserve">В помещения кабеля СКС уложены в пластиковые короба </w:t>
      </w:r>
      <w:r w:rsidRPr="008211F3">
        <w:rPr>
          <w:rFonts w:eastAsia="Calibri"/>
          <w:bCs/>
          <w:color w:val="000000" w:themeColor="text1"/>
          <w:lang w:val="en-US"/>
        </w:rPr>
        <w:t>Legrand</w:t>
      </w:r>
      <w:r w:rsidRPr="008211F3">
        <w:rPr>
          <w:rFonts w:eastAsia="Calibri"/>
          <w:bCs/>
          <w:color w:val="000000" w:themeColor="text1"/>
        </w:rPr>
        <w:t xml:space="preserve"> 105</w:t>
      </w:r>
      <w:r w:rsidRPr="008211F3">
        <w:rPr>
          <w:rFonts w:eastAsia="Calibri"/>
          <w:bCs/>
          <w:color w:val="000000" w:themeColor="text1"/>
          <w:lang w:val="en-US"/>
        </w:rPr>
        <w:t>x</w:t>
      </w:r>
      <w:r w:rsidRPr="008211F3">
        <w:rPr>
          <w:rFonts w:eastAsia="Calibri"/>
          <w:bCs/>
          <w:color w:val="000000" w:themeColor="text1"/>
        </w:rPr>
        <w:t xml:space="preserve">50. В эти короба смонтированы информационные розетки </w:t>
      </w:r>
      <w:r w:rsidRPr="008211F3">
        <w:rPr>
          <w:rFonts w:eastAsia="Calibri"/>
          <w:bCs/>
          <w:color w:val="000000" w:themeColor="text1"/>
          <w:lang w:val="en-US"/>
        </w:rPr>
        <w:t>Legrand</w:t>
      </w:r>
      <w:r w:rsidRPr="008211F3">
        <w:rPr>
          <w:rFonts w:eastAsia="Calibri"/>
          <w:bCs/>
          <w:color w:val="000000" w:themeColor="text1"/>
        </w:rPr>
        <w:t xml:space="preserve"> </w:t>
      </w:r>
      <w:r w:rsidRPr="008211F3">
        <w:rPr>
          <w:rFonts w:eastAsia="Calibri"/>
          <w:bCs/>
          <w:color w:val="000000" w:themeColor="text1"/>
          <w:lang w:val="en-US"/>
        </w:rPr>
        <w:t>RJ</w:t>
      </w:r>
      <w:r w:rsidRPr="008211F3">
        <w:rPr>
          <w:rFonts w:eastAsia="Calibri"/>
          <w:bCs/>
          <w:color w:val="000000" w:themeColor="text1"/>
        </w:rPr>
        <w:t>-45 в количестве, в соответствии с согл</w:t>
      </w:r>
      <w:r w:rsidRPr="008211F3">
        <w:rPr>
          <w:rFonts w:eastAsia="Calibri"/>
          <w:bCs/>
          <w:color w:val="000000" w:themeColor="text1"/>
        </w:rPr>
        <w:t>а</w:t>
      </w:r>
      <w:r w:rsidRPr="008211F3">
        <w:rPr>
          <w:rFonts w:eastAsia="Calibri"/>
          <w:bCs/>
          <w:color w:val="000000" w:themeColor="text1"/>
        </w:rPr>
        <w:t>сованной схемой, и розетки сети электропитания в количестве, в соответствии с согласова</w:t>
      </w:r>
      <w:r w:rsidRPr="008211F3">
        <w:rPr>
          <w:rFonts w:eastAsia="Calibri"/>
          <w:bCs/>
          <w:color w:val="000000" w:themeColor="text1"/>
        </w:rPr>
        <w:t>н</w:t>
      </w:r>
      <w:r w:rsidRPr="008211F3">
        <w:rPr>
          <w:rFonts w:eastAsia="Calibri"/>
          <w:bCs/>
          <w:color w:val="000000" w:themeColor="text1"/>
        </w:rPr>
        <w:t>ной схемой. Размещение обоих видов розеток выполнено в соответствии с согласованной схемой;</w:t>
      </w:r>
    </w:p>
    <w:p w:rsidR="008211F3" w:rsidRPr="008211F3" w:rsidRDefault="008211F3" w:rsidP="00BA138B">
      <w:pPr>
        <w:pStyle w:val="28"/>
        <w:numPr>
          <w:ilvl w:val="0"/>
          <w:numId w:val="76"/>
        </w:numPr>
        <w:tabs>
          <w:tab w:val="left" w:pos="-6521"/>
        </w:tabs>
        <w:spacing w:after="0" w:line="240" w:lineRule="auto"/>
        <w:ind w:left="709" w:firstLine="11"/>
        <w:jc w:val="both"/>
        <w:rPr>
          <w:rFonts w:eastAsia="Calibri"/>
          <w:bCs/>
          <w:color w:val="000000" w:themeColor="text1"/>
        </w:rPr>
      </w:pPr>
      <w:r w:rsidRPr="008211F3">
        <w:rPr>
          <w:rFonts w:eastAsia="Calibri"/>
          <w:bCs/>
          <w:color w:val="000000" w:themeColor="text1"/>
        </w:rPr>
        <w:t>Между помещениями кабеля СКС уложены в проволочные лотки под фальшпотолк</w:t>
      </w:r>
      <w:r w:rsidRPr="008211F3">
        <w:rPr>
          <w:rFonts w:eastAsia="Calibri"/>
          <w:bCs/>
          <w:color w:val="000000" w:themeColor="text1"/>
        </w:rPr>
        <w:t>а</w:t>
      </w:r>
      <w:r w:rsidRPr="008211F3">
        <w:rPr>
          <w:rFonts w:eastAsia="Calibri"/>
          <w:bCs/>
          <w:color w:val="000000" w:themeColor="text1"/>
        </w:rPr>
        <w:t>ми;</w:t>
      </w:r>
    </w:p>
    <w:p w:rsidR="008211F3" w:rsidRPr="008211F3" w:rsidRDefault="008211F3" w:rsidP="00BA138B">
      <w:pPr>
        <w:pStyle w:val="28"/>
        <w:numPr>
          <w:ilvl w:val="0"/>
          <w:numId w:val="76"/>
        </w:numPr>
        <w:tabs>
          <w:tab w:val="left" w:pos="-6521"/>
        </w:tabs>
        <w:spacing w:after="0" w:line="240" w:lineRule="auto"/>
        <w:ind w:left="709" w:firstLine="11"/>
        <w:jc w:val="both"/>
        <w:rPr>
          <w:rFonts w:eastAsia="Calibri"/>
          <w:bCs/>
          <w:color w:val="000000" w:themeColor="text1"/>
        </w:rPr>
      </w:pPr>
      <w:r w:rsidRPr="008211F3">
        <w:rPr>
          <w:rFonts w:eastAsia="Calibri"/>
          <w:bCs/>
          <w:color w:val="000000" w:themeColor="text1"/>
        </w:rPr>
        <w:t>Кабеля из отдельных помещений сведены в жгуты и выведены в серверные и коммут</w:t>
      </w:r>
      <w:r w:rsidRPr="008211F3">
        <w:rPr>
          <w:rFonts w:eastAsia="Calibri"/>
          <w:bCs/>
          <w:color w:val="000000" w:themeColor="text1"/>
        </w:rPr>
        <w:t>а</w:t>
      </w:r>
      <w:r w:rsidRPr="008211F3">
        <w:rPr>
          <w:rFonts w:eastAsia="Calibri"/>
          <w:bCs/>
          <w:color w:val="000000" w:themeColor="text1"/>
        </w:rPr>
        <w:t>ционные комнаты согласно согласованной схеме СКС;</w:t>
      </w:r>
    </w:p>
    <w:p w:rsidR="008211F3" w:rsidRPr="008211F3" w:rsidRDefault="008211F3" w:rsidP="00BA138B">
      <w:pPr>
        <w:pStyle w:val="28"/>
        <w:numPr>
          <w:ilvl w:val="0"/>
          <w:numId w:val="76"/>
        </w:numPr>
        <w:tabs>
          <w:tab w:val="left" w:pos="-6521"/>
        </w:tabs>
        <w:spacing w:after="0" w:line="240" w:lineRule="auto"/>
        <w:ind w:left="709" w:firstLine="11"/>
        <w:jc w:val="both"/>
        <w:rPr>
          <w:i/>
          <w:color w:val="000000" w:themeColor="text1"/>
        </w:rPr>
      </w:pPr>
      <w:r w:rsidRPr="008211F3">
        <w:rPr>
          <w:rFonts w:eastAsia="Calibri"/>
          <w:bCs/>
          <w:color w:val="000000" w:themeColor="text1"/>
        </w:rPr>
        <w:t>Кабеля в жгутах на своих свободных концах имеют четко-различимую маркировку с</w:t>
      </w:r>
      <w:r w:rsidRPr="008211F3">
        <w:rPr>
          <w:rFonts w:eastAsia="Calibri"/>
          <w:bCs/>
          <w:color w:val="000000" w:themeColor="text1"/>
        </w:rPr>
        <w:t>о</w:t>
      </w:r>
      <w:r w:rsidRPr="008211F3">
        <w:rPr>
          <w:rFonts w:eastAsia="Calibri"/>
          <w:bCs/>
          <w:color w:val="000000" w:themeColor="text1"/>
        </w:rPr>
        <w:t xml:space="preserve">ответствия розеткам </w:t>
      </w:r>
      <w:r w:rsidRPr="008211F3">
        <w:rPr>
          <w:rFonts w:eastAsia="Calibri"/>
          <w:bCs/>
          <w:color w:val="000000" w:themeColor="text1"/>
          <w:lang w:val="en-US"/>
        </w:rPr>
        <w:t>Legrand</w:t>
      </w:r>
      <w:r w:rsidRPr="008211F3">
        <w:rPr>
          <w:rFonts w:eastAsia="Calibri"/>
          <w:bCs/>
          <w:color w:val="000000" w:themeColor="text1"/>
        </w:rPr>
        <w:t xml:space="preserve"> </w:t>
      </w:r>
      <w:r w:rsidRPr="008211F3">
        <w:rPr>
          <w:rFonts w:eastAsia="Calibri"/>
          <w:bCs/>
          <w:color w:val="000000" w:themeColor="text1"/>
          <w:lang w:val="en-US"/>
        </w:rPr>
        <w:t>RJ</w:t>
      </w:r>
      <w:r w:rsidRPr="008211F3">
        <w:rPr>
          <w:rFonts w:eastAsia="Calibri"/>
          <w:bCs/>
          <w:color w:val="000000" w:themeColor="text1"/>
        </w:rPr>
        <w:t>-45, к которым они подведены другими концам.</w:t>
      </w:r>
    </w:p>
    <w:p w:rsidR="008211F3" w:rsidRPr="008211F3" w:rsidRDefault="008211F3" w:rsidP="007F7D69">
      <w:pPr>
        <w:pStyle w:val="28"/>
        <w:widowControl w:val="0"/>
        <w:tabs>
          <w:tab w:val="left" w:pos="-6521"/>
        </w:tabs>
        <w:suppressAutoHyphens/>
        <w:autoSpaceDE w:val="0"/>
        <w:autoSpaceDN w:val="0"/>
        <w:adjustRightInd w:val="0"/>
        <w:spacing w:after="0" w:line="240" w:lineRule="auto"/>
        <w:jc w:val="both"/>
        <w:rPr>
          <w:color w:val="000000" w:themeColor="text1"/>
        </w:rPr>
      </w:pPr>
    </w:p>
    <w:p w:rsidR="008211F3" w:rsidRPr="008211F3" w:rsidRDefault="008211F3" w:rsidP="00BA138B">
      <w:pPr>
        <w:pStyle w:val="ad"/>
        <w:numPr>
          <w:ilvl w:val="0"/>
          <w:numId w:val="69"/>
        </w:numPr>
        <w:tabs>
          <w:tab w:val="left" w:pos="-6521"/>
        </w:tabs>
        <w:ind w:left="709" w:firstLine="11"/>
        <w:jc w:val="center"/>
      </w:pPr>
      <w:r w:rsidRPr="008211F3">
        <w:t>Порядок изменения, досрочного прекращения и расторжения Договора</w:t>
      </w:r>
    </w:p>
    <w:p w:rsidR="008211F3" w:rsidRPr="008211F3" w:rsidRDefault="008211F3" w:rsidP="008211F3">
      <w:pPr>
        <w:pStyle w:val="ad"/>
        <w:tabs>
          <w:tab w:val="left" w:pos="-6521"/>
        </w:tabs>
        <w:ind w:left="709" w:firstLine="11"/>
        <w:jc w:val="center"/>
      </w:pPr>
    </w:p>
    <w:p w:rsidR="008211F3" w:rsidRPr="008211F3" w:rsidRDefault="008211F3" w:rsidP="00BA138B">
      <w:pPr>
        <w:pStyle w:val="ad"/>
        <w:numPr>
          <w:ilvl w:val="1"/>
          <w:numId w:val="69"/>
        </w:numPr>
        <w:tabs>
          <w:tab w:val="left" w:pos="-6521"/>
        </w:tabs>
        <w:ind w:left="709" w:firstLine="11"/>
      </w:pPr>
      <w:r w:rsidRPr="008211F3">
        <w:t>Изменение условий настоящего Договора и его досрочное прекращение допускаются по соглашению Арендодателя и Арендатора.</w:t>
      </w:r>
    </w:p>
    <w:p w:rsidR="008211F3" w:rsidRPr="008211F3" w:rsidRDefault="008211F3" w:rsidP="00BA138B">
      <w:pPr>
        <w:pStyle w:val="ad"/>
        <w:numPr>
          <w:ilvl w:val="1"/>
          <w:numId w:val="69"/>
        </w:numPr>
        <w:tabs>
          <w:tab w:val="left" w:pos="-6521"/>
        </w:tabs>
        <w:ind w:left="709" w:firstLine="11"/>
      </w:pPr>
      <w:r w:rsidRPr="008211F3">
        <w:t>Арендатор имеет право в одностороннем порядке отказаться от исполнения настоящего договора при условии  предоставление Арендодателю предварительного письменного ув</w:t>
      </w:r>
      <w:r w:rsidRPr="008211F3">
        <w:t>е</w:t>
      </w:r>
      <w:r w:rsidRPr="008211F3">
        <w:t>домления не менее чем за 3 (три) месяца до даты прекращения Договора.</w:t>
      </w:r>
    </w:p>
    <w:p w:rsidR="008211F3" w:rsidRPr="008211F3" w:rsidRDefault="008211F3" w:rsidP="00BA138B">
      <w:pPr>
        <w:pStyle w:val="ad"/>
        <w:numPr>
          <w:ilvl w:val="1"/>
          <w:numId w:val="69"/>
        </w:numPr>
        <w:tabs>
          <w:tab w:val="left" w:pos="-6521"/>
        </w:tabs>
        <w:ind w:left="709" w:firstLine="11"/>
      </w:pPr>
      <w:r w:rsidRPr="008211F3">
        <w:t>Настоящий Договор подлежит досрочному расторжению по требованию одной из Ст</w:t>
      </w:r>
      <w:r w:rsidRPr="008211F3">
        <w:t>о</w:t>
      </w:r>
      <w:r w:rsidRPr="008211F3">
        <w:t>рон в случаях, предусмотренных настоящим Договором и законодательством Российской Ф</w:t>
      </w:r>
      <w:r w:rsidRPr="008211F3">
        <w:t>е</w:t>
      </w:r>
      <w:r w:rsidRPr="008211F3">
        <w:t>дерации.</w:t>
      </w:r>
    </w:p>
    <w:p w:rsidR="008211F3" w:rsidRPr="008211F3" w:rsidRDefault="008211F3" w:rsidP="00BA138B">
      <w:pPr>
        <w:pStyle w:val="ad"/>
        <w:numPr>
          <w:ilvl w:val="1"/>
          <w:numId w:val="69"/>
        </w:numPr>
        <w:tabs>
          <w:tab w:val="left" w:pos="-6521"/>
        </w:tabs>
        <w:ind w:left="709" w:firstLine="11"/>
        <w:rPr>
          <w:bCs/>
        </w:rPr>
      </w:pPr>
      <w:r w:rsidRPr="008211F3">
        <w:rPr>
          <w:bCs/>
        </w:rPr>
        <w:t>Арендодатель вправе в одностороннем порядке без обращения в суд полностью отк</w:t>
      </w:r>
      <w:r w:rsidRPr="008211F3">
        <w:rPr>
          <w:bCs/>
        </w:rPr>
        <w:t>а</w:t>
      </w:r>
      <w:r w:rsidRPr="008211F3">
        <w:rPr>
          <w:bCs/>
        </w:rPr>
        <w:t>заться от исполнения настоящего Договора при неуплате или просрочке Арендатором внес</w:t>
      </w:r>
      <w:r w:rsidRPr="008211F3">
        <w:rPr>
          <w:bCs/>
        </w:rPr>
        <w:t>е</w:t>
      </w:r>
      <w:r w:rsidRPr="008211F3">
        <w:rPr>
          <w:bCs/>
        </w:rPr>
        <w:t>ния арендной платы в срок, установленный пунктом 5.2. настоящего Договора, в течение 3 месяцев подряд.</w:t>
      </w:r>
    </w:p>
    <w:p w:rsidR="008211F3" w:rsidRPr="008211F3" w:rsidRDefault="008211F3" w:rsidP="00BA138B">
      <w:pPr>
        <w:pStyle w:val="ad"/>
        <w:numPr>
          <w:ilvl w:val="1"/>
          <w:numId w:val="69"/>
        </w:numPr>
        <w:tabs>
          <w:tab w:val="left" w:pos="-6521"/>
        </w:tabs>
        <w:ind w:left="709" w:firstLine="11"/>
        <w:rPr>
          <w:bCs/>
        </w:rPr>
      </w:pPr>
      <w:r w:rsidRPr="008211F3">
        <w:rPr>
          <w:bCs/>
        </w:rPr>
        <w:t>В случае отказа Арендодателя от настоящего Договора в одностороннем порядке без обращения в суд, Договор будет считаться расторгнутым с даты, указанной в уведомлении о расторжении Договора, при этом Арендатор обязан освободить помещения и передать их по акту приема-передачи в течение 10 дней с даты, указанной в уведомлении.</w:t>
      </w:r>
    </w:p>
    <w:p w:rsidR="007F7D69" w:rsidRDefault="007F7D69" w:rsidP="008211F3">
      <w:pPr>
        <w:pStyle w:val="ad"/>
        <w:tabs>
          <w:tab w:val="left" w:pos="-6521"/>
        </w:tabs>
        <w:ind w:left="709" w:firstLine="11"/>
        <w:rPr>
          <w:bCs/>
        </w:rPr>
      </w:pPr>
    </w:p>
    <w:p w:rsidR="007F7D69" w:rsidRDefault="007F7D69" w:rsidP="008211F3">
      <w:pPr>
        <w:pStyle w:val="ad"/>
        <w:tabs>
          <w:tab w:val="left" w:pos="-6521"/>
        </w:tabs>
        <w:ind w:left="709" w:firstLine="11"/>
        <w:rPr>
          <w:bCs/>
        </w:rPr>
      </w:pPr>
    </w:p>
    <w:p w:rsidR="007F7D69" w:rsidRDefault="007F7D69" w:rsidP="008211F3">
      <w:pPr>
        <w:pStyle w:val="ad"/>
        <w:tabs>
          <w:tab w:val="left" w:pos="-6521"/>
        </w:tabs>
        <w:ind w:left="709" w:firstLine="11"/>
        <w:rPr>
          <w:bCs/>
        </w:rPr>
      </w:pPr>
    </w:p>
    <w:p w:rsidR="007F7D69" w:rsidRPr="008211F3" w:rsidRDefault="007F7D69" w:rsidP="008211F3">
      <w:pPr>
        <w:pStyle w:val="ad"/>
        <w:tabs>
          <w:tab w:val="left" w:pos="-6521"/>
        </w:tabs>
        <w:ind w:left="709" w:firstLine="11"/>
        <w:rPr>
          <w:bCs/>
        </w:rPr>
      </w:pPr>
    </w:p>
    <w:p w:rsidR="008211F3" w:rsidRPr="008211F3" w:rsidRDefault="008211F3" w:rsidP="00BA138B">
      <w:pPr>
        <w:pStyle w:val="afff2"/>
        <w:numPr>
          <w:ilvl w:val="0"/>
          <w:numId w:val="69"/>
        </w:numPr>
        <w:tabs>
          <w:tab w:val="left" w:pos="-6521"/>
        </w:tabs>
        <w:suppressAutoHyphens/>
        <w:spacing w:after="0" w:line="240" w:lineRule="auto"/>
        <w:ind w:left="709" w:firstLine="11"/>
        <w:jc w:val="center"/>
        <w:rPr>
          <w:rFonts w:ascii="Times New Roman" w:hAnsi="Times New Roman"/>
          <w:spacing w:val="-3"/>
          <w:sz w:val="24"/>
          <w:szCs w:val="24"/>
        </w:rPr>
      </w:pPr>
      <w:r w:rsidRPr="008211F3">
        <w:rPr>
          <w:rFonts w:ascii="Times New Roman" w:hAnsi="Times New Roman"/>
          <w:spacing w:val="-3"/>
          <w:sz w:val="24"/>
          <w:szCs w:val="24"/>
        </w:rPr>
        <w:lastRenderedPageBreak/>
        <w:t>Порядок разрешения споров</w:t>
      </w:r>
    </w:p>
    <w:p w:rsidR="008211F3" w:rsidRPr="008211F3" w:rsidRDefault="008211F3" w:rsidP="008211F3">
      <w:pPr>
        <w:tabs>
          <w:tab w:val="left" w:pos="-6521"/>
        </w:tabs>
        <w:suppressAutoHyphens/>
        <w:ind w:left="709" w:firstLine="11"/>
        <w:jc w:val="center"/>
        <w:rPr>
          <w:spacing w:val="-3"/>
        </w:rPr>
      </w:pPr>
    </w:p>
    <w:p w:rsidR="008211F3" w:rsidRPr="008211F3" w:rsidRDefault="008211F3" w:rsidP="00BA138B">
      <w:pPr>
        <w:pStyle w:val="ad"/>
        <w:numPr>
          <w:ilvl w:val="1"/>
          <w:numId w:val="69"/>
        </w:numPr>
        <w:tabs>
          <w:tab w:val="left" w:pos="-6521"/>
        </w:tabs>
        <w:ind w:left="709" w:firstLine="11"/>
      </w:pPr>
      <w:r w:rsidRPr="008211F3">
        <w:t>Споры, возникающие в ходе исполнения настоящего Договора, Стороны будут решать путем проведения переговоров. В случае недостижения согласия споры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w:t>
      </w:r>
      <w:r w:rsidRPr="008211F3">
        <w:t>е</w:t>
      </w:r>
      <w:r w:rsidRPr="008211F3">
        <w:t>ние Третейского суда является окончательным.</w:t>
      </w:r>
    </w:p>
    <w:p w:rsidR="008211F3" w:rsidRPr="008211F3" w:rsidRDefault="008211F3" w:rsidP="008211F3">
      <w:pPr>
        <w:pStyle w:val="ad"/>
        <w:tabs>
          <w:tab w:val="left" w:pos="-6521"/>
          <w:tab w:val="num" w:pos="709"/>
        </w:tabs>
        <w:ind w:left="709" w:firstLine="11"/>
      </w:pPr>
    </w:p>
    <w:p w:rsidR="008211F3" w:rsidRPr="008211F3" w:rsidRDefault="008211F3" w:rsidP="00BA138B">
      <w:pPr>
        <w:pStyle w:val="ad"/>
        <w:numPr>
          <w:ilvl w:val="0"/>
          <w:numId w:val="69"/>
        </w:numPr>
        <w:tabs>
          <w:tab w:val="left" w:pos="-6521"/>
        </w:tabs>
        <w:ind w:left="709" w:firstLine="11"/>
        <w:jc w:val="center"/>
      </w:pPr>
      <w:r w:rsidRPr="008211F3">
        <w:t>Прочие условия</w:t>
      </w:r>
    </w:p>
    <w:p w:rsidR="008211F3" w:rsidRPr="008211F3" w:rsidRDefault="008211F3" w:rsidP="008211F3">
      <w:pPr>
        <w:pStyle w:val="ad"/>
        <w:tabs>
          <w:tab w:val="left" w:pos="-6521"/>
        </w:tabs>
        <w:ind w:left="709" w:firstLine="11"/>
        <w:jc w:val="center"/>
      </w:pPr>
    </w:p>
    <w:p w:rsidR="008211F3" w:rsidRPr="008211F3" w:rsidRDefault="008211F3" w:rsidP="00BA138B">
      <w:pPr>
        <w:pStyle w:val="afff2"/>
        <w:numPr>
          <w:ilvl w:val="1"/>
          <w:numId w:val="69"/>
        </w:numPr>
        <w:tabs>
          <w:tab w:val="left" w:pos="-6521"/>
          <w:tab w:val="left" w:pos="709"/>
        </w:tabs>
        <w:spacing w:after="0" w:line="240" w:lineRule="auto"/>
        <w:ind w:left="709" w:firstLine="11"/>
        <w:jc w:val="both"/>
        <w:rPr>
          <w:rFonts w:ascii="Times New Roman" w:hAnsi="Times New Roman"/>
          <w:sz w:val="24"/>
          <w:szCs w:val="24"/>
          <w:lang w:val="de-DE" w:eastAsia="de-DE"/>
        </w:rPr>
      </w:pPr>
      <w:r w:rsidRPr="008211F3">
        <w:rPr>
          <w:rFonts w:ascii="Times New Roman" w:hAnsi="Times New Roman"/>
          <w:sz w:val="24"/>
          <w:szCs w:val="24"/>
          <w:lang w:eastAsia="de-DE"/>
        </w:rPr>
        <w:t>Стороны гарантируют друг другу</w:t>
      </w:r>
      <w:r w:rsidRPr="008211F3">
        <w:rPr>
          <w:rFonts w:ascii="Times New Roman" w:hAnsi="Times New Roman"/>
          <w:sz w:val="24"/>
          <w:szCs w:val="24"/>
          <w:lang w:val="de-DE" w:eastAsia="de-DE"/>
        </w:rPr>
        <w:t xml:space="preserve">, </w:t>
      </w:r>
      <w:r w:rsidRPr="008211F3">
        <w:rPr>
          <w:rFonts w:ascii="Times New Roman" w:hAnsi="Times New Roman"/>
          <w:sz w:val="24"/>
          <w:szCs w:val="24"/>
          <w:lang w:eastAsia="de-DE"/>
        </w:rPr>
        <w:t xml:space="preserve">что сведения </w:t>
      </w:r>
      <w:r w:rsidRPr="008211F3">
        <w:rPr>
          <w:rFonts w:ascii="Times New Roman" w:hAnsi="Times New Roman"/>
          <w:sz w:val="24"/>
          <w:szCs w:val="24"/>
          <w:lang w:val="de-DE" w:eastAsia="de-DE"/>
        </w:rPr>
        <w:t xml:space="preserve">в </w:t>
      </w:r>
      <w:r w:rsidRPr="008211F3">
        <w:rPr>
          <w:rFonts w:ascii="Times New Roman" w:hAnsi="Times New Roman"/>
          <w:sz w:val="24"/>
          <w:szCs w:val="24"/>
          <w:lang w:eastAsia="de-DE"/>
        </w:rPr>
        <w:t>отношении всей цепочки собстве</w:t>
      </w:r>
      <w:r w:rsidRPr="008211F3">
        <w:rPr>
          <w:rFonts w:ascii="Times New Roman" w:hAnsi="Times New Roman"/>
          <w:sz w:val="24"/>
          <w:szCs w:val="24"/>
          <w:lang w:eastAsia="de-DE"/>
        </w:rPr>
        <w:t>н</w:t>
      </w:r>
      <w:r w:rsidRPr="008211F3">
        <w:rPr>
          <w:rFonts w:ascii="Times New Roman" w:hAnsi="Times New Roman"/>
          <w:sz w:val="24"/>
          <w:szCs w:val="24"/>
          <w:lang w:eastAsia="de-DE"/>
        </w:rPr>
        <w:t>ников и</w:t>
      </w:r>
      <w:r w:rsidRPr="008211F3">
        <w:rPr>
          <w:rFonts w:ascii="Times New Roman" w:hAnsi="Times New Roman"/>
          <w:sz w:val="24"/>
          <w:szCs w:val="24"/>
          <w:lang w:val="de-DE" w:eastAsia="de-DE"/>
        </w:rPr>
        <w:t xml:space="preserve"> </w:t>
      </w:r>
      <w:r w:rsidRPr="008211F3">
        <w:rPr>
          <w:rFonts w:ascii="Times New Roman" w:hAnsi="Times New Roman"/>
          <w:sz w:val="24"/>
          <w:szCs w:val="24"/>
          <w:lang w:eastAsia="de-DE"/>
        </w:rPr>
        <w:t>руководителей,</w:t>
      </w:r>
      <w:r w:rsidRPr="008211F3">
        <w:rPr>
          <w:rFonts w:ascii="Times New Roman" w:hAnsi="Times New Roman"/>
          <w:sz w:val="24"/>
          <w:szCs w:val="24"/>
          <w:lang w:val="de-DE" w:eastAsia="de-DE"/>
        </w:rPr>
        <w:t xml:space="preserve"> </w:t>
      </w:r>
      <w:r w:rsidRPr="008211F3">
        <w:rPr>
          <w:rFonts w:ascii="Times New Roman" w:hAnsi="Times New Roman"/>
          <w:sz w:val="24"/>
          <w:szCs w:val="24"/>
          <w:lang w:eastAsia="de-DE"/>
        </w:rPr>
        <w:t xml:space="preserve">включая бенефициаров </w:t>
      </w:r>
      <w:r w:rsidRPr="008211F3">
        <w:rPr>
          <w:rFonts w:ascii="Times New Roman" w:hAnsi="Times New Roman"/>
          <w:sz w:val="24"/>
          <w:szCs w:val="24"/>
          <w:lang w:val="de-DE" w:eastAsia="de-DE"/>
        </w:rPr>
        <w:t xml:space="preserve">(в </w:t>
      </w:r>
      <w:r w:rsidRPr="008211F3">
        <w:rPr>
          <w:rFonts w:ascii="Times New Roman" w:hAnsi="Times New Roman"/>
          <w:sz w:val="24"/>
          <w:szCs w:val="24"/>
          <w:lang w:eastAsia="de-DE"/>
        </w:rPr>
        <w:t>том числе конечных</w:t>
      </w:r>
      <w:r w:rsidRPr="008211F3">
        <w:rPr>
          <w:rFonts w:ascii="Times New Roman" w:hAnsi="Times New Roman"/>
          <w:sz w:val="24"/>
          <w:szCs w:val="24"/>
          <w:lang w:val="de-DE" w:eastAsia="de-DE"/>
        </w:rPr>
        <w:t xml:space="preserve">), </w:t>
      </w:r>
      <w:r w:rsidRPr="008211F3">
        <w:rPr>
          <w:rFonts w:ascii="Times New Roman" w:hAnsi="Times New Roman"/>
          <w:sz w:val="24"/>
          <w:szCs w:val="24"/>
          <w:lang w:eastAsia="de-DE"/>
        </w:rPr>
        <w:t>представленных Ст</w:t>
      </w:r>
      <w:r w:rsidRPr="008211F3">
        <w:rPr>
          <w:rFonts w:ascii="Times New Roman" w:hAnsi="Times New Roman"/>
          <w:sz w:val="24"/>
          <w:szCs w:val="24"/>
          <w:lang w:eastAsia="de-DE"/>
        </w:rPr>
        <w:t>о</w:t>
      </w:r>
      <w:r w:rsidRPr="008211F3">
        <w:rPr>
          <w:rFonts w:ascii="Times New Roman" w:hAnsi="Times New Roman"/>
          <w:sz w:val="24"/>
          <w:szCs w:val="24"/>
          <w:lang w:eastAsia="de-DE"/>
        </w:rPr>
        <w:t xml:space="preserve">ронами друг другу </w:t>
      </w:r>
      <w:r w:rsidRPr="008211F3">
        <w:rPr>
          <w:rFonts w:ascii="Times New Roman" w:hAnsi="Times New Roman"/>
          <w:sz w:val="24"/>
          <w:szCs w:val="24"/>
          <w:lang w:val="de-DE" w:eastAsia="de-DE"/>
        </w:rPr>
        <w:t xml:space="preserve">в рамках </w:t>
      </w:r>
      <w:r w:rsidRPr="008211F3">
        <w:rPr>
          <w:rFonts w:ascii="Times New Roman" w:hAnsi="Times New Roman"/>
          <w:sz w:val="24"/>
          <w:szCs w:val="24"/>
          <w:lang w:eastAsia="de-DE"/>
        </w:rPr>
        <w:t xml:space="preserve">настоящего Договора (далее </w:t>
      </w:r>
      <w:r w:rsidRPr="008211F3">
        <w:rPr>
          <w:rFonts w:ascii="Times New Roman" w:hAnsi="Times New Roman"/>
          <w:sz w:val="24"/>
          <w:szCs w:val="24"/>
          <w:lang w:val="de-DE" w:eastAsia="de-DE"/>
        </w:rPr>
        <w:t xml:space="preserve">– </w:t>
      </w:r>
      <w:r w:rsidRPr="008211F3">
        <w:rPr>
          <w:rFonts w:ascii="Times New Roman" w:hAnsi="Times New Roman"/>
          <w:sz w:val="24"/>
          <w:szCs w:val="24"/>
          <w:lang w:eastAsia="de-DE"/>
        </w:rPr>
        <w:t>Сведения</w:t>
      </w:r>
      <w:r w:rsidRPr="008211F3">
        <w:rPr>
          <w:rFonts w:ascii="Times New Roman" w:hAnsi="Times New Roman"/>
          <w:sz w:val="24"/>
          <w:szCs w:val="24"/>
          <w:lang w:val="de-DE" w:eastAsia="de-DE"/>
        </w:rPr>
        <w:t xml:space="preserve">), </w:t>
      </w:r>
      <w:r w:rsidRPr="008211F3">
        <w:rPr>
          <w:rFonts w:ascii="Times New Roman" w:hAnsi="Times New Roman"/>
          <w:sz w:val="24"/>
          <w:szCs w:val="24"/>
          <w:lang w:eastAsia="de-DE"/>
        </w:rPr>
        <w:t>являются полными</w:t>
      </w:r>
      <w:r w:rsidRPr="008211F3">
        <w:rPr>
          <w:rFonts w:ascii="Times New Roman" w:hAnsi="Times New Roman"/>
          <w:sz w:val="24"/>
          <w:szCs w:val="24"/>
          <w:lang w:val="de-DE" w:eastAsia="de-DE"/>
        </w:rPr>
        <w:t xml:space="preserve">, </w:t>
      </w:r>
      <w:r w:rsidRPr="008211F3">
        <w:rPr>
          <w:rFonts w:ascii="Times New Roman" w:hAnsi="Times New Roman"/>
          <w:sz w:val="24"/>
          <w:szCs w:val="24"/>
          <w:lang w:eastAsia="de-DE"/>
        </w:rPr>
        <w:t>точными и достоверными</w:t>
      </w:r>
      <w:r w:rsidRPr="008211F3">
        <w:rPr>
          <w:rFonts w:ascii="Times New Roman" w:hAnsi="Times New Roman"/>
          <w:sz w:val="24"/>
          <w:szCs w:val="24"/>
          <w:lang w:val="de-DE" w:eastAsia="de-DE"/>
        </w:rPr>
        <w:t xml:space="preserve">. </w:t>
      </w:r>
    </w:p>
    <w:p w:rsidR="008211F3" w:rsidRPr="008211F3" w:rsidRDefault="008211F3" w:rsidP="00BA138B">
      <w:pPr>
        <w:pStyle w:val="afff2"/>
        <w:numPr>
          <w:ilvl w:val="2"/>
          <w:numId w:val="69"/>
        </w:numPr>
        <w:tabs>
          <w:tab w:val="left" w:pos="-6521"/>
          <w:tab w:val="left" w:pos="709"/>
        </w:tabs>
        <w:spacing w:after="0" w:line="240" w:lineRule="auto"/>
        <w:ind w:left="709" w:firstLine="11"/>
        <w:jc w:val="both"/>
        <w:rPr>
          <w:rFonts w:ascii="Times New Roman" w:hAnsi="Times New Roman"/>
          <w:sz w:val="24"/>
          <w:szCs w:val="24"/>
          <w:lang w:val="de-DE" w:eastAsia="de-DE"/>
        </w:rPr>
      </w:pPr>
      <w:r w:rsidRPr="008211F3">
        <w:rPr>
          <w:rFonts w:ascii="Times New Roman" w:hAnsi="Times New Roman"/>
          <w:sz w:val="24"/>
          <w:szCs w:val="24"/>
          <w:lang w:eastAsia="de-DE"/>
        </w:rPr>
        <w:t>Сведения направляются по электронной почте на адрес</w:t>
      </w:r>
      <w:r w:rsidRPr="008211F3">
        <w:rPr>
          <w:rFonts w:ascii="Times New Roman" w:hAnsi="Times New Roman"/>
          <w:sz w:val="24"/>
          <w:szCs w:val="24"/>
          <w:lang w:val="de-DE" w:eastAsia="de-DE"/>
        </w:rPr>
        <w:t>:</w:t>
      </w:r>
    </w:p>
    <w:p w:rsidR="008211F3" w:rsidRPr="008211F3" w:rsidRDefault="008211F3" w:rsidP="00BA138B">
      <w:pPr>
        <w:pStyle w:val="afff2"/>
        <w:numPr>
          <w:ilvl w:val="2"/>
          <w:numId w:val="69"/>
        </w:numPr>
        <w:tabs>
          <w:tab w:val="left" w:pos="-6521"/>
          <w:tab w:val="left" w:pos="709"/>
        </w:tabs>
        <w:spacing w:after="0" w:line="240" w:lineRule="auto"/>
        <w:ind w:left="709" w:firstLine="11"/>
        <w:jc w:val="both"/>
        <w:rPr>
          <w:rFonts w:ascii="Times New Roman" w:hAnsi="Times New Roman"/>
          <w:sz w:val="24"/>
          <w:szCs w:val="24"/>
          <w:lang w:eastAsia="de-DE"/>
        </w:rPr>
      </w:pPr>
      <w:r w:rsidRPr="008211F3">
        <w:rPr>
          <w:rFonts w:ascii="Times New Roman" w:hAnsi="Times New Roman"/>
          <w:sz w:val="24"/>
          <w:szCs w:val="24"/>
          <w:lang w:eastAsia="de-DE"/>
        </w:rPr>
        <w:t>Арендодатель: ____________________</w:t>
      </w:r>
    </w:p>
    <w:p w:rsidR="008211F3" w:rsidRPr="008211F3" w:rsidRDefault="008211F3" w:rsidP="00BA138B">
      <w:pPr>
        <w:pStyle w:val="afff2"/>
        <w:numPr>
          <w:ilvl w:val="2"/>
          <w:numId w:val="69"/>
        </w:numPr>
        <w:tabs>
          <w:tab w:val="left" w:pos="-6521"/>
          <w:tab w:val="left" w:pos="709"/>
        </w:tabs>
        <w:spacing w:after="0" w:line="240" w:lineRule="auto"/>
        <w:ind w:left="709" w:firstLine="11"/>
        <w:jc w:val="both"/>
        <w:rPr>
          <w:rFonts w:ascii="Times New Roman" w:hAnsi="Times New Roman"/>
          <w:sz w:val="24"/>
          <w:szCs w:val="24"/>
          <w:lang w:val="de-DE" w:eastAsia="de-DE"/>
        </w:rPr>
      </w:pPr>
      <w:r w:rsidRPr="008211F3">
        <w:rPr>
          <w:rFonts w:ascii="Times New Roman" w:hAnsi="Times New Roman"/>
          <w:sz w:val="24"/>
          <w:szCs w:val="24"/>
          <w:lang w:eastAsia="de-DE"/>
        </w:rPr>
        <w:t xml:space="preserve">Арендатор: </w:t>
      </w:r>
      <w:r w:rsidRPr="008211F3">
        <w:rPr>
          <w:rFonts w:ascii="Times New Roman" w:hAnsi="Times New Roman"/>
          <w:sz w:val="24"/>
          <w:szCs w:val="24"/>
          <w:lang w:val="en-US" w:eastAsia="de-DE"/>
        </w:rPr>
        <w:t>PZA</w:t>
      </w:r>
      <w:r w:rsidRPr="008211F3">
        <w:rPr>
          <w:rFonts w:ascii="Times New Roman" w:hAnsi="Times New Roman"/>
          <w:sz w:val="24"/>
          <w:szCs w:val="24"/>
          <w:lang w:eastAsia="de-DE"/>
        </w:rPr>
        <w:t>@</w:t>
      </w:r>
      <w:r w:rsidRPr="008211F3">
        <w:rPr>
          <w:rFonts w:ascii="Times New Roman" w:hAnsi="Times New Roman"/>
          <w:sz w:val="24"/>
          <w:szCs w:val="24"/>
          <w:lang w:val="en-US" w:eastAsia="de-DE"/>
        </w:rPr>
        <w:t>Greenatom</w:t>
      </w:r>
      <w:r w:rsidRPr="008211F3">
        <w:rPr>
          <w:rFonts w:ascii="Times New Roman" w:hAnsi="Times New Roman"/>
          <w:sz w:val="24"/>
          <w:szCs w:val="24"/>
          <w:lang w:val="de-DE" w:eastAsia="de-DE"/>
        </w:rPr>
        <w:t>.</w:t>
      </w:r>
      <w:r w:rsidRPr="008211F3">
        <w:rPr>
          <w:rFonts w:ascii="Times New Roman" w:hAnsi="Times New Roman"/>
          <w:sz w:val="24"/>
          <w:szCs w:val="24"/>
          <w:lang w:val="en-US" w:eastAsia="de-DE"/>
        </w:rPr>
        <w:t>ru</w:t>
      </w:r>
    </w:p>
    <w:p w:rsidR="008211F3" w:rsidRPr="008211F3" w:rsidRDefault="008211F3" w:rsidP="00BA138B">
      <w:pPr>
        <w:pStyle w:val="afff2"/>
        <w:numPr>
          <w:ilvl w:val="1"/>
          <w:numId w:val="69"/>
        </w:numPr>
        <w:tabs>
          <w:tab w:val="left" w:pos="-6521"/>
        </w:tabs>
        <w:spacing w:after="0" w:line="240" w:lineRule="auto"/>
        <w:ind w:left="709" w:firstLine="11"/>
        <w:jc w:val="both"/>
        <w:rPr>
          <w:rFonts w:ascii="Times New Roman" w:hAnsi="Times New Roman"/>
          <w:sz w:val="24"/>
          <w:szCs w:val="24"/>
        </w:rPr>
      </w:pPr>
      <w:r w:rsidRPr="008211F3">
        <w:rPr>
          <w:rFonts w:ascii="Times New Roman" w:hAnsi="Times New Roman"/>
          <w:sz w:val="24"/>
          <w:szCs w:val="24"/>
        </w:rPr>
        <w:t>Сторона, у которой изменились Сведения, обязана не позднее пяти рабочих дней с м</w:t>
      </w:r>
      <w:r w:rsidRPr="008211F3">
        <w:rPr>
          <w:rFonts w:ascii="Times New Roman" w:hAnsi="Times New Roman"/>
          <w:sz w:val="24"/>
          <w:szCs w:val="24"/>
        </w:rPr>
        <w:t>о</w:t>
      </w:r>
      <w:r w:rsidRPr="008211F3">
        <w:rPr>
          <w:rFonts w:ascii="Times New Roman" w:hAnsi="Times New Roman"/>
          <w:sz w:val="24"/>
          <w:szCs w:val="24"/>
        </w:rPr>
        <w:t>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w:t>
      </w:r>
      <w:r w:rsidRPr="008211F3">
        <w:rPr>
          <w:rFonts w:ascii="Times New Roman" w:hAnsi="Times New Roman"/>
          <w:sz w:val="24"/>
          <w:szCs w:val="24"/>
        </w:rPr>
        <w:t>о</w:t>
      </w:r>
      <w:r w:rsidRPr="008211F3">
        <w:rPr>
          <w:rFonts w:ascii="Times New Roman" w:hAnsi="Times New Roman"/>
          <w:sz w:val="24"/>
          <w:szCs w:val="24"/>
        </w:rPr>
        <w:t>ченным должностным лицом Стороны, направляющей Сведения.</w:t>
      </w:r>
    </w:p>
    <w:p w:rsidR="008211F3" w:rsidRPr="008211F3" w:rsidRDefault="008211F3" w:rsidP="00BA138B">
      <w:pPr>
        <w:pStyle w:val="afff2"/>
        <w:numPr>
          <w:ilvl w:val="1"/>
          <w:numId w:val="69"/>
        </w:numPr>
        <w:tabs>
          <w:tab w:val="left" w:pos="-6521"/>
        </w:tabs>
        <w:spacing w:after="0" w:line="240" w:lineRule="auto"/>
        <w:ind w:left="709" w:firstLine="11"/>
        <w:jc w:val="both"/>
        <w:rPr>
          <w:rFonts w:ascii="Times New Roman" w:hAnsi="Times New Roman"/>
          <w:sz w:val="24"/>
          <w:szCs w:val="24"/>
        </w:rPr>
      </w:pPr>
      <w:r w:rsidRPr="008211F3">
        <w:rPr>
          <w:rFonts w:ascii="Times New Roman" w:hAnsi="Times New Roman"/>
          <w:sz w:val="24"/>
          <w:szCs w:val="24"/>
        </w:rPr>
        <w:t>Стороны настоящим дают свое согласие и подтверждают получение им всех требу</w:t>
      </w:r>
      <w:r w:rsidRPr="008211F3">
        <w:rPr>
          <w:rFonts w:ascii="Times New Roman" w:hAnsi="Times New Roman"/>
          <w:sz w:val="24"/>
          <w:szCs w:val="24"/>
        </w:rPr>
        <w:t>е</w:t>
      </w:r>
      <w:r w:rsidRPr="008211F3">
        <w:rPr>
          <w:rFonts w:ascii="Times New Roman" w:hAnsi="Times New Roman"/>
          <w:sz w:val="24"/>
          <w:szCs w:val="24"/>
        </w:rPr>
        <w:t>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w:t>
      </w:r>
      <w:r w:rsidRPr="008211F3">
        <w:rPr>
          <w:rFonts w:ascii="Times New Roman" w:hAnsi="Times New Roman"/>
          <w:sz w:val="24"/>
          <w:szCs w:val="24"/>
        </w:rPr>
        <w:t>н</w:t>
      </w:r>
      <w:r w:rsidRPr="008211F3">
        <w:rPr>
          <w:rFonts w:ascii="Times New Roman" w:hAnsi="Times New Roman"/>
          <w:sz w:val="24"/>
          <w:szCs w:val="24"/>
        </w:rPr>
        <w:t>тересованных или причастных к Сведениям лиц на обработку предоставленных Сведений п</w:t>
      </w:r>
      <w:r w:rsidRPr="008211F3">
        <w:rPr>
          <w:rFonts w:ascii="Times New Roman" w:hAnsi="Times New Roman"/>
          <w:sz w:val="24"/>
          <w:szCs w:val="24"/>
        </w:rPr>
        <w:t>о</w:t>
      </w:r>
      <w:r w:rsidRPr="008211F3">
        <w:rPr>
          <w:rFonts w:ascii="Times New Roman" w:hAnsi="Times New Roman"/>
          <w:sz w:val="24"/>
          <w:szCs w:val="24"/>
        </w:rPr>
        <w:t>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w:t>
      </w:r>
      <w:r w:rsidRPr="008211F3">
        <w:rPr>
          <w:rFonts w:ascii="Times New Roman" w:hAnsi="Times New Roman"/>
          <w:sz w:val="24"/>
          <w:szCs w:val="24"/>
        </w:rPr>
        <w:t>о</w:t>
      </w:r>
      <w:r w:rsidRPr="008211F3">
        <w:rPr>
          <w:rFonts w:ascii="Times New Roman" w:hAnsi="Times New Roman"/>
          <w:sz w:val="24"/>
          <w:szCs w:val="24"/>
        </w:rPr>
        <w:t>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w:t>
      </w:r>
      <w:r w:rsidRPr="008211F3">
        <w:rPr>
          <w:rFonts w:ascii="Times New Roman" w:hAnsi="Times New Roman"/>
          <w:sz w:val="24"/>
          <w:szCs w:val="24"/>
        </w:rPr>
        <w:t>с</w:t>
      </w:r>
      <w:r w:rsidRPr="008211F3">
        <w:rPr>
          <w:rFonts w:ascii="Times New Roman" w:hAnsi="Times New Roman"/>
          <w:sz w:val="24"/>
          <w:szCs w:val="24"/>
        </w:rPr>
        <w:t>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w:t>
      </w:r>
      <w:r w:rsidRPr="008211F3">
        <w:rPr>
          <w:rFonts w:ascii="Times New Roman" w:hAnsi="Times New Roman"/>
          <w:sz w:val="24"/>
          <w:szCs w:val="24"/>
        </w:rPr>
        <w:t>с</w:t>
      </w:r>
      <w:r w:rsidRPr="008211F3">
        <w:rPr>
          <w:rFonts w:ascii="Times New Roman" w:hAnsi="Times New Roman"/>
          <w:sz w:val="24"/>
          <w:szCs w:val="24"/>
        </w:rPr>
        <w:t>крытием.</w:t>
      </w:r>
    </w:p>
    <w:p w:rsidR="008211F3" w:rsidRPr="008211F3" w:rsidRDefault="008211F3" w:rsidP="00BA138B">
      <w:pPr>
        <w:pStyle w:val="afff2"/>
        <w:numPr>
          <w:ilvl w:val="1"/>
          <w:numId w:val="69"/>
        </w:numPr>
        <w:tabs>
          <w:tab w:val="left" w:pos="-6521"/>
        </w:tabs>
        <w:spacing w:after="0" w:line="240" w:lineRule="auto"/>
        <w:ind w:left="709" w:firstLine="11"/>
        <w:jc w:val="both"/>
        <w:rPr>
          <w:rFonts w:ascii="Times New Roman" w:hAnsi="Times New Roman"/>
          <w:sz w:val="24"/>
          <w:szCs w:val="24"/>
        </w:rPr>
      </w:pPr>
      <w:r w:rsidRPr="008211F3">
        <w:rPr>
          <w:rFonts w:ascii="Times New Roman" w:hAnsi="Times New Roman"/>
          <w:sz w:val="24"/>
          <w:szCs w:val="24"/>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w:t>
      </w:r>
      <w:r w:rsidRPr="008211F3">
        <w:rPr>
          <w:rFonts w:ascii="Times New Roman" w:hAnsi="Times New Roman"/>
          <w:sz w:val="24"/>
          <w:szCs w:val="24"/>
        </w:rPr>
        <w:t>о</w:t>
      </w:r>
      <w:r w:rsidRPr="008211F3">
        <w:rPr>
          <w:rFonts w:ascii="Times New Roman" w:hAnsi="Times New Roman"/>
          <w:sz w:val="24"/>
          <w:szCs w:val="24"/>
        </w:rPr>
        <w:t>говора в соответствии со статьей 432 Гражданского кодекса Российской Федерации.</w:t>
      </w:r>
    </w:p>
    <w:p w:rsidR="008211F3" w:rsidRPr="008211F3" w:rsidRDefault="008211F3" w:rsidP="00BA138B">
      <w:pPr>
        <w:pStyle w:val="afff2"/>
        <w:numPr>
          <w:ilvl w:val="1"/>
          <w:numId w:val="69"/>
        </w:numPr>
        <w:tabs>
          <w:tab w:val="left" w:pos="-6521"/>
        </w:tabs>
        <w:spacing w:after="0" w:line="240" w:lineRule="auto"/>
        <w:ind w:left="709" w:firstLine="11"/>
        <w:jc w:val="both"/>
        <w:rPr>
          <w:rFonts w:ascii="Times New Roman" w:hAnsi="Times New Roman"/>
          <w:sz w:val="24"/>
          <w:szCs w:val="24"/>
        </w:rPr>
      </w:pPr>
      <w:r w:rsidRPr="008211F3">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w:t>
      </w:r>
      <w:r w:rsidRPr="008211F3">
        <w:rPr>
          <w:rFonts w:ascii="Times New Roman" w:hAnsi="Times New Roman"/>
          <w:sz w:val="24"/>
          <w:szCs w:val="24"/>
        </w:rPr>
        <w:t>д</w:t>
      </w:r>
      <w:r w:rsidRPr="008211F3">
        <w:rPr>
          <w:rFonts w:ascii="Times New Roman" w:hAnsi="Times New Roman"/>
          <w:sz w:val="24"/>
          <w:szCs w:val="24"/>
        </w:rPr>
        <w:t>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w:t>
      </w:r>
      <w:r w:rsidRPr="008211F3">
        <w:rPr>
          <w:rFonts w:ascii="Times New Roman" w:hAnsi="Times New Roman"/>
          <w:sz w:val="24"/>
          <w:szCs w:val="24"/>
        </w:rPr>
        <w:t>а</w:t>
      </w:r>
      <w:r w:rsidRPr="008211F3">
        <w:rPr>
          <w:rFonts w:ascii="Times New Roman" w:hAnsi="Times New Roman"/>
          <w:sz w:val="24"/>
          <w:szCs w:val="24"/>
        </w:rPr>
        <w:t>вившей такие Сведения требования о возмещении убытков, причиненных прекращением Д</w:t>
      </w:r>
      <w:r w:rsidRPr="008211F3">
        <w:rPr>
          <w:rFonts w:ascii="Times New Roman" w:hAnsi="Times New Roman"/>
          <w:sz w:val="24"/>
          <w:szCs w:val="24"/>
        </w:rPr>
        <w:t>о</w:t>
      </w:r>
      <w:r w:rsidRPr="008211F3">
        <w:rPr>
          <w:rFonts w:ascii="Times New Roman" w:hAnsi="Times New Roman"/>
          <w:sz w:val="24"/>
          <w:szCs w:val="24"/>
        </w:rPr>
        <w:t>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w:t>
      </w:r>
      <w:r w:rsidRPr="008211F3">
        <w:rPr>
          <w:rFonts w:ascii="Times New Roman" w:hAnsi="Times New Roman"/>
          <w:sz w:val="24"/>
          <w:szCs w:val="24"/>
        </w:rPr>
        <w:t>е</w:t>
      </w:r>
      <w:r w:rsidRPr="008211F3">
        <w:rPr>
          <w:rFonts w:ascii="Times New Roman" w:hAnsi="Times New Roman"/>
          <w:sz w:val="24"/>
          <w:szCs w:val="24"/>
        </w:rPr>
        <w:t>ния, если более поздняя дата не будет установлена в уведомлении.</w:t>
      </w:r>
    </w:p>
    <w:p w:rsidR="008211F3" w:rsidRPr="008211F3" w:rsidRDefault="008211F3" w:rsidP="00BA138B">
      <w:pPr>
        <w:pStyle w:val="afff2"/>
        <w:numPr>
          <w:ilvl w:val="1"/>
          <w:numId w:val="69"/>
        </w:numPr>
        <w:tabs>
          <w:tab w:val="left" w:pos="-6521"/>
        </w:tabs>
        <w:suppressAutoHyphens/>
        <w:spacing w:after="0" w:line="240" w:lineRule="auto"/>
        <w:ind w:left="709" w:firstLine="11"/>
        <w:jc w:val="both"/>
        <w:rPr>
          <w:rFonts w:ascii="Times New Roman" w:hAnsi="Times New Roman"/>
          <w:spacing w:val="-3"/>
          <w:sz w:val="24"/>
          <w:szCs w:val="24"/>
        </w:rPr>
      </w:pPr>
      <w:r w:rsidRPr="008211F3">
        <w:rPr>
          <w:rFonts w:ascii="Times New Roman" w:hAnsi="Times New Roman"/>
          <w:sz w:val="24"/>
          <w:szCs w:val="24"/>
        </w:rPr>
        <w:t>Приложения № 1, № 2, № 3, № 4, № 5, № 6, №7 являются</w:t>
      </w:r>
      <w:r w:rsidRPr="008211F3">
        <w:rPr>
          <w:rFonts w:ascii="Times New Roman" w:hAnsi="Times New Roman"/>
          <w:spacing w:val="-3"/>
          <w:sz w:val="24"/>
          <w:szCs w:val="24"/>
        </w:rPr>
        <w:t xml:space="preserve"> неотъемлемой частью </w:t>
      </w:r>
      <w:r w:rsidRPr="008211F3">
        <w:rPr>
          <w:rFonts w:ascii="Times New Roman" w:hAnsi="Times New Roman"/>
          <w:sz w:val="24"/>
          <w:szCs w:val="24"/>
        </w:rPr>
        <w:t>настоящего Договора</w:t>
      </w:r>
      <w:r w:rsidRPr="008211F3">
        <w:rPr>
          <w:rFonts w:ascii="Times New Roman" w:hAnsi="Times New Roman"/>
          <w:spacing w:val="-3"/>
          <w:sz w:val="24"/>
          <w:szCs w:val="24"/>
        </w:rPr>
        <w:t>.</w:t>
      </w:r>
    </w:p>
    <w:p w:rsidR="008211F3" w:rsidRPr="008211F3" w:rsidRDefault="008211F3" w:rsidP="00BA138B">
      <w:pPr>
        <w:pStyle w:val="ad"/>
        <w:numPr>
          <w:ilvl w:val="1"/>
          <w:numId w:val="69"/>
        </w:numPr>
        <w:tabs>
          <w:tab w:val="left" w:pos="-6521"/>
        </w:tabs>
        <w:ind w:left="709" w:firstLine="11"/>
      </w:pPr>
      <w:r w:rsidRPr="008211F3">
        <w:t>Все неотделимые улучшения производятся только после согласования  с Арендодат</w:t>
      </w:r>
      <w:r w:rsidRPr="008211F3">
        <w:t>е</w:t>
      </w:r>
      <w:r w:rsidRPr="008211F3">
        <w:t>лем, полученном в письменном виде. Условия возмещения расходов Арендатора на неотд</w:t>
      </w:r>
      <w:r w:rsidRPr="008211F3">
        <w:t>е</w:t>
      </w:r>
      <w:r w:rsidRPr="008211F3">
        <w:t>лимые улучшения, произведенные с согласия Арендодателя, могут быть предусмотрены в д</w:t>
      </w:r>
      <w:r w:rsidRPr="008211F3">
        <w:t>о</w:t>
      </w:r>
      <w:r w:rsidRPr="008211F3">
        <w:t>полнительном соглашении к настоящему Договору.</w:t>
      </w:r>
    </w:p>
    <w:p w:rsidR="008211F3" w:rsidRPr="008211F3" w:rsidRDefault="008211F3" w:rsidP="00BA138B">
      <w:pPr>
        <w:pStyle w:val="ad"/>
        <w:numPr>
          <w:ilvl w:val="1"/>
          <w:numId w:val="69"/>
        </w:numPr>
        <w:tabs>
          <w:tab w:val="left" w:pos="-6521"/>
        </w:tabs>
        <w:ind w:left="709" w:firstLine="11"/>
      </w:pPr>
      <w:r w:rsidRPr="008211F3">
        <w:t xml:space="preserve">Реорганизация Арендодателя, а также перемена собственника арендуемых </w:t>
      </w:r>
      <w:r w:rsidRPr="008211F3">
        <w:rPr>
          <w:color w:val="auto"/>
        </w:rPr>
        <w:t>Помещений</w:t>
      </w:r>
      <w:r w:rsidRPr="008211F3">
        <w:t xml:space="preserve"> не являются основанием для изменения условий или расторжения настоящего Договора.</w:t>
      </w:r>
    </w:p>
    <w:p w:rsidR="008211F3" w:rsidRPr="008211F3" w:rsidRDefault="008211F3" w:rsidP="00BA138B">
      <w:pPr>
        <w:pStyle w:val="ad"/>
        <w:numPr>
          <w:ilvl w:val="1"/>
          <w:numId w:val="69"/>
        </w:numPr>
        <w:tabs>
          <w:tab w:val="left" w:pos="-6521"/>
        </w:tabs>
        <w:ind w:left="709" w:firstLine="11"/>
      </w:pPr>
      <w:r w:rsidRPr="008211F3">
        <w:lastRenderedPageBreak/>
        <w:t>При изменении наименования, местонахождения, банковских реквизитов или реорг</w:t>
      </w:r>
      <w:r w:rsidRPr="008211F3">
        <w:t>а</w:t>
      </w:r>
      <w:r w:rsidRPr="008211F3">
        <w:t>низации одной из Сторон, она обязана письменно в 10-дневный срок после произошедших изменений сообщить другой Стороне о данных изменениях, кроме случаев, когда изменение наименования и реорганизация происходят в соответствии с указами Президента Российской Федерации и постановлениями Правительства Российской Федерации.</w:t>
      </w:r>
    </w:p>
    <w:p w:rsidR="008211F3" w:rsidRPr="008211F3" w:rsidRDefault="008211F3" w:rsidP="00BA138B">
      <w:pPr>
        <w:pStyle w:val="ad"/>
        <w:numPr>
          <w:ilvl w:val="1"/>
          <w:numId w:val="69"/>
        </w:numPr>
        <w:tabs>
          <w:tab w:val="left" w:pos="-6521"/>
        </w:tabs>
        <w:ind w:left="709" w:firstLine="11"/>
      </w:pPr>
      <w:r w:rsidRPr="008211F3">
        <w:t>Все уведомления, направляемые Сторонами друг другу, оформляются в письменном виде и вручаются через экспедицию (канцелярию), либо путем направления почтового о</w:t>
      </w:r>
      <w:r w:rsidRPr="008211F3">
        <w:t>т</w:t>
      </w:r>
      <w:r w:rsidRPr="008211F3">
        <w:t>правления с уведомлением о вручении.</w:t>
      </w:r>
    </w:p>
    <w:p w:rsidR="008211F3" w:rsidRPr="008211F3" w:rsidRDefault="008211F3" w:rsidP="00BA138B">
      <w:pPr>
        <w:pStyle w:val="ad"/>
        <w:numPr>
          <w:ilvl w:val="1"/>
          <w:numId w:val="69"/>
        </w:numPr>
        <w:tabs>
          <w:tab w:val="left" w:pos="-6521"/>
        </w:tabs>
        <w:ind w:left="709" w:firstLine="11"/>
      </w:pPr>
      <w:r w:rsidRPr="008211F3">
        <w:t>Номер Договору присваивает Арендодатель.</w:t>
      </w:r>
    </w:p>
    <w:p w:rsidR="008211F3" w:rsidRPr="008211F3" w:rsidRDefault="008211F3" w:rsidP="00BA138B">
      <w:pPr>
        <w:pStyle w:val="afff2"/>
        <w:numPr>
          <w:ilvl w:val="1"/>
          <w:numId w:val="69"/>
        </w:numPr>
        <w:tabs>
          <w:tab w:val="left" w:pos="-6521"/>
        </w:tabs>
        <w:spacing w:after="0" w:line="240" w:lineRule="auto"/>
        <w:ind w:left="709" w:firstLine="11"/>
        <w:jc w:val="both"/>
        <w:rPr>
          <w:rFonts w:ascii="Times New Roman" w:hAnsi="Times New Roman"/>
          <w:sz w:val="24"/>
          <w:szCs w:val="24"/>
        </w:rPr>
      </w:pPr>
      <w:r w:rsidRPr="008211F3">
        <w:rPr>
          <w:rFonts w:ascii="Times New Roman" w:hAnsi="Times New Roman"/>
          <w:sz w:val="24"/>
          <w:szCs w:val="24"/>
        </w:rPr>
        <w:t>Взаимоотношения Сторон, не урегулированные настоящим Договором, регулируются законодательством Российской Федерации.</w:t>
      </w:r>
    </w:p>
    <w:p w:rsidR="008211F3" w:rsidRPr="008211F3" w:rsidRDefault="008211F3" w:rsidP="00BA138B">
      <w:pPr>
        <w:pStyle w:val="afff2"/>
        <w:numPr>
          <w:ilvl w:val="1"/>
          <w:numId w:val="69"/>
        </w:numPr>
        <w:tabs>
          <w:tab w:val="left" w:pos="-6521"/>
        </w:tabs>
        <w:spacing w:after="0" w:line="240" w:lineRule="auto"/>
        <w:ind w:left="709" w:firstLine="11"/>
        <w:jc w:val="both"/>
        <w:rPr>
          <w:rFonts w:ascii="Times New Roman" w:hAnsi="Times New Roman"/>
          <w:sz w:val="24"/>
          <w:szCs w:val="24"/>
        </w:rPr>
      </w:pPr>
      <w:r w:rsidRPr="008211F3">
        <w:rPr>
          <w:rFonts w:ascii="Times New Roman" w:hAnsi="Times New Roman"/>
          <w:sz w:val="24"/>
          <w:szCs w:val="24"/>
        </w:rPr>
        <w:t>Настоящий Договор составлен в двух экземплярах, имеющих одинаковую юридич</w:t>
      </w:r>
      <w:r w:rsidRPr="008211F3">
        <w:rPr>
          <w:rFonts w:ascii="Times New Roman" w:hAnsi="Times New Roman"/>
          <w:sz w:val="24"/>
          <w:szCs w:val="24"/>
        </w:rPr>
        <w:t>е</w:t>
      </w:r>
      <w:r w:rsidRPr="008211F3">
        <w:rPr>
          <w:rFonts w:ascii="Times New Roman" w:hAnsi="Times New Roman"/>
          <w:sz w:val="24"/>
          <w:szCs w:val="24"/>
        </w:rPr>
        <w:t>скую силу.</w:t>
      </w:r>
    </w:p>
    <w:p w:rsidR="008211F3" w:rsidRPr="008211F3" w:rsidRDefault="008211F3" w:rsidP="00BA138B">
      <w:pPr>
        <w:pStyle w:val="afff2"/>
        <w:numPr>
          <w:ilvl w:val="1"/>
          <w:numId w:val="69"/>
        </w:numPr>
        <w:tabs>
          <w:tab w:val="left" w:pos="-6521"/>
        </w:tabs>
        <w:suppressAutoHyphens/>
        <w:spacing w:after="0" w:line="240" w:lineRule="auto"/>
        <w:ind w:left="709" w:firstLine="11"/>
        <w:jc w:val="both"/>
        <w:rPr>
          <w:rFonts w:ascii="Times New Roman" w:hAnsi="Times New Roman"/>
          <w:sz w:val="24"/>
          <w:szCs w:val="24"/>
        </w:rPr>
      </w:pPr>
      <w:r w:rsidRPr="008211F3">
        <w:rPr>
          <w:rFonts w:ascii="Times New Roman" w:hAnsi="Times New Roman"/>
          <w:sz w:val="24"/>
          <w:szCs w:val="24"/>
        </w:rPr>
        <w:t>К настоящему Договору прилагаются:</w:t>
      </w:r>
    </w:p>
    <w:p w:rsidR="008211F3" w:rsidRPr="008211F3" w:rsidRDefault="008211F3" w:rsidP="008211F3">
      <w:pPr>
        <w:ind w:left="709" w:firstLine="11"/>
        <w:jc w:val="both"/>
        <w:rPr>
          <w:bCs/>
        </w:rPr>
      </w:pPr>
      <w:r w:rsidRPr="008211F3">
        <w:t xml:space="preserve">а) </w:t>
      </w:r>
      <w:r w:rsidRPr="008211F3">
        <w:rPr>
          <w:bCs/>
        </w:rPr>
        <w:t xml:space="preserve">приложение № 1 (состав передаваемых в аренду помещений); </w:t>
      </w:r>
    </w:p>
    <w:p w:rsidR="008211F3" w:rsidRPr="008211F3" w:rsidRDefault="008211F3" w:rsidP="008211F3">
      <w:pPr>
        <w:ind w:left="709" w:firstLine="11"/>
        <w:jc w:val="both"/>
        <w:rPr>
          <w:bCs/>
        </w:rPr>
      </w:pPr>
      <w:r w:rsidRPr="008211F3">
        <w:rPr>
          <w:bCs/>
        </w:rPr>
        <w:t>б) приложение № 2 (форма акта приема-передачи помещений);</w:t>
      </w:r>
    </w:p>
    <w:p w:rsidR="008211F3" w:rsidRPr="008211F3" w:rsidRDefault="008211F3" w:rsidP="008211F3">
      <w:pPr>
        <w:ind w:left="709" w:firstLine="11"/>
        <w:rPr>
          <w:bCs/>
        </w:rPr>
      </w:pPr>
      <w:r w:rsidRPr="008211F3">
        <w:rPr>
          <w:bCs/>
        </w:rPr>
        <w:t xml:space="preserve">в) приложение № 3 (акт </w:t>
      </w:r>
      <w:r w:rsidRPr="008211F3">
        <w:rPr>
          <w:iCs/>
          <w:spacing w:val="-1"/>
        </w:rPr>
        <w:t>разграничения эксплуатационной ответственности</w:t>
      </w:r>
      <w:r w:rsidRPr="008211F3">
        <w:rPr>
          <w:bCs/>
        </w:rPr>
        <w:t>);</w:t>
      </w:r>
    </w:p>
    <w:p w:rsidR="008211F3" w:rsidRPr="008211F3" w:rsidRDefault="008211F3" w:rsidP="008211F3">
      <w:pPr>
        <w:ind w:left="709" w:firstLine="11"/>
        <w:jc w:val="both"/>
        <w:rPr>
          <w:bCs/>
        </w:rPr>
      </w:pPr>
      <w:r w:rsidRPr="008211F3">
        <w:rPr>
          <w:bCs/>
        </w:rPr>
        <w:t xml:space="preserve">г) приложение № 4 </w:t>
      </w:r>
      <w:r w:rsidRPr="008211F3">
        <w:rPr>
          <w:bCs/>
          <w:color w:val="000000" w:themeColor="text1"/>
        </w:rPr>
        <w:t>(требования и объем услуг по уборке Помещения);</w:t>
      </w:r>
    </w:p>
    <w:p w:rsidR="008211F3" w:rsidRPr="008211F3" w:rsidRDefault="008211F3" w:rsidP="008211F3">
      <w:pPr>
        <w:ind w:left="709" w:firstLine="11"/>
        <w:jc w:val="both"/>
        <w:rPr>
          <w:bCs/>
        </w:rPr>
      </w:pPr>
      <w:r w:rsidRPr="008211F3">
        <w:rPr>
          <w:bCs/>
        </w:rPr>
        <w:t xml:space="preserve">е) приложение № 5 (форма акта </w:t>
      </w:r>
      <w:r w:rsidRPr="008211F3">
        <w:t>оказанных услуг (переменная часть)</w:t>
      </w:r>
      <w:r w:rsidRPr="008211F3">
        <w:rPr>
          <w:bCs/>
        </w:rPr>
        <w:t>);</w:t>
      </w:r>
    </w:p>
    <w:p w:rsidR="008211F3" w:rsidRPr="008211F3" w:rsidRDefault="008211F3" w:rsidP="008211F3">
      <w:pPr>
        <w:ind w:left="709" w:firstLine="11"/>
        <w:jc w:val="both"/>
        <w:rPr>
          <w:bCs/>
        </w:rPr>
      </w:pPr>
      <w:r w:rsidRPr="008211F3">
        <w:rPr>
          <w:bCs/>
        </w:rPr>
        <w:t xml:space="preserve">ж) приложение № 6 (форма акта </w:t>
      </w:r>
      <w:r w:rsidRPr="008211F3">
        <w:t>оказанных услуг (постоянная часть)</w:t>
      </w:r>
      <w:r w:rsidRPr="008211F3">
        <w:rPr>
          <w:bCs/>
        </w:rPr>
        <w:t>);</w:t>
      </w:r>
    </w:p>
    <w:p w:rsidR="008211F3" w:rsidRPr="008211F3" w:rsidRDefault="008211F3" w:rsidP="008211F3">
      <w:pPr>
        <w:ind w:left="709" w:firstLine="11"/>
        <w:jc w:val="both"/>
        <w:rPr>
          <w:bCs/>
        </w:rPr>
      </w:pPr>
      <w:r w:rsidRPr="008211F3">
        <w:rPr>
          <w:bCs/>
        </w:rPr>
        <w:t>з) приложение № 7 (перечень эксплуатационных услуг).</w:t>
      </w:r>
    </w:p>
    <w:p w:rsidR="008211F3" w:rsidRPr="008211F3" w:rsidRDefault="008211F3" w:rsidP="008211F3">
      <w:pPr>
        <w:ind w:left="709" w:firstLine="11"/>
        <w:jc w:val="both"/>
        <w:rPr>
          <w:bCs/>
        </w:rPr>
      </w:pPr>
    </w:p>
    <w:tbl>
      <w:tblPr>
        <w:tblpPr w:leftFromText="180" w:rightFromText="180" w:vertAnchor="text" w:horzAnchor="margin" w:tblpXSpec="center" w:tblpY="461"/>
        <w:tblW w:w="10031" w:type="dxa"/>
        <w:tblLayout w:type="fixed"/>
        <w:tblLook w:val="0000"/>
      </w:tblPr>
      <w:tblGrid>
        <w:gridCol w:w="4608"/>
        <w:gridCol w:w="236"/>
        <w:gridCol w:w="5187"/>
      </w:tblGrid>
      <w:tr w:rsidR="008211F3" w:rsidRPr="008211F3" w:rsidTr="008211F3">
        <w:trPr>
          <w:trHeight w:val="4149"/>
        </w:trPr>
        <w:tc>
          <w:tcPr>
            <w:tcW w:w="4608" w:type="dxa"/>
          </w:tcPr>
          <w:p w:rsidR="008211F3" w:rsidRPr="008211F3" w:rsidRDefault="008211F3" w:rsidP="008211F3">
            <w:pPr>
              <w:ind w:left="709" w:firstLine="11"/>
            </w:pPr>
            <w:r w:rsidRPr="008211F3">
              <w:t>Арендодатель:</w:t>
            </w:r>
          </w:p>
          <w:p w:rsidR="008211F3" w:rsidRPr="008211F3" w:rsidRDefault="008211F3" w:rsidP="008211F3">
            <w:pPr>
              <w:ind w:left="709" w:firstLine="11"/>
            </w:pPr>
          </w:p>
          <w:p w:rsidR="008211F3" w:rsidRPr="008211F3" w:rsidRDefault="008211F3" w:rsidP="008211F3">
            <w:pPr>
              <w:ind w:left="709" w:firstLine="11"/>
              <w:rPr>
                <w:b/>
              </w:rPr>
            </w:pPr>
          </w:p>
        </w:tc>
        <w:tc>
          <w:tcPr>
            <w:tcW w:w="236" w:type="dxa"/>
          </w:tcPr>
          <w:p w:rsidR="008211F3" w:rsidRPr="008211F3" w:rsidRDefault="008211F3" w:rsidP="008211F3">
            <w:pPr>
              <w:ind w:left="709" w:firstLine="11"/>
              <w:rPr>
                <w:b/>
              </w:rPr>
            </w:pPr>
          </w:p>
        </w:tc>
        <w:tc>
          <w:tcPr>
            <w:tcW w:w="5187" w:type="dxa"/>
          </w:tcPr>
          <w:p w:rsidR="008211F3" w:rsidRPr="008211F3" w:rsidRDefault="008211F3" w:rsidP="008211F3">
            <w:pPr>
              <w:ind w:left="709" w:firstLine="11"/>
            </w:pPr>
            <w:r w:rsidRPr="008211F3">
              <w:t>Арендатор:</w:t>
            </w:r>
          </w:p>
          <w:p w:rsidR="008211F3" w:rsidRPr="008211F3" w:rsidRDefault="008211F3" w:rsidP="008211F3">
            <w:pPr>
              <w:ind w:left="709" w:firstLine="11"/>
            </w:pPr>
            <w:r w:rsidRPr="008211F3">
              <w:t>Юридический адрес:119017, г. Москва,</w:t>
            </w:r>
          </w:p>
          <w:p w:rsidR="008211F3" w:rsidRPr="008211F3" w:rsidRDefault="008211F3" w:rsidP="008211F3">
            <w:pPr>
              <w:ind w:left="709" w:firstLine="11"/>
            </w:pPr>
            <w:r w:rsidRPr="008211F3">
              <w:t>ул. Бол. Ордынка, дом 24</w:t>
            </w:r>
          </w:p>
          <w:p w:rsidR="008211F3" w:rsidRPr="008211F3" w:rsidRDefault="008211F3" w:rsidP="008211F3">
            <w:pPr>
              <w:ind w:left="709" w:firstLine="11"/>
            </w:pPr>
            <w:r w:rsidRPr="008211F3">
              <w:t xml:space="preserve">Адрес фактического местонахождения: </w:t>
            </w:r>
          </w:p>
          <w:p w:rsidR="008211F3" w:rsidRPr="008211F3" w:rsidRDefault="008211F3" w:rsidP="008211F3">
            <w:pPr>
              <w:ind w:left="709" w:firstLine="11"/>
            </w:pPr>
            <w:r w:rsidRPr="008211F3">
              <w:t xml:space="preserve">115114, г. Москва, Павелецкая наб., </w:t>
            </w:r>
          </w:p>
          <w:p w:rsidR="008211F3" w:rsidRPr="008211F3" w:rsidRDefault="008211F3" w:rsidP="008211F3">
            <w:pPr>
              <w:ind w:left="709" w:firstLine="11"/>
            </w:pPr>
            <w:r w:rsidRPr="008211F3">
              <w:t>дом 8, стр.1</w:t>
            </w:r>
          </w:p>
          <w:p w:rsidR="008211F3" w:rsidRPr="008211F3" w:rsidRDefault="008211F3" w:rsidP="008211F3">
            <w:pPr>
              <w:ind w:left="709" w:firstLine="11"/>
            </w:pPr>
            <w:r w:rsidRPr="008211F3">
              <w:t>р/счет 40702810038110013312 в Моско</w:t>
            </w:r>
            <w:r w:rsidRPr="008211F3">
              <w:t>в</w:t>
            </w:r>
            <w:r w:rsidRPr="008211F3">
              <w:t>ском банке ОАО «Сбербанк России» г. Москва</w:t>
            </w:r>
          </w:p>
          <w:p w:rsidR="008211F3" w:rsidRPr="008211F3" w:rsidRDefault="008211F3" w:rsidP="008211F3">
            <w:pPr>
              <w:ind w:left="709" w:firstLine="11"/>
            </w:pPr>
            <w:r w:rsidRPr="008211F3">
              <w:t xml:space="preserve">к/сч 30101810400000000225 </w:t>
            </w:r>
          </w:p>
          <w:p w:rsidR="008211F3" w:rsidRPr="008211F3" w:rsidRDefault="008211F3" w:rsidP="008211F3">
            <w:pPr>
              <w:ind w:left="709" w:firstLine="11"/>
            </w:pPr>
            <w:r w:rsidRPr="008211F3">
              <w:t>в Оперу Московского ГТУ Банка Ро</w:t>
            </w:r>
            <w:r w:rsidRPr="008211F3">
              <w:t>с</w:t>
            </w:r>
            <w:r w:rsidRPr="008211F3">
              <w:t>сии;</w:t>
            </w:r>
          </w:p>
          <w:p w:rsidR="008211F3" w:rsidRPr="008211F3" w:rsidRDefault="008211F3" w:rsidP="008211F3">
            <w:pPr>
              <w:ind w:left="709" w:firstLine="11"/>
            </w:pPr>
            <w:r w:rsidRPr="008211F3">
              <w:t>ИНН 7706729736</w:t>
            </w:r>
          </w:p>
          <w:p w:rsidR="008211F3" w:rsidRPr="008211F3" w:rsidRDefault="008211F3" w:rsidP="008211F3">
            <w:pPr>
              <w:ind w:left="709" w:firstLine="11"/>
            </w:pPr>
            <w:r w:rsidRPr="008211F3">
              <w:t>КПП 770601001</w:t>
            </w:r>
          </w:p>
          <w:p w:rsidR="008211F3" w:rsidRPr="008211F3" w:rsidRDefault="008211F3" w:rsidP="008211F3">
            <w:pPr>
              <w:ind w:left="709" w:firstLine="11"/>
            </w:pPr>
            <w:r w:rsidRPr="008211F3">
              <w:t>БИК 044525225</w:t>
            </w:r>
          </w:p>
          <w:p w:rsidR="008211F3" w:rsidRPr="008211F3" w:rsidRDefault="008211F3" w:rsidP="008211F3">
            <w:pPr>
              <w:ind w:left="709" w:firstLine="11"/>
            </w:pPr>
            <w:r w:rsidRPr="008211F3">
              <w:t>ОКПО 64509942</w:t>
            </w:r>
          </w:p>
          <w:p w:rsidR="008211F3" w:rsidRPr="008211F3" w:rsidRDefault="008211F3" w:rsidP="008211F3">
            <w:pPr>
              <w:ind w:left="709" w:firstLine="11"/>
            </w:pPr>
            <w:r w:rsidRPr="008211F3">
              <w:t>ОГРН 1097746819720</w:t>
            </w:r>
          </w:p>
          <w:p w:rsidR="008211F3" w:rsidRPr="008211F3" w:rsidRDefault="008211F3" w:rsidP="008211F3">
            <w:pPr>
              <w:ind w:left="709" w:firstLine="11"/>
            </w:pPr>
            <w:r w:rsidRPr="008211F3">
              <w:t>ОКВЭД (основной) 74.1</w:t>
            </w:r>
          </w:p>
          <w:p w:rsidR="008211F3" w:rsidRPr="008211F3" w:rsidRDefault="008211F3" w:rsidP="008211F3">
            <w:pPr>
              <w:ind w:left="709" w:firstLine="11"/>
            </w:pPr>
            <w:r w:rsidRPr="008211F3">
              <w:t>ОКФС  16   ОКОПФ 67</w:t>
            </w:r>
          </w:p>
          <w:p w:rsidR="008211F3" w:rsidRPr="008211F3" w:rsidRDefault="008211F3" w:rsidP="008211F3">
            <w:pPr>
              <w:ind w:left="709" w:firstLine="11"/>
            </w:pPr>
            <w:r w:rsidRPr="008211F3">
              <w:t xml:space="preserve">Телефон: (499)  949-49-19; 949-41-05, </w:t>
            </w:r>
          </w:p>
          <w:p w:rsidR="008211F3" w:rsidRPr="008211F3" w:rsidRDefault="008211F3" w:rsidP="008211F3">
            <w:pPr>
              <w:ind w:left="709" w:firstLine="11"/>
              <w:rPr>
                <w:b/>
              </w:rPr>
            </w:pPr>
            <w:r w:rsidRPr="008211F3">
              <w:t xml:space="preserve">Факс:      (499) 949-48-57                 </w:t>
            </w:r>
          </w:p>
        </w:tc>
      </w:tr>
    </w:tbl>
    <w:p w:rsidR="008211F3" w:rsidRPr="008211F3" w:rsidRDefault="008211F3" w:rsidP="00BA138B">
      <w:pPr>
        <w:pStyle w:val="afff2"/>
        <w:numPr>
          <w:ilvl w:val="0"/>
          <w:numId w:val="69"/>
        </w:numPr>
        <w:spacing w:after="0" w:line="240" w:lineRule="auto"/>
        <w:ind w:left="709" w:firstLine="11"/>
        <w:jc w:val="center"/>
        <w:rPr>
          <w:rFonts w:ascii="Times New Roman" w:hAnsi="Times New Roman"/>
          <w:sz w:val="24"/>
          <w:szCs w:val="24"/>
        </w:rPr>
      </w:pPr>
      <w:r w:rsidRPr="008211F3">
        <w:rPr>
          <w:rFonts w:ascii="Times New Roman" w:hAnsi="Times New Roman"/>
          <w:sz w:val="24"/>
          <w:szCs w:val="24"/>
        </w:rPr>
        <w:t>Адреса и банковские реквизиты Арендодателя и Арендатора:</w:t>
      </w:r>
    </w:p>
    <w:p w:rsidR="008211F3" w:rsidRPr="008211F3" w:rsidRDefault="008211F3" w:rsidP="008211F3">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left="709" w:firstLine="11"/>
        <w:jc w:val="center"/>
      </w:pPr>
    </w:p>
    <w:p w:rsidR="008211F3" w:rsidRPr="008211F3" w:rsidRDefault="008211F3" w:rsidP="008211F3">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left="709" w:firstLine="11"/>
        <w:jc w:val="center"/>
      </w:pPr>
      <w:r w:rsidRPr="008211F3">
        <w:t>Подписи Сторон:</w:t>
      </w:r>
    </w:p>
    <w:p w:rsidR="008211F3" w:rsidRPr="008211F3" w:rsidRDefault="008211F3" w:rsidP="008211F3">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left="709" w:firstLine="11"/>
        <w:jc w:val="center"/>
      </w:pPr>
    </w:p>
    <w:tbl>
      <w:tblPr>
        <w:tblW w:w="0" w:type="auto"/>
        <w:tblLayout w:type="fixed"/>
        <w:tblLook w:val="0000"/>
      </w:tblPr>
      <w:tblGrid>
        <w:gridCol w:w="4788"/>
        <w:gridCol w:w="4676"/>
      </w:tblGrid>
      <w:tr w:rsidR="008211F3" w:rsidRPr="008211F3" w:rsidTr="008211F3">
        <w:tc>
          <w:tcPr>
            <w:tcW w:w="4788" w:type="dxa"/>
          </w:tcPr>
          <w:p w:rsidR="008211F3" w:rsidRPr="008211F3" w:rsidRDefault="008211F3" w:rsidP="008211F3">
            <w:pPr>
              <w:pStyle w:val="aff"/>
              <w:spacing w:after="0"/>
              <w:ind w:left="709" w:firstLine="11"/>
              <w:rPr>
                <w:b/>
              </w:rPr>
            </w:pPr>
            <w:r w:rsidRPr="008211F3">
              <w:rPr>
                <w:b/>
              </w:rPr>
              <w:t>От Арендодателя:</w:t>
            </w:r>
          </w:p>
          <w:p w:rsidR="008211F3" w:rsidRPr="008211F3" w:rsidRDefault="008211F3" w:rsidP="008211F3">
            <w:pPr>
              <w:ind w:left="709" w:firstLine="11"/>
            </w:pPr>
            <w:r w:rsidRPr="008211F3">
              <w:t xml:space="preserve">____________________ </w:t>
            </w:r>
          </w:p>
          <w:p w:rsidR="007F7D69" w:rsidRDefault="007F7D69" w:rsidP="008211F3">
            <w:pPr>
              <w:ind w:left="709" w:firstLine="11"/>
            </w:pPr>
          </w:p>
          <w:p w:rsidR="008211F3" w:rsidRPr="008211F3" w:rsidRDefault="008211F3" w:rsidP="008211F3">
            <w:pPr>
              <w:ind w:left="709" w:firstLine="11"/>
            </w:pPr>
            <w:r w:rsidRPr="008211F3">
              <w:t>М.П.</w:t>
            </w:r>
          </w:p>
        </w:tc>
        <w:tc>
          <w:tcPr>
            <w:tcW w:w="4676" w:type="dxa"/>
          </w:tcPr>
          <w:p w:rsidR="008211F3" w:rsidRPr="008211F3" w:rsidRDefault="008211F3" w:rsidP="007F7D69">
            <w:pPr>
              <w:pStyle w:val="aff"/>
              <w:spacing w:after="0"/>
              <w:ind w:left="315"/>
              <w:rPr>
                <w:b/>
              </w:rPr>
            </w:pPr>
            <w:r w:rsidRPr="008211F3">
              <w:rPr>
                <w:b/>
              </w:rPr>
              <w:t>От Арендатора:</w:t>
            </w:r>
          </w:p>
          <w:p w:rsidR="008211F3" w:rsidRPr="008211F3" w:rsidRDefault="008211F3" w:rsidP="007F7D69">
            <w:pPr>
              <w:ind w:left="315"/>
            </w:pPr>
            <w:r w:rsidRPr="008211F3">
              <w:t xml:space="preserve">___________________ </w:t>
            </w:r>
            <w:r w:rsidR="007F7D69">
              <w:t>/</w:t>
            </w:r>
            <w:r w:rsidRPr="008211F3">
              <w:t>М.Ю.Ермолаев</w:t>
            </w:r>
            <w:r w:rsidR="007F7D69">
              <w:t>/</w:t>
            </w:r>
          </w:p>
          <w:p w:rsidR="007F7D69" w:rsidRDefault="007F7D69" w:rsidP="008211F3">
            <w:pPr>
              <w:ind w:left="709" w:firstLine="11"/>
            </w:pPr>
          </w:p>
          <w:p w:rsidR="008211F3" w:rsidRPr="008211F3" w:rsidRDefault="008211F3" w:rsidP="008211F3">
            <w:pPr>
              <w:ind w:left="709" w:firstLine="11"/>
            </w:pPr>
            <w:r w:rsidRPr="008211F3">
              <w:t>М.П.</w:t>
            </w:r>
          </w:p>
        </w:tc>
      </w:tr>
    </w:tbl>
    <w:tbl>
      <w:tblPr>
        <w:tblpPr w:leftFromText="180" w:rightFromText="180" w:vertAnchor="text" w:horzAnchor="margin" w:tblpY="2"/>
        <w:tblW w:w="0" w:type="auto"/>
        <w:tblLook w:val="01E0"/>
      </w:tblPr>
      <w:tblGrid>
        <w:gridCol w:w="3358"/>
        <w:gridCol w:w="1766"/>
        <w:gridCol w:w="5046"/>
      </w:tblGrid>
      <w:tr w:rsidR="008211F3" w:rsidRPr="008211F3" w:rsidTr="007F7D69">
        <w:trPr>
          <w:trHeight w:val="463"/>
        </w:trPr>
        <w:tc>
          <w:tcPr>
            <w:tcW w:w="3358" w:type="dxa"/>
          </w:tcPr>
          <w:p w:rsidR="008211F3" w:rsidRPr="008211F3" w:rsidRDefault="008211F3" w:rsidP="008211F3">
            <w:pPr>
              <w:ind w:left="709" w:firstLine="11"/>
            </w:pPr>
            <w:r w:rsidRPr="008211F3">
              <w:br w:type="page"/>
            </w:r>
          </w:p>
        </w:tc>
        <w:tc>
          <w:tcPr>
            <w:tcW w:w="1766" w:type="dxa"/>
          </w:tcPr>
          <w:p w:rsidR="008211F3" w:rsidRPr="008211F3" w:rsidRDefault="008211F3" w:rsidP="008211F3">
            <w:pPr>
              <w:ind w:left="709" w:firstLine="11"/>
            </w:pPr>
          </w:p>
          <w:p w:rsidR="008211F3" w:rsidRPr="008211F3" w:rsidRDefault="008211F3" w:rsidP="008211F3">
            <w:pPr>
              <w:ind w:left="709" w:firstLine="11"/>
            </w:pPr>
          </w:p>
        </w:tc>
        <w:tc>
          <w:tcPr>
            <w:tcW w:w="5046" w:type="dxa"/>
          </w:tcPr>
          <w:p w:rsidR="008211F3" w:rsidRPr="008211F3" w:rsidRDefault="008211F3" w:rsidP="008211F3">
            <w:pPr>
              <w:ind w:left="709" w:firstLine="11"/>
            </w:pPr>
          </w:p>
          <w:p w:rsidR="008211F3" w:rsidRPr="008211F3" w:rsidRDefault="008211F3" w:rsidP="007F7D69"/>
          <w:p w:rsidR="008211F3" w:rsidRPr="008211F3" w:rsidRDefault="008211F3" w:rsidP="007F7D69">
            <w:pPr>
              <w:ind w:left="1415" w:firstLine="11"/>
            </w:pPr>
            <w:r w:rsidRPr="008211F3">
              <w:lastRenderedPageBreak/>
              <w:t>Приложение № 1</w:t>
            </w:r>
          </w:p>
          <w:p w:rsidR="008211F3" w:rsidRPr="008211F3" w:rsidRDefault="008211F3" w:rsidP="007F7D69">
            <w:pPr>
              <w:ind w:left="1415" w:firstLine="11"/>
            </w:pPr>
            <w:r w:rsidRPr="008211F3">
              <w:t xml:space="preserve">к Договору аренды </w:t>
            </w:r>
          </w:p>
          <w:p w:rsidR="008211F3" w:rsidRPr="008211F3" w:rsidRDefault="008211F3" w:rsidP="007F7D69">
            <w:pPr>
              <w:ind w:left="1415" w:firstLine="11"/>
            </w:pPr>
          </w:p>
          <w:p w:rsidR="007F7D69" w:rsidRPr="008211F3" w:rsidRDefault="008211F3" w:rsidP="007F7D69">
            <w:pPr>
              <w:ind w:left="1415" w:firstLine="11"/>
            </w:pPr>
            <w:r w:rsidRPr="008211F3">
              <w:rPr>
                <w:spacing w:val="-3"/>
              </w:rPr>
              <w:t xml:space="preserve">« ___ » </w:t>
            </w:r>
            <w:r w:rsidRPr="008211F3">
              <w:rPr>
                <w:spacing w:val="-3"/>
                <w:u w:val="single"/>
              </w:rPr>
              <w:t xml:space="preserve">                         </w:t>
            </w:r>
            <w:r w:rsidRPr="008211F3">
              <w:rPr>
                <w:spacing w:val="-3"/>
              </w:rPr>
              <w:t xml:space="preserve"> 2013 г.</w:t>
            </w:r>
            <w:r w:rsidRPr="008211F3">
              <w:t xml:space="preserve"> </w:t>
            </w:r>
          </w:p>
          <w:p w:rsidR="008211F3" w:rsidRDefault="007F7D69" w:rsidP="008211F3">
            <w:pPr>
              <w:ind w:left="709" w:firstLine="11"/>
            </w:pPr>
            <w:r>
              <w:t xml:space="preserve">            </w:t>
            </w:r>
            <w:r w:rsidR="008211F3" w:rsidRPr="008211F3">
              <w:t>№______________________</w:t>
            </w:r>
          </w:p>
          <w:p w:rsidR="007F7D69" w:rsidRDefault="007F7D69" w:rsidP="008211F3">
            <w:pPr>
              <w:ind w:left="709" w:firstLine="11"/>
            </w:pPr>
          </w:p>
          <w:p w:rsidR="007F7D69" w:rsidRDefault="007F7D69" w:rsidP="008211F3">
            <w:pPr>
              <w:ind w:left="709" w:firstLine="11"/>
            </w:pPr>
          </w:p>
          <w:p w:rsidR="007F7D69" w:rsidRDefault="007F7D69" w:rsidP="008211F3">
            <w:pPr>
              <w:ind w:left="709" w:firstLine="11"/>
            </w:pPr>
          </w:p>
          <w:p w:rsidR="007F7D69" w:rsidRPr="008211F3" w:rsidRDefault="007F7D69" w:rsidP="008211F3">
            <w:pPr>
              <w:ind w:left="709" w:firstLine="11"/>
            </w:pPr>
          </w:p>
        </w:tc>
      </w:tr>
    </w:tbl>
    <w:p w:rsidR="008211F3" w:rsidRPr="008211F3" w:rsidRDefault="008211F3" w:rsidP="007F7D69"/>
    <w:p w:rsidR="008211F3" w:rsidRPr="008211F3" w:rsidRDefault="007F7D69" w:rsidP="007F7D69">
      <w:pPr>
        <w:ind w:left="709" w:firstLine="11"/>
      </w:pPr>
      <w:r>
        <w:tab/>
      </w:r>
      <w:r>
        <w:tab/>
      </w:r>
      <w:r>
        <w:tab/>
      </w:r>
      <w:r>
        <w:tab/>
      </w:r>
      <w:r>
        <w:tab/>
      </w:r>
      <w:r>
        <w:tab/>
      </w:r>
      <w:r>
        <w:tab/>
      </w:r>
    </w:p>
    <w:p w:rsidR="007F7D69" w:rsidRPr="008211F3" w:rsidRDefault="007F7D69" w:rsidP="007F7D69">
      <w:pPr>
        <w:ind w:left="709" w:firstLine="11"/>
        <w:jc w:val="center"/>
      </w:pPr>
      <w:r w:rsidRPr="008211F3">
        <w:t>Состав и поэтажный план передаваемых в аренду помещений по адресу:</w:t>
      </w:r>
    </w:p>
    <w:p w:rsidR="007F7D69" w:rsidRDefault="007F7D69" w:rsidP="007F7D69">
      <w:pPr>
        <w:framePr w:hSpace="180" w:wrap="around" w:vAnchor="text" w:hAnchor="margin" w:y="2"/>
        <w:ind w:left="709" w:firstLine="11"/>
      </w:pPr>
      <w:r w:rsidRPr="008211F3">
        <w:t>г. Нижний Новгород,_____________________________</w:t>
      </w: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1"/>
        <w:gridCol w:w="1801"/>
        <w:gridCol w:w="10"/>
        <w:gridCol w:w="2389"/>
        <w:gridCol w:w="2835"/>
        <w:gridCol w:w="1985"/>
      </w:tblGrid>
      <w:tr w:rsidR="007F7D69" w:rsidRPr="008211F3" w:rsidTr="007F7D69">
        <w:tc>
          <w:tcPr>
            <w:tcW w:w="761" w:type="dxa"/>
          </w:tcPr>
          <w:p w:rsidR="007F7D69" w:rsidRPr="008211F3" w:rsidRDefault="007F7D69" w:rsidP="007F7D69">
            <w:pPr>
              <w:jc w:val="center"/>
            </w:pPr>
            <w:r w:rsidRPr="008211F3">
              <w:t>Этаж</w:t>
            </w:r>
          </w:p>
        </w:tc>
        <w:tc>
          <w:tcPr>
            <w:tcW w:w="1811" w:type="dxa"/>
            <w:gridSpan w:val="2"/>
          </w:tcPr>
          <w:p w:rsidR="007F7D69" w:rsidRPr="008211F3" w:rsidRDefault="007F7D69" w:rsidP="007F7D69">
            <w:pPr>
              <w:jc w:val="center"/>
            </w:pPr>
            <w:r w:rsidRPr="008211F3">
              <w:t>Номер пом</w:t>
            </w:r>
            <w:r w:rsidRPr="008211F3">
              <w:t>е</w:t>
            </w:r>
            <w:r w:rsidRPr="008211F3">
              <w:t>щения</w:t>
            </w:r>
          </w:p>
        </w:tc>
        <w:tc>
          <w:tcPr>
            <w:tcW w:w="2389" w:type="dxa"/>
          </w:tcPr>
          <w:p w:rsidR="007F7D69" w:rsidRPr="008211F3" w:rsidRDefault="007F7D69" w:rsidP="007F7D69">
            <w:pPr>
              <w:jc w:val="center"/>
            </w:pPr>
            <w:r w:rsidRPr="008211F3">
              <w:t>Номер комнаты по плану</w:t>
            </w:r>
          </w:p>
        </w:tc>
        <w:tc>
          <w:tcPr>
            <w:tcW w:w="2835" w:type="dxa"/>
          </w:tcPr>
          <w:p w:rsidR="007F7D69" w:rsidRPr="008211F3" w:rsidRDefault="007F7D69" w:rsidP="007F7D69">
            <w:pPr>
              <w:jc w:val="center"/>
            </w:pPr>
            <w:r w:rsidRPr="008211F3">
              <w:t>Назначение помещений (комнат)</w:t>
            </w:r>
          </w:p>
        </w:tc>
        <w:tc>
          <w:tcPr>
            <w:tcW w:w="1985" w:type="dxa"/>
          </w:tcPr>
          <w:p w:rsidR="007F7D69" w:rsidRPr="008211F3" w:rsidRDefault="007F7D69" w:rsidP="007F7D69">
            <w:pPr>
              <w:jc w:val="center"/>
            </w:pPr>
            <w:r w:rsidRPr="008211F3">
              <w:t xml:space="preserve">Площадь </w:t>
            </w:r>
          </w:p>
          <w:p w:rsidR="007F7D69" w:rsidRPr="008211F3" w:rsidRDefault="007F7D69" w:rsidP="007F7D69">
            <w:pPr>
              <w:jc w:val="center"/>
            </w:pPr>
            <w:r w:rsidRPr="008211F3">
              <w:t>кв.м.</w:t>
            </w:r>
            <w:r w:rsidRPr="008211F3">
              <w:rPr>
                <w:i/>
              </w:rPr>
              <w:t xml:space="preserve"> </w:t>
            </w:r>
          </w:p>
        </w:tc>
      </w:tr>
      <w:tr w:rsidR="007F7D69" w:rsidRPr="008211F3" w:rsidTr="007F7D69">
        <w:tblPrEx>
          <w:tblLook w:val="0000"/>
        </w:tblPrEx>
        <w:trPr>
          <w:trHeight w:val="165"/>
        </w:trPr>
        <w:tc>
          <w:tcPr>
            <w:tcW w:w="761" w:type="dxa"/>
            <w:tcBorders>
              <w:bottom w:val="single" w:sz="4" w:space="0" w:color="auto"/>
            </w:tcBorders>
          </w:tcPr>
          <w:p w:rsidR="007F7D69" w:rsidRPr="008211F3" w:rsidRDefault="007F7D69" w:rsidP="007F7D69">
            <w:pPr>
              <w:ind w:left="429"/>
              <w:jc w:val="center"/>
            </w:pPr>
          </w:p>
        </w:tc>
        <w:tc>
          <w:tcPr>
            <w:tcW w:w="1801" w:type="dxa"/>
          </w:tcPr>
          <w:p w:rsidR="007F7D69" w:rsidRPr="008211F3" w:rsidRDefault="007F7D69" w:rsidP="007F7D69">
            <w:pPr>
              <w:ind w:left="429"/>
              <w:jc w:val="center"/>
            </w:pPr>
            <w:r w:rsidRPr="008211F3">
              <w:t>-</w:t>
            </w:r>
          </w:p>
        </w:tc>
        <w:tc>
          <w:tcPr>
            <w:tcW w:w="2399" w:type="dxa"/>
            <w:gridSpan w:val="2"/>
          </w:tcPr>
          <w:p w:rsidR="007F7D69" w:rsidRPr="008211F3" w:rsidRDefault="007F7D69" w:rsidP="007F7D69">
            <w:pPr>
              <w:ind w:left="429"/>
              <w:jc w:val="center"/>
            </w:pPr>
            <w:r w:rsidRPr="008211F3">
              <w:t>-</w:t>
            </w:r>
          </w:p>
        </w:tc>
        <w:tc>
          <w:tcPr>
            <w:tcW w:w="2835" w:type="dxa"/>
          </w:tcPr>
          <w:p w:rsidR="007F7D69" w:rsidRPr="008211F3" w:rsidRDefault="007F7D69" w:rsidP="007F7D69">
            <w:pPr>
              <w:ind w:left="429"/>
              <w:jc w:val="center"/>
            </w:pPr>
          </w:p>
        </w:tc>
        <w:tc>
          <w:tcPr>
            <w:tcW w:w="1985" w:type="dxa"/>
          </w:tcPr>
          <w:p w:rsidR="007F7D69" w:rsidRPr="008211F3" w:rsidRDefault="007F7D69" w:rsidP="007F7D69">
            <w:pPr>
              <w:ind w:left="429"/>
              <w:jc w:val="center"/>
            </w:pPr>
          </w:p>
        </w:tc>
      </w:tr>
    </w:tbl>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tbl>
      <w:tblPr>
        <w:tblW w:w="0" w:type="auto"/>
        <w:tblLayout w:type="fixed"/>
        <w:tblLook w:val="0000"/>
      </w:tblPr>
      <w:tblGrid>
        <w:gridCol w:w="4788"/>
        <w:gridCol w:w="4676"/>
      </w:tblGrid>
      <w:tr w:rsidR="008211F3" w:rsidRPr="008211F3" w:rsidTr="008211F3">
        <w:tc>
          <w:tcPr>
            <w:tcW w:w="4788" w:type="dxa"/>
          </w:tcPr>
          <w:p w:rsidR="008211F3" w:rsidRPr="008211F3" w:rsidRDefault="008211F3" w:rsidP="008211F3">
            <w:pPr>
              <w:pStyle w:val="aff"/>
              <w:spacing w:after="0"/>
              <w:ind w:left="709" w:firstLine="11"/>
              <w:rPr>
                <w:b/>
              </w:rPr>
            </w:pPr>
            <w:r w:rsidRPr="008211F3">
              <w:rPr>
                <w:b/>
              </w:rPr>
              <w:t>От Арендодателя:</w:t>
            </w:r>
          </w:p>
          <w:p w:rsidR="008211F3" w:rsidRPr="008211F3" w:rsidRDefault="008211F3" w:rsidP="008211F3">
            <w:pPr>
              <w:ind w:left="709" w:firstLine="11"/>
            </w:pPr>
            <w:r w:rsidRPr="008211F3">
              <w:t xml:space="preserve">____________________ </w:t>
            </w:r>
          </w:p>
          <w:p w:rsidR="007F7D69" w:rsidRDefault="007F7D69" w:rsidP="008211F3">
            <w:pPr>
              <w:ind w:left="709" w:firstLine="11"/>
            </w:pPr>
          </w:p>
          <w:p w:rsidR="007F7D69" w:rsidRDefault="007F7D69" w:rsidP="008211F3">
            <w:pPr>
              <w:ind w:left="709" w:firstLine="11"/>
            </w:pPr>
          </w:p>
          <w:p w:rsidR="008211F3" w:rsidRPr="008211F3" w:rsidRDefault="008211F3" w:rsidP="008211F3">
            <w:pPr>
              <w:ind w:left="709" w:firstLine="11"/>
            </w:pPr>
            <w:r w:rsidRPr="008211F3">
              <w:t>М.П.</w:t>
            </w:r>
          </w:p>
        </w:tc>
        <w:tc>
          <w:tcPr>
            <w:tcW w:w="4676" w:type="dxa"/>
          </w:tcPr>
          <w:p w:rsidR="008211F3" w:rsidRPr="008211F3" w:rsidRDefault="008211F3" w:rsidP="007F7D69">
            <w:pPr>
              <w:pStyle w:val="aff"/>
              <w:spacing w:after="0"/>
              <w:ind w:left="457"/>
              <w:rPr>
                <w:b/>
              </w:rPr>
            </w:pPr>
            <w:r w:rsidRPr="008211F3">
              <w:rPr>
                <w:b/>
              </w:rPr>
              <w:t>От Арендатора:</w:t>
            </w:r>
          </w:p>
          <w:p w:rsidR="008211F3" w:rsidRPr="008211F3" w:rsidRDefault="007F7D69" w:rsidP="007F7D69">
            <w:pPr>
              <w:ind w:left="457" w:firstLine="11"/>
            </w:pPr>
            <w:r>
              <w:t>___________________/</w:t>
            </w:r>
            <w:r w:rsidR="008211F3" w:rsidRPr="008211F3">
              <w:t>М.Ю.Ермолаев</w:t>
            </w:r>
            <w:r>
              <w:t>/</w:t>
            </w:r>
          </w:p>
          <w:p w:rsidR="007F7D69" w:rsidRDefault="007F7D69" w:rsidP="008211F3">
            <w:pPr>
              <w:ind w:left="709" w:firstLine="11"/>
            </w:pPr>
          </w:p>
          <w:p w:rsidR="007F7D69" w:rsidRDefault="007F7D69" w:rsidP="008211F3">
            <w:pPr>
              <w:ind w:left="709" w:firstLine="11"/>
            </w:pPr>
          </w:p>
          <w:p w:rsidR="008211F3" w:rsidRPr="008211F3" w:rsidRDefault="008211F3" w:rsidP="008211F3">
            <w:pPr>
              <w:ind w:left="709" w:firstLine="11"/>
            </w:pPr>
            <w:r w:rsidRPr="008211F3">
              <w:t>М.П.</w:t>
            </w:r>
          </w:p>
        </w:tc>
      </w:tr>
    </w:tbl>
    <w:tbl>
      <w:tblPr>
        <w:tblpPr w:leftFromText="180" w:rightFromText="180" w:vertAnchor="text" w:horzAnchor="margin" w:tblpY="2"/>
        <w:tblW w:w="0" w:type="auto"/>
        <w:tblLook w:val="01E0"/>
      </w:tblPr>
      <w:tblGrid>
        <w:gridCol w:w="3160"/>
        <w:gridCol w:w="1662"/>
        <w:gridCol w:w="4748"/>
      </w:tblGrid>
      <w:tr w:rsidR="008211F3" w:rsidRPr="008211F3" w:rsidTr="008211F3">
        <w:tc>
          <w:tcPr>
            <w:tcW w:w="3160" w:type="dxa"/>
          </w:tcPr>
          <w:p w:rsidR="007F7D69" w:rsidRDefault="007F7D69" w:rsidP="008211F3">
            <w:pPr>
              <w:ind w:left="709" w:firstLine="11"/>
              <w:rPr>
                <w:b/>
              </w:rPr>
            </w:pPr>
          </w:p>
          <w:p w:rsidR="007F7D69" w:rsidRDefault="007F7D69" w:rsidP="008211F3">
            <w:pPr>
              <w:ind w:left="709" w:firstLine="11"/>
              <w:rPr>
                <w:b/>
              </w:rPr>
            </w:pPr>
          </w:p>
          <w:p w:rsidR="007F7D69" w:rsidRDefault="007F7D69" w:rsidP="008211F3">
            <w:pPr>
              <w:ind w:left="709" w:firstLine="11"/>
              <w:rPr>
                <w:b/>
              </w:rPr>
            </w:pPr>
          </w:p>
          <w:p w:rsidR="007F7D69" w:rsidRDefault="007F7D69" w:rsidP="008211F3">
            <w:pPr>
              <w:ind w:left="709" w:firstLine="11"/>
              <w:rPr>
                <w:b/>
              </w:rPr>
            </w:pPr>
          </w:p>
          <w:p w:rsidR="007F7D69" w:rsidRDefault="007F7D69" w:rsidP="008211F3">
            <w:pPr>
              <w:ind w:left="709" w:firstLine="11"/>
              <w:rPr>
                <w:b/>
              </w:rPr>
            </w:pPr>
          </w:p>
          <w:p w:rsidR="008211F3" w:rsidRPr="008211F3" w:rsidRDefault="008211F3" w:rsidP="008211F3">
            <w:pPr>
              <w:ind w:left="709" w:firstLine="11"/>
              <w:rPr>
                <w:b/>
              </w:rPr>
            </w:pPr>
            <w:r w:rsidRPr="008211F3">
              <w:rPr>
                <w:b/>
              </w:rPr>
              <w:t>ФОРМА</w:t>
            </w:r>
          </w:p>
        </w:tc>
        <w:tc>
          <w:tcPr>
            <w:tcW w:w="1662" w:type="dxa"/>
          </w:tcPr>
          <w:p w:rsidR="008211F3" w:rsidRPr="008211F3" w:rsidRDefault="008211F3" w:rsidP="008211F3">
            <w:pPr>
              <w:ind w:left="709" w:firstLine="11"/>
            </w:pPr>
          </w:p>
        </w:tc>
        <w:tc>
          <w:tcPr>
            <w:tcW w:w="4748" w:type="dxa"/>
          </w:tcPr>
          <w:p w:rsidR="008211F3" w:rsidRDefault="008211F3" w:rsidP="008211F3">
            <w:pPr>
              <w:ind w:left="709" w:firstLine="11"/>
            </w:pPr>
          </w:p>
          <w:p w:rsidR="007F7D69" w:rsidRPr="008211F3" w:rsidRDefault="007F7D69" w:rsidP="008211F3">
            <w:pPr>
              <w:ind w:left="709" w:firstLine="11"/>
            </w:pPr>
          </w:p>
          <w:p w:rsidR="007F7D69" w:rsidRDefault="007F7D69" w:rsidP="008211F3">
            <w:pPr>
              <w:ind w:left="709" w:firstLine="11"/>
            </w:pPr>
          </w:p>
          <w:p w:rsidR="007F7D69" w:rsidRDefault="007F7D69" w:rsidP="008211F3">
            <w:pPr>
              <w:ind w:left="709" w:firstLine="11"/>
            </w:pPr>
          </w:p>
          <w:p w:rsidR="007F7D69" w:rsidRDefault="007F7D69" w:rsidP="008211F3">
            <w:pPr>
              <w:ind w:left="709" w:firstLine="11"/>
            </w:pPr>
          </w:p>
          <w:p w:rsidR="007F7D69" w:rsidRDefault="007F7D69" w:rsidP="008211F3">
            <w:pPr>
              <w:ind w:left="709" w:firstLine="11"/>
            </w:pPr>
          </w:p>
          <w:p w:rsidR="008211F3" w:rsidRPr="008211F3" w:rsidRDefault="008211F3" w:rsidP="007F7D69">
            <w:pPr>
              <w:ind w:left="1415"/>
            </w:pPr>
            <w:r w:rsidRPr="008211F3">
              <w:t>Приложение № 2</w:t>
            </w:r>
          </w:p>
          <w:p w:rsidR="008211F3" w:rsidRPr="008211F3" w:rsidRDefault="008211F3" w:rsidP="007F7D69">
            <w:pPr>
              <w:ind w:left="1415"/>
            </w:pPr>
            <w:r w:rsidRPr="008211F3">
              <w:t xml:space="preserve">к Договору аренды </w:t>
            </w:r>
          </w:p>
          <w:p w:rsidR="008211F3" w:rsidRPr="008211F3" w:rsidRDefault="008211F3" w:rsidP="007F7D69">
            <w:pPr>
              <w:ind w:left="1415"/>
            </w:pPr>
          </w:p>
          <w:p w:rsidR="008211F3" w:rsidRPr="008211F3" w:rsidRDefault="008211F3" w:rsidP="007F7D69">
            <w:pPr>
              <w:ind w:left="1415"/>
            </w:pPr>
            <w:r w:rsidRPr="008211F3">
              <w:rPr>
                <w:spacing w:val="-3"/>
              </w:rPr>
              <w:t xml:space="preserve">« ___ » </w:t>
            </w:r>
            <w:r w:rsidRPr="008211F3">
              <w:rPr>
                <w:spacing w:val="-3"/>
                <w:u w:val="single"/>
              </w:rPr>
              <w:t xml:space="preserve">                         </w:t>
            </w:r>
            <w:r w:rsidRPr="008211F3">
              <w:rPr>
                <w:spacing w:val="-3"/>
              </w:rPr>
              <w:t xml:space="preserve"> 2013 г.</w:t>
            </w:r>
            <w:r w:rsidRPr="008211F3">
              <w:t xml:space="preserve"> </w:t>
            </w:r>
          </w:p>
          <w:p w:rsidR="008211F3" w:rsidRPr="008211F3" w:rsidRDefault="008211F3" w:rsidP="007F7D69">
            <w:pPr>
              <w:ind w:left="1415"/>
            </w:pPr>
            <w:r w:rsidRPr="008211F3">
              <w:t>№______________________</w:t>
            </w:r>
          </w:p>
        </w:tc>
      </w:tr>
    </w:tbl>
    <w:p w:rsidR="008211F3" w:rsidRPr="008211F3" w:rsidRDefault="008211F3" w:rsidP="008211F3">
      <w:pPr>
        <w:ind w:left="709" w:firstLine="11"/>
      </w:pPr>
    </w:p>
    <w:p w:rsidR="008211F3" w:rsidRPr="008211F3" w:rsidRDefault="008211F3" w:rsidP="008211F3">
      <w:pPr>
        <w:ind w:left="709" w:firstLine="11"/>
        <w:jc w:val="center"/>
        <w:rPr>
          <w:b/>
        </w:rPr>
      </w:pPr>
    </w:p>
    <w:p w:rsidR="007F7D69" w:rsidRDefault="007F7D69" w:rsidP="008211F3">
      <w:pPr>
        <w:ind w:left="709" w:firstLine="11"/>
        <w:jc w:val="center"/>
      </w:pPr>
    </w:p>
    <w:p w:rsidR="007F7D69" w:rsidRDefault="007F7D69" w:rsidP="008211F3">
      <w:pPr>
        <w:ind w:left="709" w:firstLine="11"/>
        <w:jc w:val="center"/>
      </w:pPr>
    </w:p>
    <w:p w:rsidR="007F7D69" w:rsidRDefault="007F7D69" w:rsidP="008211F3">
      <w:pPr>
        <w:ind w:left="709" w:firstLine="11"/>
        <w:jc w:val="center"/>
      </w:pPr>
    </w:p>
    <w:p w:rsidR="007F7D69" w:rsidRDefault="007F7D69" w:rsidP="008211F3">
      <w:pPr>
        <w:ind w:left="709" w:firstLine="11"/>
        <w:jc w:val="center"/>
      </w:pPr>
    </w:p>
    <w:p w:rsidR="007F7D69" w:rsidRDefault="007F7D69" w:rsidP="008211F3">
      <w:pPr>
        <w:ind w:left="709" w:firstLine="11"/>
        <w:jc w:val="center"/>
      </w:pPr>
    </w:p>
    <w:p w:rsidR="007F7D69" w:rsidRDefault="007F7D69" w:rsidP="008211F3">
      <w:pPr>
        <w:ind w:left="709" w:firstLine="11"/>
        <w:jc w:val="center"/>
      </w:pPr>
    </w:p>
    <w:p w:rsidR="007F7D69" w:rsidRDefault="007F7D69" w:rsidP="008211F3">
      <w:pPr>
        <w:ind w:left="709" w:firstLine="11"/>
        <w:jc w:val="center"/>
      </w:pPr>
    </w:p>
    <w:p w:rsidR="007F7D69" w:rsidRDefault="007F7D69" w:rsidP="008211F3">
      <w:pPr>
        <w:ind w:left="709" w:firstLine="11"/>
        <w:jc w:val="center"/>
      </w:pPr>
    </w:p>
    <w:p w:rsidR="007F7D69" w:rsidRDefault="007F7D69" w:rsidP="008211F3">
      <w:pPr>
        <w:ind w:left="709" w:firstLine="11"/>
        <w:jc w:val="center"/>
      </w:pPr>
    </w:p>
    <w:p w:rsidR="008211F3" w:rsidRPr="008211F3" w:rsidRDefault="008211F3" w:rsidP="008211F3">
      <w:pPr>
        <w:ind w:left="709" w:firstLine="11"/>
        <w:jc w:val="center"/>
      </w:pPr>
      <w:r w:rsidRPr="008211F3">
        <w:t>АКТ №____</w:t>
      </w:r>
    </w:p>
    <w:p w:rsidR="008211F3" w:rsidRPr="008211F3" w:rsidRDefault="008211F3" w:rsidP="008211F3">
      <w:pPr>
        <w:ind w:left="709" w:firstLine="11"/>
        <w:jc w:val="center"/>
      </w:pPr>
      <w:r w:rsidRPr="008211F3">
        <w:t>приема-передачи помещений</w:t>
      </w:r>
    </w:p>
    <w:p w:rsidR="008211F3" w:rsidRPr="008211F3" w:rsidRDefault="008211F3" w:rsidP="008211F3">
      <w:pPr>
        <w:ind w:left="709" w:firstLine="11"/>
        <w:jc w:val="center"/>
      </w:pPr>
      <w:r w:rsidRPr="008211F3">
        <w:t>в здании по адресу:</w:t>
      </w:r>
    </w:p>
    <w:p w:rsidR="008211F3" w:rsidRPr="008211F3" w:rsidRDefault="008211F3" w:rsidP="008211F3">
      <w:pPr>
        <w:ind w:left="709" w:firstLine="11"/>
        <w:jc w:val="center"/>
      </w:pPr>
      <w:r w:rsidRPr="008211F3">
        <w:t>г. Нижний Новгород, _________________</w:t>
      </w:r>
    </w:p>
    <w:p w:rsidR="008211F3" w:rsidRDefault="008211F3" w:rsidP="008211F3">
      <w:pPr>
        <w:ind w:left="709" w:firstLine="11"/>
        <w:jc w:val="center"/>
      </w:pPr>
    </w:p>
    <w:p w:rsidR="0019421E" w:rsidRPr="008211F3" w:rsidRDefault="0019421E" w:rsidP="008211F3">
      <w:pPr>
        <w:ind w:left="709" w:firstLine="11"/>
        <w:jc w:val="center"/>
      </w:pPr>
    </w:p>
    <w:tbl>
      <w:tblPr>
        <w:tblW w:w="0" w:type="auto"/>
        <w:tblLook w:val="01E0"/>
      </w:tblPr>
      <w:tblGrid>
        <w:gridCol w:w="3515"/>
        <w:gridCol w:w="3515"/>
        <w:gridCol w:w="3515"/>
      </w:tblGrid>
      <w:tr w:rsidR="008211F3" w:rsidRPr="008211F3" w:rsidTr="007F7D69">
        <w:trPr>
          <w:trHeight w:val="586"/>
        </w:trPr>
        <w:tc>
          <w:tcPr>
            <w:tcW w:w="3515" w:type="dxa"/>
          </w:tcPr>
          <w:p w:rsidR="008211F3" w:rsidRPr="008211F3" w:rsidRDefault="008211F3" w:rsidP="008211F3">
            <w:pPr>
              <w:ind w:left="709" w:firstLine="11"/>
            </w:pPr>
            <w:r w:rsidRPr="008211F3">
              <w:t>г. Москва</w:t>
            </w:r>
          </w:p>
        </w:tc>
        <w:tc>
          <w:tcPr>
            <w:tcW w:w="3515" w:type="dxa"/>
          </w:tcPr>
          <w:p w:rsidR="008211F3" w:rsidRPr="008211F3" w:rsidRDefault="008211F3" w:rsidP="008211F3">
            <w:pPr>
              <w:ind w:left="709" w:firstLine="11"/>
              <w:jc w:val="center"/>
            </w:pPr>
          </w:p>
        </w:tc>
        <w:tc>
          <w:tcPr>
            <w:tcW w:w="3515" w:type="dxa"/>
          </w:tcPr>
          <w:p w:rsidR="008211F3" w:rsidRPr="008211F3" w:rsidRDefault="008211F3" w:rsidP="008211F3">
            <w:pPr>
              <w:ind w:left="709" w:firstLine="11"/>
              <w:jc w:val="right"/>
            </w:pPr>
            <w:r w:rsidRPr="008211F3">
              <w:rPr>
                <w:spacing w:val="-3"/>
              </w:rPr>
              <w:t>«___» __________ 20__ г.</w:t>
            </w:r>
          </w:p>
        </w:tc>
      </w:tr>
    </w:tbl>
    <w:p w:rsidR="008211F3" w:rsidRPr="008211F3" w:rsidRDefault="008211F3" w:rsidP="008211F3">
      <w:pPr>
        <w:ind w:left="709" w:firstLine="11"/>
        <w:jc w:val="center"/>
      </w:pPr>
    </w:p>
    <w:p w:rsidR="008211F3" w:rsidRPr="008211F3" w:rsidRDefault="008211F3" w:rsidP="008211F3">
      <w:pPr>
        <w:ind w:left="709" w:firstLine="11"/>
        <w:jc w:val="both"/>
      </w:pPr>
      <w:r w:rsidRPr="008211F3">
        <w:t>Мы, нижеподписавшиеся, _____________</w:t>
      </w:r>
      <w:r w:rsidRPr="008211F3">
        <w:rPr>
          <w:spacing w:val="-3"/>
        </w:rPr>
        <w:t>, именуем__ в дальнейшем «Арендодатель», в лице _______________________, действующего на основании _________________________</w:t>
      </w:r>
      <w:r w:rsidRPr="008211F3">
        <w:rPr>
          <w:bCs/>
          <w:spacing w:val="-3"/>
        </w:rPr>
        <w:t xml:space="preserve">и </w:t>
      </w:r>
      <w:r w:rsidRPr="008211F3">
        <w:t xml:space="preserve">____________________________, </w:t>
      </w:r>
      <w:r w:rsidRPr="008211F3">
        <w:rPr>
          <w:spacing w:val="-3"/>
        </w:rPr>
        <w:t>именуем__ в дальнейшем «Арендатор», в лице</w:t>
      </w:r>
      <w:r w:rsidRPr="008211F3">
        <w:rPr>
          <w:bCs/>
        </w:rPr>
        <w:t xml:space="preserve"> _______________________________</w:t>
      </w:r>
      <w:r w:rsidRPr="008211F3">
        <w:rPr>
          <w:spacing w:val="-3"/>
        </w:rPr>
        <w:t xml:space="preserve">, действующего на основании _______, </w:t>
      </w:r>
      <w:r w:rsidRPr="008211F3">
        <w:t>составили насто</w:t>
      </w:r>
      <w:r w:rsidRPr="008211F3">
        <w:t>я</w:t>
      </w:r>
      <w:r w:rsidRPr="008211F3">
        <w:t>щий акт о нижеследующем:</w:t>
      </w:r>
    </w:p>
    <w:p w:rsidR="008211F3" w:rsidRPr="008211F3" w:rsidRDefault="008211F3" w:rsidP="008211F3">
      <w:pPr>
        <w:ind w:left="709" w:firstLine="11"/>
        <w:jc w:val="both"/>
      </w:pPr>
      <w:r w:rsidRPr="008211F3">
        <w:t>- Арендодатель передал, а Арендатор принял в аренду нежилые помещения, расположенные по адресу: _____________________, площадью _________ кв. м, для использования под ______________, согласно Договору аренды от «__»_____________ г. № _________;</w:t>
      </w:r>
    </w:p>
    <w:p w:rsidR="008211F3" w:rsidRPr="008211F3" w:rsidRDefault="008211F3" w:rsidP="008211F3">
      <w:pPr>
        <w:ind w:left="709" w:firstLine="11"/>
        <w:jc w:val="both"/>
      </w:pPr>
      <w:r w:rsidRPr="008211F3">
        <w:t>- техническое состояние вышеуказанных Помещений на момент передачи находится в с</w:t>
      </w:r>
      <w:r w:rsidRPr="008211F3">
        <w:t>о</w:t>
      </w:r>
      <w:r w:rsidRPr="008211F3">
        <w:t>стоянии в соответствии с разделом 6, соответствует требованиям по эксплуатации и позволяет использовать их в целях, предусмотренных пунктом 1.1. вышеуказанного Договора аренды.</w:t>
      </w:r>
    </w:p>
    <w:p w:rsidR="008211F3" w:rsidRPr="008211F3" w:rsidRDefault="008211F3" w:rsidP="008211F3">
      <w:pPr>
        <w:ind w:left="709" w:firstLine="11"/>
        <w:jc w:val="both"/>
      </w:pPr>
    </w:p>
    <w:p w:rsidR="008211F3" w:rsidRPr="008211F3" w:rsidRDefault="008211F3" w:rsidP="008211F3">
      <w:pPr>
        <w:ind w:left="709" w:firstLine="11"/>
        <w:jc w:val="both"/>
      </w:pPr>
    </w:p>
    <w:tbl>
      <w:tblPr>
        <w:tblW w:w="0" w:type="auto"/>
        <w:tblLook w:val="01E0"/>
      </w:tblPr>
      <w:tblGrid>
        <w:gridCol w:w="5334"/>
        <w:gridCol w:w="5333"/>
      </w:tblGrid>
      <w:tr w:rsidR="008211F3" w:rsidRPr="008211F3" w:rsidTr="007F7D69">
        <w:trPr>
          <w:trHeight w:val="268"/>
        </w:trPr>
        <w:tc>
          <w:tcPr>
            <w:tcW w:w="5334" w:type="dxa"/>
          </w:tcPr>
          <w:p w:rsidR="008211F3" w:rsidRPr="008211F3" w:rsidRDefault="008211F3" w:rsidP="008211F3">
            <w:pPr>
              <w:ind w:left="709" w:firstLine="11"/>
              <w:jc w:val="center"/>
            </w:pPr>
            <w:r w:rsidRPr="008211F3">
              <w:t>Арендодатель</w:t>
            </w:r>
          </w:p>
        </w:tc>
        <w:tc>
          <w:tcPr>
            <w:tcW w:w="5333" w:type="dxa"/>
          </w:tcPr>
          <w:p w:rsidR="008211F3" w:rsidRPr="008211F3" w:rsidRDefault="008211F3" w:rsidP="008211F3">
            <w:pPr>
              <w:ind w:left="709" w:firstLine="11"/>
              <w:jc w:val="center"/>
            </w:pPr>
            <w:r w:rsidRPr="008211F3">
              <w:t>Арендатор</w:t>
            </w:r>
          </w:p>
        </w:tc>
      </w:tr>
      <w:tr w:rsidR="008211F3" w:rsidRPr="008211F3" w:rsidTr="007F7D69">
        <w:trPr>
          <w:trHeight w:val="745"/>
        </w:trPr>
        <w:tc>
          <w:tcPr>
            <w:tcW w:w="5334" w:type="dxa"/>
          </w:tcPr>
          <w:p w:rsidR="008211F3" w:rsidRPr="008211F3" w:rsidRDefault="008211F3" w:rsidP="008211F3">
            <w:pPr>
              <w:ind w:left="709" w:firstLine="11"/>
              <w:jc w:val="center"/>
            </w:pPr>
          </w:p>
          <w:p w:rsidR="008211F3" w:rsidRPr="008211F3" w:rsidRDefault="008211F3" w:rsidP="008211F3">
            <w:pPr>
              <w:ind w:left="709" w:firstLine="11"/>
              <w:jc w:val="center"/>
            </w:pPr>
          </w:p>
        </w:tc>
        <w:tc>
          <w:tcPr>
            <w:tcW w:w="5333" w:type="dxa"/>
          </w:tcPr>
          <w:p w:rsidR="008211F3" w:rsidRPr="008211F3" w:rsidRDefault="008211F3" w:rsidP="008211F3">
            <w:pPr>
              <w:ind w:left="709" w:firstLine="11"/>
              <w:jc w:val="center"/>
            </w:pPr>
          </w:p>
          <w:p w:rsidR="008211F3" w:rsidRPr="008211F3" w:rsidRDefault="008211F3" w:rsidP="008211F3">
            <w:pPr>
              <w:ind w:left="709" w:firstLine="11"/>
              <w:jc w:val="center"/>
            </w:pPr>
          </w:p>
        </w:tc>
      </w:tr>
      <w:tr w:rsidR="008211F3" w:rsidRPr="008211F3" w:rsidTr="007F7D69">
        <w:trPr>
          <w:trHeight w:val="745"/>
        </w:trPr>
        <w:tc>
          <w:tcPr>
            <w:tcW w:w="5334" w:type="dxa"/>
          </w:tcPr>
          <w:p w:rsidR="008211F3" w:rsidRPr="008211F3" w:rsidRDefault="008211F3" w:rsidP="008211F3">
            <w:pPr>
              <w:ind w:left="709" w:firstLine="11"/>
              <w:jc w:val="center"/>
            </w:pPr>
          </w:p>
          <w:p w:rsidR="008211F3" w:rsidRPr="008211F3" w:rsidRDefault="008211F3" w:rsidP="008211F3">
            <w:pPr>
              <w:ind w:left="709" w:firstLine="11"/>
              <w:jc w:val="center"/>
            </w:pPr>
          </w:p>
          <w:p w:rsidR="008211F3" w:rsidRPr="008211F3" w:rsidRDefault="008211F3" w:rsidP="008211F3">
            <w:pPr>
              <w:ind w:left="709" w:firstLine="11"/>
              <w:jc w:val="center"/>
            </w:pPr>
          </w:p>
          <w:p w:rsidR="008211F3" w:rsidRPr="008211F3" w:rsidRDefault="008211F3" w:rsidP="008211F3">
            <w:pPr>
              <w:ind w:left="709" w:firstLine="11"/>
              <w:rPr>
                <w:spacing w:val="-3"/>
              </w:rPr>
            </w:pPr>
            <w:r w:rsidRPr="008211F3">
              <w:t>____________________</w:t>
            </w:r>
            <w:r w:rsidRPr="008211F3">
              <w:rPr>
                <w:spacing w:val="-3"/>
              </w:rPr>
              <w:t xml:space="preserve"> </w:t>
            </w:r>
          </w:p>
          <w:p w:rsidR="008211F3" w:rsidRPr="008211F3" w:rsidRDefault="008211F3" w:rsidP="008211F3">
            <w:pPr>
              <w:ind w:left="709" w:firstLine="11"/>
            </w:pPr>
            <w:r w:rsidRPr="008211F3">
              <w:t>М.П.</w:t>
            </w:r>
          </w:p>
        </w:tc>
        <w:tc>
          <w:tcPr>
            <w:tcW w:w="5333" w:type="dxa"/>
          </w:tcPr>
          <w:p w:rsidR="008211F3" w:rsidRPr="008211F3" w:rsidRDefault="008211F3" w:rsidP="008211F3">
            <w:pPr>
              <w:ind w:left="709" w:firstLine="11"/>
              <w:jc w:val="center"/>
            </w:pPr>
          </w:p>
          <w:p w:rsidR="008211F3" w:rsidRPr="008211F3" w:rsidRDefault="008211F3" w:rsidP="008211F3">
            <w:pPr>
              <w:ind w:left="709" w:firstLine="11"/>
              <w:jc w:val="center"/>
            </w:pPr>
          </w:p>
          <w:p w:rsidR="008211F3" w:rsidRPr="008211F3" w:rsidRDefault="008211F3" w:rsidP="008211F3">
            <w:pPr>
              <w:ind w:left="709" w:firstLine="11"/>
              <w:jc w:val="center"/>
            </w:pPr>
          </w:p>
          <w:p w:rsidR="008211F3" w:rsidRPr="008211F3" w:rsidRDefault="008211F3" w:rsidP="008211F3">
            <w:pPr>
              <w:ind w:left="709" w:firstLine="11"/>
            </w:pPr>
            <w:r w:rsidRPr="008211F3">
              <w:t>_______________________</w:t>
            </w:r>
            <w:r w:rsidRPr="008211F3">
              <w:rPr>
                <w:snapToGrid w:val="0"/>
              </w:rPr>
              <w:t xml:space="preserve"> </w:t>
            </w:r>
            <w:r w:rsidRPr="008211F3">
              <w:t>М.Ю.Ермолаев</w:t>
            </w:r>
          </w:p>
          <w:p w:rsidR="008211F3" w:rsidRPr="008211F3" w:rsidRDefault="008211F3" w:rsidP="008211F3">
            <w:pPr>
              <w:ind w:left="709" w:firstLine="11"/>
            </w:pPr>
            <w:r w:rsidRPr="008211F3">
              <w:t>М.П.</w:t>
            </w:r>
          </w:p>
        </w:tc>
      </w:tr>
    </w:tbl>
    <w:p w:rsidR="008211F3" w:rsidRPr="008211F3" w:rsidRDefault="008211F3" w:rsidP="008211F3">
      <w:pPr>
        <w:ind w:left="709" w:firstLine="11"/>
        <w:jc w:val="both"/>
      </w:pPr>
    </w:p>
    <w:p w:rsidR="008211F3" w:rsidRPr="008211F3" w:rsidRDefault="008211F3" w:rsidP="008211F3">
      <w:pPr>
        <w:ind w:left="709" w:firstLine="11"/>
      </w:pPr>
    </w:p>
    <w:p w:rsidR="008211F3" w:rsidRPr="008211F3" w:rsidRDefault="008211F3" w:rsidP="008211F3">
      <w:pPr>
        <w:ind w:left="709" w:firstLine="11"/>
        <w:jc w:val="both"/>
      </w:pPr>
    </w:p>
    <w:p w:rsidR="008211F3" w:rsidRPr="008211F3" w:rsidRDefault="008211F3" w:rsidP="008211F3">
      <w:pPr>
        <w:pStyle w:val="Times12"/>
        <w:overflowPunct/>
        <w:autoSpaceDE/>
        <w:autoSpaceDN/>
        <w:adjustRightInd/>
        <w:ind w:left="709" w:firstLine="11"/>
        <w:rPr>
          <w:b/>
          <w:szCs w:val="24"/>
        </w:rPr>
      </w:pPr>
    </w:p>
    <w:p w:rsidR="008211F3" w:rsidRPr="008211F3" w:rsidRDefault="008211F3" w:rsidP="008211F3">
      <w:pPr>
        <w:pStyle w:val="Times12"/>
        <w:overflowPunct/>
        <w:autoSpaceDE/>
        <w:autoSpaceDN/>
        <w:adjustRightInd/>
        <w:ind w:left="709" w:firstLine="11"/>
        <w:rPr>
          <w:b/>
          <w:szCs w:val="24"/>
        </w:rPr>
      </w:pPr>
    </w:p>
    <w:p w:rsidR="0019421E" w:rsidRPr="008211F3" w:rsidRDefault="0019421E" w:rsidP="008211F3">
      <w:pPr>
        <w:pStyle w:val="Times12"/>
        <w:overflowPunct/>
        <w:autoSpaceDE/>
        <w:autoSpaceDN/>
        <w:adjustRightInd/>
        <w:ind w:left="709" w:firstLine="11"/>
        <w:jc w:val="left"/>
        <w:rPr>
          <w:b/>
          <w:szCs w:val="24"/>
        </w:rPr>
      </w:pPr>
    </w:p>
    <w:p w:rsidR="008211F3" w:rsidRPr="008211F3" w:rsidRDefault="008211F3" w:rsidP="007F7D69">
      <w:pPr>
        <w:pStyle w:val="Times12"/>
        <w:overflowPunct/>
        <w:autoSpaceDE/>
        <w:autoSpaceDN/>
        <w:adjustRightInd/>
        <w:ind w:firstLine="0"/>
        <w:jc w:val="left"/>
        <w:rPr>
          <w:b/>
          <w:szCs w:val="24"/>
        </w:rPr>
      </w:pPr>
    </w:p>
    <w:tbl>
      <w:tblPr>
        <w:tblW w:w="0" w:type="auto"/>
        <w:tblLayout w:type="fixed"/>
        <w:tblLook w:val="0000"/>
      </w:tblPr>
      <w:tblGrid>
        <w:gridCol w:w="5328"/>
        <w:gridCol w:w="5203"/>
      </w:tblGrid>
      <w:tr w:rsidR="008211F3" w:rsidRPr="008211F3" w:rsidTr="007F7D69">
        <w:trPr>
          <w:trHeight w:val="1171"/>
        </w:trPr>
        <w:tc>
          <w:tcPr>
            <w:tcW w:w="5328" w:type="dxa"/>
          </w:tcPr>
          <w:p w:rsidR="008211F3" w:rsidRPr="008211F3" w:rsidRDefault="008211F3" w:rsidP="008211F3">
            <w:pPr>
              <w:pStyle w:val="aff"/>
              <w:spacing w:after="0"/>
              <w:ind w:left="709" w:firstLine="11"/>
              <w:rPr>
                <w:b/>
              </w:rPr>
            </w:pPr>
            <w:r w:rsidRPr="008211F3">
              <w:rPr>
                <w:b/>
              </w:rPr>
              <w:t>От Арендодателя:</w:t>
            </w:r>
          </w:p>
          <w:p w:rsidR="008211F3" w:rsidRPr="008211F3" w:rsidRDefault="008211F3" w:rsidP="008211F3">
            <w:pPr>
              <w:ind w:left="709" w:firstLine="11"/>
            </w:pPr>
            <w:r w:rsidRPr="008211F3">
              <w:t xml:space="preserve">____________________ </w:t>
            </w:r>
          </w:p>
          <w:p w:rsidR="008211F3" w:rsidRPr="008211F3" w:rsidRDefault="008211F3" w:rsidP="008211F3">
            <w:pPr>
              <w:ind w:left="709" w:firstLine="11"/>
            </w:pPr>
            <w:r w:rsidRPr="008211F3">
              <w:t>М.П.</w:t>
            </w:r>
          </w:p>
        </w:tc>
        <w:tc>
          <w:tcPr>
            <w:tcW w:w="5203" w:type="dxa"/>
          </w:tcPr>
          <w:p w:rsidR="008211F3" w:rsidRPr="008211F3" w:rsidRDefault="008211F3" w:rsidP="008211F3">
            <w:pPr>
              <w:pStyle w:val="aff"/>
              <w:spacing w:after="0"/>
              <w:ind w:left="709" w:firstLine="11"/>
              <w:rPr>
                <w:b/>
              </w:rPr>
            </w:pPr>
            <w:r w:rsidRPr="008211F3">
              <w:rPr>
                <w:b/>
              </w:rPr>
              <w:t>От Арендатора:</w:t>
            </w:r>
          </w:p>
          <w:p w:rsidR="008211F3" w:rsidRPr="008211F3" w:rsidRDefault="008211F3" w:rsidP="008211F3">
            <w:pPr>
              <w:ind w:left="709" w:firstLine="11"/>
            </w:pPr>
            <w:r w:rsidRPr="008211F3">
              <w:t>___________________ М.Ю.Ермолаев</w:t>
            </w:r>
          </w:p>
          <w:p w:rsidR="008211F3" w:rsidRPr="008211F3" w:rsidRDefault="008211F3" w:rsidP="008211F3">
            <w:pPr>
              <w:ind w:left="709" w:firstLine="11"/>
            </w:pPr>
            <w:r w:rsidRPr="008211F3">
              <w:t>М.П</w:t>
            </w:r>
          </w:p>
        </w:tc>
      </w:tr>
    </w:tbl>
    <w:p w:rsidR="008211F3" w:rsidRPr="008211F3" w:rsidRDefault="008211F3" w:rsidP="007F7D69">
      <w:pPr>
        <w:ind w:left="7371" w:firstLine="11"/>
      </w:pPr>
      <w:r w:rsidRPr="008211F3">
        <w:lastRenderedPageBreak/>
        <w:t>Приложение № 3</w:t>
      </w:r>
    </w:p>
    <w:p w:rsidR="008211F3" w:rsidRPr="008211F3" w:rsidRDefault="008211F3" w:rsidP="007F7D69">
      <w:pPr>
        <w:ind w:left="7371" w:firstLine="11"/>
      </w:pPr>
      <w:r w:rsidRPr="008211F3">
        <w:t xml:space="preserve">к Договору аренды </w:t>
      </w:r>
    </w:p>
    <w:p w:rsidR="008211F3" w:rsidRPr="008211F3" w:rsidRDefault="008211F3" w:rsidP="007F7D69">
      <w:pPr>
        <w:ind w:left="7371" w:firstLine="11"/>
      </w:pPr>
    </w:p>
    <w:p w:rsidR="008211F3" w:rsidRPr="008211F3" w:rsidRDefault="008211F3" w:rsidP="007F7D69">
      <w:pPr>
        <w:ind w:left="7371" w:firstLine="11"/>
      </w:pPr>
      <w:r w:rsidRPr="008211F3">
        <w:rPr>
          <w:spacing w:val="-3"/>
        </w:rPr>
        <w:t xml:space="preserve">« ___ » </w:t>
      </w:r>
      <w:r w:rsidRPr="008211F3">
        <w:rPr>
          <w:spacing w:val="-3"/>
          <w:u w:val="single"/>
        </w:rPr>
        <w:t xml:space="preserve">                         </w:t>
      </w:r>
      <w:r w:rsidRPr="008211F3">
        <w:rPr>
          <w:spacing w:val="-3"/>
        </w:rPr>
        <w:t xml:space="preserve"> 2013 г.</w:t>
      </w:r>
      <w:r w:rsidRPr="008211F3">
        <w:t xml:space="preserve"> </w:t>
      </w:r>
    </w:p>
    <w:p w:rsidR="008211F3" w:rsidRPr="008211F3" w:rsidRDefault="008211F3" w:rsidP="007F7D69">
      <w:pPr>
        <w:pStyle w:val="Times12"/>
        <w:overflowPunct/>
        <w:autoSpaceDE/>
        <w:autoSpaceDN/>
        <w:adjustRightInd/>
        <w:ind w:left="7371" w:firstLine="11"/>
        <w:rPr>
          <w:szCs w:val="24"/>
        </w:rPr>
      </w:pPr>
      <w:r w:rsidRPr="008211F3">
        <w:rPr>
          <w:szCs w:val="24"/>
        </w:rPr>
        <w:t>№______________________</w:t>
      </w:r>
    </w:p>
    <w:p w:rsidR="008211F3" w:rsidRPr="008211F3" w:rsidRDefault="008211F3" w:rsidP="008211F3">
      <w:pPr>
        <w:pStyle w:val="Times12"/>
        <w:overflowPunct/>
        <w:autoSpaceDE/>
        <w:autoSpaceDN/>
        <w:adjustRightInd/>
        <w:ind w:left="709" w:firstLine="11"/>
        <w:rPr>
          <w:szCs w:val="24"/>
        </w:rPr>
      </w:pPr>
    </w:p>
    <w:p w:rsidR="008211F3" w:rsidRPr="008211F3" w:rsidRDefault="008211F3" w:rsidP="008211F3">
      <w:pPr>
        <w:pStyle w:val="Times12"/>
        <w:overflowPunct/>
        <w:autoSpaceDE/>
        <w:autoSpaceDN/>
        <w:adjustRightInd/>
        <w:ind w:left="709" w:firstLine="11"/>
        <w:rPr>
          <w:szCs w:val="24"/>
        </w:rPr>
      </w:pPr>
    </w:p>
    <w:p w:rsidR="008211F3" w:rsidRPr="008211F3" w:rsidRDefault="008211F3" w:rsidP="008211F3">
      <w:pPr>
        <w:pStyle w:val="Times12"/>
        <w:overflowPunct/>
        <w:autoSpaceDE/>
        <w:autoSpaceDN/>
        <w:adjustRightInd/>
        <w:ind w:left="709" w:firstLine="11"/>
        <w:jc w:val="center"/>
        <w:rPr>
          <w:szCs w:val="24"/>
        </w:rPr>
      </w:pPr>
      <w:r w:rsidRPr="008211F3">
        <w:rPr>
          <w:szCs w:val="24"/>
        </w:rPr>
        <w:t>АКТ</w:t>
      </w:r>
    </w:p>
    <w:p w:rsidR="008211F3" w:rsidRPr="008211F3" w:rsidRDefault="008211F3" w:rsidP="008211F3">
      <w:pPr>
        <w:pStyle w:val="Times12"/>
        <w:overflowPunct/>
        <w:autoSpaceDE/>
        <w:autoSpaceDN/>
        <w:adjustRightInd/>
        <w:ind w:left="709" w:firstLine="11"/>
        <w:jc w:val="center"/>
        <w:rPr>
          <w:iCs/>
          <w:spacing w:val="-1"/>
          <w:szCs w:val="24"/>
        </w:rPr>
      </w:pPr>
      <w:r w:rsidRPr="008211F3">
        <w:rPr>
          <w:iCs/>
          <w:spacing w:val="-1"/>
          <w:szCs w:val="24"/>
        </w:rPr>
        <w:t>разграничения эксплуатационной ответственности</w:t>
      </w:r>
    </w:p>
    <w:p w:rsidR="008211F3" w:rsidRPr="008211F3" w:rsidRDefault="008211F3" w:rsidP="008211F3">
      <w:pPr>
        <w:pStyle w:val="Times12"/>
        <w:overflowPunct/>
        <w:autoSpaceDE/>
        <w:autoSpaceDN/>
        <w:adjustRightInd/>
        <w:ind w:left="709" w:firstLine="11"/>
        <w:jc w:val="center"/>
        <w:rPr>
          <w:iCs/>
          <w:spacing w:val="-1"/>
          <w:szCs w:val="24"/>
        </w:rPr>
      </w:pPr>
    </w:p>
    <w:tbl>
      <w:tblPr>
        <w:tblW w:w="9639" w:type="dxa"/>
        <w:tblInd w:w="95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1290"/>
        <w:gridCol w:w="2977"/>
        <w:gridCol w:w="992"/>
        <w:gridCol w:w="3686"/>
        <w:gridCol w:w="694"/>
      </w:tblGrid>
      <w:tr w:rsidR="008211F3" w:rsidRPr="008211F3" w:rsidTr="007F7D69">
        <w:tc>
          <w:tcPr>
            <w:tcW w:w="1290" w:type="dxa"/>
            <w:shd w:val="clear" w:color="auto" w:fill="FFFFFF" w:themeFill="background1"/>
            <w:vAlign w:val="center"/>
          </w:tcPr>
          <w:p w:rsidR="008211F3" w:rsidRPr="008211F3" w:rsidRDefault="008211F3" w:rsidP="007F7D69">
            <w:pPr>
              <w:pStyle w:val="Times12"/>
              <w:autoSpaceDE/>
              <w:autoSpaceDN/>
              <w:adjustRightInd/>
              <w:ind w:firstLine="0"/>
              <w:jc w:val="center"/>
              <w:rPr>
                <w:iCs/>
                <w:spacing w:val="-1"/>
                <w:szCs w:val="24"/>
              </w:rPr>
            </w:pPr>
            <w:r w:rsidRPr="008211F3">
              <w:rPr>
                <w:iCs/>
                <w:spacing w:val="-1"/>
                <w:szCs w:val="24"/>
              </w:rPr>
              <w:t>Наимен</w:t>
            </w:r>
            <w:r w:rsidRPr="008211F3">
              <w:rPr>
                <w:iCs/>
                <w:spacing w:val="-1"/>
                <w:szCs w:val="24"/>
              </w:rPr>
              <w:t>о</w:t>
            </w:r>
            <w:r w:rsidRPr="008211F3">
              <w:rPr>
                <w:iCs/>
                <w:spacing w:val="-1"/>
                <w:szCs w:val="24"/>
              </w:rPr>
              <w:t>вание о</w:t>
            </w:r>
            <w:r w:rsidRPr="008211F3">
              <w:rPr>
                <w:iCs/>
                <w:spacing w:val="-1"/>
                <w:szCs w:val="24"/>
              </w:rPr>
              <w:t>б</w:t>
            </w:r>
            <w:r w:rsidRPr="008211F3">
              <w:rPr>
                <w:iCs/>
                <w:spacing w:val="-1"/>
                <w:szCs w:val="24"/>
              </w:rPr>
              <w:t>ласти о</w:t>
            </w:r>
            <w:r w:rsidRPr="008211F3">
              <w:rPr>
                <w:iCs/>
                <w:spacing w:val="-1"/>
                <w:szCs w:val="24"/>
              </w:rPr>
              <w:t>т</w:t>
            </w:r>
            <w:r w:rsidRPr="008211F3">
              <w:rPr>
                <w:iCs/>
                <w:spacing w:val="-1"/>
                <w:szCs w:val="24"/>
              </w:rPr>
              <w:t>ветстве</w:t>
            </w:r>
            <w:r w:rsidRPr="008211F3">
              <w:rPr>
                <w:iCs/>
                <w:spacing w:val="-1"/>
                <w:szCs w:val="24"/>
              </w:rPr>
              <w:t>н</w:t>
            </w:r>
            <w:r w:rsidRPr="008211F3">
              <w:rPr>
                <w:iCs/>
                <w:spacing w:val="-1"/>
                <w:szCs w:val="24"/>
              </w:rPr>
              <w:t>ности</w:t>
            </w:r>
          </w:p>
        </w:tc>
        <w:tc>
          <w:tcPr>
            <w:tcW w:w="3969" w:type="dxa"/>
            <w:gridSpan w:val="2"/>
            <w:shd w:val="clear" w:color="auto" w:fill="FFFFFF" w:themeFill="background1"/>
            <w:vAlign w:val="center"/>
          </w:tcPr>
          <w:p w:rsidR="008211F3" w:rsidRPr="008211F3" w:rsidRDefault="008211F3" w:rsidP="007F7D69">
            <w:pPr>
              <w:pStyle w:val="Times12"/>
              <w:autoSpaceDE/>
              <w:autoSpaceDN/>
              <w:adjustRightInd/>
              <w:ind w:firstLine="0"/>
              <w:jc w:val="center"/>
              <w:rPr>
                <w:iCs/>
                <w:spacing w:val="-1"/>
                <w:szCs w:val="24"/>
              </w:rPr>
            </w:pPr>
            <w:r w:rsidRPr="008211F3">
              <w:rPr>
                <w:iCs/>
                <w:spacing w:val="-1"/>
                <w:szCs w:val="24"/>
              </w:rPr>
              <w:t>Эксплуатационная ответственность Арендодателя</w:t>
            </w:r>
          </w:p>
          <w:p w:rsidR="008211F3" w:rsidRPr="008211F3" w:rsidRDefault="008211F3" w:rsidP="007F7D69">
            <w:pPr>
              <w:pStyle w:val="Times12"/>
              <w:autoSpaceDE/>
              <w:autoSpaceDN/>
              <w:adjustRightInd/>
              <w:ind w:firstLine="0"/>
              <w:jc w:val="center"/>
              <w:rPr>
                <w:iCs/>
                <w:spacing w:val="-1"/>
                <w:szCs w:val="24"/>
              </w:rPr>
            </w:pPr>
            <w:r w:rsidRPr="008211F3">
              <w:rPr>
                <w:iCs/>
                <w:spacing w:val="-1"/>
                <w:szCs w:val="24"/>
              </w:rPr>
              <w:t>(Эксплуатирующей Организации)</w:t>
            </w:r>
          </w:p>
        </w:tc>
        <w:tc>
          <w:tcPr>
            <w:tcW w:w="4380" w:type="dxa"/>
            <w:gridSpan w:val="2"/>
            <w:shd w:val="clear" w:color="auto" w:fill="FFFFFF" w:themeFill="background1"/>
            <w:vAlign w:val="center"/>
          </w:tcPr>
          <w:p w:rsidR="008211F3" w:rsidRPr="008211F3" w:rsidRDefault="008211F3" w:rsidP="007F7D69">
            <w:pPr>
              <w:pStyle w:val="Times12"/>
              <w:autoSpaceDE/>
              <w:autoSpaceDN/>
              <w:adjustRightInd/>
              <w:ind w:firstLine="0"/>
              <w:jc w:val="center"/>
              <w:rPr>
                <w:iCs/>
                <w:spacing w:val="-1"/>
                <w:szCs w:val="24"/>
              </w:rPr>
            </w:pPr>
            <w:r w:rsidRPr="008211F3">
              <w:rPr>
                <w:iCs/>
                <w:spacing w:val="-1"/>
                <w:szCs w:val="24"/>
              </w:rPr>
              <w:t>Эксплуатационная ответственность Арендатора</w:t>
            </w:r>
          </w:p>
        </w:tc>
      </w:tr>
      <w:tr w:rsidR="008211F3" w:rsidRPr="008211F3" w:rsidTr="007F7D69">
        <w:tc>
          <w:tcPr>
            <w:tcW w:w="1290" w:type="dxa"/>
          </w:tcPr>
          <w:p w:rsidR="008211F3" w:rsidRPr="008211F3" w:rsidRDefault="008211F3" w:rsidP="007F7D69">
            <w:pPr>
              <w:pStyle w:val="Times12"/>
              <w:autoSpaceDE/>
              <w:autoSpaceDN/>
              <w:adjustRightInd/>
              <w:ind w:firstLine="0"/>
              <w:jc w:val="center"/>
              <w:rPr>
                <w:iCs/>
                <w:spacing w:val="-1"/>
                <w:szCs w:val="24"/>
              </w:rPr>
            </w:pPr>
            <w:r w:rsidRPr="008211F3">
              <w:rPr>
                <w:iCs/>
                <w:spacing w:val="-1"/>
                <w:szCs w:val="24"/>
              </w:rPr>
              <w:t>1.Электро -хозяйство</w:t>
            </w:r>
          </w:p>
        </w:tc>
        <w:tc>
          <w:tcPr>
            <w:tcW w:w="3969" w:type="dxa"/>
            <w:gridSpan w:val="2"/>
          </w:tcPr>
          <w:p w:rsidR="008211F3" w:rsidRPr="008211F3" w:rsidRDefault="008211F3" w:rsidP="007F7D69">
            <w:pPr>
              <w:pStyle w:val="Times12"/>
              <w:autoSpaceDE/>
              <w:autoSpaceDN/>
              <w:adjustRightInd/>
              <w:ind w:firstLine="0"/>
              <w:jc w:val="center"/>
              <w:rPr>
                <w:iCs/>
                <w:spacing w:val="-1"/>
                <w:szCs w:val="24"/>
              </w:rPr>
            </w:pPr>
            <w:r w:rsidRPr="008211F3">
              <w:rPr>
                <w:iCs/>
                <w:spacing w:val="-1"/>
                <w:szCs w:val="24"/>
              </w:rPr>
              <w:t>Кабельные линии до этажных эле</w:t>
            </w:r>
            <w:r w:rsidRPr="008211F3">
              <w:rPr>
                <w:iCs/>
                <w:spacing w:val="-1"/>
                <w:szCs w:val="24"/>
              </w:rPr>
              <w:t>к</w:t>
            </w:r>
            <w:r w:rsidRPr="008211F3">
              <w:rPr>
                <w:iCs/>
                <w:spacing w:val="-1"/>
                <w:szCs w:val="24"/>
              </w:rPr>
              <w:t>трических щитов. Кабельные линии до осветительных приборов  в ме</w:t>
            </w:r>
            <w:r w:rsidRPr="008211F3">
              <w:rPr>
                <w:iCs/>
                <w:spacing w:val="-1"/>
                <w:szCs w:val="24"/>
              </w:rPr>
              <w:t>с</w:t>
            </w:r>
            <w:r w:rsidRPr="008211F3">
              <w:rPr>
                <w:iCs/>
                <w:spacing w:val="-1"/>
                <w:szCs w:val="24"/>
              </w:rPr>
              <w:t>тах общего пользования, безусло</w:t>
            </w:r>
            <w:r w:rsidRPr="008211F3">
              <w:rPr>
                <w:iCs/>
                <w:spacing w:val="-1"/>
                <w:szCs w:val="24"/>
              </w:rPr>
              <w:t>в</w:t>
            </w:r>
            <w:r w:rsidRPr="008211F3">
              <w:rPr>
                <w:iCs/>
                <w:spacing w:val="-1"/>
                <w:szCs w:val="24"/>
              </w:rPr>
              <w:t>но, и в Помещении при условии, что Арендатор самостоятельно прио</w:t>
            </w:r>
            <w:r w:rsidRPr="008211F3">
              <w:rPr>
                <w:iCs/>
                <w:spacing w:val="-1"/>
                <w:szCs w:val="24"/>
              </w:rPr>
              <w:t>б</w:t>
            </w:r>
            <w:r w:rsidRPr="008211F3">
              <w:rPr>
                <w:iCs/>
                <w:spacing w:val="-1"/>
                <w:szCs w:val="24"/>
              </w:rPr>
              <w:t>ретает рекомендуемый Арендодат</w:t>
            </w:r>
            <w:r w:rsidRPr="008211F3">
              <w:rPr>
                <w:iCs/>
                <w:spacing w:val="-1"/>
                <w:szCs w:val="24"/>
              </w:rPr>
              <w:t>е</w:t>
            </w:r>
            <w:r w:rsidRPr="008211F3">
              <w:rPr>
                <w:iCs/>
                <w:spacing w:val="-1"/>
                <w:szCs w:val="24"/>
              </w:rPr>
              <w:t>лем запас ламп. Замена ламп в П</w:t>
            </w:r>
            <w:r w:rsidRPr="008211F3">
              <w:rPr>
                <w:iCs/>
                <w:spacing w:val="-1"/>
                <w:szCs w:val="24"/>
              </w:rPr>
              <w:t>о</w:t>
            </w:r>
            <w:r w:rsidRPr="008211F3">
              <w:rPr>
                <w:iCs/>
                <w:spacing w:val="-1"/>
                <w:szCs w:val="24"/>
              </w:rPr>
              <w:t>мещении осуществляется специал</w:t>
            </w:r>
            <w:r w:rsidRPr="008211F3">
              <w:rPr>
                <w:iCs/>
                <w:spacing w:val="-1"/>
                <w:szCs w:val="24"/>
              </w:rPr>
              <w:t>и</w:t>
            </w:r>
            <w:r w:rsidRPr="008211F3">
              <w:rPr>
                <w:iCs/>
                <w:spacing w:val="-1"/>
                <w:szCs w:val="24"/>
              </w:rPr>
              <w:t>стами Арендодателя только с и</w:t>
            </w:r>
            <w:r w:rsidRPr="008211F3">
              <w:rPr>
                <w:iCs/>
                <w:spacing w:val="-1"/>
                <w:szCs w:val="24"/>
              </w:rPr>
              <w:t>с</w:t>
            </w:r>
            <w:r w:rsidRPr="008211F3">
              <w:rPr>
                <w:iCs/>
                <w:spacing w:val="-1"/>
                <w:szCs w:val="24"/>
              </w:rPr>
              <w:t>пользованием расходных матери</w:t>
            </w:r>
            <w:r w:rsidRPr="008211F3">
              <w:rPr>
                <w:iCs/>
                <w:spacing w:val="-1"/>
                <w:szCs w:val="24"/>
              </w:rPr>
              <w:t>а</w:t>
            </w:r>
            <w:r w:rsidRPr="008211F3">
              <w:rPr>
                <w:iCs/>
                <w:spacing w:val="-1"/>
                <w:szCs w:val="24"/>
              </w:rPr>
              <w:t>лов Арендатора. Стоимость других расходных материалов, использу</w:t>
            </w:r>
            <w:r w:rsidRPr="008211F3">
              <w:rPr>
                <w:iCs/>
                <w:spacing w:val="-1"/>
                <w:szCs w:val="24"/>
              </w:rPr>
              <w:t>е</w:t>
            </w:r>
            <w:r w:rsidRPr="008211F3">
              <w:rPr>
                <w:iCs/>
                <w:spacing w:val="-1"/>
                <w:szCs w:val="24"/>
              </w:rPr>
              <w:t>мых для обслуживания Помещений, в полном объеме оплачивает Аре</w:t>
            </w:r>
            <w:r w:rsidRPr="008211F3">
              <w:rPr>
                <w:iCs/>
                <w:spacing w:val="-1"/>
                <w:szCs w:val="24"/>
              </w:rPr>
              <w:t>н</w:t>
            </w:r>
            <w:r w:rsidRPr="008211F3">
              <w:rPr>
                <w:iCs/>
                <w:spacing w:val="-1"/>
                <w:szCs w:val="24"/>
              </w:rPr>
              <w:t>додатель.</w:t>
            </w:r>
          </w:p>
          <w:p w:rsidR="008211F3" w:rsidRPr="008211F3" w:rsidRDefault="008211F3" w:rsidP="007F7D69">
            <w:pPr>
              <w:pStyle w:val="Times12"/>
              <w:autoSpaceDE/>
              <w:autoSpaceDN/>
              <w:adjustRightInd/>
              <w:ind w:firstLine="0"/>
              <w:jc w:val="center"/>
              <w:rPr>
                <w:iCs/>
                <w:spacing w:val="-1"/>
                <w:szCs w:val="24"/>
              </w:rPr>
            </w:pPr>
            <w:r w:rsidRPr="008211F3">
              <w:rPr>
                <w:iCs/>
                <w:spacing w:val="-1"/>
                <w:szCs w:val="24"/>
              </w:rPr>
              <w:t>Кабельные линии от этажных эле</w:t>
            </w:r>
            <w:r w:rsidRPr="008211F3">
              <w:rPr>
                <w:iCs/>
                <w:spacing w:val="-1"/>
                <w:szCs w:val="24"/>
              </w:rPr>
              <w:t>к</w:t>
            </w:r>
            <w:r w:rsidRPr="008211F3">
              <w:rPr>
                <w:iCs/>
                <w:spacing w:val="-1"/>
                <w:szCs w:val="24"/>
              </w:rPr>
              <w:t>трических щитов до розеток, с огр</w:t>
            </w:r>
            <w:r w:rsidRPr="008211F3">
              <w:rPr>
                <w:iCs/>
                <w:spacing w:val="-1"/>
                <w:szCs w:val="24"/>
              </w:rPr>
              <w:t>а</w:t>
            </w:r>
            <w:r w:rsidRPr="008211F3">
              <w:rPr>
                <w:iCs/>
                <w:spacing w:val="-1"/>
                <w:szCs w:val="24"/>
              </w:rPr>
              <w:t>ничениями, указанными в составе эксплуатационной ответственности Арендатора.</w:t>
            </w:r>
          </w:p>
          <w:p w:rsidR="008211F3" w:rsidRPr="008211F3" w:rsidRDefault="008211F3" w:rsidP="007F7D69">
            <w:pPr>
              <w:pStyle w:val="Times12"/>
              <w:autoSpaceDE/>
              <w:autoSpaceDN/>
              <w:adjustRightInd/>
              <w:ind w:firstLine="0"/>
              <w:jc w:val="center"/>
              <w:rPr>
                <w:iCs/>
                <w:spacing w:val="-1"/>
                <w:szCs w:val="24"/>
              </w:rPr>
            </w:pPr>
          </w:p>
        </w:tc>
        <w:tc>
          <w:tcPr>
            <w:tcW w:w="4380" w:type="dxa"/>
            <w:gridSpan w:val="2"/>
          </w:tcPr>
          <w:p w:rsidR="008211F3" w:rsidRPr="008211F3" w:rsidRDefault="008211F3" w:rsidP="007F7D69">
            <w:pPr>
              <w:pStyle w:val="Times12"/>
              <w:autoSpaceDE/>
              <w:autoSpaceDN/>
              <w:adjustRightInd/>
              <w:ind w:firstLine="0"/>
              <w:jc w:val="center"/>
              <w:rPr>
                <w:iCs/>
                <w:spacing w:val="-1"/>
                <w:szCs w:val="24"/>
              </w:rPr>
            </w:pPr>
            <w:r w:rsidRPr="008211F3">
              <w:rPr>
                <w:iCs/>
                <w:spacing w:val="-1"/>
                <w:szCs w:val="24"/>
              </w:rPr>
              <w:t>Все электроприборы, устанавливаемые  Арендатором. Арендатор несет ответс</w:t>
            </w:r>
            <w:r w:rsidRPr="008211F3">
              <w:rPr>
                <w:iCs/>
                <w:spacing w:val="-1"/>
                <w:szCs w:val="24"/>
              </w:rPr>
              <w:t>т</w:t>
            </w:r>
            <w:r w:rsidRPr="008211F3">
              <w:rPr>
                <w:iCs/>
                <w:spacing w:val="-1"/>
                <w:szCs w:val="24"/>
              </w:rPr>
              <w:t>венность за исправность электроприб</w:t>
            </w:r>
            <w:r w:rsidRPr="008211F3">
              <w:rPr>
                <w:iCs/>
                <w:spacing w:val="-1"/>
                <w:szCs w:val="24"/>
              </w:rPr>
              <w:t>о</w:t>
            </w:r>
            <w:r w:rsidRPr="008211F3">
              <w:rPr>
                <w:iCs/>
                <w:spacing w:val="-1"/>
                <w:szCs w:val="24"/>
              </w:rPr>
              <w:t>ров, а также за правильность подключ</w:t>
            </w:r>
            <w:r w:rsidRPr="008211F3">
              <w:rPr>
                <w:iCs/>
                <w:spacing w:val="-1"/>
                <w:szCs w:val="24"/>
              </w:rPr>
              <w:t>е</w:t>
            </w:r>
            <w:r w:rsidRPr="008211F3">
              <w:rPr>
                <w:iCs/>
                <w:spacing w:val="-1"/>
                <w:szCs w:val="24"/>
              </w:rPr>
              <w:t>ния электроприборов к электросети (суммарная мощность всех установле</w:t>
            </w:r>
            <w:r w:rsidRPr="008211F3">
              <w:rPr>
                <w:iCs/>
                <w:spacing w:val="-1"/>
                <w:szCs w:val="24"/>
              </w:rPr>
              <w:t>н</w:t>
            </w:r>
            <w:r w:rsidRPr="008211F3">
              <w:rPr>
                <w:iCs/>
                <w:spacing w:val="-1"/>
                <w:szCs w:val="24"/>
              </w:rPr>
              <w:t>ных электроприборов должна соотве</w:t>
            </w:r>
            <w:r w:rsidRPr="008211F3">
              <w:rPr>
                <w:iCs/>
                <w:spacing w:val="-1"/>
                <w:szCs w:val="24"/>
              </w:rPr>
              <w:t>т</w:t>
            </w:r>
            <w:r w:rsidRPr="008211F3">
              <w:rPr>
                <w:iCs/>
                <w:spacing w:val="-1"/>
                <w:szCs w:val="24"/>
              </w:rPr>
              <w:t>ствовать установленной и не превышать разрешенной мощности).</w:t>
            </w:r>
          </w:p>
          <w:p w:rsidR="008211F3" w:rsidRPr="008211F3" w:rsidRDefault="008211F3" w:rsidP="007F7D69">
            <w:pPr>
              <w:pStyle w:val="Times12"/>
              <w:autoSpaceDE/>
              <w:autoSpaceDN/>
              <w:adjustRightInd/>
              <w:ind w:firstLine="0"/>
              <w:jc w:val="center"/>
              <w:rPr>
                <w:iCs/>
                <w:spacing w:val="-1"/>
                <w:szCs w:val="24"/>
              </w:rPr>
            </w:pPr>
            <w:r w:rsidRPr="008211F3">
              <w:rPr>
                <w:iCs/>
                <w:spacing w:val="-1"/>
                <w:szCs w:val="24"/>
              </w:rPr>
              <w:t>Арендатор обязан соблюдать все нормы ПУЭ и гарантировать сеть от перегрузок по мощности, току потребления, пер</w:t>
            </w:r>
            <w:r w:rsidRPr="008211F3">
              <w:rPr>
                <w:iCs/>
                <w:spacing w:val="-1"/>
                <w:szCs w:val="24"/>
              </w:rPr>
              <w:t>е</w:t>
            </w:r>
            <w:r w:rsidRPr="008211F3">
              <w:rPr>
                <w:iCs/>
                <w:spacing w:val="-1"/>
                <w:szCs w:val="24"/>
              </w:rPr>
              <w:t>напряжения, короткого замыкания.</w:t>
            </w:r>
          </w:p>
          <w:p w:rsidR="008211F3" w:rsidRPr="008211F3" w:rsidRDefault="008211F3" w:rsidP="007F7D69">
            <w:pPr>
              <w:pStyle w:val="Times12"/>
              <w:autoSpaceDE/>
              <w:autoSpaceDN/>
              <w:adjustRightInd/>
              <w:ind w:firstLine="0"/>
              <w:jc w:val="center"/>
              <w:rPr>
                <w:iCs/>
                <w:spacing w:val="-1"/>
                <w:szCs w:val="24"/>
              </w:rPr>
            </w:pPr>
          </w:p>
        </w:tc>
      </w:tr>
      <w:tr w:rsidR="008211F3" w:rsidRPr="008211F3" w:rsidTr="007F7D69">
        <w:tc>
          <w:tcPr>
            <w:tcW w:w="1290" w:type="dxa"/>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2. От</w:t>
            </w:r>
            <w:r w:rsidRPr="008211F3">
              <w:rPr>
                <w:iCs/>
                <w:spacing w:val="-1"/>
                <w:szCs w:val="24"/>
              </w:rPr>
              <w:t>о</w:t>
            </w:r>
            <w:r w:rsidRPr="008211F3">
              <w:rPr>
                <w:iCs/>
                <w:spacing w:val="-1"/>
                <w:szCs w:val="24"/>
              </w:rPr>
              <w:t>пление</w:t>
            </w:r>
          </w:p>
        </w:tc>
        <w:tc>
          <w:tcPr>
            <w:tcW w:w="3969"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Все трубопроводы, запорная и р</w:t>
            </w:r>
            <w:r w:rsidRPr="008211F3">
              <w:rPr>
                <w:iCs/>
                <w:spacing w:val="-1"/>
                <w:szCs w:val="24"/>
              </w:rPr>
              <w:t>е</w:t>
            </w:r>
            <w:r w:rsidRPr="008211F3">
              <w:rPr>
                <w:iCs/>
                <w:spacing w:val="-1"/>
                <w:szCs w:val="24"/>
              </w:rPr>
              <w:t>гулирующая арматура, приборы отопления, расположенные на ме</w:t>
            </w:r>
            <w:r w:rsidRPr="008211F3">
              <w:rPr>
                <w:iCs/>
                <w:spacing w:val="-1"/>
                <w:szCs w:val="24"/>
              </w:rPr>
              <w:t>с</w:t>
            </w:r>
            <w:r w:rsidRPr="008211F3">
              <w:rPr>
                <w:iCs/>
                <w:spacing w:val="-1"/>
                <w:szCs w:val="24"/>
              </w:rPr>
              <w:t>тах общего пользования здания и в Помещении. Оборудование ИТП (Индивидуальный тепловой пункт). Внутри Помещения:</w:t>
            </w:r>
          </w:p>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Приборы отопления в полном об</w:t>
            </w:r>
            <w:r w:rsidRPr="008211F3">
              <w:rPr>
                <w:iCs/>
                <w:spacing w:val="-1"/>
                <w:szCs w:val="24"/>
              </w:rPr>
              <w:t>ъ</w:t>
            </w:r>
            <w:r w:rsidRPr="008211F3">
              <w:rPr>
                <w:iCs/>
                <w:spacing w:val="-1"/>
                <w:szCs w:val="24"/>
              </w:rPr>
              <w:t>еме и запорная арматура устано</w:t>
            </w:r>
            <w:r w:rsidRPr="008211F3">
              <w:rPr>
                <w:iCs/>
                <w:spacing w:val="-1"/>
                <w:szCs w:val="24"/>
              </w:rPr>
              <w:t>в</w:t>
            </w:r>
            <w:r w:rsidRPr="008211F3">
              <w:rPr>
                <w:iCs/>
                <w:spacing w:val="-1"/>
                <w:szCs w:val="24"/>
              </w:rPr>
              <w:t>ленные в Помещении Арендатора.</w:t>
            </w:r>
          </w:p>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Стоимость расходных материалов, используемых для обслуживания Помещения, в полном объеме опл</w:t>
            </w:r>
            <w:r w:rsidRPr="008211F3">
              <w:rPr>
                <w:iCs/>
                <w:spacing w:val="-1"/>
                <w:szCs w:val="24"/>
              </w:rPr>
              <w:t>а</w:t>
            </w:r>
            <w:r w:rsidRPr="008211F3">
              <w:rPr>
                <w:iCs/>
                <w:spacing w:val="-1"/>
                <w:szCs w:val="24"/>
              </w:rPr>
              <w:t>чивает Арендодатель.</w:t>
            </w:r>
          </w:p>
        </w:tc>
        <w:tc>
          <w:tcPr>
            <w:tcW w:w="4380"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Нет</w:t>
            </w:r>
          </w:p>
        </w:tc>
      </w:tr>
      <w:tr w:rsidR="008211F3" w:rsidRPr="008211F3" w:rsidTr="007F7D69">
        <w:tc>
          <w:tcPr>
            <w:tcW w:w="1290" w:type="dxa"/>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3. Вод</w:t>
            </w:r>
            <w:r w:rsidRPr="008211F3">
              <w:rPr>
                <w:iCs/>
                <w:spacing w:val="-1"/>
                <w:szCs w:val="24"/>
              </w:rPr>
              <w:t>о</w:t>
            </w:r>
            <w:r w:rsidRPr="008211F3">
              <w:rPr>
                <w:iCs/>
                <w:spacing w:val="-1"/>
                <w:szCs w:val="24"/>
              </w:rPr>
              <w:t>провод</w:t>
            </w:r>
          </w:p>
        </w:tc>
        <w:tc>
          <w:tcPr>
            <w:tcW w:w="3969"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Все магистральные трубопроводы водоснабжения, отходящие из п</w:t>
            </w:r>
            <w:r w:rsidRPr="008211F3">
              <w:rPr>
                <w:iCs/>
                <w:spacing w:val="-1"/>
                <w:szCs w:val="24"/>
              </w:rPr>
              <w:t>о</w:t>
            </w:r>
            <w:r w:rsidRPr="008211F3">
              <w:rPr>
                <w:iCs/>
                <w:spacing w:val="-1"/>
                <w:szCs w:val="24"/>
              </w:rPr>
              <w:lastRenderedPageBreak/>
              <w:t>мещения ИТП и насосной станции холодного водоснабжения Здания и проложенные до Помещения, вкл</w:t>
            </w:r>
            <w:r w:rsidRPr="008211F3">
              <w:rPr>
                <w:iCs/>
                <w:spacing w:val="-1"/>
                <w:szCs w:val="24"/>
              </w:rPr>
              <w:t>ю</w:t>
            </w:r>
            <w:r w:rsidRPr="008211F3">
              <w:rPr>
                <w:iCs/>
                <w:spacing w:val="-1"/>
                <w:szCs w:val="24"/>
              </w:rPr>
              <w:t>чая  запорную и регулирующую а</w:t>
            </w:r>
            <w:r w:rsidRPr="008211F3">
              <w:rPr>
                <w:iCs/>
                <w:spacing w:val="-1"/>
                <w:szCs w:val="24"/>
              </w:rPr>
              <w:t>р</w:t>
            </w:r>
            <w:r w:rsidRPr="008211F3">
              <w:rPr>
                <w:iCs/>
                <w:spacing w:val="-1"/>
                <w:szCs w:val="24"/>
              </w:rPr>
              <w:t>матуру, а так же сантехническое оборудование, расположенное в местах общего пользования. Внутри Помещения:</w:t>
            </w:r>
          </w:p>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Трубопроводы, сантехприборы и запорная арматура, установленная в Помещении и обслуживающая П</w:t>
            </w:r>
            <w:r w:rsidRPr="008211F3">
              <w:rPr>
                <w:iCs/>
                <w:spacing w:val="-1"/>
                <w:szCs w:val="24"/>
              </w:rPr>
              <w:t>о</w:t>
            </w:r>
            <w:r w:rsidRPr="008211F3">
              <w:rPr>
                <w:iCs/>
                <w:spacing w:val="-1"/>
                <w:szCs w:val="24"/>
              </w:rPr>
              <w:t>мещение Арендатора.</w:t>
            </w:r>
          </w:p>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Стоимость расходных материалов, используемых для обслуживания Помещения, в полном объеме опл</w:t>
            </w:r>
            <w:r w:rsidRPr="008211F3">
              <w:rPr>
                <w:iCs/>
                <w:spacing w:val="-1"/>
                <w:szCs w:val="24"/>
              </w:rPr>
              <w:t>а</w:t>
            </w:r>
            <w:r w:rsidRPr="008211F3">
              <w:rPr>
                <w:iCs/>
                <w:spacing w:val="-1"/>
                <w:szCs w:val="24"/>
              </w:rPr>
              <w:t>чивает Арендодатель.</w:t>
            </w:r>
          </w:p>
        </w:tc>
        <w:tc>
          <w:tcPr>
            <w:tcW w:w="4380"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lastRenderedPageBreak/>
              <w:t>Нет</w:t>
            </w:r>
          </w:p>
        </w:tc>
      </w:tr>
      <w:tr w:rsidR="008211F3" w:rsidRPr="008211F3" w:rsidTr="007F7D69">
        <w:trPr>
          <w:trHeight w:val="2564"/>
        </w:trPr>
        <w:tc>
          <w:tcPr>
            <w:tcW w:w="1290" w:type="dxa"/>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lastRenderedPageBreak/>
              <w:t>4. Быт</w:t>
            </w:r>
            <w:r w:rsidRPr="008211F3">
              <w:rPr>
                <w:iCs/>
                <w:spacing w:val="-1"/>
                <w:szCs w:val="24"/>
              </w:rPr>
              <w:t>о</w:t>
            </w:r>
            <w:r w:rsidRPr="008211F3">
              <w:rPr>
                <w:iCs/>
                <w:spacing w:val="-1"/>
                <w:szCs w:val="24"/>
              </w:rPr>
              <w:t>вая кан</w:t>
            </w:r>
            <w:r w:rsidRPr="008211F3">
              <w:rPr>
                <w:iCs/>
                <w:spacing w:val="-1"/>
                <w:szCs w:val="24"/>
              </w:rPr>
              <w:t>а</w:t>
            </w:r>
            <w:r w:rsidRPr="008211F3">
              <w:rPr>
                <w:iCs/>
                <w:spacing w:val="-1"/>
                <w:szCs w:val="24"/>
              </w:rPr>
              <w:t>лизация</w:t>
            </w:r>
          </w:p>
        </w:tc>
        <w:tc>
          <w:tcPr>
            <w:tcW w:w="3969"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Все оборудование и магистральные трубопроводы системы канализ</w:t>
            </w:r>
            <w:r w:rsidRPr="008211F3">
              <w:rPr>
                <w:iCs/>
                <w:spacing w:val="-1"/>
                <w:szCs w:val="24"/>
              </w:rPr>
              <w:t>а</w:t>
            </w:r>
            <w:r w:rsidRPr="008211F3">
              <w:rPr>
                <w:iCs/>
                <w:spacing w:val="-1"/>
                <w:szCs w:val="24"/>
              </w:rPr>
              <w:t>ции Здания до отводов трубопров</w:t>
            </w:r>
            <w:r w:rsidRPr="008211F3">
              <w:rPr>
                <w:iCs/>
                <w:spacing w:val="-1"/>
                <w:szCs w:val="24"/>
              </w:rPr>
              <w:t>о</w:t>
            </w:r>
            <w:r w:rsidRPr="008211F3">
              <w:rPr>
                <w:iCs/>
                <w:spacing w:val="-1"/>
                <w:szCs w:val="24"/>
              </w:rPr>
              <w:t>дов в Помещения Арендатора, за исключением трубопроводов си</w:t>
            </w:r>
            <w:r w:rsidRPr="008211F3">
              <w:rPr>
                <w:iCs/>
                <w:spacing w:val="-1"/>
                <w:szCs w:val="24"/>
              </w:rPr>
              <w:t>с</w:t>
            </w:r>
            <w:r w:rsidRPr="008211F3">
              <w:rPr>
                <w:iCs/>
                <w:spacing w:val="-1"/>
                <w:szCs w:val="24"/>
              </w:rPr>
              <w:t>темы канализации и соответству</w:t>
            </w:r>
            <w:r w:rsidRPr="008211F3">
              <w:rPr>
                <w:iCs/>
                <w:spacing w:val="-1"/>
                <w:szCs w:val="24"/>
              </w:rPr>
              <w:t>ю</w:t>
            </w:r>
            <w:r w:rsidRPr="008211F3">
              <w:rPr>
                <w:iCs/>
                <w:spacing w:val="-1"/>
                <w:szCs w:val="24"/>
              </w:rPr>
              <w:t>щих санитарно-технических приб</w:t>
            </w:r>
            <w:r w:rsidRPr="008211F3">
              <w:rPr>
                <w:iCs/>
                <w:spacing w:val="-1"/>
                <w:szCs w:val="24"/>
              </w:rPr>
              <w:t>о</w:t>
            </w:r>
            <w:r w:rsidRPr="008211F3">
              <w:rPr>
                <w:iCs/>
                <w:spacing w:val="-1"/>
                <w:szCs w:val="24"/>
              </w:rPr>
              <w:t>ров, установленных и обслуж</w:t>
            </w:r>
            <w:r w:rsidRPr="008211F3">
              <w:rPr>
                <w:iCs/>
                <w:spacing w:val="-1"/>
                <w:szCs w:val="24"/>
              </w:rPr>
              <w:t>и</w:t>
            </w:r>
            <w:r w:rsidRPr="008211F3">
              <w:rPr>
                <w:iCs/>
                <w:spacing w:val="-1"/>
                <w:szCs w:val="24"/>
              </w:rPr>
              <w:t>вающих Помещение. Внутри П</w:t>
            </w:r>
            <w:r w:rsidRPr="008211F3">
              <w:rPr>
                <w:iCs/>
                <w:spacing w:val="-1"/>
                <w:szCs w:val="24"/>
              </w:rPr>
              <w:t>о</w:t>
            </w:r>
            <w:r w:rsidRPr="008211F3">
              <w:rPr>
                <w:iCs/>
                <w:spacing w:val="-1"/>
                <w:szCs w:val="24"/>
              </w:rPr>
              <w:t>мещения:</w:t>
            </w:r>
          </w:p>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Все горизонтальные и вертикал</w:t>
            </w:r>
            <w:r w:rsidRPr="008211F3">
              <w:rPr>
                <w:iCs/>
                <w:spacing w:val="-1"/>
                <w:szCs w:val="24"/>
              </w:rPr>
              <w:t>ь</w:t>
            </w:r>
            <w:r w:rsidRPr="008211F3">
              <w:rPr>
                <w:iCs/>
                <w:spacing w:val="-1"/>
                <w:szCs w:val="24"/>
              </w:rPr>
              <w:t>ные трубопроводы системы канал</w:t>
            </w:r>
            <w:r w:rsidRPr="008211F3">
              <w:rPr>
                <w:iCs/>
                <w:spacing w:val="-1"/>
                <w:szCs w:val="24"/>
              </w:rPr>
              <w:t>и</w:t>
            </w:r>
            <w:r w:rsidRPr="008211F3">
              <w:rPr>
                <w:iCs/>
                <w:spacing w:val="-1"/>
                <w:szCs w:val="24"/>
              </w:rPr>
              <w:t>зации и соответствующие санита</w:t>
            </w:r>
            <w:r w:rsidRPr="008211F3">
              <w:rPr>
                <w:iCs/>
                <w:spacing w:val="-1"/>
                <w:szCs w:val="24"/>
              </w:rPr>
              <w:t>р</w:t>
            </w:r>
            <w:r w:rsidRPr="008211F3">
              <w:rPr>
                <w:iCs/>
                <w:spacing w:val="-1"/>
                <w:szCs w:val="24"/>
              </w:rPr>
              <w:t>но-технические приборы, устано</w:t>
            </w:r>
            <w:r w:rsidRPr="008211F3">
              <w:rPr>
                <w:iCs/>
                <w:spacing w:val="-1"/>
                <w:szCs w:val="24"/>
              </w:rPr>
              <w:t>в</w:t>
            </w:r>
            <w:r w:rsidRPr="008211F3">
              <w:rPr>
                <w:iCs/>
                <w:spacing w:val="-1"/>
                <w:szCs w:val="24"/>
              </w:rPr>
              <w:t>ленные в Помещении и обслуж</w:t>
            </w:r>
            <w:r w:rsidRPr="008211F3">
              <w:rPr>
                <w:iCs/>
                <w:spacing w:val="-1"/>
                <w:szCs w:val="24"/>
              </w:rPr>
              <w:t>и</w:t>
            </w:r>
            <w:r w:rsidRPr="008211F3">
              <w:rPr>
                <w:iCs/>
                <w:spacing w:val="-1"/>
                <w:szCs w:val="24"/>
              </w:rPr>
              <w:t>вающие Помещение Арендатора после отводов от магистральных вертикальных стояков Здания.</w:t>
            </w:r>
          </w:p>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Стоимость расходных материалов, используемых для обслуживания Помещения, в полном объеме опл</w:t>
            </w:r>
            <w:r w:rsidRPr="008211F3">
              <w:rPr>
                <w:iCs/>
                <w:spacing w:val="-1"/>
                <w:szCs w:val="24"/>
              </w:rPr>
              <w:t>а</w:t>
            </w:r>
            <w:r w:rsidRPr="008211F3">
              <w:rPr>
                <w:iCs/>
                <w:spacing w:val="-1"/>
                <w:szCs w:val="24"/>
              </w:rPr>
              <w:t>чивает Арендодатель.</w:t>
            </w:r>
          </w:p>
        </w:tc>
        <w:tc>
          <w:tcPr>
            <w:tcW w:w="4380"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Нет</w:t>
            </w:r>
          </w:p>
          <w:p w:rsidR="008211F3" w:rsidRPr="008211F3" w:rsidRDefault="008211F3" w:rsidP="007F7D69">
            <w:pPr>
              <w:pStyle w:val="Times12"/>
              <w:autoSpaceDE/>
              <w:autoSpaceDN/>
              <w:adjustRightInd/>
              <w:ind w:left="34" w:firstLine="11"/>
              <w:jc w:val="center"/>
              <w:rPr>
                <w:iCs/>
                <w:spacing w:val="-1"/>
                <w:szCs w:val="24"/>
              </w:rPr>
            </w:pPr>
          </w:p>
        </w:tc>
      </w:tr>
      <w:tr w:rsidR="008211F3" w:rsidRPr="008211F3" w:rsidTr="007F7D69">
        <w:tc>
          <w:tcPr>
            <w:tcW w:w="1290" w:type="dxa"/>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5. Ливн</w:t>
            </w:r>
            <w:r w:rsidRPr="008211F3">
              <w:rPr>
                <w:iCs/>
                <w:spacing w:val="-1"/>
                <w:szCs w:val="24"/>
              </w:rPr>
              <w:t>е</w:t>
            </w:r>
            <w:r w:rsidRPr="008211F3">
              <w:rPr>
                <w:iCs/>
                <w:spacing w:val="-1"/>
                <w:szCs w:val="24"/>
              </w:rPr>
              <w:t>вая кан</w:t>
            </w:r>
            <w:r w:rsidRPr="008211F3">
              <w:rPr>
                <w:iCs/>
                <w:spacing w:val="-1"/>
                <w:szCs w:val="24"/>
              </w:rPr>
              <w:t>а</w:t>
            </w:r>
            <w:r w:rsidRPr="008211F3">
              <w:rPr>
                <w:iCs/>
                <w:spacing w:val="-1"/>
                <w:szCs w:val="24"/>
              </w:rPr>
              <w:t>лизация</w:t>
            </w:r>
          </w:p>
        </w:tc>
        <w:tc>
          <w:tcPr>
            <w:tcW w:w="3969"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Система ливневой канализации Здания в полном объеме.</w:t>
            </w:r>
          </w:p>
        </w:tc>
        <w:tc>
          <w:tcPr>
            <w:tcW w:w="4380"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Нет</w:t>
            </w:r>
          </w:p>
          <w:p w:rsidR="008211F3" w:rsidRPr="008211F3" w:rsidRDefault="008211F3" w:rsidP="007F7D69">
            <w:pPr>
              <w:pStyle w:val="Times12"/>
              <w:autoSpaceDE/>
              <w:autoSpaceDN/>
              <w:adjustRightInd/>
              <w:ind w:left="34" w:firstLine="11"/>
              <w:jc w:val="center"/>
              <w:rPr>
                <w:iCs/>
                <w:spacing w:val="-1"/>
                <w:szCs w:val="24"/>
              </w:rPr>
            </w:pPr>
          </w:p>
        </w:tc>
      </w:tr>
      <w:tr w:rsidR="008211F3" w:rsidRPr="008211F3" w:rsidTr="007F7D69">
        <w:tc>
          <w:tcPr>
            <w:tcW w:w="1290" w:type="dxa"/>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6. Сист</w:t>
            </w:r>
            <w:r w:rsidRPr="008211F3">
              <w:rPr>
                <w:iCs/>
                <w:spacing w:val="-1"/>
                <w:szCs w:val="24"/>
              </w:rPr>
              <w:t>е</w:t>
            </w:r>
            <w:r w:rsidRPr="008211F3">
              <w:rPr>
                <w:iCs/>
                <w:spacing w:val="-1"/>
                <w:szCs w:val="24"/>
              </w:rPr>
              <w:t>ма отвода конденс</w:t>
            </w:r>
            <w:r w:rsidRPr="008211F3">
              <w:rPr>
                <w:iCs/>
                <w:spacing w:val="-1"/>
                <w:szCs w:val="24"/>
              </w:rPr>
              <w:t>а</w:t>
            </w:r>
            <w:r w:rsidRPr="008211F3">
              <w:rPr>
                <w:iCs/>
                <w:spacing w:val="-1"/>
                <w:szCs w:val="24"/>
              </w:rPr>
              <w:t>та от фанко</w:t>
            </w:r>
            <w:r w:rsidRPr="008211F3">
              <w:rPr>
                <w:iCs/>
                <w:spacing w:val="-1"/>
                <w:szCs w:val="24"/>
              </w:rPr>
              <w:t>й</w:t>
            </w:r>
            <w:r w:rsidRPr="008211F3">
              <w:rPr>
                <w:iCs/>
                <w:spacing w:val="-1"/>
                <w:szCs w:val="24"/>
              </w:rPr>
              <w:t>лов</w:t>
            </w:r>
          </w:p>
        </w:tc>
        <w:tc>
          <w:tcPr>
            <w:tcW w:w="3969"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Все горизонтальные и вертикал</w:t>
            </w:r>
            <w:r w:rsidRPr="008211F3">
              <w:rPr>
                <w:iCs/>
                <w:spacing w:val="-1"/>
                <w:szCs w:val="24"/>
              </w:rPr>
              <w:t>ь</w:t>
            </w:r>
            <w:r w:rsidRPr="008211F3">
              <w:rPr>
                <w:iCs/>
                <w:spacing w:val="-1"/>
                <w:szCs w:val="24"/>
              </w:rPr>
              <w:t>ные трубопроводы, расположенные в шахтах Здания, и, проложенные до границ Помещения, включая гидравлические затворы, а так же все трубопроводы системы, обсл</w:t>
            </w:r>
            <w:r w:rsidRPr="008211F3">
              <w:rPr>
                <w:iCs/>
                <w:spacing w:val="-1"/>
                <w:szCs w:val="24"/>
              </w:rPr>
              <w:t>у</w:t>
            </w:r>
            <w:r w:rsidRPr="008211F3">
              <w:rPr>
                <w:iCs/>
                <w:spacing w:val="-1"/>
                <w:szCs w:val="24"/>
              </w:rPr>
              <w:t>живающие места общего пользов</w:t>
            </w:r>
            <w:r w:rsidRPr="008211F3">
              <w:rPr>
                <w:iCs/>
                <w:spacing w:val="-1"/>
                <w:szCs w:val="24"/>
              </w:rPr>
              <w:t>а</w:t>
            </w:r>
            <w:r w:rsidRPr="008211F3">
              <w:rPr>
                <w:iCs/>
                <w:spacing w:val="-1"/>
                <w:szCs w:val="24"/>
              </w:rPr>
              <w:t>ния.</w:t>
            </w:r>
          </w:p>
        </w:tc>
        <w:tc>
          <w:tcPr>
            <w:tcW w:w="4380"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Нет</w:t>
            </w:r>
          </w:p>
          <w:p w:rsidR="008211F3" w:rsidRPr="008211F3" w:rsidRDefault="008211F3" w:rsidP="007F7D69">
            <w:pPr>
              <w:pStyle w:val="Times12"/>
              <w:autoSpaceDE/>
              <w:autoSpaceDN/>
              <w:adjustRightInd/>
              <w:ind w:left="34" w:firstLine="11"/>
              <w:jc w:val="center"/>
              <w:rPr>
                <w:iCs/>
                <w:spacing w:val="-1"/>
                <w:szCs w:val="24"/>
              </w:rPr>
            </w:pPr>
          </w:p>
        </w:tc>
      </w:tr>
      <w:tr w:rsidR="008211F3" w:rsidRPr="008211F3" w:rsidTr="007F7D69">
        <w:tc>
          <w:tcPr>
            <w:tcW w:w="1290" w:type="dxa"/>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7. Вент</w:t>
            </w:r>
            <w:r w:rsidRPr="008211F3">
              <w:rPr>
                <w:iCs/>
                <w:spacing w:val="-1"/>
                <w:szCs w:val="24"/>
              </w:rPr>
              <w:t>и</w:t>
            </w:r>
            <w:r w:rsidRPr="008211F3">
              <w:rPr>
                <w:iCs/>
                <w:spacing w:val="-1"/>
                <w:szCs w:val="24"/>
              </w:rPr>
              <w:t>ляция, конд</w:t>
            </w:r>
            <w:r w:rsidRPr="008211F3">
              <w:rPr>
                <w:iCs/>
                <w:spacing w:val="-1"/>
                <w:szCs w:val="24"/>
              </w:rPr>
              <w:t>и</w:t>
            </w:r>
            <w:r w:rsidRPr="008211F3">
              <w:rPr>
                <w:iCs/>
                <w:spacing w:val="-1"/>
                <w:szCs w:val="24"/>
              </w:rPr>
              <w:t>ционир</w:t>
            </w:r>
            <w:r w:rsidRPr="008211F3">
              <w:rPr>
                <w:iCs/>
                <w:spacing w:val="-1"/>
                <w:szCs w:val="24"/>
              </w:rPr>
              <w:t>о</w:t>
            </w:r>
            <w:r w:rsidRPr="008211F3">
              <w:rPr>
                <w:iCs/>
                <w:spacing w:val="-1"/>
                <w:szCs w:val="24"/>
              </w:rPr>
              <w:lastRenderedPageBreak/>
              <w:t>вание</w:t>
            </w:r>
          </w:p>
        </w:tc>
        <w:tc>
          <w:tcPr>
            <w:tcW w:w="3969"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lastRenderedPageBreak/>
              <w:t>Все приточные и вытяжные уст</w:t>
            </w:r>
            <w:r w:rsidRPr="008211F3">
              <w:rPr>
                <w:iCs/>
                <w:spacing w:val="-1"/>
                <w:szCs w:val="24"/>
              </w:rPr>
              <w:t>а</w:t>
            </w:r>
            <w:r w:rsidRPr="008211F3">
              <w:rPr>
                <w:iCs/>
                <w:spacing w:val="-1"/>
                <w:szCs w:val="24"/>
              </w:rPr>
              <w:t>новки, оборудование насосной и холодильной станции. Магистрал</w:t>
            </w:r>
            <w:r w:rsidRPr="008211F3">
              <w:rPr>
                <w:iCs/>
                <w:spacing w:val="-1"/>
                <w:szCs w:val="24"/>
              </w:rPr>
              <w:t>ь</w:t>
            </w:r>
            <w:r w:rsidRPr="008211F3">
              <w:rPr>
                <w:iCs/>
                <w:spacing w:val="-1"/>
                <w:szCs w:val="24"/>
              </w:rPr>
              <w:t>ные воздуховоды системы вентил</w:t>
            </w:r>
            <w:r w:rsidRPr="008211F3">
              <w:rPr>
                <w:iCs/>
                <w:spacing w:val="-1"/>
                <w:szCs w:val="24"/>
              </w:rPr>
              <w:t>я</w:t>
            </w:r>
            <w:r w:rsidRPr="008211F3">
              <w:rPr>
                <w:iCs/>
                <w:spacing w:val="-1"/>
                <w:szCs w:val="24"/>
              </w:rPr>
              <w:lastRenderedPageBreak/>
              <w:t>ции, и кондиционирования воздуха, проложенные до этажных дро</w:t>
            </w:r>
            <w:r w:rsidRPr="008211F3">
              <w:rPr>
                <w:iCs/>
                <w:spacing w:val="-1"/>
                <w:szCs w:val="24"/>
              </w:rPr>
              <w:t>с</w:t>
            </w:r>
            <w:r w:rsidRPr="008211F3">
              <w:rPr>
                <w:iCs/>
                <w:spacing w:val="-1"/>
                <w:szCs w:val="24"/>
              </w:rPr>
              <w:t>сельных заслонок, включая дро</w:t>
            </w:r>
            <w:r w:rsidRPr="008211F3">
              <w:rPr>
                <w:iCs/>
                <w:spacing w:val="-1"/>
                <w:szCs w:val="24"/>
              </w:rPr>
              <w:t>с</w:t>
            </w:r>
            <w:r w:rsidRPr="008211F3">
              <w:rPr>
                <w:iCs/>
                <w:spacing w:val="-1"/>
                <w:szCs w:val="24"/>
              </w:rPr>
              <w:t>сельные заслонки, глушители и о</w:t>
            </w:r>
            <w:r w:rsidRPr="008211F3">
              <w:rPr>
                <w:iCs/>
                <w:spacing w:val="-1"/>
                <w:szCs w:val="24"/>
              </w:rPr>
              <w:t>г</w:t>
            </w:r>
            <w:r w:rsidRPr="008211F3">
              <w:rPr>
                <w:iCs/>
                <w:spacing w:val="-1"/>
                <w:szCs w:val="24"/>
              </w:rPr>
              <w:t>незащитные клапана. Магистрал</w:t>
            </w:r>
            <w:r w:rsidRPr="008211F3">
              <w:rPr>
                <w:iCs/>
                <w:spacing w:val="-1"/>
                <w:szCs w:val="24"/>
              </w:rPr>
              <w:t>ь</w:t>
            </w:r>
            <w:r w:rsidRPr="008211F3">
              <w:rPr>
                <w:iCs/>
                <w:spacing w:val="-1"/>
                <w:szCs w:val="24"/>
              </w:rPr>
              <w:t>ные трубопроводы системы холод</w:t>
            </w:r>
            <w:r w:rsidRPr="008211F3">
              <w:rPr>
                <w:iCs/>
                <w:spacing w:val="-1"/>
                <w:szCs w:val="24"/>
              </w:rPr>
              <w:t>о</w:t>
            </w:r>
            <w:r w:rsidRPr="008211F3">
              <w:rPr>
                <w:iCs/>
                <w:spacing w:val="-1"/>
                <w:szCs w:val="24"/>
              </w:rPr>
              <w:t>снабжения до запорно-регулирующей арматуры на этажах, включая запорно-регулирующую арматуру.  Внутри Помещения:</w:t>
            </w:r>
          </w:p>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Все воздуховоды и вентиляционное оборудование, установленное в П</w:t>
            </w:r>
            <w:r w:rsidRPr="008211F3">
              <w:rPr>
                <w:iCs/>
                <w:spacing w:val="-1"/>
                <w:szCs w:val="24"/>
              </w:rPr>
              <w:t>о</w:t>
            </w:r>
            <w:r w:rsidRPr="008211F3">
              <w:rPr>
                <w:iCs/>
                <w:spacing w:val="-1"/>
                <w:szCs w:val="24"/>
              </w:rPr>
              <w:t>мещении и обслуживающее Пом</w:t>
            </w:r>
            <w:r w:rsidRPr="008211F3">
              <w:rPr>
                <w:iCs/>
                <w:spacing w:val="-1"/>
                <w:szCs w:val="24"/>
              </w:rPr>
              <w:t>е</w:t>
            </w:r>
            <w:r w:rsidRPr="008211F3">
              <w:rPr>
                <w:iCs/>
                <w:spacing w:val="-1"/>
                <w:szCs w:val="24"/>
              </w:rPr>
              <w:t>щение от дроссельных заслонок м</w:t>
            </w:r>
            <w:r w:rsidRPr="008211F3">
              <w:rPr>
                <w:iCs/>
                <w:spacing w:val="-1"/>
                <w:szCs w:val="24"/>
              </w:rPr>
              <w:t>а</w:t>
            </w:r>
            <w:r w:rsidRPr="008211F3">
              <w:rPr>
                <w:iCs/>
                <w:spacing w:val="-1"/>
                <w:szCs w:val="24"/>
              </w:rPr>
              <w:t>гистральных воздуховодов системы вентиляции.</w:t>
            </w:r>
          </w:p>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Трубопроводы холодоснабжения в Помещении от резьбовых соедин</w:t>
            </w:r>
            <w:r w:rsidRPr="008211F3">
              <w:rPr>
                <w:iCs/>
                <w:spacing w:val="-1"/>
                <w:szCs w:val="24"/>
              </w:rPr>
              <w:t>е</w:t>
            </w:r>
            <w:r w:rsidRPr="008211F3">
              <w:rPr>
                <w:iCs/>
                <w:spacing w:val="-1"/>
                <w:szCs w:val="24"/>
              </w:rPr>
              <w:t>ний запорно-регулирующей арм</w:t>
            </w:r>
            <w:r w:rsidRPr="008211F3">
              <w:rPr>
                <w:iCs/>
                <w:spacing w:val="-1"/>
                <w:szCs w:val="24"/>
              </w:rPr>
              <w:t>а</w:t>
            </w:r>
            <w:r w:rsidRPr="008211F3">
              <w:rPr>
                <w:iCs/>
                <w:spacing w:val="-1"/>
                <w:szCs w:val="24"/>
              </w:rPr>
              <w:t>туры, расположенной на магис</w:t>
            </w:r>
            <w:r w:rsidRPr="008211F3">
              <w:rPr>
                <w:iCs/>
                <w:spacing w:val="-1"/>
                <w:szCs w:val="24"/>
              </w:rPr>
              <w:t>т</w:t>
            </w:r>
            <w:r w:rsidRPr="008211F3">
              <w:rPr>
                <w:iCs/>
                <w:spacing w:val="-1"/>
                <w:szCs w:val="24"/>
              </w:rPr>
              <w:t>ральных трубопроводах системы холодоснабжения.</w:t>
            </w:r>
          </w:p>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Стоимость расходных материалов, используемых для обслуживания Помещения, в полном объеме опл</w:t>
            </w:r>
            <w:r w:rsidRPr="008211F3">
              <w:rPr>
                <w:iCs/>
                <w:spacing w:val="-1"/>
                <w:szCs w:val="24"/>
              </w:rPr>
              <w:t>а</w:t>
            </w:r>
            <w:r w:rsidRPr="008211F3">
              <w:rPr>
                <w:iCs/>
                <w:spacing w:val="-1"/>
                <w:szCs w:val="24"/>
              </w:rPr>
              <w:t>чивает Арендодатель.</w:t>
            </w:r>
          </w:p>
        </w:tc>
        <w:tc>
          <w:tcPr>
            <w:tcW w:w="4380"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lastRenderedPageBreak/>
              <w:t>Автономные сплит-системы и хол</w:t>
            </w:r>
            <w:r w:rsidRPr="008211F3">
              <w:rPr>
                <w:iCs/>
                <w:spacing w:val="-1"/>
                <w:szCs w:val="24"/>
              </w:rPr>
              <w:t>о</w:t>
            </w:r>
            <w:r w:rsidRPr="008211F3">
              <w:rPr>
                <w:iCs/>
                <w:spacing w:val="-1"/>
                <w:szCs w:val="24"/>
              </w:rPr>
              <w:t>дильные машины обслуживающие сп</w:t>
            </w:r>
            <w:r w:rsidRPr="008211F3">
              <w:rPr>
                <w:iCs/>
                <w:spacing w:val="-1"/>
                <w:szCs w:val="24"/>
              </w:rPr>
              <w:t>е</w:t>
            </w:r>
            <w:r w:rsidRPr="008211F3">
              <w:rPr>
                <w:iCs/>
                <w:spacing w:val="-1"/>
                <w:szCs w:val="24"/>
              </w:rPr>
              <w:t>циальные помещения Арендатора (ко</w:t>
            </w:r>
            <w:r w:rsidRPr="008211F3">
              <w:rPr>
                <w:iCs/>
                <w:spacing w:val="-1"/>
                <w:szCs w:val="24"/>
              </w:rPr>
              <w:t>м</w:t>
            </w:r>
            <w:r w:rsidRPr="008211F3">
              <w:rPr>
                <w:iCs/>
                <w:spacing w:val="-1"/>
                <w:szCs w:val="24"/>
              </w:rPr>
              <w:t xml:space="preserve">мутационные, серверные, ИБП) а так же </w:t>
            </w:r>
            <w:r w:rsidRPr="008211F3">
              <w:rPr>
                <w:iCs/>
                <w:spacing w:val="-1"/>
                <w:szCs w:val="24"/>
              </w:rPr>
              <w:lastRenderedPageBreak/>
              <w:t>их наружные, внутренние блоки и тр</w:t>
            </w:r>
            <w:r w:rsidRPr="008211F3">
              <w:rPr>
                <w:iCs/>
                <w:spacing w:val="-1"/>
                <w:szCs w:val="24"/>
              </w:rPr>
              <w:t>у</w:t>
            </w:r>
            <w:r w:rsidRPr="008211F3">
              <w:rPr>
                <w:iCs/>
                <w:spacing w:val="-1"/>
                <w:szCs w:val="24"/>
              </w:rPr>
              <w:t>бопроводы, включая дренажные, при этом Арендатор оплачивает стоимость расходных материалов.</w:t>
            </w:r>
          </w:p>
        </w:tc>
      </w:tr>
      <w:tr w:rsidR="008211F3" w:rsidRPr="008211F3" w:rsidTr="007F7D69">
        <w:tc>
          <w:tcPr>
            <w:tcW w:w="1290" w:type="dxa"/>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lastRenderedPageBreak/>
              <w:t>8. Сист</w:t>
            </w:r>
            <w:r w:rsidRPr="008211F3">
              <w:rPr>
                <w:iCs/>
                <w:spacing w:val="-1"/>
                <w:szCs w:val="24"/>
              </w:rPr>
              <w:t>е</w:t>
            </w:r>
            <w:r w:rsidRPr="008211F3">
              <w:rPr>
                <w:iCs/>
                <w:spacing w:val="-1"/>
                <w:szCs w:val="24"/>
              </w:rPr>
              <w:t>мы вод</w:t>
            </w:r>
            <w:r w:rsidRPr="008211F3">
              <w:rPr>
                <w:iCs/>
                <w:spacing w:val="-1"/>
                <w:szCs w:val="24"/>
              </w:rPr>
              <w:t>я</w:t>
            </w:r>
            <w:r w:rsidRPr="008211F3">
              <w:rPr>
                <w:iCs/>
                <w:spacing w:val="-1"/>
                <w:szCs w:val="24"/>
              </w:rPr>
              <w:t>ного и сприн</w:t>
            </w:r>
            <w:r w:rsidRPr="008211F3">
              <w:rPr>
                <w:iCs/>
                <w:spacing w:val="-1"/>
                <w:szCs w:val="24"/>
              </w:rPr>
              <w:t>к</w:t>
            </w:r>
            <w:r w:rsidRPr="008211F3">
              <w:rPr>
                <w:iCs/>
                <w:spacing w:val="-1"/>
                <w:szCs w:val="24"/>
              </w:rPr>
              <w:t>лерного пожар</w:t>
            </w:r>
            <w:r w:rsidRPr="008211F3">
              <w:rPr>
                <w:iCs/>
                <w:spacing w:val="-1"/>
                <w:szCs w:val="24"/>
              </w:rPr>
              <w:t>о</w:t>
            </w:r>
            <w:r w:rsidRPr="008211F3">
              <w:rPr>
                <w:iCs/>
                <w:spacing w:val="-1"/>
                <w:szCs w:val="24"/>
              </w:rPr>
              <w:t>тушения, пожарной сигнал</w:t>
            </w:r>
            <w:r w:rsidRPr="008211F3">
              <w:rPr>
                <w:iCs/>
                <w:spacing w:val="-1"/>
                <w:szCs w:val="24"/>
              </w:rPr>
              <w:t>и</w:t>
            </w:r>
            <w:r w:rsidRPr="008211F3">
              <w:rPr>
                <w:iCs/>
                <w:spacing w:val="-1"/>
                <w:szCs w:val="24"/>
              </w:rPr>
              <w:t>зации и оповещ</w:t>
            </w:r>
            <w:r w:rsidRPr="008211F3">
              <w:rPr>
                <w:iCs/>
                <w:spacing w:val="-1"/>
                <w:szCs w:val="24"/>
              </w:rPr>
              <w:t>е</w:t>
            </w:r>
            <w:r w:rsidRPr="008211F3">
              <w:rPr>
                <w:iCs/>
                <w:spacing w:val="-1"/>
                <w:szCs w:val="24"/>
              </w:rPr>
              <w:t>ния о п</w:t>
            </w:r>
            <w:r w:rsidRPr="008211F3">
              <w:rPr>
                <w:iCs/>
                <w:spacing w:val="-1"/>
                <w:szCs w:val="24"/>
              </w:rPr>
              <w:t>о</w:t>
            </w:r>
            <w:r w:rsidRPr="008211F3">
              <w:rPr>
                <w:iCs/>
                <w:spacing w:val="-1"/>
                <w:szCs w:val="24"/>
              </w:rPr>
              <w:t>жаре</w:t>
            </w:r>
          </w:p>
        </w:tc>
        <w:tc>
          <w:tcPr>
            <w:tcW w:w="3969"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Системы водяного и спринклерного пожаротушения, пожарной сигн</w:t>
            </w:r>
            <w:r w:rsidRPr="008211F3">
              <w:rPr>
                <w:iCs/>
                <w:spacing w:val="-1"/>
                <w:szCs w:val="24"/>
              </w:rPr>
              <w:t>а</w:t>
            </w:r>
            <w:r w:rsidRPr="008211F3">
              <w:rPr>
                <w:iCs/>
                <w:spacing w:val="-1"/>
                <w:szCs w:val="24"/>
              </w:rPr>
              <w:t>лизации и оповещения о пожаре в Здании в полном объеме, включая заправку, проверку работоспосо</w:t>
            </w:r>
            <w:r w:rsidRPr="008211F3">
              <w:rPr>
                <w:iCs/>
                <w:spacing w:val="-1"/>
                <w:szCs w:val="24"/>
              </w:rPr>
              <w:t>б</w:t>
            </w:r>
            <w:r w:rsidRPr="008211F3">
              <w:rPr>
                <w:iCs/>
                <w:spacing w:val="-1"/>
                <w:szCs w:val="24"/>
              </w:rPr>
              <w:t>ности, своевременное обслужив</w:t>
            </w:r>
            <w:r w:rsidRPr="008211F3">
              <w:rPr>
                <w:iCs/>
                <w:spacing w:val="-1"/>
                <w:szCs w:val="24"/>
              </w:rPr>
              <w:t>а</w:t>
            </w:r>
            <w:r w:rsidRPr="008211F3">
              <w:rPr>
                <w:iCs/>
                <w:spacing w:val="-1"/>
                <w:szCs w:val="24"/>
              </w:rPr>
              <w:t>ние огнетушителей.</w:t>
            </w:r>
          </w:p>
        </w:tc>
        <w:tc>
          <w:tcPr>
            <w:tcW w:w="4380"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Нет</w:t>
            </w:r>
          </w:p>
        </w:tc>
      </w:tr>
      <w:tr w:rsidR="008211F3" w:rsidRPr="008211F3" w:rsidTr="007F7D69">
        <w:tc>
          <w:tcPr>
            <w:tcW w:w="1290" w:type="dxa"/>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9. Дым</w:t>
            </w:r>
            <w:r w:rsidRPr="008211F3">
              <w:rPr>
                <w:iCs/>
                <w:spacing w:val="-1"/>
                <w:szCs w:val="24"/>
              </w:rPr>
              <w:t>о</w:t>
            </w:r>
            <w:r w:rsidRPr="008211F3">
              <w:rPr>
                <w:iCs/>
                <w:spacing w:val="-1"/>
                <w:szCs w:val="24"/>
              </w:rPr>
              <w:t>удаление</w:t>
            </w:r>
          </w:p>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и подпор воздуха</w:t>
            </w:r>
          </w:p>
        </w:tc>
        <w:tc>
          <w:tcPr>
            <w:tcW w:w="3969"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Системы дымоудаления и подпор воздуха в Здании в полном объеме.</w:t>
            </w:r>
          </w:p>
        </w:tc>
        <w:tc>
          <w:tcPr>
            <w:tcW w:w="4380"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Нет</w:t>
            </w:r>
          </w:p>
        </w:tc>
      </w:tr>
      <w:tr w:rsidR="008211F3" w:rsidRPr="008211F3" w:rsidTr="007F7D69">
        <w:tc>
          <w:tcPr>
            <w:tcW w:w="1290" w:type="dxa"/>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10. Газ</w:t>
            </w:r>
            <w:r w:rsidRPr="008211F3">
              <w:rPr>
                <w:iCs/>
                <w:spacing w:val="-1"/>
                <w:szCs w:val="24"/>
              </w:rPr>
              <w:t>о</w:t>
            </w:r>
            <w:r w:rsidRPr="008211F3">
              <w:rPr>
                <w:iCs/>
                <w:spacing w:val="-1"/>
                <w:szCs w:val="24"/>
              </w:rPr>
              <w:t>вое пож</w:t>
            </w:r>
            <w:r w:rsidRPr="008211F3">
              <w:rPr>
                <w:iCs/>
                <w:spacing w:val="-1"/>
                <w:szCs w:val="24"/>
              </w:rPr>
              <w:t>а</w:t>
            </w:r>
            <w:r w:rsidRPr="008211F3">
              <w:rPr>
                <w:iCs/>
                <w:spacing w:val="-1"/>
                <w:szCs w:val="24"/>
              </w:rPr>
              <w:t>ротуш</w:t>
            </w:r>
            <w:r w:rsidRPr="008211F3">
              <w:rPr>
                <w:iCs/>
                <w:spacing w:val="-1"/>
                <w:szCs w:val="24"/>
              </w:rPr>
              <w:t>е</w:t>
            </w:r>
            <w:r w:rsidRPr="008211F3">
              <w:rPr>
                <w:iCs/>
                <w:spacing w:val="-1"/>
                <w:szCs w:val="24"/>
              </w:rPr>
              <w:t>ние</w:t>
            </w:r>
          </w:p>
        </w:tc>
        <w:tc>
          <w:tcPr>
            <w:tcW w:w="3969"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Нет</w:t>
            </w:r>
          </w:p>
        </w:tc>
        <w:tc>
          <w:tcPr>
            <w:tcW w:w="4380"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Газовое пожаротушение серверной, коммутационных, ИБП, аккумулято</w:t>
            </w:r>
            <w:r w:rsidRPr="008211F3">
              <w:rPr>
                <w:iCs/>
                <w:spacing w:val="-1"/>
                <w:szCs w:val="24"/>
              </w:rPr>
              <w:t>р</w:t>
            </w:r>
            <w:r w:rsidRPr="008211F3">
              <w:rPr>
                <w:iCs/>
                <w:spacing w:val="-1"/>
                <w:szCs w:val="24"/>
              </w:rPr>
              <w:t>ных.</w:t>
            </w:r>
          </w:p>
        </w:tc>
      </w:tr>
      <w:tr w:rsidR="008211F3" w:rsidRPr="008211F3" w:rsidTr="007F7D69">
        <w:tc>
          <w:tcPr>
            <w:tcW w:w="1290" w:type="dxa"/>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11. О</w:t>
            </w:r>
            <w:r w:rsidRPr="008211F3">
              <w:rPr>
                <w:iCs/>
                <w:spacing w:val="-1"/>
                <w:szCs w:val="24"/>
              </w:rPr>
              <w:t>х</w:t>
            </w:r>
            <w:r w:rsidRPr="008211F3">
              <w:rPr>
                <w:iCs/>
                <w:spacing w:val="-1"/>
                <w:szCs w:val="24"/>
              </w:rPr>
              <w:t>ранная сигнал</w:t>
            </w:r>
            <w:r w:rsidRPr="008211F3">
              <w:rPr>
                <w:iCs/>
                <w:spacing w:val="-1"/>
                <w:szCs w:val="24"/>
              </w:rPr>
              <w:t>и</w:t>
            </w:r>
            <w:r w:rsidRPr="008211F3">
              <w:rPr>
                <w:iCs/>
                <w:spacing w:val="-1"/>
                <w:szCs w:val="24"/>
              </w:rPr>
              <w:t xml:space="preserve">зация, контроль доступа,  </w:t>
            </w:r>
            <w:r w:rsidRPr="008211F3">
              <w:rPr>
                <w:iCs/>
                <w:spacing w:val="-1"/>
                <w:szCs w:val="24"/>
              </w:rPr>
              <w:lastRenderedPageBreak/>
              <w:t>виде</w:t>
            </w:r>
            <w:r w:rsidRPr="008211F3">
              <w:rPr>
                <w:iCs/>
                <w:spacing w:val="-1"/>
                <w:szCs w:val="24"/>
              </w:rPr>
              <w:t>о</w:t>
            </w:r>
            <w:r w:rsidRPr="008211F3">
              <w:rPr>
                <w:iCs/>
                <w:spacing w:val="-1"/>
                <w:szCs w:val="24"/>
              </w:rPr>
              <w:t>наблюд</w:t>
            </w:r>
            <w:r w:rsidRPr="008211F3">
              <w:rPr>
                <w:iCs/>
                <w:spacing w:val="-1"/>
                <w:szCs w:val="24"/>
              </w:rPr>
              <w:t>е</w:t>
            </w:r>
            <w:r w:rsidRPr="008211F3">
              <w:rPr>
                <w:iCs/>
                <w:spacing w:val="-1"/>
                <w:szCs w:val="24"/>
              </w:rPr>
              <w:t>ние, шлагба</w:t>
            </w:r>
            <w:r w:rsidRPr="008211F3">
              <w:rPr>
                <w:iCs/>
                <w:spacing w:val="-1"/>
                <w:szCs w:val="24"/>
              </w:rPr>
              <w:t>у</w:t>
            </w:r>
            <w:r w:rsidRPr="008211F3">
              <w:rPr>
                <w:iCs/>
                <w:spacing w:val="-1"/>
                <w:szCs w:val="24"/>
              </w:rPr>
              <w:t>мы</w:t>
            </w:r>
          </w:p>
        </w:tc>
        <w:tc>
          <w:tcPr>
            <w:tcW w:w="3969"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lastRenderedPageBreak/>
              <w:t>Нет</w:t>
            </w:r>
          </w:p>
        </w:tc>
        <w:tc>
          <w:tcPr>
            <w:tcW w:w="4380"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Системы контроля и управления дост</w:t>
            </w:r>
            <w:r w:rsidRPr="008211F3">
              <w:rPr>
                <w:iCs/>
                <w:spacing w:val="-1"/>
                <w:szCs w:val="24"/>
              </w:rPr>
              <w:t>у</w:t>
            </w:r>
            <w:r w:rsidRPr="008211F3">
              <w:rPr>
                <w:iCs/>
                <w:spacing w:val="-1"/>
                <w:szCs w:val="24"/>
              </w:rPr>
              <w:t>пом центральных входных групп в с</w:t>
            </w:r>
            <w:r w:rsidRPr="008211F3">
              <w:rPr>
                <w:iCs/>
                <w:spacing w:val="-1"/>
                <w:szCs w:val="24"/>
              </w:rPr>
              <w:t>о</w:t>
            </w:r>
            <w:r w:rsidRPr="008211F3">
              <w:rPr>
                <w:iCs/>
                <w:spacing w:val="-1"/>
                <w:szCs w:val="24"/>
              </w:rPr>
              <w:t>ставе турникетов, входных фасадных дверей через которые осуществляется ежедневный проход, видеонаблюдение и охранная сигнализация, предназн</w:t>
            </w:r>
            <w:r w:rsidRPr="008211F3">
              <w:rPr>
                <w:iCs/>
                <w:spacing w:val="-1"/>
                <w:szCs w:val="24"/>
              </w:rPr>
              <w:t>а</w:t>
            </w:r>
            <w:r w:rsidRPr="008211F3">
              <w:rPr>
                <w:iCs/>
                <w:spacing w:val="-1"/>
                <w:szCs w:val="24"/>
              </w:rPr>
              <w:lastRenderedPageBreak/>
              <w:t>ченные для защиты мест общего пол</w:t>
            </w:r>
            <w:r w:rsidRPr="008211F3">
              <w:rPr>
                <w:iCs/>
                <w:spacing w:val="-1"/>
                <w:szCs w:val="24"/>
              </w:rPr>
              <w:t>ь</w:t>
            </w:r>
            <w:r w:rsidRPr="008211F3">
              <w:rPr>
                <w:iCs/>
                <w:spacing w:val="-1"/>
                <w:szCs w:val="24"/>
              </w:rPr>
              <w:t>зования.</w:t>
            </w:r>
          </w:p>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Система контроля доступа на въезде и выезде из парковки.</w:t>
            </w:r>
          </w:p>
        </w:tc>
      </w:tr>
      <w:tr w:rsidR="008211F3" w:rsidRPr="008211F3" w:rsidTr="007F7D69">
        <w:tc>
          <w:tcPr>
            <w:tcW w:w="1290" w:type="dxa"/>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lastRenderedPageBreak/>
              <w:t>12. Ди</w:t>
            </w:r>
            <w:r w:rsidRPr="008211F3">
              <w:rPr>
                <w:iCs/>
                <w:spacing w:val="-1"/>
                <w:szCs w:val="24"/>
              </w:rPr>
              <w:t>с</w:t>
            </w:r>
            <w:r w:rsidRPr="008211F3">
              <w:rPr>
                <w:iCs/>
                <w:spacing w:val="-1"/>
                <w:szCs w:val="24"/>
              </w:rPr>
              <w:t>петче</w:t>
            </w:r>
            <w:r w:rsidRPr="008211F3">
              <w:rPr>
                <w:iCs/>
                <w:spacing w:val="-1"/>
                <w:szCs w:val="24"/>
              </w:rPr>
              <w:t>р</w:t>
            </w:r>
            <w:r w:rsidRPr="008211F3">
              <w:rPr>
                <w:iCs/>
                <w:spacing w:val="-1"/>
                <w:szCs w:val="24"/>
              </w:rPr>
              <w:t>ское управл</w:t>
            </w:r>
            <w:r w:rsidRPr="008211F3">
              <w:rPr>
                <w:iCs/>
                <w:spacing w:val="-1"/>
                <w:szCs w:val="24"/>
              </w:rPr>
              <w:t>е</w:t>
            </w:r>
            <w:r w:rsidRPr="008211F3">
              <w:rPr>
                <w:iCs/>
                <w:spacing w:val="-1"/>
                <w:szCs w:val="24"/>
              </w:rPr>
              <w:t>ние и</w:t>
            </w:r>
            <w:r w:rsidRPr="008211F3">
              <w:rPr>
                <w:iCs/>
                <w:spacing w:val="-1"/>
                <w:szCs w:val="24"/>
              </w:rPr>
              <w:t>н</w:t>
            </w:r>
            <w:r w:rsidRPr="008211F3">
              <w:rPr>
                <w:iCs/>
                <w:spacing w:val="-1"/>
                <w:szCs w:val="24"/>
              </w:rPr>
              <w:t>жене</w:t>
            </w:r>
            <w:r w:rsidRPr="008211F3">
              <w:rPr>
                <w:iCs/>
                <w:spacing w:val="-1"/>
                <w:szCs w:val="24"/>
              </w:rPr>
              <w:t>р</w:t>
            </w:r>
            <w:r w:rsidRPr="008211F3">
              <w:rPr>
                <w:iCs/>
                <w:spacing w:val="-1"/>
                <w:szCs w:val="24"/>
              </w:rPr>
              <w:t>ным об</w:t>
            </w:r>
            <w:r w:rsidRPr="008211F3">
              <w:rPr>
                <w:iCs/>
                <w:spacing w:val="-1"/>
                <w:szCs w:val="24"/>
              </w:rPr>
              <w:t>о</w:t>
            </w:r>
            <w:r w:rsidRPr="008211F3">
              <w:rPr>
                <w:iCs/>
                <w:spacing w:val="-1"/>
                <w:szCs w:val="24"/>
              </w:rPr>
              <w:t>рудов</w:t>
            </w:r>
            <w:r w:rsidRPr="008211F3">
              <w:rPr>
                <w:iCs/>
                <w:spacing w:val="-1"/>
                <w:szCs w:val="24"/>
              </w:rPr>
              <w:t>а</w:t>
            </w:r>
            <w:r w:rsidRPr="008211F3">
              <w:rPr>
                <w:iCs/>
                <w:spacing w:val="-1"/>
                <w:szCs w:val="24"/>
              </w:rPr>
              <w:t>нием</w:t>
            </w:r>
          </w:p>
        </w:tc>
        <w:tc>
          <w:tcPr>
            <w:tcW w:w="3969"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Диспетчеризация систем приточно-вытяжной вентиляции, тепловые завесы, обогрев воронок, освещ</w:t>
            </w:r>
            <w:r w:rsidRPr="008211F3">
              <w:rPr>
                <w:iCs/>
                <w:spacing w:val="-1"/>
                <w:szCs w:val="24"/>
              </w:rPr>
              <w:t>е</w:t>
            </w:r>
            <w:r w:rsidRPr="008211F3">
              <w:rPr>
                <w:iCs/>
                <w:spacing w:val="-1"/>
                <w:szCs w:val="24"/>
              </w:rPr>
              <w:t>ние, дренажные насосы и прочих общедомовых инженерных систем.</w:t>
            </w:r>
          </w:p>
        </w:tc>
        <w:tc>
          <w:tcPr>
            <w:tcW w:w="4380" w:type="dxa"/>
            <w:gridSpan w:val="2"/>
          </w:tcPr>
          <w:p w:rsidR="008211F3" w:rsidRPr="008211F3" w:rsidRDefault="008211F3" w:rsidP="007F7D69">
            <w:pPr>
              <w:pStyle w:val="Times12"/>
              <w:autoSpaceDE/>
              <w:autoSpaceDN/>
              <w:adjustRightInd/>
              <w:ind w:left="34" w:firstLine="11"/>
              <w:jc w:val="center"/>
              <w:rPr>
                <w:iCs/>
                <w:spacing w:val="-1"/>
                <w:szCs w:val="24"/>
                <w:lang w:val="en-GB"/>
              </w:rPr>
            </w:pPr>
            <w:r w:rsidRPr="008211F3">
              <w:rPr>
                <w:iCs/>
                <w:spacing w:val="-1"/>
                <w:szCs w:val="24"/>
                <w:lang w:val="en-GB"/>
              </w:rPr>
              <w:t>Нет</w:t>
            </w:r>
          </w:p>
        </w:tc>
      </w:tr>
      <w:tr w:rsidR="008211F3" w:rsidRPr="008211F3" w:rsidTr="007F7D69">
        <w:tc>
          <w:tcPr>
            <w:tcW w:w="1290" w:type="dxa"/>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13. Ли</w:t>
            </w:r>
            <w:r w:rsidRPr="008211F3">
              <w:rPr>
                <w:iCs/>
                <w:spacing w:val="-1"/>
                <w:szCs w:val="24"/>
              </w:rPr>
              <w:t>ф</w:t>
            </w:r>
            <w:r w:rsidRPr="008211F3">
              <w:rPr>
                <w:iCs/>
                <w:spacing w:val="-1"/>
                <w:szCs w:val="24"/>
              </w:rPr>
              <w:t>ты</w:t>
            </w:r>
          </w:p>
        </w:tc>
        <w:tc>
          <w:tcPr>
            <w:tcW w:w="3969"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В полном объеме.</w:t>
            </w:r>
          </w:p>
        </w:tc>
        <w:tc>
          <w:tcPr>
            <w:tcW w:w="4380"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Нет</w:t>
            </w:r>
          </w:p>
        </w:tc>
      </w:tr>
      <w:tr w:rsidR="008211F3" w:rsidRPr="008211F3" w:rsidTr="007F7D69">
        <w:tc>
          <w:tcPr>
            <w:tcW w:w="1290" w:type="dxa"/>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14. ИТ оборуд</w:t>
            </w:r>
            <w:r w:rsidRPr="008211F3">
              <w:rPr>
                <w:iCs/>
                <w:spacing w:val="-1"/>
                <w:szCs w:val="24"/>
              </w:rPr>
              <w:t>о</w:t>
            </w:r>
            <w:r w:rsidRPr="008211F3">
              <w:rPr>
                <w:iCs/>
                <w:spacing w:val="-1"/>
                <w:szCs w:val="24"/>
              </w:rPr>
              <w:t>вание</w:t>
            </w:r>
          </w:p>
        </w:tc>
        <w:tc>
          <w:tcPr>
            <w:tcW w:w="3969"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Нет</w:t>
            </w:r>
          </w:p>
        </w:tc>
        <w:tc>
          <w:tcPr>
            <w:tcW w:w="4380"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ИТ оборудование в Помещении, вкл</w:t>
            </w:r>
            <w:r w:rsidRPr="008211F3">
              <w:rPr>
                <w:iCs/>
                <w:spacing w:val="-1"/>
                <w:szCs w:val="24"/>
              </w:rPr>
              <w:t>ю</w:t>
            </w:r>
            <w:r w:rsidRPr="008211F3">
              <w:rPr>
                <w:iCs/>
                <w:spacing w:val="-1"/>
                <w:szCs w:val="24"/>
              </w:rPr>
              <w:t>чая оборудование во всех технических помещениях Помещения (серверная, коммутационные) и на всех рабочих местах и т.п.</w:t>
            </w:r>
          </w:p>
        </w:tc>
      </w:tr>
      <w:tr w:rsidR="008211F3" w:rsidRPr="008211F3" w:rsidTr="007F7D69">
        <w:tc>
          <w:tcPr>
            <w:tcW w:w="1290" w:type="dxa"/>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15. Ко</w:t>
            </w:r>
            <w:r w:rsidRPr="008211F3">
              <w:rPr>
                <w:iCs/>
                <w:spacing w:val="-1"/>
                <w:szCs w:val="24"/>
              </w:rPr>
              <w:t>н</w:t>
            </w:r>
            <w:r w:rsidRPr="008211F3">
              <w:rPr>
                <w:iCs/>
                <w:spacing w:val="-1"/>
                <w:szCs w:val="24"/>
              </w:rPr>
              <w:t>структив-ные части (включая кровлю, входные группы, крыльцо и т.п.) и отделка Здания и Помещ</w:t>
            </w:r>
            <w:r w:rsidRPr="008211F3">
              <w:rPr>
                <w:iCs/>
                <w:spacing w:val="-1"/>
                <w:szCs w:val="24"/>
              </w:rPr>
              <w:t>е</w:t>
            </w:r>
            <w:r w:rsidRPr="008211F3">
              <w:rPr>
                <w:iCs/>
                <w:spacing w:val="-1"/>
                <w:szCs w:val="24"/>
              </w:rPr>
              <w:t>ния</w:t>
            </w:r>
          </w:p>
        </w:tc>
        <w:tc>
          <w:tcPr>
            <w:tcW w:w="3969"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Конструктивные части Здания, кровля, входные группы, крыльцо, отделка Здания и помещений вне границ Помещения.</w:t>
            </w:r>
          </w:p>
        </w:tc>
        <w:tc>
          <w:tcPr>
            <w:tcW w:w="4380"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Отделка помещений внутри границ П</w:t>
            </w:r>
            <w:r w:rsidRPr="008211F3">
              <w:rPr>
                <w:iCs/>
                <w:spacing w:val="-1"/>
                <w:szCs w:val="24"/>
              </w:rPr>
              <w:t>о</w:t>
            </w:r>
            <w:r w:rsidRPr="008211F3">
              <w:rPr>
                <w:iCs/>
                <w:spacing w:val="-1"/>
                <w:szCs w:val="24"/>
              </w:rPr>
              <w:t>мещения.</w:t>
            </w:r>
          </w:p>
          <w:p w:rsidR="008211F3" w:rsidRPr="008211F3" w:rsidRDefault="008211F3" w:rsidP="007F7D69">
            <w:pPr>
              <w:pStyle w:val="Times12"/>
              <w:autoSpaceDE/>
              <w:autoSpaceDN/>
              <w:adjustRightInd/>
              <w:ind w:left="34" w:firstLine="11"/>
              <w:jc w:val="center"/>
              <w:rPr>
                <w:iCs/>
                <w:spacing w:val="-1"/>
                <w:szCs w:val="24"/>
              </w:rPr>
            </w:pPr>
          </w:p>
        </w:tc>
      </w:tr>
      <w:tr w:rsidR="008211F3" w:rsidRPr="008211F3" w:rsidTr="007F7D69">
        <w:tc>
          <w:tcPr>
            <w:tcW w:w="1290" w:type="dxa"/>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14. Ре</w:t>
            </w:r>
            <w:r w:rsidRPr="008211F3">
              <w:rPr>
                <w:iCs/>
                <w:spacing w:val="-1"/>
                <w:szCs w:val="24"/>
              </w:rPr>
              <w:t>к</w:t>
            </w:r>
            <w:r w:rsidRPr="008211F3">
              <w:rPr>
                <w:iCs/>
                <w:spacing w:val="-1"/>
                <w:szCs w:val="24"/>
              </w:rPr>
              <w:t>ламные конс</w:t>
            </w:r>
            <w:r w:rsidRPr="008211F3">
              <w:rPr>
                <w:iCs/>
                <w:spacing w:val="-1"/>
                <w:szCs w:val="24"/>
              </w:rPr>
              <w:t>т</w:t>
            </w:r>
            <w:r w:rsidRPr="008211F3">
              <w:rPr>
                <w:iCs/>
                <w:spacing w:val="-1"/>
                <w:szCs w:val="24"/>
              </w:rPr>
              <w:t>рукции</w:t>
            </w:r>
          </w:p>
        </w:tc>
        <w:tc>
          <w:tcPr>
            <w:tcW w:w="3969"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Нет</w:t>
            </w:r>
          </w:p>
        </w:tc>
        <w:tc>
          <w:tcPr>
            <w:tcW w:w="4380" w:type="dxa"/>
            <w:gridSpan w:val="2"/>
          </w:tcPr>
          <w:p w:rsidR="008211F3" w:rsidRPr="008211F3" w:rsidRDefault="008211F3" w:rsidP="007F7D69">
            <w:pPr>
              <w:pStyle w:val="Times12"/>
              <w:autoSpaceDE/>
              <w:autoSpaceDN/>
              <w:adjustRightInd/>
              <w:ind w:left="34" w:firstLine="11"/>
              <w:jc w:val="center"/>
              <w:rPr>
                <w:iCs/>
                <w:spacing w:val="-1"/>
                <w:szCs w:val="24"/>
              </w:rPr>
            </w:pPr>
            <w:r w:rsidRPr="008211F3">
              <w:rPr>
                <w:iCs/>
                <w:spacing w:val="-1"/>
                <w:szCs w:val="24"/>
              </w:rPr>
              <w:t>Логотипы Арендатора, устанавлива</w:t>
            </w:r>
            <w:r w:rsidRPr="008211F3">
              <w:rPr>
                <w:iCs/>
                <w:spacing w:val="-1"/>
                <w:szCs w:val="24"/>
              </w:rPr>
              <w:t>е</w:t>
            </w:r>
            <w:r w:rsidRPr="008211F3">
              <w:rPr>
                <w:iCs/>
                <w:spacing w:val="-1"/>
                <w:szCs w:val="24"/>
              </w:rPr>
              <w:t>мые на арендуемом Помещении.</w:t>
            </w:r>
          </w:p>
        </w:tc>
      </w:tr>
      <w:tr w:rsidR="008211F3" w:rsidRPr="008211F3" w:rsidTr="007F7D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After w:val="1"/>
          <w:wAfter w:w="694" w:type="dxa"/>
        </w:trPr>
        <w:tc>
          <w:tcPr>
            <w:tcW w:w="4267" w:type="dxa"/>
            <w:gridSpan w:val="2"/>
          </w:tcPr>
          <w:p w:rsidR="008211F3" w:rsidRPr="008211F3" w:rsidRDefault="008211F3" w:rsidP="008211F3">
            <w:pPr>
              <w:ind w:left="709" w:firstLine="11"/>
            </w:pPr>
          </w:p>
        </w:tc>
        <w:tc>
          <w:tcPr>
            <w:tcW w:w="4678" w:type="dxa"/>
            <w:gridSpan w:val="2"/>
          </w:tcPr>
          <w:p w:rsidR="008211F3" w:rsidRPr="008211F3" w:rsidRDefault="008211F3" w:rsidP="008211F3">
            <w:pPr>
              <w:ind w:left="709" w:firstLine="11"/>
            </w:pPr>
          </w:p>
        </w:tc>
      </w:tr>
    </w:tbl>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7F7D69"/>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p w:rsidR="008211F3" w:rsidRPr="008211F3" w:rsidRDefault="008211F3" w:rsidP="008211F3">
      <w:pPr>
        <w:ind w:left="709" w:firstLine="11"/>
      </w:pPr>
    </w:p>
    <w:tbl>
      <w:tblPr>
        <w:tblW w:w="0" w:type="auto"/>
        <w:tblLayout w:type="fixed"/>
        <w:tblLook w:val="0000"/>
      </w:tblPr>
      <w:tblGrid>
        <w:gridCol w:w="5358"/>
        <w:gridCol w:w="5233"/>
      </w:tblGrid>
      <w:tr w:rsidR="008211F3" w:rsidRPr="008211F3" w:rsidTr="007F7D69">
        <w:trPr>
          <w:trHeight w:val="1217"/>
        </w:trPr>
        <w:tc>
          <w:tcPr>
            <w:tcW w:w="5358" w:type="dxa"/>
          </w:tcPr>
          <w:p w:rsidR="008211F3" w:rsidRPr="008211F3" w:rsidRDefault="008211F3" w:rsidP="008211F3">
            <w:pPr>
              <w:pStyle w:val="aff"/>
              <w:spacing w:after="0"/>
              <w:ind w:left="709" w:firstLine="11"/>
              <w:rPr>
                <w:b/>
              </w:rPr>
            </w:pPr>
            <w:r w:rsidRPr="008211F3">
              <w:rPr>
                <w:b/>
              </w:rPr>
              <w:t>От Арендодателя:</w:t>
            </w:r>
          </w:p>
          <w:p w:rsidR="008211F3" w:rsidRPr="008211F3" w:rsidRDefault="008211F3" w:rsidP="008211F3">
            <w:pPr>
              <w:ind w:left="709" w:firstLine="11"/>
            </w:pPr>
            <w:r w:rsidRPr="008211F3">
              <w:t xml:space="preserve">____________________ </w:t>
            </w:r>
          </w:p>
          <w:p w:rsidR="008211F3" w:rsidRPr="008211F3" w:rsidRDefault="008211F3" w:rsidP="008211F3">
            <w:pPr>
              <w:ind w:left="709" w:firstLine="11"/>
            </w:pPr>
            <w:r w:rsidRPr="008211F3">
              <w:t>М.П.</w:t>
            </w:r>
          </w:p>
        </w:tc>
        <w:tc>
          <w:tcPr>
            <w:tcW w:w="5233" w:type="dxa"/>
          </w:tcPr>
          <w:p w:rsidR="008211F3" w:rsidRPr="008211F3" w:rsidRDefault="008211F3" w:rsidP="008211F3">
            <w:pPr>
              <w:pStyle w:val="aff"/>
              <w:spacing w:after="0"/>
              <w:ind w:left="709" w:firstLine="11"/>
              <w:rPr>
                <w:b/>
              </w:rPr>
            </w:pPr>
            <w:r w:rsidRPr="008211F3">
              <w:rPr>
                <w:b/>
              </w:rPr>
              <w:t>От Арендатора:</w:t>
            </w:r>
          </w:p>
          <w:p w:rsidR="008211F3" w:rsidRPr="008211F3" w:rsidRDefault="008211F3" w:rsidP="008211F3">
            <w:pPr>
              <w:ind w:left="709" w:firstLine="11"/>
            </w:pPr>
            <w:r w:rsidRPr="008211F3">
              <w:t>___________________ М.Ю.Ермолаев</w:t>
            </w:r>
          </w:p>
          <w:p w:rsidR="008211F3" w:rsidRPr="008211F3" w:rsidRDefault="008211F3" w:rsidP="008211F3">
            <w:pPr>
              <w:ind w:left="709" w:firstLine="11"/>
            </w:pPr>
            <w:r w:rsidRPr="008211F3">
              <w:t>М.П</w:t>
            </w:r>
          </w:p>
        </w:tc>
      </w:tr>
    </w:tbl>
    <w:p w:rsidR="008211F3" w:rsidRPr="008211F3" w:rsidRDefault="008211F3" w:rsidP="007F7D69">
      <w:pPr>
        <w:ind w:left="7371" w:firstLine="11"/>
        <w:jc w:val="both"/>
      </w:pPr>
      <w:r w:rsidRPr="008211F3">
        <w:lastRenderedPageBreak/>
        <w:t>Приложение № 4</w:t>
      </w:r>
    </w:p>
    <w:p w:rsidR="008211F3" w:rsidRPr="008211F3" w:rsidRDefault="008211F3" w:rsidP="007F7D69">
      <w:pPr>
        <w:ind w:left="7371" w:firstLine="11"/>
      </w:pPr>
      <w:r w:rsidRPr="008211F3">
        <w:t xml:space="preserve">к Договору аренды </w:t>
      </w:r>
    </w:p>
    <w:p w:rsidR="008211F3" w:rsidRPr="008211F3" w:rsidRDefault="008211F3" w:rsidP="007F7D69">
      <w:pPr>
        <w:ind w:left="7371" w:firstLine="11"/>
      </w:pPr>
    </w:p>
    <w:p w:rsidR="008211F3" w:rsidRPr="008211F3" w:rsidRDefault="008211F3" w:rsidP="007F7D69">
      <w:pPr>
        <w:ind w:left="7371" w:firstLine="11"/>
      </w:pPr>
      <w:r w:rsidRPr="008211F3">
        <w:rPr>
          <w:spacing w:val="-3"/>
        </w:rPr>
        <w:t xml:space="preserve">« ___ » </w:t>
      </w:r>
      <w:r w:rsidRPr="008211F3">
        <w:rPr>
          <w:spacing w:val="-3"/>
          <w:u w:val="single"/>
        </w:rPr>
        <w:t xml:space="preserve">                         </w:t>
      </w:r>
      <w:r w:rsidRPr="008211F3">
        <w:rPr>
          <w:spacing w:val="-3"/>
        </w:rPr>
        <w:t xml:space="preserve"> 2013 г.</w:t>
      </w:r>
      <w:r w:rsidRPr="008211F3">
        <w:t xml:space="preserve"> </w:t>
      </w:r>
    </w:p>
    <w:p w:rsidR="008211F3" w:rsidRPr="008211F3" w:rsidRDefault="008211F3" w:rsidP="007F7D69">
      <w:pPr>
        <w:pStyle w:val="Times12"/>
        <w:overflowPunct/>
        <w:autoSpaceDE/>
        <w:autoSpaceDN/>
        <w:adjustRightInd/>
        <w:ind w:left="7371" w:firstLine="11"/>
        <w:rPr>
          <w:szCs w:val="24"/>
        </w:rPr>
      </w:pPr>
      <w:r w:rsidRPr="008211F3">
        <w:rPr>
          <w:szCs w:val="24"/>
        </w:rPr>
        <w:t>№______________________</w:t>
      </w:r>
    </w:p>
    <w:p w:rsidR="008211F3" w:rsidRPr="008211F3" w:rsidRDefault="008211F3" w:rsidP="008211F3">
      <w:pPr>
        <w:pStyle w:val="Times12"/>
        <w:overflowPunct/>
        <w:autoSpaceDE/>
        <w:autoSpaceDN/>
        <w:adjustRightInd/>
        <w:ind w:left="709" w:firstLine="11"/>
        <w:rPr>
          <w:szCs w:val="24"/>
        </w:rPr>
      </w:pPr>
    </w:p>
    <w:p w:rsidR="008211F3" w:rsidRPr="008211F3" w:rsidRDefault="008211F3" w:rsidP="008211F3">
      <w:pPr>
        <w:pStyle w:val="Times12"/>
        <w:overflowPunct/>
        <w:autoSpaceDE/>
        <w:autoSpaceDN/>
        <w:adjustRightInd/>
        <w:ind w:left="709" w:firstLine="11"/>
        <w:jc w:val="center"/>
        <w:rPr>
          <w:bCs w:val="0"/>
          <w:color w:val="000000" w:themeColor="text1"/>
          <w:szCs w:val="24"/>
        </w:rPr>
      </w:pPr>
      <w:r w:rsidRPr="008211F3">
        <w:rPr>
          <w:bCs w:val="0"/>
          <w:color w:val="000000" w:themeColor="text1"/>
          <w:szCs w:val="24"/>
        </w:rPr>
        <w:t xml:space="preserve">Перечень работ, выполняемых при комплексной ежедневной уборке помещений </w:t>
      </w:r>
    </w:p>
    <w:p w:rsidR="008211F3" w:rsidRPr="008211F3" w:rsidRDefault="008211F3" w:rsidP="008211F3">
      <w:pPr>
        <w:pStyle w:val="Times12"/>
        <w:overflowPunct/>
        <w:autoSpaceDE/>
        <w:autoSpaceDN/>
        <w:adjustRightInd/>
        <w:ind w:left="709" w:firstLine="11"/>
        <w:jc w:val="center"/>
        <w:rPr>
          <w:bCs w:val="0"/>
          <w:color w:val="000000" w:themeColor="text1"/>
          <w:szCs w:val="24"/>
        </w:rPr>
      </w:pPr>
      <w:r w:rsidRPr="008211F3">
        <w:rPr>
          <w:bCs w:val="0"/>
          <w:color w:val="000000" w:themeColor="text1"/>
          <w:szCs w:val="24"/>
        </w:rPr>
        <w:t>(с понедельника по пятницу с 5.00 утра до 8.30, с 16.00 до 19.30)</w:t>
      </w:r>
    </w:p>
    <w:p w:rsidR="008211F3" w:rsidRPr="008211F3" w:rsidRDefault="008211F3" w:rsidP="008211F3">
      <w:pPr>
        <w:ind w:left="709" w:firstLine="11"/>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823"/>
        <w:gridCol w:w="6811"/>
        <w:gridCol w:w="2514"/>
      </w:tblGrid>
      <w:tr w:rsidR="008211F3" w:rsidRPr="008211F3" w:rsidTr="007F7D69">
        <w:tc>
          <w:tcPr>
            <w:tcW w:w="823" w:type="dxa"/>
            <w:vAlign w:val="center"/>
          </w:tcPr>
          <w:p w:rsidR="008211F3" w:rsidRPr="008211F3" w:rsidRDefault="008211F3" w:rsidP="007F7D69">
            <w:pPr>
              <w:ind w:right="-29" w:firstLine="11"/>
              <w:jc w:val="center"/>
            </w:pPr>
            <w:r w:rsidRPr="008211F3">
              <w:t>№ п/п</w:t>
            </w:r>
          </w:p>
        </w:tc>
        <w:tc>
          <w:tcPr>
            <w:tcW w:w="6811" w:type="dxa"/>
            <w:vAlign w:val="center"/>
          </w:tcPr>
          <w:p w:rsidR="008211F3" w:rsidRPr="008211F3" w:rsidRDefault="008211F3" w:rsidP="007F7D69">
            <w:pPr>
              <w:ind w:right="-29" w:firstLine="11"/>
              <w:jc w:val="center"/>
            </w:pPr>
            <w:r w:rsidRPr="008211F3">
              <w:t>Виды работ</w:t>
            </w:r>
          </w:p>
        </w:tc>
        <w:tc>
          <w:tcPr>
            <w:tcW w:w="2514" w:type="dxa"/>
            <w:vAlign w:val="center"/>
          </w:tcPr>
          <w:p w:rsidR="008211F3" w:rsidRPr="008211F3" w:rsidRDefault="008211F3" w:rsidP="007F7D69">
            <w:pPr>
              <w:ind w:right="-29" w:firstLine="11"/>
              <w:jc w:val="center"/>
            </w:pPr>
            <w:r w:rsidRPr="008211F3">
              <w:t>Периодичность</w:t>
            </w:r>
          </w:p>
          <w:p w:rsidR="008211F3" w:rsidRPr="008211F3" w:rsidRDefault="008211F3" w:rsidP="007F7D69">
            <w:pPr>
              <w:ind w:right="-29" w:firstLine="11"/>
              <w:jc w:val="center"/>
            </w:pPr>
            <w:r w:rsidRPr="008211F3">
              <w:t>проведения</w:t>
            </w:r>
          </w:p>
        </w:tc>
      </w:tr>
      <w:tr w:rsidR="008211F3" w:rsidRPr="008211F3" w:rsidTr="007F7D69">
        <w:tc>
          <w:tcPr>
            <w:tcW w:w="823" w:type="dxa"/>
            <w:vAlign w:val="center"/>
          </w:tcPr>
          <w:p w:rsidR="008211F3" w:rsidRPr="008211F3" w:rsidRDefault="008211F3" w:rsidP="007F7D69">
            <w:pPr>
              <w:ind w:right="-29" w:firstLine="11"/>
              <w:jc w:val="center"/>
            </w:pPr>
            <w:r w:rsidRPr="008211F3">
              <w:t>1</w:t>
            </w:r>
          </w:p>
        </w:tc>
        <w:tc>
          <w:tcPr>
            <w:tcW w:w="6811" w:type="dxa"/>
            <w:vAlign w:val="center"/>
          </w:tcPr>
          <w:p w:rsidR="008211F3" w:rsidRPr="008211F3" w:rsidRDefault="008211F3" w:rsidP="007F7D69">
            <w:pPr>
              <w:ind w:right="-29" w:firstLine="11"/>
            </w:pPr>
            <w:r w:rsidRPr="008211F3">
              <w:t xml:space="preserve">Удаление пыли и локальных пятен со стен - моющаяся краска, керамическая плитка, мраморная и гранитная облицовка (до </w:t>
            </w:r>
            <w:smartTag w:uri="urn:schemas-microsoft-com:office:smarttags" w:element="metricconverter">
              <w:smartTagPr>
                <w:attr w:name="ProductID" w:val="2,5 м"/>
              </w:smartTagPr>
              <w:r w:rsidRPr="008211F3">
                <w:t>2,5 м</w:t>
              </w:r>
            </w:smartTag>
            <w:r w:rsidRPr="008211F3">
              <w:t>).</w:t>
            </w:r>
          </w:p>
        </w:tc>
        <w:tc>
          <w:tcPr>
            <w:tcW w:w="2514" w:type="dxa"/>
            <w:vAlign w:val="center"/>
          </w:tcPr>
          <w:p w:rsidR="008211F3" w:rsidRPr="008211F3" w:rsidRDefault="008211F3" w:rsidP="007F7D69">
            <w:pPr>
              <w:ind w:right="-29" w:firstLine="11"/>
              <w:jc w:val="center"/>
            </w:pPr>
            <w:r w:rsidRPr="008211F3">
              <w:t>ежедневно</w:t>
            </w:r>
          </w:p>
        </w:tc>
      </w:tr>
      <w:tr w:rsidR="008211F3" w:rsidRPr="008211F3" w:rsidTr="007F7D69">
        <w:tc>
          <w:tcPr>
            <w:tcW w:w="823" w:type="dxa"/>
            <w:vAlign w:val="center"/>
          </w:tcPr>
          <w:p w:rsidR="008211F3" w:rsidRPr="008211F3" w:rsidRDefault="008211F3" w:rsidP="007F7D69">
            <w:pPr>
              <w:ind w:right="-29" w:firstLine="11"/>
              <w:jc w:val="center"/>
            </w:pPr>
            <w:r w:rsidRPr="008211F3">
              <w:t>2</w:t>
            </w:r>
          </w:p>
        </w:tc>
        <w:tc>
          <w:tcPr>
            <w:tcW w:w="6811" w:type="dxa"/>
            <w:vAlign w:val="center"/>
          </w:tcPr>
          <w:p w:rsidR="008211F3" w:rsidRPr="008211F3" w:rsidRDefault="008211F3" w:rsidP="007F7D69">
            <w:pPr>
              <w:ind w:right="-29" w:firstLine="11"/>
            </w:pPr>
            <w:r w:rsidRPr="008211F3">
              <w:t>Сухая чистка пылесосом ковровых покрытий.</w:t>
            </w:r>
          </w:p>
        </w:tc>
        <w:tc>
          <w:tcPr>
            <w:tcW w:w="2514" w:type="dxa"/>
            <w:vAlign w:val="center"/>
          </w:tcPr>
          <w:p w:rsidR="008211F3" w:rsidRPr="008211F3" w:rsidRDefault="008211F3" w:rsidP="007F7D69">
            <w:pPr>
              <w:ind w:right="-29" w:firstLine="11"/>
              <w:jc w:val="center"/>
            </w:pPr>
            <w:r w:rsidRPr="008211F3">
              <w:t>ежедневно</w:t>
            </w:r>
          </w:p>
        </w:tc>
      </w:tr>
      <w:tr w:rsidR="008211F3" w:rsidRPr="008211F3" w:rsidTr="007F7D69">
        <w:tc>
          <w:tcPr>
            <w:tcW w:w="823" w:type="dxa"/>
            <w:vAlign w:val="center"/>
          </w:tcPr>
          <w:p w:rsidR="008211F3" w:rsidRPr="008211F3" w:rsidRDefault="008211F3" w:rsidP="007F7D69">
            <w:pPr>
              <w:ind w:right="-29" w:firstLine="11"/>
              <w:jc w:val="center"/>
            </w:pPr>
            <w:r w:rsidRPr="008211F3">
              <w:t>3</w:t>
            </w:r>
          </w:p>
        </w:tc>
        <w:tc>
          <w:tcPr>
            <w:tcW w:w="6811" w:type="dxa"/>
            <w:vAlign w:val="center"/>
          </w:tcPr>
          <w:p w:rsidR="008211F3" w:rsidRPr="008211F3" w:rsidRDefault="008211F3" w:rsidP="007F7D69">
            <w:pPr>
              <w:ind w:right="-29" w:firstLine="11"/>
            </w:pPr>
            <w:r w:rsidRPr="008211F3">
              <w:t>Уборка дверных блоков.</w:t>
            </w:r>
          </w:p>
        </w:tc>
        <w:tc>
          <w:tcPr>
            <w:tcW w:w="2514" w:type="dxa"/>
            <w:vAlign w:val="center"/>
          </w:tcPr>
          <w:p w:rsidR="008211F3" w:rsidRPr="008211F3" w:rsidRDefault="008211F3" w:rsidP="007F7D69">
            <w:pPr>
              <w:ind w:right="-29" w:firstLine="11"/>
              <w:jc w:val="center"/>
            </w:pPr>
            <w:r w:rsidRPr="008211F3">
              <w:t>ежедневно</w:t>
            </w:r>
          </w:p>
        </w:tc>
      </w:tr>
      <w:tr w:rsidR="008211F3" w:rsidRPr="008211F3" w:rsidTr="007F7D69">
        <w:tc>
          <w:tcPr>
            <w:tcW w:w="823" w:type="dxa"/>
            <w:vAlign w:val="center"/>
          </w:tcPr>
          <w:p w:rsidR="008211F3" w:rsidRPr="008211F3" w:rsidRDefault="008211F3" w:rsidP="007F7D69">
            <w:pPr>
              <w:ind w:right="-29" w:firstLine="11"/>
              <w:jc w:val="center"/>
            </w:pPr>
            <w:r w:rsidRPr="008211F3">
              <w:t>4</w:t>
            </w:r>
          </w:p>
        </w:tc>
        <w:tc>
          <w:tcPr>
            <w:tcW w:w="6811" w:type="dxa"/>
            <w:vAlign w:val="center"/>
          </w:tcPr>
          <w:p w:rsidR="008211F3" w:rsidRPr="008211F3" w:rsidRDefault="008211F3" w:rsidP="007F7D69">
            <w:pPr>
              <w:ind w:right="-29" w:firstLine="11"/>
            </w:pPr>
            <w:r w:rsidRPr="008211F3">
              <w:t xml:space="preserve">Удаление локальных загрязнений с внутренней стороны окна (до </w:t>
            </w:r>
            <w:smartTag w:uri="urn:schemas-microsoft-com:office:smarttags" w:element="metricconverter">
              <w:smartTagPr>
                <w:attr w:name="ProductID" w:val="2,5 м"/>
              </w:smartTagPr>
              <w:r w:rsidRPr="008211F3">
                <w:t>2,5 м</w:t>
              </w:r>
            </w:smartTag>
            <w:r w:rsidRPr="008211F3">
              <w:t>)</w:t>
            </w:r>
          </w:p>
        </w:tc>
        <w:tc>
          <w:tcPr>
            <w:tcW w:w="2514" w:type="dxa"/>
            <w:vAlign w:val="center"/>
          </w:tcPr>
          <w:p w:rsidR="008211F3" w:rsidRPr="008211F3" w:rsidRDefault="008211F3" w:rsidP="007F7D69">
            <w:pPr>
              <w:ind w:right="-29" w:firstLine="11"/>
              <w:jc w:val="center"/>
            </w:pPr>
            <w:r w:rsidRPr="008211F3">
              <w:t>ежедневно</w:t>
            </w:r>
          </w:p>
        </w:tc>
      </w:tr>
      <w:tr w:rsidR="008211F3" w:rsidRPr="008211F3" w:rsidTr="007F7D69">
        <w:tc>
          <w:tcPr>
            <w:tcW w:w="823" w:type="dxa"/>
            <w:vAlign w:val="center"/>
          </w:tcPr>
          <w:p w:rsidR="008211F3" w:rsidRPr="008211F3" w:rsidRDefault="008211F3" w:rsidP="007F7D69">
            <w:pPr>
              <w:ind w:right="-29" w:firstLine="11"/>
              <w:jc w:val="center"/>
            </w:pPr>
            <w:r w:rsidRPr="008211F3">
              <w:t>5</w:t>
            </w:r>
          </w:p>
        </w:tc>
        <w:tc>
          <w:tcPr>
            <w:tcW w:w="6811" w:type="dxa"/>
            <w:vAlign w:val="center"/>
          </w:tcPr>
          <w:p w:rsidR="008211F3" w:rsidRPr="008211F3" w:rsidRDefault="008211F3" w:rsidP="007F7D69">
            <w:pPr>
              <w:ind w:right="-29" w:firstLine="11"/>
            </w:pPr>
            <w:r w:rsidRPr="008211F3">
              <w:t>Удаление пыли с подоконников.</w:t>
            </w:r>
          </w:p>
        </w:tc>
        <w:tc>
          <w:tcPr>
            <w:tcW w:w="2514" w:type="dxa"/>
            <w:vAlign w:val="center"/>
          </w:tcPr>
          <w:p w:rsidR="008211F3" w:rsidRPr="008211F3" w:rsidRDefault="008211F3" w:rsidP="007F7D69">
            <w:pPr>
              <w:ind w:right="-29" w:firstLine="11"/>
              <w:jc w:val="center"/>
            </w:pPr>
            <w:r w:rsidRPr="008211F3">
              <w:t>ежедневно</w:t>
            </w:r>
          </w:p>
        </w:tc>
      </w:tr>
      <w:tr w:rsidR="008211F3" w:rsidRPr="008211F3" w:rsidTr="007F7D69">
        <w:tc>
          <w:tcPr>
            <w:tcW w:w="823" w:type="dxa"/>
            <w:vAlign w:val="center"/>
          </w:tcPr>
          <w:p w:rsidR="008211F3" w:rsidRPr="008211F3" w:rsidRDefault="008211F3" w:rsidP="007F7D69">
            <w:pPr>
              <w:ind w:right="-29" w:firstLine="11"/>
              <w:jc w:val="center"/>
            </w:pPr>
            <w:r w:rsidRPr="008211F3">
              <w:t>6</w:t>
            </w:r>
          </w:p>
        </w:tc>
        <w:tc>
          <w:tcPr>
            <w:tcW w:w="6811" w:type="dxa"/>
            <w:vAlign w:val="center"/>
          </w:tcPr>
          <w:p w:rsidR="008211F3" w:rsidRPr="008211F3" w:rsidRDefault="008211F3" w:rsidP="007F7D69">
            <w:pPr>
              <w:ind w:right="-29" w:firstLine="11"/>
            </w:pPr>
            <w:r w:rsidRPr="008211F3">
              <w:t>Удаление пыли и локальных загрязнений с открытых поверхн</w:t>
            </w:r>
            <w:r w:rsidRPr="008211F3">
              <w:t>о</w:t>
            </w:r>
            <w:r w:rsidRPr="008211F3">
              <w:t xml:space="preserve">стей мебели: шкафов, тумбочек, рабочих столов, деревянных стульев и кресел, кожаной обивки мебели, батарей, стульев в помещениях приема пищи. </w:t>
            </w:r>
          </w:p>
        </w:tc>
        <w:tc>
          <w:tcPr>
            <w:tcW w:w="2514" w:type="dxa"/>
            <w:vAlign w:val="center"/>
          </w:tcPr>
          <w:p w:rsidR="008211F3" w:rsidRPr="008211F3" w:rsidRDefault="008211F3" w:rsidP="007F7D69">
            <w:pPr>
              <w:ind w:right="-29" w:firstLine="11"/>
              <w:jc w:val="center"/>
            </w:pPr>
            <w:r w:rsidRPr="008211F3">
              <w:t>ежедневно</w:t>
            </w:r>
          </w:p>
        </w:tc>
      </w:tr>
      <w:tr w:rsidR="008211F3" w:rsidRPr="008211F3" w:rsidTr="007F7D69">
        <w:tc>
          <w:tcPr>
            <w:tcW w:w="823" w:type="dxa"/>
            <w:vAlign w:val="center"/>
          </w:tcPr>
          <w:p w:rsidR="008211F3" w:rsidRPr="008211F3" w:rsidRDefault="008211F3" w:rsidP="007F7D69">
            <w:pPr>
              <w:ind w:right="-29" w:firstLine="11"/>
              <w:jc w:val="center"/>
            </w:pPr>
            <w:r w:rsidRPr="008211F3">
              <w:t>7</w:t>
            </w:r>
          </w:p>
        </w:tc>
        <w:tc>
          <w:tcPr>
            <w:tcW w:w="6811" w:type="dxa"/>
            <w:vAlign w:val="center"/>
          </w:tcPr>
          <w:p w:rsidR="008211F3" w:rsidRPr="008211F3" w:rsidRDefault="008211F3" w:rsidP="007F7D69">
            <w:pPr>
              <w:ind w:right="-29" w:firstLine="11"/>
            </w:pPr>
            <w:r w:rsidRPr="008211F3">
              <w:t xml:space="preserve">Удаление пыли и локальных загрязнений спец. средствами с открытых поверхностей мебели: шкафов, тумбочек, рабочих столов, деревянных стульев и кресел, кожаной обивки мебели, батарей.  </w:t>
            </w:r>
          </w:p>
        </w:tc>
        <w:tc>
          <w:tcPr>
            <w:tcW w:w="2514" w:type="dxa"/>
            <w:vAlign w:val="center"/>
          </w:tcPr>
          <w:p w:rsidR="008211F3" w:rsidRPr="008211F3" w:rsidRDefault="008211F3" w:rsidP="007F7D69">
            <w:pPr>
              <w:ind w:right="-29" w:firstLine="11"/>
              <w:jc w:val="center"/>
            </w:pPr>
            <w:r w:rsidRPr="008211F3">
              <w:t>по необходимости</w:t>
            </w:r>
          </w:p>
        </w:tc>
      </w:tr>
      <w:tr w:rsidR="008211F3" w:rsidRPr="008211F3" w:rsidTr="007F7D69">
        <w:tc>
          <w:tcPr>
            <w:tcW w:w="823" w:type="dxa"/>
            <w:vAlign w:val="center"/>
          </w:tcPr>
          <w:p w:rsidR="008211F3" w:rsidRPr="008211F3" w:rsidRDefault="008211F3" w:rsidP="007F7D69">
            <w:pPr>
              <w:ind w:right="-29" w:firstLine="11"/>
              <w:jc w:val="center"/>
            </w:pPr>
            <w:r w:rsidRPr="008211F3">
              <w:t>8</w:t>
            </w:r>
          </w:p>
        </w:tc>
        <w:tc>
          <w:tcPr>
            <w:tcW w:w="6811" w:type="dxa"/>
            <w:vAlign w:val="center"/>
          </w:tcPr>
          <w:p w:rsidR="008211F3" w:rsidRPr="008211F3" w:rsidRDefault="008211F3" w:rsidP="007F7D69">
            <w:pPr>
              <w:ind w:right="-29" w:firstLine="11"/>
            </w:pPr>
            <w:r w:rsidRPr="008211F3">
              <w:t>Удаление локальных пятен с ножек стульев, столов и кресел.</w:t>
            </w:r>
          </w:p>
        </w:tc>
        <w:tc>
          <w:tcPr>
            <w:tcW w:w="2514" w:type="dxa"/>
            <w:vAlign w:val="center"/>
          </w:tcPr>
          <w:p w:rsidR="008211F3" w:rsidRPr="008211F3" w:rsidRDefault="008211F3" w:rsidP="007F7D69">
            <w:pPr>
              <w:ind w:right="-29" w:firstLine="11"/>
              <w:jc w:val="center"/>
            </w:pPr>
            <w:r w:rsidRPr="008211F3">
              <w:t>по необходимости</w:t>
            </w:r>
          </w:p>
        </w:tc>
      </w:tr>
      <w:tr w:rsidR="008211F3" w:rsidRPr="008211F3" w:rsidTr="007F7D69">
        <w:tc>
          <w:tcPr>
            <w:tcW w:w="823" w:type="dxa"/>
            <w:vAlign w:val="center"/>
          </w:tcPr>
          <w:p w:rsidR="008211F3" w:rsidRPr="008211F3" w:rsidRDefault="008211F3" w:rsidP="007F7D69">
            <w:pPr>
              <w:ind w:right="-29" w:firstLine="11"/>
              <w:jc w:val="center"/>
            </w:pPr>
            <w:r w:rsidRPr="008211F3">
              <w:t>9</w:t>
            </w:r>
          </w:p>
        </w:tc>
        <w:tc>
          <w:tcPr>
            <w:tcW w:w="6811" w:type="dxa"/>
            <w:vAlign w:val="center"/>
          </w:tcPr>
          <w:p w:rsidR="008211F3" w:rsidRPr="008211F3" w:rsidRDefault="008211F3" w:rsidP="007F7D69">
            <w:pPr>
              <w:ind w:right="-29" w:firstLine="11"/>
            </w:pPr>
            <w:r w:rsidRPr="008211F3">
              <w:t>Удаление пыли, локальных загрязнений, антистатическая обр</w:t>
            </w:r>
            <w:r w:rsidRPr="008211F3">
              <w:t>а</w:t>
            </w:r>
            <w:r w:rsidRPr="008211F3">
              <w:t>ботка спец. средствами электробытовой и оргтехники: компь</w:t>
            </w:r>
            <w:r w:rsidRPr="008211F3">
              <w:t>ю</w:t>
            </w:r>
            <w:r w:rsidRPr="008211F3">
              <w:t>теры (исключая экран, клавиатуру, мышь), принтеры, факсы, ксероксы, шредеры, радио, регуляторы температуры, телефоны, настольные лампы, письменные приборы, выключатели и р</w:t>
            </w:r>
            <w:r w:rsidRPr="008211F3">
              <w:t>о</w:t>
            </w:r>
            <w:r w:rsidRPr="008211F3">
              <w:t>зетки.</w:t>
            </w:r>
          </w:p>
        </w:tc>
        <w:tc>
          <w:tcPr>
            <w:tcW w:w="2514" w:type="dxa"/>
            <w:vAlign w:val="center"/>
          </w:tcPr>
          <w:p w:rsidR="008211F3" w:rsidRPr="008211F3" w:rsidRDefault="008211F3" w:rsidP="007F7D69">
            <w:pPr>
              <w:ind w:right="-29" w:firstLine="11"/>
              <w:jc w:val="center"/>
            </w:pPr>
            <w:r w:rsidRPr="008211F3">
              <w:t>по необходимости</w:t>
            </w:r>
          </w:p>
        </w:tc>
      </w:tr>
      <w:tr w:rsidR="008211F3" w:rsidRPr="008211F3" w:rsidTr="007F7D69">
        <w:tc>
          <w:tcPr>
            <w:tcW w:w="823" w:type="dxa"/>
            <w:vAlign w:val="center"/>
          </w:tcPr>
          <w:p w:rsidR="008211F3" w:rsidRPr="008211F3" w:rsidRDefault="008211F3" w:rsidP="007F7D69">
            <w:pPr>
              <w:ind w:right="-29" w:firstLine="11"/>
              <w:jc w:val="center"/>
            </w:pPr>
            <w:r w:rsidRPr="008211F3">
              <w:t>10</w:t>
            </w:r>
          </w:p>
        </w:tc>
        <w:tc>
          <w:tcPr>
            <w:tcW w:w="6811" w:type="dxa"/>
            <w:vAlign w:val="center"/>
          </w:tcPr>
          <w:p w:rsidR="008211F3" w:rsidRPr="008211F3" w:rsidRDefault="008211F3" w:rsidP="007F7D69">
            <w:pPr>
              <w:ind w:right="-29" w:firstLine="11"/>
            </w:pPr>
            <w:r w:rsidRPr="008211F3">
              <w:t>Чистка пепельниц.</w:t>
            </w:r>
          </w:p>
        </w:tc>
        <w:tc>
          <w:tcPr>
            <w:tcW w:w="2514" w:type="dxa"/>
            <w:vAlign w:val="center"/>
          </w:tcPr>
          <w:p w:rsidR="008211F3" w:rsidRPr="008211F3" w:rsidRDefault="008211F3" w:rsidP="007F7D69">
            <w:pPr>
              <w:ind w:right="-29" w:firstLine="11"/>
              <w:jc w:val="center"/>
            </w:pPr>
            <w:r w:rsidRPr="008211F3">
              <w:t>ежедневно</w:t>
            </w:r>
          </w:p>
        </w:tc>
      </w:tr>
      <w:tr w:rsidR="008211F3" w:rsidRPr="008211F3" w:rsidTr="007F7D69">
        <w:tc>
          <w:tcPr>
            <w:tcW w:w="823" w:type="dxa"/>
            <w:vAlign w:val="center"/>
          </w:tcPr>
          <w:p w:rsidR="008211F3" w:rsidRPr="008211F3" w:rsidRDefault="008211F3" w:rsidP="007F7D69">
            <w:pPr>
              <w:ind w:right="-29" w:firstLine="11"/>
              <w:jc w:val="center"/>
            </w:pPr>
            <w:r w:rsidRPr="008211F3">
              <w:t>11</w:t>
            </w:r>
          </w:p>
        </w:tc>
        <w:tc>
          <w:tcPr>
            <w:tcW w:w="6811" w:type="dxa"/>
            <w:vAlign w:val="center"/>
          </w:tcPr>
          <w:p w:rsidR="008211F3" w:rsidRPr="008211F3" w:rsidRDefault="008211F3" w:rsidP="007F7D69">
            <w:pPr>
              <w:ind w:right="-29" w:firstLine="11"/>
            </w:pPr>
            <w:r w:rsidRPr="008211F3">
              <w:t>Чистка зеркальных и стеклянных поверхностей.</w:t>
            </w:r>
          </w:p>
        </w:tc>
        <w:tc>
          <w:tcPr>
            <w:tcW w:w="2514" w:type="dxa"/>
            <w:vAlign w:val="center"/>
          </w:tcPr>
          <w:p w:rsidR="008211F3" w:rsidRPr="008211F3" w:rsidRDefault="008211F3" w:rsidP="007F7D69">
            <w:pPr>
              <w:ind w:right="-29" w:firstLine="11"/>
              <w:jc w:val="center"/>
            </w:pPr>
            <w:r w:rsidRPr="008211F3">
              <w:t>ежедневно</w:t>
            </w:r>
          </w:p>
        </w:tc>
      </w:tr>
      <w:tr w:rsidR="008211F3" w:rsidRPr="008211F3" w:rsidTr="007F7D69">
        <w:tc>
          <w:tcPr>
            <w:tcW w:w="823" w:type="dxa"/>
            <w:vAlign w:val="center"/>
          </w:tcPr>
          <w:p w:rsidR="008211F3" w:rsidRPr="008211F3" w:rsidRDefault="008211F3" w:rsidP="007F7D69">
            <w:pPr>
              <w:ind w:right="-29" w:firstLine="11"/>
              <w:jc w:val="center"/>
            </w:pPr>
            <w:r w:rsidRPr="008211F3">
              <w:t>12</w:t>
            </w:r>
          </w:p>
        </w:tc>
        <w:tc>
          <w:tcPr>
            <w:tcW w:w="6811" w:type="dxa"/>
            <w:vAlign w:val="center"/>
          </w:tcPr>
          <w:p w:rsidR="008211F3" w:rsidRPr="008211F3" w:rsidRDefault="008211F3" w:rsidP="007F7D69">
            <w:pPr>
              <w:ind w:right="-29" w:firstLine="11"/>
            </w:pPr>
            <w:r w:rsidRPr="008211F3">
              <w:t>Сухая обработка пылесосом тканевой обивки мебели.</w:t>
            </w:r>
          </w:p>
        </w:tc>
        <w:tc>
          <w:tcPr>
            <w:tcW w:w="2514" w:type="dxa"/>
            <w:vAlign w:val="center"/>
          </w:tcPr>
          <w:p w:rsidR="008211F3" w:rsidRPr="008211F3" w:rsidRDefault="008211F3" w:rsidP="007F7D69">
            <w:pPr>
              <w:ind w:right="-29" w:firstLine="11"/>
              <w:jc w:val="center"/>
            </w:pPr>
            <w:r w:rsidRPr="008211F3">
              <w:t>по необходимости</w:t>
            </w:r>
          </w:p>
        </w:tc>
      </w:tr>
      <w:tr w:rsidR="008211F3" w:rsidRPr="008211F3" w:rsidTr="007F7D69">
        <w:tc>
          <w:tcPr>
            <w:tcW w:w="823" w:type="dxa"/>
            <w:vAlign w:val="center"/>
          </w:tcPr>
          <w:p w:rsidR="008211F3" w:rsidRPr="008211F3" w:rsidRDefault="008211F3" w:rsidP="007F7D69">
            <w:pPr>
              <w:ind w:right="-29" w:firstLine="11"/>
              <w:jc w:val="center"/>
            </w:pPr>
            <w:r w:rsidRPr="008211F3">
              <w:t>13</w:t>
            </w:r>
          </w:p>
        </w:tc>
        <w:tc>
          <w:tcPr>
            <w:tcW w:w="6811" w:type="dxa"/>
            <w:vAlign w:val="center"/>
          </w:tcPr>
          <w:p w:rsidR="008211F3" w:rsidRPr="008211F3" w:rsidRDefault="008211F3" w:rsidP="007F7D69">
            <w:pPr>
              <w:ind w:right="-29" w:firstLine="11"/>
            </w:pPr>
            <w:r w:rsidRPr="008211F3">
              <w:t>Вынос мусора из бумагоуничтожительных машин, корзин и урн.</w:t>
            </w:r>
          </w:p>
        </w:tc>
        <w:tc>
          <w:tcPr>
            <w:tcW w:w="2514" w:type="dxa"/>
            <w:vAlign w:val="center"/>
          </w:tcPr>
          <w:p w:rsidR="008211F3" w:rsidRPr="008211F3" w:rsidRDefault="008211F3" w:rsidP="007F7D69">
            <w:pPr>
              <w:ind w:right="-29" w:firstLine="11"/>
              <w:jc w:val="center"/>
            </w:pPr>
            <w:r w:rsidRPr="008211F3">
              <w:t>ежедневно</w:t>
            </w:r>
          </w:p>
        </w:tc>
      </w:tr>
      <w:tr w:rsidR="008211F3" w:rsidRPr="008211F3" w:rsidTr="007F7D69">
        <w:tc>
          <w:tcPr>
            <w:tcW w:w="823" w:type="dxa"/>
            <w:vAlign w:val="center"/>
          </w:tcPr>
          <w:p w:rsidR="008211F3" w:rsidRPr="008211F3" w:rsidRDefault="008211F3" w:rsidP="007F7D69">
            <w:pPr>
              <w:ind w:right="-29" w:firstLine="11"/>
              <w:jc w:val="center"/>
            </w:pPr>
            <w:r w:rsidRPr="008211F3">
              <w:t>14</w:t>
            </w:r>
          </w:p>
        </w:tc>
        <w:tc>
          <w:tcPr>
            <w:tcW w:w="6811" w:type="dxa"/>
            <w:vAlign w:val="center"/>
          </w:tcPr>
          <w:p w:rsidR="008211F3" w:rsidRPr="008211F3" w:rsidRDefault="008211F3" w:rsidP="007F7D69">
            <w:pPr>
              <w:ind w:right="-29" w:firstLine="11"/>
            </w:pPr>
            <w:r w:rsidRPr="008211F3">
              <w:t>Вставка полиэтиленовых пакетов в мусорные корзины.</w:t>
            </w:r>
          </w:p>
        </w:tc>
        <w:tc>
          <w:tcPr>
            <w:tcW w:w="2514" w:type="dxa"/>
            <w:vAlign w:val="center"/>
          </w:tcPr>
          <w:p w:rsidR="008211F3" w:rsidRPr="008211F3" w:rsidRDefault="008211F3" w:rsidP="007F7D69">
            <w:pPr>
              <w:ind w:right="-29" w:firstLine="11"/>
              <w:jc w:val="center"/>
            </w:pPr>
            <w:r w:rsidRPr="008211F3">
              <w:t>ежедневно</w:t>
            </w:r>
          </w:p>
        </w:tc>
      </w:tr>
      <w:tr w:rsidR="008211F3" w:rsidRPr="008211F3" w:rsidTr="007F7D69">
        <w:tc>
          <w:tcPr>
            <w:tcW w:w="823" w:type="dxa"/>
            <w:vAlign w:val="center"/>
          </w:tcPr>
          <w:p w:rsidR="008211F3" w:rsidRPr="008211F3" w:rsidRDefault="008211F3" w:rsidP="007F7D69">
            <w:pPr>
              <w:ind w:right="-29" w:firstLine="11"/>
              <w:jc w:val="center"/>
            </w:pPr>
            <w:r w:rsidRPr="008211F3">
              <w:t>15</w:t>
            </w:r>
          </w:p>
        </w:tc>
        <w:tc>
          <w:tcPr>
            <w:tcW w:w="6811" w:type="dxa"/>
            <w:vAlign w:val="center"/>
          </w:tcPr>
          <w:p w:rsidR="008211F3" w:rsidRPr="008211F3" w:rsidRDefault="008211F3" w:rsidP="007F7D69">
            <w:pPr>
              <w:ind w:right="-29" w:firstLine="11"/>
            </w:pPr>
            <w:r w:rsidRPr="008211F3">
              <w:t>Уход за декоративными частями интерьера.</w:t>
            </w:r>
          </w:p>
        </w:tc>
        <w:tc>
          <w:tcPr>
            <w:tcW w:w="2514" w:type="dxa"/>
            <w:vAlign w:val="center"/>
          </w:tcPr>
          <w:p w:rsidR="008211F3" w:rsidRPr="008211F3" w:rsidRDefault="008211F3" w:rsidP="007F7D69">
            <w:pPr>
              <w:ind w:right="-29" w:firstLine="11"/>
              <w:jc w:val="center"/>
            </w:pPr>
            <w:r w:rsidRPr="008211F3">
              <w:t>ежедневно</w:t>
            </w:r>
          </w:p>
        </w:tc>
      </w:tr>
      <w:tr w:rsidR="008211F3" w:rsidRPr="008211F3" w:rsidTr="007F7D69">
        <w:tc>
          <w:tcPr>
            <w:tcW w:w="823" w:type="dxa"/>
            <w:vAlign w:val="center"/>
          </w:tcPr>
          <w:p w:rsidR="008211F3" w:rsidRPr="008211F3" w:rsidRDefault="008211F3" w:rsidP="007F7D69">
            <w:pPr>
              <w:ind w:right="-29" w:firstLine="11"/>
              <w:jc w:val="center"/>
            </w:pPr>
            <w:r w:rsidRPr="008211F3">
              <w:t>16</w:t>
            </w:r>
          </w:p>
        </w:tc>
        <w:tc>
          <w:tcPr>
            <w:tcW w:w="6811" w:type="dxa"/>
            <w:vAlign w:val="center"/>
          </w:tcPr>
          <w:p w:rsidR="008211F3" w:rsidRPr="008211F3" w:rsidRDefault="008211F3" w:rsidP="007F7D69">
            <w:pPr>
              <w:ind w:right="-29" w:firstLine="11"/>
            </w:pPr>
            <w:r w:rsidRPr="008211F3">
              <w:t>Чистка стеклянных поверхностей мебели и стеклянных перег</w:t>
            </w:r>
            <w:r w:rsidRPr="008211F3">
              <w:t>о</w:t>
            </w:r>
            <w:r w:rsidRPr="008211F3">
              <w:t xml:space="preserve">родок (до </w:t>
            </w:r>
            <w:smartTag w:uri="urn:schemas-microsoft-com:office:smarttags" w:element="metricconverter">
              <w:smartTagPr>
                <w:attr w:name="ProductID" w:val="2,5 м"/>
              </w:smartTagPr>
              <w:r w:rsidRPr="008211F3">
                <w:t>2,5 м</w:t>
              </w:r>
            </w:smartTag>
            <w:r w:rsidRPr="008211F3">
              <w:t>).</w:t>
            </w:r>
          </w:p>
        </w:tc>
        <w:tc>
          <w:tcPr>
            <w:tcW w:w="2514" w:type="dxa"/>
            <w:vAlign w:val="center"/>
          </w:tcPr>
          <w:p w:rsidR="008211F3" w:rsidRPr="008211F3" w:rsidRDefault="008211F3" w:rsidP="007F7D69">
            <w:pPr>
              <w:ind w:right="-29" w:firstLine="11"/>
              <w:jc w:val="center"/>
            </w:pPr>
            <w:r w:rsidRPr="008211F3">
              <w:t>ежедневно</w:t>
            </w:r>
          </w:p>
        </w:tc>
      </w:tr>
      <w:tr w:rsidR="008211F3" w:rsidRPr="008211F3" w:rsidTr="007F7D69">
        <w:tc>
          <w:tcPr>
            <w:tcW w:w="823" w:type="dxa"/>
            <w:vAlign w:val="center"/>
          </w:tcPr>
          <w:p w:rsidR="008211F3" w:rsidRPr="008211F3" w:rsidRDefault="008211F3" w:rsidP="007F7D69">
            <w:pPr>
              <w:ind w:right="-29" w:firstLine="11"/>
              <w:jc w:val="center"/>
            </w:pPr>
            <w:r w:rsidRPr="008211F3">
              <w:t>17</w:t>
            </w:r>
          </w:p>
        </w:tc>
        <w:tc>
          <w:tcPr>
            <w:tcW w:w="6811" w:type="dxa"/>
            <w:vAlign w:val="center"/>
          </w:tcPr>
          <w:p w:rsidR="008211F3" w:rsidRPr="008211F3" w:rsidRDefault="008211F3" w:rsidP="007F7D69">
            <w:pPr>
              <w:ind w:right="-29" w:firstLine="11"/>
            </w:pPr>
            <w:r w:rsidRPr="008211F3">
              <w:t>Мытье полов.</w:t>
            </w:r>
          </w:p>
        </w:tc>
        <w:tc>
          <w:tcPr>
            <w:tcW w:w="2514" w:type="dxa"/>
            <w:vAlign w:val="center"/>
          </w:tcPr>
          <w:p w:rsidR="008211F3" w:rsidRPr="008211F3" w:rsidRDefault="008211F3" w:rsidP="007F7D69">
            <w:pPr>
              <w:ind w:right="-29" w:firstLine="11"/>
              <w:jc w:val="center"/>
            </w:pPr>
            <w:r w:rsidRPr="008211F3">
              <w:t>ежедневно</w:t>
            </w:r>
          </w:p>
        </w:tc>
      </w:tr>
      <w:tr w:rsidR="008211F3" w:rsidRPr="008211F3" w:rsidTr="007F7D69">
        <w:tc>
          <w:tcPr>
            <w:tcW w:w="823" w:type="dxa"/>
            <w:vAlign w:val="center"/>
          </w:tcPr>
          <w:p w:rsidR="008211F3" w:rsidRPr="008211F3" w:rsidRDefault="008211F3" w:rsidP="007F7D69">
            <w:pPr>
              <w:ind w:right="-29" w:firstLine="11"/>
              <w:jc w:val="center"/>
            </w:pPr>
            <w:r w:rsidRPr="008211F3">
              <w:t>18</w:t>
            </w:r>
          </w:p>
        </w:tc>
        <w:tc>
          <w:tcPr>
            <w:tcW w:w="6811" w:type="dxa"/>
            <w:vAlign w:val="center"/>
          </w:tcPr>
          <w:p w:rsidR="008211F3" w:rsidRPr="008211F3" w:rsidRDefault="008211F3" w:rsidP="007F7D69">
            <w:pPr>
              <w:ind w:right="-29" w:firstLine="11"/>
            </w:pPr>
            <w:r w:rsidRPr="008211F3">
              <w:t>Мытье сидений на унитазах с двух сторон.</w:t>
            </w:r>
          </w:p>
        </w:tc>
        <w:tc>
          <w:tcPr>
            <w:tcW w:w="2514" w:type="dxa"/>
            <w:vAlign w:val="center"/>
          </w:tcPr>
          <w:p w:rsidR="008211F3" w:rsidRPr="008211F3" w:rsidRDefault="008211F3" w:rsidP="007F7D69">
            <w:pPr>
              <w:ind w:right="-29" w:firstLine="11"/>
              <w:jc w:val="center"/>
            </w:pPr>
            <w:r w:rsidRPr="008211F3">
              <w:t>ежедневно</w:t>
            </w:r>
          </w:p>
        </w:tc>
      </w:tr>
      <w:tr w:rsidR="008211F3" w:rsidRPr="008211F3" w:rsidTr="007F7D69">
        <w:tc>
          <w:tcPr>
            <w:tcW w:w="823" w:type="dxa"/>
            <w:vAlign w:val="center"/>
          </w:tcPr>
          <w:p w:rsidR="008211F3" w:rsidRPr="008211F3" w:rsidRDefault="008211F3" w:rsidP="007F7D69">
            <w:pPr>
              <w:ind w:right="-29" w:firstLine="11"/>
              <w:jc w:val="center"/>
            </w:pPr>
            <w:r w:rsidRPr="008211F3">
              <w:t>19</w:t>
            </w:r>
          </w:p>
        </w:tc>
        <w:tc>
          <w:tcPr>
            <w:tcW w:w="6811" w:type="dxa"/>
            <w:vAlign w:val="center"/>
          </w:tcPr>
          <w:p w:rsidR="008211F3" w:rsidRPr="008211F3" w:rsidRDefault="008211F3" w:rsidP="007F7D69">
            <w:pPr>
              <w:ind w:right="-29" w:firstLine="11"/>
            </w:pPr>
            <w:r w:rsidRPr="008211F3">
              <w:t>Чистка кафельных стен вокруг раковин, писсуаров, унитазов, урн и аксессуаров.</w:t>
            </w:r>
          </w:p>
        </w:tc>
        <w:tc>
          <w:tcPr>
            <w:tcW w:w="2514" w:type="dxa"/>
            <w:vAlign w:val="center"/>
          </w:tcPr>
          <w:p w:rsidR="008211F3" w:rsidRPr="008211F3" w:rsidRDefault="008211F3" w:rsidP="007F7D69">
            <w:pPr>
              <w:ind w:right="-29" w:firstLine="11"/>
              <w:jc w:val="center"/>
            </w:pPr>
            <w:r w:rsidRPr="008211F3">
              <w:t>ежедневно</w:t>
            </w:r>
          </w:p>
        </w:tc>
      </w:tr>
      <w:tr w:rsidR="008211F3" w:rsidRPr="008211F3" w:rsidTr="007F7D69">
        <w:tc>
          <w:tcPr>
            <w:tcW w:w="823" w:type="dxa"/>
            <w:vAlign w:val="center"/>
          </w:tcPr>
          <w:p w:rsidR="008211F3" w:rsidRPr="008211F3" w:rsidRDefault="008211F3" w:rsidP="007F7D69">
            <w:pPr>
              <w:ind w:right="-29" w:firstLine="11"/>
              <w:jc w:val="center"/>
            </w:pPr>
            <w:r w:rsidRPr="008211F3">
              <w:t>20</w:t>
            </w:r>
          </w:p>
        </w:tc>
        <w:tc>
          <w:tcPr>
            <w:tcW w:w="6811" w:type="dxa"/>
            <w:vAlign w:val="center"/>
          </w:tcPr>
          <w:p w:rsidR="008211F3" w:rsidRPr="008211F3" w:rsidRDefault="008211F3" w:rsidP="007F7D69">
            <w:pPr>
              <w:ind w:right="-29" w:firstLine="11"/>
            </w:pPr>
            <w:r w:rsidRPr="008211F3">
              <w:t>Чистка раковин, диспенсеров, наружных частей подводки са</w:t>
            </w:r>
            <w:r w:rsidRPr="008211F3">
              <w:t>н</w:t>
            </w:r>
            <w:r w:rsidRPr="008211F3">
              <w:t>техники.</w:t>
            </w:r>
          </w:p>
        </w:tc>
        <w:tc>
          <w:tcPr>
            <w:tcW w:w="2514" w:type="dxa"/>
            <w:vAlign w:val="center"/>
          </w:tcPr>
          <w:p w:rsidR="008211F3" w:rsidRPr="008211F3" w:rsidRDefault="008211F3" w:rsidP="007F7D69">
            <w:pPr>
              <w:ind w:right="-29" w:firstLine="11"/>
              <w:jc w:val="center"/>
            </w:pPr>
            <w:r w:rsidRPr="008211F3">
              <w:t>ежедневно</w:t>
            </w:r>
          </w:p>
        </w:tc>
      </w:tr>
      <w:tr w:rsidR="008211F3" w:rsidRPr="008211F3" w:rsidTr="007F7D69">
        <w:tc>
          <w:tcPr>
            <w:tcW w:w="823" w:type="dxa"/>
            <w:vAlign w:val="center"/>
          </w:tcPr>
          <w:p w:rsidR="008211F3" w:rsidRPr="008211F3" w:rsidRDefault="008211F3" w:rsidP="007F7D69">
            <w:pPr>
              <w:ind w:right="-29" w:firstLine="11"/>
              <w:jc w:val="center"/>
            </w:pPr>
            <w:r w:rsidRPr="008211F3">
              <w:t>21</w:t>
            </w:r>
          </w:p>
        </w:tc>
        <w:tc>
          <w:tcPr>
            <w:tcW w:w="6811" w:type="dxa"/>
            <w:vAlign w:val="center"/>
          </w:tcPr>
          <w:p w:rsidR="008211F3" w:rsidRPr="008211F3" w:rsidRDefault="008211F3" w:rsidP="007F7D69">
            <w:pPr>
              <w:ind w:right="-29" w:firstLine="11"/>
            </w:pPr>
            <w:r w:rsidRPr="008211F3">
              <w:t>Чистка сантехники.</w:t>
            </w:r>
          </w:p>
        </w:tc>
        <w:tc>
          <w:tcPr>
            <w:tcW w:w="2514" w:type="dxa"/>
            <w:vAlign w:val="center"/>
          </w:tcPr>
          <w:p w:rsidR="008211F3" w:rsidRPr="008211F3" w:rsidRDefault="008211F3" w:rsidP="007F7D69">
            <w:pPr>
              <w:ind w:right="-29" w:firstLine="11"/>
              <w:jc w:val="center"/>
            </w:pPr>
            <w:r w:rsidRPr="008211F3">
              <w:t>ежедневно</w:t>
            </w:r>
          </w:p>
        </w:tc>
      </w:tr>
      <w:tr w:rsidR="007F7D69" w:rsidRPr="008211F3" w:rsidTr="007F7D69">
        <w:tc>
          <w:tcPr>
            <w:tcW w:w="823" w:type="dxa"/>
            <w:vAlign w:val="center"/>
          </w:tcPr>
          <w:p w:rsidR="007F7D69" w:rsidRPr="008211F3" w:rsidRDefault="007F7D69" w:rsidP="007F7D69">
            <w:pPr>
              <w:ind w:right="-29" w:firstLine="11"/>
              <w:jc w:val="center"/>
            </w:pPr>
            <w:r w:rsidRPr="008211F3">
              <w:t>22</w:t>
            </w:r>
          </w:p>
        </w:tc>
        <w:tc>
          <w:tcPr>
            <w:tcW w:w="6811" w:type="dxa"/>
            <w:vAlign w:val="center"/>
          </w:tcPr>
          <w:p w:rsidR="007F7D69" w:rsidRPr="008211F3" w:rsidRDefault="007F7D69" w:rsidP="007F7D69">
            <w:pPr>
              <w:ind w:right="-29" w:firstLine="11"/>
            </w:pPr>
            <w:r w:rsidRPr="008211F3">
              <w:t>Заправка диспенсеров бумажными полотенцами, туалетной б</w:t>
            </w:r>
            <w:r w:rsidRPr="008211F3">
              <w:t>у</w:t>
            </w:r>
            <w:r w:rsidRPr="008211F3">
              <w:t>магой, покрытиями для унитазов, жидким мылом, приобрета</w:t>
            </w:r>
            <w:r w:rsidRPr="008211F3">
              <w:t>е</w:t>
            </w:r>
            <w:r w:rsidRPr="008211F3">
              <w:t xml:space="preserve">мыми за счет Арендодателя, проверка наличия моющих средств </w:t>
            </w:r>
            <w:r w:rsidRPr="008211F3">
              <w:lastRenderedPageBreak/>
              <w:t xml:space="preserve">и губок. </w:t>
            </w:r>
          </w:p>
        </w:tc>
        <w:tc>
          <w:tcPr>
            <w:tcW w:w="2514" w:type="dxa"/>
            <w:vAlign w:val="center"/>
          </w:tcPr>
          <w:p w:rsidR="007F7D69" w:rsidRPr="008211F3" w:rsidRDefault="007F7D69" w:rsidP="007F7D69">
            <w:pPr>
              <w:ind w:right="-29" w:firstLine="11"/>
              <w:jc w:val="center"/>
            </w:pPr>
            <w:r w:rsidRPr="008211F3">
              <w:lastRenderedPageBreak/>
              <w:t>ежедневно</w:t>
            </w:r>
          </w:p>
        </w:tc>
      </w:tr>
      <w:tr w:rsidR="007F7D69" w:rsidRPr="008211F3" w:rsidTr="007F7D69">
        <w:tc>
          <w:tcPr>
            <w:tcW w:w="823" w:type="dxa"/>
            <w:vAlign w:val="center"/>
          </w:tcPr>
          <w:p w:rsidR="007F7D69" w:rsidRPr="008211F3" w:rsidRDefault="007F7D69" w:rsidP="007F7D69">
            <w:pPr>
              <w:ind w:right="-29" w:firstLine="11"/>
              <w:jc w:val="center"/>
            </w:pPr>
            <w:r w:rsidRPr="008211F3">
              <w:lastRenderedPageBreak/>
              <w:t>23</w:t>
            </w:r>
          </w:p>
        </w:tc>
        <w:tc>
          <w:tcPr>
            <w:tcW w:w="6811" w:type="dxa"/>
            <w:vAlign w:val="center"/>
          </w:tcPr>
          <w:p w:rsidR="007F7D69" w:rsidRPr="008211F3" w:rsidRDefault="007F7D69" w:rsidP="007F7D69">
            <w:pPr>
              <w:ind w:right="-29" w:firstLine="11"/>
            </w:pPr>
            <w:r w:rsidRPr="008211F3">
              <w:t xml:space="preserve">Контроль и укомплектование стаканчиками. </w:t>
            </w:r>
          </w:p>
        </w:tc>
        <w:tc>
          <w:tcPr>
            <w:tcW w:w="2514" w:type="dxa"/>
            <w:vAlign w:val="center"/>
          </w:tcPr>
          <w:p w:rsidR="007F7D69" w:rsidRPr="008211F3" w:rsidRDefault="007F7D69" w:rsidP="007F7D69">
            <w:pPr>
              <w:ind w:right="-29" w:firstLine="11"/>
              <w:jc w:val="center"/>
            </w:pPr>
            <w:r w:rsidRPr="008211F3">
              <w:t>ежедневно</w:t>
            </w:r>
          </w:p>
        </w:tc>
      </w:tr>
      <w:tr w:rsidR="007F7D69" w:rsidRPr="008211F3" w:rsidTr="007F7D69">
        <w:tc>
          <w:tcPr>
            <w:tcW w:w="823" w:type="dxa"/>
            <w:vAlign w:val="center"/>
          </w:tcPr>
          <w:p w:rsidR="007F7D69" w:rsidRPr="008211F3" w:rsidRDefault="007F7D69" w:rsidP="007F7D69">
            <w:pPr>
              <w:ind w:right="-29" w:firstLine="11"/>
              <w:jc w:val="center"/>
            </w:pPr>
            <w:r w:rsidRPr="008211F3">
              <w:t>24</w:t>
            </w:r>
          </w:p>
        </w:tc>
        <w:tc>
          <w:tcPr>
            <w:tcW w:w="6811" w:type="dxa"/>
            <w:vAlign w:val="center"/>
          </w:tcPr>
          <w:p w:rsidR="007F7D69" w:rsidRPr="008211F3" w:rsidRDefault="007F7D69" w:rsidP="007F7D69">
            <w:pPr>
              <w:ind w:right="-29" w:firstLine="11"/>
            </w:pPr>
            <w:r w:rsidRPr="008211F3">
              <w:t>Удаление загрязнений с бытовой техники: СВЧ- печей,  коф</w:t>
            </w:r>
            <w:r w:rsidRPr="008211F3">
              <w:t>е</w:t>
            </w:r>
            <w:r w:rsidRPr="008211F3">
              <w:t>варок, холодильников, посудомоечных машин, аппаратов фильтрации.</w:t>
            </w:r>
          </w:p>
        </w:tc>
        <w:tc>
          <w:tcPr>
            <w:tcW w:w="2514" w:type="dxa"/>
            <w:vAlign w:val="center"/>
          </w:tcPr>
          <w:p w:rsidR="007F7D69" w:rsidRPr="008211F3" w:rsidRDefault="007F7D69" w:rsidP="007F7D69">
            <w:pPr>
              <w:ind w:right="-29" w:firstLine="11"/>
              <w:jc w:val="center"/>
            </w:pPr>
            <w:r w:rsidRPr="008211F3">
              <w:t>1 раз в две недели</w:t>
            </w:r>
          </w:p>
        </w:tc>
      </w:tr>
      <w:tr w:rsidR="007F7D69" w:rsidRPr="008211F3" w:rsidTr="007F7D69">
        <w:tc>
          <w:tcPr>
            <w:tcW w:w="823" w:type="dxa"/>
            <w:vAlign w:val="center"/>
          </w:tcPr>
          <w:p w:rsidR="007F7D69" w:rsidRPr="008211F3" w:rsidRDefault="007F7D69" w:rsidP="007F7D69">
            <w:pPr>
              <w:ind w:right="-29" w:firstLine="11"/>
              <w:jc w:val="center"/>
            </w:pPr>
            <w:r w:rsidRPr="008211F3">
              <w:t>25</w:t>
            </w:r>
          </w:p>
        </w:tc>
        <w:tc>
          <w:tcPr>
            <w:tcW w:w="6811" w:type="dxa"/>
            <w:vAlign w:val="center"/>
          </w:tcPr>
          <w:p w:rsidR="007F7D69" w:rsidRPr="008211F3" w:rsidRDefault="007F7D69" w:rsidP="007F7D69">
            <w:pPr>
              <w:ind w:right="-29" w:firstLine="11"/>
            </w:pPr>
            <w:r w:rsidRPr="008211F3">
              <w:t xml:space="preserve">Мойка внутренней поверхности холодильников </w:t>
            </w:r>
          </w:p>
        </w:tc>
        <w:tc>
          <w:tcPr>
            <w:tcW w:w="2514" w:type="dxa"/>
            <w:vAlign w:val="center"/>
          </w:tcPr>
          <w:p w:rsidR="007F7D69" w:rsidRPr="008211F3" w:rsidRDefault="007F7D69" w:rsidP="007F7D69">
            <w:pPr>
              <w:ind w:right="-29" w:firstLine="11"/>
              <w:jc w:val="center"/>
            </w:pPr>
            <w:r w:rsidRPr="008211F3">
              <w:t>1 раз в месяц</w:t>
            </w:r>
          </w:p>
        </w:tc>
      </w:tr>
    </w:tbl>
    <w:p w:rsidR="008211F3" w:rsidRPr="008211F3" w:rsidRDefault="008211F3" w:rsidP="008211F3">
      <w:pPr>
        <w:pStyle w:val="aff"/>
        <w:tabs>
          <w:tab w:val="left" w:pos="5580"/>
        </w:tabs>
        <w:spacing w:after="0"/>
        <w:ind w:left="709" w:firstLine="11"/>
      </w:pPr>
      <w:r w:rsidRPr="008211F3">
        <w:tab/>
      </w: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ind w:left="709" w:firstLine="11"/>
        <w:jc w:val="center"/>
        <w:rPr>
          <w:b/>
        </w:rPr>
      </w:pPr>
    </w:p>
    <w:p w:rsidR="008211F3" w:rsidRPr="008211F3" w:rsidRDefault="008211F3" w:rsidP="008211F3">
      <w:pPr>
        <w:pStyle w:val="aff"/>
        <w:spacing w:after="0"/>
        <w:ind w:left="709" w:firstLine="11"/>
        <w:rPr>
          <w:b/>
        </w:rPr>
      </w:pPr>
    </w:p>
    <w:p w:rsidR="008211F3" w:rsidRPr="008211F3" w:rsidRDefault="008211F3" w:rsidP="008211F3">
      <w:pPr>
        <w:pStyle w:val="Times12"/>
        <w:overflowPunct/>
        <w:autoSpaceDE/>
        <w:autoSpaceDN/>
        <w:adjustRightInd/>
        <w:ind w:left="709" w:firstLine="11"/>
        <w:jc w:val="center"/>
        <w:rPr>
          <w:iCs/>
          <w:spacing w:val="-1"/>
          <w:szCs w:val="24"/>
        </w:rPr>
      </w:pPr>
    </w:p>
    <w:tbl>
      <w:tblPr>
        <w:tblW w:w="0" w:type="auto"/>
        <w:tblLayout w:type="fixed"/>
        <w:tblLook w:val="0000"/>
      </w:tblPr>
      <w:tblGrid>
        <w:gridCol w:w="5252"/>
        <w:gridCol w:w="5129"/>
      </w:tblGrid>
      <w:tr w:rsidR="008211F3" w:rsidRPr="008211F3" w:rsidTr="007F7D69">
        <w:trPr>
          <w:trHeight w:val="1186"/>
        </w:trPr>
        <w:tc>
          <w:tcPr>
            <w:tcW w:w="5252" w:type="dxa"/>
          </w:tcPr>
          <w:p w:rsidR="008211F3" w:rsidRPr="008211F3" w:rsidRDefault="008211F3" w:rsidP="008211F3">
            <w:pPr>
              <w:pStyle w:val="aff"/>
              <w:spacing w:after="0"/>
              <w:ind w:left="709" w:firstLine="11"/>
              <w:rPr>
                <w:b/>
              </w:rPr>
            </w:pPr>
            <w:r w:rsidRPr="008211F3">
              <w:rPr>
                <w:b/>
              </w:rPr>
              <w:t>От Арендодателя:</w:t>
            </w:r>
          </w:p>
          <w:p w:rsidR="008211F3" w:rsidRPr="008211F3" w:rsidRDefault="008211F3" w:rsidP="008211F3">
            <w:pPr>
              <w:ind w:left="709" w:firstLine="11"/>
            </w:pPr>
            <w:r w:rsidRPr="008211F3">
              <w:t xml:space="preserve">____________________ </w:t>
            </w:r>
          </w:p>
          <w:p w:rsidR="008211F3" w:rsidRPr="008211F3" w:rsidRDefault="008211F3" w:rsidP="008211F3">
            <w:pPr>
              <w:ind w:left="709" w:firstLine="11"/>
            </w:pPr>
            <w:r w:rsidRPr="008211F3">
              <w:t>М.П.</w:t>
            </w:r>
          </w:p>
        </w:tc>
        <w:tc>
          <w:tcPr>
            <w:tcW w:w="5129" w:type="dxa"/>
          </w:tcPr>
          <w:p w:rsidR="008211F3" w:rsidRPr="008211F3" w:rsidRDefault="008211F3" w:rsidP="008211F3">
            <w:pPr>
              <w:pStyle w:val="aff"/>
              <w:spacing w:after="0"/>
              <w:ind w:left="709" w:firstLine="11"/>
              <w:rPr>
                <w:b/>
              </w:rPr>
            </w:pPr>
            <w:r w:rsidRPr="008211F3">
              <w:rPr>
                <w:b/>
              </w:rPr>
              <w:t>От Арендатора:</w:t>
            </w:r>
          </w:p>
          <w:p w:rsidR="008211F3" w:rsidRPr="008211F3" w:rsidRDefault="008211F3" w:rsidP="008211F3">
            <w:pPr>
              <w:ind w:left="709" w:firstLine="11"/>
            </w:pPr>
            <w:r w:rsidRPr="008211F3">
              <w:t>___________________ М.Ю.Ермолаев</w:t>
            </w:r>
          </w:p>
          <w:p w:rsidR="008211F3" w:rsidRPr="008211F3" w:rsidRDefault="008211F3" w:rsidP="008211F3">
            <w:pPr>
              <w:ind w:left="709" w:firstLine="11"/>
            </w:pPr>
            <w:r w:rsidRPr="008211F3">
              <w:t>М.П.</w:t>
            </w:r>
          </w:p>
        </w:tc>
      </w:tr>
    </w:tbl>
    <w:tbl>
      <w:tblPr>
        <w:tblpPr w:leftFromText="180" w:rightFromText="180" w:vertAnchor="text" w:horzAnchor="margin" w:tblpY="2"/>
        <w:tblW w:w="0" w:type="auto"/>
        <w:tblLook w:val="01E0"/>
      </w:tblPr>
      <w:tblGrid>
        <w:gridCol w:w="3254"/>
        <w:gridCol w:w="1712"/>
        <w:gridCol w:w="4890"/>
      </w:tblGrid>
      <w:tr w:rsidR="008211F3" w:rsidRPr="008211F3" w:rsidTr="007F7D69">
        <w:trPr>
          <w:trHeight w:val="2220"/>
        </w:trPr>
        <w:tc>
          <w:tcPr>
            <w:tcW w:w="3254" w:type="dxa"/>
          </w:tcPr>
          <w:p w:rsidR="007F7D69" w:rsidRDefault="008211F3" w:rsidP="008211F3">
            <w:pPr>
              <w:ind w:left="709" w:firstLine="11"/>
            </w:pPr>
            <w:r w:rsidRPr="008211F3">
              <w:br w:type="page"/>
            </w:r>
          </w:p>
          <w:p w:rsidR="007F7D69" w:rsidRDefault="007F7D69" w:rsidP="008211F3">
            <w:pPr>
              <w:ind w:left="709" w:firstLine="11"/>
            </w:pPr>
          </w:p>
          <w:p w:rsidR="007F7D69" w:rsidRDefault="007F7D69" w:rsidP="008211F3">
            <w:pPr>
              <w:ind w:left="709" w:firstLine="11"/>
            </w:pPr>
          </w:p>
          <w:p w:rsidR="007F7D69" w:rsidRDefault="007F7D69" w:rsidP="008211F3">
            <w:pPr>
              <w:ind w:left="709" w:firstLine="11"/>
            </w:pPr>
          </w:p>
          <w:p w:rsidR="007F7D69" w:rsidRDefault="007F7D69" w:rsidP="008211F3">
            <w:pPr>
              <w:ind w:left="709" w:firstLine="11"/>
            </w:pPr>
          </w:p>
          <w:p w:rsidR="007F7D69" w:rsidRDefault="007F7D69" w:rsidP="008211F3">
            <w:pPr>
              <w:ind w:left="709" w:firstLine="11"/>
            </w:pPr>
          </w:p>
          <w:p w:rsidR="007F7D69" w:rsidRDefault="007F7D69" w:rsidP="008211F3">
            <w:pPr>
              <w:ind w:left="709" w:firstLine="11"/>
            </w:pPr>
          </w:p>
          <w:p w:rsidR="007F7D69" w:rsidRDefault="007F7D69" w:rsidP="008211F3">
            <w:pPr>
              <w:ind w:left="709" w:firstLine="11"/>
            </w:pPr>
          </w:p>
          <w:p w:rsidR="008211F3" w:rsidRPr="008211F3" w:rsidRDefault="008211F3" w:rsidP="008211F3">
            <w:pPr>
              <w:ind w:left="709" w:firstLine="11"/>
              <w:rPr>
                <w:b/>
              </w:rPr>
            </w:pPr>
            <w:r w:rsidRPr="008211F3">
              <w:rPr>
                <w:b/>
              </w:rPr>
              <w:lastRenderedPageBreak/>
              <w:t>ФОРМА</w:t>
            </w:r>
          </w:p>
        </w:tc>
        <w:tc>
          <w:tcPr>
            <w:tcW w:w="1712" w:type="dxa"/>
          </w:tcPr>
          <w:p w:rsidR="008211F3" w:rsidRPr="008211F3" w:rsidRDefault="008211F3" w:rsidP="008211F3">
            <w:pPr>
              <w:ind w:left="709" w:firstLine="11"/>
            </w:pPr>
          </w:p>
        </w:tc>
        <w:tc>
          <w:tcPr>
            <w:tcW w:w="4890" w:type="dxa"/>
          </w:tcPr>
          <w:p w:rsidR="007F7D69" w:rsidRDefault="007F7D69" w:rsidP="008211F3">
            <w:pPr>
              <w:ind w:left="709" w:firstLine="11"/>
            </w:pPr>
          </w:p>
          <w:p w:rsidR="007F7D69" w:rsidRDefault="007F7D69" w:rsidP="008211F3">
            <w:pPr>
              <w:ind w:left="709" w:firstLine="11"/>
            </w:pPr>
          </w:p>
          <w:p w:rsidR="007F7D69" w:rsidRDefault="007F7D69" w:rsidP="008211F3">
            <w:pPr>
              <w:ind w:left="709" w:firstLine="11"/>
            </w:pPr>
          </w:p>
          <w:p w:rsidR="007F7D69" w:rsidRDefault="007F7D69" w:rsidP="008211F3">
            <w:pPr>
              <w:ind w:left="709" w:firstLine="11"/>
            </w:pPr>
          </w:p>
          <w:p w:rsidR="007F7D69" w:rsidRDefault="007F7D69" w:rsidP="008211F3">
            <w:pPr>
              <w:ind w:left="709" w:firstLine="11"/>
            </w:pPr>
          </w:p>
          <w:p w:rsidR="007F7D69" w:rsidRDefault="007F7D69" w:rsidP="008211F3">
            <w:pPr>
              <w:ind w:left="709" w:firstLine="11"/>
            </w:pPr>
          </w:p>
          <w:p w:rsidR="007F7D69" w:rsidRDefault="007F7D69" w:rsidP="008211F3">
            <w:pPr>
              <w:ind w:left="709" w:firstLine="11"/>
            </w:pPr>
          </w:p>
          <w:p w:rsidR="007F7D69" w:rsidRDefault="007F7D69" w:rsidP="008211F3">
            <w:pPr>
              <w:ind w:left="709" w:firstLine="11"/>
            </w:pPr>
          </w:p>
          <w:p w:rsidR="007F7D69" w:rsidRDefault="007F7D69" w:rsidP="008211F3">
            <w:pPr>
              <w:ind w:left="709" w:firstLine="11"/>
            </w:pPr>
          </w:p>
          <w:p w:rsidR="007F7D69" w:rsidRDefault="007F7D69" w:rsidP="008211F3">
            <w:pPr>
              <w:ind w:left="709" w:firstLine="11"/>
            </w:pPr>
          </w:p>
          <w:p w:rsidR="008211F3" w:rsidRPr="008211F3" w:rsidRDefault="008211F3" w:rsidP="008211F3">
            <w:pPr>
              <w:ind w:left="709" w:firstLine="11"/>
            </w:pPr>
            <w:r w:rsidRPr="008211F3">
              <w:t>Приложение № 5</w:t>
            </w:r>
          </w:p>
          <w:p w:rsidR="008211F3" w:rsidRPr="008211F3" w:rsidRDefault="008211F3" w:rsidP="008211F3">
            <w:pPr>
              <w:ind w:left="709" w:firstLine="11"/>
            </w:pPr>
            <w:r w:rsidRPr="008211F3">
              <w:t xml:space="preserve">к Договору аренды </w:t>
            </w:r>
          </w:p>
          <w:p w:rsidR="008211F3" w:rsidRPr="008211F3" w:rsidRDefault="008211F3" w:rsidP="008211F3">
            <w:pPr>
              <w:ind w:left="709" w:firstLine="11"/>
            </w:pPr>
          </w:p>
          <w:p w:rsidR="008211F3" w:rsidRPr="008211F3" w:rsidRDefault="008211F3" w:rsidP="008211F3">
            <w:pPr>
              <w:ind w:left="709" w:firstLine="11"/>
            </w:pPr>
            <w:r w:rsidRPr="008211F3">
              <w:rPr>
                <w:spacing w:val="-3"/>
              </w:rPr>
              <w:t xml:space="preserve">« ___ » </w:t>
            </w:r>
            <w:r w:rsidRPr="008211F3">
              <w:rPr>
                <w:spacing w:val="-3"/>
                <w:u w:val="single"/>
              </w:rPr>
              <w:t xml:space="preserve">                         </w:t>
            </w:r>
            <w:r w:rsidRPr="008211F3">
              <w:rPr>
                <w:spacing w:val="-3"/>
              </w:rPr>
              <w:t xml:space="preserve"> 2013г.</w:t>
            </w:r>
            <w:r w:rsidRPr="008211F3">
              <w:t xml:space="preserve"> </w:t>
            </w:r>
          </w:p>
          <w:p w:rsidR="008211F3" w:rsidRPr="008211F3" w:rsidRDefault="008211F3" w:rsidP="008211F3">
            <w:pPr>
              <w:ind w:left="709" w:firstLine="11"/>
            </w:pPr>
            <w:r w:rsidRPr="008211F3">
              <w:t>№______________________</w:t>
            </w:r>
          </w:p>
        </w:tc>
      </w:tr>
    </w:tbl>
    <w:p w:rsidR="008211F3" w:rsidRPr="008211F3" w:rsidRDefault="008211F3" w:rsidP="008211F3">
      <w:pPr>
        <w:pStyle w:val="Times12"/>
        <w:overflowPunct/>
        <w:autoSpaceDE/>
        <w:autoSpaceDN/>
        <w:adjustRightInd/>
        <w:ind w:left="709" w:firstLine="11"/>
        <w:rPr>
          <w:szCs w:val="24"/>
        </w:rPr>
      </w:pPr>
    </w:p>
    <w:p w:rsidR="007F7D69" w:rsidRDefault="007F7D69" w:rsidP="008211F3">
      <w:pPr>
        <w:ind w:left="709" w:firstLine="11"/>
        <w:jc w:val="center"/>
      </w:pPr>
    </w:p>
    <w:p w:rsidR="007F7D69" w:rsidRDefault="007F7D69" w:rsidP="008211F3">
      <w:pPr>
        <w:ind w:left="709" w:firstLine="11"/>
        <w:jc w:val="center"/>
      </w:pPr>
    </w:p>
    <w:p w:rsidR="007F7D69" w:rsidRDefault="007F7D69" w:rsidP="008211F3">
      <w:pPr>
        <w:ind w:left="709" w:firstLine="11"/>
        <w:jc w:val="center"/>
      </w:pPr>
    </w:p>
    <w:p w:rsidR="007F7D69" w:rsidRDefault="007F7D69" w:rsidP="008211F3">
      <w:pPr>
        <w:ind w:left="709" w:firstLine="11"/>
        <w:jc w:val="center"/>
      </w:pPr>
    </w:p>
    <w:p w:rsidR="007F7D69" w:rsidRDefault="007F7D69" w:rsidP="008211F3">
      <w:pPr>
        <w:ind w:left="709" w:firstLine="11"/>
        <w:jc w:val="center"/>
      </w:pPr>
    </w:p>
    <w:p w:rsidR="007F7D69" w:rsidRDefault="007F7D69" w:rsidP="008211F3">
      <w:pPr>
        <w:ind w:left="709" w:firstLine="11"/>
        <w:jc w:val="center"/>
      </w:pPr>
    </w:p>
    <w:p w:rsidR="007F7D69" w:rsidRDefault="007F7D69" w:rsidP="008211F3">
      <w:pPr>
        <w:ind w:left="709" w:firstLine="11"/>
        <w:jc w:val="center"/>
      </w:pPr>
    </w:p>
    <w:p w:rsidR="007F7D69" w:rsidRDefault="007F7D69" w:rsidP="008211F3">
      <w:pPr>
        <w:ind w:left="709" w:firstLine="11"/>
        <w:jc w:val="center"/>
      </w:pPr>
    </w:p>
    <w:p w:rsidR="007F7D69" w:rsidRDefault="007F7D69" w:rsidP="008211F3">
      <w:pPr>
        <w:ind w:left="709" w:firstLine="11"/>
        <w:jc w:val="center"/>
      </w:pPr>
    </w:p>
    <w:p w:rsidR="007F7D69" w:rsidRDefault="007F7D69" w:rsidP="008211F3">
      <w:pPr>
        <w:ind w:left="709" w:firstLine="11"/>
        <w:jc w:val="center"/>
      </w:pPr>
    </w:p>
    <w:p w:rsidR="008211F3" w:rsidRPr="008211F3" w:rsidRDefault="008211F3" w:rsidP="008211F3">
      <w:pPr>
        <w:ind w:left="709" w:firstLine="11"/>
        <w:jc w:val="center"/>
      </w:pPr>
      <w:r w:rsidRPr="008211F3">
        <w:t>АКТ №____</w:t>
      </w:r>
    </w:p>
    <w:p w:rsidR="008211F3" w:rsidRPr="008211F3" w:rsidRDefault="008211F3" w:rsidP="008211F3">
      <w:pPr>
        <w:ind w:left="709" w:firstLine="11"/>
        <w:jc w:val="center"/>
      </w:pPr>
      <w:r w:rsidRPr="008211F3">
        <w:t>оказанных услуг</w:t>
      </w:r>
    </w:p>
    <w:p w:rsidR="008211F3" w:rsidRPr="008211F3" w:rsidRDefault="008211F3" w:rsidP="008211F3">
      <w:pPr>
        <w:pStyle w:val="Times12"/>
        <w:overflowPunct/>
        <w:autoSpaceDE/>
        <w:autoSpaceDN/>
        <w:adjustRightInd/>
        <w:ind w:left="709" w:firstLine="11"/>
        <w:rPr>
          <w:szCs w:val="24"/>
        </w:rPr>
      </w:pPr>
    </w:p>
    <w:tbl>
      <w:tblPr>
        <w:tblW w:w="0" w:type="auto"/>
        <w:tblLook w:val="01E0"/>
      </w:tblPr>
      <w:tblGrid>
        <w:gridCol w:w="3520"/>
        <w:gridCol w:w="3520"/>
        <w:gridCol w:w="3520"/>
      </w:tblGrid>
      <w:tr w:rsidR="008211F3" w:rsidRPr="008211F3" w:rsidTr="007F7D69">
        <w:trPr>
          <w:trHeight w:val="601"/>
        </w:trPr>
        <w:tc>
          <w:tcPr>
            <w:tcW w:w="3520" w:type="dxa"/>
          </w:tcPr>
          <w:p w:rsidR="008211F3" w:rsidRPr="008211F3" w:rsidRDefault="008211F3" w:rsidP="008211F3">
            <w:pPr>
              <w:ind w:left="709" w:firstLine="11"/>
            </w:pPr>
            <w:r w:rsidRPr="008211F3">
              <w:t>г. Москва</w:t>
            </w:r>
          </w:p>
        </w:tc>
        <w:tc>
          <w:tcPr>
            <w:tcW w:w="3520" w:type="dxa"/>
          </w:tcPr>
          <w:p w:rsidR="008211F3" w:rsidRPr="008211F3" w:rsidRDefault="008211F3" w:rsidP="008211F3">
            <w:pPr>
              <w:ind w:left="709" w:firstLine="11"/>
              <w:jc w:val="center"/>
            </w:pPr>
          </w:p>
        </w:tc>
        <w:tc>
          <w:tcPr>
            <w:tcW w:w="3520" w:type="dxa"/>
          </w:tcPr>
          <w:p w:rsidR="008211F3" w:rsidRPr="008211F3" w:rsidRDefault="008211F3" w:rsidP="008211F3">
            <w:pPr>
              <w:ind w:left="709" w:firstLine="11"/>
              <w:jc w:val="right"/>
            </w:pPr>
            <w:r w:rsidRPr="008211F3">
              <w:rPr>
                <w:spacing w:val="-3"/>
              </w:rPr>
              <w:t>«___» __________ 20__ г.</w:t>
            </w:r>
          </w:p>
        </w:tc>
      </w:tr>
    </w:tbl>
    <w:p w:rsidR="008211F3" w:rsidRPr="008211F3" w:rsidRDefault="008211F3" w:rsidP="008211F3">
      <w:pPr>
        <w:pStyle w:val="Times12"/>
        <w:overflowPunct/>
        <w:autoSpaceDE/>
        <w:autoSpaceDN/>
        <w:adjustRightInd/>
        <w:ind w:left="709" w:firstLine="11"/>
        <w:rPr>
          <w:szCs w:val="24"/>
        </w:rPr>
      </w:pPr>
    </w:p>
    <w:p w:rsidR="008211F3" w:rsidRPr="008211F3" w:rsidRDefault="008211F3" w:rsidP="008211F3">
      <w:pPr>
        <w:pStyle w:val="Times12"/>
        <w:overflowPunct/>
        <w:autoSpaceDE/>
        <w:autoSpaceDN/>
        <w:adjustRightInd/>
        <w:ind w:left="709" w:firstLine="11"/>
        <w:rPr>
          <w:szCs w:val="24"/>
        </w:rPr>
      </w:pPr>
      <w:r w:rsidRPr="008211F3">
        <w:rPr>
          <w:szCs w:val="24"/>
        </w:rPr>
        <w:t>Мы, нижеподписавшиеся, _____________</w:t>
      </w:r>
      <w:r w:rsidRPr="008211F3">
        <w:rPr>
          <w:spacing w:val="-3"/>
          <w:szCs w:val="24"/>
        </w:rPr>
        <w:t xml:space="preserve">, именуем__ в дальнейшем «Арендодатель», в лице _______________________, действующего на основании _________________________и </w:t>
      </w:r>
      <w:r w:rsidRPr="008211F3">
        <w:rPr>
          <w:szCs w:val="24"/>
        </w:rPr>
        <w:t xml:space="preserve">____________________________, </w:t>
      </w:r>
      <w:r w:rsidRPr="008211F3">
        <w:rPr>
          <w:spacing w:val="-3"/>
          <w:szCs w:val="24"/>
        </w:rPr>
        <w:t>именуем__ в дальнейшем «Арендатор», в лице</w:t>
      </w:r>
      <w:r w:rsidRPr="008211F3">
        <w:rPr>
          <w:szCs w:val="24"/>
        </w:rPr>
        <w:t xml:space="preserve"> _______________________________</w:t>
      </w:r>
      <w:r w:rsidRPr="008211F3">
        <w:rPr>
          <w:spacing w:val="-3"/>
          <w:szCs w:val="24"/>
        </w:rPr>
        <w:t xml:space="preserve">, действующего на основании _______, </w:t>
      </w:r>
      <w:r w:rsidRPr="008211F3">
        <w:rPr>
          <w:szCs w:val="24"/>
        </w:rPr>
        <w:t>составили насто</w:t>
      </w:r>
      <w:r w:rsidRPr="008211F3">
        <w:rPr>
          <w:szCs w:val="24"/>
        </w:rPr>
        <w:t>я</w:t>
      </w:r>
      <w:r w:rsidRPr="008211F3">
        <w:rPr>
          <w:szCs w:val="24"/>
        </w:rPr>
        <w:t>щий акт о нижеследующем:</w:t>
      </w:r>
    </w:p>
    <w:p w:rsidR="008211F3" w:rsidRPr="008211F3" w:rsidRDefault="008211F3" w:rsidP="008211F3">
      <w:pPr>
        <w:pStyle w:val="Times12"/>
        <w:overflowPunct/>
        <w:autoSpaceDE/>
        <w:autoSpaceDN/>
        <w:adjustRightInd/>
        <w:ind w:left="709" w:firstLine="11"/>
        <w:rPr>
          <w:szCs w:val="24"/>
        </w:rPr>
      </w:pPr>
      <w:r w:rsidRPr="008211F3">
        <w:rPr>
          <w:szCs w:val="24"/>
        </w:rPr>
        <w:br/>
        <w:t>1. В соответствии с Договором аренды №______ от «__» _______ 20__г. Арендатор в течение срока аренды выплачивает Арендодателю за временное владение и пользование Помещением арендную плату.</w:t>
      </w:r>
    </w:p>
    <w:p w:rsidR="008211F3" w:rsidRPr="008211F3" w:rsidRDefault="008211F3" w:rsidP="008211F3">
      <w:pPr>
        <w:pStyle w:val="Times12"/>
        <w:tabs>
          <w:tab w:val="left" w:pos="284"/>
        </w:tabs>
        <w:overflowPunct/>
        <w:autoSpaceDE/>
        <w:autoSpaceDN/>
        <w:adjustRightInd/>
        <w:ind w:left="709" w:firstLine="11"/>
        <w:rPr>
          <w:szCs w:val="24"/>
        </w:rPr>
      </w:pPr>
      <w:r w:rsidRPr="008211F3">
        <w:rPr>
          <w:szCs w:val="24"/>
        </w:rPr>
        <w:t>2. Арендатор выплачивает Арендодателю переменную часть арендной платы в соответствии с п. 5.1.2. настоящего Договора.</w:t>
      </w:r>
    </w:p>
    <w:p w:rsidR="008211F3" w:rsidRPr="008211F3" w:rsidRDefault="008211F3" w:rsidP="008211F3">
      <w:pPr>
        <w:pStyle w:val="Times12"/>
        <w:overflowPunct/>
        <w:autoSpaceDE/>
        <w:autoSpaceDN/>
        <w:adjustRightInd/>
        <w:ind w:left="709" w:firstLine="11"/>
        <w:rPr>
          <w:szCs w:val="24"/>
        </w:rPr>
      </w:pPr>
      <w:r w:rsidRPr="008211F3">
        <w:rPr>
          <w:szCs w:val="24"/>
        </w:rPr>
        <w:t xml:space="preserve">3. Вышеуказанные услуги, согласно настоящему Договору выполнены. </w:t>
      </w:r>
    </w:p>
    <w:p w:rsidR="008211F3" w:rsidRPr="008211F3" w:rsidRDefault="008211F3" w:rsidP="008211F3">
      <w:pPr>
        <w:pStyle w:val="Times12"/>
        <w:overflowPunct/>
        <w:autoSpaceDE/>
        <w:autoSpaceDN/>
        <w:adjustRightInd/>
        <w:ind w:left="709" w:firstLine="11"/>
        <w:rPr>
          <w:szCs w:val="24"/>
        </w:rPr>
      </w:pPr>
      <w:r w:rsidRPr="008211F3">
        <w:rPr>
          <w:szCs w:val="24"/>
        </w:rPr>
        <w:t>4. Снятия показаний приборов учета</w:t>
      </w:r>
    </w:p>
    <w:p w:rsidR="008211F3" w:rsidRPr="008211F3" w:rsidRDefault="008211F3" w:rsidP="008211F3">
      <w:pPr>
        <w:pStyle w:val="Times12"/>
        <w:overflowPunct/>
        <w:autoSpaceDE/>
        <w:autoSpaceDN/>
        <w:adjustRightInd/>
        <w:ind w:left="709" w:firstLine="11"/>
        <w:rPr>
          <w:szCs w:val="24"/>
        </w:rPr>
      </w:pPr>
    </w:p>
    <w:tbl>
      <w:tblPr>
        <w:tblStyle w:val="afffa"/>
        <w:tblW w:w="0" w:type="auto"/>
        <w:tblInd w:w="675" w:type="dxa"/>
        <w:tblLook w:val="04A0"/>
      </w:tblPr>
      <w:tblGrid>
        <w:gridCol w:w="574"/>
        <w:gridCol w:w="2003"/>
        <w:gridCol w:w="1515"/>
        <w:gridCol w:w="1516"/>
        <w:gridCol w:w="1429"/>
        <w:gridCol w:w="1467"/>
        <w:gridCol w:w="1503"/>
      </w:tblGrid>
      <w:tr w:rsidR="008211F3" w:rsidRPr="008211F3" w:rsidTr="007F7D69">
        <w:tc>
          <w:tcPr>
            <w:tcW w:w="495" w:type="dxa"/>
            <w:vAlign w:val="center"/>
          </w:tcPr>
          <w:p w:rsidR="008211F3" w:rsidRPr="008211F3" w:rsidRDefault="008211F3" w:rsidP="007F7D69">
            <w:pPr>
              <w:pStyle w:val="Times12"/>
              <w:overflowPunct/>
              <w:autoSpaceDE/>
              <w:autoSpaceDN/>
              <w:adjustRightInd/>
              <w:ind w:left="34" w:firstLine="11"/>
              <w:jc w:val="center"/>
              <w:rPr>
                <w:szCs w:val="24"/>
              </w:rPr>
            </w:pPr>
            <w:r w:rsidRPr="008211F3">
              <w:rPr>
                <w:szCs w:val="24"/>
              </w:rPr>
              <w:t>№ п/п</w:t>
            </w:r>
          </w:p>
        </w:tc>
        <w:tc>
          <w:tcPr>
            <w:tcW w:w="2016" w:type="dxa"/>
            <w:vAlign w:val="center"/>
          </w:tcPr>
          <w:p w:rsidR="008211F3" w:rsidRPr="008211F3" w:rsidRDefault="008211F3" w:rsidP="007F7D69">
            <w:pPr>
              <w:pStyle w:val="Times12"/>
              <w:overflowPunct/>
              <w:autoSpaceDE/>
              <w:autoSpaceDN/>
              <w:adjustRightInd/>
              <w:ind w:left="34" w:firstLine="11"/>
              <w:jc w:val="center"/>
              <w:rPr>
                <w:szCs w:val="24"/>
              </w:rPr>
            </w:pPr>
            <w:r w:rsidRPr="008211F3">
              <w:rPr>
                <w:szCs w:val="24"/>
              </w:rPr>
              <w:t>Переменная часть арендной платы</w:t>
            </w:r>
          </w:p>
        </w:tc>
        <w:tc>
          <w:tcPr>
            <w:tcW w:w="1529" w:type="dxa"/>
            <w:vAlign w:val="center"/>
          </w:tcPr>
          <w:p w:rsidR="008211F3" w:rsidRPr="008211F3" w:rsidRDefault="008211F3" w:rsidP="007F7D69">
            <w:pPr>
              <w:pStyle w:val="Times12"/>
              <w:overflowPunct/>
              <w:autoSpaceDE/>
              <w:autoSpaceDN/>
              <w:adjustRightInd/>
              <w:ind w:left="34" w:firstLine="11"/>
              <w:jc w:val="center"/>
              <w:rPr>
                <w:szCs w:val="24"/>
              </w:rPr>
            </w:pPr>
            <w:r w:rsidRPr="008211F3">
              <w:rPr>
                <w:szCs w:val="24"/>
              </w:rPr>
              <w:t>На начало месяца</w:t>
            </w:r>
          </w:p>
        </w:tc>
        <w:tc>
          <w:tcPr>
            <w:tcW w:w="1529" w:type="dxa"/>
            <w:vAlign w:val="center"/>
          </w:tcPr>
          <w:p w:rsidR="008211F3" w:rsidRPr="008211F3" w:rsidRDefault="008211F3" w:rsidP="007F7D69">
            <w:pPr>
              <w:pStyle w:val="Times12"/>
              <w:overflowPunct/>
              <w:autoSpaceDE/>
              <w:autoSpaceDN/>
              <w:adjustRightInd/>
              <w:ind w:left="34" w:firstLine="11"/>
              <w:jc w:val="center"/>
              <w:rPr>
                <w:szCs w:val="24"/>
              </w:rPr>
            </w:pPr>
            <w:r w:rsidRPr="008211F3">
              <w:rPr>
                <w:szCs w:val="24"/>
              </w:rPr>
              <w:t>На конец месяца</w:t>
            </w:r>
          </w:p>
        </w:tc>
        <w:tc>
          <w:tcPr>
            <w:tcW w:w="1442" w:type="dxa"/>
            <w:vAlign w:val="center"/>
          </w:tcPr>
          <w:p w:rsidR="008211F3" w:rsidRPr="008211F3" w:rsidRDefault="008211F3" w:rsidP="007F7D69">
            <w:pPr>
              <w:pStyle w:val="Times12"/>
              <w:overflowPunct/>
              <w:autoSpaceDE/>
              <w:autoSpaceDN/>
              <w:adjustRightInd/>
              <w:ind w:left="34" w:firstLine="11"/>
              <w:jc w:val="center"/>
              <w:rPr>
                <w:szCs w:val="24"/>
              </w:rPr>
            </w:pPr>
            <w:r w:rsidRPr="008211F3">
              <w:rPr>
                <w:szCs w:val="24"/>
              </w:rPr>
              <w:t>Итого кВт·ч</w:t>
            </w:r>
          </w:p>
        </w:tc>
        <w:tc>
          <w:tcPr>
            <w:tcW w:w="1480" w:type="dxa"/>
            <w:vAlign w:val="center"/>
          </w:tcPr>
          <w:p w:rsidR="008211F3" w:rsidRPr="008211F3" w:rsidRDefault="008211F3" w:rsidP="007F7D69">
            <w:pPr>
              <w:pStyle w:val="Times12"/>
              <w:overflowPunct/>
              <w:autoSpaceDE/>
              <w:autoSpaceDN/>
              <w:adjustRightInd/>
              <w:ind w:left="34" w:firstLine="11"/>
              <w:jc w:val="center"/>
              <w:rPr>
                <w:szCs w:val="24"/>
              </w:rPr>
            </w:pPr>
            <w:r w:rsidRPr="008211F3">
              <w:rPr>
                <w:szCs w:val="24"/>
              </w:rPr>
              <w:t>Тариф за кВт·ч, руб.</w:t>
            </w:r>
          </w:p>
        </w:tc>
        <w:tc>
          <w:tcPr>
            <w:tcW w:w="1516" w:type="dxa"/>
            <w:vAlign w:val="center"/>
          </w:tcPr>
          <w:p w:rsidR="008211F3" w:rsidRPr="008211F3" w:rsidRDefault="008211F3" w:rsidP="007F7D69">
            <w:pPr>
              <w:pStyle w:val="Times12"/>
              <w:overflowPunct/>
              <w:autoSpaceDE/>
              <w:autoSpaceDN/>
              <w:adjustRightInd/>
              <w:ind w:left="34" w:firstLine="11"/>
              <w:jc w:val="center"/>
              <w:rPr>
                <w:szCs w:val="24"/>
              </w:rPr>
            </w:pPr>
            <w:r w:rsidRPr="008211F3">
              <w:rPr>
                <w:szCs w:val="24"/>
              </w:rPr>
              <w:t>Итого су</w:t>
            </w:r>
            <w:r w:rsidRPr="008211F3">
              <w:rPr>
                <w:szCs w:val="24"/>
              </w:rPr>
              <w:t>м</w:t>
            </w:r>
            <w:r w:rsidRPr="008211F3">
              <w:rPr>
                <w:szCs w:val="24"/>
              </w:rPr>
              <w:t>ма, руб.</w:t>
            </w:r>
          </w:p>
        </w:tc>
      </w:tr>
      <w:tr w:rsidR="008211F3" w:rsidRPr="008211F3" w:rsidTr="007F7D69">
        <w:tc>
          <w:tcPr>
            <w:tcW w:w="495" w:type="dxa"/>
          </w:tcPr>
          <w:p w:rsidR="008211F3" w:rsidRPr="008211F3" w:rsidRDefault="008211F3" w:rsidP="007F7D69">
            <w:pPr>
              <w:pStyle w:val="Times12"/>
              <w:overflowPunct/>
              <w:autoSpaceDE/>
              <w:autoSpaceDN/>
              <w:adjustRightInd/>
              <w:ind w:left="34" w:firstLine="11"/>
              <w:rPr>
                <w:szCs w:val="24"/>
              </w:rPr>
            </w:pPr>
            <w:r w:rsidRPr="008211F3">
              <w:rPr>
                <w:szCs w:val="24"/>
              </w:rPr>
              <w:t>1.</w:t>
            </w:r>
          </w:p>
        </w:tc>
        <w:tc>
          <w:tcPr>
            <w:tcW w:w="2016" w:type="dxa"/>
          </w:tcPr>
          <w:p w:rsidR="008211F3" w:rsidRPr="008211F3" w:rsidRDefault="008211F3" w:rsidP="007F7D69">
            <w:pPr>
              <w:pStyle w:val="Times12"/>
              <w:overflowPunct/>
              <w:autoSpaceDE/>
              <w:autoSpaceDN/>
              <w:adjustRightInd/>
              <w:ind w:left="34" w:firstLine="11"/>
              <w:rPr>
                <w:szCs w:val="24"/>
              </w:rPr>
            </w:pPr>
          </w:p>
        </w:tc>
        <w:tc>
          <w:tcPr>
            <w:tcW w:w="1529" w:type="dxa"/>
          </w:tcPr>
          <w:p w:rsidR="008211F3" w:rsidRPr="008211F3" w:rsidRDefault="008211F3" w:rsidP="007F7D69">
            <w:pPr>
              <w:pStyle w:val="Times12"/>
              <w:overflowPunct/>
              <w:autoSpaceDE/>
              <w:autoSpaceDN/>
              <w:adjustRightInd/>
              <w:ind w:left="34" w:firstLine="11"/>
              <w:rPr>
                <w:szCs w:val="24"/>
              </w:rPr>
            </w:pPr>
          </w:p>
        </w:tc>
        <w:tc>
          <w:tcPr>
            <w:tcW w:w="1529" w:type="dxa"/>
          </w:tcPr>
          <w:p w:rsidR="008211F3" w:rsidRPr="008211F3" w:rsidRDefault="008211F3" w:rsidP="007F7D69">
            <w:pPr>
              <w:pStyle w:val="Times12"/>
              <w:overflowPunct/>
              <w:autoSpaceDE/>
              <w:autoSpaceDN/>
              <w:adjustRightInd/>
              <w:ind w:left="34" w:firstLine="11"/>
              <w:rPr>
                <w:szCs w:val="24"/>
              </w:rPr>
            </w:pPr>
          </w:p>
        </w:tc>
        <w:tc>
          <w:tcPr>
            <w:tcW w:w="1442" w:type="dxa"/>
          </w:tcPr>
          <w:p w:rsidR="008211F3" w:rsidRPr="008211F3" w:rsidRDefault="008211F3" w:rsidP="007F7D69">
            <w:pPr>
              <w:pStyle w:val="Times12"/>
              <w:overflowPunct/>
              <w:autoSpaceDE/>
              <w:autoSpaceDN/>
              <w:adjustRightInd/>
              <w:ind w:left="34" w:firstLine="11"/>
              <w:rPr>
                <w:szCs w:val="24"/>
              </w:rPr>
            </w:pPr>
          </w:p>
        </w:tc>
        <w:tc>
          <w:tcPr>
            <w:tcW w:w="1480" w:type="dxa"/>
          </w:tcPr>
          <w:p w:rsidR="008211F3" w:rsidRPr="008211F3" w:rsidRDefault="008211F3" w:rsidP="007F7D69">
            <w:pPr>
              <w:pStyle w:val="Times12"/>
              <w:overflowPunct/>
              <w:autoSpaceDE/>
              <w:autoSpaceDN/>
              <w:adjustRightInd/>
              <w:ind w:left="34" w:firstLine="11"/>
              <w:rPr>
                <w:szCs w:val="24"/>
              </w:rPr>
            </w:pPr>
          </w:p>
        </w:tc>
        <w:tc>
          <w:tcPr>
            <w:tcW w:w="1516" w:type="dxa"/>
          </w:tcPr>
          <w:p w:rsidR="008211F3" w:rsidRPr="008211F3" w:rsidRDefault="008211F3" w:rsidP="007F7D69">
            <w:pPr>
              <w:pStyle w:val="Times12"/>
              <w:overflowPunct/>
              <w:autoSpaceDE/>
              <w:autoSpaceDN/>
              <w:adjustRightInd/>
              <w:ind w:left="34" w:firstLine="11"/>
              <w:rPr>
                <w:szCs w:val="24"/>
              </w:rPr>
            </w:pPr>
          </w:p>
        </w:tc>
      </w:tr>
      <w:tr w:rsidR="008211F3" w:rsidRPr="008211F3" w:rsidTr="007F7D69">
        <w:tc>
          <w:tcPr>
            <w:tcW w:w="495" w:type="dxa"/>
          </w:tcPr>
          <w:p w:rsidR="008211F3" w:rsidRPr="008211F3" w:rsidRDefault="008211F3" w:rsidP="007F7D69">
            <w:pPr>
              <w:pStyle w:val="Times12"/>
              <w:overflowPunct/>
              <w:autoSpaceDE/>
              <w:autoSpaceDN/>
              <w:adjustRightInd/>
              <w:ind w:left="34" w:firstLine="11"/>
              <w:rPr>
                <w:szCs w:val="24"/>
              </w:rPr>
            </w:pPr>
            <w:r w:rsidRPr="008211F3">
              <w:rPr>
                <w:szCs w:val="24"/>
              </w:rPr>
              <w:t>2.</w:t>
            </w:r>
          </w:p>
        </w:tc>
        <w:tc>
          <w:tcPr>
            <w:tcW w:w="2016" w:type="dxa"/>
          </w:tcPr>
          <w:p w:rsidR="008211F3" w:rsidRPr="008211F3" w:rsidRDefault="008211F3" w:rsidP="007F7D69">
            <w:pPr>
              <w:pStyle w:val="Times12"/>
              <w:overflowPunct/>
              <w:autoSpaceDE/>
              <w:autoSpaceDN/>
              <w:adjustRightInd/>
              <w:ind w:left="34" w:firstLine="11"/>
              <w:rPr>
                <w:szCs w:val="24"/>
              </w:rPr>
            </w:pPr>
          </w:p>
        </w:tc>
        <w:tc>
          <w:tcPr>
            <w:tcW w:w="1529" w:type="dxa"/>
          </w:tcPr>
          <w:p w:rsidR="008211F3" w:rsidRPr="008211F3" w:rsidRDefault="008211F3" w:rsidP="007F7D69">
            <w:pPr>
              <w:pStyle w:val="Times12"/>
              <w:overflowPunct/>
              <w:autoSpaceDE/>
              <w:autoSpaceDN/>
              <w:adjustRightInd/>
              <w:ind w:left="34" w:firstLine="11"/>
              <w:rPr>
                <w:szCs w:val="24"/>
              </w:rPr>
            </w:pPr>
          </w:p>
        </w:tc>
        <w:tc>
          <w:tcPr>
            <w:tcW w:w="1529" w:type="dxa"/>
          </w:tcPr>
          <w:p w:rsidR="008211F3" w:rsidRPr="008211F3" w:rsidRDefault="008211F3" w:rsidP="007F7D69">
            <w:pPr>
              <w:pStyle w:val="Times12"/>
              <w:overflowPunct/>
              <w:autoSpaceDE/>
              <w:autoSpaceDN/>
              <w:adjustRightInd/>
              <w:ind w:left="34" w:firstLine="11"/>
              <w:rPr>
                <w:szCs w:val="24"/>
              </w:rPr>
            </w:pPr>
          </w:p>
        </w:tc>
        <w:tc>
          <w:tcPr>
            <w:tcW w:w="1442" w:type="dxa"/>
          </w:tcPr>
          <w:p w:rsidR="008211F3" w:rsidRPr="008211F3" w:rsidRDefault="008211F3" w:rsidP="007F7D69">
            <w:pPr>
              <w:pStyle w:val="Times12"/>
              <w:overflowPunct/>
              <w:autoSpaceDE/>
              <w:autoSpaceDN/>
              <w:adjustRightInd/>
              <w:ind w:left="34" w:firstLine="11"/>
              <w:rPr>
                <w:szCs w:val="24"/>
              </w:rPr>
            </w:pPr>
          </w:p>
        </w:tc>
        <w:tc>
          <w:tcPr>
            <w:tcW w:w="1480" w:type="dxa"/>
          </w:tcPr>
          <w:p w:rsidR="008211F3" w:rsidRPr="008211F3" w:rsidRDefault="008211F3" w:rsidP="007F7D69">
            <w:pPr>
              <w:pStyle w:val="Times12"/>
              <w:overflowPunct/>
              <w:autoSpaceDE/>
              <w:autoSpaceDN/>
              <w:adjustRightInd/>
              <w:ind w:left="34" w:firstLine="11"/>
              <w:rPr>
                <w:szCs w:val="24"/>
              </w:rPr>
            </w:pPr>
          </w:p>
        </w:tc>
        <w:tc>
          <w:tcPr>
            <w:tcW w:w="1516" w:type="dxa"/>
          </w:tcPr>
          <w:p w:rsidR="008211F3" w:rsidRPr="008211F3" w:rsidRDefault="008211F3" w:rsidP="007F7D69">
            <w:pPr>
              <w:pStyle w:val="Times12"/>
              <w:overflowPunct/>
              <w:autoSpaceDE/>
              <w:autoSpaceDN/>
              <w:adjustRightInd/>
              <w:ind w:left="34" w:firstLine="11"/>
              <w:rPr>
                <w:szCs w:val="24"/>
              </w:rPr>
            </w:pPr>
          </w:p>
        </w:tc>
      </w:tr>
    </w:tbl>
    <w:p w:rsidR="008211F3" w:rsidRPr="008211F3" w:rsidRDefault="008211F3" w:rsidP="008211F3">
      <w:pPr>
        <w:pStyle w:val="Times12"/>
        <w:overflowPunct/>
        <w:autoSpaceDE/>
        <w:autoSpaceDN/>
        <w:adjustRightInd/>
        <w:ind w:left="709" w:firstLine="11"/>
        <w:rPr>
          <w:szCs w:val="24"/>
        </w:rPr>
      </w:pPr>
    </w:p>
    <w:p w:rsidR="008211F3" w:rsidRPr="008211F3" w:rsidRDefault="008211F3" w:rsidP="008211F3">
      <w:pPr>
        <w:pStyle w:val="Times12"/>
        <w:overflowPunct/>
        <w:autoSpaceDE/>
        <w:autoSpaceDN/>
        <w:adjustRightInd/>
        <w:ind w:left="709" w:firstLine="11"/>
        <w:rPr>
          <w:szCs w:val="24"/>
        </w:rPr>
      </w:pPr>
      <w:r w:rsidRPr="008211F3">
        <w:rPr>
          <w:szCs w:val="24"/>
        </w:rPr>
        <w:t>5.  Стороны не имеют претензий друг к другу.</w:t>
      </w:r>
    </w:p>
    <w:p w:rsidR="008211F3" w:rsidRPr="008211F3" w:rsidRDefault="008211F3" w:rsidP="008211F3">
      <w:pPr>
        <w:pStyle w:val="Times12"/>
        <w:ind w:left="709" w:firstLine="11"/>
        <w:rPr>
          <w:szCs w:val="24"/>
        </w:rPr>
      </w:pPr>
      <w:r w:rsidRPr="008211F3">
        <w:rPr>
          <w:szCs w:val="24"/>
        </w:rPr>
        <w:t>6. Настоящий Акт составлен в двух экземплярах, по одному для каждой Стороны.</w:t>
      </w:r>
      <w:r w:rsidRPr="008211F3">
        <w:rPr>
          <w:szCs w:val="24"/>
        </w:rPr>
        <w:br/>
      </w:r>
    </w:p>
    <w:tbl>
      <w:tblPr>
        <w:tblW w:w="0" w:type="auto"/>
        <w:tblLook w:val="01E0"/>
      </w:tblPr>
      <w:tblGrid>
        <w:gridCol w:w="5312"/>
        <w:gridCol w:w="17"/>
        <w:gridCol w:w="5204"/>
        <w:gridCol w:w="118"/>
      </w:tblGrid>
      <w:tr w:rsidR="008211F3" w:rsidRPr="008211F3" w:rsidTr="007F7D69">
        <w:trPr>
          <w:trHeight w:val="547"/>
        </w:trPr>
        <w:tc>
          <w:tcPr>
            <w:tcW w:w="5312" w:type="dxa"/>
          </w:tcPr>
          <w:p w:rsidR="008211F3" w:rsidRPr="008211F3" w:rsidRDefault="008211F3" w:rsidP="008211F3">
            <w:pPr>
              <w:ind w:left="709" w:firstLine="11"/>
              <w:jc w:val="center"/>
            </w:pPr>
            <w:r w:rsidRPr="008211F3">
              <w:br/>
              <w:t>  Арендодатель</w:t>
            </w:r>
          </w:p>
        </w:tc>
        <w:tc>
          <w:tcPr>
            <w:tcW w:w="5339" w:type="dxa"/>
            <w:gridSpan w:val="3"/>
          </w:tcPr>
          <w:p w:rsidR="008211F3" w:rsidRPr="008211F3" w:rsidRDefault="008211F3" w:rsidP="008211F3">
            <w:pPr>
              <w:ind w:left="709" w:firstLine="11"/>
              <w:jc w:val="center"/>
            </w:pPr>
          </w:p>
          <w:p w:rsidR="008211F3" w:rsidRPr="008211F3" w:rsidRDefault="008211F3" w:rsidP="008211F3">
            <w:pPr>
              <w:ind w:left="709" w:firstLine="11"/>
              <w:jc w:val="center"/>
            </w:pPr>
            <w:r w:rsidRPr="008211F3">
              <w:t>Арендатор</w:t>
            </w:r>
          </w:p>
        </w:tc>
      </w:tr>
      <w:tr w:rsidR="008211F3" w:rsidRPr="008211F3" w:rsidTr="007F7D69">
        <w:trPr>
          <w:trHeight w:val="438"/>
        </w:trPr>
        <w:tc>
          <w:tcPr>
            <w:tcW w:w="5312" w:type="dxa"/>
          </w:tcPr>
          <w:p w:rsidR="008211F3" w:rsidRPr="008211F3" w:rsidRDefault="008211F3" w:rsidP="008211F3">
            <w:pPr>
              <w:ind w:left="709" w:firstLine="11"/>
              <w:jc w:val="center"/>
            </w:pPr>
          </w:p>
          <w:p w:rsidR="008211F3" w:rsidRPr="008211F3" w:rsidRDefault="008211F3" w:rsidP="008211F3">
            <w:pPr>
              <w:ind w:left="709" w:firstLine="11"/>
              <w:jc w:val="center"/>
            </w:pPr>
          </w:p>
        </w:tc>
        <w:tc>
          <w:tcPr>
            <w:tcW w:w="5339" w:type="dxa"/>
            <w:gridSpan w:val="3"/>
          </w:tcPr>
          <w:p w:rsidR="008211F3" w:rsidRPr="008211F3" w:rsidRDefault="008211F3" w:rsidP="008211F3">
            <w:pPr>
              <w:ind w:left="709" w:firstLine="11"/>
              <w:jc w:val="center"/>
            </w:pPr>
          </w:p>
          <w:p w:rsidR="008211F3" w:rsidRPr="008211F3" w:rsidRDefault="008211F3" w:rsidP="008211F3">
            <w:pPr>
              <w:ind w:left="709" w:firstLine="11"/>
              <w:jc w:val="center"/>
            </w:pPr>
          </w:p>
        </w:tc>
      </w:tr>
      <w:tr w:rsidR="008211F3" w:rsidRPr="008211F3" w:rsidTr="007F7D69">
        <w:trPr>
          <w:trHeight w:val="758"/>
        </w:trPr>
        <w:tc>
          <w:tcPr>
            <w:tcW w:w="5312" w:type="dxa"/>
          </w:tcPr>
          <w:p w:rsidR="008211F3" w:rsidRPr="008211F3" w:rsidRDefault="008211F3" w:rsidP="008211F3">
            <w:pPr>
              <w:ind w:left="709" w:firstLine="11"/>
              <w:rPr>
                <w:spacing w:val="-3"/>
              </w:rPr>
            </w:pPr>
            <w:r w:rsidRPr="008211F3">
              <w:t>____________________</w:t>
            </w:r>
            <w:r w:rsidRPr="008211F3">
              <w:rPr>
                <w:spacing w:val="-3"/>
              </w:rPr>
              <w:t xml:space="preserve"> </w:t>
            </w:r>
          </w:p>
          <w:p w:rsidR="008211F3" w:rsidRPr="008211F3" w:rsidRDefault="008211F3" w:rsidP="008211F3">
            <w:pPr>
              <w:ind w:left="709" w:firstLine="11"/>
            </w:pPr>
            <w:r w:rsidRPr="008211F3">
              <w:t>М.П.</w:t>
            </w:r>
          </w:p>
        </w:tc>
        <w:tc>
          <w:tcPr>
            <w:tcW w:w="5339" w:type="dxa"/>
            <w:gridSpan w:val="3"/>
          </w:tcPr>
          <w:p w:rsidR="008211F3" w:rsidRPr="008211F3" w:rsidRDefault="008211F3" w:rsidP="008211F3">
            <w:pPr>
              <w:ind w:left="709" w:firstLine="11"/>
              <w:rPr>
                <w:snapToGrid w:val="0"/>
              </w:rPr>
            </w:pPr>
            <w:r w:rsidRPr="008211F3">
              <w:t>_______________________</w:t>
            </w:r>
            <w:r w:rsidRPr="008211F3">
              <w:rPr>
                <w:snapToGrid w:val="0"/>
              </w:rPr>
              <w:t xml:space="preserve"> </w:t>
            </w:r>
          </w:p>
          <w:p w:rsidR="008211F3" w:rsidRPr="008211F3" w:rsidRDefault="008211F3" w:rsidP="008211F3">
            <w:pPr>
              <w:ind w:left="709" w:firstLine="11"/>
            </w:pPr>
            <w:r w:rsidRPr="008211F3">
              <w:t>М.П.</w:t>
            </w:r>
          </w:p>
          <w:p w:rsidR="008211F3" w:rsidRPr="008211F3" w:rsidRDefault="008211F3" w:rsidP="008211F3">
            <w:pPr>
              <w:ind w:left="709" w:firstLine="11"/>
            </w:pPr>
          </w:p>
          <w:p w:rsidR="008211F3" w:rsidRPr="008211F3" w:rsidRDefault="008211F3" w:rsidP="008211F3">
            <w:pPr>
              <w:ind w:left="709" w:firstLine="11"/>
            </w:pPr>
          </w:p>
        </w:tc>
      </w:tr>
      <w:tr w:rsidR="008211F3" w:rsidRPr="008211F3" w:rsidTr="007F7D69">
        <w:tblPrEx>
          <w:tblLook w:val="0000"/>
        </w:tblPrEx>
        <w:trPr>
          <w:gridAfter w:val="1"/>
          <w:wAfter w:w="118" w:type="dxa"/>
          <w:trHeight w:val="1397"/>
        </w:trPr>
        <w:tc>
          <w:tcPr>
            <w:tcW w:w="5329" w:type="dxa"/>
            <w:gridSpan w:val="2"/>
          </w:tcPr>
          <w:p w:rsidR="008211F3" w:rsidRPr="008211F3" w:rsidRDefault="008211F3" w:rsidP="007F7D69">
            <w:pPr>
              <w:pStyle w:val="aff"/>
              <w:spacing w:after="0"/>
              <w:rPr>
                <w:b/>
              </w:rPr>
            </w:pPr>
          </w:p>
          <w:p w:rsidR="008211F3" w:rsidRPr="008211F3" w:rsidRDefault="008211F3" w:rsidP="008211F3">
            <w:pPr>
              <w:pStyle w:val="aff"/>
              <w:spacing w:after="0"/>
              <w:ind w:left="709" w:firstLine="11"/>
              <w:rPr>
                <w:b/>
              </w:rPr>
            </w:pPr>
          </w:p>
          <w:p w:rsidR="008211F3" w:rsidRPr="008211F3" w:rsidRDefault="008211F3" w:rsidP="008211F3">
            <w:pPr>
              <w:pStyle w:val="aff"/>
              <w:spacing w:after="0"/>
              <w:ind w:left="709" w:firstLine="11"/>
              <w:rPr>
                <w:b/>
              </w:rPr>
            </w:pPr>
            <w:r w:rsidRPr="008211F3">
              <w:rPr>
                <w:b/>
              </w:rPr>
              <w:t>От Арендодателя:</w:t>
            </w:r>
          </w:p>
          <w:p w:rsidR="008211F3" w:rsidRPr="008211F3" w:rsidRDefault="008211F3" w:rsidP="008211F3">
            <w:pPr>
              <w:ind w:left="709" w:firstLine="11"/>
            </w:pPr>
            <w:r w:rsidRPr="008211F3">
              <w:t xml:space="preserve">____________________ </w:t>
            </w:r>
          </w:p>
          <w:p w:rsidR="008211F3" w:rsidRPr="008211F3" w:rsidRDefault="008211F3" w:rsidP="008211F3">
            <w:pPr>
              <w:ind w:left="709" w:firstLine="11"/>
            </w:pPr>
            <w:r w:rsidRPr="008211F3">
              <w:t>М.П.</w:t>
            </w:r>
          </w:p>
        </w:tc>
        <w:tc>
          <w:tcPr>
            <w:tcW w:w="5204" w:type="dxa"/>
          </w:tcPr>
          <w:p w:rsidR="008211F3" w:rsidRPr="008211F3" w:rsidRDefault="008211F3" w:rsidP="008211F3">
            <w:pPr>
              <w:pStyle w:val="aff"/>
              <w:spacing w:after="0"/>
              <w:ind w:left="709" w:firstLine="11"/>
              <w:rPr>
                <w:b/>
              </w:rPr>
            </w:pPr>
          </w:p>
          <w:p w:rsidR="008211F3" w:rsidRPr="008211F3" w:rsidRDefault="008211F3" w:rsidP="007F7D69">
            <w:pPr>
              <w:pStyle w:val="aff"/>
              <w:spacing w:after="0"/>
              <w:rPr>
                <w:b/>
              </w:rPr>
            </w:pPr>
          </w:p>
          <w:p w:rsidR="008211F3" w:rsidRPr="008211F3" w:rsidRDefault="008211F3" w:rsidP="008211F3">
            <w:pPr>
              <w:pStyle w:val="aff"/>
              <w:spacing w:after="0"/>
              <w:ind w:left="709" w:firstLine="11"/>
              <w:rPr>
                <w:b/>
              </w:rPr>
            </w:pPr>
            <w:r w:rsidRPr="008211F3">
              <w:rPr>
                <w:b/>
              </w:rPr>
              <w:t>От Арендатора:</w:t>
            </w:r>
          </w:p>
          <w:p w:rsidR="008211F3" w:rsidRPr="008211F3" w:rsidRDefault="008211F3" w:rsidP="008211F3">
            <w:pPr>
              <w:ind w:left="709" w:firstLine="11"/>
            </w:pPr>
            <w:r w:rsidRPr="008211F3">
              <w:t>___________________ М.Ю.Ермолаев</w:t>
            </w:r>
          </w:p>
          <w:p w:rsidR="008211F3" w:rsidRPr="008211F3" w:rsidRDefault="008211F3" w:rsidP="008211F3">
            <w:pPr>
              <w:ind w:left="709" w:firstLine="11"/>
            </w:pPr>
            <w:r w:rsidRPr="008211F3">
              <w:t>М.П.</w:t>
            </w:r>
          </w:p>
        </w:tc>
      </w:tr>
    </w:tbl>
    <w:tbl>
      <w:tblPr>
        <w:tblpPr w:leftFromText="180" w:rightFromText="180" w:vertAnchor="text" w:horzAnchor="margin" w:tblpY="2"/>
        <w:tblW w:w="0" w:type="auto"/>
        <w:tblLook w:val="01E0"/>
      </w:tblPr>
      <w:tblGrid>
        <w:gridCol w:w="3160"/>
        <w:gridCol w:w="1662"/>
        <w:gridCol w:w="4748"/>
      </w:tblGrid>
      <w:tr w:rsidR="008211F3" w:rsidRPr="008211F3" w:rsidTr="008211F3">
        <w:tc>
          <w:tcPr>
            <w:tcW w:w="3160" w:type="dxa"/>
          </w:tcPr>
          <w:p w:rsidR="008211F3" w:rsidRPr="008211F3" w:rsidRDefault="008211F3" w:rsidP="008211F3">
            <w:pPr>
              <w:ind w:left="709" w:firstLine="11"/>
              <w:rPr>
                <w:b/>
              </w:rPr>
            </w:pPr>
            <w:r w:rsidRPr="008211F3">
              <w:lastRenderedPageBreak/>
              <w:br w:type="page"/>
            </w:r>
            <w:r w:rsidRPr="008211F3">
              <w:rPr>
                <w:b/>
              </w:rPr>
              <w:t>ФОРМА</w:t>
            </w:r>
          </w:p>
        </w:tc>
        <w:tc>
          <w:tcPr>
            <w:tcW w:w="1662" w:type="dxa"/>
          </w:tcPr>
          <w:p w:rsidR="008211F3" w:rsidRPr="008211F3" w:rsidRDefault="008211F3" w:rsidP="008211F3">
            <w:pPr>
              <w:ind w:left="709" w:firstLine="11"/>
            </w:pPr>
          </w:p>
        </w:tc>
        <w:tc>
          <w:tcPr>
            <w:tcW w:w="4748" w:type="dxa"/>
          </w:tcPr>
          <w:p w:rsidR="007F7D69" w:rsidRDefault="007F7D69" w:rsidP="008211F3">
            <w:pPr>
              <w:ind w:left="709" w:firstLine="11"/>
            </w:pPr>
          </w:p>
          <w:p w:rsidR="007F7D69" w:rsidRDefault="007F7D69" w:rsidP="008211F3">
            <w:pPr>
              <w:ind w:left="709" w:firstLine="11"/>
            </w:pPr>
          </w:p>
          <w:p w:rsidR="008211F3" w:rsidRPr="008211F3" w:rsidRDefault="008211F3" w:rsidP="008211F3">
            <w:pPr>
              <w:ind w:left="709" w:firstLine="11"/>
            </w:pPr>
            <w:r w:rsidRPr="008211F3">
              <w:t>Приложение № 6</w:t>
            </w:r>
          </w:p>
          <w:p w:rsidR="008211F3" w:rsidRPr="008211F3" w:rsidRDefault="008211F3" w:rsidP="008211F3">
            <w:pPr>
              <w:ind w:left="709" w:firstLine="11"/>
            </w:pPr>
            <w:r w:rsidRPr="008211F3">
              <w:t xml:space="preserve">к Договору аренды </w:t>
            </w:r>
          </w:p>
          <w:p w:rsidR="008211F3" w:rsidRPr="008211F3" w:rsidRDefault="008211F3" w:rsidP="008211F3">
            <w:pPr>
              <w:ind w:left="709" w:firstLine="11"/>
            </w:pPr>
          </w:p>
          <w:p w:rsidR="008211F3" w:rsidRPr="008211F3" w:rsidRDefault="008211F3" w:rsidP="008211F3">
            <w:pPr>
              <w:ind w:left="709" w:firstLine="11"/>
            </w:pPr>
            <w:r w:rsidRPr="008211F3">
              <w:rPr>
                <w:spacing w:val="-3"/>
              </w:rPr>
              <w:t xml:space="preserve">« ___ » </w:t>
            </w:r>
            <w:r w:rsidRPr="008211F3">
              <w:rPr>
                <w:spacing w:val="-3"/>
                <w:u w:val="single"/>
              </w:rPr>
              <w:t xml:space="preserve">                         </w:t>
            </w:r>
            <w:r w:rsidRPr="008211F3">
              <w:rPr>
                <w:spacing w:val="-3"/>
              </w:rPr>
              <w:t xml:space="preserve"> 2013 г.</w:t>
            </w:r>
            <w:r w:rsidRPr="008211F3">
              <w:t xml:space="preserve"> </w:t>
            </w:r>
          </w:p>
          <w:p w:rsidR="008211F3" w:rsidRPr="008211F3" w:rsidRDefault="008211F3" w:rsidP="008211F3">
            <w:pPr>
              <w:pStyle w:val="Times12"/>
              <w:overflowPunct/>
              <w:autoSpaceDE/>
              <w:autoSpaceDN/>
              <w:adjustRightInd/>
              <w:ind w:left="709" w:firstLine="11"/>
              <w:rPr>
                <w:szCs w:val="24"/>
              </w:rPr>
            </w:pPr>
            <w:r w:rsidRPr="008211F3">
              <w:rPr>
                <w:szCs w:val="24"/>
              </w:rPr>
              <w:t>№______________________</w:t>
            </w:r>
          </w:p>
          <w:p w:rsidR="008211F3" w:rsidRPr="008211F3" w:rsidRDefault="008211F3" w:rsidP="008211F3">
            <w:pPr>
              <w:ind w:left="709" w:firstLine="11"/>
            </w:pPr>
          </w:p>
        </w:tc>
      </w:tr>
    </w:tbl>
    <w:p w:rsidR="008211F3" w:rsidRPr="008211F3" w:rsidRDefault="008211F3" w:rsidP="008211F3">
      <w:pPr>
        <w:pStyle w:val="Times12"/>
        <w:overflowPunct/>
        <w:autoSpaceDE/>
        <w:autoSpaceDN/>
        <w:adjustRightInd/>
        <w:ind w:left="709" w:firstLine="11"/>
        <w:rPr>
          <w:szCs w:val="24"/>
        </w:rPr>
      </w:pPr>
    </w:p>
    <w:p w:rsidR="007F7D69" w:rsidRDefault="007F7D69" w:rsidP="008211F3">
      <w:pPr>
        <w:ind w:left="709" w:firstLine="11"/>
        <w:jc w:val="center"/>
      </w:pPr>
    </w:p>
    <w:p w:rsidR="007F7D69" w:rsidRDefault="007F7D69" w:rsidP="008211F3">
      <w:pPr>
        <w:ind w:left="709" w:firstLine="11"/>
        <w:jc w:val="center"/>
      </w:pPr>
    </w:p>
    <w:p w:rsidR="007F7D69" w:rsidRDefault="007F7D69" w:rsidP="008211F3">
      <w:pPr>
        <w:ind w:left="709" w:firstLine="11"/>
        <w:jc w:val="center"/>
      </w:pPr>
    </w:p>
    <w:p w:rsidR="007F7D69" w:rsidRDefault="007F7D69" w:rsidP="008211F3">
      <w:pPr>
        <w:ind w:left="709" w:firstLine="11"/>
        <w:jc w:val="center"/>
      </w:pPr>
    </w:p>
    <w:p w:rsidR="007F7D69" w:rsidRDefault="007F7D69" w:rsidP="008211F3">
      <w:pPr>
        <w:ind w:left="709" w:firstLine="11"/>
        <w:jc w:val="center"/>
      </w:pPr>
    </w:p>
    <w:p w:rsidR="007F7D69" w:rsidRDefault="007F7D69" w:rsidP="008211F3">
      <w:pPr>
        <w:ind w:left="709" w:firstLine="11"/>
        <w:jc w:val="center"/>
      </w:pPr>
    </w:p>
    <w:p w:rsidR="007F7D69" w:rsidRDefault="007F7D69" w:rsidP="008211F3">
      <w:pPr>
        <w:ind w:left="709" w:firstLine="11"/>
        <w:jc w:val="center"/>
      </w:pPr>
    </w:p>
    <w:p w:rsidR="007F7D69" w:rsidRDefault="007F7D69" w:rsidP="008211F3">
      <w:pPr>
        <w:ind w:left="709" w:firstLine="11"/>
        <w:jc w:val="center"/>
      </w:pPr>
    </w:p>
    <w:p w:rsidR="007F7D69" w:rsidRDefault="007F7D69" w:rsidP="008211F3">
      <w:pPr>
        <w:ind w:left="709" w:firstLine="11"/>
        <w:jc w:val="center"/>
      </w:pPr>
    </w:p>
    <w:p w:rsidR="008211F3" w:rsidRPr="008211F3" w:rsidRDefault="008211F3" w:rsidP="008211F3">
      <w:pPr>
        <w:ind w:left="709" w:firstLine="11"/>
        <w:jc w:val="center"/>
      </w:pPr>
      <w:r w:rsidRPr="008211F3">
        <w:t>АКТ №____</w:t>
      </w:r>
    </w:p>
    <w:p w:rsidR="008211F3" w:rsidRPr="008211F3" w:rsidRDefault="008211F3" w:rsidP="008211F3">
      <w:pPr>
        <w:ind w:left="709" w:firstLine="11"/>
        <w:jc w:val="center"/>
      </w:pPr>
      <w:r w:rsidRPr="008211F3">
        <w:t>оказанных услуг</w:t>
      </w:r>
    </w:p>
    <w:p w:rsidR="008211F3" w:rsidRPr="008211F3" w:rsidRDefault="008211F3" w:rsidP="008211F3">
      <w:pPr>
        <w:pStyle w:val="Times12"/>
        <w:overflowPunct/>
        <w:autoSpaceDE/>
        <w:autoSpaceDN/>
        <w:adjustRightInd/>
        <w:ind w:left="709" w:firstLine="11"/>
        <w:rPr>
          <w:szCs w:val="24"/>
        </w:rPr>
      </w:pPr>
    </w:p>
    <w:tbl>
      <w:tblPr>
        <w:tblW w:w="0" w:type="auto"/>
        <w:tblLook w:val="01E0"/>
      </w:tblPr>
      <w:tblGrid>
        <w:gridCol w:w="3530"/>
        <w:gridCol w:w="3530"/>
        <w:gridCol w:w="3530"/>
      </w:tblGrid>
      <w:tr w:rsidR="008211F3" w:rsidRPr="008211F3" w:rsidTr="007F7D69">
        <w:trPr>
          <w:trHeight w:val="647"/>
        </w:trPr>
        <w:tc>
          <w:tcPr>
            <w:tcW w:w="3530" w:type="dxa"/>
          </w:tcPr>
          <w:p w:rsidR="008211F3" w:rsidRPr="008211F3" w:rsidRDefault="008211F3" w:rsidP="008211F3">
            <w:pPr>
              <w:ind w:left="709" w:firstLine="11"/>
            </w:pPr>
            <w:r w:rsidRPr="008211F3">
              <w:t>г. Москва</w:t>
            </w:r>
          </w:p>
        </w:tc>
        <w:tc>
          <w:tcPr>
            <w:tcW w:w="3530" w:type="dxa"/>
          </w:tcPr>
          <w:p w:rsidR="008211F3" w:rsidRPr="008211F3" w:rsidRDefault="008211F3" w:rsidP="008211F3">
            <w:pPr>
              <w:ind w:left="709" w:firstLine="11"/>
              <w:jc w:val="center"/>
            </w:pPr>
          </w:p>
        </w:tc>
        <w:tc>
          <w:tcPr>
            <w:tcW w:w="3530" w:type="dxa"/>
          </w:tcPr>
          <w:p w:rsidR="008211F3" w:rsidRPr="008211F3" w:rsidRDefault="008211F3" w:rsidP="008211F3">
            <w:pPr>
              <w:ind w:left="709" w:firstLine="11"/>
              <w:jc w:val="right"/>
            </w:pPr>
            <w:r w:rsidRPr="008211F3">
              <w:rPr>
                <w:spacing w:val="-3"/>
              </w:rPr>
              <w:t>«___» __________ 20__ г.</w:t>
            </w:r>
          </w:p>
        </w:tc>
      </w:tr>
    </w:tbl>
    <w:p w:rsidR="008211F3" w:rsidRPr="008211F3" w:rsidRDefault="008211F3" w:rsidP="008211F3">
      <w:pPr>
        <w:pStyle w:val="Times12"/>
        <w:overflowPunct/>
        <w:autoSpaceDE/>
        <w:autoSpaceDN/>
        <w:adjustRightInd/>
        <w:ind w:left="709" w:firstLine="11"/>
        <w:rPr>
          <w:szCs w:val="24"/>
        </w:rPr>
      </w:pPr>
    </w:p>
    <w:p w:rsidR="008211F3" w:rsidRPr="008211F3" w:rsidRDefault="008211F3" w:rsidP="008211F3">
      <w:pPr>
        <w:pStyle w:val="Times12"/>
        <w:overflowPunct/>
        <w:autoSpaceDE/>
        <w:autoSpaceDN/>
        <w:adjustRightInd/>
        <w:ind w:left="709" w:firstLine="11"/>
        <w:rPr>
          <w:szCs w:val="24"/>
        </w:rPr>
      </w:pPr>
      <w:r w:rsidRPr="008211F3">
        <w:rPr>
          <w:szCs w:val="24"/>
        </w:rPr>
        <w:t>Мы, нижеподписавшиеся, _____________</w:t>
      </w:r>
      <w:r w:rsidRPr="008211F3">
        <w:rPr>
          <w:spacing w:val="-3"/>
          <w:szCs w:val="24"/>
        </w:rPr>
        <w:t xml:space="preserve">, именуем__ в дальнейшем «Арендодатель», в лице _______________________, действующего на основании _________________________и </w:t>
      </w:r>
      <w:r w:rsidRPr="008211F3">
        <w:rPr>
          <w:szCs w:val="24"/>
        </w:rPr>
        <w:t xml:space="preserve">____________________________, </w:t>
      </w:r>
      <w:r w:rsidRPr="008211F3">
        <w:rPr>
          <w:spacing w:val="-3"/>
          <w:szCs w:val="24"/>
        </w:rPr>
        <w:t>именуем__ в дальнейшем «Арендатор», в лице</w:t>
      </w:r>
      <w:r w:rsidRPr="008211F3">
        <w:rPr>
          <w:szCs w:val="24"/>
        </w:rPr>
        <w:t xml:space="preserve"> _______________________________</w:t>
      </w:r>
      <w:r w:rsidRPr="008211F3">
        <w:rPr>
          <w:spacing w:val="-3"/>
          <w:szCs w:val="24"/>
        </w:rPr>
        <w:t xml:space="preserve">, действующего на основании _______, </w:t>
      </w:r>
      <w:r w:rsidRPr="008211F3">
        <w:rPr>
          <w:szCs w:val="24"/>
        </w:rPr>
        <w:t>составили насто</w:t>
      </w:r>
      <w:r w:rsidRPr="008211F3">
        <w:rPr>
          <w:szCs w:val="24"/>
        </w:rPr>
        <w:t>я</w:t>
      </w:r>
      <w:r w:rsidRPr="008211F3">
        <w:rPr>
          <w:szCs w:val="24"/>
        </w:rPr>
        <w:t>щий акт о нижеследующем:</w:t>
      </w:r>
    </w:p>
    <w:p w:rsidR="008211F3" w:rsidRPr="008211F3" w:rsidRDefault="008211F3" w:rsidP="008211F3">
      <w:pPr>
        <w:pStyle w:val="Times12"/>
        <w:overflowPunct/>
        <w:autoSpaceDE/>
        <w:autoSpaceDN/>
        <w:adjustRightInd/>
        <w:ind w:left="709" w:firstLine="11"/>
        <w:rPr>
          <w:szCs w:val="24"/>
        </w:rPr>
      </w:pPr>
      <w:r w:rsidRPr="008211F3">
        <w:rPr>
          <w:szCs w:val="24"/>
        </w:rPr>
        <w:br/>
        <w:t>1. Стороны подтверждают, что Арендодатель оказал услуги, предусмотренные п. 1.1. насто</w:t>
      </w:r>
      <w:r w:rsidRPr="008211F3">
        <w:rPr>
          <w:szCs w:val="24"/>
        </w:rPr>
        <w:t>я</w:t>
      </w:r>
      <w:r w:rsidRPr="008211F3">
        <w:rPr>
          <w:szCs w:val="24"/>
        </w:rPr>
        <w:t>щего Договора, в соответствии с положениями настоящего Договора.</w:t>
      </w:r>
    </w:p>
    <w:p w:rsidR="008211F3" w:rsidRPr="008211F3" w:rsidRDefault="008211F3" w:rsidP="008211F3">
      <w:pPr>
        <w:pStyle w:val="Times12"/>
        <w:overflowPunct/>
        <w:autoSpaceDE/>
        <w:autoSpaceDN/>
        <w:adjustRightInd/>
        <w:ind w:left="709" w:firstLine="11"/>
        <w:rPr>
          <w:szCs w:val="24"/>
        </w:rPr>
      </w:pPr>
      <w:r w:rsidRPr="008211F3">
        <w:rPr>
          <w:szCs w:val="24"/>
        </w:rPr>
        <w:t>2. Объект, подобранный Арендодателем и одобренный Арендатором представляет собой н</w:t>
      </w:r>
      <w:r w:rsidRPr="008211F3">
        <w:rPr>
          <w:szCs w:val="24"/>
        </w:rPr>
        <w:t>е</w:t>
      </w:r>
      <w:r w:rsidRPr="008211F3">
        <w:rPr>
          <w:szCs w:val="24"/>
        </w:rPr>
        <w:t>жилое помещение площадью _______ кв. м. в здании, расположенном по адресу: г. Нижний Новгород, ____________.</w:t>
      </w:r>
    </w:p>
    <w:p w:rsidR="008211F3" w:rsidRPr="008211F3" w:rsidRDefault="008211F3" w:rsidP="008211F3">
      <w:pPr>
        <w:pStyle w:val="Times12"/>
        <w:overflowPunct/>
        <w:autoSpaceDE/>
        <w:autoSpaceDN/>
        <w:adjustRightInd/>
        <w:ind w:left="709" w:firstLine="11"/>
        <w:rPr>
          <w:szCs w:val="24"/>
        </w:rPr>
      </w:pPr>
      <w:r w:rsidRPr="008211F3">
        <w:rPr>
          <w:szCs w:val="24"/>
        </w:rPr>
        <w:t xml:space="preserve">3. Вышеуказанные услуги, согласно настоящему Договору выполнены. </w:t>
      </w:r>
    </w:p>
    <w:p w:rsidR="008211F3" w:rsidRPr="008211F3" w:rsidRDefault="008211F3" w:rsidP="008211F3">
      <w:pPr>
        <w:pStyle w:val="Times12"/>
        <w:overflowPunct/>
        <w:autoSpaceDE/>
        <w:autoSpaceDN/>
        <w:adjustRightInd/>
        <w:ind w:left="709" w:firstLine="11"/>
        <w:rPr>
          <w:szCs w:val="24"/>
        </w:rPr>
      </w:pPr>
      <w:r w:rsidRPr="008211F3">
        <w:rPr>
          <w:szCs w:val="24"/>
        </w:rPr>
        <w:t>4. Арендатор выплачивает Арендодателю постоянную часть арендной платы в размере в соо</w:t>
      </w:r>
      <w:r w:rsidRPr="008211F3">
        <w:rPr>
          <w:szCs w:val="24"/>
        </w:rPr>
        <w:t>т</w:t>
      </w:r>
      <w:r w:rsidRPr="008211F3">
        <w:rPr>
          <w:szCs w:val="24"/>
        </w:rPr>
        <w:t>ветствии с п. 5.1.1. настоящего Договора и в порядке, предусмотренном п. 5.2.</w:t>
      </w:r>
    </w:p>
    <w:p w:rsidR="008211F3" w:rsidRPr="008211F3" w:rsidRDefault="008211F3" w:rsidP="008211F3">
      <w:pPr>
        <w:pStyle w:val="Times12"/>
        <w:overflowPunct/>
        <w:autoSpaceDE/>
        <w:autoSpaceDN/>
        <w:adjustRightInd/>
        <w:ind w:left="709" w:firstLine="11"/>
        <w:jc w:val="left"/>
        <w:rPr>
          <w:szCs w:val="24"/>
        </w:rPr>
      </w:pPr>
      <w:r w:rsidRPr="008211F3">
        <w:rPr>
          <w:szCs w:val="24"/>
        </w:rPr>
        <w:t>настоящего Договора.</w:t>
      </w:r>
      <w:r w:rsidRPr="008211F3">
        <w:rPr>
          <w:szCs w:val="24"/>
        </w:rPr>
        <w:br/>
        <w:t>5.  Стороны не имеют претензий друг к другу.</w:t>
      </w:r>
    </w:p>
    <w:p w:rsidR="008211F3" w:rsidRPr="008211F3" w:rsidRDefault="008211F3" w:rsidP="008211F3">
      <w:pPr>
        <w:pStyle w:val="Times12"/>
        <w:overflowPunct/>
        <w:autoSpaceDE/>
        <w:autoSpaceDN/>
        <w:adjustRightInd/>
        <w:ind w:left="709" w:firstLine="11"/>
        <w:rPr>
          <w:szCs w:val="24"/>
        </w:rPr>
      </w:pPr>
      <w:r w:rsidRPr="008211F3">
        <w:rPr>
          <w:szCs w:val="24"/>
        </w:rPr>
        <w:t>6. Настоящий Акт составлен в двух экземплярах, по одному для каждой Стороны.</w:t>
      </w:r>
      <w:r w:rsidRPr="008211F3">
        <w:rPr>
          <w:szCs w:val="24"/>
        </w:rPr>
        <w:br/>
      </w:r>
      <w:r w:rsidRPr="008211F3">
        <w:rPr>
          <w:szCs w:val="24"/>
        </w:rPr>
        <w:br/>
        <w:t xml:space="preserve">  </w:t>
      </w:r>
    </w:p>
    <w:tbl>
      <w:tblPr>
        <w:tblW w:w="0" w:type="auto"/>
        <w:tblLook w:val="01E0"/>
      </w:tblPr>
      <w:tblGrid>
        <w:gridCol w:w="4928"/>
        <w:gridCol w:w="4927"/>
      </w:tblGrid>
      <w:tr w:rsidR="008211F3" w:rsidRPr="008211F3" w:rsidTr="008211F3">
        <w:tc>
          <w:tcPr>
            <w:tcW w:w="4928" w:type="dxa"/>
          </w:tcPr>
          <w:p w:rsidR="008211F3" w:rsidRPr="008211F3" w:rsidRDefault="008211F3" w:rsidP="008211F3">
            <w:pPr>
              <w:ind w:left="709" w:firstLine="11"/>
              <w:jc w:val="center"/>
            </w:pPr>
            <w:r w:rsidRPr="008211F3">
              <w:t>Арендодатель</w:t>
            </w:r>
          </w:p>
        </w:tc>
        <w:tc>
          <w:tcPr>
            <w:tcW w:w="4927" w:type="dxa"/>
          </w:tcPr>
          <w:p w:rsidR="008211F3" w:rsidRPr="008211F3" w:rsidRDefault="008211F3" w:rsidP="008211F3">
            <w:pPr>
              <w:ind w:left="709" w:firstLine="11"/>
              <w:jc w:val="center"/>
            </w:pPr>
            <w:r w:rsidRPr="008211F3">
              <w:t>Арендатор</w:t>
            </w:r>
          </w:p>
        </w:tc>
      </w:tr>
      <w:tr w:rsidR="008211F3" w:rsidRPr="008211F3" w:rsidTr="008211F3">
        <w:trPr>
          <w:trHeight w:val="749"/>
        </w:trPr>
        <w:tc>
          <w:tcPr>
            <w:tcW w:w="4928" w:type="dxa"/>
          </w:tcPr>
          <w:p w:rsidR="008211F3" w:rsidRPr="008211F3" w:rsidRDefault="008211F3" w:rsidP="008211F3">
            <w:pPr>
              <w:ind w:left="709" w:firstLine="11"/>
              <w:jc w:val="center"/>
            </w:pPr>
          </w:p>
          <w:p w:rsidR="008211F3" w:rsidRPr="008211F3" w:rsidRDefault="008211F3" w:rsidP="008211F3">
            <w:pPr>
              <w:ind w:left="709" w:firstLine="11"/>
              <w:jc w:val="center"/>
            </w:pPr>
          </w:p>
        </w:tc>
        <w:tc>
          <w:tcPr>
            <w:tcW w:w="4927" w:type="dxa"/>
          </w:tcPr>
          <w:p w:rsidR="008211F3" w:rsidRPr="008211F3" w:rsidRDefault="008211F3" w:rsidP="008211F3">
            <w:pPr>
              <w:ind w:left="709" w:firstLine="11"/>
              <w:jc w:val="center"/>
            </w:pPr>
          </w:p>
          <w:p w:rsidR="008211F3" w:rsidRPr="008211F3" w:rsidRDefault="008211F3" w:rsidP="008211F3">
            <w:pPr>
              <w:ind w:left="709" w:firstLine="11"/>
              <w:jc w:val="center"/>
            </w:pPr>
          </w:p>
        </w:tc>
      </w:tr>
      <w:tr w:rsidR="008211F3" w:rsidRPr="008211F3" w:rsidTr="008211F3">
        <w:trPr>
          <w:trHeight w:val="749"/>
        </w:trPr>
        <w:tc>
          <w:tcPr>
            <w:tcW w:w="4928" w:type="dxa"/>
          </w:tcPr>
          <w:p w:rsidR="008211F3" w:rsidRPr="008211F3" w:rsidRDefault="008211F3" w:rsidP="008211F3">
            <w:pPr>
              <w:ind w:left="709" w:firstLine="11"/>
              <w:rPr>
                <w:spacing w:val="-3"/>
              </w:rPr>
            </w:pPr>
            <w:r w:rsidRPr="008211F3">
              <w:t>____________________</w:t>
            </w:r>
            <w:r w:rsidRPr="008211F3">
              <w:rPr>
                <w:spacing w:val="-3"/>
              </w:rPr>
              <w:t xml:space="preserve"> </w:t>
            </w:r>
          </w:p>
          <w:p w:rsidR="008211F3" w:rsidRPr="008211F3" w:rsidRDefault="008211F3" w:rsidP="008211F3">
            <w:pPr>
              <w:ind w:left="709" w:firstLine="11"/>
            </w:pPr>
            <w:r w:rsidRPr="008211F3">
              <w:t>М.П.</w:t>
            </w:r>
          </w:p>
        </w:tc>
        <w:tc>
          <w:tcPr>
            <w:tcW w:w="4927" w:type="dxa"/>
          </w:tcPr>
          <w:p w:rsidR="008211F3" w:rsidRPr="008211F3" w:rsidRDefault="008211F3" w:rsidP="008211F3">
            <w:pPr>
              <w:ind w:left="709" w:firstLine="11"/>
              <w:rPr>
                <w:snapToGrid w:val="0"/>
              </w:rPr>
            </w:pPr>
            <w:r w:rsidRPr="008211F3">
              <w:t>_______________________</w:t>
            </w:r>
            <w:r w:rsidRPr="008211F3">
              <w:rPr>
                <w:snapToGrid w:val="0"/>
              </w:rPr>
              <w:t xml:space="preserve"> </w:t>
            </w:r>
          </w:p>
          <w:p w:rsidR="008211F3" w:rsidRPr="008211F3" w:rsidRDefault="008211F3" w:rsidP="008211F3">
            <w:pPr>
              <w:ind w:left="709" w:firstLine="11"/>
            </w:pPr>
            <w:r w:rsidRPr="008211F3">
              <w:t>М.П.</w:t>
            </w:r>
          </w:p>
        </w:tc>
      </w:tr>
    </w:tbl>
    <w:p w:rsidR="008211F3" w:rsidRPr="008211F3" w:rsidRDefault="008211F3" w:rsidP="008211F3">
      <w:pPr>
        <w:ind w:left="709" w:firstLine="11"/>
        <w:jc w:val="both"/>
      </w:pPr>
    </w:p>
    <w:p w:rsidR="008211F3" w:rsidRPr="008211F3" w:rsidRDefault="008211F3" w:rsidP="008211F3">
      <w:pPr>
        <w:ind w:left="709" w:firstLine="11"/>
        <w:jc w:val="both"/>
      </w:pPr>
    </w:p>
    <w:p w:rsidR="008211F3" w:rsidRPr="008211F3" w:rsidRDefault="008211F3" w:rsidP="008211F3">
      <w:pPr>
        <w:ind w:left="709" w:firstLine="11"/>
        <w:jc w:val="both"/>
      </w:pPr>
    </w:p>
    <w:p w:rsidR="008211F3" w:rsidRPr="008211F3" w:rsidRDefault="008211F3" w:rsidP="008211F3">
      <w:pPr>
        <w:ind w:left="709" w:firstLine="11"/>
        <w:jc w:val="both"/>
      </w:pPr>
    </w:p>
    <w:p w:rsidR="008211F3" w:rsidRPr="008211F3" w:rsidRDefault="008211F3" w:rsidP="008211F3">
      <w:pPr>
        <w:ind w:left="709" w:firstLine="11"/>
      </w:pPr>
    </w:p>
    <w:p w:rsidR="008211F3" w:rsidRPr="008211F3" w:rsidRDefault="008211F3" w:rsidP="008211F3">
      <w:pPr>
        <w:pStyle w:val="Times12"/>
        <w:overflowPunct/>
        <w:autoSpaceDE/>
        <w:autoSpaceDN/>
        <w:adjustRightInd/>
        <w:ind w:left="709" w:firstLine="11"/>
        <w:jc w:val="center"/>
        <w:rPr>
          <w:b/>
          <w:szCs w:val="24"/>
        </w:rPr>
      </w:pPr>
    </w:p>
    <w:tbl>
      <w:tblPr>
        <w:tblW w:w="0" w:type="auto"/>
        <w:tblLayout w:type="fixed"/>
        <w:tblLook w:val="0000"/>
      </w:tblPr>
      <w:tblGrid>
        <w:gridCol w:w="5214"/>
        <w:gridCol w:w="5092"/>
      </w:tblGrid>
      <w:tr w:rsidR="008211F3" w:rsidRPr="008211F3" w:rsidTr="007F7D69">
        <w:trPr>
          <w:trHeight w:val="1125"/>
        </w:trPr>
        <w:tc>
          <w:tcPr>
            <w:tcW w:w="5214" w:type="dxa"/>
          </w:tcPr>
          <w:p w:rsidR="008211F3" w:rsidRPr="008211F3" w:rsidRDefault="008211F3" w:rsidP="008211F3">
            <w:pPr>
              <w:pStyle w:val="aff"/>
              <w:spacing w:after="0"/>
              <w:ind w:left="709" w:firstLine="11"/>
              <w:rPr>
                <w:b/>
              </w:rPr>
            </w:pPr>
            <w:r w:rsidRPr="008211F3">
              <w:rPr>
                <w:b/>
              </w:rPr>
              <w:t>От Арендодателя:</w:t>
            </w:r>
          </w:p>
          <w:p w:rsidR="008211F3" w:rsidRPr="008211F3" w:rsidRDefault="008211F3" w:rsidP="008211F3">
            <w:pPr>
              <w:ind w:left="709" w:firstLine="11"/>
            </w:pPr>
            <w:r w:rsidRPr="008211F3">
              <w:t xml:space="preserve">____________________ </w:t>
            </w:r>
          </w:p>
          <w:p w:rsidR="008211F3" w:rsidRPr="008211F3" w:rsidRDefault="008211F3" w:rsidP="008211F3">
            <w:pPr>
              <w:ind w:left="709" w:firstLine="11"/>
            </w:pPr>
            <w:r w:rsidRPr="008211F3">
              <w:t>М.П.</w:t>
            </w:r>
          </w:p>
        </w:tc>
        <w:tc>
          <w:tcPr>
            <w:tcW w:w="5092" w:type="dxa"/>
          </w:tcPr>
          <w:p w:rsidR="008211F3" w:rsidRPr="008211F3" w:rsidRDefault="008211F3" w:rsidP="008211F3">
            <w:pPr>
              <w:pStyle w:val="aff"/>
              <w:spacing w:after="0"/>
              <w:ind w:left="709" w:firstLine="11"/>
              <w:rPr>
                <w:b/>
              </w:rPr>
            </w:pPr>
            <w:r w:rsidRPr="008211F3">
              <w:rPr>
                <w:b/>
              </w:rPr>
              <w:t>От Арендатора:</w:t>
            </w:r>
          </w:p>
          <w:p w:rsidR="008211F3" w:rsidRPr="008211F3" w:rsidRDefault="008211F3" w:rsidP="008211F3">
            <w:pPr>
              <w:ind w:left="709" w:firstLine="11"/>
            </w:pPr>
            <w:r w:rsidRPr="008211F3">
              <w:t>___________________ М.Ю.Ермолаев</w:t>
            </w:r>
          </w:p>
          <w:p w:rsidR="008211F3" w:rsidRPr="008211F3" w:rsidRDefault="008211F3" w:rsidP="008211F3">
            <w:pPr>
              <w:ind w:left="709" w:firstLine="11"/>
            </w:pPr>
            <w:r w:rsidRPr="008211F3">
              <w:t>М.П.</w:t>
            </w:r>
          </w:p>
        </w:tc>
      </w:tr>
    </w:tbl>
    <w:p w:rsidR="007F7D69" w:rsidRDefault="007F7D69" w:rsidP="008211F3">
      <w:pPr>
        <w:ind w:left="709" w:firstLine="11"/>
      </w:pPr>
    </w:p>
    <w:p w:rsidR="007F7D69" w:rsidRDefault="007F7D69" w:rsidP="008211F3">
      <w:pPr>
        <w:ind w:left="709" w:firstLine="11"/>
      </w:pPr>
    </w:p>
    <w:p w:rsidR="007F7D69" w:rsidRDefault="007F7D69" w:rsidP="008211F3">
      <w:pPr>
        <w:ind w:left="709" w:firstLine="11"/>
      </w:pPr>
    </w:p>
    <w:p w:rsidR="008211F3" w:rsidRPr="008211F3" w:rsidRDefault="008211F3" w:rsidP="007F7D69">
      <w:pPr>
        <w:ind w:left="7371" w:firstLine="11"/>
      </w:pPr>
      <w:r w:rsidRPr="008211F3">
        <w:t>Приложение № 7</w:t>
      </w:r>
    </w:p>
    <w:p w:rsidR="008211F3" w:rsidRPr="008211F3" w:rsidRDefault="008211F3" w:rsidP="007F7D69">
      <w:pPr>
        <w:ind w:left="7371" w:firstLine="11"/>
      </w:pPr>
      <w:r w:rsidRPr="008211F3">
        <w:t xml:space="preserve">к Договору аренды </w:t>
      </w:r>
    </w:p>
    <w:p w:rsidR="008211F3" w:rsidRPr="008211F3" w:rsidRDefault="008211F3" w:rsidP="007F7D69">
      <w:pPr>
        <w:ind w:left="7371" w:firstLine="11"/>
      </w:pPr>
      <w:r w:rsidRPr="008211F3">
        <w:rPr>
          <w:spacing w:val="-3"/>
        </w:rPr>
        <w:t xml:space="preserve">« ___ » </w:t>
      </w:r>
      <w:r w:rsidRPr="008211F3">
        <w:rPr>
          <w:spacing w:val="-3"/>
          <w:u w:val="single"/>
        </w:rPr>
        <w:t xml:space="preserve">                         </w:t>
      </w:r>
      <w:r w:rsidRPr="008211F3">
        <w:rPr>
          <w:spacing w:val="-3"/>
        </w:rPr>
        <w:t xml:space="preserve"> 2013 г.</w:t>
      </w:r>
      <w:r w:rsidRPr="008211F3">
        <w:t xml:space="preserve"> </w:t>
      </w:r>
    </w:p>
    <w:p w:rsidR="008211F3" w:rsidRPr="008211F3" w:rsidRDefault="008211F3" w:rsidP="007F7D69">
      <w:pPr>
        <w:pStyle w:val="Times12"/>
        <w:overflowPunct/>
        <w:autoSpaceDE/>
        <w:autoSpaceDN/>
        <w:adjustRightInd/>
        <w:ind w:left="7371" w:firstLine="11"/>
        <w:rPr>
          <w:szCs w:val="24"/>
        </w:rPr>
      </w:pPr>
      <w:r w:rsidRPr="008211F3">
        <w:rPr>
          <w:szCs w:val="24"/>
        </w:rPr>
        <w:t>№______________________</w:t>
      </w:r>
    </w:p>
    <w:p w:rsidR="008211F3" w:rsidRPr="008211F3" w:rsidRDefault="008211F3" w:rsidP="008211F3">
      <w:pPr>
        <w:pStyle w:val="Times12"/>
        <w:overflowPunct/>
        <w:autoSpaceDE/>
        <w:autoSpaceDN/>
        <w:adjustRightInd/>
        <w:ind w:left="709" w:firstLine="11"/>
        <w:rPr>
          <w:szCs w:val="24"/>
        </w:rPr>
      </w:pPr>
    </w:p>
    <w:p w:rsidR="008211F3" w:rsidRPr="008211F3" w:rsidRDefault="008211F3" w:rsidP="008211F3">
      <w:pPr>
        <w:pStyle w:val="Times12"/>
        <w:autoSpaceDE/>
        <w:autoSpaceDN/>
        <w:ind w:left="709" w:firstLine="11"/>
        <w:jc w:val="center"/>
        <w:rPr>
          <w:szCs w:val="24"/>
        </w:rPr>
      </w:pPr>
      <w:r w:rsidRPr="008211F3">
        <w:rPr>
          <w:szCs w:val="24"/>
        </w:rPr>
        <w:t>Перечень эксплуатационных услуг</w:t>
      </w:r>
    </w:p>
    <w:p w:rsidR="008211F3" w:rsidRPr="008211F3" w:rsidRDefault="008211F3" w:rsidP="008211F3">
      <w:pPr>
        <w:pStyle w:val="Times12"/>
        <w:ind w:left="709" w:firstLine="11"/>
        <w:rPr>
          <w:b/>
          <w:szCs w:val="24"/>
        </w:rPr>
      </w:pPr>
    </w:p>
    <w:p w:rsidR="008211F3" w:rsidRPr="008211F3" w:rsidRDefault="008211F3" w:rsidP="008211F3">
      <w:pPr>
        <w:pStyle w:val="Times12"/>
        <w:ind w:left="709" w:firstLine="11"/>
        <w:rPr>
          <w:szCs w:val="24"/>
        </w:rPr>
      </w:pPr>
      <w:r w:rsidRPr="008211F3">
        <w:rPr>
          <w:szCs w:val="24"/>
        </w:rPr>
        <w:t>1. Обеспечение функционирования проектных магистральных инженерных систем Здания:</w:t>
      </w:r>
    </w:p>
    <w:p w:rsidR="008211F3" w:rsidRPr="008211F3" w:rsidRDefault="008211F3" w:rsidP="00BA138B">
      <w:pPr>
        <w:pStyle w:val="Times12"/>
        <w:numPr>
          <w:ilvl w:val="0"/>
          <w:numId w:val="73"/>
        </w:numPr>
        <w:ind w:left="709" w:firstLine="11"/>
        <w:rPr>
          <w:szCs w:val="24"/>
        </w:rPr>
      </w:pPr>
      <w:r w:rsidRPr="008211F3">
        <w:rPr>
          <w:szCs w:val="24"/>
        </w:rPr>
        <w:t>сезонного центрального холодоснабжения в Здании круглосуточно;</w:t>
      </w:r>
    </w:p>
    <w:p w:rsidR="008211F3" w:rsidRPr="008211F3" w:rsidRDefault="008211F3" w:rsidP="00BA138B">
      <w:pPr>
        <w:pStyle w:val="Times12"/>
        <w:numPr>
          <w:ilvl w:val="0"/>
          <w:numId w:val="73"/>
        </w:numPr>
        <w:ind w:left="709" w:firstLine="11"/>
        <w:rPr>
          <w:szCs w:val="24"/>
        </w:rPr>
      </w:pPr>
      <w:r w:rsidRPr="008211F3">
        <w:rPr>
          <w:szCs w:val="24"/>
        </w:rPr>
        <w:t>общеобменной вентиляции в Здании круглосуточно;</w:t>
      </w:r>
    </w:p>
    <w:p w:rsidR="008211F3" w:rsidRPr="008211F3" w:rsidRDefault="008211F3" w:rsidP="00BA138B">
      <w:pPr>
        <w:pStyle w:val="Times12"/>
        <w:numPr>
          <w:ilvl w:val="0"/>
          <w:numId w:val="73"/>
        </w:numPr>
        <w:ind w:left="709" w:firstLine="11"/>
        <w:rPr>
          <w:szCs w:val="24"/>
        </w:rPr>
      </w:pPr>
      <w:r w:rsidRPr="008211F3">
        <w:rPr>
          <w:szCs w:val="24"/>
        </w:rPr>
        <w:t>сезонного отопления Здания круглосуточно;</w:t>
      </w:r>
    </w:p>
    <w:p w:rsidR="008211F3" w:rsidRPr="008211F3" w:rsidRDefault="008211F3" w:rsidP="00BA138B">
      <w:pPr>
        <w:pStyle w:val="Times12"/>
        <w:numPr>
          <w:ilvl w:val="0"/>
          <w:numId w:val="73"/>
        </w:numPr>
        <w:ind w:left="709" w:firstLine="11"/>
        <w:rPr>
          <w:szCs w:val="24"/>
        </w:rPr>
      </w:pPr>
      <w:r w:rsidRPr="008211F3">
        <w:rPr>
          <w:szCs w:val="24"/>
        </w:rPr>
        <w:t>дренажной и ливневой канализации Здания круглосуточно;</w:t>
      </w:r>
    </w:p>
    <w:p w:rsidR="008211F3" w:rsidRPr="008211F3" w:rsidRDefault="008211F3" w:rsidP="00BA138B">
      <w:pPr>
        <w:pStyle w:val="Times12"/>
        <w:numPr>
          <w:ilvl w:val="0"/>
          <w:numId w:val="73"/>
        </w:numPr>
        <w:ind w:left="709" w:firstLine="11"/>
        <w:rPr>
          <w:szCs w:val="24"/>
        </w:rPr>
      </w:pPr>
      <w:r w:rsidRPr="008211F3">
        <w:rPr>
          <w:szCs w:val="24"/>
        </w:rPr>
        <w:t>электроснабжение Здания круглосуточно;</w:t>
      </w:r>
    </w:p>
    <w:p w:rsidR="008211F3" w:rsidRPr="008211F3" w:rsidRDefault="008211F3" w:rsidP="00BA138B">
      <w:pPr>
        <w:pStyle w:val="Times12"/>
        <w:numPr>
          <w:ilvl w:val="0"/>
          <w:numId w:val="73"/>
        </w:numPr>
        <w:ind w:left="709" w:firstLine="11"/>
        <w:rPr>
          <w:szCs w:val="24"/>
        </w:rPr>
      </w:pPr>
      <w:r w:rsidRPr="008211F3">
        <w:rPr>
          <w:szCs w:val="24"/>
        </w:rPr>
        <w:t>хозяйственно-бытовой канализации круглосуточно;</w:t>
      </w:r>
    </w:p>
    <w:p w:rsidR="008211F3" w:rsidRPr="008211F3" w:rsidRDefault="008211F3" w:rsidP="00BA138B">
      <w:pPr>
        <w:pStyle w:val="Times12"/>
        <w:numPr>
          <w:ilvl w:val="0"/>
          <w:numId w:val="73"/>
        </w:numPr>
        <w:ind w:left="709" w:firstLine="11"/>
        <w:rPr>
          <w:szCs w:val="24"/>
        </w:rPr>
      </w:pPr>
      <w:r w:rsidRPr="008211F3">
        <w:rPr>
          <w:szCs w:val="24"/>
        </w:rPr>
        <w:t>холодного водоснабжения круглосуточно;</w:t>
      </w:r>
    </w:p>
    <w:p w:rsidR="008211F3" w:rsidRPr="008211F3" w:rsidRDefault="008211F3" w:rsidP="00BA138B">
      <w:pPr>
        <w:pStyle w:val="Times12"/>
        <w:numPr>
          <w:ilvl w:val="0"/>
          <w:numId w:val="73"/>
        </w:numPr>
        <w:ind w:left="709" w:firstLine="11"/>
        <w:rPr>
          <w:szCs w:val="24"/>
        </w:rPr>
      </w:pPr>
      <w:r w:rsidRPr="008211F3">
        <w:rPr>
          <w:szCs w:val="24"/>
        </w:rPr>
        <w:t>горячего водоснабжения круглосуточно;</w:t>
      </w:r>
    </w:p>
    <w:p w:rsidR="008211F3" w:rsidRPr="008211F3" w:rsidRDefault="008211F3" w:rsidP="00BA138B">
      <w:pPr>
        <w:pStyle w:val="Times12"/>
        <w:numPr>
          <w:ilvl w:val="0"/>
          <w:numId w:val="73"/>
        </w:numPr>
        <w:ind w:left="709" w:firstLine="11"/>
        <w:rPr>
          <w:szCs w:val="24"/>
        </w:rPr>
      </w:pPr>
      <w:r w:rsidRPr="008211F3">
        <w:rPr>
          <w:szCs w:val="24"/>
        </w:rPr>
        <w:t>комплексной автоматизированной системы пожаротушения (водяное спринклерное пожаротушение и система пожарного водопровода) круглосуточно;</w:t>
      </w:r>
    </w:p>
    <w:p w:rsidR="008211F3" w:rsidRPr="008211F3" w:rsidRDefault="008211F3" w:rsidP="00BA138B">
      <w:pPr>
        <w:pStyle w:val="Times12"/>
        <w:numPr>
          <w:ilvl w:val="0"/>
          <w:numId w:val="73"/>
        </w:numPr>
        <w:ind w:left="709" w:firstLine="11"/>
        <w:rPr>
          <w:szCs w:val="24"/>
        </w:rPr>
      </w:pPr>
      <w:r w:rsidRPr="008211F3">
        <w:rPr>
          <w:szCs w:val="24"/>
        </w:rPr>
        <w:t>системой дымоудаления круглосуточно;</w:t>
      </w:r>
    </w:p>
    <w:p w:rsidR="008211F3" w:rsidRPr="008211F3" w:rsidRDefault="008211F3" w:rsidP="00BA138B">
      <w:pPr>
        <w:pStyle w:val="Times12"/>
        <w:numPr>
          <w:ilvl w:val="0"/>
          <w:numId w:val="73"/>
        </w:numPr>
        <w:ind w:left="709" w:firstLine="11"/>
        <w:rPr>
          <w:szCs w:val="24"/>
        </w:rPr>
      </w:pPr>
      <w:r w:rsidRPr="008211F3">
        <w:rPr>
          <w:szCs w:val="24"/>
        </w:rPr>
        <w:t>освещения в местах общего пользования и Помещении круглосуточно;</w:t>
      </w:r>
    </w:p>
    <w:p w:rsidR="008211F3" w:rsidRPr="008211F3" w:rsidRDefault="008211F3" w:rsidP="00BA138B">
      <w:pPr>
        <w:pStyle w:val="Times12"/>
        <w:numPr>
          <w:ilvl w:val="0"/>
          <w:numId w:val="73"/>
        </w:numPr>
        <w:ind w:left="709" w:firstLine="11"/>
        <w:rPr>
          <w:szCs w:val="24"/>
        </w:rPr>
      </w:pPr>
      <w:r w:rsidRPr="008211F3">
        <w:rPr>
          <w:szCs w:val="24"/>
        </w:rPr>
        <w:t>освещения наружного фасада Здания и прилегающей к нему территории круглосуто</w:t>
      </w:r>
      <w:r w:rsidRPr="008211F3">
        <w:rPr>
          <w:szCs w:val="24"/>
        </w:rPr>
        <w:t>ч</w:t>
      </w:r>
      <w:r w:rsidRPr="008211F3">
        <w:rPr>
          <w:szCs w:val="24"/>
        </w:rPr>
        <w:t>но;</w:t>
      </w:r>
    </w:p>
    <w:p w:rsidR="008211F3" w:rsidRPr="008211F3" w:rsidRDefault="008211F3" w:rsidP="00BA138B">
      <w:pPr>
        <w:pStyle w:val="Times12"/>
        <w:numPr>
          <w:ilvl w:val="0"/>
          <w:numId w:val="73"/>
        </w:numPr>
        <w:ind w:left="709" w:firstLine="11"/>
        <w:rPr>
          <w:szCs w:val="24"/>
        </w:rPr>
      </w:pPr>
      <w:r w:rsidRPr="008211F3">
        <w:rPr>
          <w:szCs w:val="24"/>
        </w:rPr>
        <w:t>грузоподъемных механизмов (лифтов) в Здании и их обслуживание круглосуточно.</w:t>
      </w:r>
    </w:p>
    <w:p w:rsidR="008211F3" w:rsidRPr="008211F3" w:rsidRDefault="008211F3" w:rsidP="00BA138B">
      <w:pPr>
        <w:pStyle w:val="Times12"/>
        <w:numPr>
          <w:ilvl w:val="0"/>
          <w:numId w:val="73"/>
        </w:numPr>
        <w:ind w:left="709" w:firstLine="11"/>
        <w:rPr>
          <w:szCs w:val="24"/>
        </w:rPr>
      </w:pPr>
      <w:r w:rsidRPr="008211F3">
        <w:rPr>
          <w:szCs w:val="24"/>
        </w:rPr>
        <w:t>автоматической пожарной сигнализации и речевого оповещения.</w:t>
      </w:r>
    </w:p>
    <w:p w:rsidR="008211F3" w:rsidRPr="008211F3" w:rsidRDefault="008211F3" w:rsidP="008211F3">
      <w:pPr>
        <w:pStyle w:val="Times12"/>
        <w:ind w:left="709" w:firstLine="11"/>
        <w:rPr>
          <w:szCs w:val="24"/>
        </w:rPr>
      </w:pPr>
      <w:r w:rsidRPr="008211F3">
        <w:rPr>
          <w:szCs w:val="24"/>
        </w:rPr>
        <w:t>2. Содержание Здания, мест (помещений)  общего пользования в Здании и Помещения:</w:t>
      </w:r>
    </w:p>
    <w:p w:rsidR="008211F3" w:rsidRPr="008211F3" w:rsidRDefault="008211F3" w:rsidP="00BA138B">
      <w:pPr>
        <w:pStyle w:val="Times12"/>
        <w:numPr>
          <w:ilvl w:val="0"/>
          <w:numId w:val="74"/>
        </w:numPr>
        <w:ind w:left="709" w:firstLine="11"/>
        <w:rPr>
          <w:szCs w:val="24"/>
        </w:rPr>
      </w:pPr>
      <w:r w:rsidRPr="008211F3">
        <w:rPr>
          <w:szCs w:val="24"/>
        </w:rPr>
        <w:t>ежедневная комплексная уборка Помещения (в объеме в соответствии с приложением №4);</w:t>
      </w:r>
    </w:p>
    <w:p w:rsidR="008211F3" w:rsidRPr="008211F3" w:rsidRDefault="008211F3" w:rsidP="00BA138B">
      <w:pPr>
        <w:pStyle w:val="Times12"/>
        <w:numPr>
          <w:ilvl w:val="0"/>
          <w:numId w:val="74"/>
        </w:numPr>
        <w:ind w:left="709" w:firstLine="11"/>
        <w:rPr>
          <w:szCs w:val="24"/>
        </w:rPr>
      </w:pPr>
      <w:r w:rsidRPr="008211F3">
        <w:rPr>
          <w:szCs w:val="24"/>
        </w:rPr>
        <w:t>ежедневная комплексная уборка мест общего пользования;</w:t>
      </w:r>
    </w:p>
    <w:p w:rsidR="008211F3" w:rsidRPr="008211F3" w:rsidRDefault="008211F3" w:rsidP="00BA138B">
      <w:pPr>
        <w:pStyle w:val="Times12"/>
        <w:numPr>
          <w:ilvl w:val="0"/>
          <w:numId w:val="74"/>
        </w:numPr>
        <w:ind w:left="709" w:firstLine="11"/>
        <w:rPr>
          <w:szCs w:val="24"/>
        </w:rPr>
      </w:pPr>
      <w:r w:rsidRPr="008211F3">
        <w:rPr>
          <w:szCs w:val="24"/>
        </w:rPr>
        <w:t>комплексная уборка прилегающей к Зданию территории, включая сезонную уборку от снега, устранение наледи, образований на крыше;</w:t>
      </w:r>
    </w:p>
    <w:p w:rsidR="008211F3" w:rsidRPr="008211F3" w:rsidRDefault="008211F3" w:rsidP="00BA138B">
      <w:pPr>
        <w:pStyle w:val="Times12"/>
        <w:numPr>
          <w:ilvl w:val="0"/>
          <w:numId w:val="74"/>
        </w:numPr>
        <w:ind w:left="709" w:firstLine="11"/>
        <w:rPr>
          <w:szCs w:val="24"/>
        </w:rPr>
      </w:pPr>
      <w:r w:rsidRPr="008211F3">
        <w:rPr>
          <w:szCs w:val="24"/>
        </w:rPr>
        <w:t>дезинфекция, дезинсекция и дератизация Здания полностью;</w:t>
      </w:r>
    </w:p>
    <w:p w:rsidR="008211F3" w:rsidRPr="008211F3" w:rsidRDefault="008211F3" w:rsidP="00BA138B">
      <w:pPr>
        <w:pStyle w:val="Times12"/>
        <w:numPr>
          <w:ilvl w:val="0"/>
          <w:numId w:val="74"/>
        </w:numPr>
        <w:ind w:left="709" w:firstLine="11"/>
        <w:rPr>
          <w:szCs w:val="24"/>
        </w:rPr>
      </w:pPr>
      <w:r w:rsidRPr="008211F3">
        <w:rPr>
          <w:szCs w:val="24"/>
        </w:rPr>
        <w:t>содержание наружных фасадов и кровли Здания в надлежащем состоянии, плановый и предупредительный ремонт;</w:t>
      </w:r>
    </w:p>
    <w:p w:rsidR="008211F3" w:rsidRPr="008211F3" w:rsidRDefault="008211F3" w:rsidP="00BA138B">
      <w:pPr>
        <w:pStyle w:val="Times12"/>
        <w:numPr>
          <w:ilvl w:val="0"/>
          <w:numId w:val="74"/>
        </w:numPr>
        <w:ind w:left="709" w:firstLine="11"/>
        <w:rPr>
          <w:szCs w:val="24"/>
        </w:rPr>
      </w:pPr>
      <w:r w:rsidRPr="008211F3">
        <w:rPr>
          <w:szCs w:val="24"/>
        </w:rPr>
        <w:t>текущий ремонт мест (помещений) общего пользования и фасадов Здания.</w:t>
      </w:r>
    </w:p>
    <w:p w:rsidR="008211F3" w:rsidRPr="008211F3" w:rsidRDefault="008211F3" w:rsidP="008211F3">
      <w:pPr>
        <w:pStyle w:val="Times12"/>
        <w:ind w:left="709" w:firstLine="11"/>
        <w:rPr>
          <w:szCs w:val="24"/>
        </w:rPr>
      </w:pPr>
      <w:r w:rsidRPr="008211F3">
        <w:rPr>
          <w:szCs w:val="24"/>
        </w:rPr>
        <w:t>3. Создание концепции безопасности и обеспечение безопасности в местах (помещениях) о</w:t>
      </w:r>
      <w:r w:rsidRPr="008211F3">
        <w:rPr>
          <w:szCs w:val="24"/>
        </w:rPr>
        <w:t>б</w:t>
      </w:r>
      <w:r w:rsidRPr="008211F3">
        <w:rPr>
          <w:szCs w:val="24"/>
        </w:rPr>
        <w:t>щего пользования, Помещении и на прилегающей к Зданию территории:</w:t>
      </w:r>
    </w:p>
    <w:p w:rsidR="008211F3" w:rsidRPr="008211F3" w:rsidRDefault="008211F3" w:rsidP="00BA138B">
      <w:pPr>
        <w:pStyle w:val="Times12"/>
        <w:numPr>
          <w:ilvl w:val="0"/>
          <w:numId w:val="75"/>
        </w:numPr>
        <w:ind w:left="709" w:firstLine="11"/>
        <w:rPr>
          <w:szCs w:val="24"/>
        </w:rPr>
      </w:pPr>
      <w:r w:rsidRPr="008211F3">
        <w:rPr>
          <w:szCs w:val="24"/>
        </w:rPr>
        <w:t>осуществление и поддержание внутриобъектового режима в местах (помещениях) о</w:t>
      </w:r>
      <w:r w:rsidRPr="008211F3">
        <w:rPr>
          <w:szCs w:val="24"/>
        </w:rPr>
        <w:t>б</w:t>
      </w:r>
      <w:r w:rsidRPr="008211F3">
        <w:rPr>
          <w:szCs w:val="24"/>
        </w:rPr>
        <w:t xml:space="preserve">щего пользования, и на прилегающей к Зданию территории; </w:t>
      </w:r>
    </w:p>
    <w:p w:rsidR="008211F3" w:rsidRPr="008211F3" w:rsidRDefault="008211F3" w:rsidP="00BA138B">
      <w:pPr>
        <w:pStyle w:val="Times12"/>
        <w:numPr>
          <w:ilvl w:val="0"/>
          <w:numId w:val="75"/>
        </w:numPr>
        <w:ind w:left="709" w:firstLine="11"/>
        <w:rPr>
          <w:szCs w:val="24"/>
        </w:rPr>
      </w:pPr>
      <w:r w:rsidRPr="008211F3">
        <w:rPr>
          <w:szCs w:val="24"/>
        </w:rPr>
        <w:t>осуществление и поддержание внутриобъектового режима в Помещении (в соответс</w:t>
      </w:r>
      <w:r w:rsidRPr="008211F3">
        <w:rPr>
          <w:szCs w:val="24"/>
        </w:rPr>
        <w:t>т</w:t>
      </w:r>
      <w:r w:rsidRPr="008211F3">
        <w:rPr>
          <w:szCs w:val="24"/>
        </w:rPr>
        <w:t>вии с п.п. 3.1.10, 3.1.11.</w:t>
      </w:r>
    </w:p>
    <w:p w:rsidR="008211F3" w:rsidRPr="008211F3" w:rsidRDefault="008211F3" w:rsidP="00BA138B">
      <w:pPr>
        <w:pStyle w:val="Times12"/>
        <w:numPr>
          <w:ilvl w:val="0"/>
          <w:numId w:val="75"/>
        </w:numPr>
        <w:ind w:left="709" w:firstLine="11"/>
        <w:rPr>
          <w:szCs w:val="24"/>
        </w:rPr>
      </w:pPr>
      <w:r w:rsidRPr="008211F3">
        <w:rPr>
          <w:szCs w:val="24"/>
        </w:rPr>
        <w:t xml:space="preserve">организация и обеспечение пропускного режима в Здании (изготовление пропусков для сотрудников Арендатора осуществляется Арендатором и за счет Арендатора); </w:t>
      </w:r>
    </w:p>
    <w:p w:rsidR="008211F3" w:rsidRPr="008211F3" w:rsidRDefault="008211F3" w:rsidP="00BA138B">
      <w:pPr>
        <w:pStyle w:val="Times12"/>
        <w:numPr>
          <w:ilvl w:val="0"/>
          <w:numId w:val="75"/>
        </w:numPr>
        <w:ind w:left="709" w:firstLine="11"/>
        <w:rPr>
          <w:szCs w:val="24"/>
        </w:rPr>
      </w:pPr>
      <w:r w:rsidRPr="008211F3">
        <w:rPr>
          <w:szCs w:val="24"/>
        </w:rPr>
        <w:t>обеспечение круглосуточного видеонаблюдения за входами в Здание и его наружным периметром.</w:t>
      </w:r>
    </w:p>
    <w:p w:rsidR="008211F3" w:rsidRPr="008211F3" w:rsidRDefault="008211F3" w:rsidP="008211F3">
      <w:pPr>
        <w:pStyle w:val="Times12"/>
        <w:ind w:left="709" w:firstLine="11"/>
        <w:rPr>
          <w:szCs w:val="24"/>
        </w:rPr>
      </w:pPr>
      <w:r w:rsidRPr="008211F3">
        <w:rPr>
          <w:szCs w:val="24"/>
        </w:rPr>
        <w:t>4. Обеспечение вывоза бытовых отходов:</w:t>
      </w:r>
    </w:p>
    <w:p w:rsidR="008211F3" w:rsidRPr="008211F3" w:rsidRDefault="008211F3" w:rsidP="00BA138B">
      <w:pPr>
        <w:pStyle w:val="Times12"/>
        <w:numPr>
          <w:ilvl w:val="0"/>
          <w:numId w:val="75"/>
        </w:numPr>
        <w:ind w:left="709" w:firstLine="11"/>
        <w:rPr>
          <w:szCs w:val="24"/>
        </w:rPr>
      </w:pPr>
      <w:r w:rsidRPr="008211F3">
        <w:rPr>
          <w:szCs w:val="24"/>
        </w:rPr>
        <w:t>регулярный вывоз и утилизация твердо-бытовых отходов с территории Здания, предо</w:t>
      </w:r>
      <w:r w:rsidRPr="008211F3">
        <w:rPr>
          <w:szCs w:val="24"/>
        </w:rPr>
        <w:t>с</w:t>
      </w:r>
      <w:r w:rsidRPr="008211F3">
        <w:rPr>
          <w:szCs w:val="24"/>
        </w:rPr>
        <w:t>тавление контейнеров.</w:t>
      </w:r>
    </w:p>
    <w:tbl>
      <w:tblPr>
        <w:tblW w:w="0" w:type="auto"/>
        <w:tblLayout w:type="fixed"/>
        <w:tblLook w:val="0000"/>
      </w:tblPr>
      <w:tblGrid>
        <w:gridCol w:w="5347"/>
        <w:gridCol w:w="5221"/>
      </w:tblGrid>
      <w:tr w:rsidR="008211F3" w:rsidRPr="008211F3" w:rsidTr="007F7D69">
        <w:trPr>
          <w:trHeight w:val="1045"/>
        </w:trPr>
        <w:tc>
          <w:tcPr>
            <w:tcW w:w="5347" w:type="dxa"/>
          </w:tcPr>
          <w:p w:rsidR="007F7D69" w:rsidRDefault="007F7D69" w:rsidP="008211F3">
            <w:pPr>
              <w:pStyle w:val="aff"/>
              <w:spacing w:after="0"/>
              <w:ind w:left="709" w:firstLine="11"/>
              <w:rPr>
                <w:b/>
              </w:rPr>
            </w:pPr>
          </w:p>
          <w:p w:rsidR="008211F3" w:rsidRPr="008211F3" w:rsidRDefault="008211F3" w:rsidP="008211F3">
            <w:pPr>
              <w:pStyle w:val="aff"/>
              <w:spacing w:after="0"/>
              <w:ind w:left="709" w:firstLine="11"/>
              <w:rPr>
                <w:b/>
              </w:rPr>
            </w:pPr>
            <w:r w:rsidRPr="008211F3">
              <w:rPr>
                <w:b/>
              </w:rPr>
              <w:t>От Арендодателя:</w:t>
            </w:r>
          </w:p>
          <w:p w:rsidR="008211F3" w:rsidRPr="008211F3" w:rsidRDefault="008211F3" w:rsidP="008211F3">
            <w:pPr>
              <w:ind w:left="709" w:firstLine="11"/>
            </w:pPr>
            <w:r w:rsidRPr="008211F3">
              <w:t xml:space="preserve">___________________ </w:t>
            </w:r>
          </w:p>
          <w:p w:rsidR="008211F3" w:rsidRPr="008211F3" w:rsidRDefault="008211F3" w:rsidP="008211F3">
            <w:pPr>
              <w:ind w:left="709" w:firstLine="11"/>
            </w:pPr>
            <w:r w:rsidRPr="008211F3">
              <w:t>М.П.</w:t>
            </w:r>
          </w:p>
        </w:tc>
        <w:tc>
          <w:tcPr>
            <w:tcW w:w="5221" w:type="dxa"/>
          </w:tcPr>
          <w:p w:rsidR="007F7D69" w:rsidRDefault="007F7D69" w:rsidP="008211F3">
            <w:pPr>
              <w:pStyle w:val="aff"/>
              <w:spacing w:after="0"/>
              <w:ind w:left="709" w:firstLine="11"/>
              <w:rPr>
                <w:b/>
              </w:rPr>
            </w:pPr>
          </w:p>
          <w:p w:rsidR="008211F3" w:rsidRPr="008211F3" w:rsidRDefault="008211F3" w:rsidP="008211F3">
            <w:pPr>
              <w:pStyle w:val="aff"/>
              <w:spacing w:after="0"/>
              <w:ind w:left="709" w:firstLine="11"/>
              <w:rPr>
                <w:b/>
              </w:rPr>
            </w:pPr>
            <w:r w:rsidRPr="008211F3">
              <w:rPr>
                <w:b/>
              </w:rPr>
              <w:t>От Арендатора:</w:t>
            </w:r>
          </w:p>
          <w:p w:rsidR="008211F3" w:rsidRPr="008211F3" w:rsidRDefault="008211F3" w:rsidP="008211F3">
            <w:pPr>
              <w:ind w:left="709" w:firstLine="11"/>
            </w:pPr>
            <w:r w:rsidRPr="008211F3">
              <w:t>___________________ М.Ю.Ермолаев</w:t>
            </w:r>
          </w:p>
          <w:p w:rsidR="008211F3" w:rsidRPr="008211F3" w:rsidRDefault="008211F3" w:rsidP="008211F3">
            <w:pPr>
              <w:ind w:left="709" w:firstLine="11"/>
            </w:pPr>
            <w:r w:rsidRPr="008211F3">
              <w:t>М.П.</w:t>
            </w:r>
          </w:p>
        </w:tc>
      </w:tr>
    </w:tbl>
    <w:p w:rsidR="008211F3" w:rsidRPr="004346D7" w:rsidRDefault="008211F3" w:rsidP="008211F3">
      <w:pPr>
        <w:pStyle w:val="Times12"/>
        <w:ind w:firstLine="0"/>
        <w:rPr>
          <w:szCs w:val="24"/>
        </w:rPr>
      </w:pPr>
    </w:p>
    <w:p w:rsidR="002F7028" w:rsidRPr="002F7028" w:rsidRDefault="002F7028" w:rsidP="0051204C">
      <w:pPr>
        <w:jc w:val="both"/>
      </w:pPr>
    </w:p>
    <w:p w:rsidR="0051204C" w:rsidRPr="002F7028" w:rsidRDefault="0051204C" w:rsidP="002F7028">
      <w:pPr>
        <w:ind w:left="709" w:right="-166" w:firstLine="11"/>
        <w:jc w:val="both"/>
      </w:pPr>
    </w:p>
    <w:p w:rsidR="000907D9" w:rsidRPr="002F7028" w:rsidRDefault="002F7028" w:rsidP="002F7028">
      <w:pPr>
        <w:pStyle w:val="13"/>
        <w:numPr>
          <w:ilvl w:val="0"/>
          <w:numId w:val="0"/>
        </w:numPr>
        <w:ind w:left="709" w:right="-166" w:firstLine="11"/>
        <w:jc w:val="center"/>
        <w:rPr>
          <w:b/>
        </w:rPr>
      </w:pPr>
      <w:r w:rsidRPr="002F7028">
        <w:rPr>
          <w:b/>
        </w:rPr>
        <w:t>ЧАСТЬ 3</w:t>
      </w:r>
      <w:r w:rsidR="00B4715F" w:rsidRPr="002F7028">
        <w:rPr>
          <w:b/>
        </w:rPr>
        <w:t xml:space="preserve"> «ТЕХНИЧЕСКАЯ ЧАСТЬ»</w:t>
      </w:r>
      <w:bookmarkEnd w:id="367"/>
    </w:p>
    <w:p w:rsidR="007F7D69" w:rsidRPr="007A34D8" w:rsidRDefault="007F7D69" w:rsidP="007F7D69">
      <w:pPr>
        <w:ind w:left="709" w:right="-24"/>
        <w:jc w:val="right"/>
        <w:rPr>
          <w:b/>
        </w:rPr>
      </w:pPr>
      <w:r w:rsidRPr="007A34D8">
        <w:rPr>
          <w:b/>
          <w:sz w:val="28"/>
          <w:szCs w:val="28"/>
        </w:rPr>
        <w:t>Л</w:t>
      </w:r>
      <w:r>
        <w:rPr>
          <w:b/>
          <w:sz w:val="28"/>
          <w:szCs w:val="28"/>
        </w:rPr>
        <w:t>ОТ</w:t>
      </w:r>
      <w:r w:rsidRPr="007A34D8">
        <w:rPr>
          <w:b/>
          <w:sz w:val="28"/>
          <w:szCs w:val="28"/>
        </w:rPr>
        <w:t xml:space="preserve"> №1</w:t>
      </w:r>
    </w:p>
    <w:p w:rsidR="007F7D69" w:rsidRDefault="007F7D69" w:rsidP="007F7D69">
      <w:pPr>
        <w:ind w:left="709" w:right="-23"/>
        <w:jc w:val="center"/>
        <w:rPr>
          <w:b/>
        </w:rPr>
      </w:pPr>
    </w:p>
    <w:p w:rsidR="007F7D69" w:rsidRPr="00400647" w:rsidRDefault="007F7D69" w:rsidP="007F7D69">
      <w:pPr>
        <w:ind w:left="709" w:right="-23"/>
        <w:jc w:val="center"/>
        <w:rPr>
          <w:b/>
        </w:rPr>
      </w:pPr>
      <w:r w:rsidRPr="00400647">
        <w:rPr>
          <w:b/>
        </w:rPr>
        <w:t>ТЕХНИЧЕСКОЕ ЗАДАНИЕ</w:t>
      </w:r>
    </w:p>
    <w:p w:rsidR="007F7D69" w:rsidRPr="00400647" w:rsidRDefault="007F7D69" w:rsidP="007F7D69">
      <w:pPr>
        <w:ind w:left="709" w:right="-23"/>
        <w:jc w:val="center"/>
        <w:rPr>
          <w:bCs/>
        </w:rPr>
      </w:pPr>
      <w:r w:rsidRPr="00400647">
        <w:t xml:space="preserve">на Аренду </w:t>
      </w:r>
      <w:r w:rsidRPr="007A34D8">
        <w:t xml:space="preserve">офисных помещений для нужд </w:t>
      </w:r>
      <w:r>
        <w:t>Дирекции по работе с персоналом</w:t>
      </w:r>
      <w:r w:rsidRPr="007A34D8">
        <w:t xml:space="preserve"> ЗАО «Гринатом» в г. Нижний Новгород на период 2013-2015 гг.</w:t>
      </w:r>
    </w:p>
    <w:p w:rsidR="007F7D69" w:rsidRDefault="007F7D69" w:rsidP="007F7D69">
      <w:pPr>
        <w:ind w:left="709" w:right="-23"/>
        <w:jc w:val="both"/>
        <w:rPr>
          <w:b/>
        </w:rPr>
      </w:pPr>
    </w:p>
    <w:p w:rsidR="007F7D69" w:rsidRPr="00400647" w:rsidRDefault="007F7D69" w:rsidP="007F7D69">
      <w:pPr>
        <w:ind w:left="709" w:right="-23"/>
        <w:jc w:val="both"/>
        <w:rPr>
          <w:b/>
        </w:rPr>
      </w:pPr>
    </w:p>
    <w:p w:rsidR="007F7D69" w:rsidRPr="00400647" w:rsidRDefault="007F7D69" w:rsidP="00BA138B">
      <w:pPr>
        <w:pStyle w:val="afff2"/>
        <w:numPr>
          <w:ilvl w:val="0"/>
          <w:numId w:val="68"/>
        </w:numPr>
        <w:spacing w:after="0" w:line="240" w:lineRule="auto"/>
        <w:ind w:left="709" w:right="-23" w:firstLine="0"/>
        <w:jc w:val="both"/>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Наименование лота №1:</w:t>
      </w:r>
    </w:p>
    <w:p w:rsidR="007F7D69" w:rsidRPr="00400647" w:rsidRDefault="007F7D69" w:rsidP="007F7D69">
      <w:pPr>
        <w:ind w:left="709" w:right="-23"/>
        <w:jc w:val="both"/>
        <w:rPr>
          <w:bCs/>
        </w:rPr>
      </w:pPr>
      <w:r w:rsidRPr="007A34D8">
        <w:rPr>
          <w:bCs/>
        </w:rPr>
        <w:t xml:space="preserve">Аренда офисных помещений для </w:t>
      </w:r>
      <w:r w:rsidRPr="00A42D86">
        <w:rPr>
          <w:bCs/>
        </w:rPr>
        <w:t xml:space="preserve">нужд Дирекции по работе с персоналом </w:t>
      </w:r>
      <w:r w:rsidRPr="007A34D8">
        <w:rPr>
          <w:bCs/>
        </w:rPr>
        <w:t>ЗАО «Гринатом» в г. Нижний Новгород на период 2013-2015 гг.</w:t>
      </w:r>
    </w:p>
    <w:p w:rsidR="007F7D69" w:rsidRPr="00400647" w:rsidRDefault="007F7D69" w:rsidP="007F7D69">
      <w:pPr>
        <w:ind w:left="709" w:right="-23"/>
        <w:jc w:val="both"/>
        <w:rPr>
          <w:bCs/>
        </w:rPr>
      </w:pPr>
    </w:p>
    <w:p w:rsidR="007F7D69" w:rsidRPr="00EF13EB" w:rsidRDefault="007F7D69" w:rsidP="00BA138B">
      <w:pPr>
        <w:pStyle w:val="afff2"/>
        <w:numPr>
          <w:ilvl w:val="0"/>
          <w:numId w:val="68"/>
        </w:numPr>
        <w:spacing w:after="0" w:line="240" w:lineRule="auto"/>
        <w:ind w:left="709" w:right="-23" w:firstLine="0"/>
        <w:jc w:val="both"/>
        <w:rPr>
          <w:rFonts w:ascii="Times New Roman" w:eastAsia="Times New Roman" w:hAnsi="Times New Roman"/>
          <w:b/>
          <w:bCs/>
          <w:sz w:val="24"/>
          <w:szCs w:val="24"/>
          <w:lang w:eastAsia="ru-RU"/>
        </w:rPr>
      </w:pPr>
      <w:r w:rsidRPr="00EF13EB">
        <w:rPr>
          <w:rFonts w:ascii="Times New Roman" w:eastAsia="Times New Roman" w:hAnsi="Times New Roman"/>
          <w:b/>
          <w:bCs/>
          <w:sz w:val="24"/>
          <w:szCs w:val="24"/>
          <w:lang w:eastAsia="ru-RU"/>
        </w:rPr>
        <w:t xml:space="preserve">Месторасположение объекта: </w:t>
      </w:r>
    </w:p>
    <w:p w:rsidR="007F7D69" w:rsidRPr="00400647" w:rsidRDefault="007F7D69" w:rsidP="007F7D69">
      <w:pPr>
        <w:pStyle w:val="afff2"/>
        <w:spacing w:after="0" w:line="240" w:lineRule="auto"/>
        <w:ind w:left="709" w:right="-23"/>
        <w:jc w:val="both"/>
        <w:rPr>
          <w:rFonts w:ascii="Times New Roman" w:eastAsia="Times New Roman" w:hAnsi="Times New Roman"/>
          <w:b/>
          <w:bCs/>
          <w:sz w:val="24"/>
          <w:szCs w:val="24"/>
          <w:lang w:eastAsia="ru-RU"/>
        </w:rPr>
      </w:pPr>
      <w:r w:rsidRPr="00EF13EB">
        <w:rPr>
          <w:rFonts w:ascii="Times New Roman" w:eastAsia="Times New Roman" w:hAnsi="Times New Roman"/>
          <w:sz w:val="24"/>
          <w:szCs w:val="24"/>
          <w:lang w:eastAsia="ru-RU"/>
        </w:rPr>
        <w:t xml:space="preserve">Ленинский р-н, Московский р-н, </w:t>
      </w:r>
      <w:r w:rsidRPr="00EF13EB">
        <w:rPr>
          <w:rFonts w:ascii="Times New Roman" w:hAnsi="Times New Roman"/>
          <w:color w:val="000000"/>
          <w:sz w:val="24"/>
          <w:szCs w:val="24"/>
        </w:rPr>
        <w:t>Автозаводский</w:t>
      </w:r>
      <w:r w:rsidRPr="00EF13EB">
        <w:rPr>
          <w:rFonts w:ascii="Times New Roman" w:eastAsia="Times New Roman" w:hAnsi="Times New Roman"/>
          <w:sz w:val="24"/>
          <w:szCs w:val="24"/>
          <w:lang w:eastAsia="ru-RU"/>
        </w:rPr>
        <w:t xml:space="preserve"> р-н.</w:t>
      </w:r>
    </w:p>
    <w:p w:rsidR="007F7D69" w:rsidRPr="00400647" w:rsidRDefault="007F7D69" w:rsidP="007F7D69">
      <w:pPr>
        <w:ind w:left="709" w:right="-23"/>
        <w:jc w:val="both"/>
        <w:rPr>
          <w:bCs/>
        </w:rPr>
      </w:pPr>
    </w:p>
    <w:p w:rsidR="007F7D69" w:rsidRDefault="007F7D69" w:rsidP="00BA138B">
      <w:pPr>
        <w:pStyle w:val="afff2"/>
        <w:numPr>
          <w:ilvl w:val="0"/>
          <w:numId w:val="68"/>
        </w:numPr>
        <w:spacing w:after="0" w:line="240" w:lineRule="auto"/>
        <w:ind w:left="709" w:right="-23" w:firstLine="0"/>
        <w:jc w:val="both"/>
        <w:rPr>
          <w:rFonts w:ascii="Times New Roman" w:eastAsia="Times New Roman" w:hAnsi="Times New Roman"/>
          <w:b/>
          <w:bCs/>
          <w:sz w:val="24"/>
          <w:szCs w:val="24"/>
          <w:lang w:eastAsia="ru-RU"/>
        </w:rPr>
      </w:pPr>
      <w:r w:rsidRPr="00400647">
        <w:rPr>
          <w:rFonts w:ascii="Times New Roman" w:eastAsia="Times New Roman" w:hAnsi="Times New Roman"/>
          <w:b/>
          <w:bCs/>
          <w:sz w:val="24"/>
          <w:szCs w:val="24"/>
          <w:lang w:eastAsia="ru-RU"/>
        </w:rPr>
        <w:t>О</w:t>
      </w:r>
      <w:r>
        <w:rPr>
          <w:rFonts w:ascii="Times New Roman" w:eastAsia="Times New Roman" w:hAnsi="Times New Roman"/>
          <w:b/>
          <w:bCs/>
          <w:sz w:val="24"/>
          <w:szCs w:val="24"/>
          <w:lang w:eastAsia="ru-RU"/>
        </w:rPr>
        <w:t>бъект</w:t>
      </w:r>
      <w:r w:rsidRPr="00400647">
        <w:rPr>
          <w:rFonts w:ascii="Times New Roman" w:eastAsia="Times New Roman" w:hAnsi="Times New Roman"/>
          <w:b/>
          <w:bCs/>
          <w:sz w:val="24"/>
          <w:szCs w:val="24"/>
          <w:lang w:eastAsia="ru-RU"/>
        </w:rPr>
        <w:t xml:space="preserve">: </w:t>
      </w:r>
    </w:p>
    <w:p w:rsidR="007F7D69" w:rsidRPr="00264D2A" w:rsidRDefault="007F7D69" w:rsidP="007F7D69">
      <w:pPr>
        <w:pStyle w:val="afff2"/>
        <w:spacing w:after="0" w:line="240" w:lineRule="auto"/>
        <w:ind w:left="709" w:right="-23"/>
        <w:jc w:val="both"/>
        <w:rPr>
          <w:rFonts w:ascii="Times New Roman" w:eastAsia="Times New Roman" w:hAnsi="Times New Roman"/>
          <w:b/>
          <w:bCs/>
          <w:sz w:val="24"/>
          <w:szCs w:val="24"/>
          <w:lang w:eastAsia="ru-RU"/>
        </w:rPr>
      </w:pPr>
      <w:r w:rsidRPr="00400647">
        <w:rPr>
          <w:rFonts w:ascii="Times New Roman" w:eastAsia="Times New Roman" w:hAnsi="Times New Roman"/>
          <w:bCs/>
          <w:sz w:val="24"/>
          <w:szCs w:val="24"/>
          <w:lang w:eastAsia="ru-RU"/>
        </w:rPr>
        <w:t xml:space="preserve">Отремонтированные офисные помещения, общей площадью не менее </w:t>
      </w:r>
      <w:r w:rsidRPr="00A42D86">
        <w:rPr>
          <w:rFonts w:ascii="Times New Roman" w:eastAsia="Times New Roman" w:hAnsi="Times New Roman"/>
          <w:bCs/>
          <w:sz w:val="24"/>
          <w:szCs w:val="24"/>
          <w:lang w:eastAsia="ru-RU"/>
        </w:rPr>
        <w:t>800</w:t>
      </w:r>
      <w:r w:rsidRPr="00400647">
        <w:rPr>
          <w:rFonts w:ascii="Times New Roman" w:eastAsia="Times New Roman" w:hAnsi="Times New Roman"/>
          <w:bCs/>
          <w:sz w:val="24"/>
          <w:szCs w:val="24"/>
          <w:lang w:eastAsia="ru-RU"/>
        </w:rPr>
        <w:t xml:space="preserve"> м²</w:t>
      </w:r>
      <w:r w:rsidRPr="00264D2A">
        <w:rPr>
          <w:rFonts w:ascii="Times New Roman" w:eastAsia="Times New Roman" w:hAnsi="Times New Roman"/>
          <w:bCs/>
          <w:sz w:val="24"/>
          <w:szCs w:val="24"/>
          <w:lang w:eastAsia="ru-RU"/>
        </w:rPr>
        <w:t>.</w:t>
      </w:r>
    </w:p>
    <w:p w:rsidR="007F7D69" w:rsidRPr="00400647" w:rsidRDefault="007F7D69" w:rsidP="007F7D69">
      <w:pPr>
        <w:ind w:left="709" w:right="-23"/>
        <w:jc w:val="both"/>
        <w:rPr>
          <w:b/>
          <w:bCs/>
        </w:rPr>
      </w:pPr>
    </w:p>
    <w:p w:rsidR="007F7D69" w:rsidRPr="00400647" w:rsidRDefault="007F7D69" w:rsidP="00BA138B">
      <w:pPr>
        <w:pStyle w:val="afff2"/>
        <w:numPr>
          <w:ilvl w:val="0"/>
          <w:numId w:val="68"/>
        </w:numPr>
        <w:spacing w:after="0" w:line="240" w:lineRule="auto"/>
        <w:ind w:left="709" w:right="-23" w:firstLine="0"/>
        <w:jc w:val="both"/>
        <w:rPr>
          <w:rFonts w:ascii="Times New Roman" w:eastAsia="Times New Roman" w:hAnsi="Times New Roman"/>
          <w:b/>
          <w:bCs/>
          <w:sz w:val="24"/>
          <w:szCs w:val="24"/>
          <w:lang w:eastAsia="ru-RU"/>
        </w:rPr>
      </w:pPr>
      <w:r>
        <w:rPr>
          <w:rFonts w:ascii="Times New Roman" w:hAnsi="Times New Roman"/>
          <w:b/>
          <w:sz w:val="24"/>
          <w:szCs w:val="24"/>
        </w:rPr>
        <w:t>С</w:t>
      </w:r>
      <w:r w:rsidRPr="00400647">
        <w:rPr>
          <w:rFonts w:ascii="Times New Roman" w:hAnsi="Times New Roman"/>
          <w:b/>
          <w:sz w:val="24"/>
          <w:szCs w:val="24"/>
        </w:rPr>
        <w:t xml:space="preserve">рок аренды офисных помещений: </w:t>
      </w:r>
    </w:p>
    <w:p w:rsidR="007F7D69" w:rsidRPr="00400647" w:rsidRDefault="007F7D69" w:rsidP="007F7D69">
      <w:pPr>
        <w:pStyle w:val="afff2"/>
        <w:spacing w:after="0" w:line="240" w:lineRule="auto"/>
        <w:ind w:left="709" w:right="-23"/>
        <w:jc w:val="both"/>
        <w:rPr>
          <w:rFonts w:ascii="Times New Roman" w:eastAsia="Times New Roman" w:hAnsi="Times New Roman"/>
          <w:b/>
          <w:bCs/>
          <w:sz w:val="24"/>
          <w:szCs w:val="24"/>
          <w:lang w:eastAsia="ru-RU"/>
        </w:rPr>
      </w:pPr>
      <w:r w:rsidRPr="007A34D8">
        <w:rPr>
          <w:rFonts w:ascii="Times New Roman" w:hAnsi="Times New Roman"/>
          <w:sz w:val="24"/>
          <w:szCs w:val="24"/>
        </w:rPr>
        <w:t>С «</w:t>
      </w:r>
      <w:r w:rsidRPr="00A42D86">
        <w:rPr>
          <w:rFonts w:ascii="Times New Roman" w:hAnsi="Times New Roman"/>
          <w:sz w:val="24"/>
          <w:szCs w:val="24"/>
        </w:rPr>
        <w:t>01»</w:t>
      </w:r>
      <w:r w:rsidRPr="007A34D8">
        <w:rPr>
          <w:rFonts w:ascii="Times New Roman" w:hAnsi="Times New Roman"/>
          <w:sz w:val="24"/>
          <w:szCs w:val="24"/>
        </w:rPr>
        <w:t xml:space="preserve"> </w:t>
      </w:r>
      <w:r>
        <w:rPr>
          <w:rFonts w:ascii="Times New Roman" w:hAnsi="Times New Roman"/>
          <w:sz w:val="24"/>
          <w:szCs w:val="24"/>
        </w:rPr>
        <w:t>августа</w:t>
      </w:r>
      <w:r w:rsidRPr="007A34D8">
        <w:rPr>
          <w:rFonts w:ascii="Times New Roman" w:hAnsi="Times New Roman"/>
          <w:sz w:val="24"/>
          <w:szCs w:val="24"/>
        </w:rPr>
        <w:t xml:space="preserve"> 2013 года по </w:t>
      </w:r>
      <w:r w:rsidRPr="004E2772">
        <w:rPr>
          <w:rFonts w:ascii="Times New Roman" w:hAnsi="Times New Roman"/>
          <w:sz w:val="24"/>
          <w:szCs w:val="24"/>
        </w:rPr>
        <w:t>«31» октября 2015</w:t>
      </w:r>
      <w:r w:rsidRPr="007A34D8">
        <w:rPr>
          <w:rFonts w:ascii="Times New Roman" w:hAnsi="Times New Roman"/>
          <w:sz w:val="24"/>
          <w:szCs w:val="24"/>
        </w:rPr>
        <w:t xml:space="preserve"> года</w:t>
      </w:r>
      <w:r>
        <w:rPr>
          <w:rFonts w:ascii="Times New Roman" w:eastAsia="Times New Roman" w:hAnsi="Times New Roman"/>
          <w:bCs/>
          <w:sz w:val="24"/>
          <w:szCs w:val="24"/>
          <w:lang w:eastAsia="ru-RU"/>
        </w:rPr>
        <w:t>.</w:t>
      </w:r>
    </w:p>
    <w:p w:rsidR="007F7D69" w:rsidRPr="00400647" w:rsidRDefault="007F7D69" w:rsidP="007F7D69">
      <w:pPr>
        <w:tabs>
          <w:tab w:val="left" w:pos="3330"/>
        </w:tabs>
        <w:ind w:left="709" w:right="-23"/>
        <w:jc w:val="both"/>
        <w:rPr>
          <w:b/>
        </w:rPr>
      </w:pPr>
      <w:r>
        <w:rPr>
          <w:b/>
        </w:rPr>
        <w:tab/>
      </w:r>
    </w:p>
    <w:p w:rsidR="007F7D69" w:rsidRPr="00400647" w:rsidRDefault="007F7D69" w:rsidP="00BA138B">
      <w:pPr>
        <w:pStyle w:val="afff2"/>
        <w:numPr>
          <w:ilvl w:val="0"/>
          <w:numId w:val="68"/>
        </w:numPr>
        <w:spacing w:after="0" w:line="240" w:lineRule="auto"/>
        <w:ind w:left="709" w:right="-23" w:firstLine="0"/>
        <w:jc w:val="both"/>
        <w:rPr>
          <w:rFonts w:ascii="Times New Roman" w:hAnsi="Times New Roman"/>
          <w:sz w:val="24"/>
          <w:szCs w:val="24"/>
        </w:rPr>
      </w:pPr>
      <w:r w:rsidRPr="00400647">
        <w:rPr>
          <w:rFonts w:ascii="Times New Roman" w:hAnsi="Times New Roman"/>
          <w:b/>
          <w:sz w:val="24"/>
          <w:szCs w:val="24"/>
        </w:rPr>
        <w:t>Начальная (максимальная) цена договора</w:t>
      </w:r>
      <w:r w:rsidRPr="00400647">
        <w:rPr>
          <w:rFonts w:ascii="Times New Roman" w:hAnsi="Times New Roman"/>
          <w:sz w:val="24"/>
          <w:szCs w:val="24"/>
        </w:rPr>
        <w:t xml:space="preserve">: </w:t>
      </w:r>
    </w:p>
    <w:p w:rsidR="007F7D69" w:rsidRPr="00400647" w:rsidRDefault="007F7D69" w:rsidP="007F7D69">
      <w:pPr>
        <w:widowControl w:val="0"/>
        <w:adjustRightInd w:val="0"/>
        <w:ind w:left="709" w:right="-23"/>
        <w:jc w:val="both"/>
        <w:textAlignment w:val="baseline"/>
        <w:rPr>
          <w:iCs/>
        </w:rPr>
      </w:pPr>
      <w:r w:rsidRPr="00E17275">
        <w:t>15 710 000,00</w:t>
      </w:r>
      <w:r w:rsidRPr="00E17275">
        <w:rPr>
          <w:iCs/>
        </w:rPr>
        <w:t xml:space="preserve"> (Пятнадцать миллионов семьсот десять тысяч) рублей 00 копеек, </w:t>
      </w:r>
      <w:r w:rsidRPr="00E17275">
        <w:t>включая НДС 18%.</w:t>
      </w:r>
      <w:r w:rsidRPr="00E17275">
        <w:rPr>
          <w:iCs/>
        </w:rPr>
        <w:t xml:space="preserve"> (Общая сумма не подлежит пересмотру в сторону увеличения, в случае</w:t>
      </w:r>
      <w:r w:rsidRPr="00400647">
        <w:rPr>
          <w:iCs/>
        </w:rPr>
        <w:t xml:space="preserve"> предоставления площадей более </w:t>
      </w:r>
      <w:r w:rsidRPr="00A42D86">
        <w:rPr>
          <w:iCs/>
        </w:rPr>
        <w:t>800</w:t>
      </w:r>
      <w:r w:rsidRPr="00400647">
        <w:rPr>
          <w:iCs/>
        </w:rPr>
        <w:t xml:space="preserve"> </w:t>
      </w:r>
      <w:r w:rsidRPr="00400647">
        <w:t>м² в аренду</w:t>
      </w:r>
      <w:r w:rsidRPr="00400647">
        <w:rPr>
          <w:iCs/>
        </w:rPr>
        <w:t>).</w:t>
      </w:r>
    </w:p>
    <w:p w:rsidR="007F7D69" w:rsidRPr="00400647" w:rsidRDefault="007F7D69" w:rsidP="007F7D69">
      <w:pPr>
        <w:widowControl w:val="0"/>
        <w:adjustRightInd w:val="0"/>
        <w:ind w:left="709" w:right="-23"/>
        <w:jc w:val="both"/>
        <w:textAlignment w:val="baseline"/>
        <w:rPr>
          <w:iCs/>
        </w:rPr>
      </w:pPr>
    </w:p>
    <w:p w:rsidR="007F7D69" w:rsidRDefault="007F7D69" w:rsidP="00BA138B">
      <w:pPr>
        <w:pStyle w:val="afff2"/>
        <w:numPr>
          <w:ilvl w:val="0"/>
          <w:numId w:val="68"/>
        </w:numPr>
        <w:spacing w:after="0" w:line="240" w:lineRule="auto"/>
        <w:ind w:left="709" w:right="-23" w:firstLine="0"/>
        <w:jc w:val="both"/>
        <w:rPr>
          <w:rFonts w:ascii="Times New Roman" w:hAnsi="Times New Roman"/>
          <w:sz w:val="24"/>
          <w:szCs w:val="24"/>
        </w:rPr>
      </w:pPr>
      <w:r w:rsidRPr="00400647">
        <w:rPr>
          <w:rFonts w:ascii="Times New Roman" w:hAnsi="Times New Roman"/>
          <w:b/>
          <w:sz w:val="24"/>
          <w:szCs w:val="24"/>
        </w:rPr>
        <w:t>Стоимость аренды офисных помещений:</w:t>
      </w:r>
      <w:r w:rsidRPr="00400647">
        <w:rPr>
          <w:rFonts w:ascii="Times New Roman" w:hAnsi="Times New Roman"/>
          <w:sz w:val="24"/>
          <w:szCs w:val="24"/>
        </w:rPr>
        <w:t xml:space="preserve"> </w:t>
      </w:r>
    </w:p>
    <w:p w:rsidR="007F7D69" w:rsidRPr="00400647" w:rsidRDefault="007F7D69" w:rsidP="007F7D69">
      <w:pPr>
        <w:pStyle w:val="afff2"/>
        <w:spacing w:after="0" w:line="240" w:lineRule="auto"/>
        <w:ind w:left="709" w:right="-23" w:firstLine="709"/>
        <w:jc w:val="both"/>
        <w:rPr>
          <w:rFonts w:ascii="Times New Roman" w:hAnsi="Times New Roman"/>
          <w:sz w:val="24"/>
          <w:szCs w:val="24"/>
        </w:rPr>
      </w:pPr>
      <w:r w:rsidRPr="00400647">
        <w:rPr>
          <w:rFonts w:ascii="Times New Roman" w:hAnsi="Times New Roman"/>
          <w:sz w:val="24"/>
          <w:szCs w:val="24"/>
        </w:rPr>
        <w:t xml:space="preserve">Стоимость коммерческого предложения по аренде офисных помещений должна быть указана в российских рублях с выделением стоимости аренды за </w:t>
      </w:r>
      <w:r>
        <w:rPr>
          <w:rFonts w:ascii="Times New Roman" w:hAnsi="Times New Roman"/>
          <w:sz w:val="24"/>
          <w:szCs w:val="24"/>
        </w:rPr>
        <w:t>период</w:t>
      </w:r>
      <w:r w:rsidRPr="00400647">
        <w:rPr>
          <w:rFonts w:ascii="Times New Roman" w:hAnsi="Times New Roman"/>
          <w:sz w:val="24"/>
          <w:szCs w:val="24"/>
        </w:rPr>
        <w:t>, включая НДС</w:t>
      </w:r>
      <w:r w:rsidRPr="00400647">
        <w:rPr>
          <w:rFonts w:ascii="Times New Roman" w:eastAsia="Times New Roman" w:hAnsi="Times New Roman"/>
          <w:bCs/>
          <w:sz w:val="24"/>
          <w:szCs w:val="24"/>
          <w:lang w:eastAsia="ru-RU"/>
        </w:rPr>
        <w:t>.</w:t>
      </w:r>
      <w:r w:rsidRPr="00400647">
        <w:rPr>
          <w:rFonts w:ascii="Times New Roman" w:hAnsi="Times New Roman"/>
          <w:sz w:val="24"/>
          <w:szCs w:val="24"/>
        </w:rPr>
        <w:t xml:space="preserve"> </w:t>
      </w:r>
    </w:p>
    <w:p w:rsidR="007F7D69" w:rsidRDefault="007F7D69" w:rsidP="007F7D69">
      <w:pPr>
        <w:ind w:left="709" w:right="-23" w:firstLine="709"/>
        <w:jc w:val="both"/>
      </w:pPr>
      <w:r>
        <w:t>Арендная плата за</w:t>
      </w:r>
      <w:r w:rsidRPr="00400647">
        <w:t xml:space="preserve"> офисны</w:t>
      </w:r>
      <w:r>
        <w:t>е</w:t>
      </w:r>
      <w:r w:rsidRPr="00400647">
        <w:t xml:space="preserve"> помещени</w:t>
      </w:r>
      <w:r>
        <w:t>я должна включать в себя в соответствии со Статьей 5 «Арендная плата и порядок расчетов по Договору» Проекта договора плату:</w:t>
      </w:r>
    </w:p>
    <w:p w:rsidR="007F7D69" w:rsidRPr="00910E7E" w:rsidRDefault="007F7D69" w:rsidP="007F7D69">
      <w:pPr>
        <w:ind w:left="709" w:right="-23"/>
        <w:jc w:val="both"/>
      </w:pPr>
      <w:r w:rsidRPr="00910E7E">
        <w:t xml:space="preserve">- </w:t>
      </w:r>
      <w:r w:rsidRPr="003620DF">
        <w:t>за пользование</w:t>
      </w:r>
      <w:r w:rsidRPr="00910E7E">
        <w:t xml:space="preserve"> офисными помещениями;</w:t>
      </w:r>
    </w:p>
    <w:p w:rsidR="007F7D69" w:rsidRPr="00910E7E" w:rsidRDefault="007F7D69" w:rsidP="007F7D69">
      <w:pPr>
        <w:ind w:left="709" w:right="-23"/>
        <w:jc w:val="both"/>
      </w:pPr>
      <w:r w:rsidRPr="00910E7E">
        <w:t xml:space="preserve">- </w:t>
      </w:r>
      <w:r w:rsidRPr="003620DF">
        <w:t>за пользование</w:t>
      </w:r>
      <w:r w:rsidRPr="00910E7E">
        <w:t xml:space="preserve"> местами общего пользования;</w:t>
      </w:r>
    </w:p>
    <w:p w:rsidR="007F7D69" w:rsidRPr="00910E7E" w:rsidRDefault="007F7D69" w:rsidP="007F7D69">
      <w:pPr>
        <w:ind w:left="709" w:right="-23"/>
        <w:jc w:val="both"/>
      </w:pPr>
      <w:r w:rsidRPr="00910E7E">
        <w:t xml:space="preserve">- за предоставление услуг </w:t>
      </w:r>
      <w:r w:rsidRPr="007A34D8">
        <w:t>частного охранного предприятия (ЧОП)</w:t>
      </w:r>
      <w:r>
        <w:t xml:space="preserve"> </w:t>
      </w:r>
      <w:r w:rsidRPr="00910E7E">
        <w:t>и установк</w:t>
      </w:r>
      <w:r>
        <w:t>у</w:t>
      </w:r>
      <w:r w:rsidRPr="00910E7E">
        <w:t xml:space="preserve"> </w:t>
      </w:r>
      <w:r w:rsidRPr="007A34D8">
        <w:t>технических средств охраны и видеонаблюдения</w:t>
      </w:r>
      <w:r w:rsidRPr="00910E7E">
        <w:t>;</w:t>
      </w:r>
    </w:p>
    <w:p w:rsidR="007F7D69" w:rsidRPr="00910E7E" w:rsidRDefault="007F7D69" w:rsidP="007F7D69">
      <w:pPr>
        <w:ind w:left="709" w:right="-23"/>
        <w:jc w:val="both"/>
      </w:pPr>
      <w:r w:rsidRPr="00910E7E">
        <w:t>- за организацию  въезда на прилегающую  к Зданию территорию, стоянки, парковки  и выезда с нее принадлежащих Арендатору, его сотрудникам и  гостям  автомобилей в количестве не менее 5 (пяти);</w:t>
      </w:r>
    </w:p>
    <w:p w:rsidR="007F7D69" w:rsidRPr="00910E7E" w:rsidRDefault="007F7D69" w:rsidP="007F7D69">
      <w:pPr>
        <w:ind w:left="709" w:right="-23"/>
        <w:jc w:val="both"/>
      </w:pPr>
      <w:r w:rsidRPr="00910E7E">
        <w:t xml:space="preserve">- за </w:t>
      </w:r>
      <w:r w:rsidRPr="00CF5B22">
        <w:t>коммунальные услуги в полном объеме (кроме пл</w:t>
      </w:r>
      <w:r>
        <w:t>аты за электроэнергию)</w:t>
      </w:r>
      <w:r w:rsidRPr="00910E7E">
        <w:t>;</w:t>
      </w:r>
    </w:p>
    <w:p w:rsidR="007F7D69" w:rsidRDefault="007F7D69" w:rsidP="007F7D69">
      <w:pPr>
        <w:ind w:left="709" w:right="-23"/>
        <w:jc w:val="both"/>
      </w:pPr>
      <w:r w:rsidRPr="00910E7E">
        <w:t xml:space="preserve">- за содержание и техническую эксплуатацию здания и Помещения, включающие в себя, в том числе расходные материалы и работы по устранению неисправностей, </w:t>
      </w:r>
      <w:r w:rsidRPr="00976F7D">
        <w:t>аварий в системах эле</w:t>
      </w:r>
      <w:r w:rsidRPr="00976F7D">
        <w:t>к</w:t>
      </w:r>
      <w:r w:rsidRPr="00976F7D">
        <w:t>троснабжения, водоснабжения, теплоснабжения, водоотведения и канализации, вентиляции, кондиционирования, пожаротушения, систем пожарной сигнализации и оповещения при п</w:t>
      </w:r>
      <w:r w:rsidRPr="00976F7D">
        <w:t>о</w:t>
      </w:r>
      <w:r w:rsidRPr="00976F7D">
        <w:t xml:space="preserve">жаре, лифтового хозяйства и иных обеспечивающих систем Помещения, </w:t>
      </w:r>
      <w:r>
        <w:t>обслуживание кот</w:t>
      </w:r>
      <w:r>
        <w:t>о</w:t>
      </w:r>
      <w:r>
        <w:t xml:space="preserve">рых входит в зону ответственности </w:t>
      </w:r>
      <w:r w:rsidRPr="0009384E">
        <w:t>Арендодателя</w:t>
      </w:r>
      <w:r>
        <w:t xml:space="preserve"> в соответствии с Актом разграничения </w:t>
      </w:r>
      <w:r w:rsidRPr="0009384E">
        <w:t>эк</w:t>
      </w:r>
      <w:r w:rsidRPr="0009384E">
        <w:t>с</w:t>
      </w:r>
      <w:r w:rsidRPr="0009384E">
        <w:t xml:space="preserve">плуатационной ответственности </w:t>
      </w:r>
      <w:r w:rsidRPr="007A34D8">
        <w:t>(Приложение № 3 Проекта договора);</w:t>
      </w:r>
    </w:p>
    <w:p w:rsidR="007F7D69" w:rsidRPr="00910E7E" w:rsidRDefault="007F7D69" w:rsidP="007F7D69">
      <w:pPr>
        <w:ind w:left="709" w:right="-23"/>
        <w:jc w:val="both"/>
      </w:pPr>
      <w:r>
        <w:t xml:space="preserve">- за </w:t>
      </w:r>
      <w:r w:rsidRPr="00976F7D">
        <w:t>эксплуатационны</w:t>
      </w:r>
      <w:r>
        <w:t>е</w:t>
      </w:r>
      <w:r w:rsidRPr="00976F7D">
        <w:t xml:space="preserve"> </w:t>
      </w:r>
      <w:r w:rsidRPr="007A34D8">
        <w:t>услуги (Приложение № 7 Проекта договора)</w:t>
      </w:r>
      <w:r>
        <w:t>;</w:t>
      </w:r>
    </w:p>
    <w:p w:rsidR="007F7D69" w:rsidRPr="00910E7E" w:rsidRDefault="007F7D69" w:rsidP="007F7D69">
      <w:pPr>
        <w:ind w:left="709" w:right="-23"/>
        <w:jc w:val="both"/>
      </w:pPr>
      <w:r w:rsidRPr="00910E7E">
        <w:t>- за страхование Помещения;</w:t>
      </w:r>
    </w:p>
    <w:p w:rsidR="007F7D69" w:rsidRPr="00910E7E" w:rsidRDefault="007F7D69" w:rsidP="007F7D69">
      <w:pPr>
        <w:ind w:left="709" w:right="-23"/>
        <w:jc w:val="both"/>
      </w:pPr>
      <w:r w:rsidRPr="00910E7E">
        <w:t xml:space="preserve">- за услуги по уборке, </w:t>
      </w:r>
      <w:r w:rsidRPr="00291056">
        <w:t>прилегающей к Зданию территории, мест общего пользования Здания, кровли, подвальных помещений, других помещений Здания, внутреннюю уборку передава</w:t>
      </w:r>
      <w:r w:rsidRPr="00291056">
        <w:t>е</w:t>
      </w:r>
      <w:r w:rsidRPr="00291056">
        <w:t>мого в аренду Помещения и обеспеч</w:t>
      </w:r>
      <w:r>
        <w:t>ение</w:t>
      </w:r>
      <w:r w:rsidRPr="00291056">
        <w:t xml:space="preserve"> расходными материалами в соответствии с требов</w:t>
      </w:r>
      <w:r w:rsidRPr="00291056">
        <w:t>а</w:t>
      </w:r>
      <w:r w:rsidRPr="00291056">
        <w:t xml:space="preserve">ниями и в объеме, указанными в </w:t>
      </w:r>
      <w:r w:rsidRPr="007A34D8">
        <w:t xml:space="preserve">Приложение № </w:t>
      </w:r>
      <w:r>
        <w:t>4</w:t>
      </w:r>
      <w:r w:rsidRPr="007A34D8">
        <w:t xml:space="preserve"> Проекта договора</w:t>
      </w:r>
      <w:r>
        <w:t>.</w:t>
      </w:r>
    </w:p>
    <w:p w:rsidR="007F7D69" w:rsidRDefault="007F7D69" w:rsidP="007F7D69">
      <w:pPr>
        <w:ind w:right="-23"/>
        <w:jc w:val="both"/>
      </w:pPr>
    </w:p>
    <w:p w:rsidR="007F7D69" w:rsidRDefault="007F7D69" w:rsidP="007F7D69">
      <w:pPr>
        <w:ind w:left="709" w:right="-23" w:firstLine="709"/>
        <w:jc w:val="both"/>
      </w:pPr>
      <w:r w:rsidRPr="00291056">
        <w:t>Арендная плата не должна включать в себя стоимость электроэнергии.</w:t>
      </w:r>
      <w:r>
        <w:t xml:space="preserve"> </w:t>
      </w:r>
    </w:p>
    <w:p w:rsidR="007F7D69" w:rsidRDefault="007F7D69" w:rsidP="007F7D69">
      <w:pPr>
        <w:ind w:left="709" w:right="-23" w:firstLine="709"/>
        <w:jc w:val="both"/>
      </w:pPr>
      <w:r>
        <w:t xml:space="preserve">Стоимость электроэнергии </w:t>
      </w:r>
      <w:r w:rsidRPr="003620DF">
        <w:t>определяется на основании показаний установленн</w:t>
      </w:r>
      <w:r>
        <w:t>ых</w:t>
      </w:r>
      <w:r w:rsidRPr="003620DF">
        <w:t xml:space="preserve"> в </w:t>
      </w:r>
      <w:r>
        <w:t>арендуемых п</w:t>
      </w:r>
      <w:r w:rsidRPr="003620DF">
        <w:t>омещени</w:t>
      </w:r>
      <w:r>
        <w:t>ях</w:t>
      </w:r>
      <w:r w:rsidRPr="003620DF">
        <w:t xml:space="preserve"> счетчик</w:t>
      </w:r>
      <w:r>
        <w:t>ов</w:t>
      </w:r>
      <w:r w:rsidRPr="003620DF">
        <w:t xml:space="preserve"> и действующих тарифов энергоснабжающей организации,  и оплачивается </w:t>
      </w:r>
      <w:r>
        <w:t xml:space="preserve">дополнительно </w:t>
      </w:r>
      <w:r w:rsidRPr="003620DF">
        <w:t>на основании выставляемых счетов</w:t>
      </w:r>
      <w:r>
        <w:t>.</w:t>
      </w:r>
    </w:p>
    <w:p w:rsidR="007F7D69" w:rsidRPr="00360964" w:rsidRDefault="007F7D69" w:rsidP="007F7D69">
      <w:pPr>
        <w:ind w:right="-23"/>
        <w:jc w:val="both"/>
      </w:pPr>
    </w:p>
    <w:p w:rsidR="007F7D69" w:rsidRPr="00360964" w:rsidRDefault="007F7D69" w:rsidP="00BA138B">
      <w:pPr>
        <w:pStyle w:val="afff2"/>
        <w:numPr>
          <w:ilvl w:val="0"/>
          <w:numId w:val="68"/>
        </w:numPr>
        <w:spacing w:after="0" w:line="240" w:lineRule="auto"/>
        <w:ind w:left="709" w:right="-23" w:firstLine="0"/>
        <w:jc w:val="both"/>
        <w:rPr>
          <w:rFonts w:ascii="Times New Roman" w:hAnsi="Times New Roman"/>
          <w:sz w:val="24"/>
          <w:szCs w:val="24"/>
        </w:rPr>
      </w:pPr>
      <w:r w:rsidRPr="00400647">
        <w:rPr>
          <w:rFonts w:ascii="Times New Roman" w:eastAsia="Times New Roman" w:hAnsi="Times New Roman"/>
          <w:b/>
          <w:bCs/>
          <w:sz w:val="24"/>
          <w:szCs w:val="24"/>
          <w:lang w:eastAsia="ru-RU"/>
        </w:rPr>
        <w:t xml:space="preserve">Технические требования к объекту: </w:t>
      </w:r>
    </w:p>
    <w:p w:rsidR="007F7D69" w:rsidRDefault="007F7D69" w:rsidP="007F7D69">
      <w:pPr>
        <w:ind w:right="-23"/>
        <w:jc w:val="both"/>
      </w:pPr>
    </w:p>
    <w:p w:rsidR="007F7D69" w:rsidRDefault="007F7D69" w:rsidP="007F7D69">
      <w:pPr>
        <w:pStyle w:val="afff2"/>
        <w:tabs>
          <w:tab w:val="left" w:pos="993"/>
        </w:tabs>
        <w:spacing w:after="0" w:line="240" w:lineRule="auto"/>
        <w:ind w:left="709" w:right="-23" w:firstLine="709"/>
        <w:jc w:val="both"/>
        <w:rPr>
          <w:rFonts w:ascii="Times New Roman" w:eastAsia="Times New Roman" w:hAnsi="Times New Roman"/>
          <w:bCs/>
          <w:sz w:val="24"/>
          <w:szCs w:val="24"/>
          <w:lang w:eastAsia="ru-RU"/>
        </w:rPr>
      </w:pPr>
      <w:r w:rsidRPr="001C296D">
        <w:rPr>
          <w:rFonts w:ascii="Times New Roman" w:eastAsia="Times New Roman" w:hAnsi="Times New Roman"/>
          <w:bCs/>
          <w:sz w:val="24"/>
          <w:szCs w:val="24"/>
          <w:lang w:eastAsia="ru-RU"/>
        </w:rPr>
        <w:t>Арендуемые помещения должны быть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w:t>
      </w:r>
      <w:r w:rsidRPr="001C296D">
        <w:rPr>
          <w:rFonts w:ascii="Times New Roman" w:eastAsia="Times New Roman" w:hAnsi="Times New Roman"/>
          <w:bCs/>
          <w:sz w:val="24"/>
          <w:szCs w:val="24"/>
          <w:lang w:eastAsia="ru-RU"/>
        </w:rPr>
        <w:t>е</w:t>
      </w:r>
      <w:r w:rsidRPr="001C296D">
        <w:rPr>
          <w:rFonts w:ascii="Times New Roman" w:eastAsia="Times New Roman" w:hAnsi="Times New Roman"/>
          <w:bCs/>
          <w:sz w:val="24"/>
          <w:szCs w:val="24"/>
          <w:lang w:eastAsia="ru-RU"/>
        </w:rPr>
        <w:t>ских и иных целей. Здание новой постройки</w:t>
      </w:r>
      <w:r>
        <w:rPr>
          <w:rFonts w:ascii="Times New Roman" w:eastAsia="Times New Roman" w:hAnsi="Times New Roman"/>
          <w:bCs/>
          <w:sz w:val="24"/>
          <w:szCs w:val="24"/>
          <w:lang w:eastAsia="ru-RU"/>
        </w:rPr>
        <w:t xml:space="preserve"> или после полной реконструкции, класс В.      </w:t>
      </w:r>
    </w:p>
    <w:p w:rsidR="007F7D69" w:rsidRDefault="007F7D69" w:rsidP="007F7D69">
      <w:pPr>
        <w:pStyle w:val="afff2"/>
        <w:tabs>
          <w:tab w:val="left" w:pos="993"/>
        </w:tabs>
        <w:spacing w:after="0" w:line="240" w:lineRule="auto"/>
        <w:ind w:left="709" w:right="-23" w:firstLine="709"/>
        <w:jc w:val="both"/>
        <w:rPr>
          <w:rFonts w:ascii="Times New Roman" w:eastAsia="Times New Roman" w:hAnsi="Times New Roman"/>
          <w:sz w:val="24"/>
          <w:szCs w:val="24"/>
          <w:lang w:eastAsia="ru-RU"/>
        </w:rPr>
      </w:pPr>
      <w:r w:rsidRPr="005F3647">
        <w:rPr>
          <w:rFonts w:ascii="Times New Roman" w:eastAsia="Times New Roman" w:hAnsi="Times New Roman"/>
          <w:bCs/>
          <w:sz w:val="24"/>
          <w:szCs w:val="24"/>
          <w:lang w:eastAsia="ru-RU"/>
        </w:rPr>
        <w:t xml:space="preserve">Допускается нахождение арендуемых помещений в разных зданиях (не более 3 (Трех)), расположенных в пределах «шаговой» доступности. </w:t>
      </w:r>
    </w:p>
    <w:p w:rsidR="007F7D69" w:rsidRPr="00AE37F4" w:rsidRDefault="007F7D69" w:rsidP="007F7D69">
      <w:pPr>
        <w:ind w:left="709" w:right="-23" w:firstLine="709"/>
        <w:jc w:val="both"/>
      </w:pPr>
      <w:r w:rsidRPr="00B62406">
        <w:rPr>
          <w:bCs/>
        </w:rPr>
        <w:t>Соседними арендаторами во всех зданиях могут выступать только Российские комп</w:t>
      </w:r>
      <w:r w:rsidRPr="00B62406">
        <w:rPr>
          <w:bCs/>
        </w:rPr>
        <w:t>а</w:t>
      </w:r>
      <w:r w:rsidRPr="00B62406">
        <w:rPr>
          <w:bCs/>
        </w:rPr>
        <w:t>нии. Арендуемые помещения не должны располагаться в подвальном и цокольном этаже зд</w:t>
      </w:r>
      <w:r w:rsidRPr="00B62406">
        <w:rPr>
          <w:bCs/>
        </w:rPr>
        <w:t>а</w:t>
      </w:r>
      <w:r w:rsidRPr="00B62406">
        <w:rPr>
          <w:bCs/>
        </w:rPr>
        <w:t>ния.</w:t>
      </w:r>
    </w:p>
    <w:p w:rsidR="007F7D69" w:rsidRDefault="007F7D69" w:rsidP="007F7D69">
      <w:pPr>
        <w:pStyle w:val="afff2"/>
        <w:spacing w:after="0" w:line="240" w:lineRule="auto"/>
        <w:ind w:left="709" w:right="-23" w:firstLine="709"/>
        <w:jc w:val="both"/>
        <w:rPr>
          <w:rFonts w:ascii="Times New Roman" w:eastAsia="Times New Roman" w:hAnsi="Times New Roman"/>
          <w:bCs/>
          <w:sz w:val="24"/>
          <w:szCs w:val="24"/>
          <w:lang w:eastAsia="ru-RU"/>
        </w:rPr>
      </w:pPr>
      <w:r w:rsidRPr="00400647">
        <w:rPr>
          <w:rFonts w:ascii="Times New Roman" w:eastAsia="Times New Roman" w:hAnsi="Times New Roman"/>
          <w:bCs/>
          <w:sz w:val="24"/>
          <w:szCs w:val="24"/>
          <w:lang w:eastAsia="ru-RU"/>
        </w:rPr>
        <w:t>Передаваемые в аренду офисные помещения должны</w:t>
      </w:r>
      <w:r>
        <w:rPr>
          <w:rFonts w:ascii="Times New Roman" w:eastAsia="Times New Roman" w:hAnsi="Times New Roman"/>
          <w:bCs/>
          <w:sz w:val="24"/>
          <w:szCs w:val="24"/>
          <w:lang w:eastAsia="ru-RU"/>
        </w:rPr>
        <w:t xml:space="preserve"> отвечать требованиям п. 3.1.5 Проекта договора и</w:t>
      </w:r>
      <w:r w:rsidRPr="00400647">
        <w:rPr>
          <w:rFonts w:ascii="Times New Roman" w:eastAsia="Times New Roman" w:hAnsi="Times New Roman"/>
          <w:bCs/>
          <w:sz w:val="24"/>
          <w:szCs w:val="24"/>
          <w:lang w:eastAsia="ru-RU"/>
        </w:rPr>
        <w:t xml:space="preserve"> обладать следующими характеристиками: </w:t>
      </w:r>
    </w:p>
    <w:p w:rsidR="007F7D69" w:rsidRDefault="007F7D69" w:rsidP="007F7D69">
      <w:pPr>
        <w:pStyle w:val="afff2"/>
        <w:spacing w:after="0" w:line="240" w:lineRule="auto"/>
        <w:ind w:left="709" w:right="-23"/>
        <w:jc w:val="both"/>
        <w:rPr>
          <w:rFonts w:ascii="Times New Roman" w:eastAsia="Times New Roman" w:hAnsi="Times New Roman"/>
          <w:bCs/>
          <w:sz w:val="24"/>
          <w:szCs w:val="24"/>
          <w:lang w:eastAsia="ru-RU"/>
        </w:rPr>
      </w:pPr>
    </w:p>
    <w:tbl>
      <w:tblPr>
        <w:tblStyle w:val="afffa"/>
        <w:tblW w:w="0" w:type="auto"/>
        <w:tblInd w:w="709" w:type="dxa"/>
        <w:tblLayout w:type="fixed"/>
        <w:tblLook w:val="04A0"/>
      </w:tblPr>
      <w:tblGrid>
        <w:gridCol w:w="733"/>
        <w:gridCol w:w="3769"/>
        <w:gridCol w:w="5471"/>
      </w:tblGrid>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 п/п</w:t>
            </w:r>
          </w:p>
        </w:tc>
        <w:tc>
          <w:tcPr>
            <w:tcW w:w="3769"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Требования</w:t>
            </w:r>
          </w:p>
        </w:tc>
        <w:tc>
          <w:tcPr>
            <w:tcW w:w="5471"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Допустимые характеристики арендуемых п</w:t>
            </w:r>
            <w:r w:rsidRPr="00291056">
              <w:rPr>
                <w:rFonts w:ascii="Times New Roman" w:eastAsia="Times New Roman" w:hAnsi="Times New Roman"/>
                <w:b/>
                <w:bCs/>
                <w:sz w:val="24"/>
                <w:szCs w:val="24"/>
                <w:lang w:eastAsia="ru-RU"/>
              </w:rPr>
              <w:t>о</w:t>
            </w:r>
            <w:r w:rsidRPr="00291056">
              <w:rPr>
                <w:rFonts w:ascii="Times New Roman" w:eastAsia="Times New Roman" w:hAnsi="Times New Roman"/>
                <w:b/>
                <w:bCs/>
                <w:sz w:val="24"/>
                <w:szCs w:val="24"/>
                <w:lang w:eastAsia="ru-RU"/>
              </w:rPr>
              <w:t>мещений</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1.</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sz w:val="24"/>
                <w:szCs w:val="24"/>
                <w:lang w:eastAsia="ru-RU"/>
              </w:rPr>
              <w:t>Размер и форма этажа</w:t>
            </w:r>
          </w:p>
        </w:tc>
        <w:tc>
          <w:tcPr>
            <w:tcW w:w="5471" w:type="dxa"/>
            <w:vAlign w:val="center"/>
          </w:tcPr>
          <w:p w:rsidR="007F7D69" w:rsidRPr="00291056" w:rsidRDefault="007F7D69" w:rsidP="007F7D69">
            <w:pPr>
              <w:pStyle w:val="afff2"/>
              <w:ind w:left="33" w:right="-23"/>
              <w:jc w:val="both"/>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 xml:space="preserve">~ открытое пространство площадью не менее 400 м² </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2.</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sz w:val="24"/>
                <w:szCs w:val="24"/>
                <w:lang w:eastAsia="ru-RU"/>
              </w:rPr>
              <w:t xml:space="preserve">Высота потолка до перекрытия </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sz w:val="24"/>
                <w:szCs w:val="24"/>
                <w:lang w:eastAsia="ru-RU"/>
              </w:rPr>
              <w:t>не менее 2,7 м</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3.</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sz w:val="24"/>
                <w:szCs w:val="24"/>
                <w:lang w:eastAsia="ru-RU"/>
              </w:rPr>
              <w:t>Максимальная нагрузка на пер</w:t>
            </w:r>
            <w:r w:rsidRPr="00291056">
              <w:rPr>
                <w:rFonts w:ascii="Times New Roman" w:eastAsia="Times New Roman" w:hAnsi="Times New Roman"/>
                <w:sz w:val="24"/>
                <w:szCs w:val="24"/>
                <w:lang w:eastAsia="ru-RU"/>
              </w:rPr>
              <w:t>е</w:t>
            </w:r>
            <w:r w:rsidRPr="00291056">
              <w:rPr>
                <w:rFonts w:ascii="Times New Roman" w:eastAsia="Times New Roman" w:hAnsi="Times New Roman"/>
                <w:sz w:val="24"/>
                <w:szCs w:val="24"/>
                <w:lang w:eastAsia="ru-RU"/>
              </w:rPr>
              <w:t xml:space="preserve">крытие </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sz w:val="24"/>
                <w:szCs w:val="24"/>
                <w:lang w:eastAsia="ru-RU"/>
              </w:rPr>
              <w:t>не менее 300 кг/м²</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4.</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Кабинеты для руководителей:</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выполняются за счёт Арендодателя до подписания акта приема-передачи помещения в аренду с пре</w:t>
            </w:r>
            <w:r w:rsidRPr="00291056">
              <w:rPr>
                <w:rFonts w:ascii="Times New Roman" w:eastAsia="Times New Roman" w:hAnsi="Times New Roman"/>
                <w:bCs/>
                <w:sz w:val="24"/>
                <w:szCs w:val="24"/>
                <w:lang w:eastAsia="ru-RU"/>
              </w:rPr>
              <w:t>д</w:t>
            </w:r>
            <w:r w:rsidRPr="00291056">
              <w:rPr>
                <w:rFonts w:ascii="Times New Roman" w:eastAsia="Times New Roman" w:hAnsi="Times New Roman"/>
                <w:bCs/>
                <w:sz w:val="24"/>
                <w:szCs w:val="24"/>
                <w:lang w:eastAsia="ru-RU"/>
              </w:rPr>
              <w:t>варительным согласованием с Арендатором</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4.1.</w:t>
            </w:r>
          </w:p>
        </w:tc>
        <w:tc>
          <w:tcPr>
            <w:tcW w:w="3769" w:type="dxa"/>
            <w:vAlign w:val="center"/>
          </w:tcPr>
          <w:p w:rsidR="007F7D69" w:rsidRPr="00291056" w:rsidRDefault="007F7D69" w:rsidP="007F7D69">
            <w:pPr>
              <w:pStyle w:val="afff2"/>
              <w:ind w:left="0" w:right="-23"/>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количество кабинетов, в том чи</w:t>
            </w:r>
            <w:r w:rsidRPr="00291056">
              <w:rPr>
                <w:rFonts w:ascii="Times New Roman" w:eastAsia="Times New Roman" w:hAnsi="Times New Roman"/>
                <w:bCs/>
                <w:i/>
                <w:sz w:val="24"/>
                <w:szCs w:val="24"/>
                <w:lang w:eastAsia="ru-RU"/>
              </w:rPr>
              <w:t>с</w:t>
            </w:r>
            <w:r w:rsidRPr="00291056">
              <w:rPr>
                <w:rFonts w:ascii="Times New Roman" w:eastAsia="Times New Roman" w:hAnsi="Times New Roman"/>
                <w:bCs/>
                <w:i/>
                <w:sz w:val="24"/>
                <w:szCs w:val="24"/>
                <w:lang w:eastAsia="ru-RU"/>
              </w:rPr>
              <w:t>ле</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i/>
                <w:sz w:val="24"/>
                <w:szCs w:val="24"/>
                <w:lang w:eastAsia="ru-RU"/>
              </w:rPr>
            </w:pPr>
            <w:r>
              <w:rPr>
                <w:rFonts w:ascii="Times New Roman" w:eastAsia="Times New Roman" w:hAnsi="Times New Roman"/>
                <w:bCs/>
                <w:i/>
                <w:sz w:val="24"/>
                <w:szCs w:val="24"/>
                <w:lang w:eastAsia="ru-RU"/>
              </w:rPr>
              <w:t>Ориентировочно 5</w:t>
            </w:r>
            <w:r w:rsidRPr="00291056">
              <w:rPr>
                <w:rFonts w:ascii="Times New Roman" w:eastAsia="Times New Roman" w:hAnsi="Times New Roman"/>
                <w:bCs/>
                <w:i/>
                <w:sz w:val="24"/>
                <w:szCs w:val="24"/>
                <w:lang w:eastAsia="ru-RU"/>
              </w:rPr>
              <w:t xml:space="preserve"> кабинетов, равномерно разм</w:t>
            </w:r>
            <w:r w:rsidRPr="00291056">
              <w:rPr>
                <w:rFonts w:ascii="Times New Roman" w:eastAsia="Times New Roman" w:hAnsi="Times New Roman"/>
                <w:bCs/>
                <w:i/>
                <w:sz w:val="24"/>
                <w:szCs w:val="24"/>
                <w:lang w:eastAsia="ru-RU"/>
              </w:rPr>
              <w:t>е</w:t>
            </w:r>
            <w:r w:rsidRPr="00291056">
              <w:rPr>
                <w:rFonts w:ascii="Times New Roman" w:eastAsia="Times New Roman" w:hAnsi="Times New Roman"/>
                <w:bCs/>
                <w:i/>
                <w:sz w:val="24"/>
                <w:szCs w:val="24"/>
                <w:lang w:eastAsia="ru-RU"/>
              </w:rPr>
              <w:t>щенных</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4.2.</w:t>
            </w:r>
          </w:p>
        </w:tc>
        <w:tc>
          <w:tcPr>
            <w:tcW w:w="3769" w:type="dxa"/>
            <w:vAlign w:val="center"/>
          </w:tcPr>
          <w:p w:rsidR="007F7D69" w:rsidRPr="00291056" w:rsidRDefault="007F7D69" w:rsidP="007F7D69">
            <w:pPr>
              <w:pStyle w:val="afff2"/>
              <w:ind w:left="0" w:right="-23"/>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площадь одного кабинета</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ориентировочно 15</w:t>
            </w:r>
            <w:r w:rsidRPr="00291056">
              <w:rPr>
                <w:rFonts w:ascii="Times New Roman" w:eastAsia="Times New Roman" w:hAnsi="Times New Roman"/>
                <w:i/>
                <w:sz w:val="24"/>
                <w:szCs w:val="24"/>
                <w:lang w:eastAsia="ru-RU"/>
              </w:rPr>
              <w:t xml:space="preserve"> м²</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5.</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Переговорные комнаты</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highlight w:val="yellow"/>
                <w:lang w:eastAsia="ru-RU"/>
              </w:rPr>
            </w:pPr>
            <w:r w:rsidRPr="00291056">
              <w:rPr>
                <w:rFonts w:ascii="Times New Roman" w:eastAsia="Times New Roman" w:hAnsi="Times New Roman"/>
                <w:bCs/>
                <w:sz w:val="24"/>
                <w:szCs w:val="24"/>
                <w:lang w:eastAsia="ru-RU"/>
              </w:rPr>
              <w:t>выполняются за счёт арендодателя до подписания акта приема-передачи помещения в аренду с пре</w:t>
            </w:r>
            <w:r w:rsidRPr="00291056">
              <w:rPr>
                <w:rFonts w:ascii="Times New Roman" w:eastAsia="Times New Roman" w:hAnsi="Times New Roman"/>
                <w:bCs/>
                <w:sz w:val="24"/>
                <w:szCs w:val="24"/>
                <w:lang w:eastAsia="ru-RU"/>
              </w:rPr>
              <w:t>д</w:t>
            </w:r>
            <w:r w:rsidRPr="00291056">
              <w:rPr>
                <w:rFonts w:ascii="Times New Roman" w:eastAsia="Times New Roman" w:hAnsi="Times New Roman"/>
                <w:bCs/>
                <w:sz w:val="24"/>
                <w:szCs w:val="24"/>
                <w:lang w:eastAsia="ru-RU"/>
              </w:rPr>
              <w:t>варительным согласованием с Арендатором</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5.1.</w:t>
            </w:r>
          </w:p>
        </w:tc>
        <w:tc>
          <w:tcPr>
            <w:tcW w:w="3769" w:type="dxa"/>
            <w:vAlign w:val="center"/>
          </w:tcPr>
          <w:p w:rsidR="007F7D69" w:rsidRPr="00291056" w:rsidRDefault="007F7D69" w:rsidP="007F7D69">
            <w:pPr>
              <w:pStyle w:val="afff2"/>
              <w:ind w:left="0" w:right="-23"/>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количество переговорных комнат</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i/>
                <w:sz w:val="24"/>
                <w:szCs w:val="24"/>
                <w:highlight w:val="yellow"/>
                <w:lang w:eastAsia="ru-RU"/>
              </w:rPr>
            </w:pPr>
            <w:r w:rsidRPr="00291056">
              <w:rPr>
                <w:rFonts w:ascii="Times New Roman" w:eastAsia="Times New Roman" w:hAnsi="Times New Roman"/>
                <w:bCs/>
                <w:i/>
                <w:sz w:val="24"/>
                <w:szCs w:val="24"/>
                <w:lang w:eastAsia="ru-RU"/>
              </w:rPr>
              <w:t xml:space="preserve">не менее </w:t>
            </w:r>
            <w:r w:rsidRPr="00A42D86">
              <w:rPr>
                <w:rFonts w:ascii="Times New Roman" w:eastAsia="Times New Roman" w:hAnsi="Times New Roman"/>
                <w:bCs/>
                <w:i/>
                <w:sz w:val="24"/>
                <w:szCs w:val="24"/>
                <w:lang w:eastAsia="ru-RU"/>
              </w:rPr>
              <w:t>2</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5.2.</w:t>
            </w:r>
          </w:p>
        </w:tc>
        <w:tc>
          <w:tcPr>
            <w:tcW w:w="3769" w:type="dxa"/>
            <w:vAlign w:val="center"/>
          </w:tcPr>
          <w:p w:rsidR="007F7D69" w:rsidRPr="00291056" w:rsidRDefault="007F7D69" w:rsidP="007F7D69">
            <w:pPr>
              <w:pStyle w:val="afff2"/>
              <w:ind w:left="0" w:right="-23"/>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площадь одной переговорной ко</w:t>
            </w:r>
            <w:r w:rsidRPr="00291056">
              <w:rPr>
                <w:rFonts w:ascii="Times New Roman" w:eastAsia="Times New Roman" w:hAnsi="Times New Roman"/>
                <w:bCs/>
                <w:i/>
                <w:sz w:val="24"/>
                <w:szCs w:val="24"/>
                <w:lang w:eastAsia="ru-RU"/>
              </w:rPr>
              <w:t>м</w:t>
            </w:r>
            <w:r w:rsidRPr="00291056">
              <w:rPr>
                <w:rFonts w:ascii="Times New Roman" w:eastAsia="Times New Roman" w:hAnsi="Times New Roman"/>
                <w:bCs/>
                <w:i/>
                <w:sz w:val="24"/>
                <w:szCs w:val="24"/>
                <w:lang w:eastAsia="ru-RU"/>
              </w:rPr>
              <w:t>наты</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 xml:space="preserve">ориентировочно </w:t>
            </w:r>
            <w:r>
              <w:rPr>
                <w:rFonts w:ascii="Times New Roman" w:eastAsia="Times New Roman" w:hAnsi="Times New Roman"/>
                <w:bCs/>
                <w:i/>
                <w:sz w:val="24"/>
                <w:szCs w:val="24"/>
                <w:lang w:eastAsia="ru-RU"/>
              </w:rPr>
              <w:t xml:space="preserve">не более </w:t>
            </w:r>
            <w:r w:rsidRPr="00291056">
              <w:rPr>
                <w:rFonts w:ascii="Times New Roman" w:eastAsia="Times New Roman" w:hAnsi="Times New Roman"/>
                <w:bCs/>
                <w:i/>
                <w:sz w:val="24"/>
                <w:szCs w:val="24"/>
                <w:lang w:eastAsia="ru-RU"/>
              </w:rPr>
              <w:t>50</w:t>
            </w:r>
            <w:r w:rsidRPr="00291056">
              <w:rPr>
                <w:rFonts w:ascii="Times New Roman" w:eastAsia="Times New Roman" w:hAnsi="Times New Roman"/>
                <w:i/>
                <w:sz w:val="24"/>
                <w:szCs w:val="24"/>
                <w:lang w:eastAsia="ru-RU"/>
              </w:rPr>
              <w:t xml:space="preserve"> м²</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6.</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Гардеробные комнаты</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 xml:space="preserve">в достаточном количестве (для </w:t>
            </w:r>
            <w:r>
              <w:rPr>
                <w:rFonts w:ascii="Times New Roman" w:eastAsia="Times New Roman" w:hAnsi="Times New Roman"/>
                <w:bCs/>
                <w:sz w:val="24"/>
                <w:szCs w:val="24"/>
                <w:lang w:eastAsia="ru-RU"/>
              </w:rPr>
              <w:t>150</w:t>
            </w:r>
            <w:r w:rsidRPr="00291056">
              <w:rPr>
                <w:rFonts w:ascii="Times New Roman" w:eastAsia="Times New Roman" w:hAnsi="Times New Roman"/>
                <w:bCs/>
                <w:sz w:val="24"/>
                <w:szCs w:val="24"/>
                <w:lang w:eastAsia="ru-RU"/>
              </w:rPr>
              <w:t xml:space="preserve"> сотрудников)</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7.</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Санузлы</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с расположением на каждом этаже / в каждом бл</w:t>
            </w:r>
            <w:r w:rsidRPr="00291056">
              <w:rPr>
                <w:rFonts w:ascii="Times New Roman" w:eastAsia="Times New Roman" w:hAnsi="Times New Roman"/>
                <w:bCs/>
                <w:sz w:val="24"/>
                <w:szCs w:val="24"/>
                <w:lang w:eastAsia="ru-RU"/>
              </w:rPr>
              <w:t>о</w:t>
            </w:r>
            <w:r w:rsidRPr="00291056">
              <w:rPr>
                <w:rFonts w:ascii="Times New Roman" w:eastAsia="Times New Roman" w:hAnsi="Times New Roman"/>
                <w:bCs/>
                <w:sz w:val="24"/>
                <w:szCs w:val="24"/>
                <w:lang w:eastAsia="ru-RU"/>
              </w:rPr>
              <w:t>ке с равномерным размещением, с общим колич</w:t>
            </w:r>
            <w:r w:rsidRPr="00291056">
              <w:rPr>
                <w:rFonts w:ascii="Times New Roman" w:eastAsia="Times New Roman" w:hAnsi="Times New Roman"/>
                <w:bCs/>
                <w:sz w:val="24"/>
                <w:szCs w:val="24"/>
                <w:lang w:eastAsia="ru-RU"/>
              </w:rPr>
              <w:t>е</w:t>
            </w:r>
            <w:r w:rsidRPr="00291056">
              <w:rPr>
                <w:rFonts w:ascii="Times New Roman" w:eastAsia="Times New Roman" w:hAnsi="Times New Roman"/>
                <w:bCs/>
                <w:sz w:val="24"/>
                <w:szCs w:val="24"/>
                <w:lang w:eastAsia="ru-RU"/>
              </w:rPr>
              <w:t>ством:</w:t>
            </w:r>
          </w:p>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lastRenderedPageBreak/>
              <w:t xml:space="preserve">- кабинок - не менее </w:t>
            </w:r>
            <w:r>
              <w:rPr>
                <w:rFonts w:ascii="Times New Roman" w:eastAsia="Times New Roman" w:hAnsi="Times New Roman"/>
                <w:bCs/>
                <w:sz w:val="24"/>
                <w:szCs w:val="24"/>
                <w:lang w:eastAsia="ru-RU"/>
              </w:rPr>
              <w:t>4</w:t>
            </w:r>
            <w:r w:rsidRPr="00291056">
              <w:rPr>
                <w:rFonts w:ascii="Times New Roman" w:eastAsia="Times New Roman" w:hAnsi="Times New Roman"/>
                <w:bCs/>
                <w:sz w:val="24"/>
                <w:szCs w:val="24"/>
                <w:lang w:eastAsia="ru-RU"/>
              </w:rPr>
              <w:t xml:space="preserve"> штук</w:t>
            </w:r>
          </w:p>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 xml:space="preserve">- умывальников - не менее </w:t>
            </w:r>
            <w:r>
              <w:rPr>
                <w:rFonts w:ascii="Times New Roman" w:eastAsia="Times New Roman" w:hAnsi="Times New Roman"/>
                <w:bCs/>
                <w:sz w:val="24"/>
                <w:szCs w:val="24"/>
                <w:lang w:eastAsia="ru-RU"/>
              </w:rPr>
              <w:t>4</w:t>
            </w:r>
            <w:r w:rsidRPr="00291056">
              <w:rPr>
                <w:rFonts w:ascii="Times New Roman" w:eastAsia="Times New Roman" w:hAnsi="Times New Roman"/>
                <w:bCs/>
                <w:sz w:val="24"/>
                <w:szCs w:val="24"/>
                <w:lang w:eastAsia="ru-RU"/>
              </w:rPr>
              <w:t xml:space="preserve"> штук</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lastRenderedPageBreak/>
              <w:t>8.</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Серверное помещение</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 xml:space="preserve">возможность организации помещения, площадью не менее </w:t>
            </w:r>
            <w:r>
              <w:rPr>
                <w:rFonts w:ascii="Times New Roman" w:eastAsia="Times New Roman" w:hAnsi="Times New Roman"/>
                <w:bCs/>
                <w:i/>
                <w:sz w:val="24"/>
                <w:szCs w:val="24"/>
                <w:lang w:eastAsia="ru-RU"/>
              </w:rPr>
              <w:t>2</w:t>
            </w:r>
            <w:r w:rsidRPr="00291056">
              <w:rPr>
                <w:rFonts w:ascii="Times New Roman" w:eastAsia="Times New Roman" w:hAnsi="Times New Roman"/>
                <w:bCs/>
                <w:i/>
                <w:sz w:val="24"/>
                <w:szCs w:val="24"/>
                <w:lang w:eastAsia="ru-RU"/>
              </w:rPr>
              <w:t>0</w:t>
            </w:r>
            <w:r w:rsidRPr="00291056">
              <w:rPr>
                <w:rFonts w:ascii="Times New Roman" w:eastAsia="Times New Roman" w:hAnsi="Times New Roman"/>
                <w:i/>
                <w:sz w:val="24"/>
                <w:szCs w:val="24"/>
                <w:lang w:eastAsia="ru-RU"/>
              </w:rPr>
              <w:t xml:space="preserve"> м²</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9</w:t>
            </w:r>
            <w:r w:rsidRPr="00291056">
              <w:rPr>
                <w:rFonts w:ascii="Times New Roman" w:eastAsia="Times New Roman" w:hAnsi="Times New Roman"/>
                <w:b/>
                <w:bCs/>
                <w:sz w:val="24"/>
                <w:szCs w:val="24"/>
                <w:lang w:eastAsia="ru-RU"/>
              </w:rPr>
              <w:t>.</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Лифты</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не менее 3 (трех), с грузоподъемностью не менее 500 кг</w:t>
            </w:r>
            <w:r>
              <w:rPr>
                <w:rFonts w:ascii="Times New Roman" w:eastAsia="Times New Roman" w:hAnsi="Times New Roman"/>
                <w:bCs/>
                <w:sz w:val="24"/>
                <w:szCs w:val="24"/>
                <w:lang w:eastAsia="ru-RU"/>
              </w:rPr>
              <w:t>, обязательно наличие при общей этажности здания не более 5 (Пяти) этажей</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1</w:t>
            </w:r>
            <w:r>
              <w:rPr>
                <w:rFonts w:ascii="Times New Roman" w:eastAsia="Times New Roman" w:hAnsi="Times New Roman"/>
                <w:b/>
                <w:bCs/>
                <w:sz w:val="24"/>
                <w:szCs w:val="24"/>
                <w:lang w:eastAsia="ru-RU"/>
              </w:rPr>
              <w:t>0</w:t>
            </w:r>
            <w:r w:rsidRPr="00291056">
              <w:rPr>
                <w:rFonts w:ascii="Times New Roman" w:eastAsia="Times New Roman" w:hAnsi="Times New Roman"/>
                <w:b/>
                <w:bCs/>
                <w:sz w:val="24"/>
                <w:szCs w:val="24"/>
                <w:lang w:eastAsia="ru-RU"/>
              </w:rPr>
              <w:t>.</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Лестничные марши:</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lang w:eastAsia="ru-RU"/>
              </w:rPr>
            </w:pP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0</w:t>
            </w:r>
            <w:r w:rsidRPr="00291056">
              <w:rPr>
                <w:rFonts w:ascii="Times New Roman" w:eastAsia="Times New Roman" w:hAnsi="Times New Roman"/>
                <w:bCs/>
                <w:i/>
                <w:sz w:val="24"/>
                <w:szCs w:val="24"/>
                <w:lang w:eastAsia="ru-RU"/>
              </w:rPr>
              <w:t>.1</w:t>
            </w:r>
          </w:p>
        </w:tc>
        <w:tc>
          <w:tcPr>
            <w:tcW w:w="3769" w:type="dxa"/>
            <w:vAlign w:val="center"/>
          </w:tcPr>
          <w:p w:rsidR="007F7D69" w:rsidRPr="00291056" w:rsidRDefault="007F7D69" w:rsidP="007F7D69">
            <w:pPr>
              <w:pStyle w:val="afff2"/>
              <w:ind w:left="0" w:right="-23"/>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основные</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1 и более</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0</w:t>
            </w:r>
            <w:r w:rsidRPr="00291056">
              <w:rPr>
                <w:rFonts w:ascii="Times New Roman" w:eastAsia="Times New Roman" w:hAnsi="Times New Roman"/>
                <w:bCs/>
                <w:i/>
                <w:sz w:val="24"/>
                <w:szCs w:val="24"/>
                <w:lang w:eastAsia="ru-RU"/>
              </w:rPr>
              <w:t>.2</w:t>
            </w:r>
          </w:p>
        </w:tc>
        <w:tc>
          <w:tcPr>
            <w:tcW w:w="3769" w:type="dxa"/>
            <w:vAlign w:val="center"/>
          </w:tcPr>
          <w:p w:rsidR="007F7D69" w:rsidRPr="00291056" w:rsidRDefault="007F7D69" w:rsidP="007F7D69">
            <w:pPr>
              <w:pStyle w:val="afff2"/>
              <w:ind w:left="0" w:right="-23"/>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 xml:space="preserve">пожарные </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i/>
                <w:sz w:val="24"/>
                <w:szCs w:val="24"/>
                <w:lang w:eastAsia="ru-RU"/>
              </w:rPr>
            </w:pPr>
            <w:r>
              <w:rPr>
                <w:rFonts w:ascii="Times New Roman" w:eastAsia="Times New Roman" w:hAnsi="Times New Roman"/>
                <w:bCs/>
                <w:i/>
                <w:sz w:val="24"/>
                <w:szCs w:val="24"/>
                <w:lang w:eastAsia="ru-RU"/>
              </w:rPr>
              <w:t>1</w:t>
            </w:r>
            <w:r w:rsidRPr="00291056">
              <w:rPr>
                <w:rFonts w:ascii="Times New Roman" w:eastAsia="Times New Roman" w:hAnsi="Times New Roman"/>
                <w:bCs/>
                <w:i/>
                <w:sz w:val="24"/>
                <w:szCs w:val="24"/>
                <w:lang w:eastAsia="ru-RU"/>
              </w:rPr>
              <w:t xml:space="preserve"> и более</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1</w:t>
            </w:r>
            <w:r>
              <w:rPr>
                <w:rFonts w:ascii="Times New Roman" w:eastAsia="Times New Roman" w:hAnsi="Times New Roman"/>
                <w:b/>
                <w:bCs/>
                <w:sz w:val="24"/>
                <w:szCs w:val="24"/>
                <w:lang w:eastAsia="ru-RU"/>
              </w:rPr>
              <w:t>1</w:t>
            </w:r>
            <w:r w:rsidRPr="00291056">
              <w:rPr>
                <w:rFonts w:ascii="Times New Roman" w:eastAsia="Times New Roman" w:hAnsi="Times New Roman"/>
                <w:b/>
                <w:bCs/>
                <w:sz w:val="24"/>
                <w:szCs w:val="24"/>
                <w:lang w:eastAsia="ru-RU"/>
              </w:rPr>
              <w:t xml:space="preserve">. </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Вход в здание</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отдельный</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1</w:t>
            </w:r>
            <w:r>
              <w:rPr>
                <w:rFonts w:ascii="Times New Roman" w:eastAsia="Times New Roman" w:hAnsi="Times New Roman"/>
                <w:b/>
                <w:bCs/>
                <w:sz w:val="24"/>
                <w:szCs w:val="24"/>
                <w:lang w:eastAsia="ru-RU"/>
              </w:rPr>
              <w:t>2</w:t>
            </w:r>
            <w:r w:rsidRPr="00291056">
              <w:rPr>
                <w:rFonts w:ascii="Times New Roman" w:eastAsia="Times New Roman" w:hAnsi="Times New Roman"/>
                <w:b/>
                <w:bCs/>
                <w:sz w:val="24"/>
                <w:szCs w:val="24"/>
                <w:lang w:eastAsia="ru-RU"/>
              </w:rPr>
              <w:t xml:space="preserve">. </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Входная группа</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1 и более</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1</w:t>
            </w:r>
            <w:r>
              <w:rPr>
                <w:rFonts w:ascii="Times New Roman" w:eastAsia="Times New Roman" w:hAnsi="Times New Roman"/>
                <w:b/>
                <w:bCs/>
                <w:sz w:val="24"/>
                <w:szCs w:val="24"/>
                <w:lang w:eastAsia="ru-RU"/>
              </w:rPr>
              <w:t>3</w:t>
            </w:r>
            <w:r w:rsidRPr="00291056">
              <w:rPr>
                <w:rFonts w:ascii="Times New Roman" w:eastAsia="Times New Roman" w:hAnsi="Times New Roman"/>
                <w:b/>
                <w:bCs/>
                <w:sz w:val="24"/>
                <w:szCs w:val="24"/>
                <w:lang w:eastAsia="ru-RU"/>
              </w:rPr>
              <w:t>.</w:t>
            </w:r>
          </w:p>
        </w:tc>
        <w:tc>
          <w:tcPr>
            <w:tcW w:w="3769" w:type="dxa"/>
            <w:vAlign w:val="center"/>
          </w:tcPr>
          <w:p w:rsidR="007F7D69"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Состояние арендуемых помещ</w:t>
            </w:r>
            <w:r w:rsidRPr="00291056">
              <w:rPr>
                <w:rFonts w:ascii="Times New Roman" w:eastAsia="Times New Roman" w:hAnsi="Times New Roman"/>
                <w:bCs/>
                <w:sz w:val="24"/>
                <w:szCs w:val="24"/>
                <w:lang w:eastAsia="ru-RU"/>
              </w:rPr>
              <w:t>е</w:t>
            </w:r>
            <w:r w:rsidRPr="00291056">
              <w:rPr>
                <w:rFonts w:ascii="Times New Roman" w:eastAsia="Times New Roman" w:hAnsi="Times New Roman"/>
                <w:bCs/>
                <w:sz w:val="24"/>
                <w:szCs w:val="24"/>
                <w:lang w:eastAsia="ru-RU"/>
              </w:rPr>
              <w:t xml:space="preserve">ний </w:t>
            </w:r>
          </w:p>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(места общего пользования)</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в состоянии, готовом к заезду</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3</w:t>
            </w:r>
            <w:r w:rsidRPr="00291056">
              <w:rPr>
                <w:rFonts w:ascii="Times New Roman" w:eastAsia="Times New Roman" w:hAnsi="Times New Roman"/>
                <w:bCs/>
                <w:i/>
                <w:sz w:val="24"/>
                <w:szCs w:val="24"/>
                <w:lang w:eastAsia="ru-RU"/>
              </w:rPr>
              <w:t>.1.</w:t>
            </w:r>
          </w:p>
        </w:tc>
        <w:tc>
          <w:tcPr>
            <w:tcW w:w="3769" w:type="dxa"/>
            <w:vAlign w:val="center"/>
          </w:tcPr>
          <w:p w:rsidR="007F7D69" w:rsidRPr="00291056" w:rsidRDefault="007F7D69" w:rsidP="007F7D69">
            <w:pPr>
              <w:pStyle w:val="afff2"/>
              <w:ind w:left="0" w:right="-23"/>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полы</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керамическая плитка</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3</w:t>
            </w:r>
            <w:r w:rsidRPr="00291056">
              <w:rPr>
                <w:rFonts w:ascii="Times New Roman" w:eastAsia="Times New Roman" w:hAnsi="Times New Roman"/>
                <w:bCs/>
                <w:i/>
                <w:sz w:val="24"/>
                <w:szCs w:val="24"/>
                <w:lang w:eastAsia="ru-RU"/>
              </w:rPr>
              <w:t>.2.</w:t>
            </w:r>
          </w:p>
        </w:tc>
        <w:tc>
          <w:tcPr>
            <w:tcW w:w="3769" w:type="dxa"/>
            <w:vAlign w:val="center"/>
          </w:tcPr>
          <w:p w:rsidR="007F7D69" w:rsidRPr="00484B4A" w:rsidRDefault="007F7D69" w:rsidP="007F7D69">
            <w:pPr>
              <w:pStyle w:val="afff2"/>
              <w:ind w:left="0" w:right="-23"/>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стены</w:t>
            </w:r>
          </w:p>
        </w:tc>
        <w:tc>
          <w:tcPr>
            <w:tcW w:w="5471" w:type="dxa"/>
            <w:vAlign w:val="center"/>
          </w:tcPr>
          <w:p w:rsidR="007F7D69" w:rsidRDefault="007F7D69" w:rsidP="007F7D69">
            <w:pPr>
              <w:pStyle w:val="afff2"/>
              <w:ind w:left="0" w:right="-23"/>
              <w:jc w:val="both"/>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 xml:space="preserve">декоративная штукатурка / обои под окраску / </w:t>
            </w:r>
            <w:r>
              <w:rPr>
                <w:rFonts w:ascii="Times New Roman" w:eastAsia="Times New Roman" w:hAnsi="Times New Roman"/>
                <w:bCs/>
                <w:i/>
                <w:sz w:val="24"/>
                <w:szCs w:val="24"/>
                <w:lang w:eastAsia="ru-RU"/>
              </w:rPr>
              <w:t xml:space="preserve">покраска водоэмульсионной краской </w:t>
            </w:r>
            <w:r w:rsidRPr="00484B4A">
              <w:rPr>
                <w:rFonts w:ascii="Times New Roman" w:eastAsia="Times New Roman" w:hAnsi="Times New Roman"/>
                <w:bCs/>
                <w:i/>
                <w:sz w:val="24"/>
                <w:szCs w:val="24"/>
                <w:lang w:eastAsia="ru-RU"/>
              </w:rPr>
              <w:t xml:space="preserve">/ </w:t>
            </w:r>
          </w:p>
          <w:p w:rsidR="007F7D69" w:rsidRPr="00291056" w:rsidRDefault="007F7D69" w:rsidP="007F7D69">
            <w:pPr>
              <w:pStyle w:val="afff2"/>
              <w:ind w:left="0" w:right="-23"/>
              <w:jc w:val="both"/>
              <w:rPr>
                <w:rFonts w:ascii="Times New Roman" w:eastAsia="Times New Roman" w:hAnsi="Times New Roman"/>
                <w:bCs/>
                <w:i/>
                <w:sz w:val="24"/>
                <w:szCs w:val="24"/>
                <w:highlight w:val="yellow"/>
                <w:lang w:eastAsia="ru-RU"/>
              </w:rPr>
            </w:pPr>
            <w:r w:rsidRPr="00484B4A">
              <w:rPr>
                <w:rFonts w:ascii="Times New Roman" w:eastAsia="Times New Roman" w:hAnsi="Times New Roman"/>
                <w:bCs/>
                <w:i/>
                <w:sz w:val="24"/>
                <w:szCs w:val="24"/>
                <w:lang w:eastAsia="ru-RU"/>
              </w:rPr>
              <w:t>керамическая плитка</w:t>
            </w:r>
          </w:p>
        </w:tc>
      </w:tr>
      <w:tr w:rsidR="007F7D69" w:rsidRPr="00291056" w:rsidTr="007F7D69">
        <w:tc>
          <w:tcPr>
            <w:tcW w:w="733" w:type="dxa"/>
            <w:vAlign w:val="center"/>
          </w:tcPr>
          <w:p w:rsidR="007F7D69" w:rsidRPr="00484B4A" w:rsidRDefault="007F7D69" w:rsidP="007F7D69">
            <w:pPr>
              <w:pStyle w:val="afff2"/>
              <w:ind w:left="0" w:right="-23"/>
              <w:jc w:val="center"/>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3</w:t>
            </w:r>
            <w:r w:rsidRPr="00484B4A">
              <w:rPr>
                <w:rFonts w:ascii="Times New Roman" w:eastAsia="Times New Roman" w:hAnsi="Times New Roman"/>
                <w:bCs/>
                <w:i/>
                <w:sz w:val="24"/>
                <w:szCs w:val="24"/>
                <w:lang w:eastAsia="ru-RU"/>
              </w:rPr>
              <w:t>.3.</w:t>
            </w:r>
          </w:p>
        </w:tc>
        <w:tc>
          <w:tcPr>
            <w:tcW w:w="3769" w:type="dxa"/>
            <w:vAlign w:val="center"/>
          </w:tcPr>
          <w:p w:rsidR="007F7D69" w:rsidRPr="00484B4A" w:rsidRDefault="007F7D69" w:rsidP="007F7D69">
            <w:pPr>
              <w:pStyle w:val="afff2"/>
              <w:ind w:left="0" w:right="-23"/>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потолок</w:t>
            </w:r>
          </w:p>
        </w:tc>
        <w:tc>
          <w:tcPr>
            <w:tcW w:w="5471" w:type="dxa"/>
            <w:vAlign w:val="center"/>
          </w:tcPr>
          <w:p w:rsidR="007F7D69" w:rsidRPr="00484B4A" w:rsidRDefault="007F7D69" w:rsidP="007F7D69">
            <w:pPr>
              <w:pStyle w:val="afff2"/>
              <w:ind w:left="0" w:right="-23"/>
              <w:jc w:val="both"/>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натяжн</w:t>
            </w:r>
            <w:r>
              <w:rPr>
                <w:rFonts w:ascii="Times New Roman" w:eastAsia="Times New Roman" w:hAnsi="Times New Roman"/>
                <w:bCs/>
                <w:i/>
                <w:sz w:val="24"/>
                <w:szCs w:val="24"/>
                <w:lang w:eastAsia="ru-RU"/>
              </w:rPr>
              <w:t>ой</w:t>
            </w:r>
            <w:r w:rsidRPr="00484B4A">
              <w:rPr>
                <w:rFonts w:ascii="Times New Roman" w:eastAsia="Times New Roman" w:hAnsi="Times New Roman"/>
                <w:bCs/>
                <w:i/>
                <w:sz w:val="24"/>
                <w:szCs w:val="24"/>
                <w:lang w:eastAsia="ru-RU"/>
              </w:rPr>
              <w:t xml:space="preserve"> / подвесн</w:t>
            </w:r>
            <w:r>
              <w:rPr>
                <w:rFonts w:ascii="Times New Roman" w:eastAsia="Times New Roman" w:hAnsi="Times New Roman"/>
                <w:bCs/>
                <w:i/>
                <w:sz w:val="24"/>
                <w:szCs w:val="24"/>
                <w:lang w:eastAsia="ru-RU"/>
              </w:rPr>
              <w:t>ой</w:t>
            </w:r>
            <w:r w:rsidRPr="00484B4A">
              <w:rPr>
                <w:rFonts w:ascii="Times New Roman" w:eastAsia="Times New Roman" w:hAnsi="Times New Roman"/>
                <w:bCs/>
                <w:i/>
                <w:sz w:val="24"/>
                <w:szCs w:val="24"/>
                <w:lang w:eastAsia="ru-RU"/>
              </w:rPr>
              <w:t xml:space="preserve"> типа </w:t>
            </w:r>
            <w:r>
              <w:rPr>
                <w:rFonts w:ascii="Times New Roman" w:eastAsia="Times New Roman" w:hAnsi="Times New Roman"/>
                <w:bCs/>
                <w:i/>
                <w:sz w:val="24"/>
                <w:szCs w:val="24"/>
                <w:lang w:val="en-US" w:eastAsia="ru-RU"/>
              </w:rPr>
              <w:t>Armstrong</w:t>
            </w:r>
            <w:r w:rsidRPr="00484B4A">
              <w:rPr>
                <w:rFonts w:ascii="Times New Roman" w:eastAsia="Times New Roman" w:hAnsi="Times New Roman"/>
                <w:bCs/>
                <w:i/>
                <w:sz w:val="24"/>
                <w:szCs w:val="24"/>
                <w:lang w:eastAsia="ru-RU"/>
              </w:rPr>
              <w:t>) / реечный / ГКЛ со встроенными люминесцентными светил</w:t>
            </w:r>
            <w:r w:rsidRPr="00484B4A">
              <w:rPr>
                <w:rFonts w:ascii="Times New Roman" w:eastAsia="Times New Roman" w:hAnsi="Times New Roman"/>
                <w:bCs/>
                <w:i/>
                <w:sz w:val="24"/>
                <w:szCs w:val="24"/>
                <w:lang w:eastAsia="ru-RU"/>
              </w:rPr>
              <w:t>ь</w:t>
            </w:r>
            <w:r w:rsidRPr="00484B4A">
              <w:rPr>
                <w:rFonts w:ascii="Times New Roman" w:eastAsia="Times New Roman" w:hAnsi="Times New Roman"/>
                <w:bCs/>
                <w:i/>
                <w:sz w:val="24"/>
                <w:szCs w:val="24"/>
                <w:lang w:eastAsia="ru-RU"/>
              </w:rPr>
              <w:t>никами / лампами дневного освещения, распред</w:t>
            </w:r>
            <w:r w:rsidRPr="00484B4A">
              <w:rPr>
                <w:rFonts w:ascii="Times New Roman" w:eastAsia="Times New Roman" w:hAnsi="Times New Roman"/>
                <w:bCs/>
                <w:i/>
                <w:sz w:val="24"/>
                <w:szCs w:val="24"/>
                <w:lang w:eastAsia="ru-RU"/>
              </w:rPr>
              <w:t>е</w:t>
            </w:r>
            <w:r w:rsidRPr="00484B4A">
              <w:rPr>
                <w:rFonts w:ascii="Times New Roman" w:eastAsia="Times New Roman" w:hAnsi="Times New Roman"/>
                <w:bCs/>
                <w:i/>
                <w:sz w:val="24"/>
                <w:szCs w:val="24"/>
                <w:lang w:eastAsia="ru-RU"/>
              </w:rPr>
              <w:t>ленными в соответствии с нормами СанПиН</w:t>
            </w:r>
          </w:p>
        </w:tc>
      </w:tr>
      <w:tr w:rsidR="007F7D69" w:rsidRPr="00291056" w:rsidTr="007F7D69">
        <w:tc>
          <w:tcPr>
            <w:tcW w:w="733" w:type="dxa"/>
            <w:vAlign w:val="center"/>
          </w:tcPr>
          <w:p w:rsidR="007F7D69" w:rsidRPr="00484B4A" w:rsidRDefault="007F7D69" w:rsidP="007F7D69">
            <w:pPr>
              <w:pStyle w:val="afff2"/>
              <w:ind w:left="0" w:right="-23"/>
              <w:jc w:val="center"/>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3</w:t>
            </w:r>
            <w:r w:rsidRPr="00484B4A">
              <w:rPr>
                <w:rFonts w:ascii="Times New Roman" w:eastAsia="Times New Roman" w:hAnsi="Times New Roman"/>
                <w:bCs/>
                <w:i/>
                <w:sz w:val="24"/>
                <w:szCs w:val="24"/>
                <w:lang w:eastAsia="ru-RU"/>
              </w:rPr>
              <w:t>.4.</w:t>
            </w:r>
          </w:p>
        </w:tc>
        <w:tc>
          <w:tcPr>
            <w:tcW w:w="3769" w:type="dxa"/>
            <w:vAlign w:val="center"/>
          </w:tcPr>
          <w:p w:rsidR="007F7D69" w:rsidRPr="00484B4A" w:rsidRDefault="007F7D69" w:rsidP="007F7D69">
            <w:pPr>
              <w:pStyle w:val="afff2"/>
              <w:ind w:left="0" w:right="-23"/>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двери</w:t>
            </w:r>
          </w:p>
        </w:tc>
        <w:tc>
          <w:tcPr>
            <w:tcW w:w="5471" w:type="dxa"/>
            <w:vAlign w:val="center"/>
          </w:tcPr>
          <w:p w:rsidR="007F7D69" w:rsidRPr="00484B4A" w:rsidRDefault="007F7D69" w:rsidP="007F7D69">
            <w:pPr>
              <w:pStyle w:val="afff2"/>
              <w:ind w:left="0" w:right="-23"/>
              <w:jc w:val="both"/>
            </w:pPr>
            <w:r w:rsidRPr="00484B4A">
              <w:rPr>
                <w:rFonts w:ascii="Times New Roman" w:eastAsia="Times New Roman" w:hAnsi="Times New Roman"/>
                <w:bCs/>
                <w:i/>
                <w:sz w:val="24"/>
                <w:szCs w:val="24"/>
                <w:lang w:eastAsia="ru-RU"/>
              </w:rPr>
              <w:t xml:space="preserve">деревянные /  пластиковые </w:t>
            </w:r>
          </w:p>
          <w:p w:rsidR="007F7D69" w:rsidRPr="00484B4A" w:rsidRDefault="007F7D69" w:rsidP="007F7D69">
            <w:pPr>
              <w:pStyle w:val="afff2"/>
              <w:ind w:left="0" w:right="-23"/>
              <w:jc w:val="both"/>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установлены</w:t>
            </w:r>
            <w:r>
              <w:rPr>
                <w:rFonts w:ascii="Times New Roman" w:eastAsia="Times New Roman" w:hAnsi="Times New Roman"/>
                <w:bCs/>
                <w:i/>
                <w:sz w:val="24"/>
                <w:szCs w:val="24"/>
                <w:lang w:eastAsia="ru-RU"/>
              </w:rPr>
              <w:t xml:space="preserve"> </w:t>
            </w:r>
            <w:r w:rsidRPr="00484B4A">
              <w:rPr>
                <w:rFonts w:ascii="Times New Roman" w:eastAsia="Times New Roman" w:hAnsi="Times New Roman"/>
                <w:bCs/>
                <w:i/>
                <w:sz w:val="24"/>
                <w:szCs w:val="24"/>
                <w:lang w:eastAsia="ru-RU"/>
              </w:rPr>
              <w:t>доводчики и ограничители открыв</w:t>
            </w:r>
            <w:r w:rsidRPr="00484B4A">
              <w:rPr>
                <w:rFonts w:ascii="Times New Roman" w:eastAsia="Times New Roman" w:hAnsi="Times New Roman"/>
                <w:bCs/>
                <w:i/>
                <w:sz w:val="24"/>
                <w:szCs w:val="24"/>
                <w:lang w:eastAsia="ru-RU"/>
              </w:rPr>
              <w:t>а</w:t>
            </w:r>
            <w:r w:rsidRPr="00484B4A">
              <w:rPr>
                <w:rFonts w:ascii="Times New Roman" w:eastAsia="Times New Roman" w:hAnsi="Times New Roman"/>
                <w:bCs/>
                <w:i/>
                <w:sz w:val="24"/>
                <w:szCs w:val="24"/>
                <w:lang w:eastAsia="ru-RU"/>
              </w:rPr>
              <w:t>ния дверей, укомплектованы ручками и замками</w:t>
            </w:r>
          </w:p>
        </w:tc>
      </w:tr>
      <w:tr w:rsidR="007F7D69" w:rsidRPr="00291056" w:rsidTr="007F7D69">
        <w:tc>
          <w:tcPr>
            <w:tcW w:w="733" w:type="dxa"/>
            <w:vAlign w:val="center"/>
          </w:tcPr>
          <w:p w:rsidR="007F7D69" w:rsidRPr="00484B4A" w:rsidRDefault="007F7D69" w:rsidP="007F7D69">
            <w:pPr>
              <w:pStyle w:val="afff2"/>
              <w:ind w:left="0" w:right="-23"/>
              <w:jc w:val="center"/>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3</w:t>
            </w:r>
            <w:r w:rsidRPr="00484B4A">
              <w:rPr>
                <w:rFonts w:ascii="Times New Roman" w:eastAsia="Times New Roman" w:hAnsi="Times New Roman"/>
                <w:bCs/>
                <w:i/>
                <w:sz w:val="24"/>
                <w:szCs w:val="24"/>
                <w:lang w:eastAsia="ru-RU"/>
              </w:rPr>
              <w:t>.5.</w:t>
            </w:r>
          </w:p>
        </w:tc>
        <w:tc>
          <w:tcPr>
            <w:tcW w:w="3769" w:type="dxa"/>
            <w:vAlign w:val="center"/>
          </w:tcPr>
          <w:p w:rsidR="007F7D69" w:rsidRPr="00484B4A" w:rsidRDefault="007F7D69" w:rsidP="007F7D69">
            <w:pPr>
              <w:pStyle w:val="afff2"/>
              <w:ind w:left="0" w:right="-23"/>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двери в лифтовые холлы и разд</w:t>
            </w:r>
            <w:r w:rsidRPr="00484B4A">
              <w:rPr>
                <w:rFonts w:ascii="Times New Roman" w:eastAsia="Times New Roman" w:hAnsi="Times New Roman"/>
                <w:bCs/>
                <w:i/>
                <w:sz w:val="24"/>
                <w:szCs w:val="24"/>
                <w:lang w:eastAsia="ru-RU"/>
              </w:rPr>
              <w:t>е</w:t>
            </w:r>
            <w:r w:rsidRPr="00484B4A">
              <w:rPr>
                <w:rFonts w:ascii="Times New Roman" w:eastAsia="Times New Roman" w:hAnsi="Times New Roman"/>
                <w:bCs/>
                <w:i/>
                <w:sz w:val="24"/>
                <w:szCs w:val="24"/>
                <w:lang w:eastAsia="ru-RU"/>
              </w:rPr>
              <w:t>ляющие коридор двери выхода на лестничную клетку, в технич</w:t>
            </w:r>
            <w:r w:rsidRPr="00484B4A">
              <w:rPr>
                <w:rFonts w:ascii="Times New Roman" w:eastAsia="Times New Roman" w:hAnsi="Times New Roman"/>
                <w:bCs/>
                <w:i/>
                <w:sz w:val="24"/>
                <w:szCs w:val="24"/>
                <w:lang w:eastAsia="ru-RU"/>
              </w:rPr>
              <w:t>е</w:t>
            </w:r>
            <w:r w:rsidRPr="00484B4A">
              <w:rPr>
                <w:rFonts w:ascii="Times New Roman" w:eastAsia="Times New Roman" w:hAnsi="Times New Roman"/>
                <w:bCs/>
                <w:i/>
                <w:sz w:val="24"/>
                <w:szCs w:val="24"/>
                <w:lang w:eastAsia="ru-RU"/>
              </w:rPr>
              <w:t>ские помещения</w:t>
            </w:r>
          </w:p>
        </w:tc>
        <w:tc>
          <w:tcPr>
            <w:tcW w:w="5471" w:type="dxa"/>
            <w:vAlign w:val="center"/>
          </w:tcPr>
          <w:p w:rsidR="007F7D69" w:rsidRPr="00484B4A" w:rsidRDefault="007F7D69" w:rsidP="007F7D69">
            <w:pPr>
              <w:pStyle w:val="afff2"/>
              <w:ind w:left="0" w:right="-23"/>
              <w:jc w:val="both"/>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металлические противопожарные. Доводчики и ограничители открывания дверей установлены, укомплектованы ручками и замками</w:t>
            </w:r>
          </w:p>
        </w:tc>
      </w:tr>
      <w:tr w:rsidR="007F7D69" w:rsidRPr="00291056" w:rsidTr="007F7D69">
        <w:tc>
          <w:tcPr>
            <w:tcW w:w="733" w:type="dxa"/>
            <w:vAlign w:val="center"/>
          </w:tcPr>
          <w:p w:rsidR="007F7D69" w:rsidRPr="00484B4A" w:rsidRDefault="007F7D69" w:rsidP="007F7D69">
            <w:pPr>
              <w:pStyle w:val="afff2"/>
              <w:ind w:left="0" w:right="-23"/>
              <w:jc w:val="center"/>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3</w:t>
            </w:r>
            <w:r w:rsidRPr="00484B4A">
              <w:rPr>
                <w:rFonts w:ascii="Times New Roman" w:eastAsia="Times New Roman" w:hAnsi="Times New Roman"/>
                <w:bCs/>
                <w:i/>
                <w:sz w:val="24"/>
                <w:szCs w:val="24"/>
                <w:lang w:eastAsia="ru-RU"/>
              </w:rPr>
              <w:t>.6.</w:t>
            </w:r>
          </w:p>
        </w:tc>
        <w:tc>
          <w:tcPr>
            <w:tcW w:w="3769" w:type="dxa"/>
            <w:vAlign w:val="center"/>
          </w:tcPr>
          <w:p w:rsidR="007F7D69" w:rsidRPr="00484B4A" w:rsidRDefault="007F7D69" w:rsidP="007F7D69">
            <w:pPr>
              <w:pStyle w:val="afff2"/>
              <w:ind w:left="0" w:right="-23"/>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окна</w:t>
            </w:r>
          </w:p>
        </w:tc>
        <w:tc>
          <w:tcPr>
            <w:tcW w:w="5471" w:type="dxa"/>
            <w:vAlign w:val="center"/>
          </w:tcPr>
          <w:p w:rsidR="007F7D69" w:rsidRPr="00484B4A" w:rsidRDefault="007F7D69" w:rsidP="007F7D69">
            <w:pPr>
              <w:pStyle w:val="afff2"/>
              <w:ind w:left="0" w:right="-23"/>
              <w:jc w:val="both"/>
              <w:rPr>
                <w:rFonts w:ascii="Times New Roman" w:eastAsia="Times New Roman" w:hAnsi="Times New Roman"/>
                <w:bCs/>
                <w:i/>
                <w:sz w:val="24"/>
                <w:szCs w:val="24"/>
                <w:lang w:eastAsia="ru-RU"/>
              </w:rPr>
            </w:pPr>
            <w:r w:rsidRPr="00D031D9">
              <w:rPr>
                <w:rFonts w:ascii="Times New Roman" w:eastAsia="Times New Roman" w:hAnsi="Times New Roman"/>
                <w:bCs/>
                <w:i/>
                <w:sz w:val="24"/>
                <w:szCs w:val="24"/>
                <w:lang w:eastAsia="ru-RU"/>
              </w:rPr>
              <w:t>стеклопакет, одна створка открывается</w:t>
            </w:r>
          </w:p>
        </w:tc>
      </w:tr>
      <w:tr w:rsidR="007F7D69" w:rsidRPr="00291056" w:rsidTr="007F7D69">
        <w:tc>
          <w:tcPr>
            <w:tcW w:w="733" w:type="dxa"/>
            <w:vAlign w:val="center"/>
          </w:tcPr>
          <w:p w:rsidR="007F7D69" w:rsidRPr="00484B4A" w:rsidRDefault="007F7D69" w:rsidP="007F7D69">
            <w:pPr>
              <w:pStyle w:val="afff2"/>
              <w:ind w:left="0" w:right="-23"/>
              <w:jc w:val="center"/>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3</w:t>
            </w:r>
            <w:r w:rsidRPr="00484B4A">
              <w:rPr>
                <w:rFonts w:ascii="Times New Roman" w:eastAsia="Times New Roman" w:hAnsi="Times New Roman"/>
                <w:bCs/>
                <w:i/>
                <w:sz w:val="24"/>
                <w:szCs w:val="24"/>
                <w:lang w:eastAsia="ru-RU"/>
              </w:rPr>
              <w:t>.</w:t>
            </w:r>
            <w:r>
              <w:rPr>
                <w:rFonts w:ascii="Times New Roman" w:eastAsia="Times New Roman" w:hAnsi="Times New Roman"/>
                <w:bCs/>
                <w:i/>
                <w:sz w:val="24"/>
                <w:szCs w:val="24"/>
                <w:lang w:eastAsia="ru-RU"/>
              </w:rPr>
              <w:t>7</w:t>
            </w:r>
            <w:r w:rsidRPr="00484B4A">
              <w:rPr>
                <w:rFonts w:ascii="Times New Roman" w:eastAsia="Times New Roman" w:hAnsi="Times New Roman"/>
                <w:bCs/>
                <w:i/>
                <w:sz w:val="24"/>
                <w:szCs w:val="24"/>
                <w:lang w:eastAsia="ru-RU"/>
              </w:rPr>
              <w:t>.</w:t>
            </w:r>
          </w:p>
        </w:tc>
        <w:tc>
          <w:tcPr>
            <w:tcW w:w="3769" w:type="dxa"/>
            <w:vAlign w:val="center"/>
          </w:tcPr>
          <w:p w:rsidR="007F7D69" w:rsidRPr="00D031D9" w:rsidRDefault="007F7D69" w:rsidP="007F7D69">
            <w:pPr>
              <w:pStyle w:val="afff2"/>
              <w:ind w:left="0" w:right="-23"/>
              <w:rPr>
                <w:rFonts w:ascii="Times New Roman" w:eastAsia="Times New Roman" w:hAnsi="Times New Roman"/>
                <w:i/>
                <w:sz w:val="24"/>
                <w:szCs w:val="24"/>
                <w:lang w:eastAsia="ru-RU"/>
              </w:rPr>
            </w:pPr>
            <w:r w:rsidRPr="00D031D9">
              <w:rPr>
                <w:rFonts w:ascii="Times New Roman" w:eastAsia="Times New Roman" w:hAnsi="Times New Roman"/>
                <w:i/>
                <w:sz w:val="24"/>
                <w:szCs w:val="24"/>
                <w:lang w:eastAsia="ru-RU"/>
              </w:rPr>
              <w:t>сантехника</w:t>
            </w:r>
          </w:p>
        </w:tc>
        <w:tc>
          <w:tcPr>
            <w:tcW w:w="5471" w:type="dxa"/>
            <w:vAlign w:val="center"/>
          </w:tcPr>
          <w:p w:rsidR="007F7D69" w:rsidRPr="00D031D9" w:rsidRDefault="007F7D69" w:rsidP="007F7D69">
            <w:pPr>
              <w:pStyle w:val="afff2"/>
              <w:ind w:left="0" w:right="-23"/>
              <w:jc w:val="both"/>
              <w:rPr>
                <w:rFonts w:ascii="Times New Roman" w:eastAsia="Times New Roman" w:hAnsi="Times New Roman"/>
                <w:i/>
                <w:sz w:val="24"/>
                <w:szCs w:val="24"/>
                <w:lang w:eastAsia="ru-RU"/>
              </w:rPr>
            </w:pPr>
            <w:r w:rsidRPr="00D031D9">
              <w:rPr>
                <w:rFonts w:ascii="Times New Roman" w:eastAsia="Times New Roman" w:hAnsi="Times New Roman"/>
                <w:i/>
                <w:sz w:val="24"/>
                <w:szCs w:val="24"/>
                <w:lang w:eastAsia="ru-RU"/>
              </w:rPr>
              <w:t>новая;</w:t>
            </w:r>
          </w:p>
          <w:p w:rsidR="007F7D69" w:rsidRPr="00D031D9" w:rsidRDefault="007F7D69" w:rsidP="007F7D69">
            <w:pPr>
              <w:pStyle w:val="afff2"/>
              <w:ind w:left="0" w:right="-23"/>
              <w:jc w:val="both"/>
              <w:rPr>
                <w:rFonts w:ascii="Times New Roman" w:eastAsia="Times New Roman" w:hAnsi="Times New Roman"/>
                <w:i/>
                <w:sz w:val="24"/>
                <w:szCs w:val="24"/>
                <w:lang w:eastAsia="ru-RU"/>
              </w:rPr>
            </w:pPr>
            <w:r w:rsidRPr="00D031D9">
              <w:rPr>
                <w:rFonts w:ascii="Times New Roman" w:eastAsia="Times New Roman" w:hAnsi="Times New Roman"/>
                <w:i/>
                <w:sz w:val="24"/>
                <w:szCs w:val="24"/>
                <w:lang w:eastAsia="ru-RU"/>
              </w:rPr>
              <w:t>зарубежного / отечественного производства</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1</w:t>
            </w:r>
            <w:r>
              <w:rPr>
                <w:rFonts w:ascii="Times New Roman" w:eastAsia="Times New Roman" w:hAnsi="Times New Roman"/>
                <w:b/>
                <w:bCs/>
                <w:sz w:val="24"/>
                <w:szCs w:val="24"/>
                <w:lang w:eastAsia="ru-RU"/>
              </w:rPr>
              <w:t>4</w:t>
            </w:r>
            <w:r w:rsidRPr="00291056">
              <w:rPr>
                <w:rFonts w:ascii="Times New Roman" w:eastAsia="Times New Roman" w:hAnsi="Times New Roman"/>
                <w:b/>
                <w:bCs/>
                <w:sz w:val="24"/>
                <w:szCs w:val="24"/>
                <w:lang w:eastAsia="ru-RU"/>
              </w:rPr>
              <w:t>.</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Состояние арендуемых помещ</w:t>
            </w:r>
            <w:r w:rsidRPr="00291056">
              <w:rPr>
                <w:rFonts w:ascii="Times New Roman" w:eastAsia="Times New Roman" w:hAnsi="Times New Roman"/>
                <w:bCs/>
                <w:sz w:val="24"/>
                <w:szCs w:val="24"/>
                <w:lang w:eastAsia="ru-RU"/>
              </w:rPr>
              <w:t>е</w:t>
            </w:r>
            <w:r w:rsidRPr="00291056">
              <w:rPr>
                <w:rFonts w:ascii="Times New Roman" w:eastAsia="Times New Roman" w:hAnsi="Times New Roman"/>
                <w:bCs/>
                <w:sz w:val="24"/>
                <w:szCs w:val="24"/>
                <w:lang w:eastAsia="ru-RU"/>
              </w:rPr>
              <w:t>ний (</w:t>
            </w:r>
            <w:r>
              <w:rPr>
                <w:rFonts w:ascii="Times New Roman" w:eastAsia="Times New Roman" w:hAnsi="Times New Roman"/>
                <w:bCs/>
                <w:sz w:val="24"/>
                <w:szCs w:val="24"/>
                <w:lang w:eastAsia="ru-RU"/>
              </w:rPr>
              <w:t xml:space="preserve">офисные </w:t>
            </w:r>
            <w:r w:rsidRPr="00291056">
              <w:rPr>
                <w:rFonts w:ascii="Times New Roman" w:eastAsia="Times New Roman" w:hAnsi="Times New Roman"/>
                <w:bCs/>
                <w:sz w:val="24"/>
                <w:szCs w:val="24"/>
                <w:lang w:eastAsia="ru-RU"/>
              </w:rPr>
              <w:t>помещения)</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в состоянии, готовом к заезду</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14.1.</w:t>
            </w:r>
          </w:p>
        </w:tc>
        <w:tc>
          <w:tcPr>
            <w:tcW w:w="3769" w:type="dxa"/>
            <w:vAlign w:val="center"/>
          </w:tcPr>
          <w:p w:rsidR="007F7D69" w:rsidRPr="00291056" w:rsidRDefault="007F7D69" w:rsidP="007F7D69">
            <w:pPr>
              <w:pStyle w:val="afff2"/>
              <w:ind w:left="0" w:right="-23"/>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планировка</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 xml:space="preserve">коридорно-блочная / </w:t>
            </w:r>
            <w:r w:rsidRPr="00291056">
              <w:rPr>
                <w:rStyle w:val="affff2"/>
                <w:rFonts w:ascii="Verdana" w:hAnsi="Verdana"/>
                <w:color w:val="011051"/>
                <w:sz w:val="18"/>
                <w:szCs w:val="18"/>
              </w:rPr>
              <w:t>open space</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lastRenderedPageBreak/>
              <w:t>14.2.</w:t>
            </w:r>
          </w:p>
        </w:tc>
        <w:tc>
          <w:tcPr>
            <w:tcW w:w="3769" w:type="dxa"/>
            <w:vAlign w:val="center"/>
          </w:tcPr>
          <w:p w:rsidR="007F7D69" w:rsidRPr="00291056" w:rsidRDefault="007F7D69" w:rsidP="007F7D69">
            <w:pPr>
              <w:pStyle w:val="afff2"/>
              <w:ind w:left="0" w:right="-23"/>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полы</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 xml:space="preserve">ковролин / ламинат /  </w:t>
            </w:r>
            <w:r>
              <w:rPr>
                <w:rFonts w:ascii="Times New Roman" w:eastAsia="Times New Roman" w:hAnsi="Times New Roman"/>
                <w:bCs/>
                <w:i/>
                <w:sz w:val="24"/>
                <w:szCs w:val="24"/>
                <w:lang w:eastAsia="ru-RU"/>
              </w:rPr>
              <w:t xml:space="preserve">паркет / </w:t>
            </w:r>
            <w:r w:rsidRPr="00291056">
              <w:rPr>
                <w:rFonts w:ascii="Times New Roman" w:eastAsia="Times New Roman" w:hAnsi="Times New Roman"/>
                <w:bCs/>
                <w:i/>
                <w:sz w:val="24"/>
                <w:szCs w:val="24"/>
                <w:lang w:eastAsia="ru-RU"/>
              </w:rPr>
              <w:t>коммерческий лин</w:t>
            </w:r>
            <w:r w:rsidRPr="00291056">
              <w:rPr>
                <w:rFonts w:ascii="Times New Roman" w:eastAsia="Times New Roman" w:hAnsi="Times New Roman"/>
                <w:bCs/>
                <w:i/>
                <w:sz w:val="24"/>
                <w:szCs w:val="24"/>
                <w:lang w:eastAsia="ru-RU"/>
              </w:rPr>
              <w:t>о</w:t>
            </w:r>
            <w:r w:rsidRPr="00291056">
              <w:rPr>
                <w:rFonts w:ascii="Times New Roman" w:eastAsia="Times New Roman" w:hAnsi="Times New Roman"/>
                <w:bCs/>
                <w:i/>
                <w:sz w:val="24"/>
                <w:szCs w:val="24"/>
                <w:lang w:eastAsia="ru-RU"/>
              </w:rPr>
              <w:t>леум / керамическая плитка</w:t>
            </w:r>
          </w:p>
        </w:tc>
      </w:tr>
      <w:tr w:rsidR="007F7D69" w:rsidRPr="00291056" w:rsidTr="007F7D69">
        <w:tc>
          <w:tcPr>
            <w:tcW w:w="733" w:type="dxa"/>
            <w:vAlign w:val="center"/>
          </w:tcPr>
          <w:p w:rsidR="007F7D69" w:rsidRPr="00484B4A" w:rsidRDefault="007F7D69" w:rsidP="007F7D69">
            <w:pPr>
              <w:pStyle w:val="afff2"/>
              <w:ind w:left="0" w:right="-23"/>
              <w:jc w:val="center"/>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14.3.</w:t>
            </w:r>
          </w:p>
        </w:tc>
        <w:tc>
          <w:tcPr>
            <w:tcW w:w="3769" w:type="dxa"/>
            <w:vAlign w:val="center"/>
          </w:tcPr>
          <w:p w:rsidR="007F7D69" w:rsidRPr="00484B4A" w:rsidRDefault="007F7D69" w:rsidP="007F7D69">
            <w:pPr>
              <w:pStyle w:val="afff2"/>
              <w:ind w:left="0" w:right="-23"/>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стены</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i/>
                <w:sz w:val="24"/>
                <w:szCs w:val="24"/>
                <w:highlight w:val="yellow"/>
                <w:lang w:eastAsia="ru-RU"/>
              </w:rPr>
            </w:pPr>
            <w:r w:rsidRPr="00484B4A">
              <w:rPr>
                <w:rFonts w:ascii="Times New Roman" w:eastAsia="Times New Roman" w:hAnsi="Times New Roman"/>
                <w:bCs/>
                <w:i/>
                <w:sz w:val="24"/>
                <w:szCs w:val="24"/>
                <w:lang w:eastAsia="ru-RU"/>
              </w:rPr>
              <w:t xml:space="preserve">стеклообои / декоративная штукатурка / обои под окраску / бесшовные покрытия / стеновые  панели </w:t>
            </w:r>
          </w:p>
        </w:tc>
      </w:tr>
      <w:tr w:rsidR="007F7D69" w:rsidRPr="00291056" w:rsidTr="007F7D69">
        <w:tc>
          <w:tcPr>
            <w:tcW w:w="733" w:type="dxa"/>
            <w:vAlign w:val="center"/>
          </w:tcPr>
          <w:p w:rsidR="007F7D69" w:rsidRPr="00484B4A" w:rsidRDefault="007F7D69" w:rsidP="007F7D69">
            <w:pPr>
              <w:pStyle w:val="afff2"/>
              <w:ind w:left="0" w:right="-23"/>
              <w:jc w:val="center"/>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14.4.</w:t>
            </w:r>
          </w:p>
        </w:tc>
        <w:tc>
          <w:tcPr>
            <w:tcW w:w="3769" w:type="dxa"/>
            <w:vAlign w:val="center"/>
          </w:tcPr>
          <w:p w:rsidR="007F7D69" w:rsidRPr="00484B4A" w:rsidRDefault="007F7D69" w:rsidP="007F7D69">
            <w:pPr>
              <w:pStyle w:val="afff2"/>
              <w:ind w:left="0" w:right="-23"/>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потолок</w:t>
            </w:r>
          </w:p>
        </w:tc>
        <w:tc>
          <w:tcPr>
            <w:tcW w:w="5471" w:type="dxa"/>
            <w:vAlign w:val="center"/>
          </w:tcPr>
          <w:p w:rsidR="007F7D69" w:rsidRPr="00484B4A" w:rsidRDefault="007F7D69" w:rsidP="007F7D69">
            <w:pPr>
              <w:pStyle w:val="afff2"/>
              <w:ind w:left="0" w:right="-23"/>
              <w:jc w:val="both"/>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натяжн</w:t>
            </w:r>
            <w:r>
              <w:rPr>
                <w:rFonts w:ascii="Times New Roman" w:eastAsia="Times New Roman" w:hAnsi="Times New Roman"/>
                <w:bCs/>
                <w:i/>
                <w:sz w:val="24"/>
                <w:szCs w:val="24"/>
                <w:lang w:eastAsia="ru-RU"/>
              </w:rPr>
              <w:t>ой</w:t>
            </w:r>
            <w:r w:rsidRPr="00484B4A">
              <w:rPr>
                <w:rFonts w:ascii="Times New Roman" w:eastAsia="Times New Roman" w:hAnsi="Times New Roman"/>
                <w:bCs/>
                <w:i/>
                <w:sz w:val="24"/>
                <w:szCs w:val="24"/>
                <w:lang w:eastAsia="ru-RU"/>
              </w:rPr>
              <w:t xml:space="preserve"> / подвесн</w:t>
            </w:r>
            <w:r>
              <w:rPr>
                <w:rFonts w:ascii="Times New Roman" w:eastAsia="Times New Roman" w:hAnsi="Times New Roman"/>
                <w:bCs/>
                <w:i/>
                <w:sz w:val="24"/>
                <w:szCs w:val="24"/>
                <w:lang w:eastAsia="ru-RU"/>
              </w:rPr>
              <w:t>ой</w:t>
            </w:r>
            <w:r w:rsidRPr="00484B4A">
              <w:rPr>
                <w:rFonts w:ascii="Times New Roman" w:eastAsia="Times New Roman" w:hAnsi="Times New Roman"/>
                <w:bCs/>
                <w:i/>
                <w:sz w:val="24"/>
                <w:szCs w:val="24"/>
                <w:lang w:eastAsia="ru-RU"/>
              </w:rPr>
              <w:t xml:space="preserve"> типа </w:t>
            </w:r>
            <w:r>
              <w:rPr>
                <w:rFonts w:ascii="Times New Roman" w:eastAsia="Times New Roman" w:hAnsi="Times New Roman"/>
                <w:bCs/>
                <w:i/>
                <w:sz w:val="24"/>
                <w:szCs w:val="24"/>
                <w:lang w:val="en-US" w:eastAsia="ru-RU"/>
              </w:rPr>
              <w:t>Armstrong</w:t>
            </w:r>
            <w:r w:rsidRPr="00484B4A">
              <w:rPr>
                <w:rFonts w:ascii="Times New Roman" w:eastAsia="Times New Roman" w:hAnsi="Times New Roman"/>
                <w:bCs/>
                <w:i/>
                <w:sz w:val="24"/>
                <w:szCs w:val="24"/>
                <w:lang w:eastAsia="ru-RU"/>
              </w:rPr>
              <w:t>) / реечный / ГКЛ со встроенными люминесцентными светил</w:t>
            </w:r>
            <w:r w:rsidRPr="00484B4A">
              <w:rPr>
                <w:rFonts w:ascii="Times New Roman" w:eastAsia="Times New Roman" w:hAnsi="Times New Roman"/>
                <w:bCs/>
                <w:i/>
                <w:sz w:val="24"/>
                <w:szCs w:val="24"/>
                <w:lang w:eastAsia="ru-RU"/>
              </w:rPr>
              <w:t>ь</w:t>
            </w:r>
            <w:r w:rsidRPr="00484B4A">
              <w:rPr>
                <w:rFonts w:ascii="Times New Roman" w:eastAsia="Times New Roman" w:hAnsi="Times New Roman"/>
                <w:bCs/>
                <w:i/>
                <w:sz w:val="24"/>
                <w:szCs w:val="24"/>
                <w:lang w:eastAsia="ru-RU"/>
              </w:rPr>
              <w:t>никами / лампами дневного освещения, распред</w:t>
            </w:r>
            <w:r w:rsidRPr="00484B4A">
              <w:rPr>
                <w:rFonts w:ascii="Times New Roman" w:eastAsia="Times New Roman" w:hAnsi="Times New Roman"/>
                <w:bCs/>
                <w:i/>
                <w:sz w:val="24"/>
                <w:szCs w:val="24"/>
                <w:lang w:eastAsia="ru-RU"/>
              </w:rPr>
              <w:t>е</w:t>
            </w:r>
            <w:r w:rsidRPr="00484B4A">
              <w:rPr>
                <w:rFonts w:ascii="Times New Roman" w:eastAsia="Times New Roman" w:hAnsi="Times New Roman"/>
                <w:bCs/>
                <w:i/>
                <w:sz w:val="24"/>
                <w:szCs w:val="24"/>
                <w:lang w:eastAsia="ru-RU"/>
              </w:rPr>
              <w:t>ленными в соответствии с нормами СанПиН</w:t>
            </w:r>
          </w:p>
        </w:tc>
      </w:tr>
      <w:tr w:rsidR="007F7D69" w:rsidRPr="00291056" w:rsidTr="007F7D69">
        <w:tc>
          <w:tcPr>
            <w:tcW w:w="733" w:type="dxa"/>
            <w:vAlign w:val="center"/>
          </w:tcPr>
          <w:p w:rsidR="007F7D69" w:rsidRPr="00484B4A" w:rsidRDefault="007F7D69" w:rsidP="007F7D69">
            <w:pPr>
              <w:pStyle w:val="afff2"/>
              <w:ind w:left="0" w:right="-23"/>
              <w:jc w:val="center"/>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14.5.</w:t>
            </w:r>
          </w:p>
        </w:tc>
        <w:tc>
          <w:tcPr>
            <w:tcW w:w="3769" w:type="dxa"/>
            <w:vAlign w:val="center"/>
          </w:tcPr>
          <w:p w:rsidR="007F7D69" w:rsidRPr="00484B4A" w:rsidRDefault="007F7D69" w:rsidP="007F7D69">
            <w:pPr>
              <w:pStyle w:val="afff2"/>
              <w:ind w:left="0" w:right="-23"/>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двери</w:t>
            </w:r>
          </w:p>
        </w:tc>
        <w:tc>
          <w:tcPr>
            <w:tcW w:w="5471" w:type="dxa"/>
            <w:vAlign w:val="center"/>
          </w:tcPr>
          <w:p w:rsidR="007F7D69" w:rsidRPr="00484B4A" w:rsidRDefault="007F7D69" w:rsidP="007F7D69">
            <w:pPr>
              <w:pStyle w:val="afff2"/>
              <w:ind w:left="0" w:right="-23"/>
              <w:jc w:val="both"/>
            </w:pPr>
            <w:r w:rsidRPr="00484B4A">
              <w:rPr>
                <w:rFonts w:ascii="Times New Roman" w:eastAsia="Times New Roman" w:hAnsi="Times New Roman"/>
                <w:bCs/>
                <w:i/>
                <w:sz w:val="24"/>
                <w:szCs w:val="24"/>
                <w:lang w:eastAsia="ru-RU"/>
              </w:rPr>
              <w:t>деревянные /  пла</w:t>
            </w:r>
            <w:r>
              <w:rPr>
                <w:rFonts w:ascii="Times New Roman" w:eastAsia="Times New Roman" w:hAnsi="Times New Roman"/>
                <w:bCs/>
                <w:i/>
                <w:sz w:val="24"/>
                <w:szCs w:val="24"/>
                <w:lang w:eastAsia="ru-RU"/>
              </w:rPr>
              <w:t xml:space="preserve">стиковые </w:t>
            </w:r>
          </w:p>
          <w:p w:rsidR="007F7D69" w:rsidRPr="00484B4A" w:rsidRDefault="007F7D69" w:rsidP="007F7D69">
            <w:pPr>
              <w:pStyle w:val="afff2"/>
              <w:ind w:left="0" w:right="-23"/>
              <w:jc w:val="both"/>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установлены</w:t>
            </w:r>
            <w:r>
              <w:rPr>
                <w:rFonts w:ascii="Times New Roman" w:eastAsia="Times New Roman" w:hAnsi="Times New Roman"/>
                <w:bCs/>
                <w:i/>
                <w:sz w:val="24"/>
                <w:szCs w:val="24"/>
                <w:lang w:eastAsia="ru-RU"/>
              </w:rPr>
              <w:t xml:space="preserve"> </w:t>
            </w:r>
            <w:r w:rsidRPr="00484B4A">
              <w:rPr>
                <w:rFonts w:ascii="Times New Roman" w:eastAsia="Times New Roman" w:hAnsi="Times New Roman"/>
                <w:bCs/>
                <w:i/>
                <w:sz w:val="24"/>
                <w:szCs w:val="24"/>
                <w:lang w:eastAsia="ru-RU"/>
              </w:rPr>
              <w:t>доводчики и ограничители открыв</w:t>
            </w:r>
            <w:r w:rsidRPr="00484B4A">
              <w:rPr>
                <w:rFonts w:ascii="Times New Roman" w:eastAsia="Times New Roman" w:hAnsi="Times New Roman"/>
                <w:bCs/>
                <w:i/>
                <w:sz w:val="24"/>
                <w:szCs w:val="24"/>
                <w:lang w:eastAsia="ru-RU"/>
              </w:rPr>
              <w:t>а</w:t>
            </w:r>
            <w:r w:rsidRPr="00484B4A">
              <w:rPr>
                <w:rFonts w:ascii="Times New Roman" w:eastAsia="Times New Roman" w:hAnsi="Times New Roman"/>
                <w:bCs/>
                <w:i/>
                <w:sz w:val="24"/>
                <w:szCs w:val="24"/>
                <w:lang w:eastAsia="ru-RU"/>
              </w:rPr>
              <w:t>ния дверей, укомплектованы ручками и замками</w:t>
            </w:r>
          </w:p>
        </w:tc>
      </w:tr>
      <w:tr w:rsidR="007F7D69" w:rsidRPr="00291056" w:rsidTr="007F7D69">
        <w:tc>
          <w:tcPr>
            <w:tcW w:w="733" w:type="dxa"/>
            <w:vAlign w:val="center"/>
          </w:tcPr>
          <w:p w:rsidR="007F7D69" w:rsidRPr="00484B4A" w:rsidRDefault="007F7D69" w:rsidP="007F7D69">
            <w:pPr>
              <w:pStyle w:val="afff2"/>
              <w:ind w:left="0" w:right="-23"/>
              <w:jc w:val="center"/>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14.</w:t>
            </w:r>
            <w:r>
              <w:rPr>
                <w:rFonts w:ascii="Times New Roman" w:eastAsia="Times New Roman" w:hAnsi="Times New Roman"/>
                <w:bCs/>
                <w:i/>
                <w:sz w:val="24"/>
                <w:szCs w:val="24"/>
                <w:lang w:eastAsia="ru-RU"/>
              </w:rPr>
              <w:t>6</w:t>
            </w:r>
            <w:r w:rsidRPr="00484B4A">
              <w:rPr>
                <w:rFonts w:ascii="Times New Roman" w:eastAsia="Times New Roman" w:hAnsi="Times New Roman"/>
                <w:bCs/>
                <w:i/>
                <w:sz w:val="24"/>
                <w:szCs w:val="24"/>
                <w:lang w:eastAsia="ru-RU"/>
              </w:rPr>
              <w:t>.</w:t>
            </w:r>
          </w:p>
        </w:tc>
        <w:tc>
          <w:tcPr>
            <w:tcW w:w="3769" w:type="dxa"/>
            <w:vAlign w:val="center"/>
          </w:tcPr>
          <w:p w:rsidR="007F7D69" w:rsidRPr="00484B4A" w:rsidRDefault="007F7D69" w:rsidP="007F7D69">
            <w:pPr>
              <w:pStyle w:val="afff2"/>
              <w:ind w:left="0" w:right="-23"/>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окна</w:t>
            </w:r>
          </w:p>
        </w:tc>
        <w:tc>
          <w:tcPr>
            <w:tcW w:w="5471" w:type="dxa"/>
            <w:vAlign w:val="center"/>
          </w:tcPr>
          <w:p w:rsidR="007F7D69" w:rsidRPr="00484B4A" w:rsidRDefault="007F7D69" w:rsidP="007F7D69">
            <w:pPr>
              <w:pStyle w:val="afff2"/>
              <w:ind w:left="0" w:right="-23"/>
              <w:jc w:val="both"/>
              <w:rPr>
                <w:rFonts w:ascii="Times New Roman" w:eastAsia="Times New Roman" w:hAnsi="Times New Roman"/>
                <w:bCs/>
                <w:i/>
                <w:sz w:val="24"/>
                <w:szCs w:val="24"/>
                <w:lang w:eastAsia="ru-RU"/>
              </w:rPr>
            </w:pPr>
            <w:r w:rsidRPr="00D031D9">
              <w:rPr>
                <w:rFonts w:ascii="Times New Roman" w:eastAsia="Times New Roman" w:hAnsi="Times New Roman"/>
                <w:bCs/>
                <w:i/>
                <w:sz w:val="24"/>
                <w:szCs w:val="24"/>
                <w:lang w:eastAsia="ru-RU"/>
              </w:rPr>
              <w:t>стеклопакет, одна створка открывается</w:t>
            </w:r>
          </w:p>
        </w:tc>
      </w:tr>
      <w:tr w:rsidR="007F7D69" w:rsidRPr="00291056" w:rsidTr="007F7D69">
        <w:tc>
          <w:tcPr>
            <w:tcW w:w="733" w:type="dxa"/>
            <w:vAlign w:val="center"/>
          </w:tcPr>
          <w:p w:rsidR="007F7D69" w:rsidRPr="00484B4A" w:rsidRDefault="007F7D69" w:rsidP="007F7D69">
            <w:pPr>
              <w:pStyle w:val="afff2"/>
              <w:ind w:left="0" w:right="-23"/>
              <w:jc w:val="center"/>
              <w:rPr>
                <w:rFonts w:ascii="Times New Roman" w:eastAsia="Times New Roman" w:hAnsi="Times New Roman"/>
                <w:b/>
                <w:bCs/>
                <w:sz w:val="24"/>
                <w:szCs w:val="24"/>
                <w:lang w:eastAsia="ru-RU"/>
              </w:rPr>
            </w:pPr>
            <w:r w:rsidRPr="00484B4A">
              <w:rPr>
                <w:rFonts w:ascii="Times New Roman" w:eastAsia="Times New Roman" w:hAnsi="Times New Roman"/>
                <w:b/>
                <w:bCs/>
                <w:sz w:val="24"/>
                <w:szCs w:val="24"/>
                <w:lang w:eastAsia="ru-RU"/>
              </w:rPr>
              <w:t>15.</w:t>
            </w:r>
          </w:p>
        </w:tc>
        <w:tc>
          <w:tcPr>
            <w:tcW w:w="3769" w:type="dxa"/>
            <w:vAlign w:val="center"/>
          </w:tcPr>
          <w:p w:rsidR="007F7D69" w:rsidRPr="00484B4A" w:rsidRDefault="007F7D69" w:rsidP="007F7D69">
            <w:pPr>
              <w:pStyle w:val="afff2"/>
              <w:ind w:left="0" w:right="-23"/>
              <w:rPr>
                <w:rFonts w:ascii="Times New Roman" w:eastAsia="Times New Roman" w:hAnsi="Times New Roman"/>
                <w:bCs/>
                <w:sz w:val="24"/>
                <w:szCs w:val="24"/>
                <w:lang w:eastAsia="ru-RU"/>
              </w:rPr>
            </w:pPr>
            <w:r w:rsidRPr="00484B4A">
              <w:rPr>
                <w:rFonts w:ascii="Times New Roman" w:eastAsia="Times New Roman" w:hAnsi="Times New Roman"/>
                <w:sz w:val="24"/>
                <w:szCs w:val="24"/>
                <w:lang w:eastAsia="ru-RU"/>
              </w:rPr>
              <w:t>Инженерные системы</w:t>
            </w:r>
          </w:p>
        </w:tc>
        <w:tc>
          <w:tcPr>
            <w:tcW w:w="5471" w:type="dxa"/>
            <w:vAlign w:val="center"/>
          </w:tcPr>
          <w:p w:rsidR="007F7D69" w:rsidRPr="00484B4A" w:rsidRDefault="007F7D69" w:rsidP="007F7D69">
            <w:pPr>
              <w:pStyle w:val="afff2"/>
              <w:ind w:left="0" w:right="-23"/>
              <w:jc w:val="both"/>
              <w:rPr>
                <w:rFonts w:ascii="Times New Roman" w:eastAsia="Times New Roman" w:hAnsi="Times New Roman"/>
                <w:sz w:val="24"/>
                <w:szCs w:val="24"/>
                <w:lang w:eastAsia="ru-RU"/>
              </w:rPr>
            </w:pPr>
            <w:r w:rsidRPr="00484B4A">
              <w:rPr>
                <w:rFonts w:ascii="Times New Roman" w:eastAsia="Times New Roman" w:hAnsi="Times New Roman"/>
                <w:sz w:val="24"/>
                <w:szCs w:val="24"/>
                <w:lang w:eastAsia="ru-RU"/>
              </w:rPr>
              <w:t>все системы должны быть смонтированы, подкл</w:t>
            </w:r>
            <w:r w:rsidRPr="00484B4A">
              <w:rPr>
                <w:rFonts w:ascii="Times New Roman" w:eastAsia="Times New Roman" w:hAnsi="Times New Roman"/>
                <w:sz w:val="24"/>
                <w:szCs w:val="24"/>
                <w:lang w:eastAsia="ru-RU"/>
              </w:rPr>
              <w:t>ю</w:t>
            </w:r>
            <w:r w:rsidRPr="00484B4A">
              <w:rPr>
                <w:rFonts w:ascii="Times New Roman" w:eastAsia="Times New Roman" w:hAnsi="Times New Roman"/>
                <w:sz w:val="24"/>
                <w:szCs w:val="24"/>
                <w:lang w:eastAsia="ru-RU"/>
              </w:rPr>
              <w:t>чены, протестированы, запущены, находиться в рабочем состоянии в нижеследующей комплект</w:t>
            </w:r>
            <w:r w:rsidRPr="00484B4A">
              <w:rPr>
                <w:rFonts w:ascii="Times New Roman" w:eastAsia="Times New Roman" w:hAnsi="Times New Roman"/>
                <w:sz w:val="24"/>
                <w:szCs w:val="24"/>
                <w:lang w:eastAsia="ru-RU"/>
              </w:rPr>
              <w:t>а</w:t>
            </w:r>
            <w:r w:rsidRPr="00484B4A">
              <w:rPr>
                <w:rFonts w:ascii="Times New Roman" w:eastAsia="Times New Roman" w:hAnsi="Times New Roman"/>
                <w:sz w:val="24"/>
                <w:szCs w:val="24"/>
                <w:lang w:eastAsia="ru-RU"/>
              </w:rPr>
              <w:t>ции:</w:t>
            </w:r>
          </w:p>
        </w:tc>
      </w:tr>
      <w:tr w:rsidR="007F7D69" w:rsidRPr="00291056" w:rsidTr="007F7D69">
        <w:tc>
          <w:tcPr>
            <w:tcW w:w="733" w:type="dxa"/>
            <w:vAlign w:val="center"/>
          </w:tcPr>
          <w:p w:rsidR="007F7D69" w:rsidRPr="00484B4A" w:rsidRDefault="007F7D69" w:rsidP="007F7D69">
            <w:pPr>
              <w:pStyle w:val="afff2"/>
              <w:ind w:left="0" w:right="-23"/>
              <w:jc w:val="center"/>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15.1.</w:t>
            </w:r>
          </w:p>
        </w:tc>
        <w:tc>
          <w:tcPr>
            <w:tcW w:w="3769" w:type="dxa"/>
            <w:vAlign w:val="center"/>
          </w:tcPr>
          <w:p w:rsidR="007F7D69" w:rsidRPr="00484B4A" w:rsidRDefault="007F7D69" w:rsidP="007F7D69">
            <w:pPr>
              <w:pStyle w:val="afff2"/>
              <w:ind w:left="0" w:right="-23"/>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теплоснабжение</w:t>
            </w:r>
          </w:p>
        </w:tc>
        <w:tc>
          <w:tcPr>
            <w:tcW w:w="5471" w:type="dxa"/>
            <w:vAlign w:val="center"/>
          </w:tcPr>
          <w:p w:rsidR="007F7D69" w:rsidRPr="00484B4A" w:rsidRDefault="007F7D69" w:rsidP="007F7D69">
            <w:pPr>
              <w:pStyle w:val="afff2"/>
              <w:ind w:left="0" w:right="-23"/>
              <w:jc w:val="both"/>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 тепловые завесы / тепловые генераторы /  ко</w:t>
            </w:r>
            <w:r w:rsidRPr="00484B4A">
              <w:rPr>
                <w:rFonts w:ascii="Times New Roman" w:eastAsia="Times New Roman" w:hAnsi="Times New Roman"/>
                <w:bCs/>
                <w:i/>
                <w:sz w:val="24"/>
                <w:szCs w:val="24"/>
                <w:lang w:eastAsia="ru-RU"/>
              </w:rPr>
              <w:t>н</w:t>
            </w:r>
            <w:r w:rsidRPr="00484B4A">
              <w:rPr>
                <w:rFonts w:ascii="Times New Roman" w:eastAsia="Times New Roman" w:hAnsi="Times New Roman"/>
                <w:bCs/>
                <w:i/>
                <w:sz w:val="24"/>
                <w:szCs w:val="24"/>
                <w:lang w:eastAsia="ru-RU"/>
              </w:rPr>
              <w:t>векторы / радиаторы в достаточном количестве с регулированием подачи тепла;</w:t>
            </w:r>
          </w:p>
          <w:p w:rsidR="007F7D69" w:rsidRPr="00484B4A" w:rsidRDefault="007F7D69" w:rsidP="007F7D69">
            <w:pPr>
              <w:pStyle w:val="afff2"/>
              <w:ind w:left="0" w:right="-23"/>
              <w:jc w:val="both"/>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 обеспечение теплового (температурного) реж</w:t>
            </w:r>
            <w:r w:rsidRPr="00484B4A">
              <w:rPr>
                <w:rFonts w:ascii="Times New Roman" w:eastAsia="Times New Roman" w:hAnsi="Times New Roman"/>
                <w:bCs/>
                <w:i/>
                <w:sz w:val="24"/>
                <w:szCs w:val="24"/>
                <w:lang w:eastAsia="ru-RU"/>
              </w:rPr>
              <w:t>и</w:t>
            </w:r>
            <w:r w:rsidRPr="00484B4A">
              <w:rPr>
                <w:rFonts w:ascii="Times New Roman" w:eastAsia="Times New Roman" w:hAnsi="Times New Roman"/>
                <w:bCs/>
                <w:i/>
                <w:sz w:val="24"/>
                <w:szCs w:val="24"/>
                <w:lang w:eastAsia="ru-RU"/>
              </w:rPr>
              <w:t>ма в  помещениях в соответствии с санитарными правилами и нормами СанПин 2.2.4.548-96</w:t>
            </w:r>
          </w:p>
        </w:tc>
      </w:tr>
      <w:tr w:rsidR="007F7D69" w:rsidRPr="00291056" w:rsidTr="007F7D69">
        <w:tc>
          <w:tcPr>
            <w:tcW w:w="733" w:type="dxa"/>
            <w:vAlign w:val="center"/>
          </w:tcPr>
          <w:p w:rsidR="007F7D69" w:rsidRPr="00044A9A" w:rsidRDefault="007F7D69" w:rsidP="007F7D69">
            <w:pPr>
              <w:pStyle w:val="afff2"/>
              <w:ind w:left="0" w:right="-23"/>
              <w:jc w:val="center"/>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15.2.</w:t>
            </w:r>
          </w:p>
        </w:tc>
        <w:tc>
          <w:tcPr>
            <w:tcW w:w="3769" w:type="dxa"/>
            <w:vAlign w:val="center"/>
          </w:tcPr>
          <w:p w:rsidR="007F7D69" w:rsidRPr="00044A9A" w:rsidRDefault="007F7D69" w:rsidP="007F7D69">
            <w:pPr>
              <w:pStyle w:val="afff2"/>
              <w:ind w:left="0" w:right="-23"/>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вентиляция, кондиционирование</w:t>
            </w:r>
          </w:p>
        </w:tc>
        <w:tc>
          <w:tcPr>
            <w:tcW w:w="5471" w:type="dxa"/>
            <w:vAlign w:val="center"/>
          </w:tcPr>
          <w:p w:rsidR="007F7D69" w:rsidRPr="00044A9A" w:rsidRDefault="007F7D69" w:rsidP="007F7D69">
            <w:pPr>
              <w:pStyle w:val="afff2"/>
              <w:ind w:left="0" w:right="-23"/>
              <w:jc w:val="both"/>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 вентиляционные установки; канальные вентил</w:t>
            </w:r>
            <w:r w:rsidRPr="00044A9A">
              <w:rPr>
                <w:rFonts w:ascii="Times New Roman" w:eastAsia="Times New Roman" w:hAnsi="Times New Roman"/>
                <w:bCs/>
                <w:i/>
                <w:sz w:val="24"/>
                <w:szCs w:val="24"/>
                <w:lang w:eastAsia="ru-RU"/>
              </w:rPr>
              <w:t>я</w:t>
            </w:r>
            <w:r w:rsidRPr="00044A9A">
              <w:rPr>
                <w:rFonts w:ascii="Times New Roman" w:eastAsia="Times New Roman" w:hAnsi="Times New Roman"/>
                <w:bCs/>
                <w:i/>
                <w:sz w:val="24"/>
                <w:szCs w:val="24"/>
                <w:lang w:eastAsia="ru-RU"/>
              </w:rPr>
              <w:t>торы; вентиляционные короба; дроссель-клапаны; диффузоры и анемостаты; вентиляционные р</w:t>
            </w:r>
            <w:r w:rsidRPr="00044A9A">
              <w:rPr>
                <w:rFonts w:ascii="Times New Roman" w:eastAsia="Times New Roman" w:hAnsi="Times New Roman"/>
                <w:bCs/>
                <w:i/>
                <w:sz w:val="24"/>
                <w:szCs w:val="24"/>
                <w:lang w:eastAsia="ru-RU"/>
              </w:rPr>
              <w:t>е</w:t>
            </w:r>
            <w:r w:rsidRPr="00044A9A">
              <w:rPr>
                <w:rFonts w:ascii="Times New Roman" w:eastAsia="Times New Roman" w:hAnsi="Times New Roman"/>
                <w:bCs/>
                <w:i/>
                <w:sz w:val="24"/>
                <w:szCs w:val="24"/>
                <w:lang w:eastAsia="ru-RU"/>
              </w:rPr>
              <w:t>шетки;</w:t>
            </w:r>
          </w:p>
          <w:p w:rsidR="007F7D69" w:rsidRDefault="007F7D69" w:rsidP="007F7D69">
            <w:pPr>
              <w:pStyle w:val="afff2"/>
              <w:ind w:left="0" w:right="-23"/>
              <w:jc w:val="both"/>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 фанкойлы; пульты управления; доводчики; сплит-системы;</w:t>
            </w:r>
          </w:p>
          <w:p w:rsidR="007F7D69" w:rsidRPr="00044A9A" w:rsidRDefault="007F7D69" w:rsidP="007F7D69">
            <w:pPr>
              <w:pStyle w:val="afff2"/>
              <w:ind w:left="0" w:right="-23"/>
              <w:jc w:val="both"/>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 обеспечение теплового (температурного) реж</w:t>
            </w:r>
            <w:r w:rsidRPr="00044A9A">
              <w:rPr>
                <w:rFonts w:ascii="Times New Roman" w:eastAsia="Times New Roman" w:hAnsi="Times New Roman"/>
                <w:bCs/>
                <w:i/>
                <w:sz w:val="24"/>
                <w:szCs w:val="24"/>
                <w:lang w:eastAsia="ru-RU"/>
              </w:rPr>
              <w:t>и</w:t>
            </w:r>
            <w:r w:rsidRPr="00044A9A">
              <w:rPr>
                <w:rFonts w:ascii="Times New Roman" w:eastAsia="Times New Roman" w:hAnsi="Times New Roman"/>
                <w:bCs/>
                <w:i/>
                <w:sz w:val="24"/>
                <w:szCs w:val="24"/>
                <w:lang w:eastAsia="ru-RU"/>
              </w:rPr>
              <w:t>ма в  помещениях в соответствии с санитарными правилами и нормами СанПин 2.2.4.548-96;</w:t>
            </w:r>
          </w:p>
        </w:tc>
      </w:tr>
      <w:tr w:rsidR="007F7D69" w:rsidRPr="00291056" w:rsidTr="007F7D69">
        <w:tc>
          <w:tcPr>
            <w:tcW w:w="733" w:type="dxa"/>
            <w:vAlign w:val="center"/>
          </w:tcPr>
          <w:p w:rsidR="007F7D69" w:rsidRPr="00044A9A" w:rsidRDefault="007F7D69" w:rsidP="007F7D69">
            <w:pPr>
              <w:pStyle w:val="afff2"/>
              <w:ind w:left="0" w:right="-23"/>
              <w:jc w:val="center"/>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15.3.</w:t>
            </w:r>
          </w:p>
        </w:tc>
        <w:tc>
          <w:tcPr>
            <w:tcW w:w="3769" w:type="dxa"/>
            <w:vAlign w:val="center"/>
          </w:tcPr>
          <w:p w:rsidR="007F7D69" w:rsidRPr="00044A9A" w:rsidRDefault="007F7D69" w:rsidP="007F7D69">
            <w:pPr>
              <w:pStyle w:val="afff2"/>
              <w:ind w:left="0" w:right="-23"/>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канализация, водоснабжение</w:t>
            </w:r>
          </w:p>
        </w:tc>
        <w:tc>
          <w:tcPr>
            <w:tcW w:w="5471" w:type="dxa"/>
            <w:vAlign w:val="center"/>
          </w:tcPr>
          <w:p w:rsidR="007F7D69" w:rsidRPr="00044A9A" w:rsidRDefault="007F7D69" w:rsidP="007F7D69">
            <w:pPr>
              <w:pStyle w:val="afff2"/>
              <w:ind w:left="0" w:right="-23"/>
              <w:jc w:val="both"/>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 выполнена разводка систем горячего и холодного водоснабжения, канализации, водоотведения;</w:t>
            </w:r>
          </w:p>
          <w:p w:rsidR="007F7D69" w:rsidRPr="00044A9A" w:rsidRDefault="007F7D69" w:rsidP="007F7D69">
            <w:pPr>
              <w:pStyle w:val="afff2"/>
              <w:ind w:left="0" w:right="-23"/>
              <w:jc w:val="both"/>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 организация санузлов: унитазы; рукомойники; мойки; установки напорной канализации (сол</w:t>
            </w:r>
            <w:r w:rsidRPr="00044A9A">
              <w:rPr>
                <w:rFonts w:ascii="Times New Roman" w:eastAsia="Times New Roman" w:hAnsi="Times New Roman"/>
                <w:bCs/>
                <w:i/>
                <w:sz w:val="24"/>
                <w:szCs w:val="24"/>
                <w:lang w:eastAsia="ru-RU"/>
              </w:rPr>
              <w:t>о</w:t>
            </w:r>
            <w:r w:rsidRPr="00044A9A">
              <w:rPr>
                <w:rFonts w:ascii="Times New Roman" w:eastAsia="Times New Roman" w:hAnsi="Times New Roman"/>
                <w:bCs/>
                <w:i/>
                <w:sz w:val="24"/>
                <w:szCs w:val="24"/>
                <w:lang w:eastAsia="ru-RU"/>
              </w:rPr>
              <w:t>лифты)</w:t>
            </w:r>
            <w:r>
              <w:rPr>
                <w:rFonts w:ascii="Times New Roman" w:eastAsia="Times New Roman" w:hAnsi="Times New Roman"/>
                <w:bCs/>
                <w:i/>
                <w:sz w:val="24"/>
                <w:szCs w:val="24"/>
                <w:lang w:eastAsia="ru-RU"/>
              </w:rPr>
              <w:t xml:space="preserve">; умывальники; </w:t>
            </w:r>
            <w:r w:rsidRPr="00044A9A">
              <w:rPr>
                <w:rFonts w:ascii="Times New Roman" w:eastAsia="Times New Roman" w:hAnsi="Times New Roman"/>
                <w:bCs/>
                <w:i/>
                <w:sz w:val="24"/>
                <w:szCs w:val="24"/>
                <w:lang w:eastAsia="ru-RU"/>
              </w:rPr>
              <w:t>смесители</w:t>
            </w:r>
          </w:p>
        </w:tc>
      </w:tr>
      <w:tr w:rsidR="007F7D69" w:rsidRPr="00291056" w:rsidTr="007F7D69">
        <w:tc>
          <w:tcPr>
            <w:tcW w:w="733" w:type="dxa"/>
            <w:vAlign w:val="center"/>
          </w:tcPr>
          <w:p w:rsidR="007F7D69" w:rsidRPr="00484B4A" w:rsidRDefault="007F7D69" w:rsidP="007F7D69">
            <w:pPr>
              <w:pStyle w:val="afff2"/>
              <w:ind w:left="0" w:right="-23"/>
              <w:jc w:val="center"/>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15.4.</w:t>
            </w:r>
          </w:p>
        </w:tc>
        <w:tc>
          <w:tcPr>
            <w:tcW w:w="3769" w:type="dxa"/>
            <w:vAlign w:val="center"/>
          </w:tcPr>
          <w:p w:rsidR="007F7D69" w:rsidRPr="00484B4A" w:rsidRDefault="007F7D69" w:rsidP="007F7D69">
            <w:pPr>
              <w:pStyle w:val="afff2"/>
              <w:ind w:left="0" w:right="-23"/>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электроснабжение</w:t>
            </w:r>
          </w:p>
        </w:tc>
        <w:tc>
          <w:tcPr>
            <w:tcW w:w="5471" w:type="dxa"/>
            <w:vAlign w:val="center"/>
          </w:tcPr>
          <w:p w:rsidR="007F7D69" w:rsidRPr="00484B4A" w:rsidRDefault="007F7D69" w:rsidP="007F7D69">
            <w:pPr>
              <w:pStyle w:val="afff2"/>
              <w:ind w:left="0" w:right="-23"/>
              <w:jc w:val="both"/>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 xml:space="preserve">- розетки 220 </w:t>
            </w:r>
            <w:r w:rsidRPr="00484B4A">
              <w:rPr>
                <w:rFonts w:ascii="Times New Roman" w:eastAsia="Times New Roman" w:hAnsi="Times New Roman"/>
                <w:bCs/>
                <w:i/>
                <w:sz w:val="24"/>
                <w:szCs w:val="24"/>
                <w:lang w:val="en-US" w:eastAsia="ru-RU"/>
              </w:rPr>
              <w:t>V</w:t>
            </w:r>
            <w:r w:rsidRPr="00484B4A">
              <w:rPr>
                <w:rFonts w:ascii="Times New Roman" w:eastAsia="Times New Roman" w:hAnsi="Times New Roman"/>
                <w:bCs/>
                <w:i/>
                <w:sz w:val="24"/>
                <w:szCs w:val="24"/>
                <w:lang w:eastAsia="ru-RU"/>
              </w:rPr>
              <w:t>, распределение розеток по раб</w:t>
            </w:r>
            <w:r w:rsidRPr="00484B4A">
              <w:rPr>
                <w:rFonts w:ascii="Times New Roman" w:eastAsia="Times New Roman" w:hAnsi="Times New Roman"/>
                <w:bCs/>
                <w:i/>
                <w:sz w:val="24"/>
                <w:szCs w:val="24"/>
                <w:lang w:eastAsia="ru-RU"/>
              </w:rPr>
              <w:t>о</w:t>
            </w:r>
            <w:r w:rsidRPr="00484B4A">
              <w:rPr>
                <w:rFonts w:ascii="Times New Roman" w:eastAsia="Times New Roman" w:hAnsi="Times New Roman"/>
                <w:bCs/>
                <w:i/>
                <w:sz w:val="24"/>
                <w:szCs w:val="24"/>
                <w:lang w:eastAsia="ru-RU"/>
              </w:rPr>
              <w:t xml:space="preserve">чим местам (ориентировочно </w:t>
            </w:r>
            <w:r>
              <w:rPr>
                <w:rFonts w:ascii="Times New Roman" w:eastAsia="Times New Roman" w:hAnsi="Times New Roman"/>
                <w:bCs/>
                <w:i/>
                <w:sz w:val="24"/>
                <w:szCs w:val="24"/>
                <w:lang w:eastAsia="ru-RU"/>
              </w:rPr>
              <w:t>150</w:t>
            </w:r>
            <w:r w:rsidRPr="00484B4A">
              <w:rPr>
                <w:rFonts w:ascii="Times New Roman" w:eastAsia="Times New Roman" w:hAnsi="Times New Roman"/>
                <w:bCs/>
                <w:i/>
                <w:sz w:val="24"/>
                <w:szCs w:val="24"/>
                <w:lang w:eastAsia="ru-RU"/>
              </w:rPr>
              <w:t xml:space="preserve"> рабочих мест) с обязательным предварительным согласованием с </w:t>
            </w:r>
            <w:r w:rsidRPr="00484B4A">
              <w:rPr>
                <w:rFonts w:ascii="Times New Roman" w:eastAsia="Times New Roman" w:hAnsi="Times New Roman"/>
                <w:bCs/>
                <w:i/>
                <w:sz w:val="24"/>
                <w:szCs w:val="24"/>
                <w:lang w:eastAsia="ru-RU"/>
              </w:rPr>
              <w:lastRenderedPageBreak/>
              <w:t>Арендатором</w:t>
            </w:r>
          </w:p>
          <w:p w:rsidR="007F7D69" w:rsidRPr="00484B4A" w:rsidRDefault="007F7D69" w:rsidP="007F7D69">
            <w:pPr>
              <w:pStyle w:val="afff2"/>
              <w:ind w:left="0" w:right="-23"/>
              <w:jc w:val="both"/>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 электрические щиты; узлы учета электроэне</w:t>
            </w:r>
            <w:r w:rsidRPr="00484B4A">
              <w:rPr>
                <w:rFonts w:ascii="Times New Roman" w:eastAsia="Times New Roman" w:hAnsi="Times New Roman"/>
                <w:bCs/>
                <w:i/>
                <w:sz w:val="24"/>
                <w:szCs w:val="24"/>
                <w:lang w:eastAsia="ru-RU"/>
              </w:rPr>
              <w:t>р</w:t>
            </w:r>
            <w:r w:rsidRPr="00484B4A">
              <w:rPr>
                <w:rFonts w:ascii="Times New Roman" w:eastAsia="Times New Roman" w:hAnsi="Times New Roman"/>
                <w:bCs/>
                <w:i/>
                <w:sz w:val="24"/>
                <w:szCs w:val="24"/>
                <w:lang w:eastAsia="ru-RU"/>
              </w:rPr>
              <w:t>гии; автоматические выключатели, УЗО, клави</w:t>
            </w:r>
            <w:r w:rsidRPr="00484B4A">
              <w:rPr>
                <w:rFonts w:ascii="Times New Roman" w:eastAsia="Times New Roman" w:hAnsi="Times New Roman"/>
                <w:bCs/>
                <w:i/>
                <w:sz w:val="24"/>
                <w:szCs w:val="24"/>
                <w:lang w:eastAsia="ru-RU"/>
              </w:rPr>
              <w:t>ш</w:t>
            </w:r>
            <w:r w:rsidRPr="00484B4A">
              <w:rPr>
                <w:rFonts w:ascii="Times New Roman" w:eastAsia="Times New Roman" w:hAnsi="Times New Roman"/>
                <w:bCs/>
                <w:i/>
                <w:sz w:val="24"/>
                <w:szCs w:val="24"/>
                <w:lang w:eastAsia="ru-RU"/>
              </w:rPr>
              <w:t>ные выключатели;</w:t>
            </w:r>
          </w:p>
          <w:p w:rsidR="007F7D69" w:rsidRPr="00484B4A" w:rsidRDefault="007F7D69" w:rsidP="007F7D69">
            <w:pPr>
              <w:pStyle w:val="afff2"/>
              <w:ind w:left="0" w:right="-23"/>
              <w:jc w:val="both"/>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w:t>
            </w:r>
            <w:r w:rsidRPr="00484B4A">
              <w:t xml:space="preserve"> </w:t>
            </w:r>
            <w:r w:rsidRPr="00484B4A">
              <w:rPr>
                <w:rFonts w:ascii="Times New Roman" w:eastAsia="Times New Roman" w:hAnsi="Times New Roman"/>
                <w:bCs/>
                <w:i/>
                <w:sz w:val="24"/>
                <w:szCs w:val="24"/>
                <w:lang w:eastAsia="ru-RU"/>
              </w:rPr>
              <w:t>потолочные и настенные светильники, светил</w:t>
            </w:r>
            <w:r w:rsidRPr="00484B4A">
              <w:rPr>
                <w:rFonts w:ascii="Times New Roman" w:eastAsia="Times New Roman" w:hAnsi="Times New Roman"/>
                <w:bCs/>
                <w:i/>
                <w:sz w:val="24"/>
                <w:szCs w:val="24"/>
                <w:lang w:eastAsia="ru-RU"/>
              </w:rPr>
              <w:t>ь</w:t>
            </w:r>
            <w:r w:rsidRPr="00484B4A">
              <w:rPr>
                <w:rFonts w:ascii="Times New Roman" w:eastAsia="Times New Roman" w:hAnsi="Times New Roman"/>
                <w:bCs/>
                <w:i/>
                <w:sz w:val="24"/>
                <w:szCs w:val="24"/>
                <w:lang w:eastAsia="ru-RU"/>
              </w:rPr>
              <w:t>ники «ВЫХОД»</w:t>
            </w:r>
          </w:p>
        </w:tc>
      </w:tr>
      <w:tr w:rsidR="007F7D69" w:rsidRPr="00291056" w:rsidTr="007F7D69">
        <w:tc>
          <w:tcPr>
            <w:tcW w:w="733" w:type="dxa"/>
            <w:vAlign w:val="center"/>
          </w:tcPr>
          <w:p w:rsidR="007F7D69" w:rsidRPr="00044A9A" w:rsidRDefault="007F7D69" w:rsidP="007F7D69">
            <w:pPr>
              <w:pStyle w:val="afff2"/>
              <w:ind w:left="0" w:right="-23"/>
              <w:jc w:val="center"/>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lastRenderedPageBreak/>
              <w:t>15.5.</w:t>
            </w:r>
          </w:p>
        </w:tc>
        <w:tc>
          <w:tcPr>
            <w:tcW w:w="3769" w:type="dxa"/>
            <w:vAlign w:val="center"/>
          </w:tcPr>
          <w:p w:rsidR="007F7D69" w:rsidRPr="00044A9A" w:rsidRDefault="007F7D69" w:rsidP="007F7D69">
            <w:pPr>
              <w:pStyle w:val="afff2"/>
              <w:ind w:left="0" w:right="-23"/>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СКС</w:t>
            </w:r>
          </w:p>
        </w:tc>
        <w:tc>
          <w:tcPr>
            <w:tcW w:w="5471" w:type="dxa"/>
            <w:vAlign w:val="center"/>
          </w:tcPr>
          <w:p w:rsidR="007F7D69" w:rsidRDefault="007F7D69" w:rsidP="007F7D69">
            <w:pPr>
              <w:pStyle w:val="afff2"/>
              <w:ind w:left="0" w:right="-23"/>
              <w:jc w:val="both"/>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в достаточном количестве для размещения и по</w:t>
            </w:r>
            <w:r w:rsidRPr="00044A9A">
              <w:rPr>
                <w:rFonts w:ascii="Times New Roman" w:eastAsia="Times New Roman" w:hAnsi="Times New Roman"/>
                <w:bCs/>
                <w:i/>
                <w:sz w:val="24"/>
                <w:szCs w:val="24"/>
                <w:lang w:eastAsia="ru-RU"/>
              </w:rPr>
              <w:t>д</w:t>
            </w:r>
            <w:r w:rsidRPr="00044A9A">
              <w:rPr>
                <w:rFonts w:ascii="Times New Roman" w:eastAsia="Times New Roman" w:hAnsi="Times New Roman"/>
                <w:bCs/>
                <w:i/>
                <w:sz w:val="24"/>
                <w:szCs w:val="24"/>
                <w:lang w:eastAsia="ru-RU"/>
              </w:rPr>
              <w:t xml:space="preserve">ключения рабочих мест (ориентировочно </w:t>
            </w:r>
            <w:r>
              <w:rPr>
                <w:rFonts w:ascii="Times New Roman" w:eastAsia="Times New Roman" w:hAnsi="Times New Roman"/>
                <w:bCs/>
                <w:i/>
                <w:sz w:val="24"/>
                <w:szCs w:val="24"/>
                <w:lang w:eastAsia="ru-RU"/>
              </w:rPr>
              <w:t>150</w:t>
            </w:r>
            <w:r w:rsidRPr="00044A9A">
              <w:rPr>
                <w:rFonts w:ascii="Times New Roman" w:eastAsia="Times New Roman" w:hAnsi="Times New Roman"/>
                <w:bCs/>
                <w:i/>
                <w:sz w:val="24"/>
                <w:szCs w:val="24"/>
                <w:lang w:eastAsia="ru-RU"/>
              </w:rPr>
              <w:t xml:space="preserve"> р</w:t>
            </w:r>
            <w:r w:rsidRPr="00044A9A">
              <w:rPr>
                <w:rFonts w:ascii="Times New Roman" w:eastAsia="Times New Roman" w:hAnsi="Times New Roman"/>
                <w:bCs/>
                <w:i/>
                <w:sz w:val="24"/>
                <w:szCs w:val="24"/>
                <w:lang w:eastAsia="ru-RU"/>
              </w:rPr>
              <w:t>а</w:t>
            </w:r>
            <w:r w:rsidRPr="00044A9A">
              <w:rPr>
                <w:rFonts w:ascii="Times New Roman" w:eastAsia="Times New Roman" w:hAnsi="Times New Roman"/>
                <w:bCs/>
                <w:i/>
                <w:sz w:val="24"/>
                <w:szCs w:val="24"/>
                <w:lang w:eastAsia="ru-RU"/>
              </w:rPr>
              <w:t>бочих мест) с обязательным предварительным согласованием с Арендатором</w:t>
            </w:r>
          </w:p>
          <w:p w:rsidR="007F7D69" w:rsidRPr="007B4EBC" w:rsidRDefault="007F7D69" w:rsidP="007F7D69">
            <w:pPr>
              <w:pStyle w:val="afff2"/>
              <w:ind w:left="0" w:right="-23"/>
              <w:jc w:val="both"/>
              <w:rPr>
                <w:rFonts w:ascii="Times New Roman" w:eastAsia="Times New Roman" w:hAnsi="Times New Roman"/>
                <w:bCs/>
                <w:i/>
                <w:sz w:val="24"/>
                <w:szCs w:val="24"/>
                <w:lang w:eastAsia="ru-RU"/>
              </w:rPr>
            </w:pPr>
            <w:r w:rsidRPr="007B4EBC">
              <w:rPr>
                <w:rFonts w:ascii="Times New Roman" w:eastAsia="Times New Roman" w:hAnsi="Times New Roman"/>
                <w:bCs/>
                <w:i/>
                <w:sz w:val="24"/>
                <w:szCs w:val="24"/>
                <w:lang w:eastAsia="ru-RU"/>
              </w:rPr>
              <w:t>Система структурирова</w:t>
            </w:r>
            <w:r>
              <w:rPr>
                <w:rFonts w:ascii="Times New Roman" w:eastAsia="Times New Roman" w:hAnsi="Times New Roman"/>
                <w:bCs/>
                <w:i/>
                <w:sz w:val="24"/>
                <w:szCs w:val="24"/>
                <w:lang w:eastAsia="ru-RU"/>
              </w:rPr>
              <w:t>нной кабельной сети (д</w:t>
            </w:r>
            <w:r>
              <w:rPr>
                <w:rFonts w:ascii="Times New Roman" w:eastAsia="Times New Roman" w:hAnsi="Times New Roman"/>
                <w:bCs/>
                <w:i/>
                <w:sz w:val="24"/>
                <w:szCs w:val="24"/>
                <w:lang w:eastAsia="ru-RU"/>
              </w:rPr>
              <w:t>а</w:t>
            </w:r>
            <w:r>
              <w:rPr>
                <w:rFonts w:ascii="Times New Roman" w:eastAsia="Times New Roman" w:hAnsi="Times New Roman"/>
                <w:bCs/>
                <w:i/>
                <w:sz w:val="24"/>
                <w:szCs w:val="24"/>
                <w:lang w:eastAsia="ru-RU"/>
              </w:rPr>
              <w:t>лее СКС) должна быть</w:t>
            </w:r>
            <w:r w:rsidRPr="007B4EBC">
              <w:rPr>
                <w:rFonts w:ascii="Times New Roman" w:eastAsia="Times New Roman" w:hAnsi="Times New Roman"/>
                <w:bCs/>
                <w:i/>
                <w:sz w:val="24"/>
                <w:szCs w:val="24"/>
                <w:lang w:eastAsia="ru-RU"/>
              </w:rPr>
              <w:t xml:space="preserve"> выполнена в соответс</w:t>
            </w:r>
            <w:r w:rsidRPr="007B4EBC">
              <w:rPr>
                <w:rFonts w:ascii="Times New Roman" w:eastAsia="Times New Roman" w:hAnsi="Times New Roman"/>
                <w:bCs/>
                <w:i/>
                <w:sz w:val="24"/>
                <w:szCs w:val="24"/>
                <w:lang w:eastAsia="ru-RU"/>
              </w:rPr>
              <w:t>т</w:t>
            </w:r>
            <w:r w:rsidRPr="007B4EBC">
              <w:rPr>
                <w:rFonts w:ascii="Times New Roman" w:eastAsia="Times New Roman" w:hAnsi="Times New Roman"/>
                <w:bCs/>
                <w:i/>
                <w:sz w:val="24"/>
                <w:szCs w:val="24"/>
                <w:lang w:eastAsia="ru-RU"/>
              </w:rPr>
              <w:t>вии с согласованн</w:t>
            </w:r>
            <w:r>
              <w:rPr>
                <w:rFonts w:ascii="Times New Roman" w:eastAsia="Times New Roman" w:hAnsi="Times New Roman"/>
                <w:bCs/>
                <w:i/>
                <w:sz w:val="24"/>
                <w:szCs w:val="24"/>
                <w:lang w:eastAsia="ru-RU"/>
              </w:rPr>
              <w:t>ой Сторонами  схемой (п.3.1.21):</w:t>
            </w:r>
          </w:p>
          <w:p w:rsidR="007F7D69" w:rsidRPr="007B4EBC" w:rsidRDefault="007F7D69" w:rsidP="007F7D69">
            <w:pPr>
              <w:pStyle w:val="afff2"/>
              <w:tabs>
                <w:tab w:val="left" w:pos="318"/>
              </w:tabs>
              <w:ind w:left="0" w:right="-23"/>
              <w:jc w:val="both"/>
              <w:rPr>
                <w:rFonts w:ascii="Times New Roman" w:eastAsia="Times New Roman" w:hAnsi="Times New Roman"/>
                <w:bCs/>
                <w:i/>
                <w:sz w:val="24"/>
                <w:szCs w:val="24"/>
                <w:lang w:eastAsia="ru-RU"/>
              </w:rPr>
            </w:pPr>
            <w:r w:rsidRPr="007B4EBC">
              <w:rPr>
                <w:rFonts w:ascii="Times New Roman" w:eastAsia="Times New Roman" w:hAnsi="Times New Roman"/>
                <w:bCs/>
                <w:i/>
                <w:sz w:val="24"/>
                <w:szCs w:val="24"/>
                <w:lang w:eastAsia="ru-RU"/>
              </w:rPr>
              <w:t>-</w:t>
            </w:r>
            <w:r w:rsidRPr="007B4EBC">
              <w:rPr>
                <w:rFonts w:ascii="Times New Roman" w:eastAsia="Times New Roman" w:hAnsi="Times New Roman"/>
                <w:bCs/>
                <w:i/>
                <w:sz w:val="24"/>
                <w:szCs w:val="24"/>
                <w:lang w:eastAsia="ru-RU"/>
              </w:rPr>
              <w:tab/>
            </w:r>
            <w:r>
              <w:rPr>
                <w:rFonts w:ascii="Times New Roman" w:eastAsia="Times New Roman" w:hAnsi="Times New Roman"/>
                <w:bCs/>
                <w:i/>
                <w:sz w:val="24"/>
                <w:szCs w:val="24"/>
                <w:lang w:eastAsia="ru-RU"/>
              </w:rPr>
              <w:t>п</w:t>
            </w:r>
            <w:r w:rsidRPr="007B4EBC">
              <w:rPr>
                <w:rFonts w:ascii="Times New Roman" w:eastAsia="Times New Roman" w:hAnsi="Times New Roman"/>
                <w:bCs/>
                <w:i/>
                <w:sz w:val="24"/>
                <w:szCs w:val="24"/>
                <w:lang w:eastAsia="ru-RU"/>
              </w:rPr>
              <w:t>рокладка СКС выполнена кабелем UTP cat.5e;</w:t>
            </w:r>
          </w:p>
          <w:p w:rsidR="007F7D69" w:rsidRPr="007B4EBC" w:rsidRDefault="007F7D69" w:rsidP="007F7D69">
            <w:pPr>
              <w:pStyle w:val="afff2"/>
              <w:tabs>
                <w:tab w:val="left" w:pos="318"/>
              </w:tabs>
              <w:ind w:left="0" w:right="-23"/>
              <w:jc w:val="both"/>
              <w:rPr>
                <w:rFonts w:ascii="Times New Roman" w:eastAsia="Times New Roman" w:hAnsi="Times New Roman"/>
                <w:bCs/>
                <w:i/>
                <w:sz w:val="24"/>
                <w:szCs w:val="24"/>
                <w:lang w:eastAsia="ru-RU"/>
              </w:rPr>
            </w:pPr>
            <w:r w:rsidRPr="007B4EBC">
              <w:rPr>
                <w:rFonts w:ascii="Times New Roman" w:eastAsia="Times New Roman" w:hAnsi="Times New Roman"/>
                <w:bCs/>
                <w:i/>
                <w:sz w:val="24"/>
                <w:szCs w:val="24"/>
                <w:lang w:eastAsia="ru-RU"/>
              </w:rPr>
              <w:t>-</w:t>
            </w:r>
            <w:r w:rsidRPr="007B4EBC">
              <w:rPr>
                <w:rFonts w:ascii="Times New Roman" w:eastAsia="Times New Roman" w:hAnsi="Times New Roman"/>
                <w:bCs/>
                <w:i/>
                <w:sz w:val="24"/>
                <w:szCs w:val="24"/>
                <w:lang w:eastAsia="ru-RU"/>
              </w:rPr>
              <w:tab/>
            </w:r>
            <w:r>
              <w:rPr>
                <w:rFonts w:ascii="Times New Roman" w:eastAsia="Times New Roman" w:hAnsi="Times New Roman"/>
                <w:bCs/>
                <w:i/>
                <w:sz w:val="24"/>
                <w:szCs w:val="24"/>
                <w:lang w:eastAsia="ru-RU"/>
              </w:rPr>
              <w:t>в</w:t>
            </w:r>
            <w:r w:rsidRPr="007B4EBC">
              <w:rPr>
                <w:rFonts w:ascii="Times New Roman" w:eastAsia="Times New Roman" w:hAnsi="Times New Roman"/>
                <w:bCs/>
                <w:i/>
                <w:sz w:val="24"/>
                <w:szCs w:val="24"/>
                <w:lang w:eastAsia="ru-RU"/>
              </w:rPr>
              <w:t xml:space="preserve"> помещения кабеля СКС уложены в пластик</w:t>
            </w:r>
            <w:r w:rsidRPr="007B4EBC">
              <w:rPr>
                <w:rFonts w:ascii="Times New Roman" w:eastAsia="Times New Roman" w:hAnsi="Times New Roman"/>
                <w:bCs/>
                <w:i/>
                <w:sz w:val="24"/>
                <w:szCs w:val="24"/>
                <w:lang w:eastAsia="ru-RU"/>
              </w:rPr>
              <w:t>о</w:t>
            </w:r>
            <w:r w:rsidRPr="007B4EBC">
              <w:rPr>
                <w:rFonts w:ascii="Times New Roman" w:eastAsia="Times New Roman" w:hAnsi="Times New Roman"/>
                <w:bCs/>
                <w:i/>
                <w:sz w:val="24"/>
                <w:szCs w:val="24"/>
                <w:lang w:eastAsia="ru-RU"/>
              </w:rPr>
              <w:t>вые короба Legrand 105x50. В эти короба смонт</w:t>
            </w:r>
            <w:r w:rsidRPr="007B4EBC">
              <w:rPr>
                <w:rFonts w:ascii="Times New Roman" w:eastAsia="Times New Roman" w:hAnsi="Times New Roman"/>
                <w:bCs/>
                <w:i/>
                <w:sz w:val="24"/>
                <w:szCs w:val="24"/>
                <w:lang w:eastAsia="ru-RU"/>
              </w:rPr>
              <w:t>и</w:t>
            </w:r>
            <w:r w:rsidRPr="007B4EBC">
              <w:rPr>
                <w:rFonts w:ascii="Times New Roman" w:eastAsia="Times New Roman" w:hAnsi="Times New Roman"/>
                <w:bCs/>
                <w:i/>
                <w:sz w:val="24"/>
                <w:szCs w:val="24"/>
                <w:lang w:eastAsia="ru-RU"/>
              </w:rPr>
              <w:t>рованы информационные розетки Legrand RJ-45 в количестве, в соответствии с согласованной сх</w:t>
            </w:r>
            <w:r w:rsidRPr="007B4EBC">
              <w:rPr>
                <w:rFonts w:ascii="Times New Roman" w:eastAsia="Times New Roman" w:hAnsi="Times New Roman"/>
                <w:bCs/>
                <w:i/>
                <w:sz w:val="24"/>
                <w:szCs w:val="24"/>
                <w:lang w:eastAsia="ru-RU"/>
              </w:rPr>
              <w:t>е</w:t>
            </w:r>
            <w:r w:rsidRPr="007B4EBC">
              <w:rPr>
                <w:rFonts w:ascii="Times New Roman" w:eastAsia="Times New Roman" w:hAnsi="Times New Roman"/>
                <w:bCs/>
                <w:i/>
                <w:sz w:val="24"/>
                <w:szCs w:val="24"/>
                <w:lang w:eastAsia="ru-RU"/>
              </w:rPr>
              <w:t>мой, и розетки сети электропитания в количес</w:t>
            </w:r>
            <w:r w:rsidRPr="007B4EBC">
              <w:rPr>
                <w:rFonts w:ascii="Times New Roman" w:eastAsia="Times New Roman" w:hAnsi="Times New Roman"/>
                <w:bCs/>
                <w:i/>
                <w:sz w:val="24"/>
                <w:szCs w:val="24"/>
                <w:lang w:eastAsia="ru-RU"/>
              </w:rPr>
              <w:t>т</w:t>
            </w:r>
            <w:r w:rsidRPr="007B4EBC">
              <w:rPr>
                <w:rFonts w:ascii="Times New Roman" w:eastAsia="Times New Roman" w:hAnsi="Times New Roman"/>
                <w:bCs/>
                <w:i/>
                <w:sz w:val="24"/>
                <w:szCs w:val="24"/>
                <w:lang w:eastAsia="ru-RU"/>
              </w:rPr>
              <w:t>ве, в соответствии с согласованной схемой. Ра</w:t>
            </w:r>
            <w:r w:rsidRPr="007B4EBC">
              <w:rPr>
                <w:rFonts w:ascii="Times New Roman" w:eastAsia="Times New Roman" w:hAnsi="Times New Roman"/>
                <w:bCs/>
                <w:i/>
                <w:sz w:val="24"/>
                <w:szCs w:val="24"/>
                <w:lang w:eastAsia="ru-RU"/>
              </w:rPr>
              <w:t>з</w:t>
            </w:r>
            <w:r w:rsidRPr="007B4EBC">
              <w:rPr>
                <w:rFonts w:ascii="Times New Roman" w:eastAsia="Times New Roman" w:hAnsi="Times New Roman"/>
                <w:bCs/>
                <w:i/>
                <w:sz w:val="24"/>
                <w:szCs w:val="24"/>
                <w:lang w:eastAsia="ru-RU"/>
              </w:rPr>
              <w:t>мещение обоих видов розеток выполнено в соо</w:t>
            </w:r>
            <w:r w:rsidRPr="007B4EBC">
              <w:rPr>
                <w:rFonts w:ascii="Times New Roman" w:eastAsia="Times New Roman" w:hAnsi="Times New Roman"/>
                <w:bCs/>
                <w:i/>
                <w:sz w:val="24"/>
                <w:szCs w:val="24"/>
                <w:lang w:eastAsia="ru-RU"/>
              </w:rPr>
              <w:t>т</w:t>
            </w:r>
            <w:r w:rsidRPr="007B4EBC">
              <w:rPr>
                <w:rFonts w:ascii="Times New Roman" w:eastAsia="Times New Roman" w:hAnsi="Times New Roman"/>
                <w:bCs/>
                <w:i/>
                <w:sz w:val="24"/>
                <w:szCs w:val="24"/>
                <w:lang w:eastAsia="ru-RU"/>
              </w:rPr>
              <w:t>ветствии с согласованной схемой;</w:t>
            </w:r>
          </w:p>
          <w:p w:rsidR="007F7D69" w:rsidRPr="007B4EBC" w:rsidRDefault="007F7D69" w:rsidP="007F7D69">
            <w:pPr>
              <w:pStyle w:val="afff2"/>
              <w:tabs>
                <w:tab w:val="left" w:pos="318"/>
              </w:tabs>
              <w:ind w:left="0" w:right="-23"/>
              <w:jc w:val="both"/>
              <w:rPr>
                <w:rFonts w:ascii="Times New Roman" w:eastAsia="Times New Roman" w:hAnsi="Times New Roman"/>
                <w:bCs/>
                <w:i/>
                <w:sz w:val="24"/>
                <w:szCs w:val="24"/>
                <w:lang w:eastAsia="ru-RU"/>
              </w:rPr>
            </w:pPr>
            <w:r w:rsidRPr="007B4EBC">
              <w:rPr>
                <w:rFonts w:ascii="Times New Roman" w:eastAsia="Times New Roman" w:hAnsi="Times New Roman"/>
                <w:bCs/>
                <w:i/>
                <w:sz w:val="24"/>
                <w:szCs w:val="24"/>
                <w:lang w:eastAsia="ru-RU"/>
              </w:rPr>
              <w:t>-</w:t>
            </w:r>
            <w:r w:rsidRPr="007B4EBC">
              <w:rPr>
                <w:rFonts w:ascii="Times New Roman" w:eastAsia="Times New Roman" w:hAnsi="Times New Roman"/>
                <w:bCs/>
                <w:i/>
                <w:sz w:val="24"/>
                <w:szCs w:val="24"/>
                <w:lang w:eastAsia="ru-RU"/>
              </w:rPr>
              <w:tab/>
            </w:r>
            <w:r>
              <w:rPr>
                <w:rFonts w:ascii="Times New Roman" w:eastAsia="Times New Roman" w:hAnsi="Times New Roman"/>
                <w:bCs/>
                <w:i/>
                <w:sz w:val="24"/>
                <w:szCs w:val="24"/>
                <w:lang w:eastAsia="ru-RU"/>
              </w:rPr>
              <w:t>м</w:t>
            </w:r>
            <w:r w:rsidRPr="007B4EBC">
              <w:rPr>
                <w:rFonts w:ascii="Times New Roman" w:eastAsia="Times New Roman" w:hAnsi="Times New Roman"/>
                <w:bCs/>
                <w:i/>
                <w:sz w:val="24"/>
                <w:szCs w:val="24"/>
                <w:lang w:eastAsia="ru-RU"/>
              </w:rPr>
              <w:t>ежду помещениями кабеля СКС уложены в проволочные лотки под фальшпотолками;</w:t>
            </w:r>
          </w:p>
          <w:p w:rsidR="007F7D69" w:rsidRPr="007B4EBC" w:rsidRDefault="007F7D69" w:rsidP="007F7D69">
            <w:pPr>
              <w:pStyle w:val="afff2"/>
              <w:tabs>
                <w:tab w:val="left" w:pos="318"/>
              </w:tabs>
              <w:ind w:left="0" w:right="-23"/>
              <w:jc w:val="both"/>
              <w:rPr>
                <w:rFonts w:ascii="Times New Roman" w:eastAsia="Times New Roman" w:hAnsi="Times New Roman"/>
                <w:bCs/>
                <w:i/>
                <w:sz w:val="24"/>
                <w:szCs w:val="24"/>
                <w:lang w:eastAsia="ru-RU"/>
              </w:rPr>
            </w:pPr>
            <w:r w:rsidRPr="007B4EBC">
              <w:rPr>
                <w:rFonts w:ascii="Times New Roman" w:eastAsia="Times New Roman" w:hAnsi="Times New Roman"/>
                <w:bCs/>
                <w:i/>
                <w:sz w:val="24"/>
                <w:szCs w:val="24"/>
                <w:lang w:eastAsia="ru-RU"/>
              </w:rPr>
              <w:t>-</w:t>
            </w:r>
            <w:r w:rsidRPr="007B4EBC">
              <w:rPr>
                <w:rFonts w:ascii="Times New Roman" w:eastAsia="Times New Roman" w:hAnsi="Times New Roman"/>
                <w:bCs/>
                <w:i/>
                <w:sz w:val="24"/>
                <w:szCs w:val="24"/>
                <w:lang w:eastAsia="ru-RU"/>
              </w:rPr>
              <w:tab/>
            </w:r>
            <w:r>
              <w:rPr>
                <w:rFonts w:ascii="Times New Roman" w:eastAsia="Times New Roman" w:hAnsi="Times New Roman"/>
                <w:bCs/>
                <w:i/>
                <w:sz w:val="24"/>
                <w:szCs w:val="24"/>
                <w:lang w:eastAsia="ru-RU"/>
              </w:rPr>
              <w:t>к</w:t>
            </w:r>
            <w:r w:rsidRPr="007B4EBC">
              <w:rPr>
                <w:rFonts w:ascii="Times New Roman" w:eastAsia="Times New Roman" w:hAnsi="Times New Roman"/>
                <w:bCs/>
                <w:i/>
                <w:sz w:val="24"/>
                <w:szCs w:val="24"/>
                <w:lang w:eastAsia="ru-RU"/>
              </w:rPr>
              <w:t>абеля из отдельных помещений сведены в жгуты и выведены в серверные и коммутацио</w:t>
            </w:r>
            <w:r w:rsidRPr="007B4EBC">
              <w:rPr>
                <w:rFonts w:ascii="Times New Roman" w:eastAsia="Times New Roman" w:hAnsi="Times New Roman"/>
                <w:bCs/>
                <w:i/>
                <w:sz w:val="24"/>
                <w:szCs w:val="24"/>
                <w:lang w:eastAsia="ru-RU"/>
              </w:rPr>
              <w:t>н</w:t>
            </w:r>
            <w:r w:rsidRPr="007B4EBC">
              <w:rPr>
                <w:rFonts w:ascii="Times New Roman" w:eastAsia="Times New Roman" w:hAnsi="Times New Roman"/>
                <w:bCs/>
                <w:i/>
                <w:sz w:val="24"/>
                <w:szCs w:val="24"/>
                <w:lang w:eastAsia="ru-RU"/>
              </w:rPr>
              <w:t>ные комнаты согласно согласованной схеме СКС;</w:t>
            </w:r>
          </w:p>
          <w:p w:rsidR="007F7D69" w:rsidRPr="00044A9A" w:rsidRDefault="007F7D69" w:rsidP="007F7D69">
            <w:pPr>
              <w:pStyle w:val="afff2"/>
              <w:tabs>
                <w:tab w:val="left" w:pos="318"/>
              </w:tabs>
              <w:ind w:left="0" w:right="-23"/>
              <w:jc w:val="both"/>
              <w:rPr>
                <w:rFonts w:ascii="Times New Roman" w:eastAsia="Times New Roman" w:hAnsi="Times New Roman"/>
                <w:bCs/>
                <w:i/>
                <w:sz w:val="24"/>
                <w:szCs w:val="24"/>
                <w:lang w:eastAsia="ru-RU"/>
              </w:rPr>
            </w:pPr>
            <w:r w:rsidRPr="007B4EBC">
              <w:rPr>
                <w:rFonts w:ascii="Times New Roman" w:eastAsia="Times New Roman" w:hAnsi="Times New Roman"/>
                <w:bCs/>
                <w:i/>
                <w:sz w:val="24"/>
                <w:szCs w:val="24"/>
                <w:lang w:eastAsia="ru-RU"/>
              </w:rPr>
              <w:t>-</w:t>
            </w:r>
            <w:r w:rsidRPr="007B4EBC">
              <w:rPr>
                <w:rFonts w:ascii="Times New Roman" w:eastAsia="Times New Roman" w:hAnsi="Times New Roman"/>
                <w:bCs/>
                <w:i/>
                <w:sz w:val="24"/>
                <w:szCs w:val="24"/>
                <w:lang w:eastAsia="ru-RU"/>
              </w:rPr>
              <w:tab/>
            </w:r>
            <w:r>
              <w:rPr>
                <w:rFonts w:ascii="Times New Roman" w:eastAsia="Times New Roman" w:hAnsi="Times New Roman"/>
                <w:bCs/>
                <w:i/>
                <w:sz w:val="24"/>
                <w:szCs w:val="24"/>
                <w:lang w:eastAsia="ru-RU"/>
              </w:rPr>
              <w:t>к</w:t>
            </w:r>
            <w:r w:rsidRPr="007B4EBC">
              <w:rPr>
                <w:rFonts w:ascii="Times New Roman" w:eastAsia="Times New Roman" w:hAnsi="Times New Roman"/>
                <w:bCs/>
                <w:i/>
                <w:sz w:val="24"/>
                <w:szCs w:val="24"/>
                <w:lang w:eastAsia="ru-RU"/>
              </w:rPr>
              <w:t>абеля в жгутах на своих свободных концах имеют четко-различимую маркировку соотве</w:t>
            </w:r>
            <w:r w:rsidRPr="007B4EBC">
              <w:rPr>
                <w:rFonts w:ascii="Times New Roman" w:eastAsia="Times New Roman" w:hAnsi="Times New Roman"/>
                <w:bCs/>
                <w:i/>
                <w:sz w:val="24"/>
                <w:szCs w:val="24"/>
                <w:lang w:eastAsia="ru-RU"/>
              </w:rPr>
              <w:t>т</w:t>
            </w:r>
            <w:r w:rsidRPr="007B4EBC">
              <w:rPr>
                <w:rFonts w:ascii="Times New Roman" w:eastAsia="Times New Roman" w:hAnsi="Times New Roman"/>
                <w:bCs/>
                <w:i/>
                <w:sz w:val="24"/>
                <w:szCs w:val="24"/>
                <w:lang w:eastAsia="ru-RU"/>
              </w:rPr>
              <w:t>ствия розеткам Legrand RJ-45, к которым они подведены другими концам.</w:t>
            </w:r>
          </w:p>
        </w:tc>
      </w:tr>
      <w:tr w:rsidR="007F7D69" w:rsidRPr="00291056" w:rsidTr="007F7D69">
        <w:tc>
          <w:tcPr>
            <w:tcW w:w="733" w:type="dxa"/>
            <w:vAlign w:val="center"/>
          </w:tcPr>
          <w:p w:rsidR="007F7D69" w:rsidRPr="00044A9A" w:rsidRDefault="007F7D69" w:rsidP="007F7D69">
            <w:pPr>
              <w:pStyle w:val="afff2"/>
              <w:ind w:left="0" w:right="-23"/>
              <w:jc w:val="center"/>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15.6.</w:t>
            </w:r>
          </w:p>
        </w:tc>
        <w:tc>
          <w:tcPr>
            <w:tcW w:w="3769" w:type="dxa"/>
            <w:vAlign w:val="center"/>
          </w:tcPr>
          <w:p w:rsidR="007F7D69" w:rsidRPr="00044A9A" w:rsidRDefault="007F7D69" w:rsidP="007F7D69">
            <w:pPr>
              <w:pStyle w:val="afff2"/>
              <w:ind w:left="0" w:right="-23"/>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система пожаротушения, п</w:t>
            </w:r>
            <w:r w:rsidRPr="00044A9A">
              <w:rPr>
                <w:rFonts w:ascii="Times New Roman" w:eastAsia="Times New Roman" w:hAnsi="Times New Roman"/>
                <w:bCs/>
                <w:i/>
                <w:sz w:val="24"/>
                <w:szCs w:val="24"/>
                <w:lang w:eastAsia="ru-RU"/>
              </w:rPr>
              <w:t>о</w:t>
            </w:r>
            <w:r w:rsidRPr="00044A9A">
              <w:rPr>
                <w:rFonts w:ascii="Times New Roman" w:eastAsia="Times New Roman" w:hAnsi="Times New Roman"/>
                <w:bCs/>
                <w:i/>
                <w:sz w:val="24"/>
                <w:szCs w:val="24"/>
                <w:lang w:eastAsia="ru-RU"/>
              </w:rPr>
              <w:t>жарной сигнализации</w:t>
            </w:r>
          </w:p>
        </w:tc>
        <w:tc>
          <w:tcPr>
            <w:tcW w:w="5471" w:type="dxa"/>
            <w:vAlign w:val="center"/>
          </w:tcPr>
          <w:p w:rsidR="007F7D69" w:rsidRPr="00044A9A" w:rsidRDefault="007F7D69" w:rsidP="007F7D69">
            <w:pPr>
              <w:pStyle w:val="afff2"/>
              <w:ind w:left="0" w:right="-23"/>
              <w:jc w:val="both"/>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 сплинклерные и дренчерные оросители в соо</w:t>
            </w:r>
            <w:r w:rsidRPr="00044A9A">
              <w:rPr>
                <w:rFonts w:ascii="Times New Roman" w:eastAsia="Times New Roman" w:hAnsi="Times New Roman"/>
                <w:bCs/>
                <w:i/>
                <w:sz w:val="24"/>
                <w:szCs w:val="24"/>
                <w:lang w:eastAsia="ru-RU"/>
              </w:rPr>
              <w:t>т</w:t>
            </w:r>
            <w:r w:rsidRPr="00044A9A">
              <w:rPr>
                <w:rFonts w:ascii="Times New Roman" w:eastAsia="Times New Roman" w:hAnsi="Times New Roman"/>
                <w:bCs/>
                <w:i/>
                <w:sz w:val="24"/>
                <w:szCs w:val="24"/>
                <w:lang w:eastAsia="ru-RU"/>
              </w:rPr>
              <w:t xml:space="preserve">ветствии с требованиям  Свода правил пожарной безопасности «СП 10.13130.2009; </w:t>
            </w:r>
          </w:p>
          <w:p w:rsidR="007F7D69" w:rsidRPr="00044A9A" w:rsidRDefault="007F7D69" w:rsidP="007F7D69">
            <w:pPr>
              <w:pStyle w:val="afff2"/>
              <w:ind w:left="0" w:right="-23"/>
              <w:jc w:val="both"/>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 системы противопожарной защиты: внутре</w:t>
            </w:r>
            <w:r w:rsidRPr="00044A9A">
              <w:rPr>
                <w:rFonts w:ascii="Times New Roman" w:eastAsia="Times New Roman" w:hAnsi="Times New Roman"/>
                <w:bCs/>
                <w:i/>
                <w:sz w:val="24"/>
                <w:szCs w:val="24"/>
                <w:lang w:eastAsia="ru-RU"/>
              </w:rPr>
              <w:t>н</w:t>
            </w:r>
            <w:r w:rsidRPr="00044A9A">
              <w:rPr>
                <w:rFonts w:ascii="Times New Roman" w:eastAsia="Times New Roman" w:hAnsi="Times New Roman"/>
                <w:bCs/>
                <w:i/>
                <w:sz w:val="24"/>
                <w:szCs w:val="24"/>
                <w:lang w:eastAsia="ru-RU"/>
              </w:rPr>
              <w:t>ний противопожарный водопровод. Требования пожарной безопасности», пожарные шкафы в комплекте с пожарными рукавами и стволами;</w:t>
            </w:r>
          </w:p>
          <w:p w:rsidR="007F7D69" w:rsidRPr="00044A9A" w:rsidRDefault="007F7D69" w:rsidP="007F7D69">
            <w:pPr>
              <w:pStyle w:val="afff2"/>
              <w:ind w:left="0" w:right="-23"/>
              <w:jc w:val="both"/>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 система пожарной сигнализации и пожарот</w:t>
            </w:r>
            <w:r w:rsidRPr="00044A9A">
              <w:rPr>
                <w:rFonts w:ascii="Times New Roman" w:eastAsia="Times New Roman" w:hAnsi="Times New Roman"/>
                <w:bCs/>
                <w:i/>
                <w:sz w:val="24"/>
                <w:szCs w:val="24"/>
                <w:lang w:eastAsia="ru-RU"/>
              </w:rPr>
              <w:t>у</w:t>
            </w:r>
            <w:r w:rsidRPr="00044A9A">
              <w:rPr>
                <w:rFonts w:ascii="Times New Roman" w:eastAsia="Times New Roman" w:hAnsi="Times New Roman"/>
                <w:bCs/>
                <w:i/>
                <w:sz w:val="24"/>
                <w:szCs w:val="24"/>
                <w:lang w:eastAsia="ru-RU"/>
              </w:rPr>
              <w:t>шения: в соответствии с требованиям  Свода правил пожарной безопасности «СП 05.13130.2009. Системы противопожарной з</w:t>
            </w:r>
            <w:r w:rsidRPr="00044A9A">
              <w:rPr>
                <w:rFonts w:ascii="Times New Roman" w:eastAsia="Times New Roman" w:hAnsi="Times New Roman"/>
                <w:bCs/>
                <w:i/>
                <w:sz w:val="24"/>
                <w:szCs w:val="24"/>
                <w:lang w:eastAsia="ru-RU"/>
              </w:rPr>
              <w:t>а</w:t>
            </w:r>
            <w:r w:rsidRPr="00044A9A">
              <w:rPr>
                <w:rFonts w:ascii="Times New Roman" w:eastAsia="Times New Roman" w:hAnsi="Times New Roman"/>
                <w:bCs/>
                <w:i/>
                <w:sz w:val="24"/>
                <w:szCs w:val="24"/>
                <w:lang w:eastAsia="ru-RU"/>
              </w:rPr>
              <w:t>щиты. Установки пожарной сигнализации и п</w:t>
            </w:r>
            <w:r w:rsidRPr="00044A9A">
              <w:rPr>
                <w:rFonts w:ascii="Times New Roman" w:eastAsia="Times New Roman" w:hAnsi="Times New Roman"/>
                <w:bCs/>
                <w:i/>
                <w:sz w:val="24"/>
                <w:szCs w:val="24"/>
                <w:lang w:eastAsia="ru-RU"/>
              </w:rPr>
              <w:t>о</w:t>
            </w:r>
            <w:r w:rsidRPr="00044A9A">
              <w:rPr>
                <w:rFonts w:ascii="Times New Roman" w:eastAsia="Times New Roman" w:hAnsi="Times New Roman"/>
                <w:bCs/>
                <w:i/>
                <w:sz w:val="24"/>
                <w:szCs w:val="24"/>
                <w:lang w:eastAsia="ru-RU"/>
              </w:rPr>
              <w:t xml:space="preserve">жаротушения автоматические. Нормы и правила </w:t>
            </w:r>
            <w:r w:rsidRPr="00044A9A">
              <w:rPr>
                <w:rFonts w:ascii="Times New Roman" w:eastAsia="Times New Roman" w:hAnsi="Times New Roman"/>
                <w:bCs/>
                <w:i/>
                <w:sz w:val="24"/>
                <w:szCs w:val="24"/>
                <w:lang w:eastAsia="ru-RU"/>
              </w:rPr>
              <w:lastRenderedPageBreak/>
              <w:t>проектирования»</w:t>
            </w:r>
          </w:p>
        </w:tc>
      </w:tr>
      <w:tr w:rsidR="007F7D69" w:rsidRPr="00291056" w:rsidTr="007F7D69">
        <w:tc>
          <w:tcPr>
            <w:tcW w:w="733" w:type="dxa"/>
            <w:vAlign w:val="center"/>
          </w:tcPr>
          <w:p w:rsidR="007F7D69" w:rsidRPr="00044A9A" w:rsidRDefault="007F7D69" w:rsidP="007F7D69">
            <w:pPr>
              <w:pStyle w:val="afff2"/>
              <w:ind w:left="0" w:right="-23"/>
              <w:jc w:val="center"/>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lastRenderedPageBreak/>
              <w:t>15.7.</w:t>
            </w:r>
          </w:p>
        </w:tc>
        <w:tc>
          <w:tcPr>
            <w:tcW w:w="3769" w:type="dxa"/>
            <w:vAlign w:val="center"/>
          </w:tcPr>
          <w:p w:rsidR="007F7D69" w:rsidRPr="00044A9A" w:rsidRDefault="007F7D69" w:rsidP="007F7D69">
            <w:pPr>
              <w:pStyle w:val="afff2"/>
              <w:ind w:left="0" w:right="-23"/>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система оповещения при пожаре</w:t>
            </w:r>
          </w:p>
        </w:tc>
        <w:tc>
          <w:tcPr>
            <w:tcW w:w="5471" w:type="dxa"/>
            <w:vAlign w:val="center"/>
          </w:tcPr>
          <w:p w:rsidR="007F7D69" w:rsidRPr="00044A9A" w:rsidRDefault="007F7D69" w:rsidP="007F7D69">
            <w:pPr>
              <w:pStyle w:val="afff2"/>
              <w:ind w:left="0" w:right="-23"/>
              <w:jc w:val="both"/>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система оповещения людей о пожаре: приборы охранно-пожарные; пульты контроля и управл</w:t>
            </w:r>
            <w:r w:rsidRPr="00044A9A">
              <w:rPr>
                <w:rFonts w:ascii="Times New Roman" w:eastAsia="Times New Roman" w:hAnsi="Times New Roman"/>
                <w:bCs/>
                <w:i/>
                <w:sz w:val="24"/>
                <w:szCs w:val="24"/>
                <w:lang w:eastAsia="ru-RU"/>
              </w:rPr>
              <w:t>е</w:t>
            </w:r>
            <w:r w:rsidRPr="00044A9A">
              <w:rPr>
                <w:rFonts w:ascii="Times New Roman" w:eastAsia="Times New Roman" w:hAnsi="Times New Roman"/>
                <w:bCs/>
                <w:i/>
                <w:sz w:val="24"/>
                <w:szCs w:val="24"/>
                <w:lang w:eastAsia="ru-RU"/>
              </w:rPr>
              <w:t>ния; извещатели пожарные дымовые и тепловые; извещатели ручные; звуковые колонки,  в соо</w:t>
            </w:r>
            <w:r w:rsidRPr="00044A9A">
              <w:rPr>
                <w:rFonts w:ascii="Times New Roman" w:eastAsia="Times New Roman" w:hAnsi="Times New Roman"/>
                <w:bCs/>
                <w:i/>
                <w:sz w:val="24"/>
                <w:szCs w:val="24"/>
                <w:lang w:eastAsia="ru-RU"/>
              </w:rPr>
              <w:t>т</w:t>
            </w:r>
            <w:r w:rsidRPr="00044A9A">
              <w:rPr>
                <w:rFonts w:ascii="Times New Roman" w:eastAsia="Times New Roman" w:hAnsi="Times New Roman"/>
                <w:bCs/>
                <w:i/>
                <w:sz w:val="24"/>
                <w:szCs w:val="24"/>
                <w:lang w:eastAsia="ru-RU"/>
              </w:rPr>
              <w:t>ветствовать требованиям  Свода правил пожа</w:t>
            </w:r>
            <w:r w:rsidRPr="00044A9A">
              <w:rPr>
                <w:rFonts w:ascii="Times New Roman" w:eastAsia="Times New Roman" w:hAnsi="Times New Roman"/>
                <w:bCs/>
                <w:i/>
                <w:sz w:val="24"/>
                <w:szCs w:val="24"/>
                <w:lang w:eastAsia="ru-RU"/>
              </w:rPr>
              <w:t>р</w:t>
            </w:r>
            <w:r w:rsidRPr="00044A9A">
              <w:rPr>
                <w:rFonts w:ascii="Times New Roman" w:eastAsia="Times New Roman" w:hAnsi="Times New Roman"/>
                <w:bCs/>
                <w:i/>
                <w:sz w:val="24"/>
                <w:szCs w:val="24"/>
                <w:lang w:eastAsia="ru-RU"/>
              </w:rPr>
              <w:t>ной безопасности «СП 03.13130.2009. Системы противопожарной защиты. Системы оповещения и управления эвакуацией людей при пожаре. Тр</w:t>
            </w:r>
            <w:r w:rsidRPr="00044A9A">
              <w:rPr>
                <w:rFonts w:ascii="Times New Roman" w:eastAsia="Times New Roman" w:hAnsi="Times New Roman"/>
                <w:bCs/>
                <w:i/>
                <w:sz w:val="24"/>
                <w:szCs w:val="24"/>
                <w:lang w:eastAsia="ru-RU"/>
              </w:rPr>
              <w:t>е</w:t>
            </w:r>
            <w:r w:rsidRPr="00044A9A">
              <w:rPr>
                <w:rFonts w:ascii="Times New Roman" w:eastAsia="Times New Roman" w:hAnsi="Times New Roman"/>
                <w:bCs/>
                <w:i/>
                <w:sz w:val="24"/>
                <w:szCs w:val="24"/>
                <w:lang w:eastAsia="ru-RU"/>
              </w:rPr>
              <w:t>бования пожарной безопасности».</w:t>
            </w:r>
          </w:p>
        </w:tc>
      </w:tr>
      <w:tr w:rsidR="007F7D69" w:rsidRPr="00291056" w:rsidTr="007F7D69">
        <w:tc>
          <w:tcPr>
            <w:tcW w:w="733" w:type="dxa"/>
            <w:vAlign w:val="center"/>
          </w:tcPr>
          <w:p w:rsidR="007F7D69" w:rsidRPr="00044A9A" w:rsidRDefault="007F7D69" w:rsidP="007F7D69">
            <w:pPr>
              <w:pStyle w:val="afff2"/>
              <w:ind w:left="0" w:right="-23"/>
              <w:jc w:val="center"/>
              <w:rPr>
                <w:rFonts w:ascii="Times New Roman" w:eastAsia="Times New Roman" w:hAnsi="Times New Roman"/>
                <w:b/>
                <w:bCs/>
                <w:sz w:val="24"/>
                <w:szCs w:val="24"/>
                <w:lang w:eastAsia="ru-RU"/>
              </w:rPr>
            </w:pPr>
            <w:r w:rsidRPr="00044A9A">
              <w:rPr>
                <w:rFonts w:ascii="Times New Roman" w:eastAsia="Times New Roman" w:hAnsi="Times New Roman"/>
                <w:b/>
                <w:bCs/>
                <w:sz w:val="24"/>
                <w:szCs w:val="24"/>
                <w:lang w:eastAsia="ru-RU"/>
              </w:rPr>
              <w:t>16.</w:t>
            </w:r>
          </w:p>
        </w:tc>
        <w:tc>
          <w:tcPr>
            <w:tcW w:w="3769" w:type="dxa"/>
            <w:vAlign w:val="center"/>
          </w:tcPr>
          <w:p w:rsidR="007F7D69" w:rsidRPr="00044A9A" w:rsidRDefault="007F7D69" w:rsidP="007F7D69">
            <w:pPr>
              <w:pStyle w:val="afff2"/>
              <w:ind w:left="0" w:right="-23"/>
              <w:rPr>
                <w:rFonts w:ascii="Times New Roman" w:eastAsia="Times New Roman" w:hAnsi="Times New Roman"/>
                <w:bCs/>
                <w:sz w:val="24"/>
                <w:szCs w:val="24"/>
                <w:lang w:eastAsia="ru-RU"/>
              </w:rPr>
            </w:pPr>
            <w:r w:rsidRPr="00044A9A">
              <w:rPr>
                <w:rFonts w:ascii="Times New Roman" w:eastAsia="Times New Roman" w:hAnsi="Times New Roman"/>
                <w:bCs/>
                <w:sz w:val="24"/>
                <w:szCs w:val="24"/>
                <w:lang w:eastAsia="ru-RU"/>
              </w:rPr>
              <w:t xml:space="preserve">Компания провайдер услуг связи </w:t>
            </w:r>
          </w:p>
        </w:tc>
        <w:tc>
          <w:tcPr>
            <w:tcW w:w="5471" w:type="dxa"/>
            <w:vAlign w:val="center"/>
          </w:tcPr>
          <w:p w:rsidR="007F7D69" w:rsidRPr="00044A9A" w:rsidRDefault="007F7D69" w:rsidP="007F7D69">
            <w:pPr>
              <w:pStyle w:val="afff2"/>
              <w:ind w:left="0" w:right="-23"/>
              <w:jc w:val="both"/>
              <w:rPr>
                <w:rFonts w:ascii="Times New Roman" w:eastAsia="Times New Roman" w:hAnsi="Times New Roman"/>
                <w:bCs/>
                <w:sz w:val="24"/>
                <w:szCs w:val="24"/>
                <w:lang w:eastAsia="ru-RU"/>
              </w:rPr>
            </w:pPr>
            <w:r w:rsidRPr="00044A9A">
              <w:rPr>
                <w:rFonts w:ascii="Times New Roman" w:eastAsia="Times New Roman" w:hAnsi="Times New Roman"/>
                <w:bCs/>
                <w:sz w:val="24"/>
                <w:szCs w:val="24"/>
                <w:lang w:eastAsia="ru-RU"/>
              </w:rPr>
              <w:t>возможность проведения собственного канала св</w:t>
            </w:r>
            <w:r w:rsidRPr="00044A9A">
              <w:rPr>
                <w:rFonts w:ascii="Times New Roman" w:eastAsia="Times New Roman" w:hAnsi="Times New Roman"/>
                <w:bCs/>
                <w:sz w:val="24"/>
                <w:szCs w:val="24"/>
                <w:lang w:eastAsia="ru-RU"/>
              </w:rPr>
              <w:t>я</w:t>
            </w:r>
            <w:r w:rsidRPr="00044A9A">
              <w:rPr>
                <w:rFonts w:ascii="Times New Roman" w:eastAsia="Times New Roman" w:hAnsi="Times New Roman"/>
                <w:bCs/>
                <w:sz w:val="24"/>
                <w:szCs w:val="24"/>
                <w:lang w:eastAsia="ru-RU"/>
              </w:rPr>
              <w:t>зи, отсутствие монопольных провайдеров</w:t>
            </w:r>
          </w:p>
        </w:tc>
      </w:tr>
      <w:tr w:rsidR="007F7D69" w:rsidRPr="00291056" w:rsidTr="007F7D69">
        <w:tc>
          <w:tcPr>
            <w:tcW w:w="733" w:type="dxa"/>
            <w:vAlign w:val="center"/>
          </w:tcPr>
          <w:p w:rsidR="007F7D69" w:rsidRPr="00044A9A" w:rsidRDefault="007F7D69" w:rsidP="007F7D69">
            <w:pPr>
              <w:pStyle w:val="afff2"/>
              <w:ind w:left="0" w:right="-23"/>
              <w:jc w:val="center"/>
              <w:rPr>
                <w:rFonts w:ascii="Times New Roman" w:eastAsia="Times New Roman" w:hAnsi="Times New Roman"/>
                <w:b/>
                <w:bCs/>
                <w:sz w:val="24"/>
                <w:szCs w:val="24"/>
                <w:lang w:eastAsia="ru-RU"/>
              </w:rPr>
            </w:pPr>
            <w:r w:rsidRPr="00044A9A">
              <w:rPr>
                <w:rFonts w:ascii="Times New Roman" w:eastAsia="Times New Roman" w:hAnsi="Times New Roman"/>
                <w:b/>
                <w:bCs/>
                <w:sz w:val="24"/>
                <w:szCs w:val="24"/>
                <w:lang w:eastAsia="ru-RU"/>
              </w:rPr>
              <w:t>17.</w:t>
            </w:r>
          </w:p>
        </w:tc>
        <w:tc>
          <w:tcPr>
            <w:tcW w:w="3769" w:type="dxa"/>
            <w:vAlign w:val="center"/>
          </w:tcPr>
          <w:p w:rsidR="007F7D69" w:rsidRPr="00044A9A" w:rsidRDefault="007F7D69" w:rsidP="007F7D69">
            <w:pPr>
              <w:pStyle w:val="afff2"/>
              <w:ind w:left="0" w:right="-23"/>
              <w:rPr>
                <w:rFonts w:ascii="Times New Roman" w:eastAsia="Times New Roman" w:hAnsi="Times New Roman"/>
                <w:bCs/>
                <w:sz w:val="24"/>
                <w:szCs w:val="24"/>
                <w:lang w:eastAsia="ru-RU"/>
              </w:rPr>
            </w:pPr>
            <w:r w:rsidRPr="00044A9A">
              <w:rPr>
                <w:rFonts w:ascii="Times New Roman" w:hAnsi="Times New Roman"/>
                <w:sz w:val="24"/>
                <w:szCs w:val="24"/>
              </w:rPr>
              <w:t>Доставка корреспонденции</w:t>
            </w:r>
          </w:p>
        </w:tc>
        <w:tc>
          <w:tcPr>
            <w:tcW w:w="5471" w:type="dxa"/>
            <w:vAlign w:val="center"/>
          </w:tcPr>
          <w:p w:rsidR="007F7D69" w:rsidRPr="00044A9A" w:rsidRDefault="007F7D69" w:rsidP="007F7D69">
            <w:pPr>
              <w:pStyle w:val="afff2"/>
              <w:ind w:left="0" w:right="-23"/>
              <w:jc w:val="both"/>
              <w:rPr>
                <w:rFonts w:ascii="Times New Roman" w:eastAsia="Times New Roman" w:hAnsi="Times New Roman"/>
                <w:bCs/>
                <w:sz w:val="24"/>
                <w:szCs w:val="24"/>
                <w:lang w:eastAsia="ru-RU"/>
              </w:rPr>
            </w:pPr>
            <w:r w:rsidRPr="00044A9A">
              <w:rPr>
                <w:rFonts w:ascii="Times New Roman" w:hAnsi="Times New Roman"/>
                <w:sz w:val="24"/>
                <w:szCs w:val="24"/>
              </w:rPr>
              <w:t>наличие возможности ежедневной доставки</w:t>
            </w:r>
          </w:p>
        </w:tc>
      </w:tr>
      <w:tr w:rsidR="007F7D69" w:rsidRPr="00291056" w:rsidTr="007F7D69">
        <w:tc>
          <w:tcPr>
            <w:tcW w:w="733" w:type="dxa"/>
            <w:vAlign w:val="center"/>
          </w:tcPr>
          <w:p w:rsidR="007F7D69" w:rsidRPr="00044A9A" w:rsidRDefault="007F7D69" w:rsidP="007F7D69">
            <w:pPr>
              <w:pStyle w:val="afff2"/>
              <w:ind w:left="0" w:right="-23"/>
              <w:jc w:val="center"/>
              <w:rPr>
                <w:rFonts w:ascii="Times New Roman" w:eastAsia="Times New Roman" w:hAnsi="Times New Roman"/>
                <w:b/>
                <w:bCs/>
                <w:sz w:val="24"/>
                <w:szCs w:val="24"/>
                <w:lang w:eastAsia="ru-RU"/>
              </w:rPr>
            </w:pPr>
            <w:r w:rsidRPr="00044A9A">
              <w:rPr>
                <w:rFonts w:ascii="Times New Roman" w:eastAsia="Times New Roman" w:hAnsi="Times New Roman"/>
                <w:b/>
                <w:bCs/>
                <w:sz w:val="24"/>
                <w:szCs w:val="24"/>
                <w:lang w:eastAsia="ru-RU"/>
              </w:rPr>
              <w:t>18.</w:t>
            </w:r>
          </w:p>
        </w:tc>
        <w:tc>
          <w:tcPr>
            <w:tcW w:w="3769" w:type="dxa"/>
            <w:vAlign w:val="center"/>
          </w:tcPr>
          <w:p w:rsidR="007F7D69" w:rsidRPr="00044A9A" w:rsidRDefault="007F7D69" w:rsidP="007F7D69">
            <w:pPr>
              <w:pStyle w:val="afff2"/>
              <w:ind w:left="0" w:right="-23"/>
              <w:rPr>
                <w:rFonts w:ascii="Times New Roman" w:eastAsia="Times New Roman" w:hAnsi="Times New Roman"/>
                <w:bCs/>
                <w:sz w:val="24"/>
                <w:szCs w:val="24"/>
                <w:lang w:eastAsia="ru-RU"/>
              </w:rPr>
            </w:pPr>
            <w:r w:rsidRPr="00044A9A">
              <w:rPr>
                <w:rFonts w:ascii="Times New Roman" w:eastAsia="Times New Roman" w:hAnsi="Times New Roman"/>
                <w:bCs/>
                <w:sz w:val="24"/>
                <w:szCs w:val="24"/>
                <w:lang w:eastAsia="ru-RU"/>
              </w:rPr>
              <w:t>Парковка</w:t>
            </w:r>
          </w:p>
        </w:tc>
        <w:tc>
          <w:tcPr>
            <w:tcW w:w="5471" w:type="dxa"/>
            <w:vAlign w:val="center"/>
          </w:tcPr>
          <w:p w:rsidR="007F7D69" w:rsidRPr="00044A9A" w:rsidRDefault="007F7D69" w:rsidP="007F7D69">
            <w:pPr>
              <w:pStyle w:val="afff2"/>
              <w:ind w:left="0" w:right="-23"/>
              <w:jc w:val="both"/>
              <w:rPr>
                <w:rFonts w:ascii="Times New Roman" w:hAnsi="Times New Roman"/>
                <w:sz w:val="24"/>
                <w:szCs w:val="24"/>
              </w:rPr>
            </w:pPr>
            <w:r w:rsidRPr="00044A9A">
              <w:rPr>
                <w:rFonts w:ascii="Times New Roman" w:hAnsi="Times New Roman"/>
                <w:sz w:val="24"/>
                <w:szCs w:val="24"/>
              </w:rPr>
              <w:t>- наличие парковки для легкового автотранспорта работников офиса не менее 5 машиномест;</w:t>
            </w:r>
          </w:p>
          <w:p w:rsidR="007F7D69" w:rsidRPr="00044A9A" w:rsidRDefault="007F7D69" w:rsidP="007F7D69">
            <w:pPr>
              <w:pStyle w:val="afff2"/>
              <w:ind w:left="0" w:right="-23"/>
              <w:jc w:val="both"/>
              <w:rPr>
                <w:rFonts w:ascii="Times New Roman" w:hAnsi="Times New Roman"/>
                <w:sz w:val="24"/>
                <w:szCs w:val="24"/>
              </w:rPr>
            </w:pPr>
            <w:r w:rsidRPr="00044A9A">
              <w:rPr>
                <w:rFonts w:ascii="Times New Roman" w:hAnsi="Times New Roman"/>
                <w:sz w:val="24"/>
                <w:szCs w:val="24"/>
              </w:rPr>
              <w:t>- возможность организации дополнительной па</w:t>
            </w:r>
            <w:r w:rsidRPr="00044A9A">
              <w:rPr>
                <w:rFonts w:ascii="Times New Roman" w:hAnsi="Times New Roman"/>
                <w:sz w:val="24"/>
                <w:szCs w:val="24"/>
              </w:rPr>
              <w:t>р</w:t>
            </w:r>
            <w:r w:rsidRPr="00044A9A">
              <w:rPr>
                <w:rFonts w:ascii="Times New Roman" w:hAnsi="Times New Roman"/>
                <w:sz w:val="24"/>
                <w:szCs w:val="24"/>
              </w:rPr>
              <w:t xml:space="preserve">ковки на прилегающей территории; </w:t>
            </w:r>
          </w:p>
          <w:p w:rsidR="007F7D69" w:rsidRPr="00044A9A" w:rsidRDefault="007F7D69" w:rsidP="007F7D69">
            <w:pPr>
              <w:pStyle w:val="afff2"/>
              <w:ind w:left="0" w:right="-23"/>
              <w:jc w:val="both"/>
              <w:rPr>
                <w:rFonts w:ascii="Times New Roman" w:eastAsia="Times New Roman" w:hAnsi="Times New Roman"/>
                <w:bCs/>
                <w:sz w:val="24"/>
                <w:szCs w:val="24"/>
                <w:lang w:eastAsia="ru-RU"/>
              </w:rPr>
            </w:pPr>
            <w:r w:rsidRPr="00044A9A">
              <w:rPr>
                <w:rFonts w:ascii="Times New Roman" w:hAnsi="Times New Roman"/>
                <w:sz w:val="24"/>
                <w:szCs w:val="24"/>
              </w:rPr>
              <w:t>- обязательна возможность подъезда грузового а</w:t>
            </w:r>
            <w:r w:rsidRPr="00044A9A">
              <w:rPr>
                <w:rFonts w:ascii="Times New Roman" w:hAnsi="Times New Roman"/>
                <w:sz w:val="24"/>
                <w:szCs w:val="24"/>
              </w:rPr>
              <w:t>в</w:t>
            </w:r>
            <w:r w:rsidRPr="00044A9A">
              <w:rPr>
                <w:rFonts w:ascii="Times New Roman" w:hAnsi="Times New Roman"/>
                <w:sz w:val="24"/>
                <w:szCs w:val="24"/>
              </w:rPr>
              <w:t>тотранспорта.</w:t>
            </w:r>
          </w:p>
        </w:tc>
      </w:tr>
      <w:tr w:rsidR="007F7D69" w:rsidRPr="00291056" w:rsidTr="007F7D69">
        <w:tc>
          <w:tcPr>
            <w:tcW w:w="733" w:type="dxa"/>
            <w:vAlign w:val="center"/>
          </w:tcPr>
          <w:p w:rsidR="007F7D69" w:rsidRPr="00044A9A" w:rsidRDefault="007F7D69" w:rsidP="007F7D69">
            <w:pPr>
              <w:pStyle w:val="afff2"/>
              <w:ind w:left="0" w:right="-23"/>
              <w:jc w:val="center"/>
              <w:rPr>
                <w:rFonts w:ascii="Times New Roman" w:eastAsia="Times New Roman" w:hAnsi="Times New Roman"/>
                <w:b/>
                <w:bCs/>
                <w:sz w:val="24"/>
                <w:szCs w:val="24"/>
                <w:lang w:eastAsia="ru-RU"/>
              </w:rPr>
            </w:pPr>
            <w:r w:rsidRPr="00044A9A">
              <w:rPr>
                <w:rFonts w:ascii="Times New Roman" w:eastAsia="Times New Roman" w:hAnsi="Times New Roman"/>
                <w:b/>
                <w:bCs/>
                <w:sz w:val="24"/>
                <w:szCs w:val="24"/>
                <w:lang w:eastAsia="ru-RU"/>
              </w:rPr>
              <w:t>19.</w:t>
            </w:r>
          </w:p>
        </w:tc>
        <w:tc>
          <w:tcPr>
            <w:tcW w:w="3769" w:type="dxa"/>
            <w:vAlign w:val="center"/>
          </w:tcPr>
          <w:p w:rsidR="007F7D69" w:rsidRPr="00044A9A" w:rsidRDefault="007F7D69" w:rsidP="007F7D69">
            <w:pPr>
              <w:pStyle w:val="afff2"/>
              <w:ind w:left="0" w:right="-23"/>
              <w:rPr>
                <w:rFonts w:ascii="Times New Roman" w:eastAsia="Times New Roman" w:hAnsi="Times New Roman"/>
                <w:bCs/>
                <w:sz w:val="24"/>
                <w:szCs w:val="24"/>
                <w:lang w:eastAsia="ru-RU"/>
              </w:rPr>
            </w:pPr>
            <w:r w:rsidRPr="00044A9A">
              <w:rPr>
                <w:rFonts w:ascii="Times New Roman" w:hAnsi="Times New Roman"/>
                <w:sz w:val="24"/>
                <w:szCs w:val="24"/>
              </w:rPr>
              <w:t>Близость к местам общественного питания</w:t>
            </w:r>
          </w:p>
        </w:tc>
        <w:tc>
          <w:tcPr>
            <w:tcW w:w="5471" w:type="dxa"/>
            <w:vAlign w:val="center"/>
          </w:tcPr>
          <w:p w:rsidR="007F7D69" w:rsidRPr="00044A9A" w:rsidRDefault="007F7D69" w:rsidP="007F7D69">
            <w:pPr>
              <w:pStyle w:val="afff2"/>
              <w:ind w:left="0" w:right="-23"/>
              <w:jc w:val="both"/>
              <w:rPr>
                <w:rFonts w:ascii="Times New Roman" w:eastAsia="Times New Roman" w:hAnsi="Times New Roman"/>
                <w:bCs/>
                <w:sz w:val="24"/>
                <w:szCs w:val="24"/>
                <w:lang w:eastAsia="ru-RU"/>
              </w:rPr>
            </w:pPr>
            <w:r w:rsidRPr="00044A9A">
              <w:rPr>
                <w:rFonts w:ascii="Times New Roman" w:eastAsia="Times New Roman" w:hAnsi="Times New Roman"/>
                <w:bCs/>
                <w:sz w:val="24"/>
                <w:szCs w:val="24"/>
                <w:lang w:eastAsia="ru-RU"/>
              </w:rPr>
              <w:t>наличие мест общественного питания в здании, вблизи здания в шаговой доступности (не более 3 минут).</w:t>
            </w:r>
          </w:p>
        </w:tc>
      </w:tr>
      <w:tr w:rsidR="007F7D69" w:rsidTr="007F7D69">
        <w:tc>
          <w:tcPr>
            <w:tcW w:w="733" w:type="dxa"/>
            <w:vAlign w:val="center"/>
          </w:tcPr>
          <w:p w:rsidR="007F7D69" w:rsidRPr="00044A9A" w:rsidRDefault="007F7D69" w:rsidP="007F7D69">
            <w:pPr>
              <w:pStyle w:val="afff2"/>
              <w:ind w:left="0" w:right="-23"/>
              <w:jc w:val="center"/>
              <w:rPr>
                <w:rFonts w:ascii="Times New Roman" w:eastAsia="Times New Roman" w:hAnsi="Times New Roman"/>
                <w:b/>
                <w:bCs/>
                <w:sz w:val="24"/>
                <w:szCs w:val="24"/>
                <w:lang w:eastAsia="ru-RU"/>
              </w:rPr>
            </w:pPr>
            <w:r w:rsidRPr="00044A9A">
              <w:rPr>
                <w:rFonts w:ascii="Times New Roman" w:eastAsia="Times New Roman" w:hAnsi="Times New Roman"/>
                <w:b/>
                <w:bCs/>
                <w:sz w:val="24"/>
                <w:szCs w:val="24"/>
                <w:lang w:eastAsia="ru-RU"/>
              </w:rPr>
              <w:t>20.</w:t>
            </w:r>
          </w:p>
        </w:tc>
        <w:tc>
          <w:tcPr>
            <w:tcW w:w="3769" w:type="dxa"/>
            <w:vAlign w:val="center"/>
          </w:tcPr>
          <w:p w:rsidR="007F7D69" w:rsidRPr="00044A9A" w:rsidRDefault="007F7D69" w:rsidP="007F7D69">
            <w:pPr>
              <w:pStyle w:val="afff2"/>
              <w:ind w:left="0" w:right="-23"/>
              <w:rPr>
                <w:rFonts w:ascii="Times New Roman" w:hAnsi="Times New Roman"/>
                <w:sz w:val="24"/>
                <w:szCs w:val="24"/>
              </w:rPr>
            </w:pPr>
            <w:r w:rsidRPr="00044A9A">
              <w:rPr>
                <w:rFonts w:ascii="Times New Roman" w:hAnsi="Times New Roman"/>
                <w:sz w:val="24"/>
                <w:szCs w:val="24"/>
              </w:rPr>
              <w:t>Близость к  общественному транспорту (</w:t>
            </w:r>
            <w:r w:rsidRPr="00044A9A">
              <w:rPr>
                <w:rFonts w:ascii="Times New Roman" w:eastAsia="Times New Roman" w:hAnsi="Times New Roman"/>
                <w:sz w:val="24"/>
                <w:szCs w:val="24"/>
                <w:lang w:eastAsia="ru-RU"/>
              </w:rPr>
              <w:t>автобу</w:t>
            </w:r>
            <w:r w:rsidRPr="00044A9A">
              <w:rPr>
                <w:rFonts w:ascii="Times New Roman" w:eastAsia="Times New Roman" w:hAnsi="Times New Roman"/>
                <w:sz w:val="24"/>
                <w:szCs w:val="24"/>
                <w:lang w:eastAsia="ru-RU"/>
              </w:rPr>
              <w:t>с</w:t>
            </w:r>
            <w:r w:rsidRPr="00044A9A">
              <w:rPr>
                <w:rFonts w:ascii="Times New Roman" w:eastAsia="Times New Roman" w:hAnsi="Times New Roman"/>
                <w:sz w:val="24"/>
                <w:szCs w:val="24"/>
                <w:lang w:eastAsia="ru-RU"/>
              </w:rPr>
              <w:t>ная/трамвайная/троллейбусная остановка</w:t>
            </w:r>
            <w:r w:rsidRPr="00044A9A">
              <w:rPr>
                <w:rFonts w:ascii="Times New Roman" w:hAnsi="Times New Roman"/>
                <w:sz w:val="24"/>
                <w:szCs w:val="24"/>
              </w:rPr>
              <w:t>, метро)</w:t>
            </w:r>
          </w:p>
        </w:tc>
        <w:tc>
          <w:tcPr>
            <w:tcW w:w="5471" w:type="dxa"/>
            <w:vAlign w:val="center"/>
          </w:tcPr>
          <w:p w:rsidR="007F7D69" w:rsidRPr="00044A9A" w:rsidRDefault="007F7D69" w:rsidP="007F7D69">
            <w:pPr>
              <w:pStyle w:val="afff2"/>
              <w:ind w:left="0" w:right="-23"/>
              <w:jc w:val="both"/>
              <w:rPr>
                <w:rFonts w:ascii="Times New Roman" w:eastAsia="Times New Roman" w:hAnsi="Times New Roman"/>
                <w:bCs/>
                <w:sz w:val="24"/>
                <w:szCs w:val="24"/>
                <w:lang w:eastAsia="ru-RU"/>
              </w:rPr>
            </w:pPr>
            <w:r w:rsidRPr="00044A9A">
              <w:rPr>
                <w:rFonts w:ascii="Times New Roman" w:eastAsia="Times New Roman" w:hAnsi="Times New Roman"/>
                <w:sz w:val="24"/>
                <w:szCs w:val="24"/>
                <w:lang w:eastAsia="ru-RU"/>
              </w:rPr>
              <w:t>в шаговой доступности, не более 3 минут</w:t>
            </w:r>
          </w:p>
        </w:tc>
      </w:tr>
    </w:tbl>
    <w:p w:rsidR="007F7D69" w:rsidRPr="0091344C" w:rsidRDefault="007F7D69" w:rsidP="007F7D69">
      <w:pPr>
        <w:tabs>
          <w:tab w:val="left" w:pos="993"/>
        </w:tabs>
        <w:ind w:right="-23"/>
        <w:jc w:val="both"/>
        <w:rPr>
          <w:b/>
        </w:rPr>
      </w:pPr>
    </w:p>
    <w:p w:rsidR="007F7D69" w:rsidRDefault="007F7D69" w:rsidP="00BA138B">
      <w:pPr>
        <w:pStyle w:val="afff2"/>
        <w:numPr>
          <w:ilvl w:val="0"/>
          <w:numId w:val="68"/>
        </w:numPr>
        <w:spacing w:after="0" w:line="240" w:lineRule="auto"/>
        <w:ind w:left="709" w:right="-23" w:firstLine="0"/>
        <w:jc w:val="both"/>
        <w:rPr>
          <w:rFonts w:ascii="Times New Roman" w:hAnsi="Times New Roman"/>
          <w:sz w:val="24"/>
          <w:szCs w:val="24"/>
        </w:rPr>
      </w:pPr>
      <w:r w:rsidRPr="00400647">
        <w:rPr>
          <w:rFonts w:ascii="Times New Roman" w:hAnsi="Times New Roman"/>
          <w:b/>
          <w:sz w:val="24"/>
          <w:szCs w:val="24"/>
        </w:rPr>
        <w:t>Требование к арендодателю</w:t>
      </w:r>
      <w:r w:rsidRPr="00400647">
        <w:rPr>
          <w:rFonts w:ascii="Times New Roman" w:hAnsi="Times New Roman"/>
          <w:sz w:val="24"/>
          <w:szCs w:val="24"/>
        </w:rPr>
        <w:t xml:space="preserve">: </w:t>
      </w:r>
    </w:p>
    <w:p w:rsidR="007F7D69" w:rsidRDefault="007F7D69" w:rsidP="007F7D69">
      <w:pPr>
        <w:pStyle w:val="afff2"/>
        <w:spacing w:after="0" w:line="240" w:lineRule="auto"/>
        <w:ind w:left="709" w:right="-23"/>
        <w:jc w:val="both"/>
        <w:rPr>
          <w:rFonts w:ascii="Times New Roman" w:hAnsi="Times New Roman"/>
          <w:sz w:val="24"/>
          <w:szCs w:val="24"/>
        </w:rPr>
      </w:pPr>
    </w:p>
    <w:p w:rsidR="007F7D69" w:rsidRPr="00105AF0" w:rsidRDefault="007F7D69" w:rsidP="007F7D69">
      <w:pPr>
        <w:ind w:left="709" w:right="-23" w:firstLine="707"/>
        <w:jc w:val="both"/>
      </w:pPr>
      <w:r w:rsidRPr="00105AF0">
        <w:t>Арендодатель должен:</w:t>
      </w:r>
    </w:p>
    <w:p w:rsidR="007F7D69" w:rsidRDefault="007F7D69" w:rsidP="007F7D69">
      <w:pPr>
        <w:pStyle w:val="afff2"/>
        <w:spacing w:after="0" w:line="240" w:lineRule="auto"/>
        <w:ind w:left="709" w:right="-23"/>
        <w:jc w:val="both"/>
        <w:rPr>
          <w:rFonts w:ascii="Times New Roman" w:hAnsi="Times New Roman"/>
          <w:sz w:val="24"/>
          <w:szCs w:val="24"/>
        </w:rPr>
      </w:pPr>
      <w:r>
        <w:rPr>
          <w:rFonts w:ascii="Times New Roman" w:hAnsi="Times New Roman"/>
          <w:sz w:val="24"/>
          <w:szCs w:val="24"/>
        </w:rPr>
        <w:t xml:space="preserve">- </w:t>
      </w:r>
      <w:r w:rsidRPr="0091344C">
        <w:rPr>
          <w:rFonts w:ascii="Times New Roman" w:hAnsi="Times New Roman"/>
          <w:sz w:val="24"/>
          <w:szCs w:val="24"/>
        </w:rPr>
        <w:t>иметь Свидетельство о наличии прав на владение недвижимым имуществом</w:t>
      </w:r>
      <w:r>
        <w:rPr>
          <w:rFonts w:ascii="Times New Roman" w:hAnsi="Times New Roman"/>
          <w:sz w:val="24"/>
          <w:szCs w:val="24"/>
        </w:rPr>
        <w:t xml:space="preserve"> или иной док</w:t>
      </w:r>
      <w:r>
        <w:rPr>
          <w:rFonts w:ascii="Times New Roman" w:hAnsi="Times New Roman"/>
          <w:sz w:val="24"/>
          <w:szCs w:val="24"/>
        </w:rPr>
        <w:t>у</w:t>
      </w:r>
      <w:r>
        <w:rPr>
          <w:rFonts w:ascii="Times New Roman" w:hAnsi="Times New Roman"/>
          <w:sz w:val="24"/>
          <w:szCs w:val="24"/>
        </w:rPr>
        <w:t>мент, подтверждающий право осуществления</w:t>
      </w:r>
      <w:r w:rsidRPr="0091344C">
        <w:rPr>
          <w:rFonts w:ascii="Times New Roman" w:hAnsi="Times New Roman"/>
          <w:sz w:val="24"/>
          <w:szCs w:val="24"/>
        </w:rPr>
        <w:t xml:space="preserve"> </w:t>
      </w:r>
      <w:r>
        <w:rPr>
          <w:rFonts w:ascii="Times New Roman" w:hAnsi="Times New Roman"/>
          <w:sz w:val="24"/>
          <w:szCs w:val="24"/>
        </w:rPr>
        <w:t>с ним сделок;</w:t>
      </w:r>
    </w:p>
    <w:p w:rsidR="007F7D69" w:rsidRDefault="007F7D69" w:rsidP="007F7D69">
      <w:pPr>
        <w:pStyle w:val="afff2"/>
        <w:spacing w:after="0" w:line="240" w:lineRule="auto"/>
        <w:ind w:left="709" w:right="-23"/>
        <w:jc w:val="both"/>
        <w:rPr>
          <w:rFonts w:ascii="Times New Roman" w:hAnsi="Times New Roman"/>
          <w:sz w:val="24"/>
          <w:szCs w:val="24"/>
        </w:rPr>
      </w:pPr>
      <w:r w:rsidRPr="00400647">
        <w:rPr>
          <w:rFonts w:ascii="Times New Roman" w:hAnsi="Times New Roman"/>
          <w:sz w:val="24"/>
          <w:szCs w:val="24"/>
        </w:rPr>
        <w:t>- не иметь вступивших в законную силу судебных решений не в пользу Арендодателя в кач</w:t>
      </w:r>
      <w:r w:rsidRPr="00400647">
        <w:rPr>
          <w:rFonts w:ascii="Times New Roman" w:hAnsi="Times New Roman"/>
          <w:sz w:val="24"/>
          <w:szCs w:val="24"/>
        </w:rPr>
        <w:t>е</w:t>
      </w:r>
      <w:r w:rsidRPr="00400647">
        <w:rPr>
          <w:rFonts w:ascii="Times New Roman" w:hAnsi="Times New Roman"/>
          <w:sz w:val="24"/>
          <w:szCs w:val="24"/>
        </w:rPr>
        <w:t>стве ответчика, связанных</w:t>
      </w:r>
      <w:r>
        <w:rPr>
          <w:rFonts w:ascii="Times New Roman" w:hAnsi="Times New Roman"/>
          <w:sz w:val="24"/>
          <w:szCs w:val="24"/>
        </w:rPr>
        <w:t xml:space="preserve"> с предоставлением услуг аренды;</w:t>
      </w:r>
    </w:p>
    <w:p w:rsidR="007F7D69" w:rsidRPr="007B4EBC" w:rsidRDefault="007F7D69" w:rsidP="007F7D69">
      <w:pPr>
        <w:pStyle w:val="afff2"/>
        <w:spacing w:after="0" w:line="240" w:lineRule="auto"/>
        <w:ind w:left="709" w:right="-23"/>
        <w:jc w:val="both"/>
        <w:rPr>
          <w:rFonts w:ascii="Times New Roman" w:hAnsi="Times New Roman"/>
          <w:sz w:val="24"/>
          <w:szCs w:val="24"/>
        </w:rPr>
      </w:pPr>
      <w:r>
        <w:rPr>
          <w:rFonts w:ascii="Times New Roman" w:hAnsi="Times New Roman"/>
          <w:sz w:val="24"/>
          <w:szCs w:val="24"/>
        </w:rPr>
        <w:t>- выполнять свои обязанности в соответствии с требованиями Договора.</w:t>
      </w:r>
    </w:p>
    <w:p w:rsidR="007F7D69" w:rsidRPr="007F17CC" w:rsidRDefault="007F7D69" w:rsidP="007F7D69">
      <w:pPr>
        <w:pStyle w:val="afff2"/>
        <w:spacing w:after="0" w:line="240" w:lineRule="auto"/>
        <w:ind w:left="709" w:right="-23" w:firstLine="707"/>
        <w:jc w:val="both"/>
        <w:rPr>
          <w:rFonts w:ascii="Times New Roman" w:hAnsi="Times New Roman"/>
          <w:sz w:val="24"/>
          <w:szCs w:val="24"/>
        </w:rPr>
      </w:pPr>
      <w:r w:rsidRPr="007F17CC">
        <w:rPr>
          <w:rFonts w:ascii="Times New Roman" w:hAnsi="Times New Roman"/>
          <w:sz w:val="24"/>
          <w:szCs w:val="24"/>
        </w:rPr>
        <w:t>На момент заключения договора помещение, сдаваемое в аренду:</w:t>
      </w:r>
    </w:p>
    <w:p w:rsidR="007F7D69" w:rsidRDefault="007F7D69" w:rsidP="007F7D69">
      <w:pPr>
        <w:pStyle w:val="afff2"/>
        <w:spacing w:after="0" w:line="240" w:lineRule="auto"/>
        <w:ind w:left="709" w:right="-23"/>
        <w:jc w:val="both"/>
        <w:rPr>
          <w:rFonts w:ascii="Times New Roman" w:hAnsi="Times New Roman"/>
          <w:sz w:val="24"/>
          <w:szCs w:val="24"/>
        </w:rPr>
      </w:pPr>
      <w:r>
        <w:rPr>
          <w:rFonts w:ascii="Times New Roman" w:hAnsi="Times New Roman"/>
          <w:sz w:val="24"/>
          <w:szCs w:val="24"/>
        </w:rPr>
        <w:t>-</w:t>
      </w:r>
      <w:r w:rsidRPr="00400647">
        <w:rPr>
          <w:rFonts w:ascii="Times New Roman" w:hAnsi="Times New Roman"/>
          <w:sz w:val="24"/>
          <w:szCs w:val="24"/>
        </w:rPr>
        <w:t xml:space="preserve"> должно принадлежать Арендодателю на праве собственности,</w:t>
      </w:r>
      <w:r>
        <w:rPr>
          <w:rFonts w:ascii="Times New Roman" w:hAnsi="Times New Roman"/>
          <w:sz w:val="24"/>
          <w:szCs w:val="24"/>
        </w:rPr>
        <w:t xml:space="preserve"> либо по долгосрочному (бе</w:t>
      </w:r>
      <w:r>
        <w:rPr>
          <w:rFonts w:ascii="Times New Roman" w:hAnsi="Times New Roman"/>
          <w:sz w:val="24"/>
          <w:szCs w:val="24"/>
        </w:rPr>
        <w:t>с</w:t>
      </w:r>
      <w:r>
        <w:rPr>
          <w:rFonts w:ascii="Times New Roman" w:hAnsi="Times New Roman"/>
          <w:sz w:val="24"/>
          <w:szCs w:val="24"/>
        </w:rPr>
        <w:t>срочному) договору аренды/субаренды (минимальный срок договора аренды/субаренды – н</w:t>
      </w:r>
      <w:r>
        <w:rPr>
          <w:rFonts w:ascii="Times New Roman" w:hAnsi="Times New Roman"/>
          <w:sz w:val="24"/>
          <w:szCs w:val="24"/>
        </w:rPr>
        <w:t>о</w:t>
      </w:r>
      <w:r>
        <w:rPr>
          <w:rFonts w:ascii="Times New Roman" w:hAnsi="Times New Roman"/>
          <w:sz w:val="24"/>
          <w:szCs w:val="24"/>
        </w:rPr>
        <w:t>ябрь 2015 года);</w:t>
      </w:r>
    </w:p>
    <w:p w:rsidR="007F7D69" w:rsidRDefault="007F7D69" w:rsidP="007F7D69">
      <w:pPr>
        <w:pStyle w:val="afff2"/>
        <w:spacing w:after="0" w:line="240" w:lineRule="auto"/>
        <w:ind w:left="709" w:right="-23"/>
        <w:jc w:val="both"/>
        <w:rPr>
          <w:rFonts w:ascii="Times New Roman" w:hAnsi="Times New Roman"/>
          <w:sz w:val="24"/>
          <w:szCs w:val="24"/>
        </w:rPr>
      </w:pPr>
      <w:r>
        <w:rPr>
          <w:rFonts w:ascii="Times New Roman" w:hAnsi="Times New Roman"/>
          <w:sz w:val="24"/>
          <w:szCs w:val="24"/>
        </w:rPr>
        <w:t xml:space="preserve">- </w:t>
      </w:r>
      <w:r w:rsidRPr="00400647">
        <w:rPr>
          <w:rFonts w:ascii="Times New Roman" w:hAnsi="Times New Roman"/>
          <w:sz w:val="24"/>
          <w:szCs w:val="24"/>
        </w:rPr>
        <w:t>не должн</w:t>
      </w:r>
      <w:r>
        <w:rPr>
          <w:rFonts w:ascii="Times New Roman" w:hAnsi="Times New Roman"/>
          <w:sz w:val="24"/>
          <w:szCs w:val="24"/>
        </w:rPr>
        <w:t>о быть заложено или арестовано;</w:t>
      </w:r>
    </w:p>
    <w:p w:rsidR="007F7D69" w:rsidRPr="007B4EBC" w:rsidRDefault="007F7D69" w:rsidP="007F7D69">
      <w:pPr>
        <w:pStyle w:val="afff2"/>
        <w:spacing w:after="0" w:line="240" w:lineRule="auto"/>
        <w:ind w:left="709" w:right="-23"/>
        <w:jc w:val="both"/>
        <w:rPr>
          <w:rFonts w:ascii="Times New Roman" w:hAnsi="Times New Roman"/>
          <w:sz w:val="24"/>
          <w:szCs w:val="24"/>
        </w:rPr>
      </w:pPr>
      <w:r>
        <w:rPr>
          <w:rFonts w:ascii="Times New Roman" w:hAnsi="Times New Roman"/>
          <w:sz w:val="24"/>
          <w:szCs w:val="24"/>
        </w:rPr>
        <w:t>- не должно</w:t>
      </w:r>
      <w:r w:rsidRPr="00400647">
        <w:rPr>
          <w:rFonts w:ascii="Times New Roman" w:hAnsi="Times New Roman"/>
          <w:sz w:val="24"/>
          <w:szCs w:val="24"/>
        </w:rPr>
        <w:t xml:space="preserve"> являться предметом исков третьих лиц. </w:t>
      </w:r>
    </w:p>
    <w:p w:rsidR="007F7D69" w:rsidRDefault="007F7D69" w:rsidP="007F7D69">
      <w:pPr>
        <w:pStyle w:val="afff2"/>
        <w:spacing w:after="0" w:line="240" w:lineRule="auto"/>
        <w:ind w:left="709" w:right="-23" w:firstLine="707"/>
        <w:jc w:val="both"/>
        <w:rPr>
          <w:rFonts w:ascii="Times New Roman" w:hAnsi="Times New Roman"/>
          <w:sz w:val="24"/>
          <w:szCs w:val="24"/>
        </w:rPr>
        <w:sectPr w:rsidR="007F7D69" w:rsidSect="007F7D69">
          <w:pgSz w:w="11906" w:h="16838" w:code="9"/>
          <w:pgMar w:top="720" w:right="720" w:bottom="720" w:left="720" w:header="709" w:footer="709" w:gutter="0"/>
          <w:cols w:space="708"/>
          <w:docGrid w:linePitch="360"/>
        </w:sectPr>
      </w:pPr>
      <w:r>
        <w:rPr>
          <w:rFonts w:ascii="Times New Roman" w:hAnsi="Times New Roman"/>
          <w:sz w:val="24"/>
          <w:szCs w:val="24"/>
        </w:rPr>
        <w:t>Все вышеперечисленное</w:t>
      </w:r>
      <w:r w:rsidRPr="00D52191">
        <w:rPr>
          <w:rFonts w:ascii="Times New Roman" w:hAnsi="Times New Roman"/>
          <w:sz w:val="24"/>
          <w:szCs w:val="24"/>
        </w:rPr>
        <w:t xml:space="preserve"> должно б</w:t>
      </w:r>
      <w:r>
        <w:rPr>
          <w:rFonts w:ascii="Times New Roman" w:hAnsi="Times New Roman"/>
          <w:sz w:val="24"/>
          <w:szCs w:val="24"/>
        </w:rPr>
        <w:t>ыть гарантировано Арендодателем, подтверждающие документы должны быть предоставлены в составе заявки на момент подачи предложения</w:t>
      </w:r>
    </w:p>
    <w:p w:rsidR="007F7D69" w:rsidRPr="007A34D8" w:rsidRDefault="007F7D69" w:rsidP="007F7D69">
      <w:pPr>
        <w:ind w:right="-24"/>
        <w:jc w:val="right"/>
        <w:rPr>
          <w:b/>
        </w:rPr>
      </w:pPr>
      <w:r w:rsidRPr="007A34D8">
        <w:rPr>
          <w:b/>
          <w:sz w:val="28"/>
          <w:szCs w:val="28"/>
        </w:rPr>
        <w:lastRenderedPageBreak/>
        <w:t>Л</w:t>
      </w:r>
      <w:r>
        <w:rPr>
          <w:b/>
          <w:sz w:val="28"/>
          <w:szCs w:val="28"/>
        </w:rPr>
        <w:t>ОТ</w:t>
      </w:r>
      <w:r w:rsidRPr="007A34D8">
        <w:rPr>
          <w:b/>
          <w:sz w:val="28"/>
          <w:szCs w:val="28"/>
        </w:rPr>
        <w:t xml:space="preserve"> №</w:t>
      </w:r>
      <w:r>
        <w:rPr>
          <w:b/>
          <w:sz w:val="28"/>
          <w:szCs w:val="28"/>
        </w:rPr>
        <w:t>2</w:t>
      </w:r>
    </w:p>
    <w:p w:rsidR="007F7D69" w:rsidRDefault="007F7D69" w:rsidP="007F7D69">
      <w:pPr>
        <w:ind w:left="709" w:right="-23"/>
        <w:jc w:val="center"/>
        <w:rPr>
          <w:b/>
        </w:rPr>
      </w:pPr>
    </w:p>
    <w:p w:rsidR="007F7D69" w:rsidRPr="00400647" w:rsidRDefault="007F7D69" w:rsidP="007F7D69">
      <w:pPr>
        <w:ind w:left="709" w:right="-23"/>
        <w:jc w:val="center"/>
        <w:rPr>
          <w:b/>
        </w:rPr>
      </w:pPr>
      <w:r w:rsidRPr="00400647">
        <w:rPr>
          <w:b/>
        </w:rPr>
        <w:t>ТЕХНИЧЕСКОЕ ЗАДАНИЕ</w:t>
      </w:r>
    </w:p>
    <w:p w:rsidR="007F7D69" w:rsidRPr="00400647" w:rsidRDefault="007F7D69" w:rsidP="007F7D69">
      <w:pPr>
        <w:ind w:left="709" w:right="-23"/>
        <w:jc w:val="center"/>
        <w:rPr>
          <w:bCs/>
        </w:rPr>
      </w:pPr>
      <w:r w:rsidRPr="00400647">
        <w:t xml:space="preserve">на Аренду </w:t>
      </w:r>
      <w:r w:rsidRPr="007A34D8">
        <w:t xml:space="preserve">офисных помещений для нужд </w:t>
      </w:r>
      <w:r>
        <w:t>Дирекции БУ и НУ</w:t>
      </w:r>
      <w:r w:rsidRPr="007A34D8">
        <w:t xml:space="preserve"> ЗАО «Гринатом» в г. Нижний Новгород на период 2013-2015 гг.</w:t>
      </w:r>
    </w:p>
    <w:p w:rsidR="007F7D69" w:rsidRDefault="007F7D69" w:rsidP="007F7D69">
      <w:pPr>
        <w:ind w:left="709" w:right="-23"/>
        <w:jc w:val="both"/>
        <w:rPr>
          <w:b/>
        </w:rPr>
      </w:pPr>
    </w:p>
    <w:p w:rsidR="007F7D69" w:rsidRDefault="007F7D69" w:rsidP="007F7D69">
      <w:pPr>
        <w:ind w:left="709" w:right="-23"/>
        <w:jc w:val="both"/>
        <w:rPr>
          <w:b/>
        </w:rPr>
      </w:pPr>
    </w:p>
    <w:p w:rsidR="007F7D69" w:rsidRPr="00400647" w:rsidRDefault="007F7D69" w:rsidP="007F7D69">
      <w:pPr>
        <w:ind w:left="709" w:right="-23"/>
        <w:jc w:val="both"/>
        <w:rPr>
          <w:b/>
        </w:rPr>
      </w:pPr>
    </w:p>
    <w:p w:rsidR="007F7D69" w:rsidRPr="00AE37F4" w:rsidRDefault="007F7D69" w:rsidP="007F7D69">
      <w:pPr>
        <w:ind w:left="709" w:right="-23"/>
        <w:jc w:val="both"/>
        <w:rPr>
          <w:b/>
          <w:bCs/>
        </w:rPr>
      </w:pPr>
      <w:r>
        <w:rPr>
          <w:b/>
          <w:bCs/>
        </w:rPr>
        <w:t xml:space="preserve">1. </w:t>
      </w:r>
      <w:r w:rsidRPr="00AE37F4">
        <w:rPr>
          <w:b/>
          <w:bCs/>
        </w:rPr>
        <w:t>Наименование лота №2:</w:t>
      </w:r>
    </w:p>
    <w:p w:rsidR="007F7D69" w:rsidRPr="00400647" w:rsidRDefault="007F7D69" w:rsidP="007F7D69">
      <w:pPr>
        <w:ind w:left="709" w:right="-23"/>
        <w:jc w:val="both"/>
        <w:rPr>
          <w:bCs/>
        </w:rPr>
      </w:pPr>
      <w:r w:rsidRPr="007A34D8">
        <w:rPr>
          <w:bCs/>
        </w:rPr>
        <w:t xml:space="preserve">Аренда офисных помещений для </w:t>
      </w:r>
      <w:r w:rsidRPr="007A34D8">
        <w:t xml:space="preserve">нужд </w:t>
      </w:r>
      <w:r>
        <w:t>Дирекции БУ и НУ</w:t>
      </w:r>
      <w:r w:rsidRPr="007A34D8">
        <w:rPr>
          <w:bCs/>
        </w:rPr>
        <w:t xml:space="preserve"> ЗАО «Гринатом» в г. Нижний Но</w:t>
      </w:r>
      <w:r w:rsidRPr="007A34D8">
        <w:rPr>
          <w:bCs/>
        </w:rPr>
        <w:t>в</w:t>
      </w:r>
      <w:r w:rsidRPr="007A34D8">
        <w:rPr>
          <w:bCs/>
        </w:rPr>
        <w:t>город на период 2013-2015 гг.</w:t>
      </w:r>
    </w:p>
    <w:p w:rsidR="007F7D69" w:rsidRPr="00400647" w:rsidRDefault="007F7D69" w:rsidP="007F7D69">
      <w:pPr>
        <w:ind w:left="709" w:right="-23"/>
        <w:jc w:val="both"/>
        <w:rPr>
          <w:bCs/>
        </w:rPr>
      </w:pPr>
    </w:p>
    <w:p w:rsidR="007F7D69" w:rsidRDefault="007F7D69" w:rsidP="007F7D69">
      <w:pPr>
        <w:pStyle w:val="afff2"/>
        <w:spacing w:after="0" w:line="240" w:lineRule="auto"/>
        <w:ind w:left="709" w:right="-23"/>
        <w:jc w:val="both"/>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2. Месторасположение объекта</w:t>
      </w:r>
      <w:r w:rsidRPr="00400647">
        <w:rPr>
          <w:rFonts w:ascii="Times New Roman" w:eastAsia="Times New Roman" w:hAnsi="Times New Roman"/>
          <w:b/>
          <w:bCs/>
          <w:sz w:val="24"/>
          <w:szCs w:val="24"/>
          <w:lang w:eastAsia="ru-RU"/>
        </w:rPr>
        <w:t xml:space="preserve">: </w:t>
      </w:r>
    </w:p>
    <w:p w:rsidR="007F7D69" w:rsidRPr="00400647" w:rsidRDefault="007F7D69" w:rsidP="007F7D69">
      <w:pPr>
        <w:pStyle w:val="afff2"/>
        <w:spacing w:after="0" w:line="240" w:lineRule="auto"/>
        <w:ind w:left="709" w:right="-23"/>
        <w:jc w:val="both"/>
        <w:rPr>
          <w:rFonts w:ascii="Times New Roman" w:eastAsia="Times New Roman" w:hAnsi="Times New Roman"/>
          <w:b/>
          <w:bCs/>
          <w:sz w:val="24"/>
          <w:szCs w:val="24"/>
          <w:lang w:eastAsia="ru-RU"/>
        </w:rPr>
      </w:pPr>
      <w:r w:rsidRPr="00EF13EB">
        <w:rPr>
          <w:rFonts w:ascii="Times New Roman" w:eastAsia="Times New Roman" w:hAnsi="Times New Roman"/>
          <w:sz w:val="24"/>
          <w:szCs w:val="24"/>
          <w:lang w:eastAsia="ru-RU"/>
        </w:rPr>
        <w:t xml:space="preserve">Ленинский р-н, Московский р-н, </w:t>
      </w:r>
      <w:r w:rsidRPr="00EF13EB">
        <w:rPr>
          <w:rFonts w:ascii="Times New Roman" w:hAnsi="Times New Roman"/>
          <w:color w:val="000000"/>
          <w:sz w:val="24"/>
          <w:szCs w:val="24"/>
        </w:rPr>
        <w:t>Автозаводский</w:t>
      </w:r>
      <w:r w:rsidRPr="00EF13EB">
        <w:rPr>
          <w:rFonts w:ascii="Times New Roman" w:eastAsia="Times New Roman" w:hAnsi="Times New Roman"/>
          <w:sz w:val="24"/>
          <w:szCs w:val="24"/>
          <w:lang w:eastAsia="ru-RU"/>
        </w:rPr>
        <w:t xml:space="preserve"> р-н.</w:t>
      </w:r>
    </w:p>
    <w:p w:rsidR="007F7D69" w:rsidRPr="00400647" w:rsidRDefault="007F7D69" w:rsidP="007F7D69">
      <w:pPr>
        <w:ind w:left="709" w:right="-23"/>
        <w:jc w:val="both"/>
        <w:rPr>
          <w:bCs/>
        </w:rPr>
      </w:pPr>
    </w:p>
    <w:p w:rsidR="007F7D69" w:rsidRDefault="007F7D69" w:rsidP="007F7D69">
      <w:pPr>
        <w:pStyle w:val="afff2"/>
        <w:spacing w:after="0" w:line="240" w:lineRule="auto"/>
        <w:ind w:left="709" w:right="-23"/>
        <w:jc w:val="both"/>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3. </w:t>
      </w:r>
      <w:r w:rsidRPr="00400647">
        <w:rPr>
          <w:rFonts w:ascii="Times New Roman" w:eastAsia="Times New Roman" w:hAnsi="Times New Roman"/>
          <w:b/>
          <w:bCs/>
          <w:sz w:val="24"/>
          <w:szCs w:val="24"/>
          <w:lang w:eastAsia="ru-RU"/>
        </w:rPr>
        <w:t>О</w:t>
      </w:r>
      <w:r>
        <w:rPr>
          <w:rFonts w:ascii="Times New Roman" w:eastAsia="Times New Roman" w:hAnsi="Times New Roman"/>
          <w:b/>
          <w:bCs/>
          <w:sz w:val="24"/>
          <w:szCs w:val="24"/>
          <w:lang w:eastAsia="ru-RU"/>
        </w:rPr>
        <w:t>бъект</w:t>
      </w:r>
      <w:r w:rsidRPr="00400647">
        <w:rPr>
          <w:rFonts w:ascii="Times New Roman" w:eastAsia="Times New Roman" w:hAnsi="Times New Roman"/>
          <w:b/>
          <w:bCs/>
          <w:sz w:val="24"/>
          <w:szCs w:val="24"/>
          <w:lang w:eastAsia="ru-RU"/>
        </w:rPr>
        <w:t xml:space="preserve">: </w:t>
      </w:r>
    </w:p>
    <w:p w:rsidR="007F7D69" w:rsidRPr="00264D2A" w:rsidRDefault="007F7D69" w:rsidP="007F7D69">
      <w:pPr>
        <w:pStyle w:val="afff2"/>
        <w:spacing w:after="0" w:line="240" w:lineRule="auto"/>
        <w:ind w:left="709" w:right="-23"/>
        <w:jc w:val="both"/>
        <w:rPr>
          <w:rFonts w:ascii="Times New Roman" w:eastAsia="Times New Roman" w:hAnsi="Times New Roman"/>
          <w:b/>
          <w:bCs/>
          <w:sz w:val="24"/>
          <w:szCs w:val="24"/>
          <w:lang w:eastAsia="ru-RU"/>
        </w:rPr>
      </w:pPr>
      <w:r w:rsidRPr="00400647">
        <w:rPr>
          <w:rFonts w:ascii="Times New Roman" w:eastAsia="Times New Roman" w:hAnsi="Times New Roman"/>
          <w:bCs/>
          <w:sz w:val="24"/>
          <w:szCs w:val="24"/>
          <w:lang w:eastAsia="ru-RU"/>
        </w:rPr>
        <w:t xml:space="preserve">Отремонтированные офисные помещения, общей площадью не менее </w:t>
      </w:r>
      <w:r w:rsidRPr="007B4EBC">
        <w:rPr>
          <w:rFonts w:ascii="Times New Roman" w:eastAsia="Times New Roman" w:hAnsi="Times New Roman"/>
          <w:bCs/>
          <w:sz w:val="24"/>
          <w:szCs w:val="24"/>
          <w:lang w:eastAsia="ru-RU"/>
        </w:rPr>
        <w:t>6 400 м².</w:t>
      </w:r>
    </w:p>
    <w:p w:rsidR="007F7D69" w:rsidRPr="00400647" w:rsidRDefault="007F7D69" w:rsidP="007F7D69">
      <w:pPr>
        <w:ind w:left="709" w:right="-23"/>
        <w:jc w:val="both"/>
        <w:rPr>
          <w:b/>
          <w:bCs/>
        </w:rPr>
      </w:pPr>
    </w:p>
    <w:p w:rsidR="007F7D69" w:rsidRPr="00400647" w:rsidRDefault="007F7D69" w:rsidP="007F7D69">
      <w:pPr>
        <w:pStyle w:val="afff2"/>
        <w:spacing w:after="0" w:line="240" w:lineRule="auto"/>
        <w:ind w:left="709" w:right="-23"/>
        <w:jc w:val="both"/>
        <w:rPr>
          <w:rFonts w:ascii="Times New Roman" w:eastAsia="Times New Roman" w:hAnsi="Times New Roman"/>
          <w:b/>
          <w:bCs/>
          <w:sz w:val="24"/>
          <w:szCs w:val="24"/>
          <w:lang w:eastAsia="ru-RU"/>
        </w:rPr>
      </w:pPr>
      <w:r>
        <w:rPr>
          <w:rFonts w:ascii="Times New Roman" w:hAnsi="Times New Roman"/>
          <w:b/>
          <w:sz w:val="24"/>
          <w:szCs w:val="24"/>
        </w:rPr>
        <w:t>4. С</w:t>
      </w:r>
      <w:r w:rsidRPr="00400647">
        <w:rPr>
          <w:rFonts w:ascii="Times New Roman" w:hAnsi="Times New Roman"/>
          <w:b/>
          <w:sz w:val="24"/>
          <w:szCs w:val="24"/>
        </w:rPr>
        <w:t xml:space="preserve">рок аренды офисных помещений: </w:t>
      </w:r>
    </w:p>
    <w:p w:rsidR="007F7D69" w:rsidRPr="00400647" w:rsidRDefault="007F7D69" w:rsidP="007F7D69">
      <w:pPr>
        <w:pStyle w:val="afff2"/>
        <w:spacing w:after="0" w:line="240" w:lineRule="auto"/>
        <w:ind w:left="709" w:right="-23"/>
        <w:jc w:val="both"/>
        <w:rPr>
          <w:rFonts w:ascii="Times New Roman" w:eastAsia="Times New Roman" w:hAnsi="Times New Roman"/>
          <w:b/>
          <w:bCs/>
          <w:sz w:val="24"/>
          <w:szCs w:val="24"/>
          <w:lang w:eastAsia="ru-RU"/>
        </w:rPr>
      </w:pPr>
      <w:r w:rsidRPr="00E17275">
        <w:rPr>
          <w:rFonts w:ascii="Times New Roman" w:hAnsi="Times New Roman"/>
          <w:sz w:val="24"/>
          <w:szCs w:val="24"/>
        </w:rPr>
        <w:t>С «01» мая 2013 года по «31» октября 2015 года</w:t>
      </w:r>
      <w:r w:rsidRPr="00435E22">
        <w:rPr>
          <w:rFonts w:ascii="Times New Roman" w:hAnsi="Times New Roman"/>
          <w:sz w:val="24"/>
          <w:szCs w:val="24"/>
        </w:rPr>
        <w:t xml:space="preserve"> </w:t>
      </w:r>
      <w:r>
        <w:rPr>
          <w:rFonts w:ascii="Times New Roman" w:hAnsi="Times New Roman"/>
          <w:sz w:val="24"/>
          <w:szCs w:val="24"/>
        </w:rPr>
        <w:t>в соответствии с г</w:t>
      </w:r>
      <w:r w:rsidRPr="00400647">
        <w:rPr>
          <w:rFonts w:ascii="Times New Roman" w:eastAsia="Times New Roman" w:hAnsi="Times New Roman"/>
          <w:bCs/>
          <w:sz w:val="24"/>
          <w:szCs w:val="24"/>
          <w:lang w:eastAsia="ru-RU"/>
        </w:rPr>
        <w:t>рафик</w:t>
      </w:r>
      <w:r>
        <w:rPr>
          <w:rFonts w:ascii="Times New Roman" w:eastAsia="Times New Roman" w:hAnsi="Times New Roman"/>
          <w:bCs/>
          <w:sz w:val="24"/>
          <w:szCs w:val="24"/>
          <w:lang w:eastAsia="ru-RU"/>
        </w:rPr>
        <w:t>ом аренды офисных помещений (</w:t>
      </w:r>
      <w:r w:rsidRPr="00400647">
        <w:rPr>
          <w:rFonts w:ascii="Times New Roman" w:eastAsia="Times New Roman" w:hAnsi="Times New Roman"/>
          <w:bCs/>
          <w:sz w:val="24"/>
          <w:szCs w:val="24"/>
          <w:lang w:eastAsia="ru-RU"/>
        </w:rPr>
        <w:t xml:space="preserve">Приложение </w:t>
      </w:r>
      <w:r>
        <w:rPr>
          <w:rFonts w:ascii="Times New Roman" w:eastAsia="Times New Roman" w:hAnsi="Times New Roman"/>
          <w:bCs/>
          <w:sz w:val="24"/>
          <w:szCs w:val="24"/>
          <w:lang w:eastAsia="ru-RU"/>
        </w:rPr>
        <w:t>№</w:t>
      </w:r>
      <w:r w:rsidRPr="00400647">
        <w:rPr>
          <w:rFonts w:ascii="Times New Roman" w:eastAsia="Times New Roman" w:hAnsi="Times New Roman"/>
          <w:bCs/>
          <w:sz w:val="24"/>
          <w:szCs w:val="24"/>
          <w:lang w:eastAsia="ru-RU"/>
        </w:rPr>
        <w:t>1 к Техническому заданию</w:t>
      </w:r>
      <w:r>
        <w:rPr>
          <w:rFonts w:ascii="Times New Roman" w:eastAsia="Times New Roman" w:hAnsi="Times New Roman"/>
          <w:bCs/>
          <w:sz w:val="24"/>
          <w:szCs w:val="24"/>
          <w:lang w:eastAsia="ru-RU"/>
        </w:rPr>
        <w:t>).</w:t>
      </w:r>
    </w:p>
    <w:p w:rsidR="007F7D69" w:rsidRPr="00400647" w:rsidRDefault="007F7D69" w:rsidP="007F7D69">
      <w:pPr>
        <w:tabs>
          <w:tab w:val="left" w:pos="3330"/>
        </w:tabs>
        <w:ind w:left="709" w:right="-23"/>
        <w:jc w:val="both"/>
        <w:rPr>
          <w:b/>
        </w:rPr>
      </w:pPr>
      <w:r>
        <w:rPr>
          <w:b/>
        </w:rPr>
        <w:tab/>
      </w:r>
    </w:p>
    <w:p w:rsidR="007F7D69" w:rsidRPr="00400647" w:rsidRDefault="007F7D69" w:rsidP="007F7D69">
      <w:pPr>
        <w:pStyle w:val="afff2"/>
        <w:spacing w:after="0" w:line="240" w:lineRule="auto"/>
        <w:ind w:left="709" w:right="-23"/>
        <w:jc w:val="both"/>
        <w:rPr>
          <w:rFonts w:ascii="Times New Roman" w:hAnsi="Times New Roman"/>
          <w:sz w:val="24"/>
          <w:szCs w:val="24"/>
        </w:rPr>
      </w:pPr>
      <w:r>
        <w:rPr>
          <w:rFonts w:ascii="Times New Roman" w:hAnsi="Times New Roman"/>
          <w:b/>
          <w:sz w:val="24"/>
          <w:szCs w:val="24"/>
        </w:rPr>
        <w:t xml:space="preserve">5. </w:t>
      </w:r>
      <w:r w:rsidRPr="00400647">
        <w:rPr>
          <w:rFonts w:ascii="Times New Roman" w:hAnsi="Times New Roman"/>
          <w:b/>
          <w:sz w:val="24"/>
          <w:szCs w:val="24"/>
        </w:rPr>
        <w:t>Начальная (максимальная) цена договора</w:t>
      </w:r>
      <w:r w:rsidRPr="00400647">
        <w:rPr>
          <w:rFonts w:ascii="Times New Roman" w:hAnsi="Times New Roman"/>
          <w:sz w:val="24"/>
          <w:szCs w:val="24"/>
        </w:rPr>
        <w:t xml:space="preserve">: </w:t>
      </w:r>
    </w:p>
    <w:p w:rsidR="007F7D69" w:rsidRPr="00400647" w:rsidRDefault="007F7D69" w:rsidP="007F7D69">
      <w:pPr>
        <w:widowControl w:val="0"/>
        <w:adjustRightInd w:val="0"/>
        <w:ind w:left="709" w:right="-23"/>
        <w:jc w:val="both"/>
        <w:textAlignment w:val="baseline"/>
        <w:rPr>
          <w:iCs/>
        </w:rPr>
      </w:pPr>
      <w:r w:rsidRPr="00E17275">
        <w:t>84 008 000,00</w:t>
      </w:r>
      <w:r w:rsidRPr="00E17275">
        <w:rPr>
          <w:iCs/>
        </w:rPr>
        <w:t xml:space="preserve"> (Восемьдесят четыре миллиона восемь тысяч) рублей 00 копеек, </w:t>
      </w:r>
      <w:r w:rsidRPr="00E17275">
        <w:t>включая</w:t>
      </w:r>
      <w:r w:rsidRPr="00400647">
        <w:t xml:space="preserve"> НДС 18%.</w:t>
      </w:r>
      <w:r w:rsidRPr="00400647">
        <w:rPr>
          <w:iCs/>
        </w:rPr>
        <w:t xml:space="preserve"> (Общая сумма не подлежит пересмотру в сторону увеличения, в случае предоставления площадей более </w:t>
      </w:r>
      <w:r>
        <w:rPr>
          <w:iCs/>
        </w:rPr>
        <w:t>6 400</w:t>
      </w:r>
      <w:r w:rsidRPr="00400647">
        <w:rPr>
          <w:iCs/>
        </w:rPr>
        <w:t xml:space="preserve"> </w:t>
      </w:r>
      <w:r w:rsidRPr="00400647">
        <w:t>м² в аренду</w:t>
      </w:r>
      <w:r w:rsidRPr="00400647">
        <w:rPr>
          <w:iCs/>
        </w:rPr>
        <w:t>).</w:t>
      </w:r>
    </w:p>
    <w:p w:rsidR="007F7D69" w:rsidRPr="00400647" w:rsidRDefault="007F7D69" w:rsidP="007F7D69">
      <w:pPr>
        <w:widowControl w:val="0"/>
        <w:adjustRightInd w:val="0"/>
        <w:ind w:left="709" w:right="-23"/>
        <w:jc w:val="both"/>
        <w:textAlignment w:val="baseline"/>
        <w:rPr>
          <w:iCs/>
        </w:rPr>
      </w:pPr>
    </w:p>
    <w:p w:rsidR="007F7D69" w:rsidRDefault="007F7D69" w:rsidP="007F7D69">
      <w:pPr>
        <w:pStyle w:val="afff2"/>
        <w:spacing w:after="0" w:line="240" w:lineRule="auto"/>
        <w:ind w:left="709" w:right="-23"/>
        <w:jc w:val="both"/>
        <w:rPr>
          <w:rFonts w:ascii="Times New Roman" w:hAnsi="Times New Roman"/>
          <w:sz w:val="24"/>
          <w:szCs w:val="24"/>
        </w:rPr>
      </w:pPr>
      <w:r>
        <w:rPr>
          <w:rFonts w:ascii="Times New Roman" w:hAnsi="Times New Roman"/>
          <w:b/>
          <w:sz w:val="24"/>
          <w:szCs w:val="24"/>
        </w:rPr>
        <w:t xml:space="preserve">6. </w:t>
      </w:r>
      <w:r w:rsidRPr="00400647">
        <w:rPr>
          <w:rFonts w:ascii="Times New Roman" w:hAnsi="Times New Roman"/>
          <w:b/>
          <w:sz w:val="24"/>
          <w:szCs w:val="24"/>
        </w:rPr>
        <w:t>Стоимость аренды офисных помещений:</w:t>
      </w:r>
      <w:r w:rsidRPr="00400647">
        <w:rPr>
          <w:rFonts w:ascii="Times New Roman" w:hAnsi="Times New Roman"/>
          <w:sz w:val="24"/>
          <w:szCs w:val="24"/>
        </w:rPr>
        <w:t xml:space="preserve"> </w:t>
      </w:r>
    </w:p>
    <w:p w:rsidR="007F7D69" w:rsidRPr="00400647" w:rsidRDefault="007F7D69" w:rsidP="007F7D69">
      <w:pPr>
        <w:pStyle w:val="afff2"/>
        <w:spacing w:after="0" w:line="240" w:lineRule="auto"/>
        <w:ind w:left="709" w:right="-23" w:firstLine="709"/>
        <w:jc w:val="both"/>
        <w:rPr>
          <w:rFonts w:ascii="Times New Roman" w:hAnsi="Times New Roman"/>
          <w:sz w:val="24"/>
          <w:szCs w:val="24"/>
        </w:rPr>
      </w:pPr>
      <w:r w:rsidRPr="00400647">
        <w:rPr>
          <w:rFonts w:ascii="Times New Roman" w:hAnsi="Times New Roman"/>
          <w:sz w:val="24"/>
          <w:szCs w:val="24"/>
        </w:rPr>
        <w:t xml:space="preserve">Стоимость коммерческого предложения по аренде офисных помещений должна быть указана в российских рублях с выделением стоимости аренды за </w:t>
      </w:r>
      <w:r>
        <w:rPr>
          <w:rFonts w:ascii="Times New Roman" w:hAnsi="Times New Roman"/>
          <w:sz w:val="24"/>
          <w:szCs w:val="24"/>
        </w:rPr>
        <w:t>период в соответствии с Приложением №1 к Техническому заданию Лот №2</w:t>
      </w:r>
      <w:r w:rsidRPr="00400647">
        <w:rPr>
          <w:rFonts w:ascii="Times New Roman" w:hAnsi="Times New Roman"/>
          <w:sz w:val="24"/>
          <w:szCs w:val="24"/>
        </w:rPr>
        <w:t>, включая НДС</w:t>
      </w:r>
      <w:r w:rsidRPr="00400647">
        <w:rPr>
          <w:rFonts w:ascii="Times New Roman" w:eastAsia="Times New Roman" w:hAnsi="Times New Roman"/>
          <w:bCs/>
          <w:sz w:val="24"/>
          <w:szCs w:val="24"/>
          <w:lang w:eastAsia="ru-RU"/>
        </w:rPr>
        <w:t>.</w:t>
      </w:r>
      <w:r w:rsidRPr="00400647">
        <w:rPr>
          <w:rFonts w:ascii="Times New Roman" w:hAnsi="Times New Roman"/>
          <w:sz w:val="24"/>
          <w:szCs w:val="24"/>
        </w:rPr>
        <w:t xml:space="preserve"> </w:t>
      </w:r>
    </w:p>
    <w:p w:rsidR="007F7D69" w:rsidRDefault="007F7D69" w:rsidP="007F7D69">
      <w:pPr>
        <w:ind w:left="709" w:right="-23" w:firstLine="709"/>
        <w:jc w:val="both"/>
      </w:pPr>
      <w:r>
        <w:t>Арендная плата за</w:t>
      </w:r>
      <w:r w:rsidRPr="00400647">
        <w:t xml:space="preserve"> офисны</w:t>
      </w:r>
      <w:r>
        <w:t>е</w:t>
      </w:r>
      <w:r w:rsidRPr="00400647">
        <w:t xml:space="preserve"> помещени</w:t>
      </w:r>
      <w:r>
        <w:t>я должна включать в себя в соответствии со Статьей 5 «Арендная плата и порядок расчетов по Договору» Проекта договора плату:</w:t>
      </w:r>
    </w:p>
    <w:p w:rsidR="007F7D69" w:rsidRPr="00910E7E" w:rsidRDefault="007F7D69" w:rsidP="007F7D69">
      <w:pPr>
        <w:ind w:left="709" w:right="-23"/>
        <w:jc w:val="both"/>
      </w:pPr>
      <w:r w:rsidRPr="00910E7E">
        <w:t xml:space="preserve">- </w:t>
      </w:r>
      <w:r w:rsidRPr="003620DF">
        <w:t>за пользование</w:t>
      </w:r>
      <w:r w:rsidRPr="00910E7E">
        <w:t xml:space="preserve"> офисными помещениями;</w:t>
      </w:r>
    </w:p>
    <w:p w:rsidR="007F7D69" w:rsidRPr="00910E7E" w:rsidRDefault="007F7D69" w:rsidP="007F7D69">
      <w:pPr>
        <w:ind w:left="709" w:right="-23"/>
        <w:jc w:val="both"/>
      </w:pPr>
      <w:r w:rsidRPr="00910E7E">
        <w:t xml:space="preserve">- </w:t>
      </w:r>
      <w:r w:rsidRPr="003620DF">
        <w:t>за пользование</w:t>
      </w:r>
      <w:r w:rsidRPr="00910E7E">
        <w:t xml:space="preserve"> местами общего пользования;</w:t>
      </w:r>
    </w:p>
    <w:p w:rsidR="007F7D69" w:rsidRPr="00910E7E" w:rsidRDefault="007F7D69" w:rsidP="007F7D69">
      <w:pPr>
        <w:ind w:left="709" w:right="-23"/>
        <w:jc w:val="both"/>
      </w:pPr>
      <w:r w:rsidRPr="00910E7E">
        <w:t xml:space="preserve">- за предоставление услуг </w:t>
      </w:r>
      <w:r w:rsidRPr="007A34D8">
        <w:t>частного охранного предприятия (ЧОП)</w:t>
      </w:r>
      <w:r>
        <w:t xml:space="preserve"> </w:t>
      </w:r>
      <w:r w:rsidRPr="00910E7E">
        <w:t>и установк</w:t>
      </w:r>
      <w:r>
        <w:t>у</w:t>
      </w:r>
      <w:r w:rsidRPr="00910E7E">
        <w:t xml:space="preserve"> </w:t>
      </w:r>
      <w:r w:rsidRPr="007A34D8">
        <w:t>технических средств охраны и видеонаблюдения</w:t>
      </w:r>
      <w:r w:rsidRPr="00910E7E">
        <w:t>;</w:t>
      </w:r>
    </w:p>
    <w:p w:rsidR="007F7D69" w:rsidRPr="00910E7E" w:rsidRDefault="007F7D69" w:rsidP="007F7D69">
      <w:pPr>
        <w:ind w:left="709" w:right="-23"/>
        <w:jc w:val="both"/>
      </w:pPr>
      <w:r w:rsidRPr="00910E7E">
        <w:t>- за организацию  въезда на прилегающую  к Зданию территорию, стоянки, парковки  и выезда с нее принадлежащих Арендатору, его сотрудникам и  гостям  автомобилей в количестве не менее 15 (пятнадцати);</w:t>
      </w:r>
    </w:p>
    <w:p w:rsidR="007F7D69" w:rsidRPr="00910E7E" w:rsidRDefault="007F7D69" w:rsidP="007F7D69">
      <w:pPr>
        <w:ind w:left="709" w:right="-23"/>
        <w:jc w:val="both"/>
      </w:pPr>
      <w:r w:rsidRPr="00910E7E">
        <w:t xml:space="preserve">- за </w:t>
      </w:r>
      <w:r w:rsidRPr="00CF5B22">
        <w:t>коммунальные услуги в полном объеме (кроме пл</w:t>
      </w:r>
      <w:r>
        <w:t>аты за электроэнергию)</w:t>
      </w:r>
      <w:r w:rsidRPr="00910E7E">
        <w:t>;</w:t>
      </w:r>
    </w:p>
    <w:p w:rsidR="007F7D69" w:rsidRDefault="007F7D69" w:rsidP="007F7D69">
      <w:pPr>
        <w:ind w:left="709" w:right="-23"/>
        <w:jc w:val="both"/>
      </w:pPr>
      <w:r w:rsidRPr="00910E7E">
        <w:t xml:space="preserve">- за содержание и техническую эксплуатацию здания и Помещения, включающие в себя, в том числе расходные материалы и работы по устранению неисправностей, </w:t>
      </w:r>
      <w:r w:rsidRPr="00976F7D">
        <w:t>аварий в системах эле</w:t>
      </w:r>
      <w:r w:rsidRPr="00976F7D">
        <w:t>к</w:t>
      </w:r>
      <w:r w:rsidRPr="00976F7D">
        <w:t>троснабжения, водоснабжения, теплоснабжения, водоотведения и канализации, вентиляции, кондиционирования, пожаротушения, систем пожарной сигнализации и оповещения при п</w:t>
      </w:r>
      <w:r w:rsidRPr="00976F7D">
        <w:t>о</w:t>
      </w:r>
      <w:r w:rsidRPr="00976F7D">
        <w:t xml:space="preserve">жаре, лифтового хозяйства и иных обеспечивающих систем Помещения, </w:t>
      </w:r>
      <w:r>
        <w:t>обслуживание кот</w:t>
      </w:r>
      <w:r>
        <w:t>о</w:t>
      </w:r>
      <w:r>
        <w:t xml:space="preserve">рых входит в зону ответственности </w:t>
      </w:r>
      <w:r w:rsidRPr="0009384E">
        <w:t>Арендодателя</w:t>
      </w:r>
      <w:r>
        <w:t xml:space="preserve"> в соответствии с Актом разграничения </w:t>
      </w:r>
      <w:r w:rsidRPr="0009384E">
        <w:t>эк</w:t>
      </w:r>
      <w:r w:rsidRPr="0009384E">
        <w:t>с</w:t>
      </w:r>
      <w:r w:rsidRPr="0009384E">
        <w:t xml:space="preserve">плуатационной ответственности </w:t>
      </w:r>
      <w:r w:rsidRPr="007A34D8">
        <w:t>(Приложение № 3 Проекта договора);</w:t>
      </w:r>
    </w:p>
    <w:p w:rsidR="007F7D69" w:rsidRPr="00910E7E" w:rsidRDefault="007F7D69" w:rsidP="007F7D69">
      <w:pPr>
        <w:ind w:left="709" w:right="-23"/>
        <w:jc w:val="both"/>
      </w:pPr>
      <w:r>
        <w:t xml:space="preserve">- за </w:t>
      </w:r>
      <w:r w:rsidRPr="00976F7D">
        <w:t>эксплуатационны</w:t>
      </w:r>
      <w:r>
        <w:t>е</w:t>
      </w:r>
      <w:r w:rsidRPr="00976F7D">
        <w:t xml:space="preserve"> </w:t>
      </w:r>
      <w:r w:rsidRPr="007A34D8">
        <w:t>услуги (Приложение № 7 Проекта договора)</w:t>
      </w:r>
      <w:r>
        <w:t>;</w:t>
      </w:r>
    </w:p>
    <w:p w:rsidR="007F7D69" w:rsidRPr="00910E7E" w:rsidRDefault="007F7D69" w:rsidP="007F7D69">
      <w:pPr>
        <w:ind w:left="709" w:right="-23"/>
        <w:jc w:val="both"/>
      </w:pPr>
      <w:r w:rsidRPr="00910E7E">
        <w:t>- за страхование Помещения;</w:t>
      </w:r>
    </w:p>
    <w:p w:rsidR="007F7D69" w:rsidRPr="00910E7E" w:rsidRDefault="007F7D69" w:rsidP="007F7D69">
      <w:pPr>
        <w:ind w:left="709" w:right="-23"/>
        <w:jc w:val="both"/>
      </w:pPr>
      <w:r w:rsidRPr="00910E7E">
        <w:t xml:space="preserve">- за услуги по уборке, </w:t>
      </w:r>
      <w:r w:rsidRPr="00291056">
        <w:t>прилегающей к Зданию территории, мест общего пользования Здания, кровли, подвальных помещений, других помещений Здания, внутреннюю уборку передава</w:t>
      </w:r>
      <w:r w:rsidRPr="00291056">
        <w:t>е</w:t>
      </w:r>
      <w:r w:rsidRPr="00291056">
        <w:lastRenderedPageBreak/>
        <w:t>мого в аренду Помещения и обеспеч</w:t>
      </w:r>
      <w:r>
        <w:t>ение</w:t>
      </w:r>
      <w:r w:rsidRPr="00291056">
        <w:t xml:space="preserve"> расходными материалами в соответствии с требов</w:t>
      </w:r>
      <w:r w:rsidRPr="00291056">
        <w:t>а</w:t>
      </w:r>
      <w:r w:rsidRPr="00291056">
        <w:t xml:space="preserve">ниями и в объеме, указанными в </w:t>
      </w:r>
      <w:r w:rsidRPr="007A34D8">
        <w:t xml:space="preserve">Приложение № </w:t>
      </w:r>
      <w:r>
        <w:t>4</w:t>
      </w:r>
      <w:r w:rsidRPr="007A34D8">
        <w:t xml:space="preserve"> Проекта договора</w:t>
      </w:r>
      <w:r>
        <w:t>.</w:t>
      </w:r>
    </w:p>
    <w:p w:rsidR="007F7D69" w:rsidRDefault="007F7D69" w:rsidP="007F7D69">
      <w:pPr>
        <w:ind w:left="709" w:right="-23" w:firstLine="709"/>
        <w:jc w:val="both"/>
      </w:pPr>
    </w:p>
    <w:p w:rsidR="007F7D69" w:rsidRDefault="007F7D69" w:rsidP="007F7D69">
      <w:pPr>
        <w:ind w:left="709" w:right="-23" w:firstLine="709"/>
        <w:jc w:val="both"/>
      </w:pPr>
    </w:p>
    <w:p w:rsidR="007F7D69" w:rsidRDefault="007F7D69" w:rsidP="007F7D69">
      <w:pPr>
        <w:ind w:left="709" w:right="-23" w:firstLine="709"/>
        <w:jc w:val="both"/>
      </w:pPr>
      <w:r w:rsidRPr="00291056">
        <w:t>Арендная плата не должна включать в себя стоимость электроэнергии.</w:t>
      </w:r>
      <w:r>
        <w:t xml:space="preserve"> </w:t>
      </w:r>
    </w:p>
    <w:p w:rsidR="007F7D69" w:rsidRDefault="007F7D69" w:rsidP="007F7D69">
      <w:pPr>
        <w:ind w:left="709" w:right="-23" w:firstLine="709"/>
        <w:jc w:val="both"/>
      </w:pPr>
      <w:r>
        <w:t xml:space="preserve">Стоимость электроэнергии </w:t>
      </w:r>
      <w:r w:rsidRPr="003620DF">
        <w:t>определяется на основании показаний установленн</w:t>
      </w:r>
      <w:r>
        <w:t>ых</w:t>
      </w:r>
      <w:r w:rsidRPr="003620DF">
        <w:t xml:space="preserve"> в </w:t>
      </w:r>
      <w:r>
        <w:t>арендуемых п</w:t>
      </w:r>
      <w:r w:rsidRPr="003620DF">
        <w:t>омещени</w:t>
      </w:r>
      <w:r>
        <w:t>ях</w:t>
      </w:r>
      <w:r w:rsidRPr="003620DF">
        <w:t xml:space="preserve"> счетчик</w:t>
      </w:r>
      <w:r>
        <w:t>ов</w:t>
      </w:r>
      <w:r w:rsidRPr="003620DF">
        <w:t xml:space="preserve"> и действующих тарифов энергоснабжающей организации,  и оплачивается </w:t>
      </w:r>
      <w:r>
        <w:t xml:space="preserve">дополнительно </w:t>
      </w:r>
      <w:r w:rsidRPr="003620DF">
        <w:t>на основании выставляемых счетов</w:t>
      </w:r>
      <w:r>
        <w:t>.</w:t>
      </w:r>
    </w:p>
    <w:p w:rsidR="007F7D69" w:rsidRPr="00360964" w:rsidRDefault="007F7D69" w:rsidP="007F7D69">
      <w:pPr>
        <w:ind w:right="-23"/>
        <w:jc w:val="both"/>
      </w:pPr>
    </w:p>
    <w:p w:rsidR="007F7D69" w:rsidRPr="00360964" w:rsidRDefault="007F7D69" w:rsidP="007F7D69">
      <w:pPr>
        <w:pStyle w:val="afff2"/>
        <w:spacing w:after="0" w:line="240" w:lineRule="auto"/>
        <w:ind w:left="709" w:right="-23"/>
        <w:jc w:val="both"/>
        <w:rPr>
          <w:rFonts w:ascii="Times New Roman" w:hAnsi="Times New Roman"/>
          <w:sz w:val="24"/>
          <w:szCs w:val="24"/>
        </w:rPr>
      </w:pPr>
      <w:r>
        <w:rPr>
          <w:rFonts w:ascii="Times New Roman" w:eastAsia="Times New Roman" w:hAnsi="Times New Roman"/>
          <w:b/>
          <w:bCs/>
          <w:sz w:val="24"/>
          <w:szCs w:val="24"/>
          <w:lang w:eastAsia="ru-RU"/>
        </w:rPr>
        <w:t xml:space="preserve">7. </w:t>
      </w:r>
      <w:r w:rsidRPr="00400647">
        <w:rPr>
          <w:rFonts w:ascii="Times New Roman" w:eastAsia="Times New Roman" w:hAnsi="Times New Roman"/>
          <w:b/>
          <w:bCs/>
          <w:sz w:val="24"/>
          <w:szCs w:val="24"/>
          <w:lang w:eastAsia="ru-RU"/>
        </w:rPr>
        <w:t xml:space="preserve">Технические требования к объекту: </w:t>
      </w:r>
    </w:p>
    <w:p w:rsidR="007F7D69" w:rsidRDefault="007F7D69" w:rsidP="007F7D69">
      <w:pPr>
        <w:ind w:right="-23"/>
        <w:jc w:val="both"/>
      </w:pPr>
    </w:p>
    <w:p w:rsidR="007F7D69" w:rsidRDefault="007F7D69" w:rsidP="007F7D69">
      <w:pPr>
        <w:pStyle w:val="afff2"/>
        <w:tabs>
          <w:tab w:val="left" w:pos="993"/>
        </w:tabs>
        <w:spacing w:after="0" w:line="240" w:lineRule="auto"/>
        <w:ind w:left="709" w:right="-23" w:firstLine="709"/>
        <w:jc w:val="both"/>
        <w:rPr>
          <w:rFonts w:ascii="Times New Roman" w:eastAsia="Times New Roman" w:hAnsi="Times New Roman"/>
          <w:bCs/>
          <w:sz w:val="24"/>
          <w:szCs w:val="24"/>
          <w:lang w:eastAsia="ru-RU"/>
        </w:rPr>
      </w:pPr>
      <w:r w:rsidRPr="001C296D">
        <w:rPr>
          <w:rFonts w:ascii="Times New Roman" w:eastAsia="Times New Roman" w:hAnsi="Times New Roman"/>
          <w:bCs/>
          <w:sz w:val="24"/>
          <w:szCs w:val="24"/>
          <w:lang w:eastAsia="ru-RU"/>
        </w:rPr>
        <w:t>Арендуемые помещения должны быть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w:t>
      </w:r>
      <w:r w:rsidRPr="001C296D">
        <w:rPr>
          <w:rFonts w:ascii="Times New Roman" w:eastAsia="Times New Roman" w:hAnsi="Times New Roman"/>
          <w:bCs/>
          <w:sz w:val="24"/>
          <w:szCs w:val="24"/>
          <w:lang w:eastAsia="ru-RU"/>
        </w:rPr>
        <w:t>е</w:t>
      </w:r>
      <w:r w:rsidRPr="001C296D">
        <w:rPr>
          <w:rFonts w:ascii="Times New Roman" w:eastAsia="Times New Roman" w:hAnsi="Times New Roman"/>
          <w:bCs/>
          <w:sz w:val="24"/>
          <w:szCs w:val="24"/>
          <w:lang w:eastAsia="ru-RU"/>
        </w:rPr>
        <w:t>ских и иных целей. Здание новой постройки</w:t>
      </w:r>
      <w:r>
        <w:rPr>
          <w:rFonts w:ascii="Times New Roman" w:eastAsia="Times New Roman" w:hAnsi="Times New Roman"/>
          <w:bCs/>
          <w:sz w:val="24"/>
          <w:szCs w:val="24"/>
          <w:lang w:eastAsia="ru-RU"/>
        </w:rPr>
        <w:t xml:space="preserve"> или после полной реконструкции, класс В.      </w:t>
      </w:r>
    </w:p>
    <w:p w:rsidR="007F7D69" w:rsidRDefault="007F7D69" w:rsidP="007F7D69">
      <w:pPr>
        <w:pStyle w:val="afff2"/>
        <w:tabs>
          <w:tab w:val="left" w:pos="993"/>
        </w:tabs>
        <w:spacing w:after="0" w:line="240" w:lineRule="auto"/>
        <w:ind w:left="709" w:right="-23" w:firstLine="709"/>
        <w:jc w:val="both"/>
        <w:rPr>
          <w:rFonts w:ascii="Times New Roman" w:eastAsia="Times New Roman" w:hAnsi="Times New Roman"/>
          <w:sz w:val="24"/>
          <w:szCs w:val="24"/>
          <w:lang w:eastAsia="ru-RU"/>
        </w:rPr>
      </w:pPr>
      <w:r w:rsidRPr="005F3647">
        <w:rPr>
          <w:rFonts w:ascii="Times New Roman" w:eastAsia="Times New Roman" w:hAnsi="Times New Roman"/>
          <w:bCs/>
          <w:sz w:val="24"/>
          <w:szCs w:val="24"/>
          <w:lang w:eastAsia="ru-RU"/>
        </w:rPr>
        <w:t xml:space="preserve">Допускается нахождение арендуемых помещений в разных зданиях (не более 3 (Трех)), расположенных в пределах «шаговой» доступности. </w:t>
      </w:r>
    </w:p>
    <w:p w:rsidR="007F7D69" w:rsidRPr="00AE37F4" w:rsidRDefault="007F7D69" w:rsidP="007F7D69">
      <w:pPr>
        <w:ind w:left="709" w:right="-23" w:firstLine="709"/>
        <w:jc w:val="both"/>
      </w:pPr>
      <w:r w:rsidRPr="00B62406">
        <w:rPr>
          <w:bCs/>
        </w:rPr>
        <w:t>Соседними арендаторами во всех зданиях могут выступать только Российские комп</w:t>
      </w:r>
      <w:r w:rsidRPr="00B62406">
        <w:rPr>
          <w:bCs/>
        </w:rPr>
        <w:t>а</w:t>
      </w:r>
      <w:r w:rsidRPr="00B62406">
        <w:rPr>
          <w:bCs/>
        </w:rPr>
        <w:t>нии. Арендуемые помещения не должны располагаться в подвальном и цокольном этаже зд</w:t>
      </w:r>
      <w:r w:rsidRPr="00B62406">
        <w:rPr>
          <w:bCs/>
        </w:rPr>
        <w:t>а</w:t>
      </w:r>
      <w:r w:rsidRPr="00B62406">
        <w:rPr>
          <w:bCs/>
        </w:rPr>
        <w:t>ния.</w:t>
      </w:r>
    </w:p>
    <w:p w:rsidR="007F7D69" w:rsidRDefault="007F7D69" w:rsidP="007F7D69">
      <w:pPr>
        <w:pStyle w:val="afff2"/>
        <w:spacing w:after="0" w:line="240" w:lineRule="auto"/>
        <w:ind w:left="709" w:right="-23" w:firstLine="709"/>
        <w:jc w:val="both"/>
        <w:rPr>
          <w:rFonts w:ascii="Times New Roman" w:eastAsia="Times New Roman" w:hAnsi="Times New Roman"/>
          <w:bCs/>
          <w:sz w:val="24"/>
          <w:szCs w:val="24"/>
          <w:lang w:eastAsia="ru-RU"/>
        </w:rPr>
      </w:pPr>
    </w:p>
    <w:p w:rsidR="007F7D69" w:rsidRDefault="007F7D69" w:rsidP="007F7D69">
      <w:pPr>
        <w:pStyle w:val="afff2"/>
        <w:spacing w:after="0" w:line="240" w:lineRule="auto"/>
        <w:ind w:left="709" w:right="-23" w:firstLine="709"/>
        <w:jc w:val="both"/>
        <w:rPr>
          <w:rFonts w:ascii="Times New Roman" w:eastAsia="Times New Roman" w:hAnsi="Times New Roman"/>
          <w:bCs/>
          <w:sz w:val="24"/>
          <w:szCs w:val="24"/>
          <w:lang w:eastAsia="ru-RU"/>
        </w:rPr>
      </w:pPr>
      <w:r w:rsidRPr="007B4EBC">
        <w:rPr>
          <w:rFonts w:ascii="Times New Roman" w:eastAsia="Times New Roman" w:hAnsi="Times New Roman"/>
          <w:bCs/>
          <w:sz w:val="24"/>
          <w:szCs w:val="24"/>
          <w:lang w:eastAsia="ru-RU"/>
        </w:rPr>
        <w:t>Передаваемые в аренду офисные помещения должны отвечать требованиям п. 3.1.5 Проекта договора и облад</w:t>
      </w:r>
      <w:r>
        <w:rPr>
          <w:rFonts w:ascii="Times New Roman" w:eastAsia="Times New Roman" w:hAnsi="Times New Roman"/>
          <w:bCs/>
          <w:sz w:val="24"/>
          <w:szCs w:val="24"/>
          <w:lang w:eastAsia="ru-RU"/>
        </w:rPr>
        <w:t>ать следующими характеристиками</w:t>
      </w:r>
      <w:r w:rsidRPr="00400647">
        <w:rPr>
          <w:rFonts w:ascii="Times New Roman" w:eastAsia="Times New Roman" w:hAnsi="Times New Roman"/>
          <w:bCs/>
          <w:sz w:val="24"/>
          <w:szCs w:val="24"/>
          <w:lang w:eastAsia="ru-RU"/>
        </w:rPr>
        <w:t xml:space="preserve">: </w:t>
      </w:r>
    </w:p>
    <w:p w:rsidR="007F7D69" w:rsidRDefault="007F7D69" w:rsidP="007F7D69">
      <w:pPr>
        <w:pStyle w:val="afff2"/>
        <w:spacing w:after="0" w:line="240" w:lineRule="auto"/>
        <w:ind w:left="709" w:right="-23"/>
        <w:jc w:val="both"/>
        <w:rPr>
          <w:rFonts w:ascii="Times New Roman" w:eastAsia="Times New Roman" w:hAnsi="Times New Roman"/>
          <w:bCs/>
          <w:sz w:val="24"/>
          <w:szCs w:val="24"/>
          <w:lang w:eastAsia="ru-RU"/>
        </w:rPr>
      </w:pPr>
    </w:p>
    <w:tbl>
      <w:tblPr>
        <w:tblStyle w:val="afffa"/>
        <w:tblW w:w="0" w:type="auto"/>
        <w:tblInd w:w="709" w:type="dxa"/>
        <w:tblLayout w:type="fixed"/>
        <w:tblLook w:val="04A0"/>
      </w:tblPr>
      <w:tblGrid>
        <w:gridCol w:w="733"/>
        <w:gridCol w:w="3769"/>
        <w:gridCol w:w="5471"/>
      </w:tblGrid>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 п/п</w:t>
            </w:r>
          </w:p>
        </w:tc>
        <w:tc>
          <w:tcPr>
            <w:tcW w:w="3769"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Требования</w:t>
            </w:r>
          </w:p>
        </w:tc>
        <w:tc>
          <w:tcPr>
            <w:tcW w:w="5471"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Допустимые характеристики арендуемых п</w:t>
            </w:r>
            <w:r w:rsidRPr="00291056">
              <w:rPr>
                <w:rFonts w:ascii="Times New Roman" w:eastAsia="Times New Roman" w:hAnsi="Times New Roman"/>
                <w:b/>
                <w:bCs/>
                <w:sz w:val="24"/>
                <w:szCs w:val="24"/>
                <w:lang w:eastAsia="ru-RU"/>
              </w:rPr>
              <w:t>о</w:t>
            </w:r>
            <w:r w:rsidRPr="00291056">
              <w:rPr>
                <w:rFonts w:ascii="Times New Roman" w:eastAsia="Times New Roman" w:hAnsi="Times New Roman"/>
                <w:b/>
                <w:bCs/>
                <w:sz w:val="24"/>
                <w:szCs w:val="24"/>
                <w:lang w:eastAsia="ru-RU"/>
              </w:rPr>
              <w:t>мещений</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1.</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sz w:val="24"/>
                <w:szCs w:val="24"/>
                <w:lang w:eastAsia="ru-RU"/>
              </w:rPr>
              <w:t>Размер и форма этажа</w:t>
            </w:r>
          </w:p>
        </w:tc>
        <w:tc>
          <w:tcPr>
            <w:tcW w:w="5471" w:type="dxa"/>
            <w:vAlign w:val="center"/>
          </w:tcPr>
          <w:p w:rsidR="007F7D69" w:rsidRPr="00291056" w:rsidRDefault="007F7D69" w:rsidP="007F7D69">
            <w:pPr>
              <w:pStyle w:val="afff2"/>
              <w:ind w:left="33" w:right="-23"/>
              <w:jc w:val="both"/>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 xml:space="preserve">~ открытое пространство площадью не менее 400 м² </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2.</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sz w:val="24"/>
                <w:szCs w:val="24"/>
                <w:lang w:eastAsia="ru-RU"/>
              </w:rPr>
              <w:t xml:space="preserve">Высота потолка до перекрытия </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sz w:val="24"/>
                <w:szCs w:val="24"/>
                <w:lang w:eastAsia="ru-RU"/>
              </w:rPr>
              <w:t>не менее 2,7 м</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3.</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sz w:val="24"/>
                <w:szCs w:val="24"/>
                <w:lang w:eastAsia="ru-RU"/>
              </w:rPr>
              <w:t>Максимальная нагрузка на пер</w:t>
            </w:r>
            <w:r w:rsidRPr="00291056">
              <w:rPr>
                <w:rFonts w:ascii="Times New Roman" w:eastAsia="Times New Roman" w:hAnsi="Times New Roman"/>
                <w:sz w:val="24"/>
                <w:szCs w:val="24"/>
                <w:lang w:eastAsia="ru-RU"/>
              </w:rPr>
              <w:t>е</w:t>
            </w:r>
            <w:r w:rsidRPr="00291056">
              <w:rPr>
                <w:rFonts w:ascii="Times New Roman" w:eastAsia="Times New Roman" w:hAnsi="Times New Roman"/>
                <w:sz w:val="24"/>
                <w:szCs w:val="24"/>
                <w:lang w:eastAsia="ru-RU"/>
              </w:rPr>
              <w:t xml:space="preserve">крытие </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sz w:val="24"/>
                <w:szCs w:val="24"/>
                <w:lang w:eastAsia="ru-RU"/>
              </w:rPr>
              <w:t>не менее 300 кг/м²</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4.</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Кабинеты для руководителей:</w:t>
            </w:r>
          </w:p>
        </w:tc>
        <w:tc>
          <w:tcPr>
            <w:tcW w:w="5471" w:type="dxa"/>
            <w:vAlign w:val="center"/>
          </w:tcPr>
          <w:p w:rsidR="007F7D69" w:rsidRPr="007B4EBC" w:rsidRDefault="007F7D69" w:rsidP="007F7D69">
            <w:pPr>
              <w:pStyle w:val="afff2"/>
              <w:ind w:left="0" w:right="-23"/>
              <w:jc w:val="both"/>
              <w:rPr>
                <w:rFonts w:ascii="Times New Roman" w:eastAsia="Times New Roman" w:hAnsi="Times New Roman"/>
                <w:bCs/>
                <w:sz w:val="24"/>
                <w:szCs w:val="24"/>
                <w:lang w:eastAsia="ru-RU"/>
              </w:rPr>
            </w:pPr>
            <w:r w:rsidRPr="007B4EBC">
              <w:rPr>
                <w:rFonts w:ascii="Times New Roman" w:eastAsia="Times New Roman" w:hAnsi="Times New Roman"/>
                <w:bCs/>
                <w:sz w:val="24"/>
                <w:szCs w:val="24"/>
                <w:lang w:eastAsia="ru-RU"/>
              </w:rPr>
              <w:t>выполняются за счёт Арендодателя до подписания акта приема-передачи помещения в аренду с пре</w:t>
            </w:r>
            <w:r w:rsidRPr="007B4EBC">
              <w:rPr>
                <w:rFonts w:ascii="Times New Roman" w:eastAsia="Times New Roman" w:hAnsi="Times New Roman"/>
                <w:bCs/>
                <w:sz w:val="24"/>
                <w:szCs w:val="24"/>
                <w:lang w:eastAsia="ru-RU"/>
              </w:rPr>
              <w:t>д</w:t>
            </w:r>
            <w:r w:rsidRPr="007B4EBC">
              <w:rPr>
                <w:rFonts w:ascii="Times New Roman" w:eastAsia="Times New Roman" w:hAnsi="Times New Roman"/>
                <w:bCs/>
                <w:sz w:val="24"/>
                <w:szCs w:val="24"/>
                <w:lang w:eastAsia="ru-RU"/>
              </w:rPr>
              <w:t>варительным согласованием с Арендатором</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4.1.</w:t>
            </w:r>
          </w:p>
        </w:tc>
        <w:tc>
          <w:tcPr>
            <w:tcW w:w="3769" w:type="dxa"/>
            <w:vAlign w:val="center"/>
          </w:tcPr>
          <w:p w:rsidR="007F7D69" w:rsidRPr="00291056" w:rsidRDefault="007F7D69" w:rsidP="007F7D69">
            <w:pPr>
              <w:pStyle w:val="afff2"/>
              <w:ind w:left="0" w:right="-23"/>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количество кабинетов, в том чи</w:t>
            </w:r>
            <w:r w:rsidRPr="00291056">
              <w:rPr>
                <w:rFonts w:ascii="Times New Roman" w:eastAsia="Times New Roman" w:hAnsi="Times New Roman"/>
                <w:bCs/>
                <w:i/>
                <w:sz w:val="24"/>
                <w:szCs w:val="24"/>
                <w:lang w:eastAsia="ru-RU"/>
              </w:rPr>
              <w:t>с</w:t>
            </w:r>
            <w:r w:rsidRPr="00291056">
              <w:rPr>
                <w:rFonts w:ascii="Times New Roman" w:eastAsia="Times New Roman" w:hAnsi="Times New Roman"/>
                <w:bCs/>
                <w:i/>
                <w:sz w:val="24"/>
                <w:szCs w:val="24"/>
                <w:lang w:eastAsia="ru-RU"/>
              </w:rPr>
              <w:t>ле</w:t>
            </w:r>
          </w:p>
        </w:tc>
        <w:tc>
          <w:tcPr>
            <w:tcW w:w="5471" w:type="dxa"/>
            <w:vAlign w:val="center"/>
          </w:tcPr>
          <w:p w:rsidR="007F7D69" w:rsidRPr="007B4EBC" w:rsidRDefault="007F7D69" w:rsidP="007F7D69">
            <w:pPr>
              <w:pStyle w:val="afff2"/>
              <w:ind w:left="0" w:right="-23"/>
              <w:jc w:val="both"/>
              <w:rPr>
                <w:rFonts w:ascii="Times New Roman" w:eastAsia="Times New Roman" w:hAnsi="Times New Roman"/>
                <w:bCs/>
                <w:i/>
                <w:sz w:val="24"/>
                <w:szCs w:val="24"/>
                <w:lang w:eastAsia="ru-RU"/>
              </w:rPr>
            </w:pPr>
            <w:r w:rsidRPr="007B4EBC">
              <w:rPr>
                <w:rFonts w:ascii="Times New Roman" w:eastAsia="Times New Roman" w:hAnsi="Times New Roman"/>
                <w:bCs/>
                <w:i/>
                <w:sz w:val="24"/>
                <w:szCs w:val="24"/>
                <w:lang w:eastAsia="ru-RU"/>
              </w:rPr>
              <w:t>ориентировочно 20 кабинетов, равномерно ра</w:t>
            </w:r>
            <w:r w:rsidRPr="007B4EBC">
              <w:rPr>
                <w:rFonts w:ascii="Times New Roman" w:eastAsia="Times New Roman" w:hAnsi="Times New Roman"/>
                <w:bCs/>
                <w:i/>
                <w:sz w:val="24"/>
                <w:szCs w:val="24"/>
                <w:lang w:eastAsia="ru-RU"/>
              </w:rPr>
              <w:t>з</w:t>
            </w:r>
            <w:r w:rsidRPr="007B4EBC">
              <w:rPr>
                <w:rFonts w:ascii="Times New Roman" w:eastAsia="Times New Roman" w:hAnsi="Times New Roman"/>
                <w:bCs/>
                <w:i/>
                <w:sz w:val="24"/>
                <w:szCs w:val="24"/>
                <w:lang w:eastAsia="ru-RU"/>
              </w:rPr>
              <w:t>мещенных</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4.1.1.</w:t>
            </w:r>
          </w:p>
        </w:tc>
        <w:tc>
          <w:tcPr>
            <w:tcW w:w="3769" w:type="dxa"/>
            <w:vAlign w:val="center"/>
          </w:tcPr>
          <w:p w:rsidR="007F7D69" w:rsidRPr="00291056" w:rsidRDefault="007F7D69" w:rsidP="007F7D69">
            <w:pPr>
              <w:pStyle w:val="afff2"/>
              <w:ind w:left="0" w:right="-23"/>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отдельные комнаты (режимные помещения) в количестве 2 каб</w:t>
            </w:r>
            <w:r w:rsidRPr="00291056">
              <w:rPr>
                <w:rFonts w:ascii="Times New Roman" w:eastAsia="Times New Roman" w:hAnsi="Times New Roman"/>
                <w:bCs/>
                <w:i/>
                <w:sz w:val="24"/>
                <w:szCs w:val="24"/>
                <w:lang w:eastAsia="ru-RU"/>
              </w:rPr>
              <w:t>и</w:t>
            </w:r>
            <w:r w:rsidRPr="00291056">
              <w:rPr>
                <w:rFonts w:ascii="Times New Roman" w:eastAsia="Times New Roman" w:hAnsi="Times New Roman"/>
                <w:bCs/>
                <w:i/>
                <w:sz w:val="24"/>
                <w:szCs w:val="24"/>
                <w:lang w:eastAsia="ru-RU"/>
              </w:rPr>
              <w:t>нетов</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Расположение кабинетов: этаж не первый и не последний, отсутствие за стеной посторонних организаций.</w:t>
            </w:r>
          </w:p>
          <w:p w:rsidR="007F7D69" w:rsidRPr="00291056" w:rsidRDefault="007F7D69" w:rsidP="007F7D69">
            <w:pPr>
              <w:pStyle w:val="afff2"/>
              <w:ind w:left="0" w:right="-23"/>
              <w:jc w:val="both"/>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На открывающейся створке окна установлена москитная сетка, возле окна не должно быть к</w:t>
            </w:r>
            <w:r w:rsidRPr="00291056">
              <w:rPr>
                <w:rFonts w:ascii="Times New Roman" w:eastAsia="Times New Roman" w:hAnsi="Times New Roman"/>
                <w:bCs/>
                <w:i/>
                <w:sz w:val="24"/>
                <w:szCs w:val="24"/>
                <w:lang w:eastAsia="ru-RU"/>
              </w:rPr>
              <w:t>о</w:t>
            </w:r>
            <w:r w:rsidRPr="00291056">
              <w:rPr>
                <w:rFonts w:ascii="Times New Roman" w:eastAsia="Times New Roman" w:hAnsi="Times New Roman"/>
                <w:bCs/>
                <w:i/>
                <w:sz w:val="24"/>
                <w:szCs w:val="24"/>
                <w:lang w:eastAsia="ru-RU"/>
              </w:rPr>
              <w:t>зырьков, пожарных лестниц (либо на окно уст</w:t>
            </w:r>
            <w:r w:rsidRPr="00291056">
              <w:rPr>
                <w:rFonts w:ascii="Times New Roman" w:eastAsia="Times New Roman" w:hAnsi="Times New Roman"/>
                <w:bCs/>
                <w:i/>
                <w:sz w:val="24"/>
                <w:szCs w:val="24"/>
                <w:lang w:eastAsia="ru-RU"/>
              </w:rPr>
              <w:t>а</w:t>
            </w:r>
            <w:r w:rsidRPr="00291056">
              <w:rPr>
                <w:rFonts w:ascii="Times New Roman" w:eastAsia="Times New Roman" w:hAnsi="Times New Roman"/>
                <w:bCs/>
                <w:i/>
                <w:sz w:val="24"/>
                <w:szCs w:val="24"/>
                <w:lang w:eastAsia="ru-RU"/>
              </w:rPr>
              <w:t>новлена железная решетка).</w:t>
            </w:r>
          </w:p>
          <w:p w:rsidR="007F7D69" w:rsidRPr="00291056" w:rsidRDefault="007F7D69" w:rsidP="007F7D69">
            <w:pPr>
              <w:pStyle w:val="afff2"/>
              <w:ind w:left="0" w:right="-23"/>
              <w:jc w:val="both"/>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 xml:space="preserve">1-й кабинет. Основные требования: </w:t>
            </w:r>
          </w:p>
          <w:p w:rsidR="007F7D69" w:rsidRPr="00291056" w:rsidRDefault="007F7D69" w:rsidP="007F7D69">
            <w:pPr>
              <w:pStyle w:val="afff2"/>
              <w:ind w:left="0" w:right="-23"/>
              <w:jc w:val="both"/>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 xml:space="preserve">- дверь с шумоизоляцией, с порогом, </w:t>
            </w:r>
          </w:p>
          <w:p w:rsidR="007F7D69" w:rsidRPr="00291056" w:rsidRDefault="007F7D69" w:rsidP="007F7D69">
            <w:pPr>
              <w:pStyle w:val="afff2"/>
              <w:ind w:left="0" w:right="-23"/>
              <w:jc w:val="both"/>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 стены обычные.</w:t>
            </w:r>
          </w:p>
          <w:p w:rsidR="007F7D69" w:rsidRPr="00291056" w:rsidRDefault="007F7D69" w:rsidP="007F7D69">
            <w:pPr>
              <w:pStyle w:val="afff2"/>
              <w:ind w:left="0" w:right="-23"/>
              <w:jc w:val="both"/>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lastRenderedPageBreak/>
              <w:t xml:space="preserve">2-й кабинет. Основные требования: </w:t>
            </w:r>
          </w:p>
          <w:p w:rsidR="007F7D69" w:rsidRPr="00291056" w:rsidRDefault="007F7D69" w:rsidP="007F7D69">
            <w:pPr>
              <w:pStyle w:val="afff2"/>
              <w:ind w:left="0" w:right="-23"/>
              <w:jc w:val="both"/>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 xml:space="preserve">- стены не менее чем в полкирпича (~ 12.5 см), - внутренние стены - отделка шуманитом, </w:t>
            </w:r>
          </w:p>
          <w:p w:rsidR="007F7D69" w:rsidRPr="00291056" w:rsidRDefault="007F7D69" w:rsidP="007F7D69">
            <w:pPr>
              <w:pStyle w:val="afff2"/>
              <w:ind w:left="0" w:right="-23"/>
              <w:jc w:val="both"/>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 входные двери – в количестве 2 (двух) штук, в т.ч.:</w:t>
            </w:r>
          </w:p>
          <w:p w:rsidR="007F7D69" w:rsidRPr="00291056" w:rsidRDefault="007F7D69" w:rsidP="007F7D69">
            <w:pPr>
              <w:pStyle w:val="afff2"/>
              <w:ind w:left="0" w:right="-23"/>
              <w:jc w:val="both"/>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 xml:space="preserve">а) наружная дверь - из металла  с двумя замками на расстоянии не менее 30 см друг от друга </w:t>
            </w:r>
          </w:p>
          <w:p w:rsidR="007F7D69" w:rsidRPr="00291056" w:rsidRDefault="007F7D69" w:rsidP="007F7D69">
            <w:pPr>
              <w:pStyle w:val="afff2"/>
              <w:ind w:left="0" w:right="-23"/>
              <w:jc w:val="both"/>
              <w:rPr>
                <w:rFonts w:ascii="Times New Roman" w:eastAsia="Times New Roman" w:hAnsi="Times New Roman"/>
                <w:bCs/>
                <w:i/>
                <w:sz w:val="24"/>
                <w:szCs w:val="24"/>
                <w:highlight w:val="yellow"/>
                <w:lang w:eastAsia="ru-RU"/>
              </w:rPr>
            </w:pPr>
            <w:r w:rsidRPr="00291056">
              <w:rPr>
                <w:rFonts w:ascii="Times New Roman" w:eastAsia="Times New Roman" w:hAnsi="Times New Roman"/>
                <w:bCs/>
                <w:i/>
                <w:sz w:val="24"/>
                <w:szCs w:val="24"/>
                <w:lang w:eastAsia="ru-RU"/>
              </w:rPr>
              <w:t>б) внутренняя дверь – деревянная / пластиковая; доводчики и ограничители открывания дверей у</w:t>
            </w:r>
            <w:r w:rsidRPr="00291056">
              <w:rPr>
                <w:rFonts w:ascii="Times New Roman" w:eastAsia="Times New Roman" w:hAnsi="Times New Roman"/>
                <w:bCs/>
                <w:i/>
                <w:sz w:val="24"/>
                <w:szCs w:val="24"/>
                <w:lang w:eastAsia="ru-RU"/>
              </w:rPr>
              <w:t>с</w:t>
            </w:r>
            <w:r w:rsidRPr="00291056">
              <w:rPr>
                <w:rFonts w:ascii="Times New Roman" w:eastAsia="Times New Roman" w:hAnsi="Times New Roman"/>
                <w:bCs/>
                <w:i/>
                <w:sz w:val="24"/>
                <w:szCs w:val="24"/>
                <w:lang w:eastAsia="ru-RU"/>
              </w:rPr>
              <w:t xml:space="preserve">тановлены, укомплектована ручками и замками. </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lastRenderedPageBreak/>
              <w:t>4.2.</w:t>
            </w:r>
          </w:p>
        </w:tc>
        <w:tc>
          <w:tcPr>
            <w:tcW w:w="3769" w:type="dxa"/>
            <w:vAlign w:val="center"/>
          </w:tcPr>
          <w:p w:rsidR="007F7D69" w:rsidRPr="00291056" w:rsidRDefault="007F7D69" w:rsidP="007F7D69">
            <w:pPr>
              <w:pStyle w:val="afff2"/>
              <w:ind w:left="0" w:right="-23"/>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площадь одного кабинета</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ориентировочно 15</w:t>
            </w:r>
            <w:r w:rsidRPr="00291056">
              <w:rPr>
                <w:rFonts w:ascii="Times New Roman" w:eastAsia="Times New Roman" w:hAnsi="Times New Roman"/>
                <w:i/>
                <w:sz w:val="24"/>
                <w:szCs w:val="24"/>
                <w:lang w:eastAsia="ru-RU"/>
              </w:rPr>
              <w:t xml:space="preserve"> м²</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5.</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Переговорные комнаты</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highlight w:val="yellow"/>
                <w:lang w:eastAsia="ru-RU"/>
              </w:rPr>
            </w:pPr>
            <w:r w:rsidRPr="00291056">
              <w:rPr>
                <w:rFonts w:ascii="Times New Roman" w:eastAsia="Times New Roman" w:hAnsi="Times New Roman"/>
                <w:bCs/>
                <w:sz w:val="24"/>
                <w:szCs w:val="24"/>
                <w:lang w:eastAsia="ru-RU"/>
              </w:rPr>
              <w:t>выполняются за счёт арендодателя до подписания акта приема-передачи помещения в аренду с пре</w:t>
            </w:r>
            <w:r w:rsidRPr="00291056">
              <w:rPr>
                <w:rFonts w:ascii="Times New Roman" w:eastAsia="Times New Roman" w:hAnsi="Times New Roman"/>
                <w:bCs/>
                <w:sz w:val="24"/>
                <w:szCs w:val="24"/>
                <w:lang w:eastAsia="ru-RU"/>
              </w:rPr>
              <w:t>д</w:t>
            </w:r>
            <w:r w:rsidRPr="00291056">
              <w:rPr>
                <w:rFonts w:ascii="Times New Roman" w:eastAsia="Times New Roman" w:hAnsi="Times New Roman"/>
                <w:bCs/>
                <w:sz w:val="24"/>
                <w:szCs w:val="24"/>
                <w:lang w:eastAsia="ru-RU"/>
              </w:rPr>
              <w:t>варительным согласованием с Арендатором</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5.1.</w:t>
            </w:r>
          </w:p>
        </w:tc>
        <w:tc>
          <w:tcPr>
            <w:tcW w:w="3769" w:type="dxa"/>
            <w:vAlign w:val="center"/>
          </w:tcPr>
          <w:p w:rsidR="007F7D69" w:rsidRPr="00291056" w:rsidRDefault="007F7D69" w:rsidP="007F7D69">
            <w:pPr>
              <w:pStyle w:val="afff2"/>
              <w:ind w:left="0" w:right="-23"/>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количество переговорных комнат</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i/>
                <w:sz w:val="24"/>
                <w:szCs w:val="24"/>
                <w:highlight w:val="yellow"/>
                <w:lang w:eastAsia="ru-RU"/>
              </w:rPr>
            </w:pPr>
            <w:r w:rsidRPr="00291056">
              <w:rPr>
                <w:rFonts w:ascii="Times New Roman" w:eastAsia="Times New Roman" w:hAnsi="Times New Roman"/>
                <w:bCs/>
                <w:i/>
                <w:sz w:val="24"/>
                <w:szCs w:val="24"/>
                <w:lang w:eastAsia="ru-RU"/>
              </w:rPr>
              <w:t xml:space="preserve">не </w:t>
            </w:r>
            <w:r w:rsidRPr="007B4EBC">
              <w:rPr>
                <w:rFonts w:ascii="Times New Roman" w:eastAsia="Times New Roman" w:hAnsi="Times New Roman"/>
                <w:bCs/>
                <w:i/>
                <w:sz w:val="24"/>
                <w:szCs w:val="24"/>
                <w:lang w:eastAsia="ru-RU"/>
              </w:rPr>
              <w:t>менее 5</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5.2.</w:t>
            </w:r>
          </w:p>
        </w:tc>
        <w:tc>
          <w:tcPr>
            <w:tcW w:w="3769" w:type="dxa"/>
            <w:vAlign w:val="center"/>
          </w:tcPr>
          <w:p w:rsidR="007F7D69" w:rsidRPr="00291056" w:rsidRDefault="007F7D69" w:rsidP="007F7D69">
            <w:pPr>
              <w:pStyle w:val="afff2"/>
              <w:ind w:left="0" w:right="-23"/>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площадь одной переговорной ко</w:t>
            </w:r>
            <w:r w:rsidRPr="00291056">
              <w:rPr>
                <w:rFonts w:ascii="Times New Roman" w:eastAsia="Times New Roman" w:hAnsi="Times New Roman"/>
                <w:bCs/>
                <w:i/>
                <w:sz w:val="24"/>
                <w:szCs w:val="24"/>
                <w:lang w:eastAsia="ru-RU"/>
              </w:rPr>
              <w:t>м</w:t>
            </w:r>
            <w:r w:rsidRPr="00291056">
              <w:rPr>
                <w:rFonts w:ascii="Times New Roman" w:eastAsia="Times New Roman" w:hAnsi="Times New Roman"/>
                <w:bCs/>
                <w:i/>
                <w:sz w:val="24"/>
                <w:szCs w:val="24"/>
                <w:lang w:eastAsia="ru-RU"/>
              </w:rPr>
              <w:t>наты</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ориентировочно 50</w:t>
            </w:r>
            <w:r w:rsidRPr="00291056">
              <w:rPr>
                <w:rFonts w:ascii="Times New Roman" w:eastAsia="Times New Roman" w:hAnsi="Times New Roman"/>
                <w:i/>
                <w:sz w:val="24"/>
                <w:szCs w:val="24"/>
                <w:lang w:eastAsia="ru-RU"/>
              </w:rPr>
              <w:t xml:space="preserve"> м²</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6.</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Гардеробные комнаты</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в достаточном количестве (</w:t>
            </w:r>
            <w:r w:rsidRPr="007B4EBC">
              <w:rPr>
                <w:rFonts w:ascii="Times New Roman" w:eastAsia="Times New Roman" w:hAnsi="Times New Roman"/>
                <w:bCs/>
                <w:sz w:val="24"/>
                <w:szCs w:val="24"/>
                <w:lang w:eastAsia="ru-RU"/>
              </w:rPr>
              <w:t>для 1 400</w:t>
            </w:r>
            <w:r w:rsidRPr="00291056">
              <w:rPr>
                <w:rFonts w:ascii="Times New Roman" w:eastAsia="Times New Roman" w:hAnsi="Times New Roman"/>
                <w:bCs/>
                <w:sz w:val="24"/>
                <w:szCs w:val="24"/>
                <w:lang w:eastAsia="ru-RU"/>
              </w:rPr>
              <w:t xml:space="preserve"> сотрудников)</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7.</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Санузлы</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с расположением на каждом этаже / в каждом бл</w:t>
            </w:r>
            <w:r w:rsidRPr="00291056">
              <w:rPr>
                <w:rFonts w:ascii="Times New Roman" w:eastAsia="Times New Roman" w:hAnsi="Times New Roman"/>
                <w:bCs/>
                <w:sz w:val="24"/>
                <w:szCs w:val="24"/>
                <w:lang w:eastAsia="ru-RU"/>
              </w:rPr>
              <w:t>о</w:t>
            </w:r>
            <w:r w:rsidRPr="00291056">
              <w:rPr>
                <w:rFonts w:ascii="Times New Roman" w:eastAsia="Times New Roman" w:hAnsi="Times New Roman"/>
                <w:bCs/>
                <w:sz w:val="24"/>
                <w:szCs w:val="24"/>
                <w:lang w:eastAsia="ru-RU"/>
              </w:rPr>
              <w:t>ке с равномерным размещением, с общим колич</w:t>
            </w:r>
            <w:r w:rsidRPr="00291056">
              <w:rPr>
                <w:rFonts w:ascii="Times New Roman" w:eastAsia="Times New Roman" w:hAnsi="Times New Roman"/>
                <w:bCs/>
                <w:sz w:val="24"/>
                <w:szCs w:val="24"/>
                <w:lang w:eastAsia="ru-RU"/>
              </w:rPr>
              <w:t>е</w:t>
            </w:r>
            <w:r w:rsidRPr="00291056">
              <w:rPr>
                <w:rFonts w:ascii="Times New Roman" w:eastAsia="Times New Roman" w:hAnsi="Times New Roman"/>
                <w:bCs/>
                <w:sz w:val="24"/>
                <w:szCs w:val="24"/>
                <w:lang w:eastAsia="ru-RU"/>
              </w:rPr>
              <w:t>ством:</w:t>
            </w:r>
          </w:p>
          <w:p w:rsidR="007F7D69" w:rsidRPr="007B4EBC"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 xml:space="preserve">- кабинок - не </w:t>
            </w:r>
            <w:r w:rsidRPr="007B4EBC">
              <w:rPr>
                <w:rFonts w:ascii="Times New Roman" w:eastAsia="Times New Roman" w:hAnsi="Times New Roman"/>
                <w:bCs/>
                <w:sz w:val="24"/>
                <w:szCs w:val="24"/>
                <w:lang w:eastAsia="ru-RU"/>
              </w:rPr>
              <w:t>менее 80 штук</w:t>
            </w:r>
          </w:p>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7B4EBC">
              <w:rPr>
                <w:rFonts w:ascii="Times New Roman" w:eastAsia="Times New Roman" w:hAnsi="Times New Roman"/>
                <w:bCs/>
                <w:sz w:val="24"/>
                <w:szCs w:val="24"/>
                <w:lang w:eastAsia="ru-RU"/>
              </w:rPr>
              <w:t>- умывальников - не менее 25 штук</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8.</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Серверное помещение</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 xml:space="preserve">возможность организации помещения на 1 этаже, площадью не менее </w:t>
            </w:r>
            <w:r w:rsidRPr="00291056">
              <w:rPr>
                <w:rFonts w:ascii="Times New Roman" w:eastAsia="Times New Roman" w:hAnsi="Times New Roman"/>
                <w:bCs/>
                <w:i/>
                <w:sz w:val="24"/>
                <w:szCs w:val="24"/>
                <w:lang w:eastAsia="ru-RU"/>
              </w:rPr>
              <w:t>50</w:t>
            </w:r>
            <w:r w:rsidRPr="00291056">
              <w:rPr>
                <w:rFonts w:ascii="Times New Roman" w:eastAsia="Times New Roman" w:hAnsi="Times New Roman"/>
                <w:i/>
                <w:sz w:val="24"/>
                <w:szCs w:val="24"/>
                <w:lang w:eastAsia="ru-RU"/>
              </w:rPr>
              <w:t xml:space="preserve"> м²</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9.</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Кроссовое помещение</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возможность организации помещения на каждом арендуемом этаже / в каждом блоке</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10.</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Лифты</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не менее 3 (трех), с грузоподъемностью не менее 500 кг</w:t>
            </w:r>
            <w:r>
              <w:rPr>
                <w:rFonts w:ascii="Times New Roman" w:eastAsia="Times New Roman" w:hAnsi="Times New Roman"/>
                <w:bCs/>
                <w:sz w:val="24"/>
                <w:szCs w:val="24"/>
                <w:lang w:eastAsia="ru-RU"/>
              </w:rPr>
              <w:t>, обязательно наличие при общей этажности здания не более 5 (Пяти) этажей</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11.</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Лестничные марши:</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lang w:eastAsia="ru-RU"/>
              </w:rPr>
            </w:pP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11.1</w:t>
            </w:r>
          </w:p>
        </w:tc>
        <w:tc>
          <w:tcPr>
            <w:tcW w:w="3769" w:type="dxa"/>
            <w:vAlign w:val="center"/>
          </w:tcPr>
          <w:p w:rsidR="007F7D69" w:rsidRPr="00291056" w:rsidRDefault="007F7D69" w:rsidP="007F7D69">
            <w:pPr>
              <w:pStyle w:val="afff2"/>
              <w:ind w:left="0" w:right="-23"/>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основные</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1 и более</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11.2</w:t>
            </w:r>
          </w:p>
        </w:tc>
        <w:tc>
          <w:tcPr>
            <w:tcW w:w="3769" w:type="dxa"/>
            <w:vAlign w:val="center"/>
          </w:tcPr>
          <w:p w:rsidR="007F7D69" w:rsidRPr="00291056" w:rsidRDefault="007F7D69" w:rsidP="007F7D69">
            <w:pPr>
              <w:pStyle w:val="afff2"/>
              <w:ind w:left="0" w:right="-23"/>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 xml:space="preserve">пожарные </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2 и более</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 xml:space="preserve">12. </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Вход в здание</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отдельный</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 xml:space="preserve">13. </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Входная группа</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1 и более</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1</w:t>
            </w:r>
            <w:r>
              <w:rPr>
                <w:rFonts w:ascii="Times New Roman" w:eastAsia="Times New Roman" w:hAnsi="Times New Roman"/>
                <w:b/>
                <w:bCs/>
                <w:sz w:val="24"/>
                <w:szCs w:val="24"/>
                <w:lang w:eastAsia="ru-RU"/>
              </w:rPr>
              <w:t>4</w:t>
            </w:r>
            <w:r w:rsidRPr="00291056">
              <w:rPr>
                <w:rFonts w:ascii="Times New Roman" w:eastAsia="Times New Roman" w:hAnsi="Times New Roman"/>
                <w:b/>
                <w:bCs/>
                <w:sz w:val="24"/>
                <w:szCs w:val="24"/>
                <w:lang w:eastAsia="ru-RU"/>
              </w:rPr>
              <w:t>.</w:t>
            </w:r>
          </w:p>
        </w:tc>
        <w:tc>
          <w:tcPr>
            <w:tcW w:w="3769" w:type="dxa"/>
            <w:vAlign w:val="center"/>
          </w:tcPr>
          <w:p w:rsidR="007F7D69"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Состояние арендуемых помещ</w:t>
            </w:r>
            <w:r w:rsidRPr="00291056">
              <w:rPr>
                <w:rFonts w:ascii="Times New Roman" w:eastAsia="Times New Roman" w:hAnsi="Times New Roman"/>
                <w:bCs/>
                <w:sz w:val="24"/>
                <w:szCs w:val="24"/>
                <w:lang w:eastAsia="ru-RU"/>
              </w:rPr>
              <w:t>е</w:t>
            </w:r>
            <w:r w:rsidRPr="00291056">
              <w:rPr>
                <w:rFonts w:ascii="Times New Roman" w:eastAsia="Times New Roman" w:hAnsi="Times New Roman"/>
                <w:bCs/>
                <w:sz w:val="24"/>
                <w:szCs w:val="24"/>
                <w:lang w:eastAsia="ru-RU"/>
              </w:rPr>
              <w:t xml:space="preserve">ний </w:t>
            </w:r>
          </w:p>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lastRenderedPageBreak/>
              <w:t>(места общего пользования)</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lastRenderedPageBreak/>
              <w:t>в состоянии, готовом к заезду</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lastRenderedPageBreak/>
              <w:t>1</w:t>
            </w:r>
            <w:r>
              <w:rPr>
                <w:rFonts w:ascii="Times New Roman" w:eastAsia="Times New Roman" w:hAnsi="Times New Roman"/>
                <w:bCs/>
                <w:i/>
                <w:sz w:val="24"/>
                <w:szCs w:val="24"/>
                <w:lang w:eastAsia="ru-RU"/>
              </w:rPr>
              <w:t>4</w:t>
            </w:r>
            <w:r w:rsidRPr="00291056">
              <w:rPr>
                <w:rFonts w:ascii="Times New Roman" w:eastAsia="Times New Roman" w:hAnsi="Times New Roman"/>
                <w:bCs/>
                <w:i/>
                <w:sz w:val="24"/>
                <w:szCs w:val="24"/>
                <w:lang w:eastAsia="ru-RU"/>
              </w:rPr>
              <w:t>.1.</w:t>
            </w:r>
          </w:p>
        </w:tc>
        <w:tc>
          <w:tcPr>
            <w:tcW w:w="3769" w:type="dxa"/>
            <w:vAlign w:val="center"/>
          </w:tcPr>
          <w:p w:rsidR="007F7D69" w:rsidRPr="00291056" w:rsidRDefault="007F7D69" w:rsidP="007F7D69">
            <w:pPr>
              <w:pStyle w:val="afff2"/>
              <w:ind w:left="0" w:right="-23"/>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полы</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керамическая плитка</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4</w:t>
            </w:r>
            <w:r w:rsidRPr="00291056">
              <w:rPr>
                <w:rFonts w:ascii="Times New Roman" w:eastAsia="Times New Roman" w:hAnsi="Times New Roman"/>
                <w:bCs/>
                <w:i/>
                <w:sz w:val="24"/>
                <w:szCs w:val="24"/>
                <w:lang w:eastAsia="ru-RU"/>
              </w:rPr>
              <w:t>.2.</w:t>
            </w:r>
          </w:p>
        </w:tc>
        <w:tc>
          <w:tcPr>
            <w:tcW w:w="3769" w:type="dxa"/>
            <w:vAlign w:val="center"/>
          </w:tcPr>
          <w:p w:rsidR="007F7D69" w:rsidRPr="00484B4A" w:rsidRDefault="007F7D69" w:rsidP="007F7D69">
            <w:pPr>
              <w:pStyle w:val="afff2"/>
              <w:ind w:left="0" w:right="-23"/>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стены</w:t>
            </w:r>
          </w:p>
        </w:tc>
        <w:tc>
          <w:tcPr>
            <w:tcW w:w="5471" w:type="dxa"/>
            <w:vAlign w:val="center"/>
          </w:tcPr>
          <w:p w:rsidR="007F7D69" w:rsidRDefault="007F7D69" w:rsidP="007F7D69">
            <w:pPr>
              <w:pStyle w:val="afff2"/>
              <w:ind w:left="0" w:right="-23"/>
              <w:jc w:val="both"/>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 xml:space="preserve">декоративная штукатурка / обои под окраску / </w:t>
            </w:r>
            <w:r>
              <w:rPr>
                <w:rFonts w:ascii="Times New Roman" w:eastAsia="Times New Roman" w:hAnsi="Times New Roman"/>
                <w:bCs/>
                <w:i/>
                <w:sz w:val="24"/>
                <w:szCs w:val="24"/>
                <w:lang w:eastAsia="ru-RU"/>
              </w:rPr>
              <w:t xml:space="preserve">покраска водоэмульсионной краской </w:t>
            </w:r>
            <w:r w:rsidRPr="00484B4A">
              <w:rPr>
                <w:rFonts w:ascii="Times New Roman" w:eastAsia="Times New Roman" w:hAnsi="Times New Roman"/>
                <w:bCs/>
                <w:i/>
                <w:sz w:val="24"/>
                <w:szCs w:val="24"/>
                <w:lang w:eastAsia="ru-RU"/>
              </w:rPr>
              <w:t xml:space="preserve">/ </w:t>
            </w:r>
          </w:p>
          <w:p w:rsidR="007F7D69" w:rsidRPr="00291056" w:rsidRDefault="007F7D69" w:rsidP="007F7D69">
            <w:pPr>
              <w:pStyle w:val="afff2"/>
              <w:ind w:left="0" w:right="-23"/>
              <w:jc w:val="both"/>
              <w:rPr>
                <w:rFonts w:ascii="Times New Roman" w:eastAsia="Times New Roman" w:hAnsi="Times New Roman"/>
                <w:bCs/>
                <w:i/>
                <w:sz w:val="24"/>
                <w:szCs w:val="24"/>
                <w:highlight w:val="yellow"/>
                <w:lang w:eastAsia="ru-RU"/>
              </w:rPr>
            </w:pPr>
            <w:r w:rsidRPr="00484B4A">
              <w:rPr>
                <w:rFonts w:ascii="Times New Roman" w:eastAsia="Times New Roman" w:hAnsi="Times New Roman"/>
                <w:bCs/>
                <w:i/>
                <w:sz w:val="24"/>
                <w:szCs w:val="24"/>
                <w:lang w:eastAsia="ru-RU"/>
              </w:rPr>
              <w:t>керамическая плитка</w:t>
            </w:r>
          </w:p>
        </w:tc>
      </w:tr>
      <w:tr w:rsidR="007F7D69" w:rsidRPr="00291056" w:rsidTr="007F7D69">
        <w:tc>
          <w:tcPr>
            <w:tcW w:w="733" w:type="dxa"/>
            <w:vAlign w:val="center"/>
          </w:tcPr>
          <w:p w:rsidR="007F7D69" w:rsidRPr="00484B4A" w:rsidRDefault="007F7D69" w:rsidP="007F7D69">
            <w:pPr>
              <w:pStyle w:val="afff2"/>
              <w:ind w:left="0" w:right="-23"/>
              <w:jc w:val="center"/>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4</w:t>
            </w:r>
            <w:r w:rsidRPr="00484B4A">
              <w:rPr>
                <w:rFonts w:ascii="Times New Roman" w:eastAsia="Times New Roman" w:hAnsi="Times New Roman"/>
                <w:bCs/>
                <w:i/>
                <w:sz w:val="24"/>
                <w:szCs w:val="24"/>
                <w:lang w:eastAsia="ru-RU"/>
              </w:rPr>
              <w:t>.3.</w:t>
            </w:r>
          </w:p>
        </w:tc>
        <w:tc>
          <w:tcPr>
            <w:tcW w:w="3769" w:type="dxa"/>
            <w:vAlign w:val="center"/>
          </w:tcPr>
          <w:p w:rsidR="007F7D69" w:rsidRPr="00484B4A" w:rsidRDefault="007F7D69" w:rsidP="007F7D69">
            <w:pPr>
              <w:pStyle w:val="afff2"/>
              <w:ind w:left="0" w:right="-23"/>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потолок</w:t>
            </w:r>
          </w:p>
        </w:tc>
        <w:tc>
          <w:tcPr>
            <w:tcW w:w="5471" w:type="dxa"/>
            <w:vAlign w:val="center"/>
          </w:tcPr>
          <w:p w:rsidR="007F7D69" w:rsidRPr="00484B4A" w:rsidRDefault="007F7D69" w:rsidP="007F7D69">
            <w:pPr>
              <w:pStyle w:val="afff2"/>
              <w:ind w:left="0" w:right="-23"/>
              <w:jc w:val="both"/>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натяжн</w:t>
            </w:r>
            <w:r>
              <w:rPr>
                <w:rFonts w:ascii="Times New Roman" w:eastAsia="Times New Roman" w:hAnsi="Times New Roman"/>
                <w:bCs/>
                <w:i/>
                <w:sz w:val="24"/>
                <w:szCs w:val="24"/>
                <w:lang w:eastAsia="ru-RU"/>
              </w:rPr>
              <w:t>ой</w:t>
            </w:r>
            <w:r w:rsidRPr="00484B4A">
              <w:rPr>
                <w:rFonts w:ascii="Times New Roman" w:eastAsia="Times New Roman" w:hAnsi="Times New Roman"/>
                <w:bCs/>
                <w:i/>
                <w:sz w:val="24"/>
                <w:szCs w:val="24"/>
                <w:lang w:eastAsia="ru-RU"/>
              </w:rPr>
              <w:t xml:space="preserve"> / подвесн</w:t>
            </w:r>
            <w:r>
              <w:rPr>
                <w:rFonts w:ascii="Times New Roman" w:eastAsia="Times New Roman" w:hAnsi="Times New Roman"/>
                <w:bCs/>
                <w:i/>
                <w:sz w:val="24"/>
                <w:szCs w:val="24"/>
                <w:lang w:eastAsia="ru-RU"/>
              </w:rPr>
              <w:t>ой</w:t>
            </w:r>
            <w:r w:rsidRPr="00484B4A">
              <w:rPr>
                <w:rFonts w:ascii="Times New Roman" w:eastAsia="Times New Roman" w:hAnsi="Times New Roman"/>
                <w:bCs/>
                <w:i/>
                <w:sz w:val="24"/>
                <w:szCs w:val="24"/>
                <w:lang w:eastAsia="ru-RU"/>
              </w:rPr>
              <w:t xml:space="preserve"> типа </w:t>
            </w:r>
            <w:r>
              <w:rPr>
                <w:rFonts w:ascii="Times New Roman" w:eastAsia="Times New Roman" w:hAnsi="Times New Roman"/>
                <w:bCs/>
                <w:i/>
                <w:sz w:val="24"/>
                <w:szCs w:val="24"/>
                <w:lang w:val="en-US" w:eastAsia="ru-RU"/>
              </w:rPr>
              <w:t>Armstrong</w:t>
            </w:r>
            <w:r w:rsidRPr="00484B4A">
              <w:rPr>
                <w:rFonts w:ascii="Times New Roman" w:eastAsia="Times New Roman" w:hAnsi="Times New Roman"/>
                <w:bCs/>
                <w:i/>
                <w:sz w:val="24"/>
                <w:szCs w:val="24"/>
                <w:lang w:eastAsia="ru-RU"/>
              </w:rPr>
              <w:t>) / реечный / ГКЛ со встроенными люминесцентными светил</w:t>
            </w:r>
            <w:r w:rsidRPr="00484B4A">
              <w:rPr>
                <w:rFonts w:ascii="Times New Roman" w:eastAsia="Times New Roman" w:hAnsi="Times New Roman"/>
                <w:bCs/>
                <w:i/>
                <w:sz w:val="24"/>
                <w:szCs w:val="24"/>
                <w:lang w:eastAsia="ru-RU"/>
              </w:rPr>
              <w:t>ь</w:t>
            </w:r>
            <w:r w:rsidRPr="00484B4A">
              <w:rPr>
                <w:rFonts w:ascii="Times New Roman" w:eastAsia="Times New Roman" w:hAnsi="Times New Roman"/>
                <w:bCs/>
                <w:i/>
                <w:sz w:val="24"/>
                <w:szCs w:val="24"/>
                <w:lang w:eastAsia="ru-RU"/>
              </w:rPr>
              <w:t>никами / лампами дневного освещения, распред</w:t>
            </w:r>
            <w:r w:rsidRPr="00484B4A">
              <w:rPr>
                <w:rFonts w:ascii="Times New Roman" w:eastAsia="Times New Roman" w:hAnsi="Times New Roman"/>
                <w:bCs/>
                <w:i/>
                <w:sz w:val="24"/>
                <w:szCs w:val="24"/>
                <w:lang w:eastAsia="ru-RU"/>
              </w:rPr>
              <w:t>е</w:t>
            </w:r>
            <w:r w:rsidRPr="00484B4A">
              <w:rPr>
                <w:rFonts w:ascii="Times New Roman" w:eastAsia="Times New Roman" w:hAnsi="Times New Roman"/>
                <w:bCs/>
                <w:i/>
                <w:sz w:val="24"/>
                <w:szCs w:val="24"/>
                <w:lang w:eastAsia="ru-RU"/>
              </w:rPr>
              <w:t>ленными в соответствии с нормами СанПиН</w:t>
            </w:r>
          </w:p>
        </w:tc>
      </w:tr>
      <w:tr w:rsidR="007F7D69" w:rsidRPr="00291056" w:rsidTr="007F7D69">
        <w:tc>
          <w:tcPr>
            <w:tcW w:w="733" w:type="dxa"/>
            <w:vAlign w:val="center"/>
          </w:tcPr>
          <w:p w:rsidR="007F7D69" w:rsidRPr="00484B4A" w:rsidRDefault="007F7D69" w:rsidP="007F7D69">
            <w:pPr>
              <w:pStyle w:val="afff2"/>
              <w:ind w:left="0" w:right="-23"/>
              <w:jc w:val="center"/>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4</w:t>
            </w:r>
            <w:r w:rsidRPr="00484B4A">
              <w:rPr>
                <w:rFonts w:ascii="Times New Roman" w:eastAsia="Times New Roman" w:hAnsi="Times New Roman"/>
                <w:bCs/>
                <w:i/>
                <w:sz w:val="24"/>
                <w:szCs w:val="24"/>
                <w:lang w:eastAsia="ru-RU"/>
              </w:rPr>
              <w:t>.4.</w:t>
            </w:r>
          </w:p>
        </w:tc>
        <w:tc>
          <w:tcPr>
            <w:tcW w:w="3769" w:type="dxa"/>
            <w:vAlign w:val="center"/>
          </w:tcPr>
          <w:p w:rsidR="007F7D69" w:rsidRPr="00484B4A" w:rsidRDefault="007F7D69" w:rsidP="007F7D69">
            <w:pPr>
              <w:pStyle w:val="afff2"/>
              <w:ind w:left="0" w:right="-23"/>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двери</w:t>
            </w:r>
          </w:p>
        </w:tc>
        <w:tc>
          <w:tcPr>
            <w:tcW w:w="5471" w:type="dxa"/>
            <w:vAlign w:val="center"/>
          </w:tcPr>
          <w:p w:rsidR="007F7D69" w:rsidRPr="00484B4A" w:rsidRDefault="007F7D69" w:rsidP="007F7D69">
            <w:pPr>
              <w:pStyle w:val="afff2"/>
              <w:ind w:left="0" w:right="-23"/>
              <w:jc w:val="both"/>
            </w:pPr>
            <w:r w:rsidRPr="00484B4A">
              <w:rPr>
                <w:rFonts w:ascii="Times New Roman" w:eastAsia="Times New Roman" w:hAnsi="Times New Roman"/>
                <w:bCs/>
                <w:i/>
                <w:sz w:val="24"/>
                <w:szCs w:val="24"/>
                <w:lang w:eastAsia="ru-RU"/>
              </w:rPr>
              <w:t xml:space="preserve">деревянные /  пластиковые </w:t>
            </w:r>
          </w:p>
          <w:p w:rsidR="007F7D69" w:rsidRPr="00484B4A" w:rsidRDefault="007F7D69" w:rsidP="007F7D69">
            <w:pPr>
              <w:pStyle w:val="afff2"/>
              <w:ind w:left="0" w:right="-23"/>
              <w:jc w:val="both"/>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установлены</w:t>
            </w:r>
            <w:r>
              <w:rPr>
                <w:rFonts w:ascii="Times New Roman" w:eastAsia="Times New Roman" w:hAnsi="Times New Roman"/>
                <w:bCs/>
                <w:i/>
                <w:sz w:val="24"/>
                <w:szCs w:val="24"/>
                <w:lang w:eastAsia="ru-RU"/>
              </w:rPr>
              <w:t xml:space="preserve"> </w:t>
            </w:r>
            <w:r w:rsidRPr="00484B4A">
              <w:rPr>
                <w:rFonts w:ascii="Times New Roman" w:eastAsia="Times New Roman" w:hAnsi="Times New Roman"/>
                <w:bCs/>
                <w:i/>
                <w:sz w:val="24"/>
                <w:szCs w:val="24"/>
                <w:lang w:eastAsia="ru-RU"/>
              </w:rPr>
              <w:t>доводчики и ограничители открыв</w:t>
            </w:r>
            <w:r w:rsidRPr="00484B4A">
              <w:rPr>
                <w:rFonts w:ascii="Times New Roman" w:eastAsia="Times New Roman" w:hAnsi="Times New Roman"/>
                <w:bCs/>
                <w:i/>
                <w:sz w:val="24"/>
                <w:szCs w:val="24"/>
                <w:lang w:eastAsia="ru-RU"/>
              </w:rPr>
              <w:t>а</w:t>
            </w:r>
            <w:r w:rsidRPr="00484B4A">
              <w:rPr>
                <w:rFonts w:ascii="Times New Roman" w:eastAsia="Times New Roman" w:hAnsi="Times New Roman"/>
                <w:bCs/>
                <w:i/>
                <w:sz w:val="24"/>
                <w:szCs w:val="24"/>
                <w:lang w:eastAsia="ru-RU"/>
              </w:rPr>
              <w:t>ния дверей, укомплектованы ручками и замками</w:t>
            </w:r>
          </w:p>
        </w:tc>
      </w:tr>
      <w:tr w:rsidR="007F7D69" w:rsidRPr="00291056" w:rsidTr="007F7D69">
        <w:tc>
          <w:tcPr>
            <w:tcW w:w="733" w:type="dxa"/>
            <w:vAlign w:val="center"/>
          </w:tcPr>
          <w:p w:rsidR="007F7D69" w:rsidRPr="00484B4A" w:rsidRDefault="007F7D69" w:rsidP="007F7D69">
            <w:pPr>
              <w:pStyle w:val="afff2"/>
              <w:ind w:left="0" w:right="-23"/>
              <w:jc w:val="center"/>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4</w:t>
            </w:r>
            <w:r w:rsidRPr="00484B4A">
              <w:rPr>
                <w:rFonts w:ascii="Times New Roman" w:eastAsia="Times New Roman" w:hAnsi="Times New Roman"/>
                <w:bCs/>
                <w:i/>
                <w:sz w:val="24"/>
                <w:szCs w:val="24"/>
                <w:lang w:eastAsia="ru-RU"/>
              </w:rPr>
              <w:t>.5.</w:t>
            </w:r>
          </w:p>
        </w:tc>
        <w:tc>
          <w:tcPr>
            <w:tcW w:w="3769" w:type="dxa"/>
            <w:vAlign w:val="center"/>
          </w:tcPr>
          <w:p w:rsidR="007F7D69" w:rsidRPr="00484B4A" w:rsidRDefault="007F7D69" w:rsidP="007F7D69">
            <w:pPr>
              <w:pStyle w:val="afff2"/>
              <w:ind w:left="0" w:right="-23"/>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двери в лифтовые холлы и разд</w:t>
            </w:r>
            <w:r w:rsidRPr="00484B4A">
              <w:rPr>
                <w:rFonts w:ascii="Times New Roman" w:eastAsia="Times New Roman" w:hAnsi="Times New Roman"/>
                <w:bCs/>
                <w:i/>
                <w:sz w:val="24"/>
                <w:szCs w:val="24"/>
                <w:lang w:eastAsia="ru-RU"/>
              </w:rPr>
              <w:t>е</w:t>
            </w:r>
            <w:r w:rsidRPr="00484B4A">
              <w:rPr>
                <w:rFonts w:ascii="Times New Roman" w:eastAsia="Times New Roman" w:hAnsi="Times New Roman"/>
                <w:bCs/>
                <w:i/>
                <w:sz w:val="24"/>
                <w:szCs w:val="24"/>
                <w:lang w:eastAsia="ru-RU"/>
              </w:rPr>
              <w:t>ляющие коридор двери выхода на лестничную клетку, в технич</w:t>
            </w:r>
            <w:r w:rsidRPr="00484B4A">
              <w:rPr>
                <w:rFonts w:ascii="Times New Roman" w:eastAsia="Times New Roman" w:hAnsi="Times New Roman"/>
                <w:bCs/>
                <w:i/>
                <w:sz w:val="24"/>
                <w:szCs w:val="24"/>
                <w:lang w:eastAsia="ru-RU"/>
              </w:rPr>
              <w:t>е</w:t>
            </w:r>
            <w:r w:rsidRPr="00484B4A">
              <w:rPr>
                <w:rFonts w:ascii="Times New Roman" w:eastAsia="Times New Roman" w:hAnsi="Times New Roman"/>
                <w:bCs/>
                <w:i/>
                <w:sz w:val="24"/>
                <w:szCs w:val="24"/>
                <w:lang w:eastAsia="ru-RU"/>
              </w:rPr>
              <w:t>ские помещения</w:t>
            </w:r>
          </w:p>
        </w:tc>
        <w:tc>
          <w:tcPr>
            <w:tcW w:w="5471" w:type="dxa"/>
            <w:vAlign w:val="center"/>
          </w:tcPr>
          <w:p w:rsidR="007F7D69" w:rsidRPr="00484B4A" w:rsidRDefault="007F7D69" w:rsidP="007F7D69">
            <w:pPr>
              <w:pStyle w:val="afff2"/>
              <w:ind w:left="0" w:right="-23"/>
              <w:jc w:val="both"/>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металлические противопожарные. Доводчики и ограничители открывания дверей установлены, укомплектованы ручками и замками</w:t>
            </w:r>
          </w:p>
        </w:tc>
      </w:tr>
      <w:tr w:rsidR="007F7D69" w:rsidRPr="00291056" w:rsidTr="007F7D69">
        <w:tc>
          <w:tcPr>
            <w:tcW w:w="733" w:type="dxa"/>
            <w:vAlign w:val="center"/>
          </w:tcPr>
          <w:p w:rsidR="007F7D69" w:rsidRPr="00484B4A" w:rsidRDefault="007F7D69" w:rsidP="007F7D69">
            <w:pPr>
              <w:pStyle w:val="afff2"/>
              <w:ind w:left="0" w:right="-23"/>
              <w:jc w:val="center"/>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4</w:t>
            </w:r>
            <w:r w:rsidRPr="00484B4A">
              <w:rPr>
                <w:rFonts w:ascii="Times New Roman" w:eastAsia="Times New Roman" w:hAnsi="Times New Roman"/>
                <w:bCs/>
                <w:i/>
                <w:sz w:val="24"/>
                <w:szCs w:val="24"/>
                <w:lang w:eastAsia="ru-RU"/>
              </w:rPr>
              <w:t>.6.</w:t>
            </w:r>
          </w:p>
        </w:tc>
        <w:tc>
          <w:tcPr>
            <w:tcW w:w="3769" w:type="dxa"/>
            <w:vAlign w:val="center"/>
          </w:tcPr>
          <w:p w:rsidR="007F7D69" w:rsidRPr="00484B4A" w:rsidRDefault="007F7D69" w:rsidP="007F7D69">
            <w:pPr>
              <w:pStyle w:val="afff2"/>
              <w:ind w:left="0" w:right="-23"/>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окна</w:t>
            </w:r>
          </w:p>
        </w:tc>
        <w:tc>
          <w:tcPr>
            <w:tcW w:w="5471" w:type="dxa"/>
            <w:vAlign w:val="center"/>
          </w:tcPr>
          <w:p w:rsidR="007F7D69" w:rsidRPr="00484B4A" w:rsidRDefault="007F7D69" w:rsidP="007F7D69">
            <w:pPr>
              <w:pStyle w:val="afff2"/>
              <w:ind w:left="0" w:right="-23"/>
              <w:jc w:val="both"/>
              <w:rPr>
                <w:rFonts w:ascii="Times New Roman" w:eastAsia="Times New Roman" w:hAnsi="Times New Roman"/>
                <w:bCs/>
                <w:i/>
                <w:sz w:val="24"/>
                <w:szCs w:val="24"/>
                <w:lang w:eastAsia="ru-RU"/>
              </w:rPr>
            </w:pPr>
            <w:r w:rsidRPr="00D031D9">
              <w:rPr>
                <w:rFonts w:ascii="Times New Roman" w:eastAsia="Times New Roman" w:hAnsi="Times New Roman"/>
                <w:bCs/>
                <w:i/>
                <w:sz w:val="24"/>
                <w:szCs w:val="24"/>
                <w:lang w:eastAsia="ru-RU"/>
              </w:rPr>
              <w:t>стеклопакет, одна створка открывается</w:t>
            </w:r>
          </w:p>
        </w:tc>
      </w:tr>
      <w:tr w:rsidR="007F7D69" w:rsidRPr="00291056" w:rsidTr="007F7D69">
        <w:tc>
          <w:tcPr>
            <w:tcW w:w="733" w:type="dxa"/>
            <w:vAlign w:val="center"/>
          </w:tcPr>
          <w:p w:rsidR="007F7D69" w:rsidRPr="00484B4A" w:rsidRDefault="007F7D69" w:rsidP="007F7D69">
            <w:pPr>
              <w:pStyle w:val="afff2"/>
              <w:ind w:left="0" w:right="-23"/>
              <w:jc w:val="center"/>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4</w:t>
            </w:r>
            <w:r w:rsidRPr="00484B4A">
              <w:rPr>
                <w:rFonts w:ascii="Times New Roman" w:eastAsia="Times New Roman" w:hAnsi="Times New Roman"/>
                <w:bCs/>
                <w:i/>
                <w:sz w:val="24"/>
                <w:szCs w:val="24"/>
                <w:lang w:eastAsia="ru-RU"/>
              </w:rPr>
              <w:t>.</w:t>
            </w:r>
            <w:r>
              <w:rPr>
                <w:rFonts w:ascii="Times New Roman" w:eastAsia="Times New Roman" w:hAnsi="Times New Roman"/>
                <w:bCs/>
                <w:i/>
                <w:sz w:val="24"/>
                <w:szCs w:val="24"/>
                <w:lang w:eastAsia="ru-RU"/>
              </w:rPr>
              <w:t>7</w:t>
            </w:r>
            <w:r w:rsidRPr="00484B4A">
              <w:rPr>
                <w:rFonts w:ascii="Times New Roman" w:eastAsia="Times New Roman" w:hAnsi="Times New Roman"/>
                <w:bCs/>
                <w:i/>
                <w:sz w:val="24"/>
                <w:szCs w:val="24"/>
                <w:lang w:eastAsia="ru-RU"/>
              </w:rPr>
              <w:t>.</w:t>
            </w:r>
          </w:p>
        </w:tc>
        <w:tc>
          <w:tcPr>
            <w:tcW w:w="3769" w:type="dxa"/>
            <w:vAlign w:val="center"/>
          </w:tcPr>
          <w:p w:rsidR="007F7D69" w:rsidRPr="00D031D9" w:rsidRDefault="007F7D69" w:rsidP="007F7D69">
            <w:pPr>
              <w:pStyle w:val="afff2"/>
              <w:ind w:left="0" w:right="-23"/>
              <w:rPr>
                <w:rFonts w:ascii="Times New Roman" w:eastAsia="Times New Roman" w:hAnsi="Times New Roman"/>
                <w:i/>
                <w:sz w:val="24"/>
                <w:szCs w:val="24"/>
                <w:lang w:eastAsia="ru-RU"/>
              </w:rPr>
            </w:pPr>
            <w:r w:rsidRPr="00D031D9">
              <w:rPr>
                <w:rFonts w:ascii="Times New Roman" w:eastAsia="Times New Roman" w:hAnsi="Times New Roman"/>
                <w:i/>
                <w:sz w:val="24"/>
                <w:szCs w:val="24"/>
                <w:lang w:eastAsia="ru-RU"/>
              </w:rPr>
              <w:t>сантехника</w:t>
            </w:r>
          </w:p>
        </w:tc>
        <w:tc>
          <w:tcPr>
            <w:tcW w:w="5471" w:type="dxa"/>
            <w:vAlign w:val="center"/>
          </w:tcPr>
          <w:p w:rsidR="007F7D69" w:rsidRPr="00D031D9" w:rsidRDefault="007F7D69" w:rsidP="007F7D69">
            <w:pPr>
              <w:pStyle w:val="afff2"/>
              <w:ind w:left="0" w:right="-23"/>
              <w:jc w:val="both"/>
              <w:rPr>
                <w:rFonts w:ascii="Times New Roman" w:eastAsia="Times New Roman" w:hAnsi="Times New Roman"/>
                <w:i/>
                <w:sz w:val="24"/>
                <w:szCs w:val="24"/>
                <w:lang w:eastAsia="ru-RU"/>
              </w:rPr>
            </w:pPr>
            <w:r w:rsidRPr="00D031D9">
              <w:rPr>
                <w:rFonts w:ascii="Times New Roman" w:eastAsia="Times New Roman" w:hAnsi="Times New Roman"/>
                <w:i/>
                <w:sz w:val="24"/>
                <w:szCs w:val="24"/>
                <w:lang w:eastAsia="ru-RU"/>
              </w:rPr>
              <w:t>новая;</w:t>
            </w:r>
          </w:p>
          <w:p w:rsidR="007F7D69" w:rsidRPr="00D031D9" w:rsidRDefault="007F7D69" w:rsidP="007F7D69">
            <w:pPr>
              <w:pStyle w:val="afff2"/>
              <w:ind w:left="0" w:right="-23"/>
              <w:jc w:val="both"/>
              <w:rPr>
                <w:rFonts w:ascii="Times New Roman" w:eastAsia="Times New Roman" w:hAnsi="Times New Roman"/>
                <w:i/>
                <w:sz w:val="24"/>
                <w:szCs w:val="24"/>
                <w:lang w:eastAsia="ru-RU"/>
              </w:rPr>
            </w:pPr>
            <w:r w:rsidRPr="00D031D9">
              <w:rPr>
                <w:rFonts w:ascii="Times New Roman" w:eastAsia="Times New Roman" w:hAnsi="Times New Roman"/>
                <w:i/>
                <w:sz w:val="24"/>
                <w:szCs w:val="24"/>
                <w:lang w:eastAsia="ru-RU"/>
              </w:rPr>
              <w:t>зарубежного / отечественного производства</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
                <w:bCs/>
                <w:sz w:val="24"/>
                <w:szCs w:val="24"/>
                <w:lang w:eastAsia="ru-RU"/>
              </w:rPr>
            </w:pPr>
            <w:r w:rsidRPr="00291056">
              <w:rPr>
                <w:rFonts w:ascii="Times New Roman" w:eastAsia="Times New Roman" w:hAnsi="Times New Roman"/>
                <w:b/>
                <w:bCs/>
                <w:sz w:val="24"/>
                <w:szCs w:val="24"/>
                <w:lang w:eastAsia="ru-RU"/>
              </w:rPr>
              <w:t>1</w:t>
            </w:r>
            <w:r>
              <w:rPr>
                <w:rFonts w:ascii="Times New Roman" w:eastAsia="Times New Roman" w:hAnsi="Times New Roman"/>
                <w:b/>
                <w:bCs/>
                <w:sz w:val="24"/>
                <w:szCs w:val="24"/>
                <w:lang w:eastAsia="ru-RU"/>
              </w:rPr>
              <w:t>5</w:t>
            </w:r>
            <w:r w:rsidRPr="00291056">
              <w:rPr>
                <w:rFonts w:ascii="Times New Roman" w:eastAsia="Times New Roman" w:hAnsi="Times New Roman"/>
                <w:b/>
                <w:bCs/>
                <w:sz w:val="24"/>
                <w:szCs w:val="24"/>
                <w:lang w:eastAsia="ru-RU"/>
              </w:rPr>
              <w:t>.</w:t>
            </w:r>
          </w:p>
        </w:tc>
        <w:tc>
          <w:tcPr>
            <w:tcW w:w="3769" w:type="dxa"/>
            <w:vAlign w:val="center"/>
          </w:tcPr>
          <w:p w:rsidR="007F7D69" w:rsidRPr="00291056" w:rsidRDefault="007F7D69" w:rsidP="007F7D69">
            <w:pPr>
              <w:pStyle w:val="afff2"/>
              <w:ind w:left="0" w:right="-23"/>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Состояние арендуемых помещ</w:t>
            </w:r>
            <w:r w:rsidRPr="00291056">
              <w:rPr>
                <w:rFonts w:ascii="Times New Roman" w:eastAsia="Times New Roman" w:hAnsi="Times New Roman"/>
                <w:bCs/>
                <w:sz w:val="24"/>
                <w:szCs w:val="24"/>
                <w:lang w:eastAsia="ru-RU"/>
              </w:rPr>
              <w:t>е</w:t>
            </w:r>
            <w:r w:rsidRPr="00291056">
              <w:rPr>
                <w:rFonts w:ascii="Times New Roman" w:eastAsia="Times New Roman" w:hAnsi="Times New Roman"/>
                <w:bCs/>
                <w:sz w:val="24"/>
                <w:szCs w:val="24"/>
                <w:lang w:eastAsia="ru-RU"/>
              </w:rPr>
              <w:t>ний (</w:t>
            </w:r>
            <w:r>
              <w:rPr>
                <w:rFonts w:ascii="Times New Roman" w:eastAsia="Times New Roman" w:hAnsi="Times New Roman"/>
                <w:bCs/>
                <w:sz w:val="24"/>
                <w:szCs w:val="24"/>
                <w:lang w:eastAsia="ru-RU"/>
              </w:rPr>
              <w:t xml:space="preserve">офисные </w:t>
            </w:r>
            <w:r w:rsidRPr="00291056">
              <w:rPr>
                <w:rFonts w:ascii="Times New Roman" w:eastAsia="Times New Roman" w:hAnsi="Times New Roman"/>
                <w:bCs/>
                <w:sz w:val="24"/>
                <w:szCs w:val="24"/>
                <w:lang w:eastAsia="ru-RU"/>
              </w:rPr>
              <w:t>помещения)</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sz w:val="24"/>
                <w:szCs w:val="24"/>
                <w:lang w:eastAsia="ru-RU"/>
              </w:rPr>
            </w:pPr>
            <w:r w:rsidRPr="00291056">
              <w:rPr>
                <w:rFonts w:ascii="Times New Roman" w:eastAsia="Times New Roman" w:hAnsi="Times New Roman"/>
                <w:bCs/>
                <w:sz w:val="24"/>
                <w:szCs w:val="24"/>
                <w:lang w:eastAsia="ru-RU"/>
              </w:rPr>
              <w:t>в состоянии, готовом к заезду</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5</w:t>
            </w:r>
            <w:r w:rsidRPr="00291056">
              <w:rPr>
                <w:rFonts w:ascii="Times New Roman" w:eastAsia="Times New Roman" w:hAnsi="Times New Roman"/>
                <w:bCs/>
                <w:i/>
                <w:sz w:val="24"/>
                <w:szCs w:val="24"/>
                <w:lang w:eastAsia="ru-RU"/>
              </w:rPr>
              <w:t>.1.</w:t>
            </w:r>
          </w:p>
        </w:tc>
        <w:tc>
          <w:tcPr>
            <w:tcW w:w="3769" w:type="dxa"/>
            <w:vAlign w:val="center"/>
          </w:tcPr>
          <w:p w:rsidR="007F7D69" w:rsidRPr="00291056" w:rsidRDefault="007F7D69" w:rsidP="007F7D69">
            <w:pPr>
              <w:pStyle w:val="afff2"/>
              <w:ind w:left="0" w:right="-23"/>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планировка</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 xml:space="preserve">коридорно-блочная / </w:t>
            </w:r>
            <w:r w:rsidRPr="00291056">
              <w:rPr>
                <w:rStyle w:val="affff2"/>
                <w:rFonts w:ascii="Verdana" w:hAnsi="Verdana"/>
                <w:color w:val="011051"/>
                <w:sz w:val="18"/>
                <w:szCs w:val="18"/>
              </w:rPr>
              <w:t>open space</w:t>
            </w:r>
          </w:p>
        </w:tc>
      </w:tr>
      <w:tr w:rsidR="007F7D69" w:rsidRPr="00291056" w:rsidTr="007F7D69">
        <w:tc>
          <w:tcPr>
            <w:tcW w:w="733" w:type="dxa"/>
            <w:vAlign w:val="center"/>
          </w:tcPr>
          <w:p w:rsidR="007F7D69" w:rsidRPr="00291056" w:rsidRDefault="007F7D69" w:rsidP="007F7D69">
            <w:pPr>
              <w:pStyle w:val="afff2"/>
              <w:ind w:left="0" w:right="-23"/>
              <w:jc w:val="center"/>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5</w:t>
            </w:r>
            <w:r w:rsidRPr="00291056">
              <w:rPr>
                <w:rFonts w:ascii="Times New Roman" w:eastAsia="Times New Roman" w:hAnsi="Times New Roman"/>
                <w:bCs/>
                <w:i/>
                <w:sz w:val="24"/>
                <w:szCs w:val="24"/>
                <w:lang w:eastAsia="ru-RU"/>
              </w:rPr>
              <w:t>.2.</w:t>
            </w:r>
          </w:p>
        </w:tc>
        <w:tc>
          <w:tcPr>
            <w:tcW w:w="3769" w:type="dxa"/>
            <w:vAlign w:val="center"/>
          </w:tcPr>
          <w:p w:rsidR="007F7D69" w:rsidRPr="00291056" w:rsidRDefault="007F7D69" w:rsidP="007F7D69">
            <w:pPr>
              <w:pStyle w:val="afff2"/>
              <w:ind w:left="0" w:right="-23"/>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полы</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i/>
                <w:sz w:val="24"/>
                <w:szCs w:val="24"/>
                <w:lang w:eastAsia="ru-RU"/>
              </w:rPr>
            </w:pPr>
            <w:r w:rsidRPr="00291056">
              <w:rPr>
                <w:rFonts w:ascii="Times New Roman" w:eastAsia="Times New Roman" w:hAnsi="Times New Roman"/>
                <w:bCs/>
                <w:i/>
                <w:sz w:val="24"/>
                <w:szCs w:val="24"/>
                <w:lang w:eastAsia="ru-RU"/>
              </w:rPr>
              <w:t xml:space="preserve">ковролин / ламинат /  </w:t>
            </w:r>
            <w:r>
              <w:rPr>
                <w:rFonts w:ascii="Times New Roman" w:eastAsia="Times New Roman" w:hAnsi="Times New Roman"/>
                <w:bCs/>
                <w:i/>
                <w:sz w:val="24"/>
                <w:szCs w:val="24"/>
                <w:lang w:eastAsia="ru-RU"/>
              </w:rPr>
              <w:t xml:space="preserve">паркет / </w:t>
            </w:r>
            <w:r w:rsidRPr="00291056">
              <w:rPr>
                <w:rFonts w:ascii="Times New Roman" w:eastAsia="Times New Roman" w:hAnsi="Times New Roman"/>
                <w:bCs/>
                <w:i/>
                <w:sz w:val="24"/>
                <w:szCs w:val="24"/>
                <w:lang w:eastAsia="ru-RU"/>
              </w:rPr>
              <w:t>коммерческий лин</w:t>
            </w:r>
            <w:r w:rsidRPr="00291056">
              <w:rPr>
                <w:rFonts w:ascii="Times New Roman" w:eastAsia="Times New Roman" w:hAnsi="Times New Roman"/>
                <w:bCs/>
                <w:i/>
                <w:sz w:val="24"/>
                <w:szCs w:val="24"/>
                <w:lang w:eastAsia="ru-RU"/>
              </w:rPr>
              <w:t>о</w:t>
            </w:r>
            <w:r w:rsidRPr="00291056">
              <w:rPr>
                <w:rFonts w:ascii="Times New Roman" w:eastAsia="Times New Roman" w:hAnsi="Times New Roman"/>
                <w:bCs/>
                <w:i/>
                <w:sz w:val="24"/>
                <w:szCs w:val="24"/>
                <w:lang w:eastAsia="ru-RU"/>
              </w:rPr>
              <w:t>леум / керамическая плитка</w:t>
            </w:r>
          </w:p>
        </w:tc>
      </w:tr>
      <w:tr w:rsidR="007F7D69" w:rsidRPr="00291056" w:rsidTr="007F7D69">
        <w:tc>
          <w:tcPr>
            <w:tcW w:w="733" w:type="dxa"/>
            <w:vAlign w:val="center"/>
          </w:tcPr>
          <w:p w:rsidR="007F7D69" w:rsidRPr="00484B4A" w:rsidRDefault="007F7D69" w:rsidP="007F7D69">
            <w:pPr>
              <w:pStyle w:val="afff2"/>
              <w:ind w:left="0" w:right="-23"/>
              <w:jc w:val="center"/>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5</w:t>
            </w:r>
            <w:r w:rsidRPr="00484B4A">
              <w:rPr>
                <w:rFonts w:ascii="Times New Roman" w:eastAsia="Times New Roman" w:hAnsi="Times New Roman"/>
                <w:bCs/>
                <w:i/>
                <w:sz w:val="24"/>
                <w:szCs w:val="24"/>
                <w:lang w:eastAsia="ru-RU"/>
              </w:rPr>
              <w:t>.3.</w:t>
            </w:r>
          </w:p>
        </w:tc>
        <w:tc>
          <w:tcPr>
            <w:tcW w:w="3769" w:type="dxa"/>
            <w:vAlign w:val="center"/>
          </w:tcPr>
          <w:p w:rsidR="007F7D69" w:rsidRPr="00484B4A" w:rsidRDefault="007F7D69" w:rsidP="007F7D69">
            <w:pPr>
              <w:pStyle w:val="afff2"/>
              <w:ind w:left="0" w:right="-23"/>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стены</w:t>
            </w:r>
          </w:p>
        </w:tc>
        <w:tc>
          <w:tcPr>
            <w:tcW w:w="5471" w:type="dxa"/>
            <w:vAlign w:val="center"/>
          </w:tcPr>
          <w:p w:rsidR="007F7D69" w:rsidRPr="00291056" w:rsidRDefault="007F7D69" w:rsidP="007F7D69">
            <w:pPr>
              <w:pStyle w:val="afff2"/>
              <w:ind w:left="0" w:right="-23"/>
              <w:jc w:val="both"/>
              <w:rPr>
                <w:rFonts w:ascii="Times New Roman" w:eastAsia="Times New Roman" w:hAnsi="Times New Roman"/>
                <w:bCs/>
                <w:i/>
                <w:sz w:val="24"/>
                <w:szCs w:val="24"/>
                <w:highlight w:val="yellow"/>
                <w:lang w:eastAsia="ru-RU"/>
              </w:rPr>
            </w:pPr>
            <w:r w:rsidRPr="00484B4A">
              <w:rPr>
                <w:rFonts w:ascii="Times New Roman" w:eastAsia="Times New Roman" w:hAnsi="Times New Roman"/>
                <w:bCs/>
                <w:i/>
                <w:sz w:val="24"/>
                <w:szCs w:val="24"/>
                <w:lang w:eastAsia="ru-RU"/>
              </w:rPr>
              <w:t xml:space="preserve">стеклообои / декоративная штукатурка / обои под окраску / бесшовные покрытия / стеновые  панели </w:t>
            </w:r>
          </w:p>
        </w:tc>
      </w:tr>
      <w:tr w:rsidR="007F7D69" w:rsidRPr="00291056" w:rsidTr="007F7D69">
        <w:tc>
          <w:tcPr>
            <w:tcW w:w="733" w:type="dxa"/>
            <w:vAlign w:val="center"/>
          </w:tcPr>
          <w:p w:rsidR="007F7D69" w:rsidRPr="00484B4A" w:rsidRDefault="007F7D69" w:rsidP="007F7D69">
            <w:pPr>
              <w:pStyle w:val="afff2"/>
              <w:ind w:left="0" w:right="-23"/>
              <w:jc w:val="center"/>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5</w:t>
            </w:r>
            <w:r w:rsidRPr="00484B4A">
              <w:rPr>
                <w:rFonts w:ascii="Times New Roman" w:eastAsia="Times New Roman" w:hAnsi="Times New Roman"/>
                <w:bCs/>
                <w:i/>
                <w:sz w:val="24"/>
                <w:szCs w:val="24"/>
                <w:lang w:eastAsia="ru-RU"/>
              </w:rPr>
              <w:t>.4.</w:t>
            </w:r>
          </w:p>
        </w:tc>
        <w:tc>
          <w:tcPr>
            <w:tcW w:w="3769" w:type="dxa"/>
            <w:vAlign w:val="center"/>
          </w:tcPr>
          <w:p w:rsidR="007F7D69" w:rsidRPr="00484B4A" w:rsidRDefault="007F7D69" w:rsidP="007F7D69">
            <w:pPr>
              <w:pStyle w:val="afff2"/>
              <w:ind w:left="0" w:right="-23"/>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потолок</w:t>
            </w:r>
          </w:p>
        </w:tc>
        <w:tc>
          <w:tcPr>
            <w:tcW w:w="5471" w:type="dxa"/>
            <w:vAlign w:val="center"/>
          </w:tcPr>
          <w:p w:rsidR="007F7D69" w:rsidRPr="00484B4A" w:rsidRDefault="007F7D69" w:rsidP="007F7D69">
            <w:pPr>
              <w:pStyle w:val="afff2"/>
              <w:ind w:left="0" w:right="-23"/>
              <w:jc w:val="both"/>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натяжн</w:t>
            </w:r>
            <w:r>
              <w:rPr>
                <w:rFonts w:ascii="Times New Roman" w:eastAsia="Times New Roman" w:hAnsi="Times New Roman"/>
                <w:bCs/>
                <w:i/>
                <w:sz w:val="24"/>
                <w:szCs w:val="24"/>
                <w:lang w:eastAsia="ru-RU"/>
              </w:rPr>
              <w:t>ой</w:t>
            </w:r>
            <w:r w:rsidRPr="00484B4A">
              <w:rPr>
                <w:rFonts w:ascii="Times New Roman" w:eastAsia="Times New Roman" w:hAnsi="Times New Roman"/>
                <w:bCs/>
                <w:i/>
                <w:sz w:val="24"/>
                <w:szCs w:val="24"/>
                <w:lang w:eastAsia="ru-RU"/>
              </w:rPr>
              <w:t xml:space="preserve"> / подвесн</w:t>
            </w:r>
            <w:r>
              <w:rPr>
                <w:rFonts w:ascii="Times New Roman" w:eastAsia="Times New Roman" w:hAnsi="Times New Roman"/>
                <w:bCs/>
                <w:i/>
                <w:sz w:val="24"/>
                <w:szCs w:val="24"/>
                <w:lang w:eastAsia="ru-RU"/>
              </w:rPr>
              <w:t>ой</w:t>
            </w:r>
            <w:r w:rsidRPr="00484B4A">
              <w:rPr>
                <w:rFonts w:ascii="Times New Roman" w:eastAsia="Times New Roman" w:hAnsi="Times New Roman"/>
                <w:bCs/>
                <w:i/>
                <w:sz w:val="24"/>
                <w:szCs w:val="24"/>
                <w:lang w:eastAsia="ru-RU"/>
              </w:rPr>
              <w:t xml:space="preserve"> типа </w:t>
            </w:r>
            <w:r>
              <w:rPr>
                <w:rFonts w:ascii="Times New Roman" w:eastAsia="Times New Roman" w:hAnsi="Times New Roman"/>
                <w:bCs/>
                <w:i/>
                <w:sz w:val="24"/>
                <w:szCs w:val="24"/>
                <w:lang w:val="en-US" w:eastAsia="ru-RU"/>
              </w:rPr>
              <w:t>Armstrong</w:t>
            </w:r>
            <w:r w:rsidRPr="00484B4A">
              <w:rPr>
                <w:rFonts w:ascii="Times New Roman" w:eastAsia="Times New Roman" w:hAnsi="Times New Roman"/>
                <w:bCs/>
                <w:i/>
                <w:sz w:val="24"/>
                <w:szCs w:val="24"/>
                <w:lang w:eastAsia="ru-RU"/>
              </w:rPr>
              <w:t>) / реечный / ГКЛ со встроенными люминесцентными светил</w:t>
            </w:r>
            <w:r w:rsidRPr="00484B4A">
              <w:rPr>
                <w:rFonts w:ascii="Times New Roman" w:eastAsia="Times New Roman" w:hAnsi="Times New Roman"/>
                <w:bCs/>
                <w:i/>
                <w:sz w:val="24"/>
                <w:szCs w:val="24"/>
                <w:lang w:eastAsia="ru-RU"/>
              </w:rPr>
              <w:t>ь</w:t>
            </w:r>
            <w:r w:rsidRPr="00484B4A">
              <w:rPr>
                <w:rFonts w:ascii="Times New Roman" w:eastAsia="Times New Roman" w:hAnsi="Times New Roman"/>
                <w:bCs/>
                <w:i/>
                <w:sz w:val="24"/>
                <w:szCs w:val="24"/>
                <w:lang w:eastAsia="ru-RU"/>
              </w:rPr>
              <w:t>никами / лампами дневного освещения, распред</w:t>
            </w:r>
            <w:r w:rsidRPr="00484B4A">
              <w:rPr>
                <w:rFonts w:ascii="Times New Roman" w:eastAsia="Times New Roman" w:hAnsi="Times New Roman"/>
                <w:bCs/>
                <w:i/>
                <w:sz w:val="24"/>
                <w:szCs w:val="24"/>
                <w:lang w:eastAsia="ru-RU"/>
              </w:rPr>
              <w:t>е</w:t>
            </w:r>
            <w:r w:rsidRPr="00484B4A">
              <w:rPr>
                <w:rFonts w:ascii="Times New Roman" w:eastAsia="Times New Roman" w:hAnsi="Times New Roman"/>
                <w:bCs/>
                <w:i/>
                <w:sz w:val="24"/>
                <w:szCs w:val="24"/>
                <w:lang w:eastAsia="ru-RU"/>
              </w:rPr>
              <w:t>ленными в соответствии с нормами СанПиН</w:t>
            </w:r>
          </w:p>
        </w:tc>
      </w:tr>
      <w:tr w:rsidR="007F7D69" w:rsidRPr="00291056" w:rsidTr="007F7D69">
        <w:tc>
          <w:tcPr>
            <w:tcW w:w="733" w:type="dxa"/>
            <w:vAlign w:val="center"/>
          </w:tcPr>
          <w:p w:rsidR="007F7D69" w:rsidRPr="00484B4A" w:rsidRDefault="007F7D69" w:rsidP="007F7D69">
            <w:pPr>
              <w:pStyle w:val="afff2"/>
              <w:ind w:left="0" w:right="-23"/>
              <w:jc w:val="center"/>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5</w:t>
            </w:r>
            <w:r w:rsidRPr="00484B4A">
              <w:rPr>
                <w:rFonts w:ascii="Times New Roman" w:eastAsia="Times New Roman" w:hAnsi="Times New Roman"/>
                <w:bCs/>
                <w:i/>
                <w:sz w:val="24"/>
                <w:szCs w:val="24"/>
                <w:lang w:eastAsia="ru-RU"/>
              </w:rPr>
              <w:t>.5.</w:t>
            </w:r>
          </w:p>
        </w:tc>
        <w:tc>
          <w:tcPr>
            <w:tcW w:w="3769" w:type="dxa"/>
            <w:vAlign w:val="center"/>
          </w:tcPr>
          <w:p w:rsidR="007F7D69" w:rsidRPr="00484B4A" w:rsidRDefault="007F7D69" w:rsidP="007F7D69">
            <w:pPr>
              <w:pStyle w:val="afff2"/>
              <w:ind w:left="0" w:right="-23"/>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двери</w:t>
            </w:r>
          </w:p>
        </w:tc>
        <w:tc>
          <w:tcPr>
            <w:tcW w:w="5471" w:type="dxa"/>
            <w:vAlign w:val="center"/>
          </w:tcPr>
          <w:p w:rsidR="007F7D69" w:rsidRPr="00484B4A" w:rsidRDefault="007F7D69" w:rsidP="007F7D69">
            <w:pPr>
              <w:pStyle w:val="afff2"/>
              <w:ind w:left="0" w:right="-23"/>
              <w:jc w:val="both"/>
            </w:pPr>
            <w:r w:rsidRPr="00484B4A">
              <w:rPr>
                <w:rFonts w:ascii="Times New Roman" w:eastAsia="Times New Roman" w:hAnsi="Times New Roman"/>
                <w:bCs/>
                <w:i/>
                <w:sz w:val="24"/>
                <w:szCs w:val="24"/>
                <w:lang w:eastAsia="ru-RU"/>
              </w:rPr>
              <w:t>деревянные /  пла</w:t>
            </w:r>
            <w:r>
              <w:rPr>
                <w:rFonts w:ascii="Times New Roman" w:eastAsia="Times New Roman" w:hAnsi="Times New Roman"/>
                <w:bCs/>
                <w:i/>
                <w:sz w:val="24"/>
                <w:szCs w:val="24"/>
                <w:lang w:eastAsia="ru-RU"/>
              </w:rPr>
              <w:t xml:space="preserve">стиковые </w:t>
            </w:r>
          </w:p>
          <w:p w:rsidR="007F7D69" w:rsidRPr="00484B4A" w:rsidRDefault="007F7D69" w:rsidP="007F7D69">
            <w:pPr>
              <w:pStyle w:val="afff2"/>
              <w:ind w:left="0" w:right="-23"/>
              <w:jc w:val="both"/>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установлены</w:t>
            </w:r>
            <w:r>
              <w:rPr>
                <w:rFonts w:ascii="Times New Roman" w:eastAsia="Times New Roman" w:hAnsi="Times New Roman"/>
                <w:bCs/>
                <w:i/>
                <w:sz w:val="24"/>
                <w:szCs w:val="24"/>
                <w:lang w:eastAsia="ru-RU"/>
              </w:rPr>
              <w:t xml:space="preserve"> </w:t>
            </w:r>
            <w:r w:rsidRPr="00484B4A">
              <w:rPr>
                <w:rFonts w:ascii="Times New Roman" w:eastAsia="Times New Roman" w:hAnsi="Times New Roman"/>
                <w:bCs/>
                <w:i/>
                <w:sz w:val="24"/>
                <w:szCs w:val="24"/>
                <w:lang w:eastAsia="ru-RU"/>
              </w:rPr>
              <w:t>доводчики и ограничители открыв</w:t>
            </w:r>
            <w:r w:rsidRPr="00484B4A">
              <w:rPr>
                <w:rFonts w:ascii="Times New Roman" w:eastAsia="Times New Roman" w:hAnsi="Times New Roman"/>
                <w:bCs/>
                <w:i/>
                <w:sz w:val="24"/>
                <w:szCs w:val="24"/>
                <w:lang w:eastAsia="ru-RU"/>
              </w:rPr>
              <w:t>а</w:t>
            </w:r>
            <w:r w:rsidRPr="00484B4A">
              <w:rPr>
                <w:rFonts w:ascii="Times New Roman" w:eastAsia="Times New Roman" w:hAnsi="Times New Roman"/>
                <w:bCs/>
                <w:i/>
                <w:sz w:val="24"/>
                <w:szCs w:val="24"/>
                <w:lang w:eastAsia="ru-RU"/>
              </w:rPr>
              <w:t>ния дверей, укомплектованы ручками и замками</w:t>
            </w:r>
          </w:p>
        </w:tc>
      </w:tr>
      <w:tr w:rsidR="007F7D69" w:rsidRPr="00291056" w:rsidTr="007F7D69">
        <w:tc>
          <w:tcPr>
            <w:tcW w:w="733" w:type="dxa"/>
            <w:vAlign w:val="center"/>
          </w:tcPr>
          <w:p w:rsidR="007F7D69" w:rsidRPr="00484B4A" w:rsidRDefault="007F7D69" w:rsidP="007F7D69">
            <w:pPr>
              <w:pStyle w:val="afff2"/>
              <w:ind w:left="0" w:right="-23"/>
              <w:jc w:val="center"/>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5</w:t>
            </w:r>
            <w:r w:rsidRPr="00484B4A">
              <w:rPr>
                <w:rFonts w:ascii="Times New Roman" w:eastAsia="Times New Roman" w:hAnsi="Times New Roman"/>
                <w:bCs/>
                <w:i/>
                <w:sz w:val="24"/>
                <w:szCs w:val="24"/>
                <w:lang w:eastAsia="ru-RU"/>
              </w:rPr>
              <w:t>.</w:t>
            </w:r>
            <w:r>
              <w:rPr>
                <w:rFonts w:ascii="Times New Roman" w:eastAsia="Times New Roman" w:hAnsi="Times New Roman"/>
                <w:bCs/>
                <w:i/>
                <w:sz w:val="24"/>
                <w:szCs w:val="24"/>
                <w:lang w:eastAsia="ru-RU"/>
              </w:rPr>
              <w:t>6</w:t>
            </w:r>
            <w:r w:rsidRPr="00484B4A">
              <w:rPr>
                <w:rFonts w:ascii="Times New Roman" w:eastAsia="Times New Roman" w:hAnsi="Times New Roman"/>
                <w:bCs/>
                <w:i/>
                <w:sz w:val="24"/>
                <w:szCs w:val="24"/>
                <w:lang w:eastAsia="ru-RU"/>
              </w:rPr>
              <w:t>.</w:t>
            </w:r>
          </w:p>
        </w:tc>
        <w:tc>
          <w:tcPr>
            <w:tcW w:w="3769" w:type="dxa"/>
            <w:vAlign w:val="center"/>
          </w:tcPr>
          <w:p w:rsidR="007F7D69" w:rsidRPr="00484B4A" w:rsidRDefault="007F7D69" w:rsidP="007F7D69">
            <w:pPr>
              <w:pStyle w:val="afff2"/>
              <w:ind w:left="0" w:right="-23"/>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окна</w:t>
            </w:r>
          </w:p>
        </w:tc>
        <w:tc>
          <w:tcPr>
            <w:tcW w:w="5471" w:type="dxa"/>
            <w:vAlign w:val="center"/>
          </w:tcPr>
          <w:p w:rsidR="007F7D69" w:rsidRPr="00484B4A" w:rsidRDefault="007F7D69" w:rsidP="007F7D69">
            <w:pPr>
              <w:pStyle w:val="afff2"/>
              <w:ind w:left="0" w:right="-23"/>
              <w:jc w:val="both"/>
              <w:rPr>
                <w:rFonts w:ascii="Times New Roman" w:eastAsia="Times New Roman" w:hAnsi="Times New Roman"/>
                <w:bCs/>
                <w:i/>
                <w:sz w:val="24"/>
                <w:szCs w:val="24"/>
                <w:lang w:eastAsia="ru-RU"/>
              </w:rPr>
            </w:pPr>
            <w:r w:rsidRPr="00D031D9">
              <w:rPr>
                <w:rFonts w:ascii="Times New Roman" w:eastAsia="Times New Roman" w:hAnsi="Times New Roman"/>
                <w:bCs/>
                <w:i/>
                <w:sz w:val="24"/>
                <w:szCs w:val="24"/>
                <w:lang w:eastAsia="ru-RU"/>
              </w:rPr>
              <w:t>стеклопакет, одна створка открывается</w:t>
            </w:r>
          </w:p>
        </w:tc>
      </w:tr>
      <w:tr w:rsidR="007F7D69" w:rsidRPr="00291056" w:rsidTr="007F7D69">
        <w:tc>
          <w:tcPr>
            <w:tcW w:w="733" w:type="dxa"/>
            <w:vAlign w:val="center"/>
          </w:tcPr>
          <w:p w:rsidR="007F7D69" w:rsidRPr="00484B4A" w:rsidRDefault="007F7D69" w:rsidP="007F7D69">
            <w:pPr>
              <w:pStyle w:val="afff2"/>
              <w:ind w:left="0" w:right="-23"/>
              <w:jc w:val="center"/>
              <w:rPr>
                <w:rFonts w:ascii="Times New Roman" w:eastAsia="Times New Roman" w:hAnsi="Times New Roman"/>
                <w:b/>
                <w:bCs/>
                <w:sz w:val="24"/>
                <w:szCs w:val="24"/>
                <w:lang w:eastAsia="ru-RU"/>
              </w:rPr>
            </w:pPr>
            <w:r w:rsidRPr="00484B4A">
              <w:rPr>
                <w:rFonts w:ascii="Times New Roman" w:eastAsia="Times New Roman" w:hAnsi="Times New Roman"/>
                <w:b/>
                <w:bCs/>
                <w:sz w:val="24"/>
                <w:szCs w:val="24"/>
                <w:lang w:eastAsia="ru-RU"/>
              </w:rPr>
              <w:t>1</w:t>
            </w:r>
            <w:r>
              <w:rPr>
                <w:rFonts w:ascii="Times New Roman" w:eastAsia="Times New Roman" w:hAnsi="Times New Roman"/>
                <w:b/>
                <w:bCs/>
                <w:sz w:val="24"/>
                <w:szCs w:val="24"/>
                <w:lang w:eastAsia="ru-RU"/>
              </w:rPr>
              <w:t>6</w:t>
            </w:r>
            <w:r w:rsidRPr="00484B4A">
              <w:rPr>
                <w:rFonts w:ascii="Times New Roman" w:eastAsia="Times New Roman" w:hAnsi="Times New Roman"/>
                <w:b/>
                <w:bCs/>
                <w:sz w:val="24"/>
                <w:szCs w:val="24"/>
                <w:lang w:eastAsia="ru-RU"/>
              </w:rPr>
              <w:t>.</w:t>
            </w:r>
          </w:p>
        </w:tc>
        <w:tc>
          <w:tcPr>
            <w:tcW w:w="3769" w:type="dxa"/>
            <w:vAlign w:val="center"/>
          </w:tcPr>
          <w:p w:rsidR="007F7D69" w:rsidRPr="00484B4A" w:rsidRDefault="007F7D69" w:rsidP="007F7D69">
            <w:pPr>
              <w:pStyle w:val="afff2"/>
              <w:ind w:left="0" w:right="-23"/>
              <w:rPr>
                <w:rFonts w:ascii="Times New Roman" w:eastAsia="Times New Roman" w:hAnsi="Times New Roman"/>
                <w:bCs/>
                <w:sz w:val="24"/>
                <w:szCs w:val="24"/>
                <w:lang w:eastAsia="ru-RU"/>
              </w:rPr>
            </w:pPr>
            <w:r w:rsidRPr="00484B4A">
              <w:rPr>
                <w:rFonts w:ascii="Times New Roman" w:eastAsia="Times New Roman" w:hAnsi="Times New Roman"/>
                <w:sz w:val="24"/>
                <w:szCs w:val="24"/>
                <w:lang w:eastAsia="ru-RU"/>
              </w:rPr>
              <w:t>Инженерные системы</w:t>
            </w:r>
          </w:p>
        </w:tc>
        <w:tc>
          <w:tcPr>
            <w:tcW w:w="5471" w:type="dxa"/>
            <w:vAlign w:val="center"/>
          </w:tcPr>
          <w:p w:rsidR="007F7D69" w:rsidRPr="00484B4A" w:rsidRDefault="007F7D69" w:rsidP="007F7D69">
            <w:pPr>
              <w:pStyle w:val="afff2"/>
              <w:ind w:left="0" w:right="-23"/>
              <w:jc w:val="both"/>
              <w:rPr>
                <w:rFonts w:ascii="Times New Roman" w:eastAsia="Times New Roman" w:hAnsi="Times New Roman"/>
                <w:sz w:val="24"/>
                <w:szCs w:val="24"/>
                <w:lang w:eastAsia="ru-RU"/>
              </w:rPr>
            </w:pPr>
            <w:r w:rsidRPr="00484B4A">
              <w:rPr>
                <w:rFonts w:ascii="Times New Roman" w:eastAsia="Times New Roman" w:hAnsi="Times New Roman"/>
                <w:sz w:val="24"/>
                <w:szCs w:val="24"/>
                <w:lang w:eastAsia="ru-RU"/>
              </w:rPr>
              <w:t>все системы должны быть смонтированы, подкл</w:t>
            </w:r>
            <w:r w:rsidRPr="00484B4A">
              <w:rPr>
                <w:rFonts w:ascii="Times New Roman" w:eastAsia="Times New Roman" w:hAnsi="Times New Roman"/>
                <w:sz w:val="24"/>
                <w:szCs w:val="24"/>
                <w:lang w:eastAsia="ru-RU"/>
              </w:rPr>
              <w:t>ю</w:t>
            </w:r>
            <w:r w:rsidRPr="00484B4A">
              <w:rPr>
                <w:rFonts w:ascii="Times New Roman" w:eastAsia="Times New Roman" w:hAnsi="Times New Roman"/>
                <w:sz w:val="24"/>
                <w:szCs w:val="24"/>
                <w:lang w:eastAsia="ru-RU"/>
              </w:rPr>
              <w:t>чены, протестированы, запущены, находиться в рабочем состоянии в нижеследующей комплект</w:t>
            </w:r>
            <w:r w:rsidRPr="00484B4A">
              <w:rPr>
                <w:rFonts w:ascii="Times New Roman" w:eastAsia="Times New Roman" w:hAnsi="Times New Roman"/>
                <w:sz w:val="24"/>
                <w:szCs w:val="24"/>
                <w:lang w:eastAsia="ru-RU"/>
              </w:rPr>
              <w:t>а</w:t>
            </w:r>
            <w:r w:rsidRPr="00484B4A">
              <w:rPr>
                <w:rFonts w:ascii="Times New Roman" w:eastAsia="Times New Roman" w:hAnsi="Times New Roman"/>
                <w:sz w:val="24"/>
                <w:szCs w:val="24"/>
                <w:lang w:eastAsia="ru-RU"/>
              </w:rPr>
              <w:lastRenderedPageBreak/>
              <w:t>ции:</w:t>
            </w:r>
          </w:p>
        </w:tc>
      </w:tr>
      <w:tr w:rsidR="007F7D69" w:rsidRPr="00291056" w:rsidTr="007F7D69">
        <w:tc>
          <w:tcPr>
            <w:tcW w:w="733" w:type="dxa"/>
            <w:vAlign w:val="center"/>
          </w:tcPr>
          <w:p w:rsidR="007F7D69" w:rsidRPr="00484B4A" w:rsidRDefault="007F7D69" w:rsidP="007F7D69">
            <w:pPr>
              <w:pStyle w:val="afff2"/>
              <w:ind w:left="0" w:right="-23"/>
              <w:jc w:val="center"/>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lastRenderedPageBreak/>
              <w:t>1</w:t>
            </w:r>
            <w:r>
              <w:rPr>
                <w:rFonts w:ascii="Times New Roman" w:eastAsia="Times New Roman" w:hAnsi="Times New Roman"/>
                <w:bCs/>
                <w:i/>
                <w:sz w:val="24"/>
                <w:szCs w:val="24"/>
                <w:lang w:eastAsia="ru-RU"/>
              </w:rPr>
              <w:t>6</w:t>
            </w:r>
            <w:r w:rsidRPr="00484B4A">
              <w:rPr>
                <w:rFonts w:ascii="Times New Roman" w:eastAsia="Times New Roman" w:hAnsi="Times New Roman"/>
                <w:bCs/>
                <w:i/>
                <w:sz w:val="24"/>
                <w:szCs w:val="24"/>
                <w:lang w:eastAsia="ru-RU"/>
              </w:rPr>
              <w:t>.1.</w:t>
            </w:r>
          </w:p>
        </w:tc>
        <w:tc>
          <w:tcPr>
            <w:tcW w:w="3769" w:type="dxa"/>
            <w:vAlign w:val="center"/>
          </w:tcPr>
          <w:p w:rsidR="007F7D69" w:rsidRPr="00484B4A" w:rsidRDefault="007F7D69" w:rsidP="007F7D69">
            <w:pPr>
              <w:pStyle w:val="afff2"/>
              <w:ind w:left="0" w:right="-23"/>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теплоснабжение</w:t>
            </w:r>
          </w:p>
        </w:tc>
        <w:tc>
          <w:tcPr>
            <w:tcW w:w="5471" w:type="dxa"/>
            <w:vAlign w:val="center"/>
          </w:tcPr>
          <w:p w:rsidR="007F7D69" w:rsidRPr="00484B4A" w:rsidRDefault="007F7D69" w:rsidP="007F7D69">
            <w:pPr>
              <w:pStyle w:val="afff2"/>
              <w:ind w:left="0" w:right="-23"/>
              <w:jc w:val="both"/>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 тепловые завесы / тепловые генераторы /  ко</w:t>
            </w:r>
            <w:r w:rsidRPr="00484B4A">
              <w:rPr>
                <w:rFonts w:ascii="Times New Roman" w:eastAsia="Times New Roman" w:hAnsi="Times New Roman"/>
                <w:bCs/>
                <w:i/>
                <w:sz w:val="24"/>
                <w:szCs w:val="24"/>
                <w:lang w:eastAsia="ru-RU"/>
              </w:rPr>
              <w:t>н</w:t>
            </w:r>
            <w:r w:rsidRPr="00484B4A">
              <w:rPr>
                <w:rFonts w:ascii="Times New Roman" w:eastAsia="Times New Roman" w:hAnsi="Times New Roman"/>
                <w:bCs/>
                <w:i/>
                <w:sz w:val="24"/>
                <w:szCs w:val="24"/>
                <w:lang w:eastAsia="ru-RU"/>
              </w:rPr>
              <w:t>векторы / радиаторы в достаточном количестве с регулированием подачи тепла;</w:t>
            </w:r>
          </w:p>
          <w:p w:rsidR="007F7D69" w:rsidRPr="00484B4A" w:rsidRDefault="007F7D69" w:rsidP="007F7D69">
            <w:pPr>
              <w:pStyle w:val="afff2"/>
              <w:ind w:left="0" w:right="-23"/>
              <w:jc w:val="both"/>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 обеспечение теплового (температурного) реж</w:t>
            </w:r>
            <w:r w:rsidRPr="00484B4A">
              <w:rPr>
                <w:rFonts w:ascii="Times New Roman" w:eastAsia="Times New Roman" w:hAnsi="Times New Roman"/>
                <w:bCs/>
                <w:i/>
                <w:sz w:val="24"/>
                <w:szCs w:val="24"/>
                <w:lang w:eastAsia="ru-RU"/>
              </w:rPr>
              <w:t>и</w:t>
            </w:r>
            <w:r w:rsidRPr="00484B4A">
              <w:rPr>
                <w:rFonts w:ascii="Times New Roman" w:eastAsia="Times New Roman" w:hAnsi="Times New Roman"/>
                <w:bCs/>
                <w:i/>
                <w:sz w:val="24"/>
                <w:szCs w:val="24"/>
                <w:lang w:eastAsia="ru-RU"/>
              </w:rPr>
              <w:t>ма в  помещениях в соответствии с санитарными правилами и нормами СанПин 2.2.4.548-96</w:t>
            </w:r>
          </w:p>
        </w:tc>
      </w:tr>
      <w:tr w:rsidR="007F7D69" w:rsidRPr="00291056" w:rsidTr="007F7D69">
        <w:tc>
          <w:tcPr>
            <w:tcW w:w="733" w:type="dxa"/>
            <w:vAlign w:val="center"/>
          </w:tcPr>
          <w:p w:rsidR="007F7D69" w:rsidRPr="00044A9A" w:rsidRDefault="007F7D69" w:rsidP="007F7D69">
            <w:pPr>
              <w:pStyle w:val="afff2"/>
              <w:ind w:left="0" w:right="-23"/>
              <w:jc w:val="center"/>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6</w:t>
            </w:r>
            <w:r w:rsidRPr="00044A9A">
              <w:rPr>
                <w:rFonts w:ascii="Times New Roman" w:eastAsia="Times New Roman" w:hAnsi="Times New Roman"/>
                <w:bCs/>
                <w:i/>
                <w:sz w:val="24"/>
                <w:szCs w:val="24"/>
                <w:lang w:eastAsia="ru-RU"/>
              </w:rPr>
              <w:t>.2.</w:t>
            </w:r>
          </w:p>
        </w:tc>
        <w:tc>
          <w:tcPr>
            <w:tcW w:w="3769" w:type="dxa"/>
            <w:vAlign w:val="center"/>
          </w:tcPr>
          <w:p w:rsidR="007F7D69" w:rsidRPr="00044A9A" w:rsidRDefault="007F7D69" w:rsidP="007F7D69">
            <w:pPr>
              <w:pStyle w:val="afff2"/>
              <w:ind w:left="0" w:right="-23"/>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вентиляция, кондиционирование</w:t>
            </w:r>
          </w:p>
        </w:tc>
        <w:tc>
          <w:tcPr>
            <w:tcW w:w="5471" w:type="dxa"/>
            <w:vAlign w:val="center"/>
          </w:tcPr>
          <w:p w:rsidR="007F7D69" w:rsidRPr="00044A9A" w:rsidRDefault="007F7D69" w:rsidP="007F7D69">
            <w:pPr>
              <w:pStyle w:val="afff2"/>
              <w:ind w:left="0" w:right="-23"/>
              <w:jc w:val="both"/>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 вентиляционные установки; канальные вентил</w:t>
            </w:r>
            <w:r w:rsidRPr="00044A9A">
              <w:rPr>
                <w:rFonts w:ascii="Times New Roman" w:eastAsia="Times New Roman" w:hAnsi="Times New Roman"/>
                <w:bCs/>
                <w:i/>
                <w:sz w:val="24"/>
                <w:szCs w:val="24"/>
                <w:lang w:eastAsia="ru-RU"/>
              </w:rPr>
              <w:t>я</w:t>
            </w:r>
            <w:r w:rsidRPr="00044A9A">
              <w:rPr>
                <w:rFonts w:ascii="Times New Roman" w:eastAsia="Times New Roman" w:hAnsi="Times New Roman"/>
                <w:bCs/>
                <w:i/>
                <w:sz w:val="24"/>
                <w:szCs w:val="24"/>
                <w:lang w:eastAsia="ru-RU"/>
              </w:rPr>
              <w:t>торы; вентиляционные короба; дроссель-клапаны; диффузоры и анемостаты; вентиляционные р</w:t>
            </w:r>
            <w:r w:rsidRPr="00044A9A">
              <w:rPr>
                <w:rFonts w:ascii="Times New Roman" w:eastAsia="Times New Roman" w:hAnsi="Times New Roman"/>
                <w:bCs/>
                <w:i/>
                <w:sz w:val="24"/>
                <w:szCs w:val="24"/>
                <w:lang w:eastAsia="ru-RU"/>
              </w:rPr>
              <w:t>е</w:t>
            </w:r>
            <w:r w:rsidRPr="00044A9A">
              <w:rPr>
                <w:rFonts w:ascii="Times New Roman" w:eastAsia="Times New Roman" w:hAnsi="Times New Roman"/>
                <w:bCs/>
                <w:i/>
                <w:sz w:val="24"/>
                <w:szCs w:val="24"/>
                <w:lang w:eastAsia="ru-RU"/>
              </w:rPr>
              <w:t>шетки;</w:t>
            </w:r>
          </w:p>
          <w:p w:rsidR="007F7D69" w:rsidRDefault="007F7D69" w:rsidP="007F7D69">
            <w:pPr>
              <w:pStyle w:val="afff2"/>
              <w:ind w:left="0" w:right="-23"/>
              <w:jc w:val="both"/>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 фанкойлы; пульты управления; доводчики; сплит-системы;</w:t>
            </w:r>
          </w:p>
          <w:p w:rsidR="007F7D69" w:rsidRPr="00044A9A" w:rsidRDefault="007F7D69" w:rsidP="007F7D69">
            <w:pPr>
              <w:pStyle w:val="afff2"/>
              <w:ind w:left="0" w:right="-23"/>
              <w:jc w:val="both"/>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 обеспечение теплового (температурного) реж</w:t>
            </w:r>
            <w:r w:rsidRPr="00044A9A">
              <w:rPr>
                <w:rFonts w:ascii="Times New Roman" w:eastAsia="Times New Roman" w:hAnsi="Times New Roman"/>
                <w:bCs/>
                <w:i/>
                <w:sz w:val="24"/>
                <w:szCs w:val="24"/>
                <w:lang w:eastAsia="ru-RU"/>
              </w:rPr>
              <w:t>и</w:t>
            </w:r>
            <w:r w:rsidRPr="00044A9A">
              <w:rPr>
                <w:rFonts w:ascii="Times New Roman" w:eastAsia="Times New Roman" w:hAnsi="Times New Roman"/>
                <w:bCs/>
                <w:i/>
                <w:sz w:val="24"/>
                <w:szCs w:val="24"/>
                <w:lang w:eastAsia="ru-RU"/>
              </w:rPr>
              <w:t>ма в  помещениях в соответствии с санитарными правилами и нормами СанПин 2.2.4.548-96;</w:t>
            </w:r>
          </w:p>
        </w:tc>
      </w:tr>
      <w:tr w:rsidR="007F7D69" w:rsidRPr="00291056" w:rsidTr="007F7D69">
        <w:tc>
          <w:tcPr>
            <w:tcW w:w="733" w:type="dxa"/>
            <w:vAlign w:val="center"/>
          </w:tcPr>
          <w:p w:rsidR="007F7D69" w:rsidRPr="00044A9A" w:rsidRDefault="007F7D69" w:rsidP="007F7D69">
            <w:pPr>
              <w:pStyle w:val="afff2"/>
              <w:ind w:left="0" w:right="-23"/>
              <w:jc w:val="center"/>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6</w:t>
            </w:r>
            <w:r w:rsidRPr="00044A9A">
              <w:rPr>
                <w:rFonts w:ascii="Times New Roman" w:eastAsia="Times New Roman" w:hAnsi="Times New Roman"/>
                <w:bCs/>
                <w:i/>
                <w:sz w:val="24"/>
                <w:szCs w:val="24"/>
                <w:lang w:eastAsia="ru-RU"/>
              </w:rPr>
              <w:t>.3.</w:t>
            </w:r>
          </w:p>
        </w:tc>
        <w:tc>
          <w:tcPr>
            <w:tcW w:w="3769" w:type="dxa"/>
            <w:vAlign w:val="center"/>
          </w:tcPr>
          <w:p w:rsidR="007F7D69" w:rsidRPr="00044A9A" w:rsidRDefault="007F7D69" w:rsidP="007F7D69">
            <w:pPr>
              <w:pStyle w:val="afff2"/>
              <w:ind w:left="0" w:right="-23"/>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канализация, водоснабжение</w:t>
            </w:r>
          </w:p>
        </w:tc>
        <w:tc>
          <w:tcPr>
            <w:tcW w:w="5471" w:type="dxa"/>
            <w:vAlign w:val="center"/>
          </w:tcPr>
          <w:p w:rsidR="007F7D69" w:rsidRPr="00044A9A" w:rsidRDefault="007F7D69" w:rsidP="007F7D69">
            <w:pPr>
              <w:pStyle w:val="afff2"/>
              <w:ind w:left="0" w:right="-23"/>
              <w:jc w:val="both"/>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 выполнена разводка систем горячего и холодного водоснабжения, канализации, водоотведения;</w:t>
            </w:r>
          </w:p>
          <w:p w:rsidR="007F7D69" w:rsidRPr="00044A9A" w:rsidRDefault="007F7D69" w:rsidP="007F7D69">
            <w:pPr>
              <w:pStyle w:val="afff2"/>
              <w:ind w:left="0" w:right="-23"/>
              <w:jc w:val="both"/>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 организация санузлов: унитазы; рукомойники; мойки; установки напорной канализации (сол</w:t>
            </w:r>
            <w:r w:rsidRPr="00044A9A">
              <w:rPr>
                <w:rFonts w:ascii="Times New Roman" w:eastAsia="Times New Roman" w:hAnsi="Times New Roman"/>
                <w:bCs/>
                <w:i/>
                <w:sz w:val="24"/>
                <w:szCs w:val="24"/>
                <w:lang w:eastAsia="ru-RU"/>
              </w:rPr>
              <w:t>о</w:t>
            </w:r>
            <w:r w:rsidRPr="00044A9A">
              <w:rPr>
                <w:rFonts w:ascii="Times New Roman" w:eastAsia="Times New Roman" w:hAnsi="Times New Roman"/>
                <w:bCs/>
                <w:i/>
                <w:sz w:val="24"/>
                <w:szCs w:val="24"/>
                <w:lang w:eastAsia="ru-RU"/>
              </w:rPr>
              <w:t>лифты)</w:t>
            </w:r>
            <w:r>
              <w:rPr>
                <w:rFonts w:ascii="Times New Roman" w:eastAsia="Times New Roman" w:hAnsi="Times New Roman"/>
                <w:bCs/>
                <w:i/>
                <w:sz w:val="24"/>
                <w:szCs w:val="24"/>
                <w:lang w:eastAsia="ru-RU"/>
              </w:rPr>
              <w:t xml:space="preserve"> </w:t>
            </w:r>
            <w:r w:rsidRPr="00044A9A">
              <w:rPr>
                <w:rFonts w:ascii="Times New Roman" w:eastAsia="Times New Roman" w:hAnsi="Times New Roman"/>
                <w:bCs/>
                <w:i/>
                <w:sz w:val="24"/>
                <w:szCs w:val="24"/>
                <w:lang w:eastAsia="ru-RU"/>
              </w:rPr>
              <w:t>смесители</w:t>
            </w:r>
          </w:p>
        </w:tc>
      </w:tr>
      <w:tr w:rsidR="007F7D69" w:rsidRPr="00291056" w:rsidTr="007F7D69">
        <w:tc>
          <w:tcPr>
            <w:tcW w:w="733" w:type="dxa"/>
            <w:vAlign w:val="center"/>
          </w:tcPr>
          <w:p w:rsidR="007F7D69" w:rsidRPr="00484B4A" w:rsidRDefault="007F7D69" w:rsidP="007F7D69">
            <w:pPr>
              <w:pStyle w:val="afff2"/>
              <w:ind w:left="0" w:right="-23"/>
              <w:jc w:val="center"/>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6</w:t>
            </w:r>
            <w:r w:rsidRPr="00484B4A">
              <w:rPr>
                <w:rFonts w:ascii="Times New Roman" w:eastAsia="Times New Roman" w:hAnsi="Times New Roman"/>
                <w:bCs/>
                <w:i/>
                <w:sz w:val="24"/>
                <w:szCs w:val="24"/>
                <w:lang w:eastAsia="ru-RU"/>
              </w:rPr>
              <w:t>.4.</w:t>
            </w:r>
          </w:p>
        </w:tc>
        <w:tc>
          <w:tcPr>
            <w:tcW w:w="3769" w:type="dxa"/>
            <w:vAlign w:val="center"/>
          </w:tcPr>
          <w:p w:rsidR="007F7D69" w:rsidRPr="00484B4A" w:rsidRDefault="007F7D69" w:rsidP="007F7D69">
            <w:pPr>
              <w:pStyle w:val="afff2"/>
              <w:ind w:left="0" w:right="-23"/>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электроснабжение</w:t>
            </w:r>
          </w:p>
        </w:tc>
        <w:tc>
          <w:tcPr>
            <w:tcW w:w="5471" w:type="dxa"/>
            <w:vAlign w:val="center"/>
          </w:tcPr>
          <w:p w:rsidR="007F7D69" w:rsidRPr="00484B4A" w:rsidRDefault="007F7D69" w:rsidP="007F7D69">
            <w:pPr>
              <w:pStyle w:val="afff2"/>
              <w:ind w:left="0" w:right="-23"/>
              <w:jc w:val="both"/>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 xml:space="preserve">- розетки 220 </w:t>
            </w:r>
            <w:r w:rsidRPr="00484B4A">
              <w:rPr>
                <w:rFonts w:ascii="Times New Roman" w:eastAsia="Times New Roman" w:hAnsi="Times New Roman"/>
                <w:bCs/>
                <w:i/>
                <w:sz w:val="24"/>
                <w:szCs w:val="24"/>
                <w:lang w:val="en-US" w:eastAsia="ru-RU"/>
              </w:rPr>
              <w:t>V</w:t>
            </w:r>
            <w:r w:rsidRPr="00484B4A">
              <w:rPr>
                <w:rFonts w:ascii="Times New Roman" w:eastAsia="Times New Roman" w:hAnsi="Times New Roman"/>
                <w:bCs/>
                <w:i/>
                <w:sz w:val="24"/>
                <w:szCs w:val="24"/>
                <w:lang w:eastAsia="ru-RU"/>
              </w:rPr>
              <w:t>, распределение розеток по раб</w:t>
            </w:r>
            <w:r w:rsidRPr="00484B4A">
              <w:rPr>
                <w:rFonts w:ascii="Times New Roman" w:eastAsia="Times New Roman" w:hAnsi="Times New Roman"/>
                <w:bCs/>
                <w:i/>
                <w:sz w:val="24"/>
                <w:szCs w:val="24"/>
                <w:lang w:eastAsia="ru-RU"/>
              </w:rPr>
              <w:t>о</w:t>
            </w:r>
            <w:r w:rsidRPr="00484B4A">
              <w:rPr>
                <w:rFonts w:ascii="Times New Roman" w:eastAsia="Times New Roman" w:hAnsi="Times New Roman"/>
                <w:bCs/>
                <w:i/>
                <w:sz w:val="24"/>
                <w:szCs w:val="24"/>
                <w:lang w:eastAsia="ru-RU"/>
              </w:rPr>
              <w:t>чим местам (ориентировочно 1 400 рабочих мест) с обязательным предварительным согласованием с Арендатором</w:t>
            </w:r>
          </w:p>
          <w:p w:rsidR="007F7D69" w:rsidRPr="00484B4A" w:rsidRDefault="007F7D69" w:rsidP="007F7D69">
            <w:pPr>
              <w:pStyle w:val="afff2"/>
              <w:ind w:left="0" w:right="-23"/>
              <w:jc w:val="both"/>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 электрические щиты; узлы учета электроэне</w:t>
            </w:r>
            <w:r w:rsidRPr="00484B4A">
              <w:rPr>
                <w:rFonts w:ascii="Times New Roman" w:eastAsia="Times New Roman" w:hAnsi="Times New Roman"/>
                <w:bCs/>
                <w:i/>
                <w:sz w:val="24"/>
                <w:szCs w:val="24"/>
                <w:lang w:eastAsia="ru-RU"/>
              </w:rPr>
              <w:t>р</w:t>
            </w:r>
            <w:r w:rsidRPr="00484B4A">
              <w:rPr>
                <w:rFonts w:ascii="Times New Roman" w:eastAsia="Times New Roman" w:hAnsi="Times New Roman"/>
                <w:bCs/>
                <w:i/>
                <w:sz w:val="24"/>
                <w:szCs w:val="24"/>
                <w:lang w:eastAsia="ru-RU"/>
              </w:rPr>
              <w:t>гии; автоматические выключатели, УЗО, клави</w:t>
            </w:r>
            <w:r w:rsidRPr="00484B4A">
              <w:rPr>
                <w:rFonts w:ascii="Times New Roman" w:eastAsia="Times New Roman" w:hAnsi="Times New Roman"/>
                <w:bCs/>
                <w:i/>
                <w:sz w:val="24"/>
                <w:szCs w:val="24"/>
                <w:lang w:eastAsia="ru-RU"/>
              </w:rPr>
              <w:t>ш</w:t>
            </w:r>
            <w:r w:rsidRPr="00484B4A">
              <w:rPr>
                <w:rFonts w:ascii="Times New Roman" w:eastAsia="Times New Roman" w:hAnsi="Times New Roman"/>
                <w:bCs/>
                <w:i/>
                <w:sz w:val="24"/>
                <w:szCs w:val="24"/>
                <w:lang w:eastAsia="ru-RU"/>
              </w:rPr>
              <w:t>ные выключатели;</w:t>
            </w:r>
          </w:p>
          <w:p w:rsidR="007F7D69" w:rsidRPr="00484B4A" w:rsidRDefault="007F7D69" w:rsidP="007F7D69">
            <w:pPr>
              <w:pStyle w:val="afff2"/>
              <w:ind w:left="0" w:right="-23"/>
              <w:jc w:val="both"/>
              <w:rPr>
                <w:rFonts w:ascii="Times New Roman" w:eastAsia="Times New Roman" w:hAnsi="Times New Roman"/>
                <w:bCs/>
                <w:i/>
                <w:sz w:val="24"/>
                <w:szCs w:val="24"/>
                <w:lang w:eastAsia="ru-RU"/>
              </w:rPr>
            </w:pPr>
            <w:r w:rsidRPr="00484B4A">
              <w:rPr>
                <w:rFonts w:ascii="Times New Roman" w:eastAsia="Times New Roman" w:hAnsi="Times New Roman"/>
                <w:bCs/>
                <w:i/>
                <w:sz w:val="24"/>
                <w:szCs w:val="24"/>
                <w:lang w:eastAsia="ru-RU"/>
              </w:rPr>
              <w:t>-</w:t>
            </w:r>
            <w:r w:rsidRPr="00484B4A">
              <w:t xml:space="preserve"> </w:t>
            </w:r>
            <w:r w:rsidRPr="00484B4A">
              <w:rPr>
                <w:rFonts w:ascii="Times New Roman" w:eastAsia="Times New Roman" w:hAnsi="Times New Roman"/>
                <w:bCs/>
                <w:i/>
                <w:sz w:val="24"/>
                <w:szCs w:val="24"/>
                <w:lang w:eastAsia="ru-RU"/>
              </w:rPr>
              <w:t>потолочные и настенные светильники, светил</w:t>
            </w:r>
            <w:r w:rsidRPr="00484B4A">
              <w:rPr>
                <w:rFonts w:ascii="Times New Roman" w:eastAsia="Times New Roman" w:hAnsi="Times New Roman"/>
                <w:bCs/>
                <w:i/>
                <w:sz w:val="24"/>
                <w:szCs w:val="24"/>
                <w:lang w:eastAsia="ru-RU"/>
              </w:rPr>
              <w:t>ь</w:t>
            </w:r>
            <w:r w:rsidRPr="00484B4A">
              <w:rPr>
                <w:rFonts w:ascii="Times New Roman" w:eastAsia="Times New Roman" w:hAnsi="Times New Roman"/>
                <w:bCs/>
                <w:i/>
                <w:sz w:val="24"/>
                <w:szCs w:val="24"/>
                <w:lang w:eastAsia="ru-RU"/>
              </w:rPr>
              <w:t>ники «ВЫХОД»</w:t>
            </w:r>
          </w:p>
        </w:tc>
      </w:tr>
      <w:tr w:rsidR="007F7D69" w:rsidRPr="00291056" w:rsidTr="007F7D69">
        <w:tc>
          <w:tcPr>
            <w:tcW w:w="733" w:type="dxa"/>
            <w:vAlign w:val="center"/>
          </w:tcPr>
          <w:p w:rsidR="007F7D69" w:rsidRPr="00044A9A" w:rsidRDefault="007F7D69" w:rsidP="007F7D69">
            <w:pPr>
              <w:pStyle w:val="afff2"/>
              <w:ind w:left="0" w:right="-23"/>
              <w:jc w:val="center"/>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6</w:t>
            </w:r>
            <w:r w:rsidRPr="00044A9A">
              <w:rPr>
                <w:rFonts w:ascii="Times New Roman" w:eastAsia="Times New Roman" w:hAnsi="Times New Roman"/>
                <w:bCs/>
                <w:i/>
                <w:sz w:val="24"/>
                <w:szCs w:val="24"/>
                <w:lang w:eastAsia="ru-RU"/>
              </w:rPr>
              <w:t>.5.</w:t>
            </w:r>
          </w:p>
        </w:tc>
        <w:tc>
          <w:tcPr>
            <w:tcW w:w="3769" w:type="dxa"/>
            <w:vAlign w:val="center"/>
          </w:tcPr>
          <w:p w:rsidR="007F7D69" w:rsidRPr="00044A9A" w:rsidRDefault="007F7D69" w:rsidP="007F7D69">
            <w:pPr>
              <w:pStyle w:val="afff2"/>
              <w:ind w:left="0" w:right="-23"/>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СКС</w:t>
            </w:r>
          </w:p>
        </w:tc>
        <w:tc>
          <w:tcPr>
            <w:tcW w:w="5471" w:type="dxa"/>
            <w:vAlign w:val="center"/>
          </w:tcPr>
          <w:p w:rsidR="007F7D69" w:rsidRDefault="007F7D69" w:rsidP="007F7D69">
            <w:pPr>
              <w:pStyle w:val="afff2"/>
              <w:ind w:left="0" w:right="-23"/>
              <w:jc w:val="both"/>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в достаточном количестве для размещения и по</w:t>
            </w:r>
            <w:r w:rsidRPr="00044A9A">
              <w:rPr>
                <w:rFonts w:ascii="Times New Roman" w:eastAsia="Times New Roman" w:hAnsi="Times New Roman"/>
                <w:bCs/>
                <w:i/>
                <w:sz w:val="24"/>
                <w:szCs w:val="24"/>
                <w:lang w:eastAsia="ru-RU"/>
              </w:rPr>
              <w:t>д</w:t>
            </w:r>
            <w:r w:rsidRPr="00044A9A">
              <w:rPr>
                <w:rFonts w:ascii="Times New Roman" w:eastAsia="Times New Roman" w:hAnsi="Times New Roman"/>
                <w:bCs/>
                <w:i/>
                <w:sz w:val="24"/>
                <w:szCs w:val="24"/>
                <w:lang w:eastAsia="ru-RU"/>
              </w:rPr>
              <w:t xml:space="preserve">ключения рабочих мест (ориентировочно </w:t>
            </w:r>
            <w:r>
              <w:rPr>
                <w:rFonts w:ascii="Times New Roman" w:eastAsia="Times New Roman" w:hAnsi="Times New Roman"/>
                <w:bCs/>
                <w:i/>
                <w:sz w:val="24"/>
                <w:szCs w:val="24"/>
                <w:lang w:eastAsia="ru-RU"/>
              </w:rPr>
              <w:t>1 400</w:t>
            </w:r>
            <w:r w:rsidRPr="00044A9A">
              <w:rPr>
                <w:rFonts w:ascii="Times New Roman" w:eastAsia="Times New Roman" w:hAnsi="Times New Roman"/>
                <w:bCs/>
                <w:i/>
                <w:sz w:val="24"/>
                <w:szCs w:val="24"/>
                <w:lang w:eastAsia="ru-RU"/>
              </w:rPr>
              <w:t xml:space="preserve"> рабочих мест) с обязательным предварительным согласованием с Арендатором</w:t>
            </w:r>
          </w:p>
          <w:p w:rsidR="007F7D69" w:rsidRPr="007B4EBC" w:rsidRDefault="007F7D69" w:rsidP="007F7D69">
            <w:pPr>
              <w:pStyle w:val="afff2"/>
              <w:ind w:left="0" w:right="-23"/>
              <w:jc w:val="both"/>
              <w:rPr>
                <w:rFonts w:ascii="Times New Roman" w:eastAsia="Times New Roman" w:hAnsi="Times New Roman"/>
                <w:bCs/>
                <w:i/>
                <w:sz w:val="24"/>
                <w:szCs w:val="24"/>
                <w:lang w:eastAsia="ru-RU"/>
              </w:rPr>
            </w:pPr>
            <w:r w:rsidRPr="007B4EBC">
              <w:rPr>
                <w:rFonts w:ascii="Times New Roman" w:eastAsia="Times New Roman" w:hAnsi="Times New Roman"/>
                <w:bCs/>
                <w:i/>
                <w:sz w:val="24"/>
                <w:szCs w:val="24"/>
                <w:lang w:eastAsia="ru-RU"/>
              </w:rPr>
              <w:t>Система структурирова</w:t>
            </w:r>
            <w:r>
              <w:rPr>
                <w:rFonts w:ascii="Times New Roman" w:eastAsia="Times New Roman" w:hAnsi="Times New Roman"/>
                <w:bCs/>
                <w:i/>
                <w:sz w:val="24"/>
                <w:szCs w:val="24"/>
                <w:lang w:eastAsia="ru-RU"/>
              </w:rPr>
              <w:t>нной кабельной сети (д</w:t>
            </w:r>
            <w:r>
              <w:rPr>
                <w:rFonts w:ascii="Times New Roman" w:eastAsia="Times New Roman" w:hAnsi="Times New Roman"/>
                <w:bCs/>
                <w:i/>
                <w:sz w:val="24"/>
                <w:szCs w:val="24"/>
                <w:lang w:eastAsia="ru-RU"/>
              </w:rPr>
              <w:t>а</w:t>
            </w:r>
            <w:r>
              <w:rPr>
                <w:rFonts w:ascii="Times New Roman" w:eastAsia="Times New Roman" w:hAnsi="Times New Roman"/>
                <w:bCs/>
                <w:i/>
                <w:sz w:val="24"/>
                <w:szCs w:val="24"/>
                <w:lang w:eastAsia="ru-RU"/>
              </w:rPr>
              <w:t>лее СКС) должна быть</w:t>
            </w:r>
            <w:r w:rsidRPr="007B4EBC">
              <w:rPr>
                <w:rFonts w:ascii="Times New Roman" w:eastAsia="Times New Roman" w:hAnsi="Times New Roman"/>
                <w:bCs/>
                <w:i/>
                <w:sz w:val="24"/>
                <w:szCs w:val="24"/>
                <w:lang w:eastAsia="ru-RU"/>
              </w:rPr>
              <w:t xml:space="preserve"> выполнена в соответс</w:t>
            </w:r>
            <w:r w:rsidRPr="007B4EBC">
              <w:rPr>
                <w:rFonts w:ascii="Times New Roman" w:eastAsia="Times New Roman" w:hAnsi="Times New Roman"/>
                <w:bCs/>
                <w:i/>
                <w:sz w:val="24"/>
                <w:szCs w:val="24"/>
                <w:lang w:eastAsia="ru-RU"/>
              </w:rPr>
              <w:t>т</w:t>
            </w:r>
            <w:r w:rsidRPr="007B4EBC">
              <w:rPr>
                <w:rFonts w:ascii="Times New Roman" w:eastAsia="Times New Roman" w:hAnsi="Times New Roman"/>
                <w:bCs/>
                <w:i/>
                <w:sz w:val="24"/>
                <w:szCs w:val="24"/>
                <w:lang w:eastAsia="ru-RU"/>
              </w:rPr>
              <w:t>вии с согласованн</w:t>
            </w:r>
            <w:r>
              <w:rPr>
                <w:rFonts w:ascii="Times New Roman" w:eastAsia="Times New Roman" w:hAnsi="Times New Roman"/>
                <w:bCs/>
                <w:i/>
                <w:sz w:val="24"/>
                <w:szCs w:val="24"/>
                <w:lang w:eastAsia="ru-RU"/>
              </w:rPr>
              <w:t>ой Сторонами  схемой (п.3.1.21):</w:t>
            </w:r>
          </w:p>
          <w:p w:rsidR="007F7D69" w:rsidRPr="007B4EBC" w:rsidRDefault="007F7D69" w:rsidP="007F7D69">
            <w:pPr>
              <w:pStyle w:val="afff2"/>
              <w:tabs>
                <w:tab w:val="left" w:pos="318"/>
              </w:tabs>
              <w:ind w:left="0" w:right="-23"/>
              <w:jc w:val="both"/>
              <w:rPr>
                <w:rFonts w:ascii="Times New Roman" w:eastAsia="Times New Roman" w:hAnsi="Times New Roman"/>
                <w:bCs/>
                <w:i/>
                <w:sz w:val="24"/>
                <w:szCs w:val="24"/>
                <w:lang w:eastAsia="ru-RU"/>
              </w:rPr>
            </w:pPr>
            <w:r w:rsidRPr="007B4EBC">
              <w:rPr>
                <w:rFonts w:ascii="Times New Roman" w:eastAsia="Times New Roman" w:hAnsi="Times New Roman"/>
                <w:bCs/>
                <w:i/>
                <w:sz w:val="24"/>
                <w:szCs w:val="24"/>
                <w:lang w:eastAsia="ru-RU"/>
              </w:rPr>
              <w:t>-</w:t>
            </w:r>
            <w:r w:rsidRPr="007B4EBC">
              <w:rPr>
                <w:rFonts w:ascii="Times New Roman" w:eastAsia="Times New Roman" w:hAnsi="Times New Roman"/>
                <w:bCs/>
                <w:i/>
                <w:sz w:val="24"/>
                <w:szCs w:val="24"/>
                <w:lang w:eastAsia="ru-RU"/>
              </w:rPr>
              <w:tab/>
            </w:r>
            <w:r>
              <w:rPr>
                <w:rFonts w:ascii="Times New Roman" w:eastAsia="Times New Roman" w:hAnsi="Times New Roman"/>
                <w:bCs/>
                <w:i/>
                <w:sz w:val="24"/>
                <w:szCs w:val="24"/>
                <w:lang w:eastAsia="ru-RU"/>
              </w:rPr>
              <w:t>п</w:t>
            </w:r>
            <w:r w:rsidRPr="007B4EBC">
              <w:rPr>
                <w:rFonts w:ascii="Times New Roman" w:eastAsia="Times New Roman" w:hAnsi="Times New Roman"/>
                <w:bCs/>
                <w:i/>
                <w:sz w:val="24"/>
                <w:szCs w:val="24"/>
                <w:lang w:eastAsia="ru-RU"/>
              </w:rPr>
              <w:t>рокладка СКС выполнена кабелем UTP cat.5e;</w:t>
            </w:r>
          </w:p>
          <w:p w:rsidR="007F7D69" w:rsidRPr="007B4EBC" w:rsidRDefault="007F7D69" w:rsidP="007F7D69">
            <w:pPr>
              <w:pStyle w:val="afff2"/>
              <w:tabs>
                <w:tab w:val="left" w:pos="318"/>
              </w:tabs>
              <w:ind w:left="0" w:right="-23"/>
              <w:jc w:val="both"/>
              <w:rPr>
                <w:rFonts w:ascii="Times New Roman" w:eastAsia="Times New Roman" w:hAnsi="Times New Roman"/>
                <w:bCs/>
                <w:i/>
                <w:sz w:val="24"/>
                <w:szCs w:val="24"/>
                <w:lang w:eastAsia="ru-RU"/>
              </w:rPr>
            </w:pPr>
            <w:r w:rsidRPr="007B4EBC">
              <w:rPr>
                <w:rFonts w:ascii="Times New Roman" w:eastAsia="Times New Roman" w:hAnsi="Times New Roman"/>
                <w:bCs/>
                <w:i/>
                <w:sz w:val="24"/>
                <w:szCs w:val="24"/>
                <w:lang w:eastAsia="ru-RU"/>
              </w:rPr>
              <w:t>-</w:t>
            </w:r>
            <w:r w:rsidRPr="007B4EBC">
              <w:rPr>
                <w:rFonts w:ascii="Times New Roman" w:eastAsia="Times New Roman" w:hAnsi="Times New Roman"/>
                <w:bCs/>
                <w:i/>
                <w:sz w:val="24"/>
                <w:szCs w:val="24"/>
                <w:lang w:eastAsia="ru-RU"/>
              </w:rPr>
              <w:tab/>
            </w:r>
            <w:r>
              <w:rPr>
                <w:rFonts w:ascii="Times New Roman" w:eastAsia="Times New Roman" w:hAnsi="Times New Roman"/>
                <w:bCs/>
                <w:i/>
                <w:sz w:val="24"/>
                <w:szCs w:val="24"/>
                <w:lang w:eastAsia="ru-RU"/>
              </w:rPr>
              <w:t>в</w:t>
            </w:r>
            <w:r w:rsidRPr="007B4EBC">
              <w:rPr>
                <w:rFonts w:ascii="Times New Roman" w:eastAsia="Times New Roman" w:hAnsi="Times New Roman"/>
                <w:bCs/>
                <w:i/>
                <w:sz w:val="24"/>
                <w:szCs w:val="24"/>
                <w:lang w:eastAsia="ru-RU"/>
              </w:rPr>
              <w:t xml:space="preserve"> помещения кабеля СКС уложены в пластик</w:t>
            </w:r>
            <w:r w:rsidRPr="007B4EBC">
              <w:rPr>
                <w:rFonts w:ascii="Times New Roman" w:eastAsia="Times New Roman" w:hAnsi="Times New Roman"/>
                <w:bCs/>
                <w:i/>
                <w:sz w:val="24"/>
                <w:szCs w:val="24"/>
                <w:lang w:eastAsia="ru-RU"/>
              </w:rPr>
              <w:t>о</w:t>
            </w:r>
            <w:r w:rsidRPr="007B4EBC">
              <w:rPr>
                <w:rFonts w:ascii="Times New Roman" w:eastAsia="Times New Roman" w:hAnsi="Times New Roman"/>
                <w:bCs/>
                <w:i/>
                <w:sz w:val="24"/>
                <w:szCs w:val="24"/>
                <w:lang w:eastAsia="ru-RU"/>
              </w:rPr>
              <w:t>вые короба Legrand 105x50. В эти короба смонт</w:t>
            </w:r>
            <w:r w:rsidRPr="007B4EBC">
              <w:rPr>
                <w:rFonts w:ascii="Times New Roman" w:eastAsia="Times New Roman" w:hAnsi="Times New Roman"/>
                <w:bCs/>
                <w:i/>
                <w:sz w:val="24"/>
                <w:szCs w:val="24"/>
                <w:lang w:eastAsia="ru-RU"/>
              </w:rPr>
              <w:t>и</w:t>
            </w:r>
            <w:r w:rsidRPr="007B4EBC">
              <w:rPr>
                <w:rFonts w:ascii="Times New Roman" w:eastAsia="Times New Roman" w:hAnsi="Times New Roman"/>
                <w:bCs/>
                <w:i/>
                <w:sz w:val="24"/>
                <w:szCs w:val="24"/>
                <w:lang w:eastAsia="ru-RU"/>
              </w:rPr>
              <w:t>рованы информационные розетки Legrand RJ-45 в количестве, в соответствии с согласованной сх</w:t>
            </w:r>
            <w:r w:rsidRPr="007B4EBC">
              <w:rPr>
                <w:rFonts w:ascii="Times New Roman" w:eastAsia="Times New Roman" w:hAnsi="Times New Roman"/>
                <w:bCs/>
                <w:i/>
                <w:sz w:val="24"/>
                <w:szCs w:val="24"/>
                <w:lang w:eastAsia="ru-RU"/>
              </w:rPr>
              <w:t>е</w:t>
            </w:r>
            <w:r w:rsidRPr="007B4EBC">
              <w:rPr>
                <w:rFonts w:ascii="Times New Roman" w:eastAsia="Times New Roman" w:hAnsi="Times New Roman"/>
                <w:bCs/>
                <w:i/>
                <w:sz w:val="24"/>
                <w:szCs w:val="24"/>
                <w:lang w:eastAsia="ru-RU"/>
              </w:rPr>
              <w:t>мой, и розетки сети электропитания в количес</w:t>
            </w:r>
            <w:r w:rsidRPr="007B4EBC">
              <w:rPr>
                <w:rFonts w:ascii="Times New Roman" w:eastAsia="Times New Roman" w:hAnsi="Times New Roman"/>
                <w:bCs/>
                <w:i/>
                <w:sz w:val="24"/>
                <w:szCs w:val="24"/>
                <w:lang w:eastAsia="ru-RU"/>
              </w:rPr>
              <w:t>т</w:t>
            </w:r>
            <w:r w:rsidRPr="007B4EBC">
              <w:rPr>
                <w:rFonts w:ascii="Times New Roman" w:eastAsia="Times New Roman" w:hAnsi="Times New Roman"/>
                <w:bCs/>
                <w:i/>
                <w:sz w:val="24"/>
                <w:szCs w:val="24"/>
                <w:lang w:eastAsia="ru-RU"/>
              </w:rPr>
              <w:lastRenderedPageBreak/>
              <w:t>ве, в соответствии с согласованной схемой. Ра</w:t>
            </w:r>
            <w:r w:rsidRPr="007B4EBC">
              <w:rPr>
                <w:rFonts w:ascii="Times New Roman" w:eastAsia="Times New Roman" w:hAnsi="Times New Roman"/>
                <w:bCs/>
                <w:i/>
                <w:sz w:val="24"/>
                <w:szCs w:val="24"/>
                <w:lang w:eastAsia="ru-RU"/>
              </w:rPr>
              <w:t>з</w:t>
            </w:r>
            <w:r w:rsidRPr="007B4EBC">
              <w:rPr>
                <w:rFonts w:ascii="Times New Roman" w:eastAsia="Times New Roman" w:hAnsi="Times New Roman"/>
                <w:bCs/>
                <w:i/>
                <w:sz w:val="24"/>
                <w:szCs w:val="24"/>
                <w:lang w:eastAsia="ru-RU"/>
              </w:rPr>
              <w:t>мещение обоих видов розеток выполнено в соо</w:t>
            </w:r>
            <w:r w:rsidRPr="007B4EBC">
              <w:rPr>
                <w:rFonts w:ascii="Times New Roman" w:eastAsia="Times New Roman" w:hAnsi="Times New Roman"/>
                <w:bCs/>
                <w:i/>
                <w:sz w:val="24"/>
                <w:szCs w:val="24"/>
                <w:lang w:eastAsia="ru-RU"/>
              </w:rPr>
              <w:t>т</w:t>
            </w:r>
            <w:r w:rsidRPr="007B4EBC">
              <w:rPr>
                <w:rFonts w:ascii="Times New Roman" w:eastAsia="Times New Roman" w:hAnsi="Times New Roman"/>
                <w:bCs/>
                <w:i/>
                <w:sz w:val="24"/>
                <w:szCs w:val="24"/>
                <w:lang w:eastAsia="ru-RU"/>
              </w:rPr>
              <w:t>ветствии с согласованной схемой;</w:t>
            </w:r>
          </w:p>
          <w:p w:rsidR="007F7D69" w:rsidRPr="007B4EBC" w:rsidRDefault="007F7D69" w:rsidP="007F7D69">
            <w:pPr>
              <w:pStyle w:val="afff2"/>
              <w:tabs>
                <w:tab w:val="left" w:pos="318"/>
              </w:tabs>
              <w:ind w:left="0" w:right="-23"/>
              <w:jc w:val="both"/>
              <w:rPr>
                <w:rFonts w:ascii="Times New Roman" w:eastAsia="Times New Roman" w:hAnsi="Times New Roman"/>
                <w:bCs/>
                <w:i/>
                <w:sz w:val="24"/>
                <w:szCs w:val="24"/>
                <w:lang w:eastAsia="ru-RU"/>
              </w:rPr>
            </w:pPr>
            <w:r w:rsidRPr="007B4EBC">
              <w:rPr>
                <w:rFonts w:ascii="Times New Roman" w:eastAsia="Times New Roman" w:hAnsi="Times New Roman"/>
                <w:bCs/>
                <w:i/>
                <w:sz w:val="24"/>
                <w:szCs w:val="24"/>
                <w:lang w:eastAsia="ru-RU"/>
              </w:rPr>
              <w:t>-</w:t>
            </w:r>
            <w:r w:rsidRPr="007B4EBC">
              <w:rPr>
                <w:rFonts w:ascii="Times New Roman" w:eastAsia="Times New Roman" w:hAnsi="Times New Roman"/>
                <w:bCs/>
                <w:i/>
                <w:sz w:val="24"/>
                <w:szCs w:val="24"/>
                <w:lang w:eastAsia="ru-RU"/>
              </w:rPr>
              <w:tab/>
            </w:r>
            <w:r>
              <w:rPr>
                <w:rFonts w:ascii="Times New Roman" w:eastAsia="Times New Roman" w:hAnsi="Times New Roman"/>
                <w:bCs/>
                <w:i/>
                <w:sz w:val="24"/>
                <w:szCs w:val="24"/>
                <w:lang w:eastAsia="ru-RU"/>
              </w:rPr>
              <w:t>м</w:t>
            </w:r>
            <w:r w:rsidRPr="007B4EBC">
              <w:rPr>
                <w:rFonts w:ascii="Times New Roman" w:eastAsia="Times New Roman" w:hAnsi="Times New Roman"/>
                <w:bCs/>
                <w:i/>
                <w:sz w:val="24"/>
                <w:szCs w:val="24"/>
                <w:lang w:eastAsia="ru-RU"/>
              </w:rPr>
              <w:t>ежду помещениями кабеля СКС уложены в проволочные лотки под фальшпотолками;</w:t>
            </w:r>
          </w:p>
          <w:p w:rsidR="007F7D69" w:rsidRPr="007B4EBC" w:rsidRDefault="007F7D69" w:rsidP="007F7D69">
            <w:pPr>
              <w:pStyle w:val="afff2"/>
              <w:tabs>
                <w:tab w:val="left" w:pos="318"/>
              </w:tabs>
              <w:ind w:left="0" w:right="-23"/>
              <w:jc w:val="both"/>
              <w:rPr>
                <w:rFonts w:ascii="Times New Roman" w:eastAsia="Times New Roman" w:hAnsi="Times New Roman"/>
                <w:bCs/>
                <w:i/>
                <w:sz w:val="24"/>
                <w:szCs w:val="24"/>
                <w:lang w:eastAsia="ru-RU"/>
              </w:rPr>
            </w:pPr>
            <w:r w:rsidRPr="007B4EBC">
              <w:rPr>
                <w:rFonts w:ascii="Times New Roman" w:eastAsia="Times New Roman" w:hAnsi="Times New Roman"/>
                <w:bCs/>
                <w:i/>
                <w:sz w:val="24"/>
                <w:szCs w:val="24"/>
                <w:lang w:eastAsia="ru-RU"/>
              </w:rPr>
              <w:t>-</w:t>
            </w:r>
            <w:r w:rsidRPr="007B4EBC">
              <w:rPr>
                <w:rFonts w:ascii="Times New Roman" w:eastAsia="Times New Roman" w:hAnsi="Times New Roman"/>
                <w:bCs/>
                <w:i/>
                <w:sz w:val="24"/>
                <w:szCs w:val="24"/>
                <w:lang w:eastAsia="ru-RU"/>
              </w:rPr>
              <w:tab/>
            </w:r>
            <w:r>
              <w:rPr>
                <w:rFonts w:ascii="Times New Roman" w:eastAsia="Times New Roman" w:hAnsi="Times New Roman"/>
                <w:bCs/>
                <w:i/>
                <w:sz w:val="24"/>
                <w:szCs w:val="24"/>
                <w:lang w:eastAsia="ru-RU"/>
              </w:rPr>
              <w:t>к</w:t>
            </w:r>
            <w:r w:rsidRPr="007B4EBC">
              <w:rPr>
                <w:rFonts w:ascii="Times New Roman" w:eastAsia="Times New Roman" w:hAnsi="Times New Roman"/>
                <w:bCs/>
                <w:i/>
                <w:sz w:val="24"/>
                <w:szCs w:val="24"/>
                <w:lang w:eastAsia="ru-RU"/>
              </w:rPr>
              <w:t>абеля из отдельных помещений сведены в жгуты и выведены в серверные и коммутацио</w:t>
            </w:r>
            <w:r w:rsidRPr="007B4EBC">
              <w:rPr>
                <w:rFonts w:ascii="Times New Roman" w:eastAsia="Times New Roman" w:hAnsi="Times New Roman"/>
                <w:bCs/>
                <w:i/>
                <w:sz w:val="24"/>
                <w:szCs w:val="24"/>
                <w:lang w:eastAsia="ru-RU"/>
              </w:rPr>
              <w:t>н</w:t>
            </w:r>
            <w:r w:rsidRPr="007B4EBC">
              <w:rPr>
                <w:rFonts w:ascii="Times New Roman" w:eastAsia="Times New Roman" w:hAnsi="Times New Roman"/>
                <w:bCs/>
                <w:i/>
                <w:sz w:val="24"/>
                <w:szCs w:val="24"/>
                <w:lang w:eastAsia="ru-RU"/>
              </w:rPr>
              <w:t>ные комнаты согласно согласованной схеме СКС;</w:t>
            </w:r>
          </w:p>
          <w:p w:rsidR="007F7D69" w:rsidRPr="00044A9A" w:rsidRDefault="007F7D69" w:rsidP="007F7D69">
            <w:pPr>
              <w:pStyle w:val="afff2"/>
              <w:ind w:left="0" w:right="-23"/>
              <w:jc w:val="both"/>
              <w:rPr>
                <w:rFonts w:ascii="Times New Roman" w:eastAsia="Times New Roman" w:hAnsi="Times New Roman"/>
                <w:bCs/>
                <w:i/>
                <w:sz w:val="24"/>
                <w:szCs w:val="24"/>
                <w:lang w:eastAsia="ru-RU"/>
              </w:rPr>
            </w:pPr>
            <w:r w:rsidRPr="007B4EBC">
              <w:rPr>
                <w:rFonts w:ascii="Times New Roman" w:eastAsia="Times New Roman" w:hAnsi="Times New Roman"/>
                <w:bCs/>
                <w:i/>
                <w:sz w:val="24"/>
                <w:szCs w:val="24"/>
                <w:lang w:eastAsia="ru-RU"/>
              </w:rPr>
              <w:t>-</w:t>
            </w:r>
            <w:r w:rsidRPr="007B4EBC">
              <w:rPr>
                <w:rFonts w:ascii="Times New Roman" w:eastAsia="Times New Roman" w:hAnsi="Times New Roman"/>
                <w:bCs/>
                <w:i/>
                <w:sz w:val="24"/>
                <w:szCs w:val="24"/>
                <w:lang w:eastAsia="ru-RU"/>
              </w:rPr>
              <w:tab/>
            </w:r>
            <w:r>
              <w:rPr>
                <w:rFonts w:ascii="Times New Roman" w:eastAsia="Times New Roman" w:hAnsi="Times New Roman"/>
                <w:bCs/>
                <w:i/>
                <w:sz w:val="24"/>
                <w:szCs w:val="24"/>
                <w:lang w:eastAsia="ru-RU"/>
              </w:rPr>
              <w:t>к</w:t>
            </w:r>
            <w:r w:rsidRPr="007B4EBC">
              <w:rPr>
                <w:rFonts w:ascii="Times New Roman" w:eastAsia="Times New Roman" w:hAnsi="Times New Roman"/>
                <w:bCs/>
                <w:i/>
                <w:sz w:val="24"/>
                <w:szCs w:val="24"/>
                <w:lang w:eastAsia="ru-RU"/>
              </w:rPr>
              <w:t>абеля в жгутах на своих свободных концах имеют четко-различимую маркировку соотве</w:t>
            </w:r>
            <w:r w:rsidRPr="007B4EBC">
              <w:rPr>
                <w:rFonts w:ascii="Times New Roman" w:eastAsia="Times New Roman" w:hAnsi="Times New Roman"/>
                <w:bCs/>
                <w:i/>
                <w:sz w:val="24"/>
                <w:szCs w:val="24"/>
                <w:lang w:eastAsia="ru-RU"/>
              </w:rPr>
              <w:t>т</w:t>
            </w:r>
            <w:r w:rsidRPr="007B4EBC">
              <w:rPr>
                <w:rFonts w:ascii="Times New Roman" w:eastAsia="Times New Roman" w:hAnsi="Times New Roman"/>
                <w:bCs/>
                <w:i/>
                <w:sz w:val="24"/>
                <w:szCs w:val="24"/>
                <w:lang w:eastAsia="ru-RU"/>
              </w:rPr>
              <w:t>ствия розеткам Legrand RJ-45, к которым они подведены другими концам.</w:t>
            </w:r>
          </w:p>
        </w:tc>
      </w:tr>
      <w:tr w:rsidR="007F7D69" w:rsidRPr="00291056" w:rsidTr="007F7D69">
        <w:tc>
          <w:tcPr>
            <w:tcW w:w="733" w:type="dxa"/>
            <w:vAlign w:val="center"/>
          </w:tcPr>
          <w:p w:rsidR="007F7D69" w:rsidRPr="00044A9A" w:rsidRDefault="007F7D69" w:rsidP="007F7D69">
            <w:pPr>
              <w:pStyle w:val="afff2"/>
              <w:ind w:left="0" w:right="-23"/>
              <w:jc w:val="center"/>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lastRenderedPageBreak/>
              <w:t>1</w:t>
            </w:r>
            <w:r>
              <w:rPr>
                <w:rFonts w:ascii="Times New Roman" w:eastAsia="Times New Roman" w:hAnsi="Times New Roman"/>
                <w:bCs/>
                <w:i/>
                <w:sz w:val="24"/>
                <w:szCs w:val="24"/>
                <w:lang w:eastAsia="ru-RU"/>
              </w:rPr>
              <w:t>6</w:t>
            </w:r>
            <w:r w:rsidRPr="00044A9A">
              <w:rPr>
                <w:rFonts w:ascii="Times New Roman" w:eastAsia="Times New Roman" w:hAnsi="Times New Roman"/>
                <w:bCs/>
                <w:i/>
                <w:sz w:val="24"/>
                <w:szCs w:val="24"/>
                <w:lang w:eastAsia="ru-RU"/>
              </w:rPr>
              <w:t>.6.</w:t>
            </w:r>
          </w:p>
        </w:tc>
        <w:tc>
          <w:tcPr>
            <w:tcW w:w="3769" w:type="dxa"/>
            <w:vAlign w:val="center"/>
          </w:tcPr>
          <w:p w:rsidR="007F7D69" w:rsidRPr="00044A9A" w:rsidRDefault="007F7D69" w:rsidP="007F7D69">
            <w:pPr>
              <w:pStyle w:val="afff2"/>
              <w:ind w:left="0" w:right="-23"/>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система пожаротушения, п</w:t>
            </w:r>
            <w:r w:rsidRPr="00044A9A">
              <w:rPr>
                <w:rFonts w:ascii="Times New Roman" w:eastAsia="Times New Roman" w:hAnsi="Times New Roman"/>
                <w:bCs/>
                <w:i/>
                <w:sz w:val="24"/>
                <w:szCs w:val="24"/>
                <w:lang w:eastAsia="ru-RU"/>
              </w:rPr>
              <w:t>о</w:t>
            </w:r>
            <w:r w:rsidRPr="00044A9A">
              <w:rPr>
                <w:rFonts w:ascii="Times New Roman" w:eastAsia="Times New Roman" w:hAnsi="Times New Roman"/>
                <w:bCs/>
                <w:i/>
                <w:sz w:val="24"/>
                <w:szCs w:val="24"/>
                <w:lang w:eastAsia="ru-RU"/>
              </w:rPr>
              <w:t>жарной сигнализации</w:t>
            </w:r>
          </w:p>
        </w:tc>
        <w:tc>
          <w:tcPr>
            <w:tcW w:w="5471" w:type="dxa"/>
            <w:vAlign w:val="center"/>
          </w:tcPr>
          <w:p w:rsidR="007F7D69" w:rsidRPr="00044A9A" w:rsidRDefault="007F7D69" w:rsidP="007F7D69">
            <w:pPr>
              <w:pStyle w:val="afff2"/>
              <w:ind w:left="0" w:right="-23"/>
              <w:jc w:val="both"/>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 сплинклерные и дренчерные оросители в соо</w:t>
            </w:r>
            <w:r w:rsidRPr="00044A9A">
              <w:rPr>
                <w:rFonts w:ascii="Times New Roman" w:eastAsia="Times New Roman" w:hAnsi="Times New Roman"/>
                <w:bCs/>
                <w:i/>
                <w:sz w:val="24"/>
                <w:szCs w:val="24"/>
                <w:lang w:eastAsia="ru-RU"/>
              </w:rPr>
              <w:t>т</w:t>
            </w:r>
            <w:r w:rsidRPr="00044A9A">
              <w:rPr>
                <w:rFonts w:ascii="Times New Roman" w:eastAsia="Times New Roman" w:hAnsi="Times New Roman"/>
                <w:bCs/>
                <w:i/>
                <w:sz w:val="24"/>
                <w:szCs w:val="24"/>
                <w:lang w:eastAsia="ru-RU"/>
              </w:rPr>
              <w:t xml:space="preserve">ветствии с требованиям  Свода правил пожарной безопасности «СП 10.13130.2009; </w:t>
            </w:r>
          </w:p>
          <w:p w:rsidR="007F7D69" w:rsidRPr="00044A9A" w:rsidRDefault="007F7D69" w:rsidP="007F7D69">
            <w:pPr>
              <w:pStyle w:val="afff2"/>
              <w:ind w:left="0" w:right="-23"/>
              <w:jc w:val="both"/>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 системы противопожарной защиты: внутре</w:t>
            </w:r>
            <w:r w:rsidRPr="00044A9A">
              <w:rPr>
                <w:rFonts w:ascii="Times New Roman" w:eastAsia="Times New Roman" w:hAnsi="Times New Roman"/>
                <w:bCs/>
                <w:i/>
                <w:sz w:val="24"/>
                <w:szCs w:val="24"/>
                <w:lang w:eastAsia="ru-RU"/>
              </w:rPr>
              <w:t>н</w:t>
            </w:r>
            <w:r w:rsidRPr="00044A9A">
              <w:rPr>
                <w:rFonts w:ascii="Times New Roman" w:eastAsia="Times New Roman" w:hAnsi="Times New Roman"/>
                <w:bCs/>
                <w:i/>
                <w:sz w:val="24"/>
                <w:szCs w:val="24"/>
                <w:lang w:eastAsia="ru-RU"/>
              </w:rPr>
              <w:t>ний противопожарный водопровод. Требования пожарной безопасности», пожарные шкафы в комплекте с пожарными рукавами и стволами;</w:t>
            </w:r>
          </w:p>
          <w:p w:rsidR="007F7D69" w:rsidRPr="00044A9A" w:rsidRDefault="007F7D69" w:rsidP="007F7D69">
            <w:pPr>
              <w:pStyle w:val="afff2"/>
              <w:ind w:left="0" w:right="-23"/>
              <w:jc w:val="both"/>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 система пожарной сигнализации и пожарот</w:t>
            </w:r>
            <w:r w:rsidRPr="00044A9A">
              <w:rPr>
                <w:rFonts w:ascii="Times New Roman" w:eastAsia="Times New Roman" w:hAnsi="Times New Roman"/>
                <w:bCs/>
                <w:i/>
                <w:sz w:val="24"/>
                <w:szCs w:val="24"/>
                <w:lang w:eastAsia="ru-RU"/>
              </w:rPr>
              <w:t>у</w:t>
            </w:r>
            <w:r w:rsidRPr="00044A9A">
              <w:rPr>
                <w:rFonts w:ascii="Times New Roman" w:eastAsia="Times New Roman" w:hAnsi="Times New Roman"/>
                <w:bCs/>
                <w:i/>
                <w:sz w:val="24"/>
                <w:szCs w:val="24"/>
                <w:lang w:eastAsia="ru-RU"/>
              </w:rPr>
              <w:t>шения: в соответствии с требованиям  Свода правил пожарной безопасности «СП 05.13130.2009. Системы противопожарной з</w:t>
            </w:r>
            <w:r w:rsidRPr="00044A9A">
              <w:rPr>
                <w:rFonts w:ascii="Times New Roman" w:eastAsia="Times New Roman" w:hAnsi="Times New Roman"/>
                <w:bCs/>
                <w:i/>
                <w:sz w:val="24"/>
                <w:szCs w:val="24"/>
                <w:lang w:eastAsia="ru-RU"/>
              </w:rPr>
              <w:t>а</w:t>
            </w:r>
            <w:r w:rsidRPr="00044A9A">
              <w:rPr>
                <w:rFonts w:ascii="Times New Roman" w:eastAsia="Times New Roman" w:hAnsi="Times New Roman"/>
                <w:bCs/>
                <w:i/>
                <w:sz w:val="24"/>
                <w:szCs w:val="24"/>
                <w:lang w:eastAsia="ru-RU"/>
              </w:rPr>
              <w:t>щиты. Установки пожарной сигнализации и п</w:t>
            </w:r>
            <w:r w:rsidRPr="00044A9A">
              <w:rPr>
                <w:rFonts w:ascii="Times New Roman" w:eastAsia="Times New Roman" w:hAnsi="Times New Roman"/>
                <w:bCs/>
                <w:i/>
                <w:sz w:val="24"/>
                <w:szCs w:val="24"/>
                <w:lang w:eastAsia="ru-RU"/>
              </w:rPr>
              <w:t>о</w:t>
            </w:r>
            <w:r w:rsidRPr="00044A9A">
              <w:rPr>
                <w:rFonts w:ascii="Times New Roman" w:eastAsia="Times New Roman" w:hAnsi="Times New Roman"/>
                <w:bCs/>
                <w:i/>
                <w:sz w:val="24"/>
                <w:szCs w:val="24"/>
                <w:lang w:eastAsia="ru-RU"/>
              </w:rPr>
              <w:t>жаротушения автоматические. Нормы и правила проектирования»</w:t>
            </w:r>
          </w:p>
        </w:tc>
      </w:tr>
      <w:tr w:rsidR="007F7D69" w:rsidRPr="00291056" w:rsidTr="007F7D69">
        <w:tc>
          <w:tcPr>
            <w:tcW w:w="733" w:type="dxa"/>
            <w:vAlign w:val="center"/>
          </w:tcPr>
          <w:p w:rsidR="007F7D69" w:rsidRPr="00044A9A" w:rsidRDefault="007F7D69" w:rsidP="007F7D69">
            <w:pPr>
              <w:pStyle w:val="afff2"/>
              <w:ind w:left="0" w:right="-23"/>
              <w:jc w:val="center"/>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1</w:t>
            </w:r>
            <w:r>
              <w:rPr>
                <w:rFonts w:ascii="Times New Roman" w:eastAsia="Times New Roman" w:hAnsi="Times New Roman"/>
                <w:bCs/>
                <w:i/>
                <w:sz w:val="24"/>
                <w:szCs w:val="24"/>
                <w:lang w:eastAsia="ru-RU"/>
              </w:rPr>
              <w:t>6</w:t>
            </w:r>
            <w:r w:rsidRPr="00044A9A">
              <w:rPr>
                <w:rFonts w:ascii="Times New Roman" w:eastAsia="Times New Roman" w:hAnsi="Times New Roman"/>
                <w:bCs/>
                <w:i/>
                <w:sz w:val="24"/>
                <w:szCs w:val="24"/>
                <w:lang w:eastAsia="ru-RU"/>
              </w:rPr>
              <w:t>.7.</w:t>
            </w:r>
          </w:p>
        </w:tc>
        <w:tc>
          <w:tcPr>
            <w:tcW w:w="3769" w:type="dxa"/>
            <w:vAlign w:val="center"/>
          </w:tcPr>
          <w:p w:rsidR="007F7D69" w:rsidRPr="00044A9A" w:rsidRDefault="007F7D69" w:rsidP="007F7D69">
            <w:pPr>
              <w:pStyle w:val="afff2"/>
              <w:ind w:left="0" w:right="-23"/>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система оповещения при пожаре</w:t>
            </w:r>
          </w:p>
        </w:tc>
        <w:tc>
          <w:tcPr>
            <w:tcW w:w="5471" w:type="dxa"/>
            <w:vAlign w:val="center"/>
          </w:tcPr>
          <w:p w:rsidR="007F7D69" w:rsidRPr="00044A9A" w:rsidRDefault="007F7D69" w:rsidP="007F7D69">
            <w:pPr>
              <w:pStyle w:val="afff2"/>
              <w:ind w:left="0" w:right="-23"/>
              <w:jc w:val="both"/>
              <w:rPr>
                <w:rFonts w:ascii="Times New Roman" w:eastAsia="Times New Roman" w:hAnsi="Times New Roman"/>
                <w:bCs/>
                <w:i/>
                <w:sz w:val="24"/>
                <w:szCs w:val="24"/>
                <w:lang w:eastAsia="ru-RU"/>
              </w:rPr>
            </w:pPr>
            <w:r w:rsidRPr="00044A9A">
              <w:rPr>
                <w:rFonts w:ascii="Times New Roman" w:eastAsia="Times New Roman" w:hAnsi="Times New Roman"/>
                <w:bCs/>
                <w:i/>
                <w:sz w:val="24"/>
                <w:szCs w:val="24"/>
                <w:lang w:eastAsia="ru-RU"/>
              </w:rPr>
              <w:t>система оповещения людей о пожаре: приборы охранно-пожарные; пульты контроля и управл</w:t>
            </w:r>
            <w:r w:rsidRPr="00044A9A">
              <w:rPr>
                <w:rFonts w:ascii="Times New Roman" w:eastAsia="Times New Roman" w:hAnsi="Times New Roman"/>
                <w:bCs/>
                <w:i/>
                <w:sz w:val="24"/>
                <w:szCs w:val="24"/>
                <w:lang w:eastAsia="ru-RU"/>
              </w:rPr>
              <w:t>е</w:t>
            </w:r>
            <w:r w:rsidRPr="00044A9A">
              <w:rPr>
                <w:rFonts w:ascii="Times New Roman" w:eastAsia="Times New Roman" w:hAnsi="Times New Roman"/>
                <w:bCs/>
                <w:i/>
                <w:sz w:val="24"/>
                <w:szCs w:val="24"/>
                <w:lang w:eastAsia="ru-RU"/>
              </w:rPr>
              <w:t>ния; извещатели пожарные дымовые и тепловые; извещатели ручные; звуковые колонки,  в соо</w:t>
            </w:r>
            <w:r w:rsidRPr="00044A9A">
              <w:rPr>
                <w:rFonts w:ascii="Times New Roman" w:eastAsia="Times New Roman" w:hAnsi="Times New Roman"/>
                <w:bCs/>
                <w:i/>
                <w:sz w:val="24"/>
                <w:szCs w:val="24"/>
                <w:lang w:eastAsia="ru-RU"/>
              </w:rPr>
              <w:t>т</w:t>
            </w:r>
            <w:r w:rsidRPr="00044A9A">
              <w:rPr>
                <w:rFonts w:ascii="Times New Roman" w:eastAsia="Times New Roman" w:hAnsi="Times New Roman"/>
                <w:bCs/>
                <w:i/>
                <w:sz w:val="24"/>
                <w:szCs w:val="24"/>
                <w:lang w:eastAsia="ru-RU"/>
              </w:rPr>
              <w:t>ветствовать требованиям  Свода правил пожа</w:t>
            </w:r>
            <w:r w:rsidRPr="00044A9A">
              <w:rPr>
                <w:rFonts w:ascii="Times New Roman" w:eastAsia="Times New Roman" w:hAnsi="Times New Roman"/>
                <w:bCs/>
                <w:i/>
                <w:sz w:val="24"/>
                <w:szCs w:val="24"/>
                <w:lang w:eastAsia="ru-RU"/>
              </w:rPr>
              <w:t>р</w:t>
            </w:r>
            <w:r w:rsidRPr="00044A9A">
              <w:rPr>
                <w:rFonts w:ascii="Times New Roman" w:eastAsia="Times New Roman" w:hAnsi="Times New Roman"/>
                <w:bCs/>
                <w:i/>
                <w:sz w:val="24"/>
                <w:szCs w:val="24"/>
                <w:lang w:eastAsia="ru-RU"/>
              </w:rPr>
              <w:t>ной безопасности «СП 03.13130.2009. Системы противопожарной защиты. Системы оповещения и управления эвакуацией людей при пожаре. Тр</w:t>
            </w:r>
            <w:r w:rsidRPr="00044A9A">
              <w:rPr>
                <w:rFonts w:ascii="Times New Roman" w:eastAsia="Times New Roman" w:hAnsi="Times New Roman"/>
                <w:bCs/>
                <w:i/>
                <w:sz w:val="24"/>
                <w:szCs w:val="24"/>
                <w:lang w:eastAsia="ru-RU"/>
              </w:rPr>
              <w:t>е</w:t>
            </w:r>
            <w:r w:rsidRPr="00044A9A">
              <w:rPr>
                <w:rFonts w:ascii="Times New Roman" w:eastAsia="Times New Roman" w:hAnsi="Times New Roman"/>
                <w:bCs/>
                <w:i/>
                <w:sz w:val="24"/>
                <w:szCs w:val="24"/>
                <w:lang w:eastAsia="ru-RU"/>
              </w:rPr>
              <w:t>бования пожарной безопасности».</w:t>
            </w:r>
          </w:p>
        </w:tc>
      </w:tr>
      <w:tr w:rsidR="007F7D69" w:rsidRPr="00291056" w:rsidTr="007F7D69">
        <w:tc>
          <w:tcPr>
            <w:tcW w:w="733" w:type="dxa"/>
            <w:vAlign w:val="center"/>
          </w:tcPr>
          <w:p w:rsidR="007F7D69" w:rsidRPr="00044A9A" w:rsidRDefault="007F7D69" w:rsidP="007F7D69">
            <w:pPr>
              <w:pStyle w:val="afff2"/>
              <w:ind w:left="0" w:right="-23"/>
              <w:jc w:val="center"/>
              <w:rPr>
                <w:rFonts w:ascii="Times New Roman" w:eastAsia="Times New Roman" w:hAnsi="Times New Roman"/>
                <w:b/>
                <w:bCs/>
                <w:sz w:val="24"/>
                <w:szCs w:val="24"/>
                <w:lang w:eastAsia="ru-RU"/>
              </w:rPr>
            </w:pPr>
            <w:r w:rsidRPr="00044A9A">
              <w:rPr>
                <w:rFonts w:ascii="Times New Roman" w:eastAsia="Times New Roman" w:hAnsi="Times New Roman"/>
                <w:b/>
                <w:bCs/>
                <w:sz w:val="24"/>
                <w:szCs w:val="24"/>
                <w:lang w:eastAsia="ru-RU"/>
              </w:rPr>
              <w:t>16.</w:t>
            </w:r>
          </w:p>
        </w:tc>
        <w:tc>
          <w:tcPr>
            <w:tcW w:w="3769" w:type="dxa"/>
            <w:vAlign w:val="center"/>
          </w:tcPr>
          <w:p w:rsidR="007F7D69" w:rsidRPr="00044A9A" w:rsidRDefault="007F7D69" w:rsidP="007F7D69">
            <w:pPr>
              <w:pStyle w:val="afff2"/>
              <w:ind w:left="0" w:right="-23"/>
              <w:rPr>
                <w:rFonts w:ascii="Times New Roman" w:eastAsia="Times New Roman" w:hAnsi="Times New Roman"/>
                <w:bCs/>
                <w:sz w:val="24"/>
                <w:szCs w:val="24"/>
                <w:lang w:eastAsia="ru-RU"/>
              </w:rPr>
            </w:pPr>
            <w:r w:rsidRPr="00044A9A">
              <w:rPr>
                <w:rFonts w:ascii="Times New Roman" w:eastAsia="Times New Roman" w:hAnsi="Times New Roman"/>
                <w:bCs/>
                <w:sz w:val="24"/>
                <w:szCs w:val="24"/>
                <w:lang w:eastAsia="ru-RU"/>
              </w:rPr>
              <w:t xml:space="preserve">Компания провайдер услуг связи </w:t>
            </w:r>
          </w:p>
        </w:tc>
        <w:tc>
          <w:tcPr>
            <w:tcW w:w="5471" w:type="dxa"/>
            <w:vAlign w:val="center"/>
          </w:tcPr>
          <w:p w:rsidR="007F7D69" w:rsidRPr="00044A9A" w:rsidRDefault="007F7D69" w:rsidP="007F7D69">
            <w:pPr>
              <w:pStyle w:val="afff2"/>
              <w:ind w:left="0" w:right="-23"/>
              <w:jc w:val="both"/>
              <w:rPr>
                <w:rFonts w:ascii="Times New Roman" w:eastAsia="Times New Roman" w:hAnsi="Times New Roman"/>
                <w:bCs/>
                <w:sz w:val="24"/>
                <w:szCs w:val="24"/>
                <w:lang w:eastAsia="ru-RU"/>
              </w:rPr>
            </w:pPr>
            <w:r w:rsidRPr="00044A9A">
              <w:rPr>
                <w:rFonts w:ascii="Times New Roman" w:eastAsia="Times New Roman" w:hAnsi="Times New Roman"/>
                <w:bCs/>
                <w:sz w:val="24"/>
                <w:szCs w:val="24"/>
                <w:lang w:eastAsia="ru-RU"/>
              </w:rPr>
              <w:t>возможность проведения собственного канала св</w:t>
            </w:r>
            <w:r w:rsidRPr="00044A9A">
              <w:rPr>
                <w:rFonts w:ascii="Times New Roman" w:eastAsia="Times New Roman" w:hAnsi="Times New Roman"/>
                <w:bCs/>
                <w:sz w:val="24"/>
                <w:szCs w:val="24"/>
                <w:lang w:eastAsia="ru-RU"/>
              </w:rPr>
              <w:t>я</w:t>
            </w:r>
            <w:r w:rsidRPr="00044A9A">
              <w:rPr>
                <w:rFonts w:ascii="Times New Roman" w:eastAsia="Times New Roman" w:hAnsi="Times New Roman"/>
                <w:bCs/>
                <w:sz w:val="24"/>
                <w:szCs w:val="24"/>
                <w:lang w:eastAsia="ru-RU"/>
              </w:rPr>
              <w:t>зи, отсутствие монопольных провайдеров</w:t>
            </w:r>
          </w:p>
        </w:tc>
      </w:tr>
      <w:tr w:rsidR="007F7D69" w:rsidRPr="00291056" w:rsidTr="007F7D69">
        <w:tc>
          <w:tcPr>
            <w:tcW w:w="733" w:type="dxa"/>
            <w:vAlign w:val="center"/>
          </w:tcPr>
          <w:p w:rsidR="007F7D69" w:rsidRPr="00044A9A" w:rsidRDefault="007F7D69" w:rsidP="007F7D69">
            <w:pPr>
              <w:pStyle w:val="afff2"/>
              <w:ind w:left="0" w:right="-23"/>
              <w:jc w:val="center"/>
              <w:rPr>
                <w:rFonts w:ascii="Times New Roman" w:eastAsia="Times New Roman" w:hAnsi="Times New Roman"/>
                <w:b/>
                <w:bCs/>
                <w:sz w:val="24"/>
                <w:szCs w:val="24"/>
                <w:lang w:eastAsia="ru-RU"/>
              </w:rPr>
            </w:pPr>
            <w:r w:rsidRPr="00044A9A">
              <w:rPr>
                <w:rFonts w:ascii="Times New Roman" w:eastAsia="Times New Roman" w:hAnsi="Times New Roman"/>
                <w:b/>
                <w:bCs/>
                <w:sz w:val="24"/>
                <w:szCs w:val="24"/>
                <w:lang w:eastAsia="ru-RU"/>
              </w:rPr>
              <w:t>17.</w:t>
            </w:r>
          </w:p>
        </w:tc>
        <w:tc>
          <w:tcPr>
            <w:tcW w:w="3769" w:type="dxa"/>
            <w:vAlign w:val="center"/>
          </w:tcPr>
          <w:p w:rsidR="007F7D69" w:rsidRPr="00044A9A" w:rsidRDefault="007F7D69" w:rsidP="007F7D69">
            <w:pPr>
              <w:pStyle w:val="afff2"/>
              <w:ind w:left="0" w:right="-23"/>
              <w:rPr>
                <w:rFonts w:ascii="Times New Roman" w:eastAsia="Times New Roman" w:hAnsi="Times New Roman"/>
                <w:bCs/>
                <w:sz w:val="24"/>
                <w:szCs w:val="24"/>
                <w:lang w:eastAsia="ru-RU"/>
              </w:rPr>
            </w:pPr>
            <w:r w:rsidRPr="00044A9A">
              <w:rPr>
                <w:rFonts w:ascii="Times New Roman" w:hAnsi="Times New Roman"/>
                <w:sz w:val="24"/>
                <w:szCs w:val="24"/>
              </w:rPr>
              <w:t>Доставка корреспонденции</w:t>
            </w:r>
          </w:p>
        </w:tc>
        <w:tc>
          <w:tcPr>
            <w:tcW w:w="5471" w:type="dxa"/>
            <w:vAlign w:val="center"/>
          </w:tcPr>
          <w:p w:rsidR="007F7D69" w:rsidRPr="00044A9A" w:rsidRDefault="007F7D69" w:rsidP="007F7D69">
            <w:pPr>
              <w:pStyle w:val="afff2"/>
              <w:ind w:left="0" w:right="-23"/>
              <w:jc w:val="both"/>
              <w:rPr>
                <w:rFonts w:ascii="Times New Roman" w:eastAsia="Times New Roman" w:hAnsi="Times New Roman"/>
                <w:bCs/>
                <w:sz w:val="24"/>
                <w:szCs w:val="24"/>
                <w:lang w:eastAsia="ru-RU"/>
              </w:rPr>
            </w:pPr>
            <w:r w:rsidRPr="00044A9A">
              <w:rPr>
                <w:rFonts w:ascii="Times New Roman" w:hAnsi="Times New Roman"/>
                <w:sz w:val="24"/>
                <w:szCs w:val="24"/>
              </w:rPr>
              <w:t>наличие возможности ежедневной доставки</w:t>
            </w:r>
          </w:p>
        </w:tc>
      </w:tr>
      <w:tr w:rsidR="007F7D69" w:rsidRPr="00291056" w:rsidTr="007F7D69">
        <w:tc>
          <w:tcPr>
            <w:tcW w:w="733" w:type="dxa"/>
            <w:vAlign w:val="center"/>
          </w:tcPr>
          <w:p w:rsidR="007F7D69" w:rsidRPr="00044A9A" w:rsidRDefault="007F7D69" w:rsidP="007F7D69">
            <w:pPr>
              <w:pStyle w:val="afff2"/>
              <w:ind w:left="0" w:right="-23"/>
              <w:jc w:val="center"/>
              <w:rPr>
                <w:rFonts w:ascii="Times New Roman" w:eastAsia="Times New Roman" w:hAnsi="Times New Roman"/>
                <w:b/>
                <w:bCs/>
                <w:sz w:val="24"/>
                <w:szCs w:val="24"/>
                <w:lang w:eastAsia="ru-RU"/>
              </w:rPr>
            </w:pPr>
            <w:r w:rsidRPr="00044A9A">
              <w:rPr>
                <w:rFonts w:ascii="Times New Roman" w:eastAsia="Times New Roman" w:hAnsi="Times New Roman"/>
                <w:b/>
                <w:bCs/>
                <w:sz w:val="24"/>
                <w:szCs w:val="24"/>
                <w:lang w:eastAsia="ru-RU"/>
              </w:rPr>
              <w:t>18.</w:t>
            </w:r>
          </w:p>
        </w:tc>
        <w:tc>
          <w:tcPr>
            <w:tcW w:w="3769" w:type="dxa"/>
            <w:vAlign w:val="center"/>
          </w:tcPr>
          <w:p w:rsidR="007F7D69" w:rsidRPr="00044A9A" w:rsidRDefault="007F7D69" w:rsidP="007F7D69">
            <w:pPr>
              <w:pStyle w:val="afff2"/>
              <w:ind w:left="0" w:right="-23"/>
              <w:rPr>
                <w:rFonts w:ascii="Times New Roman" w:eastAsia="Times New Roman" w:hAnsi="Times New Roman"/>
                <w:bCs/>
                <w:sz w:val="24"/>
                <w:szCs w:val="24"/>
                <w:lang w:eastAsia="ru-RU"/>
              </w:rPr>
            </w:pPr>
            <w:r w:rsidRPr="00044A9A">
              <w:rPr>
                <w:rFonts w:ascii="Times New Roman" w:eastAsia="Times New Roman" w:hAnsi="Times New Roman"/>
                <w:bCs/>
                <w:sz w:val="24"/>
                <w:szCs w:val="24"/>
                <w:lang w:eastAsia="ru-RU"/>
              </w:rPr>
              <w:t>Парковка</w:t>
            </w:r>
          </w:p>
        </w:tc>
        <w:tc>
          <w:tcPr>
            <w:tcW w:w="5471" w:type="dxa"/>
            <w:vAlign w:val="center"/>
          </w:tcPr>
          <w:p w:rsidR="007F7D69" w:rsidRPr="00044A9A" w:rsidRDefault="007F7D69" w:rsidP="007F7D69">
            <w:pPr>
              <w:pStyle w:val="afff2"/>
              <w:ind w:left="0" w:right="-23"/>
              <w:jc w:val="both"/>
              <w:rPr>
                <w:rFonts w:ascii="Times New Roman" w:hAnsi="Times New Roman"/>
                <w:sz w:val="24"/>
                <w:szCs w:val="24"/>
              </w:rPr>
            </w:pPr>
            <w:r w:rsidRPr="00044A9A">
              <w:rPr>
                <w:rFonts w:ascii="Times New Roman" w:hAnsi="Times New Roman"/>
                <w:sz w:val="24"/>
                <w:szCs w:val="24"/>
              </w:rPr>
              <w:t>- наличие парковки для легкового автотранспорта работников офиса не менее 15 машиномест;</w:t>
            </w:r>
          </w:p>
          <w:p w:rsidR="007F7D69" w:rsidRPr="00044A9A" w:rsidRDefault="007F7D69" w:rsidP="007F7D69">
            <w:pPr>
              <w:pStyle w:val="afff2"/>
              <w:ind w:left="0" w:right="-23"/>
              <w:jc w:val="both"/>
              <w:rPr>
                <w:rFonts w:ascii="Times New Roman" w:hAnsi="Times New Roman"/>
                <w:sz w:val="24"/>
                <w:szCs w:val="24"/>
              </w:rPr>
            </w:pPr>
            <w:r w:rsidRPr="00044A9A">
              <w:rPr>
                <w:rFonts w:ascii="Times New Roman" w:hAnsi="Times New Roman"/>
                <w:sz w:val="24"/>
                <w:szCs w:val="24"/>
              </w:rPr>
              <w:t>- возможность организации дополнительной па</w:t>
            </w:r>
            <w:r w:rsidRPr="00044A9A">
              <w:rPr>
                <w:rFonts w:ascii="Times New Roman" w:hAnsi="Times New Roman"/>
                <w:sz w:val="24"/>
                <w:szCs w:val="24"/>
              </w:rPr>
              <w:t>р</w:t>
            </w:r>
            <w:r w:rsidRPr="00044A9A">
              <w:rPr>
                <w:rFonts w:ascii="Times New Roman" w:hAnsi="Times New Roman"/>
                <w:sz w:val="24"/>
                <w:szCs w:val="24"/>
              </w:rPr>
              <w:t xml:space="preserve">ковки на прилегающей территории; </w:t>
            </w:r>
          </w:p>
          <w:p w:rsidR="007F7D69" w:rsidRPr="00044A9A" w:rsidRDefault="007F7D69" w:rsidP="007F7D69">
            <w:pPr>
              <w:pStyle w:val="afff2"/>
              <w:ind w:left="0" w:right="-23"/>
              <w:jc w:val="both"/>
              <w:rPr>
                <w:rFonts w:ascii="Times New Roman" w:eastAsia="Times New Roman" w:hAnsi="Times New Roman"/>
                <w:bCs/>
                <w:sz w:val="24"/>
                <w:szCs w:val="24"/>
                <w:lang w:eastAsia="ru-RU"/>
              </w:rPr>
            </w:pPr>
            <w:r w:rsidRPr="00044A9A">
              <w:rPr>
                <w:rFonts w:ascii="Times New Roman" w:hAnsi="Times New Roman"/>
                <w:sz w:val="24"/>
                <w:szCs w:val="24"/>
              </w:rPr>
              <w:t>- обязательна возможность подъезда грузового а</w:t>
            </w:r>
            <w:r w:rsidRPr="00044A9A">
              <w:rPr>
                <w:rFonts w:ascii="Times New Roman" w:hAnsi="Times New Roman"/>
                <w:sz w:val="24"/>
                <w:szCs w:val="24"/>
              </w:rPr>
              <w:t>в</w:t>
            </w:r>
            <w:r w:rsidRPr="00044A9A">
              <w:rPr>
                <w:rFonts w:ascii="Times New Roman" w:hAnsi="Times New Roman"/>
                <w:sz w:val="24"/>
                <w:szCs w:val="24"/>
              </w:rPr>
              <w:lastRenderedPageBreak/>
              <w:t>тотранспорта.</w:t>
            </w:r>
          </w:p>
        </w:tc>
      </w:tr>
      <w:tr w:rsidR="007F7D69" w:rsidRPr="00291056" w:rsidTr="007F7D69">
        <w:tc>
          <w:tcPr>
            <w:tcW w:w="733" w:type="dxa"/>
            <w:vAlign w:val="center"/>
          </w:tcPr>
          <w:p w:rsidR="007F7D69" w:rsidRPr="00044A9A" w:rsidRDefault="007F7D69" w:rsidP="007F7D69">
            <w:pPr>
              <w:pStyle w:val="afff2"/>
              <w:ind w:left="0" w:right="-23"/>
              <w:jc w:val="center"/>
              <w:rPr>
                <w:rFonts w:ascii="Times New Roman" w:eastAsia="Times New Roman" w:hAnsi="Times New Roman"/>
                <w:b/>
                <w:bCs/>
                <w:sz w:val="24"/>
                <w:szCs w:val="24"/>
                <w:lang w:eastAsia="ru-RU"/>
              </w:rPr>
            </w:pPr>
            <w:r w:rsidRPr="00044A9A">
              <w:rPr>
                <w:rFonts w:ascii="Times New Roman" w:eastAsia="Times New Roman" w:hAnsi="Times New Roman"/>
                <w:b/>
                <w:bCs/>
                <w:sz w:val="24"/>
                <w:szCs w:val="24"/>
                <w:lang w:eastAsia="ru-RU"/>
              </w:rPr>
              <w:lastRenderedPageBreak/>
              <w:t>19.</w:t>
            </w:r>
          </w:p>
        </w:tc>
        <w:tc>
          <w:tcPr>
            <w:tcW w:w="3769" w:type="dxa"/>
            <w:vAlign w:val="center"/>
          </w:tcPr>
          <w:p w:rsidR="007F7D69" w:rsidRPr="00044A9A" w:rsidRDefault="007F7D69" w:rsidP="007F7D69">
            <w:pPr>
              <w:pStyle w:val="afff2"/>
              <w:ind w:left="0" w:right="-23"/>
              <w:rPr>
                <w:rFonts w:ascii="Times New Roman" w:eastAsia="Times New Roman" w:hAnsi="Times New Roman"/>
                <w:bCs/>
                <w:sz w:val="24"/>
                <w:szCs w:val="24"/>
                <w:lang w:eastAsia="ru-RU"/>
              </w:rPr>
            </w:pPr>
            <w:r w:rsidRPr="00044A9A">
              <w:rPr>
                <w:rFonts w:ascii="Times New Roman" w:hAnsi="Times New Roman"/>
                <w:sz w:val="24"/>
                <w:szCs w:val="24"/>
              </w:rPr>
              <w:t>Близость к местам общественного питания</w:t>
            </w:r>
          </w:p>
        </w:tc>
        <w:tc>
          <w:tcPr>
            <w:tcW w:w="5471" w:type="dxa"/>
            <w:vAlign w:val="center"/>
          </w:tcPr>
          <w:p w:rsidR="007F7D69" w:rsidRPr="00044A9A" w:rsidRDefault="007F7D69" w:rsidP="007F7D69">
            <w:pPr>
              <w:pStyle w:val="afff2"/>
              <w:ind w:left="0" w:right="-23"/>
              <w:jc w:val="both"/>
              <w:rPr>
                <w:rFonts w:ascii="Times New Roman" w:eastAsia="Times New Roman" w:hAnsi="Times New Roman"/>
                <w:bCs/>
                <w:sz w:val="24"/>
                <w:szCs w:val="24"/>
                <w:lang w:eastAsia="ru-RU"/>
              </w:rPr>
            </w:pPr>
            <w:r w:rsidRPr="00044A9A">
              <w:rPr>
                <w:rFonts w:ascii="Times New Roman" w:eastAsia="Times New Roman" w:hAnsi="Times New Roman"/>
                <w:bCs/>
                <w:sz w:val="24"/>
                <w:szCs w:val="24"/>
                <w:lang w:eastAsia="ru-RU"/>
              </w:rPr>
              <w:t>наличие мест общественного питания в здании, вблизи здания в шаговой доступности (не более 3 минут).</w:t>
            </w:r>
          </w:p>
        </w:tc>
      </w:tr>
      <w:tr w:rsidR="007F7D69" w:rsidTr="007F7D69">
        <w:tc>
          <w:tcPr>
            <w:tcW w:w="733" w:type="dxa"/>
            <w:vAlign w:val="center"/>
          </w:tcPr>
          <w:p w:rsidR="007F7D69" w:rsidRPr="00044A9A" w:rsidRDefault="007F7D69" w:rsidP="007F7D69">
            <w:pPr>
              <w:pStyle w:val="afff2"/>
              <w:ind w:left="0" w:right="-23"/>
              <w:jc w:val="center"/>
              <w:rPr>
                <w:rFonts w:ascii="Times New Roman" w:eastAsia="Times New Roman" w:hAnsi="Times New Roman"/>
                <w:b/>
                <w:bCs/>
                <w:sz w:val="24"/>
                <w:szCs w:val="24"/>
                <w:lang w:eastAsia="ru-RU"/>
              </w:rPr>
            </w:pPr>
            <w:r w:rsidRPr="00044A9A">
              <w:rPr>
                <w:rFonts w:ascii="Times New Roman" w:eastAsia="Times New Roman" w:hAnsi="Times New Roman"/>
                <w:b/>
                <w:bCs/>
                <w:sz w:val="24"/>
                <w:szCs w:val="24"/>
                <w:lang w:eastAsia="ru-RU"/>
              </w:rPr>
              <w:t>20.</w:t>
            </w:r>
          </w:p>
        </w:tc>
        <w:tc>
          <w:tcPr>
            <w:tcW w:w="3769" w:type="dxa"/>
            <w:vAlign w:val="center"/>
          </w:tcPr>
          <w:p w:rsidR="007F7D69" w:rsidRPr="00044A9A" w:rsidRDefault="007F7D69" w:rsidP="007F7D69">
            <w:pPr>
              <w:pStyle w:val="afff2"/>
              <w:ind w:left="0" w:right="-23"/>
              <w:rPr>
                <w:rFonts w:ascii="Times New Roman" w:hAnsi="Times New Roman"/>
                <w:sz w:val="24"/>
                <w:szCs w:val="24"/>
              </w:rPr>
            </w:pPr>
            <w:r w:rsidRPr="00044A9A">
              <w:rPr>
                <w:rFonts w:ascii="Times New Roman" w:hAnsi="Times New Roman"/>
                <w:sz w:val="24"/>
                <w:szCs w:val="24"/>
              </w:rPr>
              <w:t>Близость к  общественному транспорту (</w:t>
            </w:r>
            <w:r w:rsidRPr="00044A9A">
              <w:rPr>
                <w:rFonts w:ascii="Times New Roman" w:eastAsia="Times New Roman" w:hAnsi="Times New Roman"/>
                <w:sz w:val="24"/>
                <w:szCs w:val="24"/>
                <w:lang w:eastAsia="ru-RU"/>
              </w:rPr>
              <w:t>автобу</w:t>
            </w:r>
            <w:r w:rsidRPr="00044A9A">
              <w:rPr>
                <w:rFonts w:ascii="Times New Roman" w:eastAsia="Times New Roman" w:hAnsi="Times New Roman"/>
                <w:sz w:val="24"/>
                <w:szCs w:val="24"/>
                <w:lang w:eastAsia="ru-RU"/>
              </w:rPr>
              <w:t>с</w:t>
            </w:r>
            <w:r w:rsidRPr="00044A9A">
              <w:rPr>
                <w:rFonts w:ascii="Times New Roman" w:eastAsia="Times New Roman" w:hAnsi="Times New Roman"/>
                <w:sz w:val="24"/>
                <w:szCs w:val="24"/>
                <w:lang w:eastAsia="ru-RU"/>
              </w:rPr>
              <w:t>ная/трамвайная/троллейбусная остановка</w:t>
            </w:r>
            <w:r w:rsidRPr="00044A9A">
              <w:rPr>
                <w:rFonts w:ascii="Times New Roman" w:hAnsi="Times New Roman"/>
                <w:sz w:val="24"/>
                <w:szCs w:val="24"/>
              </w:rPr>
              <w:t>, метро)</w:t>
            </w:r>
          </w:p>
        </w:tc>
        <w:tc>
          <w:tcPr>
            <w:tcW w:w="5471" w:type="dxa"/>
            <w:vAlign w:val="center"/>
          </w:tcPr>
          <w:p w:rsidR="007F7D69" w:rsidRPr="00044A9A" w:rsidRDefault="007F7D69" w:rsidP="007F7D69">
            <w:pPr>
              <w:pStyle w:val="afff2"/>
              <w:ind w:left="0" w:right="-23"/>
              <w:jc w:val="both"/>
              <w:rPr>
                <w:rFonts w:ascii="Times New Roman" w:eastAsia="Times New Roman" w:hAnsi="Times New Roman"/>
                <w:bCs/>
                <w:sz w:val="24"/>
                <w:szCs w:val="24"/>
                <w:lang w:eastAsia="ru-RU"/>
              </w:rPr>
            </w:pPr>
            <w:r w:rsidRPr="00044A9A">
              <w:rPr>
                <w:rFonts w:ascii="Times New Roman" w:eastAsia="Times New Roman" w:hAnsi="Times New Roman"/>
                <w:sz w:val="24"/>
                <w:szCs w:val="24"/>
                <w:lang w:eastAsia="ru-RU"/>
              </w:rPr>
              <w:t>в шаговой доступности, не более 3 минут</w:t>
            </w:r>
          </w:p>
        </w:tc>
      </w:tr>
    </w:tbl>
    <w:p w:rsidR="007F7D69" w:rsidRDefault="007F7D69" w:rsidP="007F7D69">
      <w:pPr>
        <w:tabs>
          <w:tab w:val="left" w:pos="993"/>
        </w:tabs>
        <w:ind w:right="-23"/>
        <w:jc w:val="both"/>
        <w:rPr>
          <w:b/>
        </w:rPr>
      </w:pPr>
    </w:p>
    <w:p w:rsidR="007F7D69" w:rsidRPr="0091344C" w:rsidRDefault="007F7D69" w:rsidP="007F7D69">
      <w:pPr>
        <w:tabs>
          <w:tab w:val="left" w:pos="993"/>
        </w:tabs>
        <w:ind w:right="-23"/>
        <w:jc w:val="both"/>
        <w:rPr>
          <w:b/>
        </w:rPr>
      </w:pPr>
    </w:p>
    <w:p w:rsidR="007F7D69" w:rsidRPr="00AE37F4" w:rsidRDefault="007F7D69" w:rsidP="007F7D69">
      <w:pPr>
        <w:ind w:left="284" w:right="-23" w:firstLine="425"/>
        <w:jc w:val="both"/>
      </w:pPr>
      <w:r>
        <w:rPr>
          <w:b/>
        </w:rPr>
        <w:t xml:space="preserve">8. </w:t>
      </w:r>
      <w:r w:rsidRPr="00AE37F4">
        <w:rPr>
          <w:b/>
        </w:rPr>
        <w:t>Требование к арендодателю</w:t>
      </w:r>
      <w:r w:rsidRPr="00AE37F4">
        <w:t xml:space="preserve">: </w:t>
      </w:r>
    </w:p>
    <w:p w:rsidR="007F7D69" w:rsidRDefault="007F7D69" w:rsidP="007F7D69">
      <w:pPr>
        <w:pStyle w:val="afff2"/>
        <w:spacing w:after="0" w:line="240" w:lineRule="auto"/>
        <w:ind w:left="709" w:right="-23"/>
        <w:jc w:val="both"/>
        <w:rPr>
          <w:rFonts w:ascii="Times New Roman" w:hAnsi="Times New Roman"/>
          <w:sz w:val="24"/>
          <w:szCs w:val="24"/>
        </w:rPr>
      </w:pPr>
    </w:p>
    <w:p w:rsidR="007F7D69" w:rsidRPr="00105AF0" w:rsidRDefault="007F7D69" w:rsidP="007F7D69">
      <w:pPr>
        <w:ind w:left="709" w:right="-23" w:firstLine="707"/>
        <w:jc w:val="both"/>
      </w:pPr>
      <w:r w:rsidRPr="00105AF0">
        <w:t>Арендодатель должен:</w:t>
      </w:r>
    </w:p>
    <w:p w:rsidR="007F7D69" w:rsidRDefault="007F7D69" w:rsidP="007F7D69">
      <w:pPr>
        <w:pStyle w:val="afff2"/>
        <w:spacing w:after="0" w:line="240" w:lineRule="auto"/>
        <w:ind w:left="709" w:right="-23"/>
        <w:jc w:val="both"/>
        <w:rPr>
          <w:rFonts w:ascii="Times New Roman" w:hAnsi="Times New Roman"/>
          <w:sz w:val="24"/>
          <w:szCs w:val="24"/>
        </w:rPr>
      </w:pPr>
      <w:r>
        <w:rPr>
          <w:rFonts w:ascii="Times New Roman" w:hAnsi="Times New Roman"/>
          <w:sz w:val="24"/>
          <w:szCs w:val="24"/>
        </w:rPr>
        <w:t xml:space="preserve">- </w:t>
      </w:r>
      <w:r w:rsidRPr="0091344C">
        <w:rPr>
          <w:rFonts w:ascii="Times New Roman" w:hAnsi="Times New Roman"/>
          <w:sz w:val="24"/>
          <w:szCs w:val="24"/>
        </w:rPr>
        <w:t>иметь Свидетельство о наличии прав на владение недвижимым имуществом</w:t>
      </w:r>
      <w:r>
        <w:rPr>
          <w:rFonts w:ascii="Times New Roman" w:hAnsi="Times New Roman"/>
          <w:sz w:val="24"/>
          <w:szCs w:val="24"/>
        </w:rPr>
        <w:t xml:space="preserve"> или иной док</w:t>
      </w:r>
      <w:r>
        <w:rPr>
          <w:rFonts w:ascii="Times New Roman" w:hAnsi="Times New Roman"/>
          <w:sz w:val="24"/>
          <w:szCs w:val="24"/>
        </w:rPr>
        <w:t>у</w:t>
      </w:r>
      <w:r>
        <w:rPr>
          <w:rFonts w:ascii="Times New Roman" w:hAnsi="Times New Roman"/>
          <w:sz w:val="24"/>
          <w:szCs w:val="24"/>
        </w:rPr>
        <w:t>мент, подтверждающий право осуществления</w:t>
      </w:r>
      <w:r w:rsidRPr="0091344C">
        <w:rPr>
          <w:rFonts w:ascii="Times New Roman" w:hAnsi="Times New Roman"/>
          <w:sz w:val="24"/>
          <w:szCs w:val="24"/>
        </w:rPr>
        <w:t xml:space="preserve"> </w:t>
      </w:r>
      <w:r>
        <w:rPr>
          <w:rFonts w:ascii="Times New Roman" w:hAnsi="Times New Roman"/>
          <w:sz w:val="24"/>
          <w:szCs w:val="24"/>
        </w:rPr>
        <w:t>с ним сделок;</w:t>
      </w:r>
    </w:p>
    <w:p w:rsidR="007F7D69" w:rsidRDefault="007F7D69" w:rsidP="007F7D69">
      <w:pPr>
        <w:pStyle w:val="afff2"/>
        <w:spacing w:after="0" w:line="240" w:lineRule="auto"/>
        <w:ind w:left="709" w:right="-23"/>
        <w:jc w:val="both"/>
        <w:rPr>
          <w:rFonts w:ascii="Times New Roman" w:hAnsi="Times New Roman"/>
          <w:sz w:val="24"/>
          <w:szCs w:val="24"/>
        </w:rPr>
      </w:pPr>
      <w:r w:rsidRPr="00400647">
        <w:rPr>
          <w:rFonts w:ascii="Times New Roman" w:hAnsi="Times New Roman"/>
          <w:sz w:val="24"/>
          <w:szCs w:val="24"/>
        </w:rPr>
        <w:t>- не иметь вступивших в законную силу судебных решений не в пользу Арендодателя в кач</w:t>
      </w:r>
      <w:r w:rsidRPr="00400647">
        <w:rPr>
          <w:rFonts w:ascii="Times New Roman" w:hAnsi="Times New Roman"/>
          <w:sz w:val="24"/>
          <w:szCs w:val="24"/>
        </w:rPr>
        <w:t>е</w:t>
      </w:r>
      <w:r w:rsidRPr="00400647">
        <w:rPr>
          <w:rFonts w:ascii="Times New Roman" w:hAnsi="Times New Roman"/>
          <w:sz w:val="24"/>
          <w:szCs w:val="24"/>
        </w:rPr>
        <w:t>стве ответчика, связанных</w:t>
      </w:r>
      <w:r>
        <w:rPr>
          <w:rFonts w:ascii="Times New Roman" w:hAnsi="Times New Roman"/>
          <w:sz w:val="24"/>
          <w:szCs w:val="24"/>
        </w:rPr>
        <w:t xml:space="preserve"> с предоставлением услуг аренды;</w:t>
      </w:r>
    </w:p>
    <w:p w:rsidR="007F7D69" w:rsidRPr="00044A9A" w:rsidRDefault="007F7D69" w:rsidP="007F7D69">
      <w:pPr>
        <w:pStyle w:val="afff2"/>
        <w:spacing w:after="0" w:line="240" w:lineRule="auto"/>
        <w:ind w:left="709" w:right="-23"/>
        <w:jc w:val="both"/>
        <w:rPr>
          <w:rFonts w:ascii="Times New Roman" w:hAnsi="Times New Roman"/>
          <w:sz w:val="24"/>
          <w:szCs w:val="24"/>
        </w:rPr>
      </w:pPr>
      <w:r>
        <w:rPr>
          <w:rFonts w:ascii="Times New Roman" w:hAnsi="Times New Roman"/>
          <w:sz w:val="24"/>
          <w:szCs w:val="24"/>
        </w:rPr>
        <w:t>- выполнять свои обязанности в соответствии с требованиями Договора.</w:t>
      </w:r>
    </w:p>
    <w:p w:rsidR="007F7D69" w:rsidRPr="007F17CC" w:rsidRDefault="007F7D69" w:rsidP="007F7D69">
      <w:pPr>
        <w:pStyle w:val="afff2"/>
        <w:spacing w:after="0" w:line="240" w:lineRule="auto"/>
        <w:ind w:left="709" w:right="-23" w:firstLine="707"/>
        <w:jc w:val="both"/>
        <w:rPr>
          <w:rFonts w:ascii="Times New Roman" w:hAnsi="Times New Roman"/>
          <w:sz w:val="24"/>
          <w:szCs w:val="24"/>
        </w:rPr>
      </w:pPr>
      <w:r w:rsidRPr="007F17CC">
        <w:rPr>
          <w:rFonts w:ascii="Times New Roman" w:hAnsi="Times New Roman"/>
          <w:sz w:val="24"/>
          <w:szCs w:val="24"/>
        </w:rPr>
        <w:t>На момент заключения договора помещение, сдаваемое в аренду:</w:t>
      </w:r>
    </w:p>
    <w:p w:rsidR="007F7D69" w:rsidRDefault="007F7D69" w:rsidP="007F7D69">
      <w:pPr>
        <w:pStyle w:val="afff2"/>
        <w:spacing w:after="0" w:line="240" w:lineRule="auto"/>
        <w:ind w:left="709" w:right="-23"/>
        <w:jc w:val="both"/>
        <w:rPr>
          <w:rFonts w:ascii="Times New Roman" w:hAnsi="Times New Roman"/>
          <w:sz w:val="24"/>
          <w:szCs w:val="24"/>
        </w:rPr>
      </w:pPr>
      <w:r>
        <w:rPr>
          <w:rFonts w:ascii="Times New Roman" w:hAnsi="Times New Roman"/>
          <w:sz w:val="24"/>
          <w:szCs w:val="24"/>
        </w:rPr>
        <w:t>-</w:t>
      </w:r>
      <w:r w:rsidRPr="00400647">
        <w:rPr>
          <w:rFonts w:ascii="Times New Roman" w:hAnsi="Times New Roman"/>
          <w:sz w:val="24"/>
          <w:szCs w:val="24"/>
        </w:rPr>
        <w:t xml:space="preserve"> должно принадлежать Арендодателю на праве собственности,</w:t>
      </w:r>
      <w:r>
        <w:rPr>
          <w:rFonts w:ascii="Times New Roman" w:hAnsi="Times New Roman"/>
          <w:sz w:val="24"/>
          <w:szCs w:val="24"/>
        </w:rPr>
        <w:t xml:space="preserve"> либо по долгосрочному (бе</w:t>
      </w:r>
      <w:r>
        <w:rPr>
          <w:rFonts w:ascii="Times New Roman" w:hAnsi="Times New Roman"/>
          <w:sz w:val="24"/>
          <w:szCs w:val="24"/>
        </w:rPr>
        <w:t>с</w:t>
      </w:r>
      <w:r>
        <w:rPr>
          <w:rFonts w:ascii="Times New Roman" w:hAnsi="Times New Roman"/>
          <w:sz w:val="24"/>
          <w:szCs w:val="24"/>
        </w:rPr>
        <w:t>срочному) договору аренды/субаренды (минимальный срок договора аренды/субаренды – н</w:t>
      </w:r>
      <w:r>
        <w:rPr>
          <w:rFonts w:ascii="Times New Roman" w:hAnsi="Times New Roman"/>
          <w:sz w:val="24"/>
          <w:szCs w:val="24"/>
        </w:rPr>
        <w:t>о</w:t>
      </w:r>
      <w:r>
        <w:rPr>
          <w:rFonts w:ascii="Times New Roman" w:hAnsi="Times New Roman"/>
          <w:sz w:val="24"/>
          <w:szCs w:val="24"/>
        </w:rPr>
        <w:t>ябрь 2015 года);</w:t>
      </w:r>
    </w:p>
    <w:p w:rsidR="007F7D69" w:rsidRDefault="007F7D69" w:rsidP="007F7D69">
      <w:pPr>
        <w:pStyle w:val="afff2"/>
        <w:spacing w:after="0" w:line="240" w:lineRule="auto"/>
        <w:ind w:left="709" w:right="-23"/>
        <w:jc w:val="both"/>
        <w:rPr>
          <w:rFonts w:ascii="Times New Roman" w:hAnsi="Times New Roman"/>
          <w:sz w:val="24"/>
          <w:szCs w:val="24"/>
        </w:rPr>
      </w:pPr>
      <w:r>
        <w:rPr>
          <w:rFonts w:ascii="Times New Roman" w:hAnsi="Times New Roman"/>
          <w:sz w:val="24"/>
          <w:szCs w:val="24"/>
        </w:rPr>
        <w:t xml:space="preserve">- </w:t>
      </w:r>
      <w:r w:rsidRPr="00400647">
        <w:rPr>
          <w:rFonts w:ascii="Times New Roman" w:hAnsi="Times New Roman"/>
          <w:sz w:val="24"/>
          <w:szCs w:val="24"/>
        </w:rPr>
        <w:t>не должн</w:t>
      </w:r>
      <w:r>
        <w:rPr>
          <w:rFonts w:ascii="Times New Roman" w:hAnsi="Times New Roman"/>
          <w:sz w:val="24"/>
          <w:szCs w:val="24"/>
        </w:rPr>
        <w:t>о быть заложено или арестовано;</w:t>
      </w:r>
    </w:p>
    <w:p w:rsidR="007F7D69" w:rsidRPr="00044A9A" w:rsidRDefault="007F7D69" w:rsidP="007F7D69">
      <w:pPr>
        <w:pStyle w:val="afff2"/>
        <w:spacing w:after="0" w:line="240" w:lineRule="auto"/>
        <w:ind w:left="709" w:right="-23"/>
        <w:jc w:val="both"/>
        <w:rPr>
          <w:rFonts w:ascii="Times New Roman" w:hAnsi="Times New Roman"/>
          <w:sz w:val="24"/>
          <w:szCs w:val="24"/>
        </w:rPr>
      </w:pPr>
      <w:r>
        <w:rPr>
          <w:rFonts w:ascii="Times New Roman" w:hAnsi="Times New Roman"/>
          <w:sz w:val="24"/>
          <w:szCs w:val="24"/>
        </w:rPr>
        <w:t>- не должно</w:t>
      </w:r>
      <w:r w:rsidRPr="00400647">
        <w:rPr>
          <w:rFonts w:ascii="Times New Roman" w:hAnsi="Times New Roman"/>
          <w:sz w:val="24"/>
          <w:szCs w:val="24"/>
        </w:rPr>
        <w:t xml:space="preserve"> являться предметом исков третьих лиц. </w:t>
      </w:r>
    </w:p>
    <w:p w:rsidR="007F7D69" w:rsidRDefault="007F7D69" w:rsidP="007F7D69">
      <w:pPr>
        <w:pStyle w:val="afff2"/>
        <w:spacing w:after="0" w:line="240" w:lineRule="auto"/>
        <w:ind w:left="709" w:right="-23" w:firstLine="707"/>
        <w:jc w:val="both"/>
        <w:rPr>
          <w:rFonts w:ascii="Times New Roman" w:hAnsi="Times New Roman"/>
          <w:sz w:val="24"/>
          <w:szCs w:val="24"/>
        </w:rPr>
        <w:sectPr w:rsidR="007F7D69" w:rsidSect="007F7D69">
          <w:pgSz w:w="11906" w:h="16838" w:code="9"/>
          <w:pgMar w:top="720" w:right="720" w:bottom="720" w:left="720" w:header="709" w:footer="709" w:gutter="0"/>
          <w:cols w:space="708"/>
          <w:docGrid w:linePitch="360"/>
        </w:sectPr>
      </w:pPr>
      <w:r>
        <w:rPr>
          <w:rFonts w:ascii="Times New Roman" w:hAnsi="Times New Roman"/>
          <w:sz w:val="24"/>
          <w:szCs w:val="24"/>
        </w:rPr>
        <w:t>Все вышеперечисленное</w:t>
      </w:r>
      <w:r w:rsidRPr="00D52191">
        <w:rPr>
          <w:rFonts w:ascii="Times New Roman" w:hAnsi="Times New Roman"/>
          <w:sz w:val="24"/>
          <w:szCs w:val="24"/>
        </w:rPr>
        <w:t xml:space="preserve"> должно б</w:t>
      </w:r>
      <w:r>
        <w:rPr>
          <w:rFonts w:ascii="Times New Roman" w:hAnsi="Times New Roman"/>
          <w:sz w:val="24"/>
          <w:szCs w:val="24"/>
        </w:rPr>
        <w:t>ыть гарантировано Арендодателем, подтверждающие документы должны быть предоставлены в составе заявки на момент подачи предложения.</w:t>
      </w:r>
    </w:p>
    <w:p w:rsidR="007F7D69" w:rsidRDefault="007F7D69" w:rsidP="007F7D69">
      <w:pPr>
        <w:ind w:right="-23"/>
        <w:jc w:val="right"/>
      </w:pPr>
      <w:r>
        <w:lastRenderedPageBreak/>
        <w:t>Приложение №1 к Техническому заданию Лот №2</w:t>
      </w:r>
    </w:p>
    <w:p w:rsidR="007F7D69" w:rsidRDefault="007F7D69" w:rsidP="007F7D69">
      <w:pPr>
        <w:ind w:right="-23"/>
        <w:jc w:val="right"/>
      </w:pPr>
    </w:p>
    <w:p w:rsidR="007F7D69" w:rsidRDefault="007F7D69" w:rsidP="007F7D69">
      <w:pPr>
        <w:ind w:right="-23"/>
        <w:jc w:val="center"/>
        <w:rPr>
          <w:b/>
        </w:rPr>
      </w:pPr>
    </w:p>
    <w:p w:rsidR="007F7D69" w:rsidRDefault="007F7D69" w:rsidP="007F7D69">
      <w:pPr>
        <w:ind w:right="-23"/>
        <w:jc w:val="center"/>
        <w:rPr>
          <w:b/>
        </w:rPr>
      </w:pPr>
      <w:r w:rsidRPr="00435E22">
        <w:rPr>
          <w:b/>
        </w:rPr>
        <w:t>ГРАФИК АРЕНДЫ</w:t>
      </w:r>
      <w:r>
        <w:rPr>
          <w:b/>
        </w:rPr>
        <w:t xml:space="preserve"> </w:t>
      </w:r>
      <w:r w:rsidRPr="00435E22">
        <w:rPr>
          <w:b/>
        </w:rPr>
        <w:t>ОФИСНЫХ ПОМЕЩЕНИЙ</w:t>
      </w:r>
    </w:p>
    <w:p w:rsidR="007F7D69" w:rsidRPr="00400647" w:rsidRDefault="007F7D69" w:rsidP="007F7D69">
      <w:pPr>
        <w:ind w:left="709" w:right="-23"/>
        <w:jc w:val="center"/>
        <w:rPr>
          <w:bCs/>
        </w:rPr>
      </w:pPr>
      <w:r w:rsidRPr="007A34D8">
        <w:t xml:space="preserve">для нужд </w:t>
      </w:r>
      <w:r>
        <w:t>Дирекции БУ и НУ</w:t>
      </w:r>
      <w:r w:rsidRPr="007A34D8">
        <w:t xml:space="preserve"> ЗАО «Гринатом» в г. Нижний Новгород на период 2013-2015 гг.</w:t>
      </w:r>
    </w:p>
    <w:p w:rsidR="007F7D69" w:rsidRDefault="007F7D69" w:rsidP="007F7D69">
      <w:pPr>
        <w:ind w:right="-23"/>
        <w:jc w:val="center"/>
        <w:rPr>
          <w:b/>
        </w:rPr>
      </w:pPr>
    </w:p>
    <w:p w:rsidR="007F7D69" w:rsidRDefault="007F7D69" w:rsidP="007F7D69">
      <w:pPr>
        <w:ind w:right="-23"/>
      </w:pPr>
    </w:p>
    <w:p w:rsidR="007F7D69" w:rsidRDefault="007F7D69" w:rsidP="007F7D69">
      <w:pPr>
        <w:ind w:right="-23"/>
      </w:pPr>
    </w:p>
    <w:tbl>
      <w:tblPr>
        <w:tblStyle w:val="afffa"/>
        <w:tblW w:w="5175" w:type="pct"/>
        <w:tblInd w:w="-318" w:type="dxa"/>
        <w:tblLayout w:type="fixed"/>
        <w:tblLook w:val="04A0"/>
      </w:tblPr>
      <w:tblGrid>
        <w:gridCol w:w="569"/>
        <w:gridCol w:w="1558"/>
        <w:gridCol w:w="566"/>
        <w:gridCol w:w="1419"/>
        <w:gridCol w:w="1558"/>
        <w:gridCol w:w="1703"/>
        <w:gridCol w:w="1700"/>
        <w:gridCol w:w="1703"/>
        <w:gridCol w:w="1845"/>
        <w:gridCol w:w="1842"/>
        <w:gridCol w:w="1697"/>
      </w:tblGrid>
      <w:tr w:rsidR="007F7D69" w:rsidTr="007F7D69">
        <w:trPr>
          <w:trHeight w:val="268"/>
        </w:trPr>
        <w:tc>
          <w:tcPr>
            <w:tcW w:w="176" w:type="pct"/>
            <w:vMerge w:val="restart"/>
            <w:vAlign w:val="center"/>
          </w:tcPr>
          <w:p w:rsidR="007F7D69" w:rsidRDefault="007F7D69" w:rsidP="007F7D69">
            <w:pPr>
              <w:ind w:right="-23"/>
              <w:jc w:val="center"/>
            </w:pPr>
            <w:r>
              <w:t>№ п/п</w:t>
            </w:r>
          </w:p>
        </w:tc>
        <w:tc>
          <w:tcPr>
            <w:tcW w:w="482" w:type="pct"/>
            <w:vMerge w:val="restart"/>
            <w:vAlign w:val="center"/>
          </w:tcPr>
          <w:p w:rsidR="007F7D69" w:rsidRDefault="007F7D69" w:rsidP="007F7D69">
            <w:pPr>
              <w:ind w:right="-23"/>
              <w:jc w:val="center"/>
            </w:pPr>
            <w:r>
              <w:t>Показатель</w:t>
            </w:r>
          </w:p>
        </w:tc>
        <w:tc>
          <w:tcPr>
            <w:tcW w:w="175" w:type="pct"/>
            <w:vMerge w:val="restart"/>
            <w:vAlign w:val="center"/>
          </w:tcPr>
          <w:p w:rsidR="007F7D69" w:rsidRDefault="007F7D69" w:rsidP="007F7D69">
            <w:pPr>
              <w:ind w:right="-23"/>
              <w:jc w:val="center"/>
            </w:pPr>
            <w:r>
              <w:t>Ед. изм.</w:t>
            </w:r>
          </w:p>
        </w:tc>
        <w:tc>
          <w:tcPr>
            <w:tcW w:w="4167" w:type="pct"/>
            <w:gridSpan w:val="8"/>
            <w:tcBorders>
              <w:right w:val="single" w:sz="4" w:space="0" w:color="auto"/>
            </w:tcBorders>
            <w:vAlign w:val="center"/>
          </w:tcPr>
          <w:p w:rsidR="007F7D69" w:rsidRDefault="007F7D69" w:rsidP="007F7D69">
            <w:pPr>
              <w:ind w:right="-23"/>
              <w:jc w:val="center"/>
            </w:pPr>
            <w:r>
              <w:t>ПЕРИОДЫ АРЕНДЫ ОФИСНЫХ ПОМЕЩЕНИЙ</w:t>
            </w:r>
          </w:p>
        </w:tc>
      </w:tr>
      <w:tr w:rsidR="007F7D69" w:rsidTr="007F7D69">
        <w:trPr>
          <w:trHeight w:val="1590"/>
        </w:trPr>
        <w:tc>
          <w:tcPr>
            <w:tcW w:w="176" w:type="pct"/>
            <w:vMerge/>
            <w:vAlign w:val="center"/>
          </w:tcPr>
          <w:p w:rsidR="007F7D69" w:rsidRDefault="007F7D69" w:rsidP="007F7D69">
            <w:pPr>
              <w:ind w:right="-23"/>
              <w:jc w:val="center"/>
            </w:pPr>
          </w:p>
        </w:tc>
        <w:tc>
          <w:tcPr>
            <w:tcW w:w="482" w:type="pct"/>
            <w:vMerge/>
            <w:vAlign w:val="center"/>
          </w:tcPr>
          <w:p w:rsidR="007F7D69" w:rsidRDefault="007F7D69" w:rsidP="007F7D69">
            <w:pPr>
              <w:ind w:right="-23"/>
              <w:jc w:val="center"/>
            </w:pPr>
          </w:p>
        </w:tc>
        <w:tc>
          <w:tcPr>
            <w:tcW w:w="175" w:type="pct"/>
            <w:vMerge/>
            <w:vAlign w:val="center"/>
          </w:tcPr>
          <w:p w:rsidR="007F7D69" w:rsidRDefault="007F7D69" w:rsidP="007F7D69">
            <w:pPr>
              <w:ind w:right="-23"/>
              <w:jc w:val="center"/>
            </w:pPr>
          </w:p>
        </w:tc>
        <w:tc>
          <w:tcPr>
            <w:tcW w:w="439" w:type="pct"/>
            <w:vAlign w:val="center"/>
          </w:tcPr>
          <w:p w:rsidR="007F7D69" w:rsidRPr="00E17275" w:rsidRDefault="007F7D69" w:rsidP="007F7D69">
            <w:pPr>
              <w:ind w:right="-23"/>
              <w:jc w:val="center"/>
            </w:pPr>
            <w:r w:rsidRPr="00E17275">
              <w:t>с «01» Мая 2013 г. по «31» Мая 2013 г.</w:t>
            </w:r>
          </w:p>
        </w:tc>
        <w:tc>
          <w:tcPr>
            <w:tcW w:w="482" w:type="pct"/>
            <w:vAlign w:val="center"/>
          </w:tcPr>
          <w:p w:rsidR="007F7D69" w:rsidRPr="00E17275" w:rsidRDefault="007F7D69" w:rsidP="007F7D69">
            <w:pPr>
              <w:ind w:right="-23"/>
              <w:jc w:val="center"/>
            </w:pPr>
            <w:r w:rsidRPr="00E17275">
              <w:t>с «01» Июня 2013 г. по «31» Октя</w:t>
            </w:r>
            <w:r w:rsidRPr="00E17275">
              <w:t>б</w:t>
            </w:r>
            <w:r w:rsidRPr="00E17275">
              <w:t>ря 2013 г.</w:t>
            </w:r>
          </w:p>
        </w:tc>
        <w:tc>
          <w:tcPr>
            <w:tcW w:w="527" w:type="pct"/>
            <w:vAlign w:val="center"/>
          </w:tcPr>
          <w:p w:rsidR="007F7D69" w:rsidRPr="004A0694" w:rsidRDefault="007F7D69" w:rsidP="007F7D69">
            <w:pPr>
              <w:ind w:right="-23"/>
              <w:jc w:val="center"/>
              <w:rPr>
                <w:highlight w:val="yellow"/>
              </w:rPr>
            </w:pPr>
            <w:r w:rsidRPr="00761B6F">
              <w:t>с «01» Ноября 2013 г. по «30» Ноября 2013 г.</w:t>
            </w:r>
          </w:p>
        </w:tc>
        <w:tc>
          <w:tcPr>
            <w:tcW w:w="526" w:type="pct"/>
            <w:vAlign w:val="center"/>
          </w:tcPr>
          <w:p w:rsidR="007F7D69" w:rsidRPr="00761B6F" w:rsidRDefault="007F7D69" w:rsidP="007F7D69">
            <w:pPr>
              <w:ind w:right="-23"/>
              <w:jc w:val="center"/>
            </w:pPr>
            <w:r w:rsidRPr="00761B6F">
              <w:t>с «01» Дека</w:t>
            </w:r>
            <w:r w:rsidRPr="00761B6F">
              <w:t>б</w:t>
            </w:r>
            <w:r w:rsidRPr="00761B6F">
              <w:t>ря 2013 г. по «31» Декабря 2013 г.</w:t>
            </w:r>
          </w:p>
        </w:tc>
        <w:tc>
          <w:tcPr>
            <w:tcW w:w="527" w:type="pct"/>
            <w:vAlign w:val="center"/>
          </w:tcPr>
          <w:p w:rsidR="007F7D69" w:rsidRPr="00761B6F" w:rsidRDefault="007F7D69" w:rsidP="007F7D69">
            <w:pPr>
              <w:ind w:right="-23"/>
              <w:jc w:val="center"/>
            </w:pPr>
            <w:r w:rsidRPr="00761B6F">
              <w:t>с «01» Января 2014 г. по «30» Апреля 2014 г.</w:t>
            </w:r>
          </w:p>
        </w:tc>
        <w:tc>
          <w:tcPr>
            <w:tcW w:w="571" w:type="pct"/>
            <w:vAlign w:val="center"/>
          </w:tcPr>
          <w:p w:rsidR="007F7D69" w:rsidRPr="00761B6F" w:rsidRDefault="007F7D69" w:rsidP="007F7D69">
            <w:pPr>
              <w:ind w:right="-23"/>
              <w:jc w:val="center"/>
            </w:pPr>
            <w:r w:rsidRPr="00761B6F">
              <w:t>с «01» Мая 2014 г. по «31» Октября 2014 г.</w:t>
            </w:r>
          </w:p>
        </w:tc>
        <w:tc>
          <w:tcPr>
            <w:tcW w:w="570" w:type="pct"/>
            <w:tcBorders>
              <w:right w:val="single" w:sz="4" w:space="0" w:color="auto"/>
            </w:tcBorders>
            <w:vAlign w:val="center"/>
          </w:tcPr>
          <w:p w:rsidR="007F7D69" w:rsidRPr="00761B6F" w:rsidRDefault="007F7D69" w:rsidP="007F7D69">
            <w:pPr>
              <w:ind w:right="-23"/>
              <w:jc w:val="center"/>
            </w:pPr>
            <w:r w:rsidRPr="00761B6F">
              <w:t>с «01» Ноября 2014 г. по «31» Января 2015 г.</w:t>
            </w:r>
          </w:p>
        </w:tc>
        <w:tc>
          <w:tcPr>
            <w:tcW w:w="525" w:type="pct"/>
            <w:tcBorders>
              <w:right w:val="single" w:sz="4" w:space="0" w:color="auto"/>
            </w:tcBorders>
            <w:vAlign w:val="center"/>
          </w:tcPr>
          <w:p w:rsidR="007F7D69" w:rsidRPr="00761B6F" w:rsidRDefault="007F7D69" w:rsidP="007F7D69">
            <w:pPr>
              <w:ind w:right="-23"/>
              <w:jc w:val="center"/>
            </w:pPr>
            <w:r w:rsidRPr="00761B6F">
              <w:t>с «01» Февр</w:t>
            </w:r>
            <w:r w:rsidRPr="00761B6F">
              <w:t>а</w:t>
            </w:r>
            <w:r w:rsidRPr="00761B6F">
              <w:t>ля 2014 г. по «31» Октября 2015 г.</w:t>
            </w:r>
          </w:p>
        </w:tc>
      </w:tr>
      <w:tr w:rsidR="007F7D69" w:rsidTr="007F7D69">
        <w:trPr>
          <w:trHeight w:val="2234"/>
        </w:trPr>
        <w:tc>
          <w:tcPr>
            <w:tcW w:w="176" w:type="pct"/>
            <w:vAlign w:val="center"/>
          </w:tcPr>
          <w:p w:rsidR="007F7D69" w:rsidRDefault="007F7D69" w:rsidP="007F7D69">
            <w:pPr>
              <w:ind w:right="-23"/>
              <w:jc w:val="center"/>
            </w:pPr>
            <w:r>
              <w:t>1</w:t>
            </w:r>
          </w:p>
        </w:tc>
        <w:tc>
          <w:tcPr>
            <w:tcW w:w="482" w:type="pct"/>
            <w:vAlign w:val="center"/>
          </w:tcPr>
          <w:p w:rsidR="007F7D69" w:rsidRDefault="007F7D69" w:rsidP="007F7D69">
            <w:pPr>
              <w:ind w:right="-23"/>
              <w:jc w:val="center"/>
            </w:pPr>
            <w:r>
              <w:t>Арендуемая площадь (накоп</w:t>
            </w:r>
            <w:r>
              <w:t>и</w:t>
            </w:r>
            <w:r>
              <w:t>тельным итогом)</w:t>
            </w:r>
          </w:p>
        </w:tc>
        <w:tc>
          <w:tcPr>
            <w:tcW w:w="175" w:type="pct"/>
            <w:vAlign w:val="center"/>
          </w:tcPr>
          <w:p w:rsidR="007F7D69" w:rsidRDefault="007F7D69" w:rsidP="007F7D69">
            <w:pPr>
              <w:ind w:right="-23"/>
              <w:jc w:val="center"/>
            </w:pPr>
            <w:r>
              <w:t>м</w:t>
            </w:r>
            <w:r w:rsidRPr="008737DB">
              <w:rPr>
                <w:vertAlign w:val="superscript"/>
              </w:rPr>
              <w:t>2</w:t>
            </w:r>
          </w:p>
        </w:tc>
        <w:tc>
          <w:tcPr>
            <w:tcW w:w="439" w:type="pct"/>
            <w:vAlign w:val="center"/>
          </w:tcPr>
          <w:p w:rsidR="007F7D69" w:rsidRPr="00E17275" w:rsidRDefault="007F7D69" w:rsidP="007F7D69">
            <w:pPr>
              <w:ind w:right="-23"/>
              <w:jc w:val="center"/>
            </w:pPr>
            <w:r w:rsidRPr="00E17275">
              <w:t>610</w:t>
            </w:r>
          </w:p>
        </w:tc>
        <w:tc>
          <w:tcPr>
            <w:tcW w:w="482" w:type="pct"/>
            <w:vAlign w:val="center"/>
          </w:tcPr>
          <w:p w:rsidR="007F7D69" w:rsidRPr="00E17275" w:rsidRDefault="007F7D69" w:rsidP="007F7D69">
            <w:pPr>
              <w:ind w:right="-23"/>
              <w:jc w:val="center"/>
            </w:pPr>
            <w:r w:rsidRPr="00E17275">
              <w:t>1 610</w:t>
            </w:r>
          </w:p>
        </w:tc>
        <w:tc>
          <w:tcPr>
            <w:tcW w:w="527" w:type="pct"/>
            <w:vAlign w:val="center"/>
          </w:tcPr>
          <w:p w:rsidR="007F7D69" w:rsidRPr="004A0694" w:rsidRDefault="007F7D69" w:rsidP="007F7D69">
            <w:pPr>
              <w:ind w:right="-23"/>
              <w:jc w:val="center"/>
              <w:rPr>
                <w:highlight w:val="yellow"/>
              </w:rPr>
            </w:pPr>
            <w:r w:rsidRPr="00761B6F">
              <w:t>2 350</w:t>
            </w:r>
          </w:p>
        </w:tc>
        <w:tc>
          <w:tcPr>
            <w:tcW w:w="526" w:type="pct"/>
            <w:vAlign w:val="center"/>
          </w:tcPr>
          <w:p w:rsidR="007F7D69" w:rsidRPr="00761B6F" w:rsidRDefault="007F7D69" w:rsidP="007F7D69">
            <w:pPr>
              <w:ind w:right="-23"/>
              <w:jc w:val="center"/>
            </w:pPr>
            <w:r w:rsidRPr="00761B6F">
              <w:t>2 587</w:t>
            </w:r>
          </w:p>
        </w:tc>
        <w:tc>
          <w:tcPr>
            <w:tcW w:w="527" w:type="pct"/>
            <w:vAlign w:val="center"/>
          </w:tcPr>
          <w:p w:rsidR="007F7D69" w:rsidRPr="00761B6F" w:rsidRDefault="007F7D69" w:rsidP="007F7D69">
            <w:pPr>
              <w:ind w:right="-23"/>
              <w:jc w:val="center"/>
            </w:pPr>
            <w:r w:rsidRPr="00761B6F">
              <w:t>3 893</w:t>
            </w:r>
          </w:p>
        </w:tc>
        <w:tc>
          <w:tcPr>
            <w:tcW w:w="571" w:type="pct"/>
            <w:vAlign w:val="center"/>
          </w:tcPr>
          <w:p w:rsidR="007F7D69" w:rsidRPr="00761B6F" w:rsidRDefault="007F7D69" w:rsidP="007F7D69">
            <w:pPr>
              <w:ind w:right="-23"/>
              <w:jc w:val="center"/>
            </w:pPr>
            <w:r w:rsidRPr="00761B6F">
              <w:t>4 310</w:t>
            </w:r>
          </w:p>
        </w:tc>
        <w:tc>
          <w:tcPr>
            <w:tcW w:w="570" w:type="pct"/>
            <w:vAlign w:val="center"/>
          </w:tcPr>
          <w:p w:rsidR="007F7D69" w:rsidRPr="00761B6F" w:rsidRDefault="007F7D69" w:rsidP="007F7D69">
            <w:pPr>
              <w:ind w:right="-23"/>
              <w:jc w:val="center"/>
            </w:pPr>
            <w:r w:rsidRPr="00761B6F">
              <w:t>4 720</w:t>
            </w:r>
          </w:p>
        </w:tc>
        <w:tc>
          <w:tcPr>
            <w:tcW w:w="525" w:type="pct"/>
            <w:vAlign w:val="center"/>
          </w:tcPr>
          <w:p w:rsidR="007F7D69" w:rsidRPr="00761B6F" w:rsidRDefault="007F7D69" w:rsidP="007F7D69">
            <w:pPr>
              <w:ind w:right="-23"/>
              <w:jc w:val="center"/>
            </w:pPr>
            <w:r w:rsidRPr="00761B6F">
              <w:t>6 481</w:t>
            </w:r>
          </w:p>
        </w:tc>
      </w:tr>
    </w:tbl>
    <w:p w:rsidR="002A3103" w:rsidRPr="00947BF1" w:rsidRDefault="002A3103" w:rsidP="00947BF1">
      <w:pPr>
        <w:rPr>
          <w:bCs/>
        </w:rPr>
      </w:pPr>
    </w:p>
    <w:sectPr w:rsidR="002A3103" w:rsidRPr="00947BF1" w:rsidSect="00947BF1">
      <w:headerReference w:type="even" r:id="rId27"/>
      <w:footerReference w:type="default" r:id="rId28"/>
      <w:footerReference w:type="first" r:id="rId29"/>
      <w:pgSz w:w="16838" w:h="11906" w:orient="landscape" w:code="9"/>
      <w:pgMar w:top="720" w:right="720" w:bottom="720"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421E" w:rsidRDefault="0019421E">
      <w:r>
        <w:separator/>
      </w:r>
    </w:p>
  </w:endnote>
  <w:endnote w:type="continuationSeparator" w:id="0">
    <w:p w:rsidR="0019421E" w:rsidRDefault="001942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Algerian"/>
    <w:panose1 w:val="00000000000000000000"/>
    <w:charset w:val="00"/>
    <w:family w:val="roman"/>
    <w:notTrueType/>
    <w:pitch w:val="default"/>
    <w:sig w:usb0="00000003" w:usb1="00000000" w:usb2="00000000" w:usb3="00000000" w:csb0="00000001"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21E" w:rsidRDefault="004B1808">
    <w:pPr>
      <w:pStyle w:val="ac"/>
      <w:framePr w:wrap="around" w:vAnchor="text" w:hAnchor="margin" w:xAlign="center" w:y="1"/>
      <w:rPr>
        <w:rStyle w:val="af"/>
      </w:rPr>
    </w:pPr>
    <w:r>
      <w:rPr>
        <w:rStyle w:val="af"/>
      </w:rPr>
      <w:fldChar w:fldCharType="begin"/>
    </w:r>
    <w:r w:rsidR="0019421E">
      <w:rPr>
        <w:rStyle w:val="af"/>
      </w:rPr>
      <w:instrText xml:space="preserve">PAGE  </w:instrText>
    </w:r>
    <w:r>
      <w:rPr>
        <w:rStyle w:val="af"/>
      </w:rPr>
      <w:fldChar w:fldCharType="end"/>
    </w:r>
  </w:p>
  <w:p w:rsidR="0019421E" w:rsidRDefault="0019421E">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21E" w:rsidRPr="00FE6219" w:rsidRDefault="0019421E"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21E" w:rsidRPr="00E21894" w:rsidRDefault="004B1808" w:rsidP="00FE09D2">
    <w:pPr>
      <w:pStyle w:val="ac"/>
      <w:tabs>
        <w:tab w:val="left" w:pos="1545"/>
        <w:tab w:val="center" w:pos="7276"/>
      </w:tabs>
      <w:jc w:val="center"/>
    </w:pPr>
    <w:r w:rsidRPr="00E21894">
      <w:rPr>
        <w:rStyle w:val="af"/>
      </w:rPr>
      <w:fldChar w:fldCharType="begin"/>
    </w:r>
    <w:r w:rsidR="0019421E" w:rsidRPr="00E21894">
      <w:rPr>
        <w:rStyle w:val="af"/>
      </w:rPr>
      <w:instrText xml:space="preserve"> PAGE </w:instrText>
    </w:r>
    <w:r w:rsidRPr="00E21894">
      <w:rPr>
        <w:rStyle w:val="af"/>
      </w:rPr>
      <w:fldChar w:fldCharType="separate"/>
    </w:r>
    <w:r w:rsidR="00814048">
      <w:rPr>
        <w:rStyle w:val="af"/>
        <w:noProof/>
      </w:rPr>
      <w:t>85</w:t>
    </w:r>
    <w:r w:rsidRPr="00E21894">
      <w:rPr>
        <w:rStyle w:val="af"/>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21E" w:rsidRPr="00E21894" w:rsidRDefault="004B1808" w:rsidP="00FE09D2">
    <w:pPr>
      <w:pStyle w:val="ac"/>
      <w:jc w:val="center"/>
    </w:pPr>
    <w:r w:rsidRPr="00E21894">
      <w:rPr>
        <w:rStyle w:val="af"/>
      </w:rPr>
      <w:fldChar w:fldCharType="begin"/>
    </w:r>
    <w:r w:rsidR="0019421E" w:rsidRPr="00E21894">
      <w:rPr>
        <w:rStyle w:val="af"/>
      </w:rPr>
      <w:instrText xml:space="preserve"> PAGE </w:instrText>
    </w:r>
    <w:r w:rsidRPr="00E21894">
      <w:rPr>
        <w:rStyle w:val="af"/>
      </w:rPr>
      <w:fldChar w:fldCharType="separate"/>
    </w:r>
    <w:r w:rsidR="0019421E">
      <w:rPr>
        <w:rStyle w:val="af"/>
        <w:noProof/>
      </w:rPr>
      <w:t>43</w:t>
    </w:r>
    <w:r w:rsidRPr="00E21894">
      <w:rPr>
        <w:rStyle w:val="a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421E" w:rsidRDefault="0019421E">
      <w:r>
        <w:separator/>
      </w:r>
    </w:p>
  </w:footnote>
  <w:footnote w:type="continuationSeparator" w:id="0">
    <w:p w:rsidR="0019421E" w:rsidRDefault="001942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21E" w:rsidRPr="00F429FC" w:rsidRDefault="004B1808"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19421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14048">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21E" w:rsidRDefault="004B1808" w:rsidP="00FE09D2">
    <w:pPr>
      <w:pStyle w:val="aa"/>
      <w:framePr w:wrap="around" w:vAnchor="text" w:hAnchor="margin" w:xAlign="center" w:y="1"/>
      <w:rPr>
        <w:rStyle w:val="af"/>
      </w:rPr>
    </w:pPr>
    <w:r>
      <w:rPr>
        <w:rStyle w:val="af"/>
      </w:rPr>
      <w:fldChar w:fldCharType="begin"/>
    </w:r>
    <w:r w:rsidR="0019421E">
      <w:rPr>
        <w:rStyle w:val="af"/>
      </w:rPr>
      <w:instrText xml:space="preserve">PAGE  </w:instrText>
    </w:r>
    <w:r>
      <w:rPr>
        <w:rStyle w:val="af"/>
      </w:rPr>
      <w:fldChar w:fldCharType="end"/>
    </w:r>
  </w:p>
  <w:p w:rsidR="0019421E" w:rsidRDefault="0019421E">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7">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8">
    <w:nsid w:val="071027AC"/>
    <w:multiLevelType w:val="hybridMultilevel"/>
    <w:tmpl w:val="5F00F8E8"/>
    <w:lvl w:ilvl="0" w:tplc="2DF8EF18">
      <w:start w:val="1"/>
      <w:numFmt w:val="russianLower"/>
      <w:lvlText w:val="%1)"/>
      <w:lvlJc w:val="left"/>
      <w:pPr>
        <w:tabs>
          <w:tab w:val="num" w:pos="2140"/>
        </w:tabs>
        <w:ind w:left="2140" w:hanging="360"/>
      </w:pPr>
      <w:rPr>
        <w:rFonts w:hint="default"/>
      </w:rPr>
    </w:lvl>
    <w:lvl w:ilvl="1" w:tplc="0BB8FEB4">
      <w:start w:val="9"/>
      <w:numFmt w:val="decimal"/>
      <w:lvlText w:val="%2."/>
      <w:lvlJc w:val="left"/>
      <w:pPr>
        <w:tabs>
          <w:tab w:val="num" w:pos="2140"/>
        </w:tabs>
        <w:ind w:left="2140" w:hanging="360"/>
      </w:pPr>
      <w:rPr>
        <w:rFonts w:hint="default"/>
        <w:sz w:val="24"/>
      </w:rPr>
    </w:lvl>
    <w:lvl w:ilvl="2" w:tplc="FCDE9216">
      <w:start w:val="1"/>
      <w:numFmt w:val="lowerRoman"/>
      <w:lvlText w:val="%3."/>
      <w:lvlJc w:val="right"/>
      <w:pPr>
        <w:tabs>
          <w:tab w:val="num" w:pos="2860"/>
        </w:tabs>
        <w:ind w:left="2860" w:hanging="180"/>
      </w:pPr>
    </w:lvl>
    <w:lvl w:ilvl="3" w:tplc="C9F692D2">
      <w:start w:val="1"/>
      <w:numFmt w:val="decimal"/>
      <w:lvlText w:val="%4."/>
      <w:lvlJc w:val="left"/>
      <w:pPr>
        <w:tabs>
          <w:tab w:val="num" w:pos="3580"/>
        </w:tabs>
        <w:ind w:left="3580" w:hanging="360"/>
      </w:pPr>
    </w:lvl>
    <w:lvl w:ilvl="4" w:tplc="EE5CD26E" w:tentative="1">
      <w:start w:val="1"/>
      <w:numFmt w:val="lowerLetter"/>
      <w:lvlText w:val="%5."/>
      <w:lvlJc w:val="left"/>
      <w:pPr>
        <w:tabs>
          <w:tab w:val="num" w:pos="4300"/>
        </w:tabs>
        <w:ind w:left="4300" w:hanging="360"/>
      </w:pPr>
    </w:lvl>
    <w:lvl w:ilvl="5" w:tplc="503C6EB4" w:tentative="1">
      <w:start w:val="1"/>
      <w:numFmt w:val="lowerRoman"/>
      <w:lvlText w:val="%6."/>
      <w:lvlJc w:val="right"/>
      <w:pPr>
        <w:tabs>
          <w:tab w:val="num" w:pos="5020"/>
        </w:tabs>
        <w:ind w:left="5020" w:hanging="180"/>
      </w:pPr>
    </w:lvl>
    <w:lvl w:ilvl="6" w:tplc="876814C8" w:tentative="1">
      <w:start w:val="1"/>
      <w:numFmt w:val="decimal"/>
      <w:lvlText w:val="%7."/>
      <w:lvlJc w:val="left"/>
      <w:pPr>
        <w:tabs>
          <w:tab w:val="num" w:pos="5740"/>
        </w:tabs>
        <w:ind w:left="5740" w:hanging="360"/>
      </w:pPr>
    </w:lvl>
    <w:lvl w:ilvl="7" w:tplc="9E909EFE" w:tentative="1">
      <w:start w:val="1"/>
      <w:numFmt w:val="lowerLetter"/>
      <w:lvlText w:val="%8."/>
      <w:lvlJc w:val="left"/>
      <w:pPr>
        <w:tabs>
          <w:tab w:val="num" w:pos="6460"/>
        </w:tabs>
        <w:ind w:left="6460" w:hanging="360"/>
      </w:pPr>
    </w:lvl>
    <w:lvl w:ilvl="8" w:tplc="1D1C3B3C" w:tentative="1">
      <w:start w:val="1"/>
      <w:numFmt w:val="lowerRoman"/>
      <w:lvlText w:val="%9."/>
      <w:lvlJc w:val="right"/>
      <w:pPr>
        <w:tabs>
          <w:tab w:val="num" w:pos="7180"/>
        </w:tabs>
        <w:ind w:left="7180" w:hanging="180"/>
      </w:pPr>
    </w:lvl>
  </w:abstractNum>
  <w:abstractNum w:abstractNumId="9">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0DC44F3C"/>
    <w:multiLevelType w:val="multilevel"/>
    <w:tmpl w:val="373ECC66"/>
    <w:lvl w:ilvl="0">
      <w:start w:val="1"/>
      <w:numFmt w:val="decimal"/>
      <w:pStyle w:val="01"/>
      <w:lvlText w:val="Статья %1."/>
      <w:lvlJc w:val="left"/>
      <w:pPr>
        <w:ind w:left="360" w:hanging="360"/>
      </w:pPr>
      <w:rPr>
        <w:rFonts w:hint="default"/>
        <w:caps w:val="0"/>
      </w:rPr>
    </w:lvl>
    <w:lvl w:ilvl="1">
      <w:start w:val="1"/>
      <w:numFmt w:val="decimal"/>
      <w:lvlText w:val="%1.%2."/>
      <w:lvlJc w:val="left"/>
      <w:pPr>
        <w:ind w:left="1000" w:hanging="432"/>
      </w:pPr>
      <w:rPr>
        <w:rFonts w:hint="default"/>
        <w:b w:val="0"/>
        <w:bCs w:val="0"/>
        <w:sz w:val="24"/>
        <w:szCs w:val="24"/>
      </w:rPr>
    </w:lvl>
    <w:lvl w:ilvl="2">
      <w:start w:val="1"/>
      <w:numFmt w:val="decimal"/>
      <w:lvlText w:val="%1.%2.%3."/>
      <w:lvlJc w:val="left"/>
      <w:pPr>
        <w:ind w:left="20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0F084FF8"/>
    <w:multiLevelType w:val="hybridMultilevel"/>
    <w:tmpl w:val="0D16823E"/>
    <w:lvl w:ilvl="0" w:tplc="881E7876">
      <w:start w:val="1"/>
      <w:numFmt w:val="russianLower"/>
      <w:lvlText w:val="%1)"/>
      <w:lvlJc w:val="left"/>
      <w:pPr>
        <w:tabs>
          <w:tab w:val="num" w:pos="6456"/>
        </w:tabs>
        <w:ind w:left="6456" w:hanging="360"/>
      </w:pPr>
      <w:rPr>
        <w:rFonts w:hint="default"/>
        <w:color w:val="auto"/>
      </w:rPr>
    </w:lvl>
    <w:lvl w:ilvl="1" w:tplc="A54E1634">
      <w:start w:val="1"/>
      <w:numFmt w:val="lowerLetter"/>
      <w:lvlText w:val="%2."/>
      <w:lvlJc w:val="left"/>
      <w:pPr>
        <w:ind w:left="5756" w:hanging="360"/>
      </w:pPr>
    </w:lvl>
    <w:lvl w:ilvl="2" w:tplc="1CB0E284" w:tentative="1">
      <w:start w:val="1"/>
      <w:numFmt w:val="lowerRoman"/>
      <w:lvlText w:val="%3."/>
      <w:lvlJc w:val="right"/>
      <w:pPr>
        <w:ind w:left="6476" w:hanging="180"/>
      </w:pPr>
    </w:lvl>
    <w:lvl w:ilvl="3" w:tplc="94A4C51E" w:tentative="1">
      <w:start w:val="1"/>
      <w:numFmt w:val="decimal"/>
      <w:lvlText w:val="%4."/>
      <w:lvlJc w:val="left"/>
      <w:pPr>
        <w:ind w:left="7196" w:hanging="360"/>
      </w:pPr>
    </w:lvl>
    <w:lvl w:ilvl="4" w:tplc="8C7A9CC0" w:tentative="1">
      <w:start w:val="1"/>
      <w:numFmt w:val="lowerLetter"/>
      <w:lvlText w:val="%5."/>
      <w:lvlJc w:val="left"/>
      <w:pPr>
        <w:ind w:left="7916" w:hanging="360"/>
      </w:pPr>
    </w:lvl>
    <w:lvl w:ilvl="5" w:tplc="F7C85270" w:tentative="1">
      <w:start w:val="1"/>
      <w:numFmt w:val="lowerRoman"/>
      <w:lvlText w:val="%6."/>
      <w:lvlJc w:val="right"/>
      <w:pPr>
        <w:ind w:left="8636" w:hanging="180"/>
      </w:pPr>
    </w:lvl>
    <w:lvl w:ilvl="6" w:tplc="ED380E26" w:tentative="1">
      <w:start w:val="1"/>
      <w:numFmt w:val="decimal"/>
      <w:lvlText w:val="%7."/>
      <w:lvlJc w:val="left"/>
      <w:pPr>
        <w:ind w:left="9356" w:hanging="360"/>
      </w:pPr>
    </w:lvl>
    <w:lvl w:ilvl="7" w:tplc="37ECBEFC" w:tentative="1">
      <w:start w:val="1"/>
      <w:numFmt w:val="lowerLetter"/>
      <w:lvlText w:val="%8."/>
      <w:lvlJc w:val="left"/>
      <w:pPr>
        <w:ind w:left="10076" w:hanging="360"/>
      </w:pPr>
    </w:lvl>
    <w:lvl w:ilvl="8" w:tplc="627EE7F6" w:tentative="1">
      <w:start w:val="1"/>
      <w:numFmt w:val="lowerRoman"/>
      <w:lvlText w:val="%9."/>
      <w:lvlJc w:val="right"/>
      <w:pPr>
        <w:ind w:left="10796" w:hanging="180"/>
      </w:pPr>
    </w:lvl>
  </w:abstractNum>
  <w:abstractNum w:abstractNumId="12">
    <w:nsid w:val="11965EFB"/>
    <w:multiLevelType w:val="hybridMultilevel"/>
    <w:tmpl w:val="2B6E63EA"/>
    <w:lvl w:ilvl="0" w:tplc="311A2E96">
      <w:start w:val="1"/>
      <w:numFmt w:val="bullet"/>
      <w:lvlText w:val="-"/>
      <w:lvlJc w:val="left"/>
      <w:pPr>
        <w:ind w:left="360" w:hanging="360"/>
      </w:pPr>
      <w:rPr>
        <w:rFonts w:ascii="Courier New" w:hAnsi="Courier New"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9877C95"/>
    <w:multiLevelType w:val="hybridMultilevel"/>
    <w:tmpl w:val="4CDADE0A"/>
    <w:lvl w:ilvl="0" w:tplc="311A2E9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A5904D7"/>
    <w:multiLevelType w:val="multilevel"/>
    <w:tmpl w:val="877E4EE4"/>
    <w:lvl w:ilvl="0">
      <w:start w:val="1"/>
      <w:numFmt w:val="upperRoman"/>
      <w:pStyle w:val="a0"/>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
      <w:lvlText w:val="%1.%2"/>
      <w:lvlJc w:val="left"/>
      <w:pPr>
        <w:tabs>
          <w:tab w:val="num" w:pos="1277"/>
        </w:tabs>
        <w:ind w:left="1277"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22FF451C"/>
    <w:multiLevelType w:val="hybridMultilevel"/>
    <w:tmpl w:val="610ECBB0"/>
    <w:lvl w:ilvl="0" w:tplc="60307396">
      <w:start w:val="1"/>
      <w:numFmt w:val="russianLower"/>
      <w:lvlText w:val="%1)"/>
      <w:lvlJc w:val="left"/>
      <w:pPr>
        <w:tabs>
          <w:tab w:val="num" w:pos="786"/>
        </w:tabs>
        <w:ind w:left="786" w:hanging="360"/>
      </w:pPr>
      <w:rPr>
        <w:rFonts w:hint="default"/>
      </w:rPr>
    </w:lvl>
    <w:lvl w:ilvl="1" w:tplc="9DEAC06E">
      <w:start w:val="1"/>
      <w:numFmt w:val="lowerLetter"/>
      <w:lvlText w:val="%2."/>
      <w:lvlJc w:val="left"/>
      <w:pPr>
        <w:tabs>
          <w:tab w:val="num" w:pos="1440"/>
        </w:tabs>
        <w:ind w:left="1440" w:hanging="360"/>
      </w:pPr>
    </w:lvl>
    <w:lvl w:ilvl="2" w:tplc="C4D6016A" w:tentative="1">
      <w:start w:val="1"/>
      <w:numFmt w:val="lowerRoman"/>
      <w:lvlText w:val="%3."/>
      <w:lvlJc w:val="right"/>
      <w:pPr>
        <w:tabs>
          <w:tab w:val="num" w:pos="2160"/>
        </w:tabs>
        <w:ind w:left="2160" w:hanging="180"/>
      </w:pPr>
    </w:lvl>
    <w:lvl w:ilvl="3" w:tplc="973086DA">
      <w:start w:val="1"/>
      <w:numFmt w:val="decimal"/>
      <w:lvlText w:val="%4."/>
      <w:lvlJc w:val="left"/>
      <w:pPr>
        <w:tabs>
          <w:tab w:val="num" w:pos="2880"/>
        </w:tabs>
        <w:ind w:left="2880" w:hanging="360"/>
      </w:pPr>
    </w:lvl>
    <w:lvl w:ilvl="4" w:tplc="EF0C4A80">
      <w:start w:val="1"/>
      <w:numFmt w:val="lowerLetter"/>
      <w:lvlText w:val="%5."/>
      <w:lvlJc w:val="left"/>
      <w:pPr>
        <w:tabs>
          <w:tab w:val="num" w:pos="3600"/>
        </w:tabs>
        <w:ind w:left="3600" w:hanging="360"/>
      </w:pPr>
    </w:lvl>
    <w:lvl w:ilvl="5" w:tplc="5E1A9D7E" w:tentative="1">
      <w:start w:val="1"/>
      <w:numFmt w:val="lowerRoman"/>
      <w:lvlText w:val="%6."/>
      <w:lvlJc w:val="right"/>
      <w:pPr>
        <w:tabs>
          <w:tab w:val="num" w:pos="4320"/>
        </w:tabs>
        <w:ind w:left="4320" w:hanging="180"/>
      </w:pPr>
    </w:lvl>
    <w:lvl w:ilvl="6" w:tplc="93FCB998" w:tentative="1">
      <w:start w:val="1"/>
      <w:numFmt w:val="decimal"/>
      <w:lvlText w:val="%7."/>
      <w:lvlJc w:val="left"/>
      <w:pPr>
        <w:tabs>
          <w:tab w:val="num" w:pos="5040"/>
        </w:tabs>
        <w:ind w:left="5040" w:hanging="360"/>
      </w:pPr>
    </w:lvl>
    <w:lvl w:ilvl="7" w:tplc="95D0D2AC" w:tentative="1">
      <w:start w:val="1"/>
      <w:numFmt w:val="lowerLetter"/>
      <w:lvlText w:val="%8."/>
      <w:lvlJc w:val="left"/>
      <w:pPr>
        <w:tabs>
          <w:tab w:val="num" w:pos="5760"/>
        </w:tabs>
        <w:ind w:left="5760" w:hanging="360"/>
      </w:pPr>
    </w:lvl>
    <w:lvl w:ilvl="8" w:tplc="BAA00BD4" w:tentative="1">
      <w:start w:val="1"/>
      <w:numFmt w:val="lowerRoman"/>
      <w:lvlText w:val="%9."/>
      <w:lvlJc w:val="right"/>
      <w:pPr>
        <w:tabs>
          <w:tab w:val="num" w:pos="6480"/>
        </w:tabs>
        <w:ind w:left="6480" w:hanging="180"/>
      </w:pPr>
    </w:lvl>
  </w:abstractNum>
  <w:abstractNum w:abstractNumId="20">
    <w:nsid w:val="25E0359A"/>
    <w:multiLevelType w:val="multilevel"/>
    <w:tmpl w:val="165C206A"/>
    <w:lvl w:ilvl="0">
      <w:start w:val="1"/>
      <w:numFmt w:val="decimal"/>
      <w:lvlText w:val="%1."/>
      <w:lvlJc w:val="left"/>
      <w:pPr>
        <w:ind w:left="284" w:hanging="284"/>
      </w:pPr>
      <w:rPr>
        <w:rFonts w:hint="default"/>
      </w:rPr>
    </w:lvl>
    <w:lvl w:ilvl="1">
      <w:start w:val="1"/>
      <w:numFmt w:val="decimal"/>
      <w:lvlText w:val="%1.%2."/>
      <w:lvlJc w:val="left"/>
      <w:pPr>
        <w:ind w:left="568" w:hanging="284"/>
      </w:pPr>
      <w:rPr>
        <w:rFonts w:hint="default"/>
      </w:rPr>
    </w:lvl>
    <w:lvl w:ilvl="2">
      <w:start w:val="1"/>
      <w:numFmt w:val="decimal"/>
      <w:lvlText w:val="5.1.%3"/>
      <w:lvlJc w:val="left"/>
      <w:pPr>
        <w:ind w:left="852" w:hanging="284"/>
      </w:pPr>
      <w:rPr>
        <w:rFonts w:hint="default"/>
      </w:rPr>
    </w:lvl>
    <w:lvl w:ilvl="3">
      <w:start w:val="1"/>
      <w:numFmt w:val="decimal"/>
      <w:lvlText w:val="%1.%2.%3.%4."/>
      <w:lvlJc w:val="left"/>
      <w:pPr>
        <w:ind w:left="1136" w:hanging="284"/>
      </w:pPr>
      <w:rPr>
        <w:rFonts w:hint="default"/>
      </w:rPr>
    </w:lvl>
    <w:lvl w:ilvl="4">
      <w:start w:val="1"/>
      <w:numFmt w:val="decimal"/>
      <w:lvlText w:val="%1.%2.%3.%4.%5."/>
      <w:lvlJc w:val="left"/>
      <w:pPr>
        <w:ind w:left="1420" w:hanging="284"/>
      </w:pPr>
      <w:rPr>
        <w:rFonts w:hint="default"/>
      </w:rPr>
    </w:lvl>
    <w:lvl w:ilvl="5">
      <w:start w:val="1"/>
      <w:numFmt w:val="decimal"/>
      <w:lvlText w:val="%1.%2.%3.%4.%5.%6."/>
      <w:lvlJc w:val="left"/>
      <w:pPr>
        <w:ind w:left="1704" w:hanging="284"/>
      </w:pPr>
      <w:rPr>
        <w:rFonts w:hint="default"/>
      </w:rPr>
    </w:lvl>
    <w:lvl w:ilvl="6">
      <w:start w:val="1"/>
      <w:numFmt w:val="decimal"/>
      <w:lvlText w:val="%1.%2.%3.%4.%5.%6.%7."/>
      <w:lvlJc w:val="left"/>
      <w:pPr>
        <w:ind w:left="1988" w:hanging="284"/>
      </w:pPr>
      <w:rPr>
        <w:rFonts w:hint="default"/>
      </w:rPr>
    </w:lvl>
    <w:lvl w:ilvl="7">
      <w:start w:val="1"/>
      <w:numFmt w:val="decimal"/>
      <w:lvlText w:val="%1.%2.%3.%4.%5.%6.%7.%8."/>
      <w:lvlJc w:val="left"/>
      <w:pPr>
        <w:ind w:left="2272" w:hanging="284"/>
      </w:pPr>
      <w:rPr>
        <w:rFonts w:hint="default"/>
      </w:rPr>
    </w:lvl>
    <w:lvl w:ilvl="8">
      <w:start w:val="1"/>
      <w:numFmt w:val="decimal"/>
      <w:lvlText w:val="%1.%2.%3.%4.%5.%6.%7.%8.%9."/>
      <w:lvlJc w:val="left"/>
      <w:pPr>
        <w:ind w:left="2556" w:hanging="284"/>
      </w:pPr>
      <w:rPr>
        <w:rFonts w:hint="default"/>
      </w:rPr>
    </w:lvl>
  </w:abstractNum>
  <w:abstractNum w:abstractNumId="21">
    <w:nsid w:val="27CD2EAB"/>
    <w:multiLevelType w:val="hybridMultilevel"/>
    <w:tmpl w:val="29A2B8DA"/>
    <w:lvl w:ilvl="0" w:tplc="39E6C08C">
      <w:start w:val="1"/>
      <w:numFmt w:val="decimal"/>
      <w:lvlText w:val="%1."/>
      <w:lvlJc w:val="left"/>
      <w:pPr>
        <w:tabs>
          <w:tab w:val="num" w:pos="720"/>
        </w:tabs>
        <w:ind w:left="720" w:hanging="360"/>
      </w:pPr>
      <w:rPr>
        <w:b w:val="0"/>
        <w:i w:val="0"/>
        <w:sz w:val="24"/>
        <w:szCs w:val="24"/>
      </w:rPr>
    </w:lvl>
    <w:lvl w:ilvl="1" w:tplc="50EE2F64">
      <w:start w:val="1"/>
      <w:numFmt w:val="decimal"/>
      <w:lvlText w:val="%2."/>
      <w:lvlJc w:val="left"/>
      <w:pPr>
        <w:tabs>
          <w:tab w:val="num" w:pos="1440"/>
        </w:tabs>
        <w:ind w:left="1440" w:hanging="360"/>
      </w:pPr>
      <w:rPr>
        <w:b w:val="0"/>
        <w:i w:val="0"/>
        <w:sz w:val="24"/>
        <w:szCs w:val="24"/>
      </w:rPr>
    </w:lvl>
    <w:lvl w:ilvl="2" w:tplc="3358441A" w:tentative="1">
      <w:start w:val="1"/>
      <w:numFmt w:val="lowerRoman"/>
      <w:lvlText w:val="%3."/>
      <w:lvlJc w:val="right"/>
      <w:pPr>
        <w:tabs>
          <w:tab w:val="num" w:pos="2160"/>
        </w:tabs>
        <w:ind w:left="2160" w:hanging="180"/>
      </w:pPr>
    </w:lvl>
    <w:lvl w:ilvl="3" w:tplc="F6500FF8" w:tentative="1">
      <w:start w:val="1"/>
      <w:numFmt w:val="decimal"/>
      <w:lvlText w:val="%4."/>
      <w:lvlJc w:val="left"/>
      <w:pPr>
        <w:tabs>
          <w:tab w:val="num" w:pos="2880"/>
        </w:tabs>
        <w:ind w:left="2880" w:hanging="360"/>
      </w:pPr>
    </w:lvl>
    <w:lvl w:ilvl="4" w:tplc="F948DED6">
      <w:start w:val="1"/>
      <w:numFmt w:val="lowerLetter"/>
      <w:lvlText w:val="%5."/>
      <w:lvlJc w:val="left"/>
      <w:pPr>
        <w:tabs>
          <w:tab w:val="num" w:pos="3600"/>
        </w:tabs>
        <w:ind w:left="3600" w:hanging="360"/>
      </w:pPr>
    </w:lvl>
    <w:lvl w:ilvl="5" w:tplc="74E85F80" w:tentative="1">
      <w:start w:val="1"/>
      <w:numFmt w:val="lowerRoman"/>
      <w:lvlText w:val="%6."/>
      <w:lvlJc w:val="right"/>
      <w:pPr>
        <w:tabs>
          <w:tab w:val="num" w:pos="4320"/>
        </w:tabs>
        <w:ind w:left="4320" w:hanging="180"/>
      </w:pPr>
    </w:lvl>
    <w:lvl w:ilvl="6" w:tplc="18CC99EC" w:tentative="1">
      <w:start w:val="1"/>
      <w:numFmt w:val="decimal"/>
      <w:lvlText w:val="%7."/>
      <w:lvlJc w:val="left"/>
      <w:pPr>
        <w:tabs>
          <w:tab w:val="num" w:pos="5040"/>
        </w:tabs>
        <w:ind w:left="5040" w:hanging="360"/>
      </w:pPr>
    </w:lvl>
    <w:lvl w:ilvl="7" w:tplc="7AAEFCD2" w:tentative="1">
      <w:start w:val="1"/>
      <w:numFmt w:val="lowerLetter"/>
      <w:lvlText w:val="%8."/>
      <w:lvlJc w:val="left"/>
      <w:pPr>
        <w:tabs>
          <w:tab w:val="num" w:pos="5760"/>
        </w:tabs>
        <w:ind w:left="5760" w:hanging="360"/>
      </w:pPr>
    </w:lvl>
    <w:lvl w:ilvl="8" w:tplc="9B9E6E30" w:tentative="1">
      <w:start w:val="1"/>
      <w:numFmt w:val="lowerRoman"/>
      <w:lvlText w:val="%9."/>
      <w:lvlJc w:val="right"/>
      <w:pPr>
        <w:tabs>
          <w:tab w:val="num" w:pos="6480"/>
        </w:tabs>
        <w:ind w:left="6480" w:hanging="180"/>
      </w:pPr>
    </w:lvl>
  </w:abstractNum>
  <w:abstractNum w:abstractNumId="22">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67442550">
      <w:start w:val="1"/>
      <w:numFmt w:val="russianLower"/>
      <w:lvlText w:val="%1)"/>
      <w:lvlJc w:val="left"/>
      <w:pPr>
        <w:tabs>
          <w:tab w:val="num" w:pos="2140"/>
        </w:tabs>
        <w:ind w:left="214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4">
    <w:nsid w:val="2C242CC9"/>
    <w:multiLevelType w:val="hybridMultilevel"/>
    <w:tmpl w:val="C6D44EC6"/>
    <w:lvl w:ilvl="0" w:tplc="3B1C0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E967231"/>
    <w:multiLevelType w:val="hybridMultilevel"/>
    <w:tmpl w:val="3FC86610"/>
    <w:lvl w:ilvl="0" w:tplc="342CF212">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7">
    <w:nsid w:val="2ECC7F59"/>
    <w:multiLevelType w:val="hybridMultilevel"/>
    <w:tmpl w:val="0482714E"/>
    <w:lvl w:ilvl="0" w:tplc="444C86FE">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6D98C23A">
      <w:start w:val="1"/>
      <w:numFmt w:val="decimal"/>
      <w:lvlText w:val="%1."/>
      <w:lvlJc w:val="left"/>
      <w:pPr>
        <w:tabs>
          <w:tab w:val="num" w:pos="360"/>
        </w:tabs>
        <w:ind w:left="360" w:hanging="360"/>
      </w:pPr>
    </w:lvl>
    <w:lvl w:ilvl="1" w:tplc="C2F24AE2" w:tentative="1">
      <w:start w:val="1"/>
      <w:numFmt w:val="lowerLetter"/>
      <w:lvlText w:val="%2."/>
      <w:lvlJc w:val="left"/>
      <w:pPr>
        <w:tabs>
          <w:tab w:val="num" w:pos="1080"/>
        </w:tabs>
        <w:ind w:left="1080" w:hanging="360"/>
      </w:pPr>
    </w:lvl>
    <w:lvl w:ilvl="2" w:tplc="18E8C4CE" w:tentative="1">
      <w:start w:val="1"/>
      <w:numFmt w:val="lowerRoman"/>
      <w:lvlText w:val="%3."/>
      <w:lvlJc w:val="right"/>
      <w:pPr>
        <w:tabs>
          <w:tab w:val="num" w:pos="1800"/>
        </w:tabs>
        <w:ind w:left="1800" w:hanging="180"/>
      </w:pPr>
    </w:lvl>
    <w:lvl w:ilvl="3" w:tplc="CB841F22" w:tentative="1">
      <w:start w:val="1"/>
      <w:numFmt w:val="decimal"/>
      <w:lvlText w:val="%4."/>
      <w:lvlJc w:val="left"/>
      <w:pPr>
        <w:tabs>
          <w:tab w:val="num" w:pos="2520"/>
        </w:tabs>
        <w:ind w:left="2520" w:hanging="360"/>
      </w:pPr>
    </w:lvl>
    <w:lvl w:ilvl="4" w:tplc="A44EDDAA" w:tentative="1">
      <w:start w:val="1"/>
      <w:numFmt w:val="lowerLetter"/>
      <w:lvlText w:val="%5."/>
      <w:lvlJc w:val="left"/>
      <w:pPr>
        <w:tabs>
          <w:tab w:val="num" w:pos="3240"/>
        </w:tabs>
        <w:ind w:left="3240" w:hanging="360"/>
      </w:pPr>
    </w:lvl>
    <w:lvl w:ilvl="5" w:tplc="667AEEA4" w:tentative="1">
      <w:start w:val="1"/>
      <w:numFmt w:val="lowerRoman"/>
      <w:lvlText w:val="%6."/>
      <w:lvlJc w:val="right"/>
      <w:pPr>
        <w:tabs>
          <w:tab w:val="num" w:pos="3960"/>
        </w:tabs>
        <w:ind w:left="3960" w:hanging="180"/>
      </w:pPr>
    </w:lvl>
    <w:lvl w:ilvl="6" w:tplc="B98CBED0" w:tentative="1">
      <w:start w:val="1"/>
      <w:numFmt w:val="decimal"/>
      <w:lvlText w:val="%7."/>
      <w:lvlJc w:val="left"/>
      <w:pPr>
        <w:tabs>
          <w:tab w:val="num" w:pos="4680"/>
        </w:tabs>
        <w:ind w:left="4680" w:hanging="360"/>
      </w:pPr>
    </w:lvl>
    <w:lvl w:ilvl="7" w:tplc="AFACEF56" w:tentative="1">
      <w:start w:val="1"/>
      <w:numFmt w:val="lowerLetter"/>
      <w:lvlText w:val="%8."/>
      <w:lvlJc w:val="left"/>
      <w:pPr>
        <w:tabs>
          <w:tab w:val="num" w:pos="5400"/>
        </w:tabs>
        <w:ind w:left="5400" w:hanging="360"/>
      </w:pPr>
    </w:lvl>
    <w:lvl w:ilvl="8" w:tplc="65F01DE2" w:tentative="1">
      <w:start w:val="1"/>
      <w:numFmt w:val="lowerRoman"/>
      <w:lvlText w:val="%9."/>
      <w:lvlJc w:val="right"/>
      <w:pPr>
        <w:tabs>
          <w:tab w:val="num" w:pos="6120"/>
        </w:tabs>
        <w:ind w:left="6120" w:hanging="180"/>
      </w:pPr>
    </w:lvl>
  </w:abstractNum>
  <w:abstractNum w:abstractNumId="29">
    <w:nsid w:val="2FAC10DF"/>
    <w:multiLevelType w:val="hybridMultilevel"/>
    <w:tmpl w:val="C26E9E72"/>
    <w:lvl w:ilvl="0" w:tplc="488A4D3A">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31E0288A"/>
    <w:multiLevelType w:val="hybridMultilevel"/>
    <w:tmpl w:val="610ECBB0"/>
    <w:lvl w:ilvl="0" w:tplc="3210117E">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912"/>
        </w:tabs>
        <w:ind w:left="2912"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33AA3F0D"/>
    <w:multiLevelType w:val="hybridMultilevel"/>
    <w:tmpl w:val="70D61BAC"/>
    <w:lvl w:ilvl="0" w:tplc="06EA89B6">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DF0831"/>
    <w:multiLevelType w:val="hybridMultilevel"/>
    <w:tmpl w:val="C51690AE"/>
    <w:lvl w:ilvl="0" w:tplc="DE3ADEB4">
      <w:start w:val="1"/>
      <w:numFmt w:val="bullet"/>
      <w:pStyle w:val="a1"/>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4">
    <w:nsid w:val="35400F16"/>
    <w:multiLevelType w:val="hybridMultilevel"/>
    <w:tmpl w:val="ACA0197E"/>
    <w:lvl w:ilvl="0" w:tplc="8B0CF0D2">
      <w:start w:val="1"/>
      <w:numFmt w:val="bullet"/>
      <w:pStyle w:val="List1"/>
      <w:lvlText w:val=""/>
      <w:lvlJc w:val="left"/>
      <w:pPr>
        <w:ind w:left="786" w:hanging="360"/>
      </w:pPr>
      <w:rPr>
        <w:rFonts w:ascii="Symbol" w:hAnsi="Symbol" w:hint="default"/>
      </w:rPr>
    </w:lvl>
    <w:lvl w:ilvl="1" w:tplc="2C2A9288" w:tentative="1">
      <w:start w:val="1"/>
      <w:numFmt w:val="bullet"/>
      <w:lvlText w:val="o"/>
      <w:lvlJc w:val="left"/>
      <w:pPr>
        <w:ind w:left="1440" w:hanging="360"/>
      </w:pPr>
      <w:rPr>
        <w:rFonts w:ascii="Courier New" w:hAnsi="Courier New" w:hint="default"/>
      </w:rPr>
    </w:lvl>
    <w:lvl w:ilvl="2" w:tplc="FFB8E28E" w:tentative="1">
      <w:start w:val="1"/>
      <w:numFmt w:val="bullet"/>
      <w:lvlText w:val=""/>
      <w:lvlJc w:val="left"/>
      <w:pPr>
        <w:ind w:left="2160" w:hanging="360"/>
      </w:pPr>
      <w:rPr>
        <w:rFonts w:ascii="Wingdings" w:hAnsi="Wingdings" w:hint="default"/>
      </w:rPr>
    </w:lvl>
    <w:lvl w:ilvl="3" w:tplc="FACE5F92" w:tentative="1">
      <w:start w:val="1"/>
      <w:numFmt w:val="bullet"/>
      <w:lvlText w:val=""/>
      <w:lvlJc w:val="left"/>
      <w:pPr>
        <w:ind w:left="2880" w:hanging="360"/>
      </w:pPr>
      <w:rPr>
        <w:rFonts w:ascii="Symbol" w:hAnsi="Symbol" w:hint="default"/>
      </w:rPr>
    </w:lvl>
    <w:lvl w:ilvl="4" w:tplc="E2C65324" w:tentative="1">
      <w:start w:val="1"/>
      <w:numFmt w:val="bullet"/>
      <w:lvlText w:val="o"/>
      <w:lvlJc w:val="left"/>
      <w:pPr>
        <w:ind w:left="3600" w:hanging="360"/>
      </w:pPr>
      <w:rPr>
        <w:rFonts w:ascii="Courier New" w:hAnsi="Courier New" w:hint="default"/>
      </w:rPr>
    </w:lvl>
    <w:lvl w:ilvl="5" w:tplc="01742C38" w:tentative="1">
      <w:start w:val="1"/>
      <w:numFmt w:val="bullet"/>
      <w:lvlText w:val=""/>
      <w:lvlJc w:val="left"/>
      <w:pPr>
        <w:ind w:left="4320" w:hanging="360"/>
      </w:pPr>
      <w:rPr>
        <w:rFonts w:ascii="Wingdings" w:hAnsi="Wingdings" w:hint="default"/>
      </w:rPr>
    </w:lvl>
    <w:lvl w:ilvl="6" w:tplc="E63ACAA2" w:tentative="1">
      <w:start w:val="1"/>
      <w:numFmt w:val="bullet"/>
      <w:lvlText w:val=""/>
      <w:lvlJc w:val="left"/>
      <w:pPr>
        <w:ind w:left="5040" w:hanging="360"/>
      </w:pPr>
      <w:rPr>
        <w:rFonts w:ascii="Symbol" w:hAnsi="Symbol" w:hint="default"/>
      </w:rPr>
    </w:lvl>
    <w:lvl w:ilvl="7" w:tplc="34F4070A" w:tentative="1">
      <w:start w:val="1"/>
      <w:numFmt w:val="bullet"/>
      <w:lvlText w:val="o"/>
      <w:lvlJc w:val="left"/>
      <w:pPr>
        <w:ind w:left="5760" w:hanging="360"/>
      </w:pPr>
      <w:rPr>
        <w:rFonts w:ascii="Courier New" w:hAnsi="Courier New" w:hint="default"/>
      </w:rPr>
    </w:lvl>
    <w:lvl w:ilvl="8" w:tplc="563A3FB0" w:tentative="1">
      <w:start w:val="1"/>
      <w:numFmt w:val="bullet"/>
      <w:lvlText w:val=""/>
      <w:lvlJc w:val="left"/>
      <w:pPr>
        <w:ind w:left="6480" w:hanging="360"/>
      </w:pPr>
      <w:rPr>
        <w:rFonts w:ascii="Wingdings" w:hAnsi="Wingdings" w:hint="default"/>
      </w:rPr>
    </w:lvl>
  </w:abstractNum>
  <w:abstractNum w:abstractNumId="35">
    <w:nsid w:val="356352E7"/>
    <w:multiLevelType w:val="multilevel"/>
    <w:tmpl w:val="A88CA70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68A18C6"/>
    <w:multiLevelType w:val="hybridMultilevel"/>
    <w:tmpl w:val="39DAE364"/>
    <w:lvl w:ilvl="0" w:tplc="E6A298CE">
      <w:start w:val="1"/>
      <w:numFmt w:val="russianLower"/>
      <w:lvlText w:val="%1)"/>
      <w:lvlJc w:val="left"/>
      <w:pPr>
        <w:tabs>
          <w:tab w:val="num" w:pos="786"/>
        </w:tabs>
        <w:ind w:left="786" w:hanging="360"/>
      </w:pPr>
      <w:rPr>
        <w:rFonts w:hint="default"/>
      </w:rPr>
    </w:lvl>
    <w:lvl w:ilvl="1" w:tplc="A0402DF2" w:tentative="1">
      <w:start w:val="1"/>
      <w:numFmt w:val="lowerLetter"/>
      <w:lvlText w:val="%2."/>
      <w:lvlJc w:val="left"/>
      <w:pPr>
        <w:ind w:left="1440" w:hanging="360"/>
      </w:pPr>
    </w:lvl>
    <w:lvl w:ilvl="2" w:tplc="048EF8E8" w:tentative="1">
      <w:start w:val="1"/>
      <w:numFmt w:val="lowerRoman"/>
      <w:lvlText w:val="%3."/>
      <w:lvlJc w:val="right"/>
      <w:pPr>
        <w:ind w:left="2160" w:hanging="180"/>
      </w:pPr>
    </w:lvl>
    <w:lvl w:ilvl="3" w:tplc="6BB0A79C" w:tentative="1">
      <w:start w:val="1"/>
      <w:numFmt w:val="decimal"/>
      <w:lvlText w:val="%4."/>
      <w:lvlJc w:val="left"/>
      <w:pPr>
        <w:ind w:left="2880" w:hanging="360"/>
      </w:pPr>
    </w:lvl>
    <w:lvl w:ilvl="4" w:tplc="7870F7DC" w:tentative="1">
      <w:start w:val="1"/>
      <w:numFmt w:val="lowerLetter"/>
      <w:lvlText w:val="%5."/>
      <w:lvlJc w:val="left"/>
      <w:pPr>
        <w:ind w:left="3600" w:hanging="360"/>
      </w:pPr>
    </w:lvl>
    <w:lvl w:ilvl="5" w:tplc="5D3E707E" w:tentative="1">
      <w:start w:val="1"/>
      <w:numFmt w:val="lowerRoman"/>
      <w:lvlText w:val="%6."/>
      <w:lvlJc w:val="right"/>
      <w:pPr>
        <w:ind w:left="4320" w:hanging="180"/>
      </w:pPr>
    </w:lvl>
    <w:lvl w:ilvl="6" w:tplc="EAFC6E70" w:tentative="1">
      <w:start w:val="1"/>
      <w:numFmt w:val="decimal"/>
      <w:lvlText w:val="%7."/>
      <w:lvlJc w:val="left"/>
      <w:pPr>
        <w:ind w:left="5040" w:hanging="360"/>
      </w:pPr>
    </w:lvl>
    <w:lvl w:ilvl="7" w:tplc="1DA6E40A" w:tentative="1">
      <w:start w:val="1"/>
      <w:numFmt w:val="lowerLetter"/>
      <w:lvlText w:val="%8."/>
      <w:lvlJc w:val="left"/>
      <w:pPr>
        <w:ind w:left="5760" w:hanging="360"/>
      </w:pPr>
    </w:lvl>
    <w:lvl w:ilvl="8" w:tplc="18AE469C" w:tentative="1">
      <w:start w:val="1"/>
      <w:numFmt w:val="lowerRoman"/>
      <w:lvlText w:val="%9."/>
      <w:lvlJc w:val="right"/>
      <w:pPr>
        <w:ind w:left="6480" w:hanging="180"/>
      </w:pPr>
    </w:lvl>
  </w:abstractNum>
  <w:abstractNum w:abstractNumId="38">
    <w:nsid w:val="39C746C4"/>
    <w:multiLevelType w:val="hybridMultilevel"/>
    <w:tmpl w:val="2D127946"/>
    <w:lvl w:ilvl="0" w:tplc="EAE4B568">
      <w:start w:val="1"/>
      <w:numFmt w:val="russianLower"/>
      <w:lvlText w:val="%1)"/>
      <w:lvlJc w:val="left"/>
      <w:pPr>
        <w:ind w:left="1080" w:hanging="360"/>
      </w:pPr>
      <w:rPr>
        <w:rFonts w:hint="default"/>
        <w:color w:val="auto"/>
      </w:rPr>
    </w:lvl>
    <w:lvl w:ilvl="1" w:tplc="E3086D5C" w:tentative="1">
      <w:start w:val="1"/>
      <w:numFmt w:val="lowerLetter"/>
      <w:lvlText w:val="%2."/>
      <w:lvlJc w:val="left"/>
      <w:pPr>
        <w:ind w:left="1800" w:hanging="360"/>
      </w:pPr>
    </w:lvl>
    <w:lvl w:ilvl="2" w:tplc="DC3C823E" w:tentative="1">
      <w:start w:val="1"/>
      <w:numFmt w:val="lowerRoman"/>
      <w:lvlText w:val="%3."/>
      <w:lvlJc w:val="right"/>
      <w:pPr>
        <w:ind w:left="2520" w:hanging="180"/>
      </w:pPr>
    </w:lvl>
    <w:lvl w:ilvl="3" w:tplc="F0407FFE" w:tentative="1">
      <w:start w:val="1"/>
      <w:numFmt w:val="decimal"/>
      <w:lvlText w:val="%4."/>
      <w:lvlJc w:val="left"/>
      <w:pPr>
        <w:ind w:left="3240" w:hanging="360"/>
      </w:pPr>
    </w:lvl>
    <w:lvl w:ilvl="4" w:tplc="D8002D26" w:tentative="1">
      <w:start w:val="1"/>
      <w:numFmt w:val="lowerLetter"/>
      <w:lvlText w:val="%5."/>
      <w:lvlJc w:val="left"/>
      <w:pPr>
        <w:ind w:left="3960" w:hanging="360"/>
      </w:pPr>
    </w:lvl>
    <w:lvl w:ilvl="5" w:tplc="99FABC94" w:tentative="1">
      <w:start w:val="1"/>
      <w:numFmt w:val="lowerRoman"/>
      <w:lvlText w:val="%6."/>
      <w:lvlJc w:val="right"/>
      <w:pPr>
        <w:ind w:left="4680" w:hanging="180"/>
      </w:pPr>
    </w:lvl>
    <w:lvl w:ilvl="6" w:tplc="EBC6C854" w:tentative="1">
      <w:start w:val="1"/>
      <w:numFmt w:val="decimal"/>
      <w:lvlText w:val="%7."/>
      <w:lvlJc w:val="left"/>
      <w:pPr>
        <w:ind w:left="5400" w:hanging="360"/>
      </w:pPr>
    </w:lvl>
    <w:lvl w:ilvl="7" w:tplc="DF06A9EC" w:tentative="1">
      <w:start w:val="1"/>
      <w:numFmt w:val="lowerLetter"/>
      <w:lvlText w:val="%8."/>
      <w:lvlJc w:val="left"/>
      <w:pPr>
        <w:ind w:left="6120" w:hanging="360"/>
      </w:pPr>
    </w:lvl>
    <w:lvl w:ilvl="8" w:tplc="40C89D54" w:tentative="1">
      <w:start w:val="1"/>
      <w:numFmt w:val="lowerRoman"/>
      <w:lvlText w:val="%9."/>
      <w:lvlJc w:val="right"/>
      <w:pPr>
        <w:ind w:left="6840" w:hanging="180"/>
      </w:pPr>
    </w:lvl>
  </w:abstractNum>
  <w:abstractNum w:abstractNumId="39">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FEB5FB5"/>
    <w:multiLevelType w:val="hybridMultilevel"/>
    <w:tmpl w:val="E0188186"/>
    <w:lvl w:ilvl="0" w:tplc="311A2E96">
      <w:start w:val="1"/>
      <w:numFmt w:val="bullet"/>
      <w:lvlText w:val="-"/>
      <w:lvlJc w:val="left"/>
      <w:pPr>
        <w:ind w:left="360" w:hanging="360"/>
      </w:pPr>
      <w:rPr>
        <w:rFonts w:ascii="Courier New" w:hAnsi="Courier New"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nsid w:val="41854D49"/>
    <w:multiLevelType w:val="multilevel"/>
    <w:tmpl w:val="E36EA8A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835E2F"/>
    <w:multiLevelType w:val="multilevel"/>
    <w:tmpl w:val="0419001F"/>
    <w:styleLink w:val="111111"/>
    <w:lvl w:ilvl="0">
      <w:start w:val="1"/>
      <w:numFmt w:val="decimal"/>
      <w:lvlText w:val="%1."/>
      <w:lvlJc w:val="left"/>
      <w:pPr>
        <w:tabs>
          <w:tab w:val="num" w:pos="502"/>
        </w:tabs>
        <w:ind w:left="502" w:hanging="360"/>
      </w:pPr>
      <w:rPr>
        <w:rFonts w:cs="Times New Roman"/>
      </w:rPr>
    </w:lvl>
    <w:lvl w:ilvl="1">
      <w:start w:val="1"/>
      <w:numFmt w:val="decimal"/>
      <w:lvlText w:val="%1.%2."/>
      <w:lvlJc w:val="left"/>
      <w:pPr>
        <w:tabs>
          <w:tab w:val="num" w:pos="1288"/>
        </w:tabs>
        <w:ind w:left="1000"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44">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2B6C4B46"/>
    <w:lvl w:ilvl="0">
      <w:start w:val="1"/>
      <w:numFmt w:val="decimal"/>
      <w:lvlText w:val="14.1.%1."/>
      <w:lvlJc w:val="left"/>
      <w:pPr>
        <w:ind w:left="928"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1D0CBA70">
      <w:start w:val="1"/>
      <w:numFmt w:val="russianLower"/>
      <w:lvlText w:val="%1)"/>
      <w:lvlJc w:val="left"/>
      <w:pPr>
        <w:ind w:left="1429" w:hanging="360"/>
      </w:pPr>
      <w:rPr>
        <w:rFonts w:hint="default"/>
        <w:color w:val="auto"/>
      </w:rPr>
    </w:lvl>
    <w:lvl w:ilvl="1" w:tplc="0C348750" w:tentative="1">
      <w:start w:val="1"/>
      <w:numFmt w:val="lowerLetter"/>
      <w:lvlText w:val="%2."/>
      <w:lvlJc w:val="left"/>
      <w:pPr>
        <w:ind w:left="2149" w:hanging="360"/>
      </w:pPr>
    </w:lvl>
    <w:lvl w:ilvl="2" w:tplc="A6B4EA62" w:tentative="1">
      <w:start w:val="1"/>
      <w:numFmt w:val="lowerRoman"/>
      <w:lvlText w:val="%3."/>
      <w:lvlJc w:val="right"/>
      <w:pPr>
        <w:ind w:left="2869" w:hanging="180"/>
      </w:pPr>
    </w:lvl>
    <w:lvl w:ilvl="3" w:tplc="63FACBC6" w:tentative="1">
      <w:start w:val="1"/>
      <w:numFmt w:val="decimal"/>
      <w:lvlText w:val="%4."/>
      <w:lvlJc w:val="left"/>
      <w:pPr>
        <w:ind w:left="3589" w:hanging="360"/>
      </w:pPr>
    </w:lvl>
    <w:lvl w:ilvl="4" w:tplc="F246227C" w:tentative="1">
      <w:start w:val="1"/>
      <w:numFmt w:val="lowerLetter"/>
      <w:lvlText w:val="%5."/>
      <w:lvlJc w:val="left"/>
      <w:pPr>
        <w:ind w:left="4309" w:hanging="360"/>
      </w:pPr>
    </w:lvl>
    <w:lvl w:ilvl="5" w:tplc="6804ED84" w:tentative="1">
      <w:start w:val="1"/>
      <w:numFmt w:val="lowerRoman"/>
      <w:lvlText w:val="%6."/>
      <w:lvlJc w:val="right"/>
      <w:pPr>
        <w:ind w:left="5029" w:hanging="180"/>
      </w:pPr>
    </w:lvl>
    <w:lvl w:ilvl="6" w:tplc="81506DD6" w:tentative="1">
      <w:start w:val="1"/>
      <w:numFmt w:val="decimal"/>
      <w:lvlText w:val="%7."/>
      <w:lvlJc w:val="left"/>
      <w:pPr>
        <w:ind w:left="5749" w:hanging="360"/>
      </w:pPr>
    </w:lvl>
    <w:lvl w:ilvl="7" w:tplc="06B6E9AA" w:tentative="1">
      <w:start w:val="1"/>
      <w:numFmt w:val="lowerLetter"/>
      <w:lvlText w:val="%8."/>
      <w:lvlJc w:val="left"/>
      <w:pPr>
        <w:ind w:left="6469" w:hanging="360"/>
      </w:pPr>
    </w:lvl>
    <w:lvl w:ilvl="8" w:tplc="D44C0C08" w:tentative="1">
      <w:start w:val="1"/>
      <w:numFmt w:val="lowerRoman"/>
      <w:lvlText w:val="%9."/>
      <w:lvlJc w:val="right"/>
      <w:pPr>
        <w:ind w:left="7189" w:hanging="180"/>
      </w:pPr>
    </w:lvl>
  </w:abstractNum>
  <w:abstractNum w:abstractNumId="47">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8">
    <w:nsid w:val="4FBB7E34"/>
    <w:multiLevelType w:val="multilevel"/>
    <w:tmpl w:val="FA5E6A00"/>
    <w:lvl w:ilvl="0">
      <w:start w:val="1"/>
      <w:numFmt w:val="decimal"/>
      <w:lvlText w:val="%1."/>
      <w:lvlJc w:val="left"/>
      <w:pPr>
        <w:ind w:left="644" w:hanging="360"/>
      </w:pPr>
      <w:rPr>
        <w:rFonts w:hint="default"/>
        <w:b/>
      </w:rPr>
    </w:lvl>
    <w:lvl w:ilvl="1">
      <w:start w:val="1"/>
      <w:numFmt w:val="decimal"/>
      <w:isLgl/>
      <w:lvlText w:val="%1.%2."/>
      <w:lvlJc w:val="left"/>
      <w:pPr>
        <w:ind w:left="786" w:hanging="360"/>
      </w:pPr>
      <w:rPr>
        <w:rFonts w:hint="default"/>
        <w:b w:val="0"/>
      </w:rPr>
    </w:lvl>
    <w:lvl w:ilvl="2">
      <w:start w:val="1"/>
      <w:numFmt w:val="decimal"/>
      <w:isLgl/>
      <w:lvlText w:val="%1.%2.%3."/>
      <w:lvlJc w:val="left"/>
      <w:pPr>
        <w:ind w:left="1572" w:hanging="720"/>
      </w:pPr>
      <w:rPr>
        <w:rFonts w:hint="default"/>
        <w:b w:val="0"/>
      </w:rPr>
    </w:lvl>
    <w:lvl w:ilvl="3">
      <w:start w:val="1"/>
      <w:numFmt w:val="decimal"/>
      <w:isLgl/>
      <w:lvlText w:val="%1.%2.%3.%4."/>
      <w:lvlJc w:val="left"/>
      <w:pPr>
        <w:ind w:left="1998" w:hanging="720"/>
      </w:pPr>
      <w:rPr>
        <w:rFonts w:hint="default"/>
        <w:b w:val="0"/>
      </w:rPr>
    </w:lvl>
    <w:lvl w:ilvl="4">
      <w:start w:val="1"/>
      <w:numFmt w:val="decimal"/>
      <w:isLgl/>
      <w:lvlText w:val="%1.%2.%3.%4.%5."/>
      <w:lvlJc w:val="left"/>
      <w:pPr>
        <w:ind w:left="2784" w:hanging="1080"/>
      </w:pPr>
      <w:rPr>
        <w:rFonts w:hint="default"/>
        <w:b w:val="0"/>
      </w:rPr>
    </w:lvl>
    <w:lvl w:ilvl="5">
      <w:start w:val="1"/>
      <w:numFmt w:val="decimal"/>
      <w:isLgl/>
      <w:lvlText w:val="%1.%2.%3.%4.%5.%6."/>
      <w:lvlJc w:val="left"/>
      <w:pPr>
        <w:ind w:left="3210" w:hanging="1080"/>
      </w:pPr>
      <w:rPr>
        <w:rFonts w:hint="default"/>
        <w:b w:val="0"/>
      </w:rPr>
    </w:lvl>
    <w:lvl w:ilvl="6">
      <w:start w:val="1"/>
      <w:numFmt w:val="decimal"/>
      <w:isLgl/>
      <w:lvlText w:val="%1.%2.%3.%4.%5.%6.%7."/>
      <w:lvlJc w:val="left"/>
      <w:pPr>
        <w:ind w:left="3996" w:hanging="1440"/>
      </w:pPr>
      <w:rPr>
        <w:rFonts w:hint="default"/>
        <w:b w:val="0"/>
      </w:rPr>
    </w:lvl>
    <w:lvl w:ilvl="7">
      <w:start w:val="1"/>
      <w:numFmt w:val="decimal"/>
      <w:isLgl/>
      <w:lvlText w:val="%1.%2.%3.%4.%5.%6.%7.%8."/>
      <w:lvlJc w:val="left"/>
      <w:pPr>
        <w:ind w:left="4422" w:hanging="1440"/>
      </w:pPr>
      <w:rPr>
        <w:rFonts w:hint="default"/>
        <w:b w:val="0"/>
      </w:rPr>
    </w:lvl>
    <w:lvl w:ilvl="8">
      <w:start w:val="1"/>
      <w:numFmt w:val="decimal"/>
      <w:isLgl/>
      <w:lvlText w:val="%1.%2.%3.%4.%5.%6.%7.%8.%9."/>
      <w:lvlJc w:val="left"/>
      <w:pPr>
        <w:ind w:left="5208" w:hanging="1800"/>
      </w:pPr>
      <w:rPr>
        <w:rFonts w:hint="default"/>
        <w:b w:val="0"/>
      </w:r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53A62F2"/>
    <w:multiLevelType w:val="hybridMultilevel"/>
    <w:tmpl w:val="4990816E"/>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56BE6CF6"/>
    <w:multiLevelType w:val="hybridMultilevel"/>
    <w:tmpl w:val="CBDAEBD4"/>
    <w:lvl w:ilvl="0" w:tplc="6A280E78">
      <w:start w:val="1"/>
      <w:numFmt w:val="russianLower"/>
      <w:lvlText w:val="%1)"/>
      <w:lvlJc w:val="left"/>
      <w:pPr>
        <w:tabs>
          <w:tab w:val="num" w:pos="1713"/>
        </w:tabs>
        <w:ind w:left="1713" w:hanging="360"/>
      </w:pPr>
      <w:rPr>
        <w:rFonts w:hint="default"/>
      </w:rPr>
    </w:lvl>
    <w:lvl w:ilvl="1" w:tplc="8424DCDE" w:tentative="1">
      <w:start w:val="1"/>
      <w:numFmt w:val="lowerLetter"/>
      <w:lvlText w:val="%2."/>
      <w:lvlJc w:val="left"/>
      <w:pPr>
        <w:ind w:left="1440" w:hanging="360"/>
      </w:pPr>
    </w:lvl>
    <w:lvl w:ilvl="2" w:tplc="BA52766A" w:tentative="1">
      <w:start w:val="1"/>
      <w:numFmt w:val="lowerRoman"/>
      <w:lvlText w:val="%3."/>
      <w:lvlJc w:val="right"/>
      <w:pPr>
        <w:ind w:left="2160" w:hanging="180"/>
      </w:pPr>
    </w:lvl>
    <w:lvl w:ilvl="3" w:tplc="60762C86" w:tentative="1">
      <w:start w:val="1"/>
      <w:numFmt w:val="decimal"/>
      <w:lvlText w:val="%4."/>
      <w:lvlJc w:val="left"/>
      <w:pPr>
        <w:ind w:left="2880" w:hanging="360"/>
      </w:pPr>
    </w:lvl>
    <w:lvl w:ilvl="4" w:tplc="8BA6F4F6" w:tentative="1">
      <w:start w:val="1"/>
      <w:numFmt w:val="lowerLetter"/>
      <w:lvlText w:val="%5."/>
      <w:lvlJc w:val="left"/>
      <w:pPr>
        <w:ind w:left="3600" w:hanging="360"/>
      </w:pPr>
    </w:lvl>
    <w:lvl w:ilvl="5" w:tplc="39143ACC" w:tentative="1">
      <w:start w:val="1"/>
      <w:numFmt w:val="lowerRoman"/>
      <w:lvlText w:val="%6."/>
      <w:lvlJc w:val="right"/>
      <w:pPr>
        <w:ind w:left="4320" w:hanging="180"/>
      </w:pPr>
    </w:lvl>
    <w:lvl w:ilvl="6" w:tplc="33B89AEE" w:tentative="1">
      <w:start w:val="1"/>
      <w:numFmt w:val="decimal"/>
      <w:lvlText w:val="%7."/>
      <w:lvlJc w:val="left"/>
      <w:pPr>
        <w:ind w:left="5040" w:hanging="360"/>
      </w:pPr>
    </w:lvl>
    <w:lvl w:ilvl="7" w:tplc="3808E59C" w:tentative="1">
      <w:start w:val="1"/>
      <w:numFmt w:val="lowerLetter"/>
      <w:lvlText w:val="%8."/>
      <w:lvlJc w:val="left"/>
      <w:pPr>
        <w:ind w:left="5760" w:hanging="360"/>
      </w:pPr>
    </w:lvl>
    <w:lvl w:ilvl="8" w:tplc="360847CA" w:tentative="1">
      <w:start w:val="1"/>
      <w:numFmt w:val="lowerRoman"/>
      <w:lvlText w:val="%9."/>
      <w:lvlJc w:val="right"/>
      <w:pPr>
        <w:ind w:left="6480" w:hanging="180"/>
      </w:pPr>
    </w:lvl>
  </w:abstractNum>
  <w:abstractNum w:abstractNumId="53">
    <w:nsid w:val="576E6AD5"/>
    <w:multiLevelType w:val="hybridMultilevel"/>
    <w:tmpl w:val="B2A4D72A"/>
    <w:lvl w:ilvl="0" w:tplc="220A4CCC">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A967083"/>
    <w:multiLevelType w:val="multilevel"/>
    <w:tmpl w:val="402E8E26"/>
    <w:lvl w:ilvl="0">
      <w:start w:val="1"/>
      <w:numFmt w:val="decimal"/>
      <w:lvlText w:val="%1."/>
      <w:lvlJc w:val="left"/>
      <w:pPr>
        <w:ind w:left="284" w:hanging="284"/>
      </w:pPr>
      <w:rPr>
        <w:rFonts w:hint="default"/>
      </w:rPr>
    </w:lvl>
    <w:lvl w:ilvl="1">
      <w:start w:val="1"/>
      <w:numFmt w:val="decimal"/>
      <w:lvlText w:val="%1.%2."/>
      <w:lvlJc w:val="left"/>
      <w:pPr>
        <w:ind w:left="568" w:hanging="284"/>
      </w:pPr>
      <w:rPr>
        <w:rFonts w:hint="default"/>
      </w:rPr>
    </w:lvl>
    <w:lvl w:ilvl="2">
      <w:start w:val="1"/>
      <w:numFmt w:val="decimal"/>
      <w:lvlText w:val="3.2.%3"/>
      <w:lvlJc w:val="left"/>
      <w:pPr>
        <w:ind w:left="852" w:hanging="284"/>
      </w:pPr>
      <w:rPr>
        <w:rFonts w:hint="default"/>
      </w:rPr>
    </w:lvl>
    <w:lvl w:ilvl="3">
      <w:start w:val="1"/>
      <w:numFmt w:val="decimal"/>
      <w:lvlText w:val="%1.%2.%3.%4."/>
      <w:lvlJc w:val="left"/>
      <w:pPr>
        <w:ind w:left="1136" w:hanging="284"/>
      </w:pPr>
      <w:rPr>
        <w:rFonts w:hint="default"/>
      </w:rPr>
    </w:lvl>
    <w:lvl w:ilvl="4">
      <w:start w:val="1"/>
      <w:numFmt w:val="decimal"/>
      <w:lvlText w:val="%1.%2.%3.%4.%5."/>
      <w:lvlJc w:val="left"/>
      <w:pPr>
        <w:ind w:left="1420" w:hanging="284"/>
      </w:pPr>
      <w:rPr>
        <w:rFonts w:hint="default"/>
      </w:rPr>
    </w:lvl>
    <w:lvl w:ilvl="5">
      <w:start w:val="1"/>
      <w:numFmt w:val="decimal"/>
      <w:lvlText w:val="%1.%2.%3.%4.%5.%6."/>
      <w:lvlJc w:val="left"/>
      <w:pPr>
        <w:ind w:left="1704" w:hanging="284"/>
      </w:pPr>
      <w:rPr>
        <w:rFonts w:hint="default"/>
      </w:rPr>
    </w:lvl>
    <w:lvl w:ilvl="6">
      <w:start w:val="1"/>
      <w:numFmt w:val="decimal"/>
      <w:lvlText w:val="%1.%2.%3.%4.%5.%6.%7."/>
      <w:lvlJc w:val="left"/>
      <w:pPr>
        <w:ind w:left="1988" w:hanging="284"/>
      </w:pPr>
      <w:rPr>
        <w:rFonts w:hint="default"/>
      </w:rPr>
    </w:lvl>
    <w:lvl w:ilvl="7">
      <w:start w:val="1"/>
      <w:numFmt w:val="decimal"/>
      <w:lvlText w:val="%1.%2.%3.%4.%5.%6.%7.%8."/>
      <w:lvlJc w:val="left"/>
      <w:pPr>
        <w:ind w:left="2272" w:hanging="284"/>
      </w:pPr>
      <w:rPr>
        <w:rFonts w:hint="default"/>
      </w:rPr>
    </w:lvl>
    <w:lvl w:ilvl="8">
      <w:start w:val="1"/>
      <w:numFmt w:val="decimal"/>
      <w:lvlText w:val="%1.%2.%3.%4.%5.%6.%7.%8.%9."/>
      <w:lvlJc w:val="left"/>
      <w:pPr>
        <w:ind w:left="2556" w:hanging="284"/>
      </w:pPr>
      <w:rPr>
        <w:rFonts w:hint="default"/>
      </w:rPr>
    </w:lvl>
  </w:abstractNum>
  <w:abstractNum w:abstractNumId="55">
    <w:nsid w:val="5AA40784"/>
    <w:multiLevelType w:val="hybridMultilevel"/>
    <w:tmpl w:val="161A5E68"/>
    <w:lvl w:ilvl="0" w:tplc="E814CC4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CFA242F"/>
    <w:multiLevelType w:val="hybridMultilevel"/>
    <w:tmpl w:val="5CE8B2DE"/>
    <w:lvl w:ilvl="0" w:tplc="04190011">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5E263511"/>
    <w:multiLevelType w:val="hybridMultilevel"/>
    <w:tmpl w:val="123A8B8A"/>
    <w:lvl w:ilvl="0" w:tplc="9998FE5E">
      <w:start w:val="1"/>
      <w:numFmt w:val="none"/>
      <w:pStyle w:val="a5"/>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9C1C521A">
      <w:start w:val="1"/>
      <w:numFmt w:val="decimal"/>
      <w:lvlText w:val="%1."/>
      <w:lvlJc w:val="left"/>
      <w:pPr>
        <w:tabs>
          <w:tab w:val="num" w:pos="1287"/>
        </w:tabs>
        <w:ind w:left="1287" w:hanging="360"/>
      </w:pPr>
    </w:lvl>
    <w:lvl w:ilvl="1" w:tplc="15DCF54E">
      <w:start w:val="1"/>
      <w:numFmt w:val="decimal"/>
      <w:lvlText w:val="%2."/>
      <w:lvlJc w:val="left"/>
      <w:pPr>
        <w:tabs>
          <w:tab w:val="num" w:pos="960"/>
        </w:tabs>
        <w:ind w:left="960" w:hanging="360"/>
      </w:pPr>
      <w:rPr>
        <w:rFonts w:hint="default"/>
      </w:rPr>
    </w:lvl>
    <w:lvl w:ilvl="2" w:tplc="4CD2A6D6">
      <w:start w:val="1"/>
      <w:numFmt w:val="lowerRoman"/>
      <w:lvlText w:val="%3."/>
      <w:lvlJc w:val="right"/>
      <w:pPr>
        <w:tabs>
          <w:tab w:val="num" w:pos="2727"/>
        </w:tabs>
        <w:ind w:left="2727" w:hanging="180"/>
      </w:pPr>
    </w:lvl>
    <w:lvl w:ilvl="3" w:tplc="EF5C6404" w:tentative="1">
      <w:start w:val="1"/>
      <w:numFmt w:val="decimal"/>
      <w:lvlText w:val="%4."/>
      <w:lvlJc w:val="left"/>
      <w:pPr>
        <w:tabs>
          <w:tab w:val="num" w:pos="3447"/>
        </w:tabs>
        <w:ind w:left="3447" w:hanging="360"/>
      </w:pPr>
    </w:lvl>
    <w:lvl w:ilvl="4" w:tplc="4AB80C7A" w:tentative="1">
      <w:start w:val="1"/>
      <w:numFmt w:val="lowerLetter"/>
      <w:lvlText w:val="%5."/>
      <w:lvlJc w:val="left"/>
      <w:pPr>
        <w:tabs>
          <w:tab w:val="num" w:pos="4167"/>
        </w:tabs>
        <w:ind w:left="4167" w:hanging="360"/>
      </w:pPr>
    </w:lvl>
    <w:lvl w:ilvl="5" w:tplc="EDEC3110" w:tentative="1">
      <w:start w:val="1"/>
      <w:numFmt w:val="lowerRoman"/>
      <w:lvlText w:val="%6."/>
      <w:lvlJc w:val="right"/>
      <w:pPr>
        <w:tabs>
          <w:tab w:val="num" w:pos="4887"/>
        </w:tabs>
        <w:ind w:left="4887" w:hanging="180"/>
      </w:pPr>
    </w:lvl>
    <w:lvl w:ilvl="6" w:tplc="936ABDDE" w:tentative="1">
      <w:start w:val="1"/>
      <w:numFmt w:val="decimal"/>
      <w:lvlText w:val="%7."/>
      <w:lvlJc w:val="left"/>
      <w:pPr>
        <w:tabs>
          <w:tab w:val="num" w:pos="5607"/>
        </w:tabs>
        <w:ind w:left="5607" w:hanging="360"/>
      </w:pPr>
    </w:lvl>
    <w:lvl w:ilvl="7" w:tplc="874E4158" w:tentative="1">
      <w:start w:val="1"/>
      <w:numFmt w:val="lowerLetter"/>
      <w:lvlText w:val="%8."/>
      <w:lvlJc w:val="left"/>
      <w:pPr>
        <w:tabs>
          <w:tab w:val="num" w:pos="6327"/>
        </w:tabs>
        <w:ind w:left="6327" w:hanging="360"/>
      </w:pPr>
    </w:lvl>
    <w:lvl w:ilvl="8" w:tplc="394ED7DC" w:tentative="1">
      <w:start w:val="1"/>
      <w:numFmt w:val="lowerRoman"/>
      <w:lvlText w:val="%9."/>
      <w:lvlJc w:val="right"/>
      <w:pPr>
        <w:tabs>
          <w:tab w:val="num" w:pos="7047"/>
        </w:tabs>
        <w:ind w:left="7047" w:hanging="180"/>
      </w:pPr>
    </w:lvl>
  </w:abstractNum>
  <w:abstractNum w:abstractNumId="60">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2">
    <w:nsid w:val="65291109"/>
    <w:multiLevelType w:val="hybridMultilevel"/>
    <w:tmpl w:val="8C225CF0"/>
    <w:lvl w:ilvl="0" w:tplc="73EC8A9E">
      <w:start w:val="1"/>
      <w:numFmt w:val="russianLower"/>
      <w:lvlText w:val="%1)"/>
      <w:lvlJc w:val="left"/>
      <w:pPr>
        <w:ind w:left="1429" w:hanging="360"/>
      </w:pPr>
      <w:rPr>
        <w:rFonts w:hint="default"/>
        <w:color w:val="auto"/>
      </w:rPr>
    </w:lvl>
    <w:lvl w:ilvl="1" w:tplc="38DA7462" w:tentative="1">
      <w:start w:val="1"/>
      <w:numFmt w:val="lowerLetter"/>
      <w:lvlText w:val="%2."/>
      <w:lvlJc w:val="left"/>
      <w:pPr>
        <w:ind w:left="1440" w:hanging="360"/>
      </w:pPr>
    </w:lvl>
    <w:lvl w:ilvl="2" w:tplc="7848CBDC">
      <w:start w:val="1"/>
      <w:numFmt w:val="lowerRoman"/>
      <w:lvlText w:val="%3."/>
      <w:lvlJc w:val="right"/>
      <w:pPr>
        <w:ind w:left="2160" w:hanging="180"/>
      </w:pPr>
    </w:lvl>
    <w:lvl w:ilvl="3" w:tplc="66F2BB7E" w:tentative="1">
      <w:start w:val="1"/>
      <w:numFmt w:val="decimal"/>
      <w:lvlText w:val="%4."/>
      <w:lvlJc w:val="left"/>
      <w:pPr>
        <w:ind w:left="2880" w:hanging="360"/>
      </w:pPr>
    </w:lvl>
    <w:lvl w:ilvl="4" w:tplc="62B2B38C" w:tentative="1">
      <w:start w:val="1"/>
      <w:numFmt w:val="lowerLetter"/>
      <w:lvlText w:val="%5."/>
      <w:lvlJc w:val="left"/>
      <w:pPr>
        <w:ind w:left="3600" w:hanging="360"/>
      </w:pPr>
    </w:lvl>
    <w:lvl w:ilvl="5" w:tplc="8ED64F54">
      <w:start w:val="1"/>
      <w:numFmt w:val="lowerRoman"/>
      <w:lvlText w:val="%6."/>
      <w:lvlJc w:val="right"/>
      <w:pPr>
        <w:ind w:left="4320" w:hanging="180"/>
      </w:pPr>
    </w:lvl>
    <w:lvl w:ilvl="6" w:tplc="D54E9DEA" w:tentative="1">
      <w:start w:val="1"/>
      <w:numFmt w:val="decimal"/>
      <w:lvlText w:val="%7."/>
      <w:lvlJc w:val="left"/>
      <w:pPr>
        <w:ind w:left="5040" w:hanging="360"/>
      </w:pPr>
    </w:lvl>
    <w:lvl w:ilvl="7" w:tplc="8F762FD8" w:tentative="1">
      <w:start w:val="1"/>
      <w:numFmt w:val="lowerLetter"/>
      <w:lvlText w:val="%8."/>
      <w:lvlJc w:val="left"/>
      <w:pPr>
        <w:ind w:left="5760" w:hanging="360"/>
      </w:pPr>
    </w:lvl>
    <w:lvl w:ilvl="8" w:tplc="00F29566" w:tentative="1">
      <w:start w:val="1"/>
      <w:numFmt w:val="lowerRoman"/>
      <w:lvlText w:val="%9."/>
      <w:lvlJc w:val="right"/>
      <w:pPr>
        <w:ind w:left="6480" w:hanging="180"/>
      </w:pPr>
    </w:lvl>
  </w:abstractNum>
  <w:abstractNum w:abstractNumId="63">
    <w:nsid w:val="691C1496"/>
    <w:multiLevelType w:val="hybridMultilevel"/>
    <w:tmpl w:val="D966A454"/>
    <w:lvl w:ilvl="0" w:tplc="5EB6C2D4">
      <w:start w:val="1"/>
      <w:numFmt w:val="decimal"/>
      <w:lvlText w:val="%1."/>
      <w:lvlJc w:val="left"/>
      <w:pPr>
        <w:tabs>
          <w:tab w:val="num" w:pos="960"/>
        </w:tabs>
        <w:ind w:left="960" w:hanging="360"/>
      </w:pPr>
    </w:lvl>
    <w:lvl w:ilvl="1" w:tplc="D402D748">
      <w:start w:val="1"/>
      <w:numFmt w:val="lowerLetter"/>
      <w:lvlText w:val="%2."/>
      <w:lvlJc w:val="left"/>
      <w:pPr>
        <w:tabs>
          <w:tab w:val="num" w:pos="1680"/>
        </w:tabs>
        <w:ind w:left="1680" w:hanging="360"/>
      </w:pPr>
    </w:lvl>
    <w:lvl w:ilvl="2" w:tplc="5D8882D0" w:tentative="1">
      <w:start w:val="1"/>
      <w:numFmt w:val="lowerRoman"/>
      <w:lvlText w:val="%3."/>
      <w:lvlJc w:val="right"/>
      <w:pPr>
        <w:tabs>
          <w:tab w:val="num" w:pos="2400"/>
        </w:tabs>
        <w:ind w:left="2400" w:hanging="180"/>
      </w:pPr>
    </w:lvl>
    <w:lvl w:ilvl="3" w:tplc="E65027D2" w:tentative="1">
      <w:start w:val="1"/>
      <w:numFmt w:val="decimal"/>
      <w:lvlText w:val="%4."/>
      <w:lvlJc w:val="left"/>
      <w:pPr>
        <w:tabs>
          <w:tab w:val="num" w:pos="3120"/>
        </w:tabs>
        <w:ind w:left="3120" w:hanging="360"/>
      </w:pPr>
    </w:lvl>
    <w:lvl w:ilvl="4" w:tplc="EFE25C78" w:tentative="1">
      <w:start w:val="1"/>
      <w:numFmt w:val="lowerLetter"/>
      <w:lvlText w:val="%5."/>
      <w:lvlJc w:val="left"/>
      <w:pPr>
        <w:tabs>
          <w:tab w:val="num" w:pos="3840"/>
        </w:tabs>
        <w:ind w:left="3840" w:hanging="360"/>
      </w:pPr>
    </w:lvl>
    <w:lvl w:ilvl="5" w:tplc="041022C8">
      <w:start w:val="1"/>
      <w:numFmt w:val="lowerRoman"/>
      <w:lvlText w:val="%6."/>
      <w:lvlJc w:val="right"/>
      <w:pPr>
        <w:tabs>
          <w:tab w:val="num" w:pos="4560"/>
        </w:tabs>
        <w:ind w:left="4560" w:hanging="180"/>
      </w:pPr>
    </w:lvl>
    <w:lvl w:ilvl="6" w:tplc="ACF24DDC" w:tentative="1">
      <w:start w:val="1"/>
      <w:numFmt w:val="decimal"/>
      <w:lvlText w:val="%7."/>
      <w:lvlJc w:val="left"/>
      <w:pPr>
        <w:tabs>
          <w:tab w:val="num" w:pos="5280"/>
        </w:tabs>
        <w:ind w:left="5280" w:hanging="360"/>
      </w:pPr>
    </w:lvl>
    <w:lvl w:ilvl="7" w:tplc="5A2469AE" w:tentative="1">
      <w:start w:val="1"/>
      <w:numFmt w:val="lowerLetter"/>
      <w:lvlText w:val="%8."/>
      <w:lvlJc w:val="left"/>
      <w:pPr>
        <w:tabs>
          <w:tab w:val="num" w:pos="6000"/>
        </w:tabs>
        <w:ind w:left="6000" w:hanging="360"/>
      </w:pPr>
    </w:lvl>
    <w:lvl w:ilvl="8" w:tplc="DA6C0A68"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61B26B00">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860980"/>
    <w:multiLevelType w:val="multilevel"/>
    <w:tmpl w:val="485425FC"/>
    <w:lvl w:ilvl="0">
      <w:start w:val="1"/>
      <w:numFmt w:val="decimal"/>
      <w:lvlText w:val="%1."/>
      <w:lvlJc w:val="left"/>
      <w:pPr>
        <w:ind w:left="284" w:hanging="284"/>
      </w:pPr>
      <w:rPr>
        <w:rFonts w:hint="default"/>
      </w:rPr>
    </w:lvl>
    <w:lvl w:ilvl="1">
      <w:start w:val="1"/>
      <w:numFmt w:val="decimal"/>
      <w:lvlText w:val="%1.%2."/>
      <w:lvlJc w:val="left"/>
      <w:pPr>
        <w:ind w:left="568" w:hanging="284"/>
      </w:pPr>
      <w:rPr>
        <w:rFonts w:hint="default"/>
        <w:color w:val="000000" w:themeColor="text1"/>
      </w:rPr>
    </w:lvl>
    <w:lvl w:ilvl="2">
      <w:start w:val="9"/>
      <w:numFmt w:val="decimal"/>
      <w:lvlText w:val="9.%3"/>
      <w:lvlJc w:val="left"/>
      <w:pPr>
        <w:ind w:left="852" w:hanging="284"/>
      </w:pPr>
      <w:rPr>
        <w:rFonts w:hint="default"/>
      </w:rPr>
    </w:lvl>
    <w:lvl w:ilvl="3">
      <w:start w:val="1"/>
      <w:numFmt w:val="decimal"/>
      <w:lvlText w:val="%1.%2.%3.%4."/>
      <w:lvlJc w:val="left"/>
      <w:pPr>
        <w:ind w:left="1136" w:hanging="284"/>
      </w:pPr>
      <w:rPr>
        <w:rFonts w:hint="default"/>
      </w:rPr>
    </w:lvl>
    <w:lvl w:ilvl="4">
      <w:start w:val="1"/>
      <w:numFmt w:val="decimal"/>
      <w:lvlText w:val="%1.%2.%3.%4.%5."/>
      <w:lvlJc w:val="left"/>
      <w:pPr>
        <w:ind w:left="1420" w:hanging="284"/>
      </w:pPr>
      <w:rPr>
        <w:rFonts w:hint="default"/>
      </w:rPr>
    </w:lvl>
    <w:lvl w:ilvl="5">
      <w:start w:val="1"/>
      <w:numFmt w:val="decimal"/>
      <w:lvlText w:val="%1.%2.%3.%4.%5.%6."/>
      <w:lvlJc w:val="left"/>
      <w:pPr>
        <w:ind w:left="1704" w:hanging="284"/>
      </w:pPr>
      <w:rPr>
        <w:rFonts w:hint="default"/>
      </w:rPr>
    </w:lvl>
    <w:lvl w:ilvl="6">
      <w:start w:val="1"/>
      <w:numFmt w:val="decimal"/>
      <w:lvlText w:val="%1.%2.%3.%4.%5.%6.%7."/>
      <w:lvlJc w:val="left"/>
      <w:pPr>
        <w:ind w:left="1988" w:hanging="284"/>
      </w:pPr>
      <w:rPr>
        <w:rFonts w:hint="default"/>
      </w:rPr>
    </w:lvl>
    <w:lvl w:ilvl="7">
      <w:start w:val="1"/>
      <w:numFmt w:val="decimal"/>
      <w:lvlText w:val="%1.%2.%3.%4.%5.%6.%7.%8."/>
      <w:lvlJc w:val="left"/>
      <w:pPr>
        <w:ind w:left="2272" w:hanging="284"/>
      </w:pPr>
      <w:rPr>
        <w:rFonts w:hint="default"/>
      </w:rPr>
    </w:lvl>
    <w:lvl w:ilvl="8">
      <w:start w:val="1"/>
      <w:numFmt w:val="decimal"/>
      <w:lvlText w:val="%1.%2.%3.%4.%5.%6.%7.%8.%9."/>
      <w:lvlJc w:val="left"/>
      <w:pPr>
        <w:ind w:left="2556" w:hanging="284"/>
      </w:pPr>
      <w:rPr>
        <w:rFonts w:hint="default"/>
      </w:rPr>
    </w:lvl>
  </w:abstractNum>
  <w:abstractNum w:abstractNumId="68">
    <w:nsid w:val="70943F09"/>
    <w:multiLevelType w:val="hybridMultilevel"/>
    <w:tmpl w:val="0876F170"/>
    <w:lvl w:ilvl="0" w:tplc="F906FF2A">
      <w:start w:val="1"/>
      <w:numFmt w:val="bullet"/>
      <w:lvlText w:val=""/>
      <w:lvlJc w:val="left"/>
      <w:pPr>
        <w:ind w:left="862" w:hanging="360"/>
      </w:pPr>
      <w:rPr>
        <w:rFonts w:ascii="Symbol" w:hAnsi="Symbol" w:hint="default"/>
      </w:rPr>
    </w:lvl>
    <w:lvl w:ilvl="1" w:tplc="B97C43FE" w:tentative="1">
      <w:start w:val="1"/>
      <w:numFmt w:val="bullet"/>
      <w:lvlText w:val="o"/>
      <w:lvlJc w:val="left"/>
      <w:pPr>
        <w:ind w:left="1582" w:hanging="360"/>
      </w:pPr>
      <w:rPr>
        <w:rFonts w:ascii="Courier New" w:hAnsi="Courier New" w:cs="Courier New" w:hint="default"/>
      </w:rPr>
    </w:lvl>
    <w:lvl w:ilvl="2" w:tplc="C6AC2EE6" w:tentative="1">
      <w:start w:val="1"/>
      <w:numFmt w:val="bullet"/>
      <w:pStyle w:val="35"/>
      <w:lvlText w:val=""/>
      <w:lvlJc w:val="left"/>
      <w:pPr>
        <w:ind w:left="2302" w:hanging="360"/>
      </w:pPr>
      <w:rPr>
        <w:rFonts w:ascii="Wingdings" w:hAnsi="Wingdings" w:hint="default"/>
      </w:rPr>
    </w:lvl>
    <w:lvl w:ilvl="3" w:tplc="A4144116" w:tentative="1">
      <w:start w:val="1"/>
      <w:numFmt w:val="bullet"/>
      <w:lvlText w:val=""/>
      <w:lvlJc w:val="left"/>
      <w:pPr>
        <w:ind w:left="3022" w:hanging="360"/>
      </w:pPr>
      <w:rPr>
        <w:rFonts w:ascii="Symbol" w:hAnsi="Symbol" w:hint="default"/>
      </w:rPr>
    </w:lvl>
    <w:lvl w:ilvl="4" w:tplc="447A7522" w:tentative="1">
      <w:start w:val="1"/>
      <w:numFmt w:val="bullet"/>
      <w:lvlText w:val="o"/>
      <w:lvlJc w:val="left"/>
      <w:pPr>
        <w:ind w:left="3742" w:hanging="360"/>
      </w:pPr>
      <w:rPr>
        <w:rFonts w:ascii="Courier New" w:hAnsi="Courier New" w:cs="Courier New" w:hint="default"/>
      </w:rPr>
    </w:lvl>
    <w:lvl w:ilvl="5" w:tplc="23CEEDC8" w:tentative="1">
      <w:start w:val="1"/>
      <w:numFmt w:val="bullet"/>
      <w:lvlText w:val=""/>
      <w:lvlJc w:val="left"/>
      <w:pPr>
        <w:ind w:left="4462" w:hanging="360"/>
      </w:pPr>
      <w:rPr>
        <w:rFonts w:ascii="Wingdings" w:hAnsi="Wingdings" w:hint="default"/>
      </w:rPr>
    </w:lvl>
    <w:lvl w:ilvl="6" w:tplc="D9E6D43E" w:tentative="1">
      <w:start w:val="1"/>
      <w:numFmt w:val="bullet"/>
      <w:lvlText w:val=""/>
      <w:lvlJc w:val="left"/>
      <w:pPr>
        <w:ind w:left="5182" w:hanging="360"/>
      </w:pPr>
      <w:rPr>
        <w:rFonts w:ascii="Symbol" w:hAnsi="Symbol" w:hint="default"/>
      </w:rPr>
    </w:lvl>
    <w:lvl w:ilvl="7" w:tplc="05D2B050" w:tentative="1">
      <w:start w:val="1"/>
      <w:numFmt w:val="bullet"/>
      <w:lvlText w:val="o"/>
      <w:lvlJc w:val="left"/>
      <w:pPr>
        <w:ind w:left="5902" w:hanging="360"/>
      </w:pPr>
      <w:rPr>
        <w:rFonts w:ascii="Courier New" w:hAnsi="Courier New" w:cs="Courier New" w:hint="default"/>
      </w:rPr>
    </w:lvl>
    <w:lvl w:ilvl="8" w:tplc="5AFE35B0" w:tentative="1">
      <w:start w:val="1"/>
      <w:numFmt w:val="bullet"/>
      <w:lvlText w:val=""/>
      <w:lvlJc w:val="left"/>
      <w:pPr>
        <w:ind w:left="6622" w:hanging="360"/>
      </w:pPr>
      <w:rPr>
        <w:rFonts w:ascii="Wingdings" w:hAnsi="Wingdings" w:hint="default"/>
      </w:rPr>
    </w:lvl>
  </w:abstractNum>
  <w:abstractNum w:abstractNumId="69">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2BD7A4E"/>
    <w:multiLevelType w:val="hybridMultilevel"/>
    <w:tmpl w:val="29A2B8DA"/>
    <w:lvl w:ilvl="0" w:tplc="39E6C08C">
      <w:start w:val="1"/>
      <w:numFmt w:val="decimal"/>
      <w:lvlText w:val="%1."/>
      <w:lvlJc w:val="left"/>
      <w:pPr>
        <w:tabs>
          <w:tab w:val="num" w:pos="720"/>
        </w:tabs>
        <w:ind w:left="720" w:hanging="360"/>
      </w:pPr>
      <w:rPr>
        <w:b w:val="0"/>
        <w:i w:val="0"/>
        <w:sz w:val="24"/>
        <w:szCs w:val="24"/>
      </w:rPr>
    </w:lvl>
    <w:lvl w:ilvl="1" w:tplc="50EE2F64">
      <w:start w:val="1"/>
      <w:numFmt w:val="decimal"/>
      <w:lvlText w:val="%2."/>
      <w:lvlJc w:val="left"/>
      <w:pPr>
        <w:tabs>
          <w:tab w:val="num" w:pos="1440"/>
        </w:tabs>
        <w:ind w:left="1440" w:hanging="360"/>
      </w:pPr>
      <w:rPr>
        <w:b w:val="0"/>
        <w:i w:val="0"/>
        <w:sz w:val="24"/>
        <w:szCs w:val="24"/>
      </w:rPr>
    </w:lvl>
    <w:lvl w:ilvl="2" w:tplc="3358441A" w:tentative="1">
      <w:start w:val="1"/>
      <w:numFmt w:val="lowerRoman"/>
      <w:lvlText w:val="%3."/>
      <w:lvlJc w:val="right"/>
      <w:pPr>
        <w:tabs>
          <w:tab w:val="num" w:pos="2160"/>
        </w:tabs>
        <w:ind w:left="2160" w:hanging="180"/>
      </w:pPr>
    </w:lvl>
    <w:lvl w:ilvl="3" w:tplc="F6500FF8" w:tentative="1">
      <w:start w:val="1"/>
      <w:numFmt w:val="decimal"/>
      <w:lvlText w:val="%4."/>
      <w:lvlJc w:val="left"/>
      <w:pPr>
        <w:tabs>
          <w:tab w:val="num" w:pos="2880"/>
        </w:tabs>
        <w:ind w:left="2880" w:hanging="360"/>
      </w:pPr>
    </w:lvl>
    <w:lvl w:ilvl="4" w:tplc="F948DED6">
      <w:start w:val="1"/>
      <w:numFmt w:val="lowerLetter"/>
      <w:lvlText w:val="%5."/>
      <w:lvlJc w:val="left"/>
      <w:pPr>
        <w:tabs>
          <w:tab w:val="num" w:pos="3600"/>
        </w:tabs>
        <w:ind w:left="3600" w:hanging="360"/>
      </w:pPr>
    </w:lvl>
    <w:lvl w:ilvl="5" w:tplc="74E85F80" w:tentative="1">
      <w:start w:val="1"/>
      <w:numFmt w:val="lowerRoman"/>
      <w:lvlText w:val="%6."/>
      <w:lvlJc w:val="right"/>
      <w:pPr>
        <w:tabs>
          <w:tab w:val="num" w:pos="4320"/>
        </w:tabs>
        <w:ind w:left="4320" w:hanging="180"/>
      </w:pPr>
    </w:lvl>
    <w:lvl w:ilvl="6" w:tplc="18CC99EC" w:tentative="1">
      <w:start w:val="1"/>
      <w:numFmt w:val="decimal"/>
      <w:lvlText w:val="%7."/>
      <w:lvlJc w:val="left"/>
      <w:pPr>
        <w:tabs>
          <w:tab w:val="num" w:pos="5040"/>
        </w:tabs>
        <w:ind w:left="5040" w:hanging="360"/>
      </w:pPr>
    </w:lvl>
    <w:lvl w:ilvl="7" w:tplc="7AAEFCD2" w:tentative="1">
      <w:start w:val="1"/>
      <w:numFmt w:val="lowerLetter"/>
      <w:lvlText w:val="%8."/>
      <w:lvlJc w:val="left"/>
      <w:pPr>
        <w:tabs>
          <w:tab w:val="num" w:pos="5760"/>
        </w:tabs>
        <w:ind w:left="5760" w:hanging="360"/>
      </w:pPr>
    </w:lvl>
    <w:lvl w:ilvl="8" w:tplc="9B9E6E30" w:tentative="1">
      <w:start w:val="1"/>
      <w:numFmt w:val="lowerRoman"/>
      <w:lvlText w:val="%9."/>
      <w:lvlJc w:val="right"/>
      <w:pPr>
        <w:tabs>
          <w:tab w:val="num" w:pos="6480"/>
        </w:tabs>
        <w:ind w:left="6480" w:hanging="180"/>
      </w:pPr>
    </w:lvl>
  </w:abstractNum>
  <w:abstractNum w:abstractNumId="71">
    <w:nsid w:val="7746088C"/>
    <w:multiLevelType w:val="multilevel"/>
    <w:tmpl w:val="2B4437A0"/>
    <w:lvl w:ilvl="0">
      <w:start w:val="1"/>
      <w:numFmt w:val="decimal"/>
      <w:lvlText w:val="%1."/>
      <w:lvlJc w:val="left"/>
      <w:pPr>
        <w:ind w:left="284" w:hanging="284"/>
      </w:pPr>
      <w:rPr>
        <w:rFonts w:hint="default"/>
      </w:rPr>
    </w:lvl>
    <w:lvl w:ilvl="1">
      <w:start w:val="1"/>
      <w:numFmt w:val="decimal"/>
      <w:lvlText w:val="%1.%2."/>
      <w:lvlJc w:val="left"/>
      <w:pPr>
        <w:ind w:left="568" w:hanging="284"/>
      </w:pPr>
      <w:rPr>
        <w:rFonts w:hint="default"/>
      </w:rPr>
    </w:lvl>
    <w:lvl w:ilvl="2">
      <w:start w:val="1"/>
      <w:numFmt w:val="decimal"/>
      <w:lvlText w:val="3.1.%3"/>
      <w:lvlJc w:val="left"/>
      <w:pPr>
        <w:ind w:left="852" w:hanging="284"/>
      </w:pPr>
      <w:rPr>
        <w:rFonts w:hint="default"/>
      </w:rPr>
    </w:lvl>
    <w:lvl w:ilvl="3">
      <w:start w:val="1"/>
      <w:numFmt w:val="decimal"/>
      <w:lvlText w:val="%1.%2.%3.%4."/>
      <w:lvlJc w:val="left"/>
      <w:pPr>
        <w:ind w:left="1136" w:hanging="284"/>
      </w:pPr>
      <w:rPr>
        <w:rFonts w:hint="default"/>
      </w:rPr>
    </w:lvl>
    <w:lvl w:ilvl="4">
      <w:start w:val="1"/>
      <w:numFmt w:val="decimal"/>
      <w:lvlText w:val="%1.%2.%3.%4.%5."/>
      <w:lvlJc w:val="left"/>
      <w:pPr>
        <w:ind w:left="1420" w:hanging="284"/>
      </w:pPr>
      <w:rPr>
        <w:rFonts w:hint="default"/>
      </w:rPr>
    </w:lvl>
    <w:lvl w:ilvl="5">
      <w:start w:val="1"/>
      <w:numFmt w:val="decimal"/>
      <w:lvlText w:val="%1.%2.%3.%4.%5.%6."/>
      <w:lvlJc w:val="left"/>
      <w:pPr>
        <w:ind w:left="1704" w:hanging="284"/>
      </w:pPr>
      <w:rPr>
        <w:rFonts w:hint="default"/>
      </w:rPr>
    </w:lvl>
    <w:lvl w:ilvl="6">
      <w:start w:val="1"/>
      <w:numFmt w:val="decimal"/>
      <w:lvlText w:val="%1.%2.%3.%4.%5.%6.%7."/>
      <w:lvlJc w:val="left"/>
      <w:pPr>
        <w:ind w:left="1988" w:hanging="284"/>
      </w:pPr>
      <w:rPr>
        <w:rFonts w:hint="default"/>
      </w:rPr>
    </w:lvl>
    <w:lvl w:ilvl="7">
      <w:start w:val="1"/>
      <w:numFmt w:val="decimal"/>
      <w:lvlText w:val="%1.%2.%3.%4.%5.%6.%7.%8."/>
      <w:lvlJc w:val="left"/>
      <w:pPr>
        <w:ind w:left="2272" w:hanging="284"/>
      </w:pPr>
      <w:rPr>
        <w:rFonts w:hint="default"/>
      </w:rPr>
    </w:lvl>
    <w:lvl w:ilvl="8">
      <w:start w:val="1"/>
      <w:numFmt w:val="decimal"/>
      <w:lvlText w:val="%1.%2.%3.%4.%5.%6.%7.%8.%9."/>
      <w:lvlJc w:val="left"/>
      <w:pPr>
        <w:ind w:left="2556" w:hanging="284"/>
      </w:pPr>
      <w:rPr>
        <w:rFonts w:hint="default"/>
      </w:rPr>
    </w:lvl>
  </w:abstractNum>
  <w:abstractNum w:abstractNumId="72">
    <w:nsid w:val="78B91409"/>
    <w:multiLevelType w:val="hybridMultilevel"/>
    <w:tmpl w:val="14F20ED6"/>
    <w:lvl w:ilvl="0" w:tplc="9EEAF574">
      <w:start w:val="1"/>
      <w:numFmt w:val="decimal"/>
      <w:lvlText w:val="%1)"/>
      <w:lvlJc w:val="left"/>
      <w:pPr>
        <w:tabs>
          <w:tab w:val="num" w:pos="540"/>
        </w:tabs>
        <w:ind w:left="540" w:hanging="360"/>
      </w:pPr>
      <w:rPr>
        <w:rFonts w:hint="default"/>
      </w:rPr>
    </w:lvl>
    <w:lvl w:ilvl="1" w:tplc="0E9CC9FE">
      <w:start w:val="1"/>
      <w:numFmt w:val="lowerLetter"/>
      <w:lvlText w:val="%2."/>
      <w:lvlJc w:val="left"/>
      <w:pPr>
        <w:ind w:left="1440" w:hanging="360"/>
      </w:pPr>
    </w:lvl>
    <w:lvl w:ilvl="2" w:tplc="C4709F7C" w:tentative="1">
      <w:start w:val="1"/>
      <w:numFmt w:val="lowerRoman"/>
      <w:lvlText w:val="%3."/>
      <w:lvlJc w:val="right"/>
      <w:pPr>
        <w:ind w:left="2160" w:hanging="180"/>
      </w:pPr>
    </w:lvl>
    <w:lvl w:ilvl="3" w:tplc="02B2D3DC" w:tentative="1">
      <w:start w:val="1"/>
      <w:numFmt w:val="decimal"/>
      <w:lvlText w:val="%4."/>
      <w:lvlJc w:val="left"/>
      <w:pPr>
        <w:ind w:left="2880" w:hanging="360"/>
      </w:pPr>
    </w:lvl>
    <w:lvl w:ilvl="4" w:tplc="2970F692" w:tentative="1">
      <w:start w:val="1"/>
      <w:numFmt w:val="lowerLetter"/>
      <w:lvlText w:val="%5."/>
      <w:lvlJc w:val="left"/>
      <w:pPr>
        <w:ind w:left="3600" w:hanging="360"/>
      </w:pPr>
    </w:lvl>
    <w:lvl w:ilvl="5" w:tplc="F9E8CC16" w:tentative="1">
      <w:start w:val="1"/>
      <w:numFmt w:val="lowerRoman"/>
      <w:lvlText w:val="%6."/>
      <w:lvlJc w:val="right"/>
      <w:pPr>
        <w:ind w:left="4320" w:hanging="180"/>
      </w:pPr>
    </w:lvl>
    <w:lvl w:ilvl="6" w:tplc="E7FC6E00" w:tentative="1">
      <w:start w:val="1"/>
      <w:numFmt w:val="decimal"/>
      <w:lvlText w:val="%7."/>
      <w:lvlJc w:val="left"/>
      <w:pPr>
        <w:ind w:left="5040" w:hanging="360"/>
      </w:pPr>
    </w:lvl>
    <w:lvl w:ilvl="7" w:tplc="7D5EE9EC" w:tentative="1">
      <w:start w:val="1"/>
      <w:numFmt w:val="lowerLetter"/>
      <w:lvlText w:val="%8."/>
      <w:lvlJc w:val="left"/>
      <w:pPr>
        <w:ind w:left="5760" w:hanging="360"/>
      </w:pPr>
    </w:lvl>
    <w:lvl w:ilvl="8" w:tplc="8F1CB278" w:tentative="1">
      <w:start w:val="1"/>
      <w:numFmt w:val="lowerRoman"/>
      <w:lvlText w:val="%9."/>
      <w:lvlJc w:val="right"/>
      <w:pPr>
        <w:ind w:left="6480" w:hanging="180"/>
      </w:pPr>
    </w:lvl>
  </w:abstractNum>
  <w:abstractNum w:abstractNumId="73">
    <w:nsid w:val="792721C9"/>
    <w:multiLevelType w:val="hybridMultilevel"/>
    <w:tmpl w:val="83B8CA2A"/>
    <w:lvl w:ilvl="0" w:tplc="C2C4680E">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4">
    <w:nsid w:val="79544E5C"/>
    <w:multiLevelType w:val="hybridMultilevel"/>
    <w:tmpl w:val="ACB2B694"/>
    <w:lvl w:ilvl="0" w:tplc="09FC5C7A">
      <w:start w:val="1"/>
      <w:numFmt w:val="decimal"/>
      <w:lvlText w:val="18.%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5">
    <w:nsid w:val="7EC114E3"/>
    <w:multiLevelType w:val="hybridMultilevel"/>
    <w:tmpl w:val="14125368"/>
    <w:lvl w:ilvl="0" w:tplc="8B2C7A84">
      <w:start w:val="1"/>
      <w:numFmt w:val="russianLower"/>
      <w:lvlText w:val="%1)"/>
      <w:lvlJc w:val="left"/>
      <w:pPr>
        <w:ind w:left="720" w:hanging="360"/>
      </w:pPr>
      <w:rPr>
        <w:rFonts w:hint="default"/>
        <w:color w:val="auto"/>
      </w:rPr>
    </w:lvl>
    <w:lvl w:ilvl="1" w:tplc="8834C15A" w:tentative="1">
      <w:start w:val="1"/>
      <w:numFmt w:val="lowerLetter"/>
      <w:lvlText w:val="%2."/>
      <w:lvlJc w:val="left"/>
      <w:pPr>
        <w:ind w:left="1440" w:hanging="360"/>
      </w:pPr>
    </w:lvl>
    <w:lvl w:ilvl="2" w:tplc="1E2E54A0" w:tentative="1">
      <w:start w:val="1"/>
      <w:numFmt w:val="lowerRoman"/>
      <w:lvlText w:val="%3."/>
      <w:lvlJc w:val="right"/>
      <w:pPr>
        <w:ind w:left="2160" w:hanging="180"/>
      </w:pPr>
    </w:lvl>
    <w:lvl w:ilvl="3" w:tplc="E9445410" w:tentative="1">
      <w:start w:val="1"/>
      <w:numFmt w:val="decimal"/>
      <w:lvlText w:val="%4."/>
      <w:lvlJc w:val="left"/>
      <w:pPr>
        <w:ind w:left="2880" w:hanging="360"/>
      </w:pPr>
    </w:lvl>
    <w:lvl w:ilvl="4" w:tplc="5F98DC5E" w:tentative="1">
      <w:start w:val="1"/>
      <w:numFmt w:val="lowerLetter"/>
      <w:lvlText w:val="%5."/>
      <w:lvlJc w:val="left"/>
      <w:pPr>
        <w:ind w:left="3600" w:hanging="360"/>
      </w:pPr>
    </w:lvl>
    <w:lvl w:ilvl="5" w:tplc="94A4C5E0" w:tentative="1">
      <w:start w:val="1"/>
      <w:numFmt w:val="lowerRoman"/>
      <w:lvlText w:val="%6."/>
      <w:lvlJc w:val="right"/>
      <w:pPr>
        <w:ind w:left="4320" w:hanging="180"/>
      </w:pPr>
    </w:lvl>
    <w:lvl w:ilvl="6" w:tplc="DD103526" w:tentative="1">
      <w:start w:val="1"/>
      <w:numFmt w:val="decimal"/>
      <w:lvlText w:val="%7."/>
      <w:lvlJc w:val="left"/>
      <w:pPr>
        <w:ind w:left="5040" w:hanging="360"/>
      </w:pPr>
    </w:lvl>
    <w:lvl w:ilvl="7" w:tplc="7AB61ED8" w:tentative="1">
      <w:start w:val="1"/>
      <w:numFmt w:val="lowerLetter"/>
      <w:lvlText w:val="%8."/>
      <w:lvlJc w:val="left"/>
      <w:pPr>
        <w:ind w:left="5760" w:hanging="360"/>
      </w:pPr>
    </w:lvl>
    <w:lvl w:ilvl="8" w:tplc="AC98F35A" w:tentative="1">
      <w:start w:val="1"/>
      <w:numFmt w:val="lowerRoman"/>
      <w:lvlText w:val="%9."/>
      <w:lvlJc w:val="right"/>
      <w:pPr>
        <w:ind w:left="6480" w:hanging="180"/>
      </w:pPr>
    </w:lvl>
  </w:abstractNum>
  <w:abstractNum w:abstractNumId="76">
    <w:nsid w:val="7F367D25"/>
    <w:multiLevelType w:val="hybridMultilevel"/>
    <w:tmpl w:val="B010CA7A"/>
    <w:lvl w:ilvl="0" w:tplc="38BE55A8">
      <w:start w:val="1"/>
      <w:numFmt w:val="decimal"/>
      <w:lvlText w:val="%1."/>
      <w:lvlJc w:val="left"/>
      <w:pPr>
        <w:tabs>
          <w:tab w:val="num" w:pos="960"/>
        </w:tabs>
        <w:ind w:left="960" w:hanging="360"/>
      </w:pPr>
    </w:lvl>
    <w:lvl w:ilvl="1" w:tplc="9EE0665E">
      <w:start w:val="1"/>
      <w:numFmt w:val="lowerLetter"/>
      <w:lvlText w:val="%2."/>
      <w:lvlJc w:val="left"/>
      <w:pPr>
        <w:tabs>
          <w:tab w:val="num" w:pos="1680"/>
        </w:tabs>
        <w:ind w:left="1680" w:hanging="360"/>
      </w:pPr>
    </w:lvl>
    <w:lvl w:ilvl="2" w:tplc="9F18DDDC" w:tentative="1">
      <w:start w:val="1"/>
      <w:numFmt w:val="lowerRoman"/>
      <w:lvlText w:val="%3."/>
      <w:lvlJc w:val="right"/>
      <w:pPr>
        <w:tabs>
          <w:tab w:val="num" w:pos="2400"/>
        </w:tabs>
        <w:ind w:left="2400" w:hanging="180"/>
      </w:pPr>
    </w:lvl>
    <w:lvl w:ilvl="3" w:tplc="D1AADD04">
      <w:start w:val="1"/>
      <w:numFmt w:val="decimal"/>
      <w:lvlText w:val="%4."/>
      <w:lvlJc w:val="left"/>
      <w:pPr>
        <w:tabs>
          <w:tab w:val="num" w:pos="3120"/>
        </w:tabs>
        <w:ind w:left="3120" w:hanging="360"/>
      </w:pPr>
    </w:lvl>
    <w:lvl w:ilvl="4" w:tplc="98D6C152" w:tentative="1">
      <w:start w:val="1"/>
      <w:numFmt w:val="lowerLetter"/>
      <w:lvlText w:val="%5."/>
      <w:lvlJc w:val="left"/>
      <w:pPr>
        <w:tabs>
          <w:tab w:val="num" w:pos="3840"/>
        </w:tabs>
        <w:ind w:left="3840" w:hanging="360"/>
      </w:pPr>
    </w:lvl>
    <w:lvl w:ilvl="5" w:tplc="E3A6D69C" w:tentative="1">
      <w:start w:val="1"/>
      <w:numFmt w:val="lowerRoman"/>
      <w:lvlText w:val="%6."/>
      <w:lvlJc w:val="right"/>
      <w:pPr>
        <w:tabs>
          <w:tab w:val="num" w:pos="4560"/>
        </w:tabs>
        <w:ind w:left="4560" w:hanging="180"/>
      </w:pPr>
    </w:lvl>
    <w:lvl w:ilvl="6" w:tplc="DB223E76" w:tentative="1">
      <w:start w:val="1"/>
      <w:numFmt w:val="decimal"/>
      <w:lvlText w:val="%7."/>
      <w:lvlJc w:val="left"/>
      <w:pPr>
        <w:tabs>
          <w:tab w:val="num" w:pos="5280"/>
        </w:tabs>
        <w:ind w:left="5280" w:hanging="360"/>
      </w:pPr>
    </w:lvl>
    <w:lvl w:ilvl="7" w:tplc="925A2004" w:tentative="1">
      <w:start w:val="1"/>
      <w:numFmt w:val="lowerLetter"/>
      <w:lvlText w:val="%8."/>
      <w:lvlJc w:val="left"/>
      <w:pPr>
        <w:tabs>
          <w:tab w:val="num" w:pos="6000"/>
        </w:tabs>
        <w:ind w:left="6000" w:hanging="360"/>
      </w:pPr>
    </w:lvl>
    <w:lvl w:ilvl="8" w:tplc="8D5A4616" w:tentative="1">
      <w:start w:val="1"/>
      <w:numFmt w:val="lowerRoman"/>
      <w:lvlText w:val="%9."/>
      <w:lvlJc w:val="right"/>
      <w:pPr>
        <w:tabs>
          <w:tab w:val="num" w:pos="6720"/>
        </w:tabs>
        <w:ind w:left="6720" w:hanging="180"/>
      </w:pPr>
    </w:lvl>
  </w:abstractNum>
  <w:num w:numId="1">
    <w:abstractNumId w:val="68"/>
  </w:num>
  <w:num w:numId="2">
    <w:abstractNumId w:val="56"/>
  </w:num>
  <w:num w:numId="3">
    <w:abstractNumId w:val="50"/>
  </w:num>
  <w:num w:numId="4">
    <w:abstractNumId w:val="3"/>
  </w:num>
  <w:num w:numId="5">
    <w:abstractNumId w:val="1"/>
  </w:num>
  <w:num w:numId="6">
    <w:abstractNumId w:val="21"/>
  </w:num>
  <w:num w:numId="7">
    <w:abstractNumId w:val="58"/>
  </w:num>
  <w:num w:numId="8">
    <w:abstractNumId w:val="44"/>
  </w:num>
  <w:num w:numId="9">
    <w:abstractNumId w:val="42"/>
  </w:num>
  <w:num w:numId="10">
    <w:abstractNumId w:val="5"/>
  </w:num>
  <w:num w:numId="11">
    <w:abstractNumId w:val="41"/>
  </w:num>
  <w:num w:numId="12">
    <w:abstractNumId w:val="8"/>
  </w:num>
  <w:num w:numId="13">
    <w:abstractNumId w:val="36"/>
  </w:num>
  <w:num w:numId="14">
    <w:abstractNumId w:val="32"/>
  </w:num>
  <w:num w:numId="15">
    <w:abstractNumId w:val="19"/>
  </w:num>
  <w:num w:numId="16">
    <w:abstractNumId w:val="35"/>
  </w:num>
  <w:num w:numId="17">
    <w:abstractNumId w:val="73"/>
  </w:num>
  <w:num w:numId="18">
    <w:abstractNumId w:val="4"/>
  </w:num>
  <w:num w:numId="19">
    <w:abstractNumId w:val="59"/>
  </w:num>
  <w:num w:numId="20">
    <w:abstractNumId w:val="76"/>
  </w:num>
  <w:num w:numId="21">
    <w:abstractNumId w:val="63"/>
  </w:num>
  <w:num w:numId="22">
    <w:abstractNumId w:val="28"/>
  </w:num>
  <w:num w:numId="23">
    <w:abstractNumId w:val="11"/>
  </w:num>
  <w:num w:numId="24">
    <w:abstractNumId w:val="39"/>
  </w:num>
  <w:num w:numId="25">
    <w:abstractNumId w:val="65"/>
  </w:num>
  <w:num w:numId="26">
    <w:abstractNumId w:val="66"/>
  </w:num>
  <w:num w:numId="27">
    <w:abstractNumId w:val="64"/>
  </w:num>
  <w:num w:numId="28">
    <w:abstractNumId w:val="55"/>
  </w:num>
  <w:num w:numId="29">
    <w:abstractNumId w:val="45"/>
  </w:num>
  <w:num w:numId="30">
    <w:abstractNumId w:val="27"/>
  </w:num>
  <w:num w:numId="31">
    <w:abstractNumId w:val="37"/>
  </w:num>
  <w:num w:numId="32">
    <w:abstractNumId w:val="29"/>
  </w:num>
  <w:num w:numId="33">
    <w:abstractNumId w:val="75"/>
  </w:num>
  <w:num w:numId="34">
    <w:abstractNumId w:val="46"/>
  </w:num>
  <w:num w:numId="35">
    <w:abstractNumId w:val="49"/>
  </w:num>
  <w:num w:numId="36">
    <w:abstractNumId w:val="38"/>
  </w:num>
  <w:num w:numId="37">
    <w:abstractNumId w:val="51"/>
  </w:num>
  <w:num w:numId="38">
    <w:abstractNumId w:val="62"/>
  </w:num>
  <w:num w:numId="39">
    <w:abstractNumId w:val="26"/>
  </w:num>
  <w:num w:numId="40">
    <w:abstractNumId w:val="24"/>
  </w:num>
  <w:num w:numId="41">
    <w:abstractNumId w:val="52"/>
  </w:num>
  <w:num w:numId="42">
    <w:abstractNumId w:val="17"/>
  </w:num>
  <w:num w:numId="43">
    <w:abstractNumId w:val="23"/>
  </w:num>
  <w:num w:numId="44">
    <w:abstractNumId w:val="30"/>
  </w:num>
  <w:num w:numId="45">
    <w:abstractNumId w:val="13"/>
  </w:num>
  <w:num w:numId="46">
    <w:abstractNumId w:val="72"/>
  </w:num>
  <w:num w:numId="47">
    <w:abstractNumId w:val="53"/>
  </w:num>
  <w:num w:numId="48">
    <w:abstractNumId w:val="69"/>
  </w:num>
  <w:num w:numId="49">
    <w:abstractNumId w:val="14"/>
  </w:num>
  <w:num w:numId="50">
    <w:abstractNumId w:val="22"/>
  </w:num>
  <w:num w:numId="51">
    <w:abstractNumId w:val="61"/>
  </w:num>
  <w:num w:numId="52">
    <w:abstractNumId w:val="74"/>
  </w:num>
  <w:num w:numId="53">
    <w:abstractNumId w:val="9"/>
  </w:num>
  <w:num w:numId="54">
    <w:abstractNumId w:val="18"/>
  </w:num>
  <w:num w:numId="55">
    <w:abstractNumId w:val="10"/>
  </w:num>
  <w:num w:numId="56">
    <w:abstractNumId w:val="34"/>
  </w:num>
  <w:num w:numId="57">
    <w:abstractNumId w:val="16"/>
  </w:num>
  <w:num w:numId="58">
    <w:abstractNumId w:val="2"/>
  </w:num>
  <w:num w:numId="59">
    <w:abstractNumId w:val="43"/>
  </w:num>
  <w:num w:numId="60">
    <w:abstractNumId w:val="7"/>
  </w:num>
  <w:num w:numId="61">
    <w:abstractNumId w:val="57"/>
  </w:num>
  <w:num w:numId="62">
    <w:abstractNumId w:val="47"/>
  </w:num>
  <w:num w:numId="63">
    <w:abstractNumId w:val="0"/>
    <w:lvlOverride w:ilvl="0">
      <w:startOverride w:val="1"/>
    </w:lvlOverride>
  </w:num>
  <w:num w:numId="64">
    <w:abstractNumId w:val="33"/>
  </w:num>
  <w:num w:numId="65">
    <w:abstractNumId w:val="25"/>
  </w:num>
  <w:num w:numId="66">
    <w:abstractNumId w:val="60"/>
  </w:num>
  <w:num w:numId="67">
    <w:abstractNumId w:val="70"/>
  </w:num>
  <w:num w:numId="68">
    <w:abstractNumId w:val="48"/>
  </w:num>
  <w:num w:numId="69">
    <w:abstractNumId w:val="67"/>
  </w:num>
  <w:num w:numId="70">
    <w:abstractNumId w:val="71"/>
  </w:num>
  <w:num w:numId="71">
    <w:abstractNumId w:val="54"/>
  </w:num>
  <w:num w:numId="72">
    <w:abstractNumId w:val="20"/>
  </w:num>
  <w:num w:numId="73">
    <w:abstractNumId w:val="12"/>
  </w:num>
  <w:num w:numId="74">
    <w:abstractNumId w:val="40"/>
  </w:num>
  <w:num w:numId="75">
    <w:abstractNumId w:val="15"/>
  </w:num>
  <w:num w:numId="76">
    <w:abstractNumId w:val="31"/>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autoHyphenation/>
  <w:drawingGridHorizontalSpacing w:val="120"/>
  <w:displayHorizontalDrawingGridEvery w:val="2"/>
  <w:characterSpacingControl w:val="doNotCompress"/>
  <w:hdrShapeDefaults>
    <o:shapedefaults v:ext="edit" spidmax="94209"/>
  </w:hdrShapeDefaults>
  <w:footnotePr>
    <w:footnote w:id="-1"/>
    <w:footnote w:id="0"/>
  </w:footnotePr>
  <w:endnotePr>
    <w:endnote w:id="-1"/>
    <w:endnote w:id="0"/>
  </w:endnotePr>
  <w:compat/>
  <w:rsids>
    <w:rsidRoot w:val="007C737E"/>
    <w:rsid w:val="000000D4"/>
    <w:rsid w:val="00001AEB"/>
    <w:rsid w:val="000024E5"/>
    <w:rsid w:val="00002937"/>
    <w:rsid w:val="000033F4"/>
    <w:rsid w:val="00003492"/>
    <w:rsid w:val="000040B1"/>
    <w:rsid w:val="000043D2"/>
    <w:rsid w:val="00005878"/>
    <w:rsid w:val="00006A73"/>
    <w:rsid w:val="000101B6"/>
    <w:rsid w:val="0001026F"/>
    <w:rsid w:val="00010734"/>
    <w:rsid w:val="0001440B"/>
    <w:rsid w:val="0001452E"/>
    <w:rsid w:val="00014F31"/>
    <w:rsid w:val="0001530E"/>
    <w:rsid w:val="00017FE2"/>
    <w:rsid w:val="000234B1"/>
    <w:rsid w:val="00027AE0"/>
    <w:rsid w:val="000310CD"/>
    <w:rsid w:val="000316C6"/>
    <w:rsid w:val="00033919"/>
    <w:rsid w:val="0003494C"/>
    <w:rsid w:val="00035150"/>
    <w:rsid w:val="00035643"/>
    <w:rsid w:val="00036E9B"/>
    <w:rsid w:val="00040454"/>
    <w:rsid w:val="000405A6"/>
    <w:rsid w:val="00042DAB"/>
    <w:rsid w:val="000447E7"/>
    <w:rsid w:val="0004481B"/>
    <w:rsid w:val="0004572E"/>
    <w:rsid w:val="00046004"/>
    <w:rsid w:val="00046C37"/>
    <w:rsid w:val="00050BA1"/>
    <w:rsid w:val="00052582"/>
    <w:rsid w:val="00056962"/>
    <w:rsid w:val="000577DD"/>
    <w:rsid w:val="00060547"/>
    <w:rsid w:val="00061520"/>
    <w:rsid w:val="00061CBD"/>
    <w:rsid w:val="0006373D"/>
    <w:rsid w:val="00064C5C"/>
    <w:rsid w:val="00065353"/>
    <w:rsid w:val="00070E1F"/>
    <w:rsid w:val="000731E7"/>
    <w:rsid w:val="000811B1"/>
    <w:rsid w:val="0008141F"/>
    <w:rsid w:val="000816CD"/>
    <w:rsid w:val="00081E32"/>
    <w:rsid w:val="000823DA"/>
    <w:rsid w:val="00083870"/>
    <w:rsid w:val="000846E4"/>
    <w:rsid w:val="0008565D"/>
    <w:rsid w:val="000874C1"/>
    <w:rsid w:val="00087CBE"/>
    <w:rsid w:val="00087CCA"/>
    <w:rsid w:val="000907D9"/>
    <w:rsid w:val="00090E2D"/>
    <w:rsid w:val="00091B7E"/>
    <w:rsid w:val="00093C94"/>
    <w:rsid w:val="000945DD"/>
    <w:rsid w:val="000A068F"/>
    <w:rsid w:val="000A1961"/>
    <w:rsid w:val="000A1DB9"/>
    <w:rsid w:val="000A219A"/>
    <w:rsid w:val="000A43AE"/>
    <w:rsid w:val="000A4A41"/>
    <w:rsid w:val="000A4AD2"/>
    <w:rsid w:val="000A6A14"/>
    <w:rsid w:val="000A72A9"/>
    <w:rsid w:val="000A7FF4"/>
    <w:rsid w:val="000B04BE"/>
    <w:rsid w:val="000B0A9C"/>
    <w:rsid w:val="000B0F69"/>
    <w:rsid w:val="000B1AA1"/>
    <w:rsid w:val="000B1B5A"/>
    <w:rsid w:val="000B1B9B"/>
    <w:rsid w:val="000B5374"/>
    <w:rsid w:val="000B5839"/>
    <w:rsid w:val="000B70C5"/>
    <w:rsid w:val="000B759F"/>
    <w:rsid w:val="000C166C"/>
    <w:rsid w:val="000C2D2B"/>
    <w:rsid w:val="000C3213"/>
    <w:rsid w:val="000C3E1D"/>
    <w:rsid w:val="000D1676"/>
    <w:rsid w:val="000D226E"/>
    <w:rsid w:val="000D3BD4"/>
    <w:rsid w:val="000D73B6"/>
    <w:rsid w:val="000E12B7"/>
    <w:rsid w:val="000E3F07"/>
    <w:rsid w:val="000E6268"/>
    <w:rsid w:val="000E7744"/>
    <w:rsid w:val="000F149B"/>
    <w:rsid w:val="000F1CEB"/>
    <w:rsid w:val="000F49C2"/>
    <w:rsid w:val="00100746"/>
    <w:rsid w:val="00101D5D"/>
    <w:rsid w:val="00110379"/>
    <w:rsid w:val="00117512"/>
    <w:rsid w:val="001217B3"/>
    <w:rsid w:val="00121C57"/>
    <w:rsid w:val="001234E9"/>
    <w:rsid w:val="001249CA"/>
    <w:rsid w:val="0012627E"/>
    <w:rsid w:val="0013016B"/>
    <w:rsid w:val="001330C1"/>
    <w:rsid w:val="00136928"/>
    <w:rsid w:val="00140D4C"/>
    <w:rsid w:val="00142709"/>
    <w:rsid w:val="001455B2"/>
    <w:rsid w:val="001475A1"/>
    <w:rsid w:val="00150DC0"/>
    <w:rsid w:val="001516FF"/>
    <w:rsid w:val="001533A4"/>
    <w:rsid w:val="00156005"/>
    <w:rsid w:val="00160064"/>
    <w:rsid w:val="001603F7"/>
    <w:rsid w:val="00161892"/>
    <w:rsid w:val="0016417D"/>
    <w:rsid w:val="00165D5E"/>
    <w:rsid w:val="00166228"/>
    <w:rsid w:val="001716A3"/>
    <w:rsid w:val="00171DA7"/>
    <w:rsid w:val="00172174"/>
    <w:rsid w:val="001729D5"/>
    <w:rsid w:val="0017306B"/>
    <w:rsid w:val="001733CF"/>
    <w:rsid w:val="00173D87"/>
    <w:rsid w:val="0017539A"/>
    <w:rsid w:val="00175B40"/>
    <w:rsid w:val="00182472"/>
    <w:rsid w:val="00183046"/>
    <w:rsid w:val="00183A25"/>
    <w:rsid w:val="00183DDE"/>
    <w:rsid w:val="00185665"/>
    <w:rsid w:val="00185C17"/>
    <w:rsid w:val="0018618A"/>
    <w:rsid w:val="0018643D"/>
    <w:rsid w:val="00186FC3"/>
    <w:rsid w:val="001903EB"/>
    <w:rsid w:val="00190F07"/>
    <w:rsid w:val="0019158F"/>
    <w:rsid w:val="001923F8"/>
    <w:rsid w:val="0019362C"/>
    <w:rsid w:val="0019421E"/>
    <w:rsid w:val="00194398"/>
    <w:rsid w:val="00195C2F"/>
    <w:rsid w:val="001A3EC3"/>
    <w:rsid w:val="001A3EE1"/>
    <w:rsid w:val="001A59CE"/>
    <w:rsid w:val="001A6CDE"/>
    <w:rsid w:val="001A788E"/>
    <w:rsid w:val="001A78DA"/>
    <w:rsid w:val="001A7CC1"/>
    <w:rsid w:val="001B0337"/>
    <w:rsid w:val="001B0A51"/>
    <w:rsid w:val="001B1002"/>
    <w:rsid w:val="001B1132"/>
    <w:rsid w:val="001B2C65"/>
    <w:rsid w:val="001B7DBD"/>
    <w:rsid w:val="001B7FED"/>
    <w:rsid w:val="001C18A5"/>
    <w:rsid w:val="001C235E"/>
    <w:rsid w:val="001C2EEB"/>
    <w:rsid w:val="001C33B1"/>
    <w:rsid w:val="001C3D2E"/>
    <w:rsid w:val="001C440B"/>
    <w:rsid w:val="001C56A5"/>
    <w:rsid w:val="001C5F1F"/>
    <w:rsid w:val="001C64D1"/>
    <w:rsid w:val="001D0134"/>
    <w:rsid w:val="001D1CD8"/>
    <w:rsid w:val="001D5665"/>
    <w:rsid w:val="001D792A"/>
    <w:rsid w:val="001E00D0"/>
    <w:rsid w:val="001E0335"/>
    <w:rsid w:val="001E126B"/>
    <w:rsid w:val="001E2D6F"/>
    <w:rsid w:val="001E70F7"/>
    <w:rsid w:val="001F02C2"/>
    <w:rsid w:val="001F3C65"/>
    <w:rsid w:val="001F552D"/>
    <w:rsid w:val="001F6026"/>
    <w:rsid w:val="001F6C85"/>
    <w:rsid w:val="001F7063"/>
    <w:rsid w:val="0020036E"/>
    <w:rsid w:val="002009C6"/>
    <w:rsid w:val="0020202D"/>
    <w:rsid w:val="00202CD6"/>
    <w:rsid w:val="00206B3B"/>
    <w:rsid w:val="00207CBD"/>
    <w:rsid w:val="00213571"/>
    <w:rsid w:val="00213E2B"/>
    <w:rsid w:val="002141E9"/>
    <w:rsid w:val="002200FD"/>
    <w:rsid w:val="00221255"/>
    <w:rsid w:val="002215C9"/>
    <w:rsid w:val="0022197F"/>
    <w:rsid w:val="00224D41"/>
    <w:rsid w:val="00225871"/>
    <w:rsid w:val="002316D8"/>
    <w:rsid w:val="00231F47"/>
    <w:rsid w:val="00232FE1"/>
    <w:rsid w:val="00235009"/>
    <w:rsid w:val="002429E1"/>
    <w:rsid w:val="00246CB2"/>
    <w:rsid w:val="00246D80"/>
    <w:rsid w:val="00251A66"/>
    <w:rsid w:val="00252FF5"/>
    <w:rsid w:val="00254E63"/>
    <w:rsid w:val="00257F82"/>
    <w:rsid w:val="0026204B"/>
    <w:rsid w:val="00265BE7"/>
    <w:rsid w:val="00266729"/>
    <w:rsid w:val="002672C8"/>
    <w:rsid w:val="002719DF"/>
    <w:rsid w:val="002745FC"/>
    <w:rsid w:val="002768AF"/>
    <w:rsid w:val="00277537"/>
    <w:rsid w:val="002775B8"/>
    <w:rsid w:val="0028029D"/>
    <w:rsid w:val="00280526"/>
    <w:rsid w:val="00280C74"/>
    <w:rsid w:val="00281B6F"/>
    <w:rsid w:val="00282962"/>
    <w:rsid w:val="0028375C"/>
    <w:rsid w:val="002845E9"/>
    <w:rsid w:val="00285993"/>
    <w:rsid w:val="002929B8"/>
    <w:rsid w:val="002965FB"/>
    <w:rsid w:val="00296DCD"/>
    <w:rsid w:val="002975D3"/>
    <w:rsid w:val="002A0BBB"/>
    <w:rsid w:val="002A3103"/>
    <w:rsid w:val="002A652D"/>
    <w:rsid w:val="002A7D31"/>
    <w:rsid w:val="002B46FB"/>
    <w:rsid w:val="002B5BEE"/>
    <w:rsid w:val="002C1B18"/>
    <w:rsid w:val="002C2B00"/>
    <w:rsid w:val="002C2B71"/>
    <w:rsid w:val="002C4D45"/>
    <w:rsid w:val="002C682B"/>
    <w:rsid w:val="002D0BE1"/>
    <w:rsid w:val="002E1075"/>
    <w:rsid w:val="002E3EE2"/>
    <w:rsid w:val="002E43F8"/>
    <w:rsid w:val="002E70BF"/>
    <w:rsid w:val="002F23AC"/>
    <w:rsid w:val="002F45E0"/>
    <w:rsid w:val="002F7028"/>
    <w:rsid w:val="002F7216"/>
    <w:rsid w:val="003016B0"/>
    <w:rsid w:val="003026AB"/>
    <w:rsid w:val="003037DA"/>
    <w:rsid w:val="003058B6"/>
    <w:rsid w:val="00305D7D"/>
    <w:rsid w:val="00307F24"/>
    <w:rsid w:val="00310702"/>
    <w:rsid w:val="00311240"/>
    <w:rsid w:val="00312FE1"/>
    <w:rsid w:val="00316797"/>
    <w:rsid w:val="003171C1"/>
    <w:rsid w:val="00317E95"/>
    <w:rsid w:val="00320201"/>
    <w:rsid w:val="00321354"/>
    <w:rsid w:val="00321798"/>
    <w:rsid w:val="00323FE8"/>
    <w:rsid w:val="003243EE"/>
    <w:rsid w:val="00325D8F"/>
    <w:rsid w:val="0032737E"/>
    <w:rsid w:val="003273CF"/>
    <w:rsid w:val="00327639"/>
    <w:rsid w:val="00330613"/>
    <w:rsid w:val="00331919"/>
    <w:rsid w:val="00331BA8"/>
    <w:rsid w:val="003327AC"/>
    <w:rsid w:val="00332C30"/>
    <w:rsid w:val="003336CC"/>
    <w:rsid w:val="00333711"/>
    <w:rsid w:val="00337DCD"/>
    <w:rsid w:val="00340EE1"/>
    <w:rsid w:val="00350465"/>
    <w:rsid w:val="003508F9"/>
    <w:rsid w:val="00353EC0"/>
    <w:rsid w:val="00355B66"/>
    <w:rsid w:val="00356E8C"/>
    <w:rsid w:val="00360CF0"/>
    <w:rsid w:val="00361181"/>
    <w:rsid w:val="00361480"/>
    <w:rsid w:val="00362743"/>
    <w:rsid w:val="00363306"/>
    <w:rsid w:val="003648DC"/>
    <w:rsid w:val="00365F9D"/>
    <w:rsid w:val="003661E3"/>
    <w:rsid w:val="00366555"/>
    <w:rsid w:val="003728F7"/>
    <w:rsid w:val="00373EEC"/>
    <w:rsid w:val="00373F51"/>
    <w:rsid w:val="00375F3C"/>
    <w:rsid w:val="00380743"/>
    <w:rsid w:val="00380F9D"/>
    <w:rsid w:val="00382F40"/>
    <w:rsid w:val="00390163"/>
    <w:rsid w:val="00391BAD"/>
    <w:rsid w:val="00392911"/>
    <w:rsid w:val="003953D5"/>
    <w:rsid w:val="00396405"/>
    <w:rsid w:val="003A0209"/>
    <w:rsid w:val="003A067A"/>
    <w:rsid w:val="003A2029"/>
    <w:rsid w:val="003A2816"/>
    <w:rsid w:val="003A36E0"/>
    <w:rsid w:val="003A5666"/>
    <w:rsid w:val="003A627F"/>
    <w:rsid w:val="003B052B"/>
    <w:rsid w:val="003B14BD"/>
    <w:rsid w:val="003B2952"/>
    <w:rsid w:val="003B73B0"/>
    <w:rsid w:val="003B7A32"/>
    <w:rsid w:val="003C1C34"/>
    <w:rsid w:val="003C2CB3"/>
    <w:rsid w:val="003C5257"/>
    <w:rsid w:val="003C5658"/>
    <w:rsid w:val="003C6E20"/>
    <w:rsid w:val="003C7416"/>
    <w:rsid w:val="003C7CF2"/>
    <w:rsid w:val="003D2803"/>
    <w:rsid w:val="003D6909"/>
    <w:rsid w:val="003D6D37"/>
    <w:rsid w:val="003E0F9B"/>
    <w:rsid w:val="003E10C2"/>
    <w:rsid w:val="003E19D3"/>
    <w:rsid w:val="003E2766"/>
    <w:rsid w:val="003E298E"/>
    <w:rsid w:val="003E5656"/>
    <w:rsid w:val="003E647A"/>
    <w:rsid w:val="003E6CD8"/>
    <w:rsid w:val="003E71FC"/>
    <w:rsid w:val="003F084A"/>
    <w:rsid w:val="003F3CD4"/>
    <w:rsid w:val="003F3D83"/>
    <w:rsid w:val="003F6C75"/>
    <w:rsid w:val="003F6DBD"/>
    <w:rsid w:val="003F6FA2"/>
    <w:rsid w:val="003F7798"/>
    <w:rsid w:val="003F793E"/>
    <w:rsid w:val="003F7BCB"/>
    <w:rsid w:val="00400DD5"/>
    <w:rsid w:val="004026C9"/>
    <w:rsid w:val="00404240"/>
    <w:rsid w:val="00405BF3"/>
    <w:rsid w:val="004066BB"/>
    <w:rsid w:val="0041125A"/>
    <w:rsid w:val="00411C0A"/>
    <w:rsid w:val="00413654"/>
    <w:rsid w:val="0041454D"/>
    <w:rsid w:val="00415747"/>
    <w:rsid w:val="00420E19"/>
    <w:rsid w:val="004230C1"/>
    <w:rsid w:val="00425057"/>
    <w:rsid w:val="0042553A"/>
    <w:rsid w:val="0042762D"/>
    <w:rsid w:val="004304B8"/>
    <w:rsid w:val="00432E70"/>
    <w:rsid w:val="0043584F"/>
    <w:rsid w:val="00437B8F"/>
    <w:rsid w:val="00437BAD"/>
    <w:rsid w:val="00443DB5"/>
    <w:rsid w:val="004450C7"/>
    <w:rsid w:val="00450BC8"/>
    <w:rsid w:val="00453B20"/>
    <w:rsid w:val="004554B3"/>
    <w:rsid w:val="004564FB"/>
    <w:rsid w:val="004569D7"/>
    <w:rsid w:val="00461096"/>
    <w:rsid w:val="00464647"/>
    <w:rsid w:val="00464FA5"/>
    <w:rsid w:val="00465DFE"/>
    <w:rsid w:val="00467FC3"/>
    <w:rsid w:val="00471CA8"/>
    <w:rsid w:val="0047346E"/>
    <w:rsid w:val="00473741"/>
    <w:rsid w:val="00475C30"/>
    <w:rsid w:val="004818E4"/>
    <w:rsid w:val="00485BC2"/>
    <w:rsid w:val="00486BE8"/>
    <w:rsid w:val="0048741C"/>
    <w:rsid w:val="0049084E"/>
    <w:rsid w:val="0049170A"/>
    <w:rsid w:val="00491C71"/>
    <w:rsid w:val="0049396B"/>
    <w:rsid w:val="00495750"/>
    <w:rsid w:val="004A1C97"/>
    <w:rsid w:val="004A41E6"/>
    <w:rsid w:val="004A5DFD"/>
    <w:rsid w:val="004A6C28"/>
    <w:rsid w:val="004A6DCB"/>
    <w:rsid w:val="004A7506"/>
    <w:rsid w:val="004A7526"/>
    <w:rsid w:val="004B0FF1"/>
    <w:rsid w:val="004B1808"/>
    <w:rsid w:val="004B541C"/>
    <w:rsid w:val="004C0ED7"/>
    <w:rsid w:val="004C1016"/>
    <w:rsid w:val="004C1219"/>
    <w:rsid w:val="004C1A41"/>
    <w:rsid w:val="004C363E"/>
    <w:rsid w:val="004C520C"/>
    <w:rsid w:val="004D09D6"/>
    <w:rsid w:val="004D2B85"/>
    <w:rsid w:val="004E1D54"/>
    <w:rsid w:val="004E30AE"/>
    <w:rsid w:val="004F2CF2"/>
    <w:rsid w:val="004F3A40"/>
    <w:rsid w:val="004F3F84"/>
    <w:rsid w:val="004F46C4"/>
    <w:rsid w:val="004F7500"/>
    <w:rsid w:val="004F78CE"/>
    <w:rsid w:val="0050026E"/>
    <w:rsid w:val="005012EB"/>
    <w:rsid w:val="00503E7A"/>
    <w:rsid w:val="0050515A"/>
    <w:rsid w:val="00505C97"/>
    <w:rsid w:val="00507242"/>
    <w:rsid w:val="0051204C"/>
    <w:rsid w:val="00513217"/>
    <w:rsid w:val="00520EF7"/>
    <w:rsid w:val="00522C3C"/>
    <w:rsid w:val="00523D38"/>
    <w:rsid w:val="00530919"/>
    <w:rsid w:val="005314FD"/>
    <w:rsid w:val="00531A96"/>
    <w:rsid w:val="00531AFF"/>
    <w:rsid w:val="005349A9"/>
    <w:rsid w:val="005359AC"/>
    <w:rsid w:val="005361CA"/>
    <w:rsid w:val="0053624C"/>
    <w:rsid w:val="00541399"/>
    <w:rsid w:val="0054285E"/>
    <w:rsid w:val="0054326F"/>
    <w:rsid w:val="0054368B"/>
    <w:rsid w:val="00543770"/>
    <w:rsid w:val="005463C9"/>
    <w:rsid w:val="00546650"/>
    <w:rsid w:val="00551F0C"/>
    <w:rsid w:val="00552016"/>
    <w:rsid w:val="00552F87"/>
    <w:rsid w:val="005544EA"/>
    <w:rsid w:val="005553DD"/>
    <w:rsid w:val="005609BB"/>
    <w:rsid w:val="00560BC8"/>
    <w:rsid w:val="00560D3E"/>
    <w:rsid w:val="00561255"/>
    <w:rsid w:val="00561636"/>
    <w:rsid w:val="005674F4"/>
    <w:rsid w:val="00571FA6"/>
    <w:rsid w:val="00572378"/>
    <w:rsid w:val="005729F4"/>
    <w:rsid w:val="0057396A"/>
    <w:rsid w:val="00574E82"/>
    <w:rsid w:val="005761D6"/>
    <w:rsid w:val="00576817"/>
    <w:rsid w:val="0058002C"/>
    <w:rsid w:val="00581F84"/>
    <w:rsid w:val="00584F42"/>
    <w:rsid w:val="00591206"/>
    <w:rsid w:val="00593F78"/>
    <w:rsid w:val="00594A53"/>
    <w:rsid w:val="00594E36"/>
    <w:rsid w:val="005A0E3C"/>
    <w:rsid w:val="005A31BC"/>
    <w:rsid w:val="005A39A2"/>
    <w:rsid w:val="005A6B8C"/>
    <w:rsid w:val="005A6DF8"/>
    <w:rsid w:val="005B1AFD"/>
    <w:rsid w:val="005B4598"/>
    <w:rsid w:val="005B479D"/>
    <w:rsid w:val="005B53F9"/>
    <w:rsid w:val="005B58CF"/>
    <w:rsid w:val="005B7B08"/>
    <w:rsid w:val="005C0EF3"/>
    <w:rsid w:val="005C15D7"/>
    <w:rsid w:val="005C271E"/>
    <w:rsid w:val="005C3FAB"/>
    <w:rsid w:val="005C4C7E"/>
    <w:rsid w:val="005C6601"/>
    <w:rsid w:val="005D12F5"/>
    <w:rsid w:val="005D1E74"/>
    <w:rsid w:val="005D4B44"/>
    <w:rsid w:val="005D7C60"/>
    <w:rsid w:val="005E1A6E"/>
    <w:rsid w:val="005E2193"/>
    <w:rsid w:val="005E272F"/>
    <w:rsid w:val="005E3229"/>
    <w:rsid w:val="005E326C"/>
    <w:rsid w:val="005E4935"/>
    <w:rsid w:val="005E66A9"/>
    <w:rsid w:val="005F0D85"/>
    <w:rsid w:val="005F0D9B"/>
    <w:rsid w:val="005F17AB"/>
    <w:rsid w:val="005F1AB9"/>
    <w:rsid w:val="005F1EC6"/>
    <w:rsid w:val="005F2652"/>
    <w:rsid w:val="00600301"/>
    <w:rsid w:val="00600E86"/>
    <w:rsid w:val="0060171D"/>
    <w:rsid w:val="006037AB"/>
    <w:rsid w:val="006040D4"/>
    <w:rsid w:val="00605000"/>
    <w:rsid w:val="006061E7"/>
    <w:rsid w:val="006066A8"/>
    <w:rsid w:val="00606761"/>
    <w:rsid w:val="00606BB2"/>
    <w:rsid w:val="00606C4F"/>
    <w:rsid w:val="00607E2C"/>
    <w:rsid w:val="00610B84"/>
    <w:rsid w:val="00610FEE"/>
    <w:rsid w:val="00615B9A"/>
    <w:rsid w:val="00615DE7"/>
    <w:rsid w:val="006200A4"/>
    <w:rsid w:val="0062378E"/>
    <w:rsid w:val="00625D78"/>
    <w:rsid w:val="00627481"/>
    <w:rsid w:val="006274FE"/>
    <w:rsid w:val="00627949"/>
    <w:rsid w:val="006307DE"/>
    <w:rsid w:val="00631450"/>
    <w:rsid w:val="00631B45"/>
    <w:rsid w:val="00632073"/>
    <w:rsid w:val="00633C42"/>
    <w:rsid w:val="006341C4"/>
    <w:rsid w:val="00635E46"/>
    <w:rsid w:val="0063648E"/>
    <w:rsid w:val="00636A33"/>
    <w:rsid w:val="006376EB"/>
    <w:rsid w:val="00641356"/>
    <w:rsid w:val="00642DAC"/>
    <w:rsid w:val="00646941"/>
    <w:rsid w:val="00647F37"/>
    <w:rsid w:val="00647F8D"/>
    <w:rsid w:val="006541D1"/>
    <w:rsid w:val="00656D73"/>
    <w:rsid w:val="00657A45"/>
    <w:rsid w:val="006624A0"/>
    <w:rsid w:val="006636D6"/>
    <w:rsid w:val="00664DF9"/>
    <w:rsid w:val="00665819"/>
    <w:rsid w:val="0066744E"/>
    <w:rsid w:val="006708B5"/>
    <w:rsid w:val="0067153D"/>
    <w:rsid w:val="00671FDB"/>
    <w:rsid w:val="00675393"/>
    <w:rsid w:val="006755F9"/>
    <w:rsid w:val="0067771D"/>
    <w:rsid w:val="00680C42"/>
    <w:rsid w:val="00680E6E"/>
    <w:rsid w:val="00686193"/>
    <w:rsid w:val="006873A9"/>
    <w:rsid w:val="00687692"/>
    <w:rsid w:val="0069171B"/>
    <w:rsid w:val="00692839"/>
    <w:rsid w:val="006947EE"/>
    <w:rsid w:val="006958F6"/>
    <w:rsid w:val="00695D9D"/>
    <w:rsid w:val="0069766D"/>
    <w:rsid w:val="006A2B65"/>
    <w:rsid w:val="006A2FE3"/>
    <w:rsid w:val="006A3219"/>
    <w:rsid w:val="006A33E1"/>
    <w:rsid w:val="006A3F4F"/>
    <w:rsid w:val="006A4115"/>
    <w:rsid w:val="006A5730"/>
    <w:rsid w:val="006A6B08"/>
    <w:rsid w:val="006B0D0B"/>
    <w:rsid w:val="006B23C5"/>
    <w:rsid w:val="006B3B12"/>
    <w:rsid w:val="006B7F79"/>
    <w:rsid w:val="006C07A7"/>
    <w:rsid w:val="006C0B24"/>
    <w:rsid w:val="006C0DBD"/>
    <w:rsid w:val="006C3345"/>
    <w:rsid w:val="006C34C2"/>
    <w:rsid w:val="006C44BA"/>
    <w:rsid w:val="006C5B44"/>
    <w:rsid w:val="006C68B5"/>
    <w:rsid w:val="006D0957"/>
    <w:rsid w:val="006D246B"/>
    <w:rsid w:val="006D53FC"/>
    <w:rsid w:val="006D61F6"/>
    <w:rsid w:val="006E17BB"/>
    <w:rsid w:val="006E1C07"/>
    <w:rsid w:val="006E1EA3"/>
    <w:rsid w:val="006E5A22"/>
    <w:rsid w:val="006E767F"/>
    <w:rsid w:val="006F00F3"/>
    <w:rsid w:val="006F02C8"/>
    <w:rsid w:val="006F0F4D"/>
    <w:rsid w:val="006F1283"/>
    <w:rsid w:val="006F1D92"/>
    <w:rsid w:val="006F239E"/>
    <w:rsid w:val="006F2D16"/>
    <w:rsid w:val="006F31FB"/>
    <w:rsid w:val="006F3DAC"/>
    <w:rsid w:val="006F4803"/>
    <w:rsid w:val="006F4BDE"/>
    <w:rsid w:val="006F76E7"/>
    <w:rsid w:val="006F7BAB"/>
    <w:rsid w:val="00703D9D"/>
    <w:rsid w:val="00704A41"/>
    <w:rsid w:val="00707F83"/>
    <w:rsid w:val="007123CF"/>
    <w:rsid w:val="00712DAC"/>
    <w:rsid w:val="0071394E"/>
    <w:rsid w:val="00715369"/>
    <w:rsid w:val="00715CB6"/>
    <w:rsid w:val="00715FD6"/>
    <w:rsid w:val="007222E7"/>
    <w:rsid w:val="007242A6"/>
    <w:rsid w:val="00726063"/>
    <w:rsid w:val="007261A0"/>
    <w:rsid w:val="007321E8"/>
    <w:rsid w:val="00732849"/>
    <w:rsid w:val="00733A75"/>
    <w:rsid w:val="0073516B"/>
    <w:rsid w:val="00735A4E"/>
    <w:rsid w:val="00740DEE"/>
    <w:rsid w:val="00741250"/>
    <w:rsid w:val="00741530"/>
    <w:rsid w:val="007420E4"/>
    <w:rsid w:val="0074310B"/>
    <w:rsid w:val="0074399C"/>
    <w:rsid w:val="00744448"/>
    <w:rsid w:val="00744953"/>
    <w:rsid w:val="007449C0"/>
    <w:rsid w:val="007461C6"/>
    <w:rsid w:val="00746681"/>
    <w:rsid w:val="00750ADE"/>
    <w:rsid w:val="007516A5"/>
    <w:rsid w:val="00753445"/>
    <w:rsid w:val="007540C3"/>
    <w:rsid w:val="00754D85"/>
    <w:rsid w:val="00755E36"/>
    <w:rsid w:val="007603BF"/>
    <w:rsid w:val="007609AE"/>
    <w:rsid w:val="00763BD2"/>
    <w:rsid w:val="00764362"/>
    <w:rsid w:val="00770D16"/>
    <w:rsid w:val="00771638"/>
    <w:rsid w:val="00772755"/>
    <w:rsid w:val="00772FB7"/>
    <w:rsid w:val="00774C19"/>
    <w:rsid w:val="00774E5E"/>
    <w:rsid w:val="00776419"/>
    <w:rsid w:val="0077683F"/>
    <w:rsid w:val="00776FA2"/>
    <w:rsid w:val="0078081F"/>
    <w:rsid w:val="007816DE"/>
    <w:rsid w:val="00781786"/>
    <w:rsid w:val="00783F5D"/>
    <w:rsid w:val="00785C25"/>
    <w:rsid w:val="00785FDC"/>
    <w:rsid w:val="00793830"/>
    <w:rsid w:val="00794065"/>
    <w:rsid w:val="00794FC5"/>
    <w:rsid w:val="0079504B"/>
    <w:rsid w:val="007968E7"/>
    <w:rsid w:val="007969B5"/>
    <w:rsid w:val="007A0380"/>
    <w:rsid w:val="007A0C42"/>
    <w:rsid w:val="007A148C"/>
    <w:rsid w:val="007A36EE"/>
    <w:rsid w:val="007A37A7"/>
    <w:rsid w:val="007A3C36"/>
    <w:rsid w:val="007A4D4B"/>
    <w:rsid w:val="007A530A"/>
    <w:rsid w:val="007A5C2B"/>
    <w:rsid w:val="007A5D9A"/>
    <w:rsid w:val="007A678F"/>
    <w:rsid w:val="007B1C01"/>
    <w:rsid w:val="007B277F"/>
    <w:rsid w:val="007B7B11"/>
    <w:rsid w:val="007C0787"/>
    <w:rsid w:val="007C0A92"/>
    <w:rsid w:val="007C12A6"/>
    <w:rsid w:val="007C1336"/>
    <w:rsid w:val="007C1BDF"/>
    <w:rsid w:val="007C1C63"/>
    <w:rsid w:val="007C2E04"/>
    <w:rsid w:val="007C30A2"/>
    <w:rsid w:val="007C32A1"/>
    <w:rsid w:val="007C4C9B"/>
    <w:rsid w:val="007C5191"/>
    <w:rsid w:val="007C61AD"/>
    <w:rsid w:val="007C62DC"/>
    <w:rsid w:val="007C737E"/>
    <w:rsid w:val="007C753D"/>
    <w:rsid w:val="007C769D"/>
    <w:rsid w:val="007D1DBD"/>
    <w:rsid w:val="007E3879"/>
    <w:rsid w:val="007E53D7"/>
    <w:rsid w:val="007E559C"/>
    <w:rsid w:val="007E5BDA"/>
    <w:rsid w:val="007E6500"/>
    <w:rsid w:val="007E70F0"/>
    <w:rsid w:val="007F0684"/>
    <w:rsid w:val="007F0991"/>
    <w:rsid w:val="007F1A85"/>
    <w:rsid w:val="007F1C7B"/>
    <w:rsid w:val="007F1F6B"/>
    <w:rsid w:val="007F2013"/>
    <w:rsid w:val="007F3C0B"/>
    <w:rsid w:val="007F6111"/>
    <w:rsid w:val="007F690D"/>
    <w:rsid w:val="007F6B35"/>
    <w:rsid w:val="007F77AE"/>
    <w:rsid w:val="007F7D69"/>
    <w:rsid w:val="00800A1E"/>
    <w:rsid w:val="00800EF3"/>
    <w:rsid w:val="00801A20"/>
    <w:rsid w:val="00803960"/>
    <w:rsid w:val="00804A55"/>
    <w:rsid w:val="0080514B"/>
    <w:rsid w:val="00805543"/>
    <w:rsid w:val="00805829"/>
    <w:rsid w:val="00806501"/>
    <w:rsid w:val="00806D8D"/>
    <w:rsid w:val="00810A6C"/>
    <w:rsid w:val="008111E3"/>
    <w:rsid w:val="00814048"/>
    <w:rsid w:val="008143BB"/>
    <w:rsid w:val="00815182"/>
    <w:rsid w:val="00815B39"/>
    <w:rsid w:val="00815EA2"/>
    <w:rsid w:val="0081714E"/>
    <w:rsid w:val="008174BC"/>
    <w:rsid w:val="00817849"/>
    <w:rsid w:val="008211AD"/>
    <w:rsid w:val="008211F3"/>
    <w:rsid w:val="00822AB6"/>
    <w:rsid w:val="008240C6"/>
    <w:rsid w:val="00830D1F"/>
    <w:rsid w:val="00834060"/>
    <w:rsid w:val="008353FC"/>
    <w:rsid w:val="0084033C"/>
    <w:rsid w:val="00841EE2"/>
    <w:rsid w:val="008424FE"/>
    <w:rsid w:val="00843550"/>
    <w:rsid w:val="00850B4E"/>
    <w:rsid w:val="008516CC"/>
    <w:rsid w:val="00852EC6"/>
    <w:rsid w:val="008530C7"/>
    <w:rsid w:val="00853FC6"/>
    <w:rsid w:val="0085523F"/>
    <w:rsid w:val="00856A14"/>
    <w:rsid w:val="00860BD9"/>
    <w:rsid w:val="00860E21"/>
    <w:rsid w:val="0086246F"/>
    <w:rsid w:val="0086589E"/>
    <w:rsid w:val="00867A53"/>
    <w:rsid w:val="008736F7"/>
    <w:rsid w:val="008740C2"/>
    <w:rsid w:val="00874DAE"/>
    <w:rsid w:val="0088045F"/>
    <w:rsid w:val="00882681"/>
    <w:rsid w:val="00886B5D"/>
    <w:rsid w:val="008900C3"/>
    <w:rsid w:val="00891740"/>
    <w:rsid w:val="00891AA2"/>
    <w:rsid w:val="00894724"/>
    <w:rsid w:val="00894CFD"/>
    <w:rsid w:val="008975F5"/>
    <w:rsid w:val="00897AF9"/>
    <w:rsid w:val="008A1020"/>
    <w:rsid w:val="008A644E"/>
    <w:rsid w:val="008B0182"/>
    <w:rsid w:val="008B1EE5"/>
    <w:rsid w:val="008B254F"/>
    <w:rsid w:val="008B2D07"/>
    <w:rsid w:val="008B398B"/>
    <w:rsid w:val="008B3C1E"/>
    <w:rsid w:val="008B4E54"/>
    <w:rsid w:val="008B79DC"/>
    <w:rsid w:val="008C09B7"/>
    <w:rsid w:val="008C113E"/>
    <w:rsid w:val="008C143B"/>
    <w:rsid w:val="008C318B"/>
    <w:rsid w:val="008C31C8"/>
    <w:rsid w:val="008C3762"/>
    <w:rsid w:val="008C481F"/>
    <w:rsid w:val="008C5367"/>
    <w:rsid w:val="008C69D0"/>
    <w:rsid w:val="008C77EE"/>
    <w:rsid w:val="008C7F96"/>
    <w:rsid w:val="008D2492"/>
    <w:rsid w:val="008D371F"/>
    <w:rsid w:val="008D4652"/>
    <w:rsid w:val="008D67CF"/>
    <w:rsid w:val="008D7AFD"/>
    <w:rsid w:val="008F0914"/>
    <w:rsid w:val="008F33CB"/>
    <w:rsid w:val="008F34E3"/>
    <w:rsid w:val="008F37CA"/>
    <w:rsid w:val="008F411C"/>
    <w:rsid w:val="008F7FC0"/>
    <w:rsid w:val="009000DC"/>
    <w:rsid w:val="0090299B"/>
    <w:rsid w:val="00903158"/>
    <w:rsid w:val="00904567"/>
    <w:rsid w:val="00904F39"/>
    <w:rsid w:val="0090620B"/>
    <w:rsid w:val="00906A50"/>
    <w:rsid w:val="009149C5"/>
    <w:rsid w:val="00914BCE"/>
    <w:rsid w:val="009158A4"/>
    <w:rsid w:val="009172AB"/>
    <w:rsid w:val="00923865"/>
    <w:rsid w:val="009254D7"/>
    <w:rsid w:val="00925630"/>
    <w:rsid w:val="00925CCB"/>
    <w:rsid w:val="009278D2"/>
    <w:rsid w:val="00932412"/>
    <w:rsid w:val="00934843"/>
    <w:rsid w:val="009402AC"/>
    <w:rsid w:val="009415A5"/>
    <w:rsid w:val="00941C30"/>
    <w:rsid w:val="0094210C"/>
    <w:rsid w:val="009430A7"/>
    <w:rsid w:val="0094447D"/>
    <w:rsid w:val="00944755"/>
    <w:rsid w:val="0094494A"/>
    <w:rsid w:val="0094587C"/>
    <w:rsid w:val="00946E90"/>
    <w:rsid w:val="00947BF1"/>
    <w:rsid w:val="0095006F"/>
    <w:rsid w:val="00954602"/>
    <w:rsid w:val="00954E5D"/>
    <w:rsid w:val="009611F7"/>
    <w:rsid w:val="00963D48"/>
    <w:rsid w:val="00964E64"/>
    <w:rsid w:val="00973BFB"/>
    <w:rsid w:val="00973E61"/>
    <w:rsid w:val="00977D9F"/>
    <w:rsid w:val="00980074"/>
    <w:rsid w:val="00981BF7"/>
    <w:rsid w:val="00984DC4"/>
    <w:rsid w:val="00992EBF"/>
    <w:rsid w:val="009936F6"/>
    <w:rsid w:val="00994DE7"/>
    <w:rsid w:val="00995637"/>
    <w:rsid w:val="00996482"/>
    <w:rsid w:val="009A3000"/>
    <w:rsid w:val="009A3FBB"/>
    <w:rsid w:val="009A45C8"/>
    <w:rsid w:val="009A48EF"/>
    <w:rsid w:val="009A4C92"/>
    <w:rsid w:val="009A54BA"/>
    <w:rsid w:val="009B05E3"/>
    <w:rsid w:val="009B490A"/>
    <w:rsid w:val="009B577D"/>
    <w:rsid w:val="009B65E9"/>
    <w:rsid w:val="009B6B40"/>
    <w:rsid w:val="009C0BE7"/>
    <w:rsid w:val="009C5F84"/>
    <w:rsid w:val="009D12D4"/>
    <w:rsid w:val="009D1B0D"/>
    <w:rsid w:val="009D2BC4"/>
    <w:rsid w:val="009D350D"/>
    <w:rsid w:val="009D403F"/>
    <w:rsid w:val="009D516D"/>
    <w:rsid w:val="009D5BEA"/>
    <w:rsid w:val="009D6A1E"/>
    <w:rsid w:val="009D75CD"/>
    <w:rsid w:val="009E060D"/>
    <w:rsid w:val="009E5C52"/>
    <w:rsid w:val="009E5E34"/>
    <w:rsid w:val="009E6B81"/>
    <w:rsid w:val="009F057F"/>
    <w:rsid w:val="009F058B"/>
    <w:rsid w:val="009F11A9"/>
    <w:rsid w:val="009F5224"/>
    <w:rsid w:val="009F5270"/>
    <w:rsid w:val="009F5CA3"/>
    <w:rsid w:val="009F76F7"/>
    <w:rsid w:val="00A004EB"/>
    <w:rsid w:val="00A02626"/>
    <w:rsid w:val="00A0446F"/>
    <w:rsid w:val="00A06E19"/>
    <w:rsid w:val="00A06FBC"/>
    <w:rsid w:val="00A076DA"/>
    <w:rsid w:val="00A1419D"/>
    <w:rsid w:val="00A1600A"/>
    <w:rsid w:val="00A16612"/>
    <w:rsid w:val="00A167A4"/>
    <w:rsid w:val="00A20865"/>
    <w:rsid w:val="00A2094D"/>
    <w:rsid w:val="00A21908"/>
    <w:rsid w:val="00A226B0"/>
    <w:rsid w:val="00A24DD7"/>
    <w:rsid w:val="00A250BB"/>
    <w:rsid w:val="00A25F13"/>
    <w:rsid w:val="00A2638F"/>
    <w:rsid w:val="00A30317"/>
    <w:rsid w:val="00A327DF"/>
    <w:rsid w:val="00A32B4B"/>
    <w:rsid w:val="00A333F9"/>
    <w:rsid w:val="00A37CC3"/>
    <w:rsid w:val="00A40122"/>
    <w:rsid w:val="00A415BA"/>
    <w:rsid w:val="00A431B7"/>
    <w:rsid w:val="00A43962"/>
    <w:rsid w:val="00A44380"/>
    <w:rsid w:val="00A46310"/>
    <w:rsid w:val="00A470A6"/>
    <w:rsid w:val="00A4754C"/>
    <w:rsid w:val="00A47C3C"/>
    <w:rsid w:val="00A503AD"/>
    <w:rsid w:val="00A5187A"/>
    <w:rsid w:val="00A52F3D"/>
    <w:rsid w:val="00A54751"/>
    <w:rsid w:val="00A5476E"/>
    <w:rsid w:val="00A55564"/>
    <w:rsid w:val="00A5610E"/>
    <w:rsid w:val="00A568B8"/>
    <w:rsid w:val="00A56A91"/>
    <w:rsid w:val="00A56E1E"/>
    <w:rsid w:val="00A57583"/>
    <w:rsid w:val="00A60377"/>
    <w:rsid w:val="00A604D1"/>
    <w:rsid w:val="00A60574"/>
    <w:rsid w:val="00A62A69"/>
    <w:rsid w:val="00A634D4"/>
    <w:rsid w:val="00A6467A"/>
    <w:rsid w:val="00A65ED9"/>
    <w:rsid w:val="00A7053D"/>
    <w:rsid w:val="00A71913"/>
    <w:rsid w:val="00A74E17"/>
    <w:rsid w:val="00A75259"/>
    <w:rsid w:val="00A75C8C"/>
    <w:rsid w:val="00A816FC"/>
    <w:rsid w:val="00A84ABA"/>
    <w:rsid w:val="00A86204"/>
    <w:rsid w:val="00A8646C"/>
    <w:rsid w:val="00A8648A"/>
    <w:rsid w:val="00A87456"/>
    <w:rsid w:val="00A92747"/>
    <w:rsid w:val="00A92B5E"/>
    <w:rsid w:val="00A950C5"/>
    <w:rsid w:val="00A95958"/>
    <w:rsid w:val="00A95D68"/>
    <w:rsid w:val="00A96C17"/>
    <w:rsid w:val="00A96C91"/>
    <w:rsid w:val="00AA0E8A"/>
    <w:rsid w:val="00AA1D39"/>
    <w:rsid w:val="00AA4FC3"/>
    <w:rsid w:val="00AA5DBC"/>
    <w:rsid w:val="00AA6AB7"/>
    <w:rsid w:val="00AB06EB"/>
    <w:rsid w:val="00AB2229"/>
    <w:rsid w:val="00AB2340"/>
    <w:rsid w:val="00AB2697"/>
    <w:rsid w:val="00AB73A7"/>
    <w:rsid w:val="00AC0D62"/>
    <w:rsid w:val="00AC17B7"/>
    <w:rsid w:val="00AC2C95"/>
    <w:rsid w:val="00AC4086"/>
    <w:rsid w:val="00AC6ABA"/>
    <w:rsid w:val="00AC6BB3"/>
    <w:rsid w:val="00AD023D"/>
    <w:rsid w:val="00AD2C25"/>
    <w:rsid w:val="00AD3309"/>
    <w:rsid w:val="00AE02AB"/>
    <w:rsid w:val="00AE0985"/>
    <w:rsid w:val="00AE12DD"/>
    <w:rsid w:val="00AE43AB"/>
    <w:rsid w:val="00AE703B"/>
    <w:rsid w:val="00AE7E29"/>
    <w:rsid w:val="00AF1413"/>
    <w:rsid w:val="00AF18A5"/>
    <w:rsid w:val="00AF3539"/>
    <w:rsid w:val="00AF3E12"/>
    <w:rsid w:val="00AF6B14"/>
    <w:rsid w:val="00B008F9"/>
    <w:rsid w:val="00B029F5"/>
    <w:rsid w:val="00B03906"/>
    <w:rsid w:val="00B03DB3"/>
    <w:rsid w:val="00B045B2"/>
    <w:rsid w:val="00B10EF1"/>
    <w:rsid w:val="00B13723"/>
    <w:rsid w:val="00B14BD7"/>
    <w:rsid w:val="00B14EAE"/>
    <w:rsid w:val="00B15A9F"/>
    <w:rsid w:val="00B24686"/>
    <w:rsid w:val="00B24AAD"/>
    <w:rsid w:val="00B267B4"/>
    <w:rsid w:val="00B27257"/>
    <w:rsid w:val="00B27E89"/>
    <w:rsid w:val="00B31A37"/>
    <w:rsid w:val="00B322A7"/>
    <w:rsid w:val="00B3242E"/>
    <w:rsid w:val="00B35AFC"/>
    <w:rsid w:val="00B36870"/>
    <w:rsid w:val="00B3707D"/>
    <w:rsid w:val="00B37793"/>
    <w:rsid w:val="00B40A16"/>
    <w:rsid w:val="00B4122F"/>
    <w:rsid w:val="00B41BD9"/>
    <w:rsid w:val="00B4415B"/>
    <w:rsid w:val="00B45B55"/>
    <w:rsid w:val="00B4715F"/>
    <w:rsid w:val="00B50E31"/>
    <w:rsid w:val="00B529FB"/>
    <w:rsid w:val="00B535CD"/>
    <w:rsid w:val="00B549B8"/>
    <w:rsid w:val="00B56468"/>
    <w:rsid w:val="00B60EB3"/>
    <w:rsid w:val="00B60EF9"/>
    <w:rsid w:val="00B61CB0"/>
    <w:rsid w:val="00B63408"/>
    <w:rsid w:val="00B63606"/>
    <w:rsid w:val="00B636F2"/>
    <w:rsid w:val="00B649C6"/>
    <w:rsid w:val="00B650E5"/>
    <w:rsid w:val="00B65B1C"/>
    <w:rsid w:val="00B6666F"/>
    <w:rsid w:val="00B67149"/>
    <w:rsid w:val="00B67284"/>
    <w:rsid w:val="00B71671"/>
    <w:rsid w:val="00B73B31"/>
    <w:rsid w:val="00B74857"/>
    <w:rsid w:val="00B75AAB"/>
    <w:rsid w:val="00B80502"/>
    <w:rsid w:val="00B80F80"/>
    <w:rsid w:val="00B81D81"/>
    <w:rsid w:val="00B8274E"/>
    <w:rsid w:val="00B847AB"/>
    <w:rsid w:val="00B84996"/>
    <w:rsid w:val="00B85488"/>
    <w:rsid w:val="00B85B02"/>
    <w:rsid w:val="00B86787"/>
    <w:rsid w:val="00B92351"/>
    <w:rsid w:val="00B92681"/>
    <w:rsid w:val="00B93B78"/>
    <w:rsid w:val="00B93D7B"/>
    <w:rsid w:val="00B947FB"/>
    <w:rsid w:val="00B969E5"/>
    <w:rsid w:val="00B96A47"/>
    <w:rsid w:val="00BA06B4"/>
    <w:rsid w:val="00BA138B"/>
    <w:rsid w:val="00BA3DDA"/>
    <w:rsid w:val="00BA6943"/>
    <w:rsid w:val="00BB022F"/>
    <w:rsid w:val="00BB2494"/>
    <w:rsid w:val="00BB24DF"/>
    <w:rsid w:val="00BB25FF"/>
    <w:rsid w:val="00BB3229"/>
    <w:rsid w:val="00BB4162"/>
    <w:rsid w:val="00BB6F48"/>
    <w:rsid w:val="00BB7222"/>
    <w:rsid w:val="00BB734C"/>
    <w:rsid w:val="00BC0822"/>
    <w:rsid w:val="00BC0A46"/>
    <w:rsid w:val="00BC3A25"/>
    <w:rsid w:val="00BC4BB5"/>
    <w:rsid w:val="00BC4F8B"/>
    <w:rsid w:val="00BC6E89"/>
    <w:rsid w:val="00BC7644"/>
    <w:rsid w:val="00BC780E"/>
    <w:rsid w:val="00BD33E9"/>
    <w:rsid w:val="00BD3720"/>
    <w:rsid w:val="00BD6905"/>
    <w:rsid w:val="00BD7D4E"/>
    <w:rsid w:val="00BD7FA6"/>
    <w:rsid w:val="00BE1634"/>
    <w:rsid w:val="00BE1F34"/>
    <w:rsid w:val="00BE4838"/>
    <w:rsid w:val="00BE5D78"/>
    <w:rsid w:val="00BE6451"/>
    <w:rsid w:val="00BF0E70"/>
    <w:rsid w:val="00BF1DE6"/>
    <w:rsid w:val="00BF2CA0"/>
    <w:rsid w:val="00BF434E"/>
    <w:rsid w:val="00BF5DCE"/>
    <w:rsid w:val="00BF789A"/>
    <w:rsid w:val="00C03755"/>
    <w:rsid w:val="00C068A8"/>
    <w:rsid w:val="00C10358"/>
    <w:rsid w:val="00C1075F"/>
    <w:rsid w:val="00C11011"/>
    <w:rsid w:val="00C1192A"/>
    <w:rsid w:val="00C12381"/>
    <w:rsid w:val="00C14669"/>
    <w:rsid w:val="00C154A2"/>
    <w:rsid w:val="00C17E9A"/>
    <w:rsid w:val="00C20EB4"/>
    <w:rsid w:val="00C20EF3"/>
    <w:rsid w:val="00C2136D"/>
    <w:rsid w:val="00C216F1"/>
    <w:rsid w:val="00C23C64"/>
    <w:rsid w:val="00C25BA9"/>
    <w:rsid w:val="00C25DA7"/>
    <w:rsid w:val="00C26D79"/>
    <w:rsid w:val="00C275B7"/>
    <w:rsid w:val="00C30833"/>
    <w:rsid w:val="00C31F2B"/>
    <w:rsid w:val="00C35EE5"/>
    <w:rsid w:val="00C40D54"/>
    <w:rsid w:val="00C42A6A"/>
    <w:rsid w:val="00C43314"/>
    <w:rsid w:val="00C44179"/>
    <w:rsid w:val="00C463D9"/>
    <w:rsid w:val="00C477D8"/>
    <w:rsid w:val="00C50C78"/>
    <w:rsid w:val="00C51D66"/>
    <w:rsid w:val="00C558BC"/>
    <w:rsid w:val="00C55E88"/>
    <w:rsid w:val="00C56222"/>
    <w:rsid w:val="00C604F8"/>
    <w:rsid w:val="00C60670"/>
    <w:rsid w:val="00C61493"/>
    <w:rsid w:val="00C62040"/>
    <w:rsid w:val="00C622E7"/>
    <w:rsid w:val="00C62F44"/>
    <w:rsid w:val="00C63155"/>
    <w:rsid w:val="00C64BFD"/>
    <w:rsid w:val="00C6628E"/>
    <w:rsid w:val="00C70F3D"/>
    <w:rsid w:val="00C72DF2"/>
    <w:rsid w:val="00C73495"/>
    <w:rsid w:val="00C735D6"/>
    <w:rsid w:val="00C75251"/>
    <w:rsid w:val="00C75583"/>
    <w:rsid w:val="00C80B2A"/>
    <w:rsid w:val="00C842A4"/>
    <w:rsid w:val="00C849B6"/>
    <w:rsid w:val="00C87330"/>
    <w:rsid w:val="00C87EE0"/>
    <w:rsid w:val="00C90E0F"/>
    <w:rsid w:val="00C9142A"/>
    <w:rsid w:val="00C92949"/>
    <w:rsid w:val="00C92DB8"/>
    <w:rsid w:val="00C93D66"/>
    <w:rsid w:val="00C9637E"/>
    <w:rsid w:val="00C96B78"/>
    <w:rsid w:val="00CA12B6"/>
    <w:rsid w:val="00CA2886"/>
    <w:rsid w:val="00CA2AFE"/>
    <w:rsid w:val="00CA3F23"/>
    <w:rsid w:val="00CA5128"/>
    <w:rsid w:val="00CA51A8"/>
    <w:rsid w:val="00CA60E1"/>
    <w:rsid w:val="00CA7932"/>
    <w:rsid w:val="00CA7FA4"/>
    <w:rsid w:val="00CB2F59"/>
    <w:rsid w:val="00CB3291"/>
    <w:rsid w:val="00CB4859"/>
    <w:rsid w:val="00CB6822"/>
    <w:rsid w:val="00CC0864"/>
    <w:rsid w:val="00CC1CD9"/>
    <w:rsid w:val="00CD1BA3"/>
    <w:rsid w:val="00CD2079"/>
    <w:rsid w:val="00CD5FFD"/>
    <w:rsid w:val="00CE1339"/>
    <w:rsid w:val="00CE1CC4"/>
    <w:rsid w:val="00CE1D20"/>
    <w:rsid w:val="00CE35B8"/>
    <w:rsid w:val="00CE370A"/>
    <w:rsid w:val="00CF2C48"/>
    <w:rsid w:val="00CF302D"/>
    <w:rsid w:val="00CF38B6"/>
    <w:rsid w:val="00CF3935"/>
    <w:rsid w:val="00CF3DAB"/>
    <w:rsid w:val="00CF5596"/>
    <w:rsid w:val="00CF6918"/>
    <w:rsid w:val="00D01AF2"/>
    <w:rsid w:val="00D10390"/>
    <w:rsid w:val="00D11620"/>
    <w:rsid w:val="00D1173F"/>
    <w:rsid w:val="00D119E1"/>
    <w:rsid w:val="00D11FCB"/>
    <w:rsid w:val="00D12B0E"/>
    <w:rsid w:val="00D1360D"/>
    <w:rsid w:val="00D13A2E"/>
    <w:rsid w:val="00D14186"/>
    <w:rsid w:val="00D14675"/>
    <w:rsid w:val="00D1696C"/>
    <w:rsid w:val="00D22C54"/>
    <w:rsid w:val="00D22C86"/>
    <w:rsid w:val="00D235B2"/>
    <w:rsid w:val="00D236A8"/>
    <w:rsid w:val="00D25769"/>
    <w:rsid w:val="00D272D3"/>
    <w:rsid w:val="00D3087E"/>
    <w:rsid w:val="00D31052"/>
    <w:rsid w:val="00D3198A"/>
    <w:rsid w:val="00D31FD2"/>
    <w:rsid w:val="00D3306E"/>
    <w:rsid w:val="00D35743"/>
    <w:rsid w:val="00D35F80"/>
    <w:rsid w:val="00D413CC"/>
    <w:rsid w:val="00D41C49"/>
    <w:rsid w:val="00D42224"/>
    <w:rsid w:val="00D428BD"/>
    <w:rsid w:val="00D438D6"/>
    <w:rsid w:val="00D45CC3"/>
    <w:rsid w:val="00D45DD0"/>
    <w:rsid w:val="00D46517"/>
    <w:rsid w:val="00D46C66"/>
    <w:rsid w:val="00D46CCE"/>
    <w:rsid w:val="00D550E9"/>
    <w:rsid w:val="00D55239"/>
    <w:rsid w:val="00D65600"/>
    <w:rsid w:val="00D66445"/>
    <w:rsid w:val="00D67BE3"/>
    <w:rsid w:val="00D67C92"/>
    <w:rsid w:val="00D71393"/>
    <w:rsid w:val="00D717F7"/>
    <w:rsid w:val="00D73FA9"/>
    <w:rsid w:val="00D74149"/>
    <w:rsid w:val="00D741F9"/>
    <w:rsid w:val="00D74C19"/>
    <w:rsid w:val="00D75219"/>
    <w:rsid w:val="00D7547E"/>
    <w:rsid w:val="00D763F7"/>
    <w:rsid w:val="00D771B7"/>
    <w:rsid w:val="00D90127"/>
    <w:rsid w:val="00D90256"/>
    <w:rsid w:val="00D90F8A"/>
    <w:rsid w:val="00D913CA"/>
    <w:rsid w:val="00D937BC"/>
    <w:rsid w:val="00D96E84"/>
    <w:rsid w:val="00DA05F5"/>
    <w:rsid w:val="00DA0A0B"/>
    <w:rsid w:val="00DA1362"/>
    <w:rsid w:val="00DA17E6"/>
    <w:rsid w:val="00DA45A5"/>
    <w:rsid w:val="00DA5976"/>
    <w:rsid w:val="00DA7A72"/>
    <w:rsid w:val="00DB1F98"/>
    <w:rsid w:val="00DB21EC"/>
    <w:rsid w:val="00DB36AE"/>
    <w:rsid w:val="00DB4635"/>
    <w:rsid w:val="00DB73B2"/>
    <w:rsid w:val="00DC00F0"/>
    <w:rsid w:val="00DC1FA7"/>
    <w:rsid w:val="00DC546D"/>
    <w:rsid w:val="00DD0201"/>
    <w:rsid w:val="00DD1576"/>
    <w:rsid w:val="00DD505B"/>
    <w:rsid w:val="00DE3BC5"/>
    <w:rsid w:val="00DE419C"/>
    <w:rsid w:val="00DF1A5E"/>
    <w:rsid w:val="00DF3DE4"/>
    <w:rsid w:val="00DF421D"/>
    <w:rsid w:val="00DF4961"/>
    <w:rsid w:val="00DF61DF"/>
    <w:rsid w:val="00E0155B"/>
    <w:rsid w:val="00E02657"/>
    <w:rsid w:val="00E02E90"/>
    <w:rsid w:val="00E032B3"/>
    <w:rsid w:val="00E047D1"/>
    <w:rsid w:val="00E1038C"/>
    <w:rsid w:val="00E12CB6"/>
    <w:rsid w:val="00E131AB"/>
    <w:rsid w:val="00E21E5B"/>
    <w:rsid w:val="00E2278A"/>
    <w:rsid w:val="00E23120"/>
    <w:rsid w:val="00E23AF3"/>
    <w:rsid w:val="00E246C4"/>
    <w:rsid w:val="00E24EA7"/>
    <w:rsid w:val="00E25421"/>
    <w:rsid w:val="00E25760"/>
    <w:rsid w:val="00E2631C"/>
    <w:rsid w:val="00E26346"/>
    <w:rsid w:val="00E321BF"/>
    <w:rsid w:val="00E40F04"/>
    <w:rsid w:val="00E43634"/>
    <w:rsid w:val="00E4441D"/>
    <w:rsid w:val="00E47035"/>
    <w:rsid w:val="00E51ACD"/>
    <w:rsid w:val="00E51F60"/>
    <w:rsid w:val="00E526CF"/>
    <w:rsid w:val="00E52B7C"/>
    <w:rsid w:val="00E546EE"/>
    <w:rsid w:val="00E55E60"/>
    <w:rsid w:val="00E615DE"/>
    <w:rsid w:val="00E6361B"/>
    <w:rsid w:val="00E64067"/>
    <w:rsid w:val="00E65767"/>
    <w:rsid w:val="00E67105"/>
    <w:rsid w:val="00E724B2"/>
    <w:rsid w:val="00E73B28"/>
    <w:rsid w:val="00E744B0"/>
    <w:rsid w:val="00E74F60"/>
    <w:rsid w:val="00E80759"/>
    <w:rsid w:val="00E8406C"/>
    <w:rsid w:val="00E845A7"/>
    <w:rsid w:val="00E87A55"/>
    <w:rsid w:val="00E90687"/>
    <w:rsid w:val="00E910DD"/>
    <w:rsid w:val="00E9319C"/>
    <w:rsid w:val="00E94821"/>
    <w:rsid w:val="00E95C34"/>
    <w:rsid w:val="00E973EB"/>
    <w:rsid w:val="00E97BAC"/>
    <w:rsid w:val="00EA2E96"/>
    <w:rsid w:val="00EA510A"/>
    <w:rsid w:val="00EA5220"/>
    <w:rsid w:val="00EA736D"/>
    <w:rsid w:val="00EB01A5"/>
    <w:rsid w:val="00EB0E84"/>
    <w:rsid w:val="00EB13B6"/>
    <w:rsid w:val="00EB1F47"/>
    <w:rsid w:val="00EB247C"/>
    <w:rsid w:val="00EB3229"/>
    <w:rsid w:val="00EB452A"/>
    <w:rsid w:val="00EB4D6C"/>
    <w:rsid w:val="00EB4DD7"/>
    <w:rsid w:val="00EB6A53"/>
    <w:rsid w:val="00EB72B5"/>
    <w:rsid w:val="00EC01D0"/>
    <w:rsid w:val="00EC02F0"/>
    <w:rsid w:val="00EC2353"/>
    <w:rsid w:val="00EC2C6D"/>
    <w:rsid w:val="00EC75B2"/>
    <w:rsid w:val="00ED12C0"/>
    <w:rsid w:val="00EE1149"/>
    <w:rsid w:val="00EE17A2"/>
    <w:rsid w:val="00EE7B91"/>
    <w:rsid w:val="00EE7D5A"/>
    <w:rsid w:val="00EF0195"/>
    <w:rsid w:val="00EF08C2"/>
    <w:rsid w:val="00EF171B"/>
    <w:rsid w:val="00EF203B"/>
    <w:rsid w:val="00EF3B3D"/>
    <w:rsid w:val="00EF4F9E"/>
    <w:rsid w:val="00EF64E7"/>
    <w:rsid w:val="00EF6AF0"/>
    <w:rsid w:val="00EF70C5"/>
    <w:rsid w:val="00EF7735"/>
    <w:rsid w:val="00F00588"/>
    <w:rsid w:val="00F00B2E"/>
    <w:rsid w:val="00F00E86"/>
    <w:rsid w:val="00F01FB1"/>
    <w:rsid w:val="00F03353"/>
    <w:rsid w:val="00F0629B"/>
    <w:rsid w:val="00F0663A"/>
    <w:rsid w:val="00F1050D"/>
    <w:rsid w:val="00F13295"/>
    <w:rsid w:val="00F16DEA"/>
    <w:rsid w:val="00F16DF3"/>
    <w:rsid w:val="00F17C29"/>
    <w:rsid w:val="00F20062"/>
    <w:rsid w:val="00F208D2"/>
    <w:rsid w:val="00F21FE8"/>
    <w:rsid w:val="00F23E94"/>
    <w:rsid w:val="00F249AA"/>
    <w:rsid w:val="00F26177"/>
    <w:rsid w:val="00F300DE"/>
    <w:rsid w:val="00F306A3"/>
    <w:rsid w:val="00F336CB"/>
    <w:rsid w:val="00F33CF3"/>
    <w:rsid w:val="00F34F69"/>
    <w:rsid w:val="00F3540C"/>
    <w:rsid w:val="00F35F38"/>
    <w:rsid w:val="00F400CC"/>
    <w:rsid w:val="00F406C4"/>
    <w:rsid w:val="00F409D4"/>
    <w:rsid w:val="00F40CCB"/>
    <w:rsid w:val="00F40EA1"/>
    <w:rsid w:val="00F42828"/>
    <w:rsid w:val="00F46104"/>
    <w:rsid w:val="00F5157F"/>
    <w:rsid w:val="00F51B1B"/>
    <w:rsid w:val="00F549C9"/>
    <w:rsid w:val="00F55725"/>
    <w:rsid w:val="00F55C42"/>
    <w:rsid w:val="00F604A8"/>
    <w:rsid w:val="00F610E5"/>
    <w:rsid w:val="00F62BD9"/>
    <w:rsid w:val="00F64169"/>
    <w:rsid w:val="00F678A9"/>
    <w:rsid w:val="00F70A91"/>
    <w:rsid w:val="00F737EC"/>
    <w:rsid w:val="00F74515"/>
    <w:rsid w:val="00F80BB9"/>
    <w:rsid w:val="00F82661"/>
    <w:rsid w:val="00F84F2E"/>
    <w:rsid w:val="00F86409"/>
    <w:rsid w:val="00F8650B"/>
    <w:rsid w:val="00F8732A"/>
    <w:rsid w:val="00F90D8B"/>
    <w:rsid w:val="00F91091"/>
    <w:rsid w:val="00F91149"/>
    <w:rsid w:val="00F9149D"/>
    <w:rsid w:val="00F917D8"/>
    <w:rsid w:val="00F93F2A"/>
    <w:rsid w:val="00FA013F"/>
    <w:rsid w:val="00FA1AB8"/>
    <w:rsid w:val="00FA22A9"/>
    <w:rsid w:val="00FA35FA"/>
    <w:rsid w:val="00FA54A7"/>
    <w:rsid w:val="00FA5D0C"/>
    <w:rsid w:val="00FA60F2"/>
    <w:rsid w:val="00FA6D58"/>
    <w:rsid w:val="00FA7756"/>
    <w:rsid w:val="00FB4636"/>
    <w:rsid w:val="00FB5606"/>
    <w:rsid w:val="00FB5FFF"/>
    <w:rsid w:val="00FB63CF"/>
    <w:rsid w:val="00FB768A"/>
    <w:rsid w:val="00FC313D"/>
    <w:rsid w:val="00FC3F64"/>
    <w:rsid w:val="00FC4FE5"/>
    <w:rsid w:val="00FD195C"/>
    <w:rsid w:val="00FD5AA9"/>
    <w:rsid w:val="00FD638C"/>
    <w:rsid w:val="00FD7941"/>
    <w:rsid w:val="00FE09D2"/>
    <w:rsid w:val="00FE2668"/>
    <w:rsid w:val="00FE3B0A"/>
    <w:rsid w:val="00FE6BF3"/>
    <w:rsid w:val="00FE6CA4"/>
    <w:rsid w:val="00FE774F"/>
    <w:rsid w:val="00FF5992"/>
    <w:rsid w:val="00FF79A3"/>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42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783F5D"/>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B4715F"/>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B4715F"/>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6"/>
    <w:next w:val="a6"/>
    <w:uiPriority w:val="9"/>
    <w:qFormat/>
    <w:rsid w:val="00B4715F"/>
    <w:pPr>
      <w:keepNext/>
      <w:numPr>
        <w:ilvl w:val="2"/>
        <w:numId w:val="9"/>
      </w:numPr>
      <w:spacing w:before="240" w:after="60"/>
      <w:outlineLvl w:val="2"/>
    </w:pPr>
    <w:rPr>
      <w:rFonts w:ascii="Cambria" w:hAnsi="Cambria"/>
      <w:b/>
      <w:bCs/>
      <w:sz w:val="26"/>
      <w:szCs w:val="26"/>
    </w:rPr>
  </w:style>
  <w:style w:type="paragraph" w:styleId="40">
    <w:name w:val="heading 4"/>
    <w:basedOn w:val="a6"/>
    <w:next w:val="a6"/>
    <w:uiPriority w:val="9"/>
    <w:qFormat/>
    <w:rsid w:val="00B4715F"/>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6"/>
    <w:next w:val="a6"/>
    <w:qFormat/>
    <w:rsid w:val="00B4715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uiPriority w:val="9"/>
    <w:qFormat/>
    <w:rsid w:val="00B4715F"/>
    <w:pPr>
      <w:spacing w:before="240" w:after="60"/>
      <w:outlineLvl w:val="5"/>
    </w:pPr>
    <w:rPr>
      <w:b/>
      <w:bCs/>
      <w:sz w:val="22"/>
      <w:szCs w:val="22"/>
    </w:rPr>
  </w:style>
  <w:style w:type="paragraph" w:styleId="7">
    <w:name w:val="heading 7"/>
    <w:basedOn w:val="a6"/>
    <w:next w:val="a6"/>
    <w:qFormat/>
    <w:rsid w:val="00B4715F"/>
    <w:pPr>
      <w:tabs>
        <w:tab w:val="num" w:pos="3469"/>
      </w:tabs>
      <w:spacing w:before="240" w:after="60"/>
      <w:ind w:left="3469" w:hanging="1296"/>
      <w:outlineLvl w:val="6"/>
    </w:pPr>
  </w:style>
  <w:style w:type="paragraph" w:styleId="8">
    <w:name w:val="heading 8"/>
    <w:basedOn w:val="a6"/>
    <w:next w:val="a6"/>
    <w:qFormat/>
    <w:rsid w:val="00B4715F"/>
    <w:pPr>
      <w:tabs>
        <w:tab w:val="num" w:pos="3613"/>
      </w:tabs>
      <w:spacing w:before="240" w:after="60"/>
      <w:ind w:left="3613" w:hanging="1440"/>
      <w:outlineLvl w:val="7"/>
    </w:pPr>
    <w:rPr>
      <w:i/>
      <w:iCs/>
    </w:rPr>
  </w:style>
  <w:style w:type="paragraph" w:styleId="9">
    <w:name w:val="heading 9"/>
    <w:basedOn w:val="a6"/>
    <w:next w:val="a6"/>
    <w:uiPriority w:val="9"/>
    <w:qFormat/>
    <w:rsid w:val="00B4715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B4715F"/>
    <w:pPr>
      <w:tabs>
        <w:tab w:val="center" w:pos="4153"/>
        <w:tab w:val="right" w:pos="8306"/>
      </w:tabs>
    </w:pPr>
    <w:rPr>
      <w:rFonts w:ascii="Courier New" w:hAnsi="Courier New" w:cs="Courier New"/>
      <w:sz w:val="20"/>
      <w:szCs w:val="20"/>
    </w:rPr>
  </w:style>
  <w:style w:type="paragraph" w:styleId="ac">
    <w:name w:val="footer"/>
    <w:basedOn w:val="a6"/>
    <w:uiPriority w:val="99"/>
    <w:rsid w:val="00B4715F"/>
    <w:pPr>
      <w:tabs>
        <w:tab w:val="center" w:pos="4153"/>
        <w:tab w:val="right" w:pos="8306"/>
      </w:tabs>
    </w:pPr>
    <w:rPr>
      <w:rFonts w:ascii="Courier New" w:hAnsi="Courier New" w:cs="Courier New"/>
      <w:sz w:val="20"/>
      <w:szCs w:val="20"/>
    </w:rPr>
  </w:style>
  <w:style w:type="paragraph" w:customStyle="1" w:styleId="ConsNormal">
    <w:name w:val="ConsNormal"/>
    <w:rsid w:val="00B4715F"/>
    <w:pPr>
      <w:autoSpaceDE w:val="0"/>
      <w:autoSpaceDN w:val="0"/>
      <w:adjustRightInd w:val="0"/>
      <w:ind w:right="19772" w:firstLine="720"/>
    </w:pPr>
    <w:rPr>
      <w:rFonts w:ascii="Arial" w:hAnsi="Arial" w:cs="Arial"/>
    </w:rPr>
  </w:style>
  <w:style w:type="paragraph" w:styleId="ad">
    <w:name w:val="Body Text Indent"/>
    <w:basedOn w:val="a6"/>
    <w:link w:val="ae"/>
    <w:rsid w:val="00B4715F"/>
    <w:pPr>
      <w:ind w:firstLine="720"/>
      <w:jc w:val="both"/>
    </w:pPr>
    <w:rPr>
      <w:color w:val="000000"/>
    </w:rPr>
  </w:style>
  <w:style w:type="paragraph" w:customStyle="1" w:styleId="ConsTitle">
    <w:name w:val="ConsTitle"/>
    <w:rsid w:val="00B4715F"/>
    <w:pPr>
      <w:autoSpaceDE w:val="0"/>
      <w:autoSpaceDN w:val="0"/>
      <w:adjustRightInd w:val="0"/>
      <w:ind w:right="19772"/>
    </w:pPr>
    <w:rPr>
      <w:rFonts w:ascii="Arial" w:hAnsi="Arial" w:cs="Arial"/>
      <w:b/>
      <w:bCs/>
      <w:sz w:val="14"/>
      <w:szCs w:val="14"/>
    </w:rPr>
  </w:style>
  <w:style w:type="paragraph" w:customStyle="1" w:styleId="16">
    <w:name w:val="Обычный1"/>
    <w:rsid w:val="00B4715F"/>
    <w:rPr>
      <w:sz w:val="24"/>
    </w:rPr>
  </w:style>
  <w:style w:type="character" w:styleId="af">
    <w:name w:val="page number"/>
    <w:basedOn w:val="a7"/>
    <w:rsid w:val="00B4715F"/>
  </w:style>
  <w:style w:type="character" w:styleId="af0">
    <w:name w:val="annotation reference"/>
    <w:rsid w:val="00B4715F"/>
    <w:rPr>
      <w:sz w:val="16"/>
      <w:szCs w:val="16"/>
    </w:rPr>
  </w:style>
  <w:style w:type="paragraph" w:styleId="af1">
    <w:name w:val="annotation text"/>
    <w:basedOn w:val="a6"/>
    <w:semiHidden/>
    <w:rsid w:val="00B4715F"/>
    <w:rPr>
      <w:sz w:val="20"/>
      <w:szCs w:val="20"/>
    </w:rPr>
  </w:style>
  <w:style w:type="character" w:customStyle="1" w:styleId="af2">
    <w:name w:val="Текст примечания Знак"/>
    <w:basedOn w:val="a7"/>
    <w:rsid w:val="00B4715F"/>
  </w:style>
  <w:style w:type="paragraph" w:styleId="af3">
    <w:name w:val="annotation subject"/>
    <w:basedOn w:val="af1"/>
    <w:next w:val="af1"/>
    <w:rsid w:val="00B4715F"/>
    <w:rPr>
      <w:b/>
      <w:bCs/>
    </w:rPr>
  </w:style>
  <w:style w:type="character" w:customStyle="1" w:styleId="af4">
    <w:name w:val="Тема примечания Знак"/>
    <w:rsid w:val="00B4715F"/>
    <w:rPr>
      <w:b/>
      <w:bCs/>
    </w:rPr>
  </w:style>
  <w:style w:type="paragraph" w:styleId="af5">
    <w:name w:val="Balloon Text"/>
    <w:basedOn w:val="a6"/>
    <w:rsid w:val="00B4715F"/>
    <w:rPr>
      <w:rFonts w:ascii="Tahoma" w:hAnsi="Tahoma" w:cs="Tahoma"/>
      <w:sz w:val="16"/>
      <w:szCs w:val="16"/>
    </w:rPr>
  </w:style>
  <w:style w:type="character" w:customStyle="1" w:styleId="af6">
    <w:name w:val="Текст выноски Знак"/>
    <w:rsid w:val="00B4715F"/>
    <w:rPr>
      <w:rFonts w:ascii="Tahoma" w:hAnsi="Tahoma" w:cs="Tahoma"/>
      <w:sz w:val="16"/>
      <w:szCs w:val="16"/>
    </w:rPr>
  </w:style>
  <w:style w:type="paragraph" w:styleId="26">
    <w:name w:val="Body Text Indent 2"/>
    <w:basedOn w:val="a6"/>
    <w:rsid w:val="00B4715F"/>
    <w:pPr>
      <w:ind w:firstLine="720"/>
      <w:jc w:val="both"/>
    </w:pPr>
  </w:style>
  <w:style w:type="paragraph" w:styleId="36">
    <w:name w:val="Body Text Indent 3"/>
    <w:basedOn w:val="a6"/>
    <w:link w:val="37"/>
    <w:uiPriority w:val="99"/>
    <w:rsid w:val="00B4715F"/>
    <w:pPr>
      <w:ind w:firstLine="720"/>
      <w:jc w:val="both"/>
    </w:pPr>
    <w:rPr>
      <w:color w:val="0000FF"/>
      <w:u w:val="single"/>
    </w:rPr>
  </w:style>
  <w:style w:type="character" w:customStyle="1" w:styleId="labelheaderlevel21">
    <w:name w:val="label_header_level_21"/>
    <w:rsid w:val="00B4715F"/>
    <w:rPr>
      <w:b/>
      <w:bCs/>
      <w:color w:val="0000FF"/>
      <w:sz w:val="20"/>
      <w:szCs w:val="20"/>
    </w:rPr>
  </w:style>
  <w:style w:type="paragraph" w:styleId="af7">
    <w:name w:val="Normal (Web)"/>
    <w:aliases w:val="Обычный (Web),Обычный (веб) Знак Знак,Обычный (Web) Знак Знак Знак"/>
    <w:basedOn w:val="a6"/>
    <w:link w:val="af8"/>
    <w:uiPriority w:val="99"/>
    <w:rsid w:val="00B4715F"/>
    <w:pPr>
      <w:spacing w:before="100" w:beforeAutospacing="1" w:after="100" w:afterAutospacing="1"/>
    </w:pPr>
  </w:style>
  <w:style w:type="paragraph" w:styleId="27">
    <w:name w:val="List 2"/>
    <w:basedOn w:val="a6"/>
    <w:semiHidden/>
    <w:rsid w:val="00B4715F"/>
    <w:pPr>
      <w:ind w:left="566" w:hanging="283"/>
    </w:pPr>
  </w:style>
  <w:style w:type="paragraph" w:customStyle="1" w:styleId="af9">
    <w:name w:val="Знак"/>
    <w:basedOn w:val="a6"/>
    <w:rsid w:val="00B4715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B4715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B4715F"/>
    <w:pPr>
      <w:keepNext/>
      <w:jc w:val="center"/>
    </w:pPr>
    <w:rPr>
      <w:snapToGrid w:val="0"/>
      <w:szCs w:val="20"/>
    </w:rPr>
  </w:style>
  <w:style w:type="paragraph" w:styleId="28">
    <w:name w:val="Body Text 2"/>
    <w:basedOn w:val="a6"/>
    <w:link w:val="29"/>
    <w:rsid w:val="00B4715F"/>
    <w:pPr>
      <w:spacing w:after="120" w:line="480" w:lineRule="auto"/>
    </w:pPr>
  </w:style>
  <w:style w:type="paragraph" w:styleId="38">
    <w:name w:val="Body Text 3"/>
    <w:basedOn w:val="a6"/>
    <w:semiHidden/>
    <w:rsid w:val="00B4715F"/>
    <w:pPr>
      <w:spacing w:after="120"/>
    </w:pPr>
    <w:rPr>
      <w:sz w:val="16"/>
      <w:szCs w:val="16"/>
    </w:rPr>
  </w:style>
  <w:style w:type="paragraph" w:customStyle="1" w:styleId="17">
    <w:name w:val="заголовок 1"/>
    <w:basedOn w:val="a6"/>
    <w:next w:val="a6"/>
    <w:rsid w:val="00B4715F"/>
    <w:pPr>
      <w:keepNext/>
      <w:widowControl w:val="0"/>
      <w:jc w:val="center"/>
    </w:pPr>
    <w:rPr>
      <w:b/>
      <w:snapToGrid w:val="0"/>
      <w:sz w:val="22"/>
      <w:szCs w:val="20"/>
    </w:rPr>
  </w:style>
  <w:style w:type="paragraph" w:customStyle="1" w:styleId="2a">
    <w:name w:val="çàãîëîâîê 2"/>
    <w:basedOn w:val="a6"/>
    <w:next w:val="a6"/>
    <w:rsid w:val="00B4715F"/>
    <w:pPr>
      <w:keepNext/>
      <w:jc w:val="both"/>
    </w:pPr>
    <w:rPr>
      <w:szCs w:val="20"/>
      <w:lang w:val="en-GB"/>
    </w:rPr>
  </w:style>
  <w:style w:type="paragraph" w:customStyle="1" w:styleId="afb">
    <w:name w:val="Таблица шапка"/>
    <w:basedOn w:val="a6"/>
    <w:uiPriority w:val="99"/>
    <w:rsid w:val="00B4715F"/>
    <w:pPr>
      <w:keepNext/>
      <w:spacing w:before="40" w:after="40"/>
      <w:ind w:left="57" w:right="57"/>
    </w:pPr>
    <w:rPr>
      <w:snapToGrid w:val="0"/>
      <w:sz w:val="22"/>
      <w:szCs w:val="20"/>
    </w:rPr>
  </w:style>
  <w:style w:type="paragraph" w:customStyle="1" w:styleId="afc">
    <w:name w:val="Таблица текст"/>
    <w:basedOn w:val="a6"/>
    <w:qFormat/>
    <w:rsid w:val="00B4715F"/>
    <w:pPr>
      <w:spacing w:before="40" w:after="40"/>
      <w:ind w:left="57" w:right="57"/>
    </w:pPr>
    <w:rPr>
      <w:snapToGrid w:val="0"/>
      <w:szCs w:val="20"/>
    </w:rPr>
  </w:style>
  <w:style w:type="paragraph" w:customStyle="1" w:styleId="a3">
    <w:name w:val="Пункт"/>
    <w:basedOn w:val="a6"/>
    <w:rsid w:val="00B4715F"/>
    <w:pPr>
      <w:numPr>
        <w:ilvl w:val="2"/>
        <w:numId w:val="8"/>
      </w:numPr>
      <w:spacing w:line="360" w:lineRule="auto"/>
      <w:jc w:val="both"/>
    </w:pPr>
    <w:rPr>
      <w:snapToGrid w:val="0"/>
      <w:sz w:val="28"/>
      <w:szCs w:val="28"/>
    </w:rPr>
  </w:style>
  <w:style w:type="paragraph" w:styleId="HTML">
    <w:name w:val="HTML Preformatted"/>
    <w:basedOn w:val="a6"/>
    <w:semiHidden/>
    <w:rsid w:val="00B47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4715F"/>
    <w:rPr>
      <w:rFonts w:ascii="Courier New" w:hAnsi="Courier New" w:cs="Courier New"/>
    </w:rPr>
  </w:style>
  <w:style w:type="character" w:customStyle="1" w:styleId="afd">
    <w:name w:val="Нижний колонтитул Знак"/>
    <w:uiPriority w:val="99"/>
    <w:rsid w:val="00B4715F"/>
    <w:rPr>
      <w:rFonts w:ascii="Courier New" w:hAnsi="Courier New" w:cs="Courier New"/>
    </w:rPr>
  </w:style>
  <w:style w:type="character" w:styleId="afe">
    <w:name w:val="Hyperlink"/>
    <w:uiPriority w:val="99"/>
    <w:rsid w:val="00B4715F"/>
    <w:rPr>
      <w:color w:val="0000FF"/>
      <w:u w:val="single"/>
    </w:rPr>
  </w:style>
  <w:style w:type="paragraph" w:styleId="aff">
    <w:name w:val="Body Text"/>
    <w:basedOn w:val="a6"/>
    <w:uiPriority w:val="99"/>
    <w:rsid w:val="00B4715F"/>
    <w:pPr>
      <w:spacing w:after="120"/>
    </w:pPr>
  </w:style>
  <w:style w:type="character" w:customStyle="1" w:styleId="aff0">
    <w:name w:val="Основной текст Знак"/>
    <w:uiPriority w:val="99"/>
    <w:rsid w:val="00B4715F"/>
    <w:rPr>
      <w:sz w:val="24"/>
      <w:szCs w:val="24"/>
    </w:rPr>
  </w:style>
  <w:style w:type="paragraph" w:styleId="aff1">
    <w:name w:val="footnote text"/>
    <w:basedOn w:val="a6"/>
    <w:semiHidden/>
    <w:rsid w:val="00B4715F"/>
    <w:pPr>
      <w:spacing w:line="360" w:lineRule="auto"/>
      <w:ind w:firstLine="567"/>
      <w:jc w:val="both"/>
    </w:pPr>
    <w:rPr>
      <w:snapToGrid w:val="0"/>
      <w:szCs w:val="20"/>
    </w:rPr>
  </w:style>
  <w:style w:type="character" w:customStyle="1" w:styleId="aff2">
    <w:name w:val="Текст сноски Знак"/>
    <w:rsid w:val="00B4715F"/>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4715F"/>
    <w:rPr>
      <w:rFonts w:ascii="Arial" w:hAnsi="Arial" w:cs="Arial"/>
      <w:b/>
      <w:bCs/>
      <w:i/>
      <w:iCs/>
      <w:sz w:val="28"/>
      <w:szCs w:val="28"/>
    </w:rPr>
  </w:style>
  <w:style w:type="character" w:customStyle="1" w:styleId="FontStyle15">
    <w:name w:val="Font Style15"/>
    <w:rsid w:val="00B4715F"/>
    <w:rPr>
      <w:rFonts w:ascii="Times New Roman" w:hAnsi="Times New Roman" w:cs="Times New Roman"/>
      <w:sz w:val="26"/>
      <w:szCs w:val="26"/>
    </w:rPr>
  </w:style>
  <w:style w:type="character" w:customStyle="1" w:styleId="42">
    <w:name w:val="Заголовок 4 Знак"/>
    <w:uiPriority w:val="9"/>
    <w:rsid w:val="00B4715F"/>
    <w:rPr>
      <w:rFonts w:eastAsia="Arial Unicode MS"/>
      <w:b/>
      <w:bCs/>
      <w:sz w:val="28"/>
      <w:szCs w:val="28"/>
    </w:rPr>
  </w:style>
  <w:style w:type="character" w:customStyle="1" w:styleId="51">
    <w:name w:val="Заголовок 5 Знак"/>
    <w:aliases w:val="Основной текст 5 Знак"/>
    <w:uiPriority w:val="9"/>
    <w:rsid w:val="00B4715F"/>
    <w:rPr>
      <w:rFonts w:ascii="Times New Roman CYR" w:eastAsia="Arial Unicode MS" w:hAnsi="Times New Roman CYR"/>
      <w:b/>
      <w:bCs/>
      <w:i/>
      <w:iCs/>
      <w:sz w:val="26"/>
      <w:szCs w:val="26"/>
    </w:rPr>
  </w:style>
  <w:style w:type="character" w:customStyle="1" w:styleId="70">
    <w:name w:val="Заголовок 7 Знак"/>
    <w:uiPriority w:val="9"/>
    <w:rsid w:val="00B4715F"/>
    <w:rPr>
      <w:sz w:val="24"/>
      <w:szCs w:val="24"/>
    </w:rPr>
  </w:style>
  <w:style w:type="character" w:customStyle="1" w:styleId="80">
    <w:name w:val="Заголовок 8 Знак"/>
    <w:uiPriority w:val="9"/>
    <w:rsid w:val="00B4715F"/>
    <w:rPr>
      <w:i/>
      <w:iCs/>
      <w:sz w:val="24"/>
      <w:szCs w:val="24"/>
    </w:rPr>
  </w:style>
  <w:style w:type="character" w:customStyle="1" w:styleId="90">
    <w:name w:val="Заголовок 9 Знак"/>
    <w:uiPriority w:val="9"/>
    <w:rsid w:val="00B4715F"/>
    <w:rPr>
      <w:rFonts w:ascii="Arial" w:hAnsi="Arial" w:cs="Arial"/>
      <w:sz w:val="22"/>
      <w:szCs w:val="22"/>
    </w:rPr>
  </w:style>
  <w:style w:type="paragraph" w:customStyle="1" w:styleId="2c">
    <w:name w:val="Уровень2"/>
    <w:basedOn w:val="a6"/>
    <w:rsid w:val="00B4715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c"/>
    <w:rsid w:val="00B4715F"/>
    <w:pPr>
      <w:tabs>
        <w:tab w:val="clear" w:pos="927"/>
        <w:tab w:val="num" w:pos="360"/>
        <w:tab w:val="num" w:pos="2160"/>
      </w:tabs>
      <w:ind w:left="2160" w:hanging="180"/>
    </w:pPr>
  </w:style>
  <w:style w:type="paragraph" w:customStyle="1" w:styleId="aff3">
    <w:name w:val="Заголовок статьи"/>
    <w:basedOn w:val="a6"/>
    <w:next w:val="a6"/>
    <w:rsid w:val="00B4715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B4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6"/>
    <w:rsid w:val="00B4715F"/>
    <w:pPr>
      <w:numPr>
        <w:numId w:val="3"/>
      </w:numPr>
      <w:jc w:val="both"/>
    </w:pPr>
  </w:style>
  <w:style w:type="paragraph" w:customStyle="1" w:styleId="3a">
    <w:name w:val="Стиль3"/>
    <w:basedOn w:val="26"/>
    <w:rsid w:val="00B4715F"/>
    <w:pPr>
      <w:widowControl w:val="0"/>
      <w:tabs>
        <w:tab w:val="num" w:pos="1307"/>
      </w:tabs>
      <w:adjustRightInd w:val="0"/>
      <w:ind w:left="1080" w:firstLine="0"/>
      <w:textAlignment w:val="baseline"/>
    </w:pPr>
    <w:rPr>
      <w:szCs w:val="20"/>
    </w:rPr>
  </w:style>
  <w:style w:type="paragraph" w:customStyle="1" w:styleId="1-3">
    <w:name w:val="Текст1-3"/>
    <w:basedOn w:val="a6"/>
    <w:rsid w:val="00B4715F"/>
    <w:pPr>
      <w:spacing w:after="60" w:line="288" w:lineRule="auto"/>
      <w:jc w:val="both"/>
    </w:pPr>
    <w:rPr>
      <w:szCs w:val="20"/>
    </w:rPr>
  </w:style>
  <w:style w:type="paragraph" w:customStyle="1" w:styleId="aHeader">
    <w:name w:val="a_Header"/>
    <w:basedOn w:val="a6"/>
    <w:rsid w:val="00B4715F"/>
    <w:pPr>
      <w:tabs>
        <w:tab w:val="left" w:pos="1985"/>
      </w:tabs>
      <w:spacing w:after="60"/>
      <w:jc w:val="center"/>
    </w:pPr>
    <w:rPr>
      <w:rFonts w:ascii="Courier New" w:hAnsi="Courier New"/>
    </w:rPr>
  </w:style>
  <w:style w:type="paragraph" w:styleId="aff4">
    <w:name w:val="Plain Text"/>
    <w:basedOn w:val="a6"/>
    <w:rsid w:val="00B4715F"/>
    <w:rPr>
      <w:rFonts w:ascii="Courier New" w:hAnsi="Courier New"/>
      <w:snapToGrid w:val="0"/>
      <w:sz w:val="20"/>
      <w:szCs w:val="20"/>
    </w:rPr>
  </w:style>
  <w:style w:type="character" w:customStyle="1" w:styleId="aff5">
    <w:name w:val="Текст Знак"/>
    <w:rsid w:val="00B4715F"/>
    <w:rPr>
      <w:rFonts w:ascii="Courier New" w:hAnsi="Courier New"/>
      <w:snapToGrid w:val="0"/>
    </w:rPr>
  </w:style>
  <w:style w:type="paragraph" w:styleId="aff6">
    <w:name w:val="Block Text"/>
    <w:basedOn w:val="a6"/>
    <w:rsid w:val="00B4715F"/>
    <w:pPr>
      <w:ind w:left="-5220" w:right="-105"/>
      <w:jc w:val="both"/>
    </w:pPr>
    <w:rPr>
      <w:i/>
      <w:iCs/>
    </w:rPr>
  </w:style>
  <w:style w:type="paragraph" w:styleId="2d">
    <w:name w:val="toc 2"/>
    <w:basedOn w:val="a6"/>
    <w:next w:val="a6"/>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B4715F"/>
    <w:rPr>
      <w:sz w:val="24"/>
      <w:szCs w:val="24"/>
    </w:rPr>
  </w:style>
  <w:style w:type="character" w:customStyle="1" w:styleId="3b">
    <w:name w:val="Заголовок 3 Знак"/>
    <w:aliases w:val="Heading 3 Char Знак"/>
    <w:uiPriority w:val="9"/>
    <w:rsid w:val="00B4715F"/>
    <w:rPr>
      <w:rFonts w:ascii="Cambria" w:eastAsia="Times New Roman" w:hAnsi="Cambria" w:cs="Times New Roman"/>
      <w:b/>
      <w:bCs/>
      <w:sz w:val="26"/>
      <w:szCs w:val="26"/>
    </w:rPr>
  </w:style>
  <w:style w:type="paragraph" w:styleId="aff7">
    <w:name w:val="Document Map"/>
    <w:basedOn w:val="a6"/>
    <w:semiHidden/>
    <w:rsid w:val="00B4715F"/>
    <w:pPr>
      <w:shd w:val="clear" w:color="auto" w:fill="000080"/>
    </w:pPr>
    <w:rPr>
      <w:rFonts w:ascii="Tahoma" w:hAnsi="Tahoma" w:cs="Tahoma"/>
      <w:szCs w:val="20"/>
    </w:rPr>
  </w:style>
  <w:style w:type="character" w:customStyle="1" w:styleId="aff8">
    <w:name w:val="Схема документа Знак"/>
    <w:rsid w:val="00B4715F"/>
    <w:rPr>
      <w:rFonts w:ascii="Tahoma" w:hAnsi="Tahoma" w:cs="Tahoma"/>
      <w:sz w:val="24"/>
      <w:shd w:val="clear" w:color="auto" w:fill="000080"/>
    </w:rPr>
  </w:style>
  <w:style w:type="paragraph" w:styleId="18">
    <w:name w:val="toc 1"/>
    <w:basedOn w:val="a6"/>
    <w:next w:val="a6"/>
    <w:autoRedefine/>
    <w:uiPriority w:val="39"/>
    <w:rsid w:val="002F6363"/>
    <w:pPr>
      <w:tabs>
        <w:tab w:val="left" w:pos="426"/>
        <w:tab w:val="right" w:leader="dot" w:pos="9923"/>
      </w:tabs>
      <w:ind w:left="426" w:hanging="426"/>
    </w:pPr>
    <w:rPr>
      <w:noProof/>
      <w:szCs w:val="20"/>
    </w:rPr>
  </w:style>
  <w:style w:type="paragraph" w:styleId="3c">
    <w:name w:val="toc 3"/>
    <w:basedOn w:val="a6"/>
    <w:next w:val="a6"/>
    <w:autoRedefine/>
    <w:uiPriority w:val="39"/>
    <w:rsid w:val="00070D14"/>
    <w:pPr>
      <w:jc w:val="both"/>
    </w:pPr>
    <w:rPr>
      <w:szCs w:val="20"/>
    </w:rPr>
  </w:style>
  <w:style w:type="paragraph" w:styleId="43">
    <w:name w:val="toc 4"/>
    <w:basedOn w:val="a6"/>
    <w:next w:val="a6"/>
    <w:autoRedefine/>
    <w:semiHidden/>
    <w:rsid w:val="00B4715F"/>
    <w:pPr>
      <w:ind w:left="720"/>
    </w:pPr>
    <w:rPr>
      <w:szCs w:val="20"/>
    </w:rPr>
  </w:style>
  <w:style w:type="paragraph" w:styleId="52">
    <w:name w:val="toc 5"/>
    <w:basedOn w:val="a6"/>
    <w:next w:val="a6"/>
    <w:autoRedefine/>
    <w:uiPriority w:val="39"/>
    <w:semiHidden/>
    <w:rsid w:val="00B4715F"/>
    <w:pPr>
      <w:ind w:left="960"/>
    </w:pPr>
    <w:rPr>
      <w:szCs w:val="20"/>
    </w:rPr>
  </w:style>
  <w:style w:type="paragraph" w:styleId="61">
    <w:name w:val="toc 6"/>
    <w:basedOn w:val="a6"/>
    <w:next w:val="a6"/>
    <w:autoRedefine/>
    <w:semiHidden/>
    <w:rsid w:val="00B4715F"/>
    <w:pPr>
      <w:ind w:left="1200"/>
    </w:pPr>
    <w:rPr>
      <w:szCs w:val="20"/>
    </w:rPr>
  </w:style>
  <w:style w:type="paragraph" w:styleId="71">
    <w:name w:val="toc 7"/>
    <w:basedOn w:val="a6"/>
    <w:next w:val="a6"/>
    <w:autoRedefine/>
    <w:semiHidden/>
    <w:rsid w:val="00B4715F"/>
    <w:pPr>
      <w:ind w:left="1440"/>
    </w:pPr>
    <w:rPr>
      <w:szCs w:val="20"/>
    </w:rPr>
  </w:style>
  <w:style w:type="paragraph" w:styleId="81">
    <w:name w:val="toc 8"/>
    <w:basedOn w:val="a6"/>
    <w:next w:val="a6"/>
    <w:autoRedefine/>
    <w:semiHidden/>
    <w:rsid w:val="00B4715F"/>
    <w:pPr>
      <w:ind w:left="1680"/>
    </w:pPr>
    <w:rPr>
      <w:szCs w:val="20"/>
    </w:rPr>
  </w:style>
  <w:style w:type="paragraph" w:styleId="91">
    <w:name w:val="toc 9"/>
    <w:basedOn w:val="a6"/>
    <w:next w:val="a6"/>
    <w:autoRedefine/>
    <w:semiHidden/>
    <w:rsid w:val="00B4715F"/>
    <w:pPr>
      <w:ind w:left="1920"/>
    </w:pPr>
    <w:rPr>
      <w:szCs w:val="20"/>
    </w:rPr>
  </w:style>
  <w:style w:type="paragraph" w:customStyle="1" w:styleId="aff9">
    <w:name w:val="Подраздел"/>
    <w:basedOn w:val="a6"/>
    <w:rsid w:val="00B4715F"/>
    <w:pPr>
      <w:spacing w:before="240"/>
      <w:ind w:left="1701" w:hanging="283"/>
      <w:jc w:val="both"/>
    </w:pPr>
    <w:rPr>
      <w:rFonts w:ascii="PragmaticaTT" w:hAnsi="PragmaticaTT"/>
      <w:szCs w:val="20"/>
    </w:rPr>
  </w:style>
  <w:style w:type="paragraph" w:customStyle="1" w:styleId="affa">
    <w:name w:val="регламент список"/>
    <w:basedOn w:val="34"/>
    <w:autoRedefine/>
    <w:rsid w:val="00B4715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rsid w:val="00B4715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f">
    <w:name w:val="Пункт_2"/>
    <w:basedOn w:val="a6"/>
    <w:rsid w:val="00B175B8"/>
    <w:pPr>
      <w:tabs>
        <w:tab w:val="num" w:pos="643"/>
        <w:tab w:val="num" w:pos="1701"/>
      </w:tabs>
      <w:ind w:left="643" w:hanging="360"/>
      <w:jc w:val="both"/>
    </w:pPr>
    <w:rPr>
      <w:sz w:val="28"/>
      <w:szCs w:val="20"/>
    </w:rPr>
  </w:style>
  <w:style w:type="paragraph" w:customStyle="1" w:styleId="35">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9"/>
    <w:rsid w:val="00741B1F"/>
    <w:pPr>
      <w:spacing w:before="120" w:after="120" w:line="360" w:lineRule="auto"/>
      <w:ind w:firstLine="851"/>
      <w:jc w:val="both"/>
    </w:pPr>
    <w:rPr>
      <w:rFonts w:ascii="Arial" w:hAnsi="Arial" w:cs="Arial"/>
    </w:rPr>
  </w:style>
  <w:style w:type="character" w:customStyle="1" w:styleId="19">
    <w:name w:val="Ариал Знак1"/>
    <w:link w:val="afff1"/>
    <w:locked/>
    <w:rsid w:val="00741B1F"/>
    <w:rPr>
      <w:rFonts w:ascii="Arial" w:hAnsi="Arial" w:cs="Arial"/>
      <w:sz w:val="24"/>
      <w:szCs w:val="24"/>
      <w:lang w:val="ru-RU" w:eastAsia="ru-RU" w:bidi="ar-SA"/>
    </w:rPr>
  </w:style>
  <w:style w:type="paragraph" w:styleId="afff2">
    <w:name w:val="List Paragraph"/>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8"/>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a">
    <w:name w:val="Обычный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a"/>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link w:val="afff9"/>
    <w:semiHidden/>
    <w:rsid w:val="00F60D29"/>
    <w:rPr>
      <w:sz w:val="20"/>
      <w:szCs w:val="20"/>
    </w:rPr>
  </w:style>
  <w:style w:type="table" w:styleId="afffa">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AA5740"/>
  </w:style>
  <w:style w:type="character" w:customStyle="1" w:styleId="afffc">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4"/>
      </w:numPr>
    </w:pPr>
  </w:style>
  <w:style w:type="numbering" w:customStyle="1" w:styleId="25">
    <w:name w:val="Стиль2"/>
    <w:uiPriority w:val="99"/>
    <w:rsid w:val="009A46DC"/>
    <w:pPr>
      <w:numPr>
        <w:numId w:val="25"/>
      </w:numPr>
    </w:pPr>
  </w:style>
  <w:style w:type="paragraph" w:customStyle="1" w:styleId="afffd">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e">
    <w:name w:val="Revision"/>
    <w:hidden/>
    <w:uiPriority w:val="99"/>
    <w:semiHidden/>
    <w:rsid w:val="00121D3C"/>
    <w:rPr>
      <w:sz w:val="24"/>
      <w:szCs w:val="24"/>
    </w:rPr>
  </w:style>
  <w:style w:type="paragraph" w:customStyle="1" w:styleId="41">
    <w:name w:val="Пункт_4"/>
    <w:basedOn w:val="a6"/>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
    <w:name w:val="Примечание"/>
    <w:basedOn w:val="a6"/>
    <w:link w:val="affff0"/>
    <w:rsid w:val="00FA013F"/>
    <w:pPr>
      <w:spacing w:before="240" w:after="240" w:line="288" w:lineRule="auto"/>
      <w:ind w:left="1134" w:right="1134"/>
      <w:jc w:val="both"/>
    </w:pPr>
    <w:rPr>
      <w:spacing w:val="20"/>
      <w:szCs w:val="28"/>
    </w:rPr>
  </w:style>
  <w:style w:type="character" w:customStyle="1" w:styleId="affff0">
    <w:name w:val="Примечание Знак"/>
    <w:link w:val="affff"/>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uiPriority w:val="99"/>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
    <w:name w:val="Контракт-пункт"/>
    <w:basedOn w:val="a6"/>
    <w:rsid w:val="00CD1BA3"/>
    <w:pPr>
      <w:numPr>
        <w:ilvl w:val="1"/>
        <w:numId w:val="54"/>
      </w:numPr>
      <w:jc w:val="both"/>
    </w:pPr>
  </w:style>
  <w:style w:type="paragraph" w:customStyle="1" w:styleId="-0">
    <w:name w:val="Контракт-подподпункт"/>
    <w:basedOn w:val="a6"/>
    <w:rsid w:val="00CD1BA3"/>
    <w:pPr>
      <w:numPr>
        <w:ilvl w:val="2"/>
        <w:numId w:val="54"/>
      </w:numPr>
      <w:jc w:val="both"/>
    </w:pPr>
  </w:style>
  <w:style w:type="paragraph" w:customStyle="1" w:styleId="ConsPlusNormal">
    <w:name w:val="ConsPlusNormal"/>
    <w:rsid w:val="00CD1BA3"/>
    <w:pPr>
      <w:autoSpaceDE w:val="0"/>
      <w:autoSpaceDN w:val="0"/>
      <w:adjustRightInd w:val="0"/>
      <w:ind w:firstLine="720"/>
    </w:pPr>
    <w:rPr>
      <w:rFonts w:ascii="Arial" w:hAnsi="Arial" w:cs="Arial"/>
    </w:rPr>
  </w:style>
  <w:style w:type="paragraph" w:customStyle="1" w:styleId="-1">
    <w:name w:val="Контракт-раздел"/>
    <w:basedOn w:val="a6"/>
    <w:next w:val="-"/>
    <w:rsid w:val="00CD1BA3"/>
    <w:pPr>
      <w:keepNext/>
      <w:tabs>
        <w:tab w:val="left" w:pos="540"/>
      </w:tabs>
      <w:suppressAutoHyphens/>
      <w:spacing w:before="360" w:after="120"/>
      <w:ind w:left="540" w:hanging="360"/>
      <w:jc w:val="center"/>
      <w:outlineLvl w:val="3"/>
    </w:pPr>
    <w:rPr>
      <w:b/>
      <w:bCs/>
      <w:caps/>
      <w:smallCaps/>
    </w:rPr>
  </w:style>
  <w:style w:type="paragraph" w:customStyle="1" w:styleId="01">
    <w:name w:val="01 Статья"/>
    <w:basedOn w:val="afff2"/>
    <w:link w:val="010"/>
    <w:uiPriority w:val="99"/>
    <w:qFormat/>
    <w:rsid w:val="00CD1BA3"/>
    <w:pPr>
      <w:numPr>
        <w:numId w:val="55"/>
      </w:numPr>
      <w:tabs>
        <w:tab w:val="left" w:pos="709"/>
      </w:tabs>
      <w:spacing w:before="240" w:after="240" w:line="252" w:lineRule="auto"/>
      <w:contextualSpacing w:val="0"/>
      <w:jc w:val="center"/>
    </w:pPr>
    <w:rPr>
      <w:rFonts w:ascii="Times New Roman" w:eastAsia="Times New Roman" w:hAnsi="Times New Roman"/>
      <w:b/>
      <w:bCs/>
      <w:sz w:val="24"/>
      <w:szCs w:val="24"/>
      <w:lang w:eastAsia="de-DE"/>
    </w:rPr>
  </w:style>
  <w:style w:type="character" w:customStyle="1" w:styleId="010">
    <w:name w:val="01 Статья Знак"/>
    <w:basedOn w:val="a7"/>
    <w:link w:val="01"/>
    <w:uiPriority w:val="99"/>
    <w:locked/>
    <w:rsid w:val="00CD1BA3"/>
    <w:rPr>
      <w:b/>
      <w:bCs/>
      <w:sz w:val="24"/>
      <w:szCs w:val="24"/>
      <w:lang w:eastAsia="de-DE"/>
    </w:rPr>
  </w:style>
  <w:style w:type="character" w:customStyle="1" w:styleId="1c">
    <w:name w:val="Стиль1 Знак"/>
    <w:basedOn w:val="a7"/>
    <w:uiPriority w:val="99"/>
    <w:locked/>
    <w:rsid w:val="00CD1BA3"/>
    <w:rPr>
      <w:rFonts w:ascii="Times New Roman" w:eastAsia="Times New Roman" w:hAnsi="Times New Roman" w:cs="Times New Roman"/>
      <w:sz w:val="28"/>
      <w:szCs w:val="28"/>
      <w:lang w:eastAsia="ru-RU"/>
    </w:rPr>
  </w:style>
  <w:style w:type="character" w:styleId="affff1">
    <w:name w:val="Strong"/>
    <w:basedOn w:val="a7"/>
    <w:qFormat/>
    <w:rsid w:val="00B322A7"/>
    <w:rPr>
      <w:rFonts w:cs="Times New Roman"/>
      <w:b/>
      <w:bCs/>
    </w:rPr>
  </w:style>
  <w:style w:type="character" w:styleId="affff2">
    <w:name w:val="Emphasis"/>
    <w:basedOn w:val="a7"/>
    <w:uiPriority w:val="20"/>
    <w:qFormat/>
    <w:rsid w:val="00DC00F0"/>
    <w:rPr>
      <w:i/>
      <w:iCs/>
    </w:rPr>
  </w:style>
  <w:style w:type="character" w:customStyle="1" w:styleId="apple-converted-space">
    <w:name w:val="apple-converted-space"/>
    <w:basedOn w:val="a7"/>
    <w:rsid w:val="00DC00F0"/>
  </w:style>
  <w:style w:type="character" w:customStyle="1" w:styleId="apple-style-span">
    <w:name w:val="apple-style-span"/>
    <w:basedOn w:val="a7"/>
    <w:rsid w:val="00DC00F0"/>
  </w:style>
  <w:style w:type="numbering" w:customStyle="1" w:styleId="1d">
    <w:name w:val="Нет списка1"/>
    <w:next w:val="a9"/>
    <w:uiPriority w:val="99"/>
    <w:semiHidden/>
    <w:unhideWhenUsed/>
    <w:rsid w:val="00741250"/>
  </w:style>
  <w:style w:type="paragraph" w:customStyle="1" w:styleId="xl66">
    <w:name w:val="xl66"/>
    <w:basedOn w:val="a6"/>
    <w:rsid w:val="00741250"/>
    <w:pPr>
      <w:spacing w:before="100" w:beforeAutospacing="1" w:after="100" w:afterAutospacing="1"/>
      <w:jc w:val="center"/>
    </w:pPr>
    <w:rPr>
      <w:rFonts w:ascii="Arial" w:hAnsi="Arial" w:cs="Arial"/>
      <w:color w:val="000000"/>
      <w:sz w:val="20"/>
      <w:szCs w:val="20"/>
    </w:rPr>
  </w:style>
  <w:style w:type="paragraph" w:customStyle="1" w:styleId="xl67">
    <w:name w:val="xl67"/>
    <w:basedOn w:val="a6"/>
    <w:rsid w:val="00741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68">
    <w:name w:val="xl68"/>
    <w:basedOn w:val="a6"/>
    <w:rsid w:val="00741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69">
    <w:name w:val="xl69"/>
    <w:basedOn w:val="a6"/>
    <w:rsid w:val="007412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20"/>
      <w:szCs w:val="20"/>
    </w:rPr>
  </w:style>
  <w:style w:type="paragraph" w:customStyle="1" w:styleId="xl70">
    <w:name w:val="xl70"/>
    <w:basedOn w:val="a6"/>
    <w:rsid w:val="00741250"/>
    <w:pPr>
      <w:spacing w:before="100" w:beforeAutospacing="1" w:after="100" w:afterAutospacing="1"/>
      <w:jc w:val="center"/>
    </w:pPr>
    <w:rPr>
      <w:rFonts w:ascii="Arial" w:hAnsi="Arial" w:cs="Arial"/>
      <w:color w:val="FF0000"/>
      <w:sz w:val="20"/>
      <w:szCs w:val="20"/>
    </w:rPr>
  </w:style>
  <w:style w:type="paragraph" w:customStyle="1" w:styleId="xl71">
    <w:name w:val="xl71"/>
    <w:basedOn w:val="a6"/>
    <w:rsid w:val="00741250"/>
    <w:pPr>
      <w:spacing w:before="100" w:beforeAutospacing="1" w:after="100" w:afterAutospacing="1"/>
      <w:jc w:val="center"/>
      <w:textAlignment w:val="center"/>
    </w:pPr>
    <w:rPr>
      <w:rFonts w:ascii="Arial" w:hAnsi="Arial" w:cs="Arial"/>
      <w:color w:val="000000"/>
      <w:sz w:val="20"/>
      <w:szCs w:val="20"/>
    </w:rPr>
  </w:style>
  <w:style w:type="paragraph" w:customStyle="1" w:styleId="xl72">
    <w:name w:val="xl72"/>
    <w:basedOn w:val="a6"/>
    <w:rsid w:val="00741250"/>
    <w:pPr>
      <w:spacing w:before="100" w:beforeAutospacing="1" w:after="100" w:afterAutospacing="1"/>
      <w:jc w:val="both"/>
    </w:pPr>
    <w:rPr>
      <w:rFonts w:ascii="Arial" w:hAnsi="Arial" w:cs="Arial"/>
      <w:color w:val="000000"/>
      <w:sz w:val="20"/>
      <w:szCs w:val="20"/>
    </w:rPr>
  </w:style>
  <w:style w:type="paragraph" w:customStyle="1" w:styleId="xl73">
    <w:name w:val="xl73"/>
    <w:basedOn w:val="a6"/>
    <w:rsid w:val="00741250"/>
    <w:pPr>
      <w:spacing w:before="100" w:beforeAutospacing="1" w:after="100" w:afterAutospacing="1"/>
      <w:jc w:val="center"/>
      <w:textAlignment w:val="center"/>
    </w:pPr>
    <w:rPr>
      <w:rFonts w:ascii="Arial" w:hAnsi="Arial" w:cs="Arial"/>
      <w:color w:val="000000"/>
      <w:sz w:val="20"/>
      <w:szCs w:val="20"/>
    </w:rPr>
  </w:style>
  <w:style w:type="paragraph" w:customStyle="1" w:styleId="xl74">
    <w:name w:val="xl74"/>
    <w:basedOn w:val="a6"/>
    <w:rsid w:val="00741250"/>
    <w:pPr>
      <w:spacing w:before="100" w:beforeAutospacing="1" w:after="100" w:afterAutospacing="1"/>
      <w:jc w:val="center"/>
    </w:pPr>
    <w:rPr>
      <w:rFonts w:ascii="Arial" w:hAnsi="Arial" w:cs="Arial"/>
      <w:color w:val="000000"/>
      <w:sz w:val="20"/>
      <w:szCs w:val="20"/>
    </w:rPr>
  </w:style>
  <w:style w:type="paragraph" w:customStyle="1" w:styleId="xl75">
    <w:name w:val="xl75"/>
    <w:basedOn w:val="a6"/>
    <w:rsid w:val="00741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6">
    <w:name w:val="xl76"/>
    <w:basedOn w:val="a6"/>
    <w:rsid w:val="00741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7">
    <w:name w:val="xl77"/>
    <w:basedOn w:val="a6"/>
    <w:rsid w:val="007412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rPr>
  </w:style>
  <w:style w:type="paragraph" w:customStyle="1" w:styleId="xl78">
    <w:name w:val="xl78"/>
    <w:basedOn w:val="a6"/>
    <w:rsid w:val="007412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79">
    <w:name w:val="xl79"/>
    <w:basedOn w:val="a6"/>
    <w:rsid w:val="00741250"/>
    <w:pPr>
      <w:spacing w:before="100" w:beforeAutospacing="1" w:after="100" w:afterAutospacing="1"/>
      <w:jc w:val="center"/>
      <w:textAlignment w:val="center"/>
    </w:pPr>
    <w:rPr>
      <w:rFonts w:ascii="Arial" w:hAnsi="Arial" w:cs="Arial"/>
      <w:color w:val="000000"/>
      <w:sz w:val="20"/>
      <w:szCs w:val="20"/>
    </w:rPr>
  </w:style>
  <w:style w:type="paragraph" w:customStyle="1" w:styleId="xl80">
    <w:name w:val="xl80"/>
    <w:basedOn w:val="a6"/>
    <w:rsid w:val="007412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81">
    <w:name w:val="xl81"/>
    <w:basedOn w:val="a6"/>
    <w:rsid w:val="007412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2f0">
    <w:name w:val="Знак Знак Знак2 Знак"/>
    <w:basedOn w:val="a6"/>
    <w:rsid w:val="00A54751"/>
    <w:pPr>
      <w:widowControl w:val="0"/>
      <w:adjustRightInd w:val="0"/>
      <w:spacing w:after="160" w:line="240" w:lineRule="exact"/>
      <w:jc w:val="right"/>
    </w:pPr>
    <w:rPr>
      <w:sz w:val="20"/>
      <w:szCs w:val="20"/>
      <w:lang w:val="en-GB" w:eastAsia="en-US"/>
    </w:rPr>
  </w:style>
  <w:style w:type="paragraph" w:customStyle="1" w:styleId="List1">
    <w:name w:val="List1"/>
    <w:basedOn w:val="a6"/>
    <w:uiPriority w:val="99"/>
    <w:rsid w:val="00A54751"/>
    <w:pPr>
      <w:numPr>
        <w:numId w:val="56"/>
      </w:numPr>
      <w:ind w:left="720"/>
      <w:jc w:val="both"/>
    </w:pPr>
    <w:rPr>
      <w:rFonts w:eastAsia="Calibri" w:cs="Calibri"/>
      <w:sz w:val="28"/>
      <w:szCs w:val="28"/>
      <w:lang w:eastAsia="en-US"/>
    </w:rPr>
  </w:style>
  <w:style w:type="character" w:customStyle="1" w:styleId="60">
    <w:name w:val="Заголовок 6 Знак"/>
    <w:basedOn w:val="a7"/>
    <w:link w:val="6"/>
    <w:uiPriority w:val="9"/>
    <w:rsid w:val="00404240"/>
    <w:rPr>
      <w:b/>
      <w:bCs/>
      <w:sz w:val="22"/>
      <w:szCs w:val="22"/>
    </w:rPr>
  </w:style>
  <w:style w:type="paragraph" w:customStyle="1" w:styleId="affff3">
    <w:name w:val="Служебный"/>
    <w:basedOn w:val="a0"/>
    <w:rsid w:val="00404240"/>
  </w:style>
  <w:style w:type="paragraph" w:customStyle="1" w:styleId="a0">
    <w:name w:val="Главы"/>
    <w:basedOn w:val="affff4"/>
    <w:next w:val="a6"/>
    <w:rsid w:val="00404240"/>
    <w:pPr>
      <w:numPr>
        <w:numId w:val="57"/>
      </w:numPr>
      <w:pBdr>
        <w:bottom w:val="none" w:sz="0" w:space="0" w:color="auto"/>
      </w:pBdr>
      <w:spacing w:before="1440" w:after="720" w:line="360" w:lineRule="auto"/>
      <w:ind w:right="0"/>
      <w:jc w:val="center"/>
    </w:pPr>
    <w:rPr>
      <w:spacing w:val="40"/>
      <w:sz w:val="44"/>
      <w:szCs w:val="44"/>
    </w:rPr>
  </w:style>
  <w:style w:type="paragraph" w:customStyle="1" w:styleId="affff4">
    <w:name w:val="Структура"/>
    <w:basedOn w:val="a6"/>
    <w:rsid w:val="0040424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5">
    <w:name w:val="Пункт Знак"/>
    <w:basedOn w:val="a7"/>
    <w:rsid w:val="00404240"/>
    <w:rPr>
      <w:rFonts w:cs="Times New Roman"/>
      <w:sz w:val="28"/>
      <w:lang w:val="ru-RU" w:eastAsia="ru-RU" w:bidi="ar-SA"/>
    </w:rPr>
  </w:style>
  <w:style w:type="paragraph" w:customStyle="1" w:styleId="2f1">
    <w:name w:val="Пункт2"/>
    <w:basedOn w:val="a3"/>
    <w:rsid w:val="0040424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styleId="affff6">
    <w:name w:val="List Bullet"/>
    <w:basedOn w:val="a6"/>
    <w:autoRedefine/>
    <w:rsid w:val="00404240"/>
    <w:pPr>
      <w:tabs>
        <w:tab w:val="num" w:pos="927"/>
      </w:tabs>
      <w:spacing w:after="200" w:line="276" w:lineRule="auto"/>
      <w:ind w:left="360" w:hanging="360"/>
    </w:pPr>
    <w:rPr>
      <w:rFonts w:ascii="Cambria" w:hAnsi="Cambria"/>
      <w:sz w:val="22"/>
      <w:szCs w:val="22"/>
      <w:lang w:val="en-US" w:eastAsia="en-US" w:bidi="en-US"/>
    </w:rPr>
  </w:style>
  <w:style w:type="paragraph" w:customStyle="1" w:styleId="n-txt">
    <w:name w:val="n-txt"/>
    <w:basedOn w:val="a6"/>
    <w:rsid w:val="00404240"/>
    <w:pPr>
      <w:spacing w:before="75" w:after="150" w:line="225" w:lineRule="atLeast"/>
      <w:ind w:left="150"/>
    </w:pPr>
    <w:rPr>
      <w:rFonts w:ascii="Arial" w:hAnsi="Arial" w:cs="Arial"/>
      <w:color w:val="000000"/>
      <w:sz w:val="18"/>
      <w:szCs w:val="18"/>
      <w:lang w:val="en-US" w:eastAsia="en-US" w:bidi="en-US"/>
    </w:rPr>
  </w:style>
  <w:style w:type="paragraph" w:customStyle="1" w:styleId="affff7">
    <w:name w:val="Основной текст документа"/>
    <w:rsid w:val="00404240"/>
    <w:pPr>
      <w:spacing w:after="200" w:line="276" w:lineRule="auto"/>
      <w:ind w:firstLine="720"/>
      <w:jc w:val="both"/>
    </w:pPr>
    <w:rPr>
      <w:sz w:val="28"/>
      <w:szCs w:val="28"/>
    </w:rPr>
  </w:style>
  <w:style w:type="character" w:customStyle="1" w:styleId="ae">
    <w:name w:val="Основной текст с отступом Знак"/>
    <w:basedOn w:val="a7"/>
    <w:link w:val="ad"/>
    <w:rsid w:val="00404240"/>
    <w:rPr>
      <w:color w:val="000000"/>
      <w:sz w:val="24"/>
      <w:szCs w:val="24"/>
    </w:rPr>
  </w:style>
  <w:style w:type="character" w:customStyle="1" w:styleId="37">
    <w:name w:val="Основной текст с отступом 3 Знак"/>
    <w:basedOn w:val="a7"/>
    <w:link w:val="36"/>
    <w:uiPriority w:val="99"/>
    <w:rsid w:val="00404240"/>
    <w:rPr>
      <w:color w:val="0000FF"/>
      <w:sz w:val="24"/>
      <w:szCs w:val="24"/>
      <w:u w:val="single"/>
    </w:rPr>
  </w:style>
  <w:style w:type="paragraph" w:customStyle="1" w:styleId="LocalSubtitle">
    <w:name w:val="Local Subtitle"/>
    <w:next w:val="a6"/>
    <w:rsid w:val="00404240"/>
    <w:pPr>
      <w:spacing w:after="200" w:line="300" w:lineRule="exact"/>
    </w:pPr>
    <w:rPr>
      <w:smallCaps/>
      <w:noProof/>
      <w:spacing w:val="40"/>
      <w:sz w:val="22"/>
      <w:szCs w:val="22"/>
      <w:lang w:val="en-US" w:eastAsia="en-US"/>
    </w:rPr>
  </w:style>
  <w:style w:type="character" w:customStyle="1" w:styleId="29">
    <w:name w:val="Основной текст 2 Знак"/>
    <w:basedOn w:val="a7"/>
    <w:link w:val="28"/>
    <w:rsid w:val="00404240"/>
    <w:rPr>
      <w:sz w:val="24"/>
      <w:szCs w:val="24"/>
    </w:rPr>
  </w:style>
  <w:style w:type="paragraph" w:customStyle="1" w:styleId="ConsCell">
    <w:name w:val="ConsCell"/>
    <w:rsid w:val="0040424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40424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404240"/>
    <w:rPr>
      <w:b/>
      <w:i/>
      <w:sz w:val="22"/>
    </w:rPr>
  </w:style>
  <w:style w:type="paragraph" w:customStyle="1" w:styleId="Aaoieeeaieiioeooe">
    <w:name w:val="Aa?oiee eaieiioeooe"/>
    <w:basedOn w:val="a6"/>
    <w:rsid w:val="0040424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6"/>
    <w:rsid w:val="0040424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6"/>
    <w:rsid w:val="0040424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404240"/>
    <w:pPr>
      <w:spacing w:after="240" w:line="280" w:lineRule="exact"/>
    </w:pPr>
    <w:rPr>
      <w:rFonts w:ascii="Times" w:hAnsi="Times"/>
      <w:noProof/>
      <w:sz w:val="22"/>
      <w:szCs w:val="22"/>
      <w:lang w:val="en-US" w:eastAsia="en-US"/>
    </w:rPr>
  </w:style>
  <w:style w:type="paragraph" w:customStyle="1" w:styleId="DocumentTitle">
    <w:name w:val="*Document Title"/>
    <w:basedOn w:val="ac"/>
    <w:rsid w:val="0040424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40424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6"/>
    <w:rsid w:val="00404240"/>
    <w:pPr>
      <w:spacing w:before="120" w:after="200" w:line="320" w:lineRule="atLeast"/>
    </w:pPr>
    <w:rPr>
      <w:rFonts w:ascii="GaramondC" w:hAnsi="GaramondC"/>
      <w:color w:val="000000"/>
      <w:sz w:val="20"/>
      <w:szCs w:val="22"/>
      <w:lang w:val="en-US" w:eastAsia="en-US" w:bidi="en-US"/>
    </w:rPr>
  </w:style>
  <w:style w:type="paragraph" w:styleId="affff8">
    <w:name w:val="Title"/>
    <w:basedOn w:val="a6"/>
    <w:next w:val="a6"/>
    <w:link w:val="affff9"/>
    <w:uiPriority w:val="99"/>
    <w:qFormat/>
    <w:rsid w:val="00404240"/>
    <w:pPr>
      <w:spacing w:after="300"/>
      <w:contextualSpacing/>
    </w:pPr>
    <w:rPr>
      <w:rFonts w:ascii="Cambria" w:hAnsi="Cambria"/>
      <w:smallCaps/>
      <w:sz w:val="52"/>
      <w:szCs w:val="52"/>
      <w:lang w:val="en-US" w:eastAsia="en-US" w:bidi="en-US"/>
    </w:rPr>
  </w:style>
  <w:style w:type="character" w:customStyle="1" w:styleId="affff9">
    <w:name w:val="Название Знак"/>
    <w:basedOn w:val="a7"/>
    <w:link w:val="affff8"/>
    <w:uiPriority w:val="99"/>
    <w:rsid w:val="00404240"/>
    <w:rPr>
      <w:rFonts w:ascii="Cambria" w:hAnsi="Cambria"/>
      <w:smallCaps/>
      <w:sz w:val="52"/>
      <w:szCs w:val="52"/>
      <w:lang w:val="en-US" w:eastAsia="en-US" w:bidi="en-US"/>
    </w:rPr>
  </w:style>
  <w:style w:type="paragraph" w:styleId="4">
    <w:name w:val="List Bullet 4"/>
    <w:basedOn w:val="a6"/>
    <w:rsid w:val="00404240"/>
    <w:pPr>
      <w:numPr>
        <w:numId w:val="58"/>
      </w:numPr>
      <w:spacing w:after="120"/>
    </w:pPr>
    <w:rPr>
      <w:rFonts w:ascii="Cambria" w:hAnsi="Cambria"/>
      <w:sz w:val="22"/>
      <w:szCs w:val="22"/>
      <w:lang w:val="en-US" w:eastAsia="en-US" w:bidi="en-US"/>
    </w:rPr>
  </w:style>
  <w:style w:type="paragraph" w:customStyle="1" w:styleId="affffa">
    <w:name w:val="Основной текст с красной строки"/>
    <w:basedOn w:val="a6"/>
    <w:rsid w:val="00404240"/>
    <w:pPr>
      <w:spacing w:before="60" w:after="200" w:line="276" w:lineRule="auto"/>
      <w:ind w:firstLine="851"/>
    </w:pPr>
    <w:rPr>
      <w:rFonts w:ascii="Cambria" w:hAnsi="Cambria"/>
      <w:lang w:val="en-US" w:eastAsia="en-US" w:bidi="en-US"/>
    </w:rPr>
  </w:style>
  <w:style w:type="paragraph" w:customStyle="1" w:styleId="-2">
    <w:name w:val="Контракт-подпункт"/>
    <w:basedOn w:val="a6"/>
    <w:rsid w:val="00404240"/>
    <w:pPr>
      <w:tabs>
        <w:tab w:val="num" w:pos="851"/>
      </w:tabs>
      <w:spacing w:after="200" w:line="276" w:lineRule="auto"/>
      <w:ind w:left="851" w:hanging="851"/>
    </w:pPr>
    <w:rPr>
      <w:rFonts w:ascii="Cambria" w:hAnsi="Cambria"/>
      <w:sz w:val="22"/>
      <w:szCs w:val="22"/>
      <w:lang w:val="en-US" w:eastAsia="en-US" w:bidi="en-US"/>
    </w:rPr>
  </w:style>
  <w:style w:type="paragraph" w:styleId="affffb">
    <w:name w:val="No Spacing"/>
    <w:basedOn w:val="a6"/>
    <w:link w:val="affffc"/>
    <w:uiPriority w:val="1"/>
    <w:qFormat/>
    <w:rsid w:val="00404240"/>
    <w:rPr>
      <w:rFonts w:ascii="Cambria" w:hAnsi="Cambria"/>
      <w:sz w:val="22"/>
      <w:szCs w:val="22"/>
      <w:lang w:val="en-US" w:eastAsia="en-US" w:bidi="en-US"/>
    </w:rPr>
  </w:style>
  <w:style w:type="character" w:customStyle="1" w:styleId="affffc">
    <w:name w:val="Без интервала Знак"/>
    <w:basedOn w:val="a7"/>
    <w:link w:val="affffb"/>
    <w:uiPriority w:val="1"/>
    <w:rsid w:val="00404240"/>
    <w:rPr>
      <w:rFonts w:ascii="Cambria" w:hAnsi="Cambria"/>
      <w:sz w:val="22"/>
      <w:szCs w:val="22"/>
      <w:lang w:val="en-US" w:eastAsia="en-US" w:bidi="en-US"/>
    </w:rPr>
  </w:style>
  <w:style w:type="paragraph" w:styleId="affffd">
    <w:name w:val="Subtitle"/>
    <w:basedOn w:val="a6"/>
    <w:next w:val="a6"/>
    <w:link w:val="affffe"/>
    <w:uiPriority w:val="99"/>
    <w:qFormat/>
    <w:rsid w:val="00404240"/>
    <w:pPr>
      <w:spacing w:after="200" w:line="276" w:lineRule="auto"/>
    </w:pPr>
    <w:rPr>
      <w:rFonts w:ascii="Cambria" w:hAnsi="Cambria"/>
      <w:i/>
      <w:iCs/>
      <w:smallCaps/>
      <w:spacing w:val="10"/>
      <w:sz w:val="28"/>
      <w:szCs w:val="28"/>
      <w:lang w:val="en-US" w:eastAsia="en-US" w:bidi="en-US"/>
    </w:rPr>
  </w:style>
  <w:style w:type="character" w:customStyle="1" w:styleId="affffe">
    <w:name w:val="Подзаголовок Знак"/>
    <w:basedOn w:val="a7"/>
    <w:link w:val="affffd"/>
    <w:uiPriority w:val="99"/>
    <w:rsid w:val="00404240"/>
    <w:rPr>
      <w:rFonts w:ascii="Cambria" w:hAnsi="Cambria"/>
      <w:i/>
      <w:iCs/>
      <w:smallCaps/>
      <w:spacing w:val="10"/>
      <w:sz w:val="28"/>
      <w:szCs w:val="28"/>
      <w:lang w:val="en-US" w:eastAsia="en-US" w:bidi="en-US"/>
    </w:rPr>
  </w:style>
  <w:style w:type="paragraph" w:styleId="2f2">
    <w:name w:val="Quote"/>
    <w:basedOn w:val="a6"/>
    <w:next w:val="a6"/>
    <w:link w:val="2f3"/>
    <w:uiPriority w:val="29"/>
    <w:qFormat/>
    <w:rsid w:val="00404240"/>
    <w:pPr>
      <w:spacing w:after="200" w:line="276" w:lineRule="auto"/>
    </w:pPr>
    <w:rPr>
      <w:rFonts w:ascii="Cambria" w:hAnsi="Cambria"/>
      <w:i/>
      <w:iCs/>
      <w:sz w:val="22"/>
      <w:szCs w:val="22"/>
      <w:lang w:val="en-US" w:eastAsia="en-US" w:bidi="en-US"/>
    </w:rPr>
  </w:style>
  <w:style w:type="character" w:customStyle="1" w:styleId="2f3">
    <w:name w:val="Цитата 2 Знак"/>
    <w:basedOn w:val="a7"/>
    <w:link w:val="2f2"/>
    <w:uiPriority w:val="29"/>
    <w:rsid w:val="00404240"/>
    <w:rPr>
      <w:rFonts w:ascii="Cambria" w:hAnsi="Cambria"/>
      <w:i/>
      <w:iCs/>
      <w:sz w:val="22"/>
      <w:szCs w:val="22"/>
      <w:lang w:val="en-US" w:eastAsia="en-US" w:bidi="en-US"/>
    </w:rPr>
  </w:style>
  <w:style w:type="paragraph" w:styleId="afffff">
    <w:name w:val="Intense Quote"/>
    <w:basedOn w:val="a6"/>
    <w:next w:val="a6"/>
    <w:link w:val="afffff0"/>
    <w:uiPriority w:val="30"/>
    <w:qFormat/>
    <w:rsid w:val="0040424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0">
    <w:name w:val="Выделенная цитата Знак"/>
    <w:basedOn w:val="a7"/>
    <w:link w:val="afffff"/>
    <w:uiPriority w:val="30"/>
    <w:rsid w:val="00404240"/>
    <w:rPr>
      <w:rFonts w:ascii="Cambria" w:hAnsi="Cambria"/>
      <w:i/>
      <w:iCs/>
      <w:sz w:val="22"/>
      <w:szCs w:val="22"/>
      <w:lang w:val="en-US" w:eastAsia="en-US" w:bidi="en-US"/>
    </w:rPr>
  </w:style>
  <w:style w:type="character" w:styleId="afffff1">
    <w:name w:val="Subtle Emphasis"/>
    <w:uiPriority w:val="19"/>
    <w:qFormat/>
    <w:rsid w:val="00404240"/>
    <w:rPr>
      <w:i/>
      <w:iCs/>
    </w:rPr>
  </w:style>
  <w:style w:type="character" w:styleId="afffff2">
    <w:name w:val="Intense Emphasis"/>
    <w:uiPriority w:val="21"/>
    <w:qFormat/>
    <w:rsid w:val="00404240"/>
    <w:rPr>
      <w:b/>
      <w:bCs/>
      <w:i/>
      <w:iCs/>
    </w:rPr>
  </w:style>
  <w:style w:type="character" w:styleId="afffff3">
    <w:name w:val="Subtle Reference"/>
    <w:basedOn w:val="a7"/>
    <w:uiPriority w:val="31"/>
    <w:qFormat/>
    <w:rsid w:val="00404240"/>
    <w:rPr>
      <w:smallCaps/>
    </w:rPr>
  </w:style>
  <w:style w:type="character" w:styleId="afffff4">
    <w:name w:val="Intense Reference"/>
    <w:uiPriority w:val="32"/>
    <w:qFormat/>
    <w:rsid w:val="00404240"/>
    <w:rPr>
      <w:b/>
      <w:bCs/>
      <w:smallCaps/>
    </w:rPr>
  </w:style>
  <w:style w:type="character" w:styleId="afffff5">
    <w:name w:val="Book Title"/>
    <w:basedOn w:val="a7"/>
    <w:uiPriority w:val="33"/>
    <w:qFormat/>
    <w:rsid w:val="00404240"/>
    <w:rPr>
      <w:i/>
      <w:iCs/>
      <w:smallCaps/>
      <w:spacing w:val="5"/>
    </w:rPr>
  </w:style>
  <w:style w:type="paragraph" w:styleId="afffff6">
    <w:name w:val="TOC Heading"/>
    <w:basedOn w:val="13"/>
    <w:next w:val="a6"/>
    <w:uiPriority w:val="39"/>
    <w:qFormat/>
    <w:rsid w:val="0040424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7">
    <w:name w:val="footnote reference"/>
    <w:basedOn w:val="a7"/>
    <w:semiHidden/>
    <w:rsid w:val="00404240"/>
    <w:rPr>
      <w:rFonts w:cs="Times New Roman"/>
      <w:vertAlign w:val="superscript"/>
    </w:rPr>
  </w:style>
  <w:style w:type="paragraph" w:customStyle="1" w:styleId="1">
    <w:name w:val="_Заг.1"/>
    <w:next w:val="a6"/>
    <w:uiPriority w:val="99"/>
    <w:rsid w:val="00404240"/>
    <w:pPr>
      <w:pageBreakBefore/>
      <w:numPr>
        <w:numId w:val="60"/>
      </w:numPr>
      <w:suppressAutoHyphens/>
      <w:spacing w:before="360" w:after="240"/>
      <w:outlineLvl w:val="0"/>
    </w:pPr>
    <w:rPr>
      <w:rFonts w:ascii="Arial" w:hAnsi="Arial" w:cs="Arial"/>
      <w:b/>
      <w:bCs/>
      <w:sz w:val="30"/>
      <w:szCs w:val="32"/>
    </w:rPr>
  </w:style>
  <w:style w:type="paragraph" w:customStyle="1" w:styleId="20">
    <w:name w:val="_Заг.2"/>
    <w:next w:val="a6"/>
    <w:uiPriority w:val="99"/>
    <w:rsid w:val="00404240"/>
    <w:pPr>
      <w:numPr>
        <w:ilvl w:val="1"/>
        <w:numId w:val="60"/>
      </w:numPr>
      <w:suppressAutoHyphens/>
      <w:spacing w:before="360" w:after="240"/>
      <w:outlineLvl w:val="1"/>
    </w:pPr>
    <w:rPr>
      <w:rFonts w:ascii="Arial" w:hAnsi="Arial" w:cs="Arial"/>
      <w:b/>
      <w:bCs/>
      <w:iCs/>
      <w:sz w:val="26"/>
      <w:szCs w:val="28"/>
    </w:rPr>
  </w:style>
  <w:style w:type="paragraph" w:customStyle="1" w:styleId="31">
    <w:name w:val="_Заг.3"/>
    <w:next w:val="a6"/>
    <w:uiPriority w:val="99"/>
    <w:rsid w:val="00404240"/>
    <w:pPr>
      <w:numPr>
        <w:ilvl w:val="2"/>
        <w:numId w:val="6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404240"/>
    <w:pPr>
      <w:numPr>
        <w:ilvl w:val="4"/>
        <w:numId w:val="60"/>
      </w:numPr>
      <w:spacing w:before="120"/>
      <w:jc w:val="both"/>
    </w:pPr>
    <w:rPr>
      <w:rFonts w:ascii="Arial" w:hAnsi="Arial"/>
      <w:spacing w:val="-2"/>
      <w:sz w:val="22"/>
    </w:rPr>
  </w:style>
  <w:style w:type="paragraph" w:customStyle="1" w:styleId="10">
    <w:name w:val="_Заг1.Пункт"/>
    <w:uiPriority w:val="99"/>
    <w:rsid w:val="00404240"/>
    <w:pPr>
      <w:numPr>
        <w:ilvl w:val="3"/>
        <w:numId w:val="60"/>
      </w:numPr>
      <w:spacing w:before="120"/>
      <w:jc w:val="both"/>
    </w:pPr>
    <w:rPr>
      <w:rFonts w:ascii="Arial" w:hAnsi="Arial"/>
      <w:spacing w:val="-2"/>
      <w:sz w:val="22"/>
    </w:rPr>
  </w:style>
  <w:style w:type="paragraph" w:customStyle="1" w:styleId="22">
    <w:name w:val="_Заг2.подПункт"/>
    <w:uiPriority w:val="99"/>
    <w:rsid w:val="00404240"/>
    <w:pPr>
      <w:numPr>
        <w:ilvl w:val="6"/>
        <w:numId w:val="60"/>
      </w:numPr>
      <w:spacing w:before="120"/>
      <w:jc w:val="both"/>
    </w:pPr>
    <w:rPr>
      <w:rFonts w:ascii="Arial" w:hAnsi="Arial"/>
      <w:spacing w:val="-2"/>
      <w:sz w:val="22"/>
    </w:rPr>
  </w:style>
  <w:style w:type="paragraph" w:customStyle="1" w:styleId="21">
    <w:name w:val="_Заг2.Пункт"/>
    <w:uiPriority w:val="99"/>
    <w:rsid w:val="00404240"/>
    <w:pPr>
      <w:numPr>
        <w:ilvl w:val="5"/>
        <w:numId w:val="60"/>
      </w:numPr>
      <w:spacing w:before="120"/>
      <w:jc w:val="both"/>
    </w:pPr>
    <w:rPr>
      <w:rFonts w:ascii="Arial" w:hAnsi="Arial"/>
      <w:spacing w:val="-2"/>
      <w:sz w:val="22"/>
    </w:rPr>
  </w:style>
  <w:style w:type="paragraph" w:customStyle="1" w:styleId="33">
    <w:name w:val="_Заг3.подПункт"/>
    <w:uiPriority w:val="99"/>
    <w:rsid w:val="00404240"/>
    <w:pPr>
      <w:numPr>
        <w:ilvl w:val="8"/>
        <w:numId w:val="60"/>
      </w:numPr>
      <w:spacing w:before="120"/>
      <w:jc w:val="both"/>
    </w:pPr>
    <w:rPr>
      <w:rFonts w:ascii="Arial" w:hAnsi="Arial"/>
      <w:spacing w:val="-2"/>
      <w:sz w:val="22"/>
    </w:rPr>
  </w:style>
  <w:style w:type="paragraph" w:customStyle="1" w:styleId="32">
    <w:name w:val="_Заг3.Пункт"/>
    <w:uiPriority w:val="99"/>
    <w:rsid w:val="00404240"/>
    <w:pPr>
      <w:numPr>
        <w:ilvl w:val="7"/>
        <w:numId w:val="60"/>
      </w:numPr>
      <w:spacing w:before="120"/>
      <w:jc w:val="both"/>
    </w:pPr>
    <w:rPr>
      <w:rFonts w:ascii="Arial" w:hAnsi="Arial"/>
      <w:spacing w:val="-2"/>
      <w:sz w:val="22"/>
    </w:rPr>
  </w:style>
  <w:style w:type="character" w:customStyle="1" w:styleId="afffff8">
    <w:name w:val="_Текст+абзац Знак"/>
    <w:basedOn w:val="a7"/>
    <w:link w:val="afffff9"/>
    <w:uiPriority w:val="99"/>
    <w:locked/>
    <w:rsid w:val="00404240"/>
    <w:rPr>
      <w:rFonts w:ascii="Arial" w:hAnsi="Arial"/>
      <w:spacing w:val="-2"/>
      <w:sz w:val="22"/>
    </w:rPr>
  </w:style>
  <w:style w:type="paragraph" w:customStyle="1" w:styleId="afffff9">
    <w:name w:val="_Текст+абзац"/>
    <w:link w:val="afffff8"/>
    <w:uiPriority w:val="99"/>
    <w:rsid w:val="00404240"/>
    <w:pPr>
      <w:spacing w:before="120"/>
      <w:ind w:firstLine="595"/>
      <w:jc w:val="both"/>
    </w:pPr>
    <w:rPr>
      <w:rFonts w:ascii="Arial" w:hAnsi="Arial"/>
      <w:spacing w:val="-2"/>
      <w:sz w:val="22"/>
    </w:rPr>
  </w:style>
  <w:style w:type="paragraph" w:customStyle="1" w:styleId="a5">
    <w:name w:val="_Текст_Перечисление"/>
    <w:uiPriority w:val="99"/>
    <w:rsid w:val="00404240"/>
    <w:pPr>
      <w:numPr>
        <w:numId w:val="61"/>
      </w:numPr>
      <w:spacing w:before="40"/>
      <w:jc w:val="both"/>
    </w:pPr>
    <w:rPr>
      <w:rFonts w:ascii="Arial" w:hAnsi="Arial"/>
      <w:spacing w:val="-2"/>
      <w:sz w:val="22"/>
    </w:rPr>
  </w:style>
  <w:style w:type="numbering" w:styleId="111111">
    <w:name w:val="Outline List 2"/>
    <w:basedOn w:val="a9"/>
    <w:uiPriority w:val="99"/>
    <w:semiHidden/>
    <w:unhideWhenUsed/>
    <w:rsid w:val="00404240"/>
    <w:pPr>
      <w:numPr>
        <w:numId w:val="59"/>
      </w:numPr>
    </w:pPr>
  </w:style>
  <w:style w:type="paragraph" w:customStyle="1" w:styleId="Normal1">
    <w:name w:val="Normal1"/>
    <w:uiPriority w:val="99"/>
    <w:rsid w:val="00404240"/>
    <w:pPr>
      <w:autoSpaceDE w:val="0"/>
      <w:autoSpaceDN w:val="0"/>
      <w:ind w:right="284"/>
      <w:jc w:val="both"/>
    </w:pPr>
    <w:rPr>
      <w:sz w:val="24"/>
      <w:szCs w:val="24"/>
    </w:rPr>
  </w:style>
  <w:style w:type="character" w:customStyle="1" w:styleId="120">
    <w:name w:val="Стиль 12 пт"/>
    <w:basedOn w:val="a7"/>
    <w:uiPriority w:val="99"/>
    <w:rsid w:val="00404240"/>
    <w:rPr>
      <w:rFonts w:cs="Times New Roman"/>
      <w:sz w:val="24"/>
      <w:szCs w:val="24"/>
    </w:rPr>
  </w:style>
  <w:style w:type="paragraph" w:customStyle="1" w:styleId="1212706">
    <w:name w:val="Стиль 12 пт По ширине Первая строка:  127 см Справа:  06 см"/>
    <w:basedOn w:val="a6"/>
    <w:rsid w:val="00404240"/>
    <w:pPr>
      <w:spacing w:before="60" w:after="60"/>
      <w:ind w:firstLine="720"/>
      <w:jc w:val="both"/>
    </w:pPr>
  </w:style>
  <w:style w:type="paragraph" w:customStyle="1" w:styleId="121">
    <w:name w:val="Таблица 12"/>
    <w:basedOn w:val="a6"/>
    <w:uiPriority w:val="99"/>
    <w:rsid w:val="00404240"/>
    <w:pPr>
      <w:spacing w:before="20" w:after="20"/>
      <w:ind w:left="57" w:right="57"/>
    </w:pPr>
    <w:rPr>
      <w:rFonts w:ascii="Times New Roman CYR" w:hAnsi="Times New Roman CYR"/>
    </w:rPr>
  </w:style>
  <w:style w:type="paragraph" w:customStyle="1" w:styleId="afffffa">
    <w:name w:val="Список с номерами"/>
    <w:basedOn w:val="a6"/>
    <w:uiPriority w:val="99"/>
    <w:rsid w:val="00404240"/>
    <w:pPr>
      <w:spacing w:before="60" w:after="60"/>
      <w:ind w:firstLine="142"/>
      <w:contextualSpacing/>
      <w:jc w:val="both"/>
    </w:pPr>
  </w:style>
  <w:style w:type="character" w:customStyle="1" w:styleId="afff3">
    <w:name w:val="Абзац списка Знак"/>
    <w:link w:val="afff2"/>
    <w:uiPriority w:val="99"/>
    <w:rsid w:val="00404240"/>
    <w:rPr>
      <w:rFonts w:ascii="Calibri" w:eastAsia="Calibri" w:hAnsi="Calibri"/>
      <w:sz w:val="22"/>
      <w:szCs w:val="22"/>
      <w:lang w:eastAsia="en-US"/>
    </w:rPr>
  </w:style>
  <w:style w:type="paragraph" w:customStyle="1" w:styleId="112">
    <w:name w:val="Заголовок 1.1"/>
    <w:basedOn w:val="13"/>
    <w:next w:val="a6"/>
    <w:autoRedefine/>
    <w:rsid w:val="0040424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2"/>
    <w:next w:val="a6"/>
    <w:autoRedefine/>
    <w:rsid w:val="00404240"/>
    <w:pPr>
      <w:ind w:left="1758" w:hanging="1758"/>
      <w:outlineLvl w:val="2"/>
    </w:pPr>
  </w:style>
  <w:style w:type="paragraph" w:customStyle="1" w:styleId="1111">
    <w:name w:val="Заголовок 1.1.1.1"/>
    <w:basedOn w:val="1110"/>
    <w:next w:val="a6"/>
    <w:autoRedefine/>
    <w:rsid w:val="00404240"/>
    <w:pPr>
      <w:numPr>
        <w:ilvl w:val="3"/>
        <w:numId w:val="65"/>
      </w:numPr>
      <w:outlineLvl w:val="3"/>
    </w:pPr>
  </w:style>
  <w:style w:type="paragraph" w:customStyle="1" w:styleId="afffffb">
    <w:name w:val="Заголовок по середине"/>
    <w:basedOn w:val="a6"/>
    <w:next w:val="a6"/>
    <w:link w:val="afffffc"/>
    <w:autoRedefine/>
    <w:rsid w:val="00404240"/>
    <w:pPr>
      <w:keepNext/>
      <w:spacing w:before="120" w:after="120"/>
      <w:jc w:val="center"/>
      <w:outlineLvl w:val="0"/>
    </w:pPr>
    <w:rPr>
      <w:rFonts w:eastAsia="MS Mincho"/>
      <w:b/>
      <w:bCs/>
      <w:caps/>
      <w:sz w:val="28"/>
      <w:szCs w:val="28"/>
    </w:rPr>
  </w:style>
  <w:style w:type="character" w:customStyle="1" w:styleId="afffffc">
    <w:name w:val="Заголовок по середине Знак"/>
    <w:basedOn w:val="a7"/>
    <w:link w:val="afffffb"/>
    <w:locked/>
    <w:rsid w:val="00404240"/>
    <w:rPr>
      <w:rFonts w:eastAsia="MS Mincho"/>
      <w:b/>
      <w:bCs/>
      <w:caps/>
      <w:sz w:val="28"/>
      <w:szCs w:val="28"/>
    </w:rPr>
  </w:style>
  <w:style w:type="paragraph" w:customStyle="1" w:styleId="afffffd">
    <w:name w:val="!Основной"/>
    <w:link w:val="afffffe"/>
    <w:rsid w:val="00404240"/>
    <w:pPr>
      <w:keepNext/>
      <w:ind w:firstLine="737"/>
      <w:jc w:val="both"/>
    </w:pPr>
    <w:rPr>
      <w:rFonts w:eastAsia="MS Mincho"/>
      <w:sz w:val="24"/>
      <w:szCs w:val="24"/>
    </w:rPr>
  </w:style>
  <w:style w:type="character" w:customStyle="1" w:styleId="afffffe">
    <w:name w:val="!Основной Знак"/>
    <w:basedOn w:val="a7"/>
    <w:link w:val="afffffd"/>
    <w:locked/>
    <w:rsid w:val="00404240"/>
    <w:rPr>
      <w:rFonts w:eastAsia="MS Mincho"/>
      <w:sz w:val="24"/>
      <w:szCs w:val="24"/>
    </w:rPr>
  </w:style>
  <w:style w:type="paragraph" w:customStyle="1" w:styleId="affffff">
    <w:name w:val="Приложение №"/>
    <w:basedOn w:val="a6"/>
    <w:next w:val="afffffd"/>
    <w:autoRedefine/>
    <w:rsid w:val="00404240"/>
    <w:pPr>
      <w:pageBreakBefore/>
      <w:tabs>
        <w:tab w:val="left" w:pos="3289"/>
        <w:tab w:val="right" w:pos="9631"/>
      </w:tabs>
      <w:jc w:val="right"/>
      <w:outlineLvl w:val="0"/>
    </w:pPr>
    <w:rPr>
      <w:rFonts w:eastAsia="MS Mincho"/>
      <w:b/>
      <w:bCs/>
      <w:sz w:val="22"/>
      <w:szCs w:val="22"/>
    </w:rPr>
  </w:style>
  <w:style w:type="paragraph" w:customStyle="1" w:styleId="24">
    <w:name w:val="Текст_бюл2"/>
    <w:basedOn w:val="a6"/>
    <w:rsid w:val="00404240"/>
    <w:pPr>
      <w:keepNext/>
      <w:numPr>
        <w:numId w:val="62"/>
      </w:numPr>
      <w:jc w:val="both"/>
    </w:pPr>
    <w:rPr>
      <w:rFonts w:eastAsia="MS Mincho"/>
    </w:rPr>
  </w:style>
  <w:style w:type="paragraph" w:customStyle="1" w:styleId="Header1">
    <w:name w:val="Верхний колонтитул.Header 1"/>
    <w:basedOn w:val="a6"/>
    <w:rsid w:val="00404240"/>
    <w:pPr>
      <w:tabs>
        <w:tab w:val="center" w:pos="4153"/>
        <w:tab w:val="right" w:pos="8306"/>
      </w:tabs>
    </w:pPr>
    <w:rPr>
      <w:rFonts w:eastAsia="MS Mincho"/>
    </w:rPr>
  </w:style>
  <w:style w:type="paragraph" w:customStyle="1" w:styleId="62">
    <w:name w:val="заголовок 6"/>
    <w:basedOn w:val="a6"/>
    <w:rsid w:val="0040424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6"/>
    <w:rsid w:val="00404240"/>
    <w:pPr>
      <w:widowControl w:val="0"/>
      <w:adjustRightInd w:val="0"/>
      <w:spacing w:after="160" w:line="240" w:lineRule="exact"/>
      <w:jc w:val="right"/>
    </w:pPr>
    <w:rPr>
      <w:rFonts w:eastAsia="MS Mincho"/>
      <w:sz w:val="20"/>
      <w:szCs w:val="20"/>
      <w:lang w:val="en-GB" w:eastAsia="en-US"/>
    </w:rPr>
  </w:style>
  <w:style w:type="paragraph" w:customStyle="1" w:styleId="affffff0">
    <w:name w:val="Стиль"/>
    <w:basedOn w:val="a6"/>
    <w:rsid w:val="0040424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6"/>
    <w:rsid w:val="00404240"/>
    <w:pPr>
      <w:numPr>
        <w:numId w:val="63"/>
      </w:numPr>
    </w:pPr>
    <w:rPr>
      <w:sz w:val="20"/>
      <w:szCs w:val="20"/>
      <w:lang w:eastAsia="en-US"/>
    </w:rPr>
  </w:style>
  <w:style w:type="character" w:customStyle="1" w:styleId="affffff1">
    <w:name w:val="Обычный договор"/>
    <w:basedOn w:val="a7"/>
    <w:rsid w:val="00404240"/>
    <w:rPr>
      <w:lang w:val="en-GB" w:eastAsia="en-US"/>
    </w:rPr>
  </w:style>
  <w:style w:type="character" w:customStyle="1" w:styleId="affffff2">
    <w:name w:val="Стиль полужирный Черный"/>
    <w:basedOn w:val="a7"/>
    <w:rsid w:val="00404240"/>
    <w:rPr>
      <w:color w:val="000000"/>
      <w:lang w:val="en-GB" w:eastAsia="en-US"/>
    </w:rPr>
  </w:style>
  <w:style w:type="paragraph" w:customStyle="1" w:styleId="122">
    <w:name w:val="Стиль Основной текст + 12 пт полужирный"/>
    <w:basedOn w:val="aff"/>
    <w:link w:val="123"/>
    <w:rsid w:val="00404240"/>
    <w:pPr>
      <w:spacing w:after="200" w:line="288" w:lineRule="auto"/>
      <w:ind w:left="624"/>
      <w:jc w:val="both"/>
    </w:pPr>
    <w:rPr>
      <w:lang w:val="en-GB"/>
    </w:rPr>
  </w:style>
  <w:style w:type="character" w:customStyle="1" w:styleId="123">
    <w:name w:val="Стиль Основной текст + 12 пт полужирный Знак"/>
    <w:basedOn w:val="a7"/>
    <w:link w:val="122"/>
    <w:locked/>
    <w:rsid w:val="00404240"/>
    <w:rPr>
      <w:sz w:val="24"/>
      <w:szCs w:val="24"/>
      <w:lang w:val="en-GB"/>
    </w:rPr>
  </w:style>
  <w:style w:type="paragraph" w:customStyle="1" w:styleId="a1">
    <w:name w:val="Текст_бюл"/>
    <w:basedOn w:val="aff4"/>
    <w:rsid w:val="00404240"/>
    <w:pPr>
      <w:numPr>
        <w:numId w:val="64"/>
      </w:numPr>
      <w:tabs>
        <w:tab w:val="left" w:pos="851"/>
      </w:tabs>
      <w:jc w:val="both"/>
    </w:pPr>
    <w:rPr>
      <w:rFonts w:ascii="Times New Roman" w:eastAsia="MS Mincho" w:hAnsi="Times New Roman"/>
      <w:snapToGrid/>
      <w:sz w:val="26"/>
      <w:szCs w:val="26"/>
    </w:rPr>
  </w:style>
  <w:style w:type="paragraph" w:customStyle="1" w:styleId="affffff3">
    <w:name w:val="Термин"/>
    <w:basedOn w:val="aff4"/>
    <w:rsid w:val="00404240"/>
    <w:pPr>
      <w:ind w:left="567"/>
      <w:jc w:val="both"/>
    </w:pPr>
    <w:rPr>
      <w:rFonts w:ascii="Times New Roman" w:hAnsi="Times New Roman"/>
      <w:snapToGrid/>
      <w:sz w:val="26"/>
      <w:szCs w:val="26"/>
    </w:rPr>
  </w:style>
  <w:style w:type="paragraph" w:customStyle="1" w:styleId="FR1">
    <w:name w:val="FR1"/>
    <w:rsid w:val="00404240"/>
    <w:pPr>
      <w:widowControl w:val="0"/>
      <w:spacing w:before="240"/>
      <w:ind w:left="240"/>
      <w:jc w:val="center"/>
    </w:pPr>
    <w:rPr>
      <w:rFonts w:ascii="Courier New" w:hAnsi="Courier New"/>
      <w:b/>
      <w:snapToGrid w:val="0"/>
    </w:rPr>
  </w:style>
  <w:style w:type="paragraph" w:customStyle="1" w:styleId="xl24">
    <w:name w:val="xl24"/>
    <w:basedOn w:val="a6"/>
    <w:rsid w:val="00404240"/>
    <w:pPr>
      <w:pBdr>
        <w:right w:val="single" w:sz="4" w:space="0" w:color="auto"/>
      </w:pBdr>
      <w:spacing w:before="100" w:after="100"/>
    </w:pPr>
    <w:rPr>
      <w:rFonts w:ascii="Arial" w:hAnsi="Arial"/>
      <w:b/>
    </w:rPr>
  </w:style>
  <w:style w:type="paragraph" w:customStyle="1" w:styleId="affffff4">
    <w:name w:val="a"/>
    <w:basedOn w:val="a6"/>
    <w:rsid w:val="00404240"/>
    <w:pPr>
      <w:spacing w:before="100" w:beforeAutospacing="1" w:after="100" w:afterAutospacing="1"/>
    </w:pPr>
  </w:style>
  <w:style w:type="paragraph" w:customStyle="1" w:styleId="CharChar4CharCharCharCharCharChar1">
    <w:name w:val="Char Char4 Знак Знак Char Char Знак Знак Char Char Знак Char Char1"/>
    <w:basedOn w:val="a6"/>
    <w:rsid w:val="00404240"/>
    <w:pPr>
      <w:widowControl w:val="0"/>
      <w:adjustRightInd w:val="0"/>
      <w:spacing w:after="160" w:line="240" w:lineRule="exact"/>
      <w:jc w:val="right"/>
    </w:pPr>
    <w:rPr>
      <w:sz w:val="20"/>
      <w:szCs w:val="20"/>
      <w:lang w:val="en-GB" w:eastAsia="en-US"/>
    </w:rPr>
  </w:style>
  <w:style w:type="paragraph" w:customStyle="1" w:styleId="1e">
    <w:name w:val="Знак1"/>
    <w:basedOn w:val="a6"/>
    <w:rsid w:val="0040424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6"/>
    <w:rsid w:val="00404240"/>
    <w:pPr>
      <w:ind w:left="1418" w:hanging="698"/>
      <w:jc w:val="both"/>
    </w:pPr>
    <w:rPr>
      <w:sz w:val="22"/>
      <w:szCs w:val="22"/>
    </w:rPr>
  </w:style>
  <w:style w:type="character" w:customStyle="1" w:styleId="afff9">
    <w:name w:val="Текст концевой сноски Знак"/>
    <w:basedOn w:val="a7"/>
    <w:link w:val="afff8"/>
    <w:semiHidden/>
    <w:rsid w:val="00404240"/>
  </w:style>
  <w:style w:type="character" w:styleId="affffff5">
    <w:name w:val="endnote reference"/>
    <w:basedOn w:val="a7"/>
    <w:semiHidden/>
    <w:rsid w:val="00404240"/>
    <w:rPr>
      <w:vertAlign w:val="superscript"/>
    </w:rPr>
  </w:style>
  <w:style w:type="paragraph" w:styleId="affffff6">
    <w:name w:val="List"/>
    <w:basedOn w:val="a6"/>
    <w:rsid w:val="00404240"/>
    <w:pPr>
      <w:ind w:left="283" w:hanging="283"/>
      <w:contextualSpacing/>
    </w:pPr>
    <w:rPr>
      <w:rFonts w:eastAsia="MS Mincho"/>
      <w:sz w:val="20"/>
      <w:szCs w:val="20"/>
    </w:rPr>
  </w:style>
  <w:style w:type="paragraph" w:customStyle="1" w:styleId="1f">
    <w:name w:val="Абзац списка1"/>
    <w:basedOn w:val="a6"/>
    <w:rsid w:val="00404240"/>
    <w:pPr>
      <w:spacing w:line="300" w:lineRule="auto"/>
      <w:ind w:left="720" w:firstLine="284"/>
      <w:jc w:val="both"/>
    </w:pPr>
    <w:rPr>
      <w:rFonts w:ascii="Arial" w:eastAsia="Calibri" w:hAnsi="Arial"/>
      <w:lang w:val="de-DE" w:eastAsia="de-DE"/>
    </w:rPr>
  </w:style>
  <w:style w:type="paragraph" w:customStyle="1" w:styleId="111">
    <w:name w:val="1.1.1."/>
    <w:basedOn w:val="afff2"/>
    <w:qFormat/>
    <w:rsid w:val="00404240"/>
    <w:pPr>
      <w:numPr>
        <w:ilvl w:val="2"/>
        <w:numId w:val="6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404240"/>
    <w:pPr>
      <w:numPr>
        <w:numId w:val="66"/>
      </w:numPr>
      <w:spacing w:before="120" w:line="276" w:lineRule="auto"/>
      <w:ind w:left="357" w:hanging="357"/>
      <w:jc w:val="center"/>
    </w:pPr>
    <w:rPr>
      <w:b/>
      <w:iCs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5"/>
      </w:numPr>
    </w:pPr>
  </w:style>
  <w:style w:type="numbering" w:customStyle="1" w:styleId="21">
    <w:name w:val="Стиль2"/>
    <w:uiPriority w:val="99"/>
    <w:rsid w:val="009A46DC"/>
    <w:pPr>
      <w:numPr>
        <w:numId w:val="3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lang w:bidi="ar-SA"/>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69018339">
      <w:bodyDiv w:val="1"/>
      <w:marLeft w:val="0"/>
      <w:marRight w:val="0"/>
      <w:marTop w:val="0"/>
      <w:marBottom w:val="0"/>
      <w:divBdr>
        <w:top w:val="none" w:sz="0" w:space="0" w:color="auto"/>
        <w:left w:val="none" w:sz="0" w:space="0" w:color="auto"/>
        <w:bottom w:val="none" w:sz="0" w:space="0" w:color="auto"/>
        <w:right w:val="none" w:sz="0" w:space="0" w:color="auto"/>
      </w:divBdr>
    </w:div>
    <w:div w:id="1077361730">
      <w:bodyDiv w:val="1"/>
      <w:marLeft w:val="0"/>
      <w:marRight w:val="0"/>
      <w:marTop w:val="0"/>
      <w:marBottom w:val="0"/>
      <w:divBdr>
        <w:top w:val="none" w:sz="0" w:space="0" w:color="auto"/>
        <w:left w:val="none" w:sz="0" w:space="0" w:color="auto"/>
        <w:bottom w:val="none" w:sz="0" w:space="0" w:color="auto"/>
        <w:right w:val="none" w:sz="0" w:space="0" w:color="auto"/>
      </w:divBdr>
    </w:div>
    <w:div w:id="1112748388">
      <w:bodyDiv w:val="1"/>
      <w:marLeft w:val="0"/>
      <w:marRight w:val="0"/>
      <w:marTop w:val="0"/>
      <w:marBottom w:val="0"/>
      <w:divBdr>
        <w:top w:val="none" w:sz="0" w:space="0" w:color="auto"/>
        <w:left w:val="none" w:sz="0" w:space="0" w:color="auto"/>
        <w:bottom w:val="none" w:sz="0" w:space="0" w:color="auto"/>
        <w:right w:val="none" w:sz="0" w:space="0" w:color="auto"/>
      </w:divBdr>
    </w:div>
    <w:div w:id="21155863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footer" Target="footer3.xml"/><Relationship Id="rId49" Type="http://schemas.microsoft.com/office/2007/relationships/stylesWithEffects" Target="stylesWithEffects.xm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NVDerevyanchenko@Greenatom.ru" TargetMode="External"/><Relationship Id="rId22" Type="http://schemas.openxmlformats.org/officeDocument/2006/relationships/hyperlink" Target="http://www.zakupki.gov.ru" TargetMode="External"/><Relationship Id="rId27" Type="http://schemas.openxmlformats.org/officeDocument/2006/relationships/header" Target="header2.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4CC20-DD52-495E-9ED1-5BE923A8F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2469</TotalTime>
  <Pages>85</Pages>
  <Words>25012</Words>
  <Characters>184611</Characters>
  <Application>Microsoft Office Word</Application>
  <DocSecurity>0</DocSecurity>
  <Lines>1538</Lines>
  <Paragraphs>418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209205</CharactersWithSpaces>
  <SharedDoc>false</SharedDoc>
  <HLinks>
    <vt:vector size="558" baseType="variant">
      <vt:variant>
        <vt:i4>6684731</vt:i4>
      </vt:variant>
      <vt:variant>
        <vt:i4>1356</vt:i4>
      </vt:variant>
      <vt:variant>
        <vt:i4>0</vt:i4>
      </vt:variant>
      <vt:variant>
        <vt:i4>5</vt:i4>
      </vt:variant>
      <vt:variant>
        <vt:lpwstr>http://www.zakupki.rosatom.ru/</vt:lpwstr>
      </vt:variant>
      <vt:variant>
        <vt:lpwstr/>
      </vt:variant>
      <vt:variant>
        <vt:i4>131185</vt:i4>
      </vt:variant>
      <vt:variant>
        <vt:i4>1314</vt:i4>
      </vt:variant>
      <vt:variant>
        <vt:i4>0</vt:i4>
      </vt:variant>
      <vt:variant>
        <vt:i4>5</vt:i4>
      </vt:variant>
      <vt:variant>
        <vt:lpwstr/>
      </vt:variant>
      <vt:variant>
        <vt:lpwstr>_График_выполнения_поставок,</vt:lpwstr>
      </vt:variant>
      <vt:variant>
        <vt:i4>8324124</vt:i4>
      </vt:variant>
      <vt:variant>
        <vt:i4>1311</vt:i4>
      </vt:variant>
      <vt:variant>
        <vt:i4>0</vt:i4>
      </vt:variant>
      <vt:variant>
        <vt:i4>5</vt:i4>
      </vt:variant>
      <vt:variant>
        <vt:lpwstr/>
      </vt:variant>
      <vt:variant>
        <vt:lpwstr>_Техническое_предложение_(Форма_1</vt:lpwstr>
      </vt:variant>
      <vt:variant>
        <vt:i4>1638455</vt:i4>
      </vt:variant>
      <vt:variant>
        <vt:i4>1293</vt:i4>
      </vt:variant>
      <vt:variant>
        <vt:i4>0</vt:i4>
      </vt:variant>
      <vt:variant>
        <vt:i4>5</vt:i4>
      </vt:variant>
      <vt:variant>
        <vt:lpwstr>mailto:arbitration@rosatom.ru</vt:lpwstr>
      </vt:variant>
      <vt:variant>
        <vt:lpwstr/>
      </vt:variant>
      <vt:variant>
        <vt:i4>73596932</vt:i4>
      </vt:variant>
      <vt:variant>
        <vt:i4>1278</vt:i4>
      </vt:variant>
      <vt:variant>
        <vt:i4>0</vt:i4>
      </vt:variant>
      <vt:variant>
        <vt:i4>5</vt:i4>
      </vt:variant>
      <vt:variant>
        <vt:lpwstr/>
      </vt:variant>
      <vt:variant>
        <vt:lpwstr>_Свидетельство_изготовителя_оборудов</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71434321</vt:i4>
      </vt:variant>
      <vt:variant>
        <vt:i4>1212</vt:i4>
      </vt:variant>
      <vt:variant>
        <vt:i4>0</vt:i4>
      </vt:variant>
      <vt:variant>
        <vt:i4>5</vt:i4>
      </vt:variant>
      <vt:variant>
        <vt:lpwstr/>
      </vt:variant>
      <vt:variant>
        <vt:lpwstr>_АНКЕТА_УЧАСТНИКА_АУКЦИОНА</vt:lpwstr>
      </vt:variant>
      <vt:variant>
        <vt:i4>3801135</vt:i4>
      </vt:variant>
      <vt:variant>
        <vt:i4>1206</vt:i4>
      </vt:variant>
      <vt:variant>
        <vt:i4>0</vt:i4>
      </vt:variant>
      <vt:variant>
        <vt:i4>5</vt:i4>
      </vt:variant>
      <vt:variant>
        <vt:lpwstr/>
      </vt:variant>
      <vt:variant>
        <vt:lpwstr>_ЧАСТЬ_2_ЗАЯВКИ</vt:lpwstr>
      </vt:variant>
      <vt:variant>
        <vt:i4>72089634</vt:i4>
      </vt:variant>
      <vt:variant>
        <vt:i4>1203</vt:i4>
      </vt:variant>
      <vt:variant>
        <vt:i4>0</vt:i4>
      </vt:variant>
      <vt:variant>
        <vt:i4>5</vt:i4>
      </vt:variant>
      <vt:variant>
        <vt:lpwstr/>
      </vt:variant>
      <vt:variant>
        <vt:lpwstr>_Сводная_таблица_стоимости</vt:lpwstr>
      </vt:variant>
      <vt:variant>
        <vt:i4>2098255</vt:i4>
      </vt:variant>
      <vt:variant>
        <vt:i4>1197</vt:i4>
      </vt:variant>
      <vt:variant>
        <vt:i4>0</vt:i4>
      </vt:variant>
      <vt:variant>
        <vt:i4>5</vt:i4>
      </vt:variant>
      <vt:variant>
        <vt:lpwstr/>
      </vt:variant>
      <vt:variant>
        <vt:lpwstr>_График_оплаты_выполняемых</vt:lpwstr>
      </vt:variant>
      <vt:variant>
        <vt:i4>131185</vt:i4>
      </vt:variant>
      <vt:variant>
        <vt:i4>1191</vt:i4>
      </vt:variant>
      <vt:variant>
        <vt:i4>0</vt:i4>
      </vt:variant>
      <vt:variant>
        <vt:i4>5</vt:i4>
      </vt:variant>
      <vt:variant>
        <vt:lpwstr/>
      </vt:variant>
      <vt:variant>
        <vt:lpwstr>_График_выполнения_поставок,</vt:lpwstr>
      </vt:variant>
      <vt:variant>
        <vt:i4>2097196</vt:i4>
      </vt:variant>
      <vt:variant>
        <vt:i4>1185</vt:i4>
      </vt:variant>
      <vt:variant>
        <vt:i4>0</vt:i4>
      </vt:variant>
      <vt:variant>
        <vt:i4>5</vt:i4>
      </vt:variant>
      <vt:variant>
        <vt:lpwstr/>
      </vt:variant>
      <vt:variant>
        <vt:lpwstr>_Техническое_предложение_(Форма</vt:lpwstr>
      </vt:variant>
      <vt:variant>
        <vt:i4>3735599</vt:i4>
      </vt:variant>
      <vt:variant>
        <vt:i4>1182</vt:i4>
      </vt:variant>
      <vt:variant>
        <vt:i4>0</vt:i4>
      </vt:variant>
      <vt:variant>
        <vt:i4>5</vt:i4>
      </vt:variant>
      <vt:variant>
        <vt:lpwstr/>
      </vt:variant>
      <vt:variant>
        <vt:lpwstr>_ЧАСТЬ_1_ЗАЯВКИ</vt:lpwstr>
      </vt:variant>
      <vt:variant>
        <vt:i4>73532433</vt:i4>
      </vt:variant>
      <vt:variant>
        <vt:i4>1179</vt:i4>
      </vt:variant>
      <vt:variant>
        <vt:i4>0</vt:i4>
      </vt:variant>
      <vt:variant>
        <vt:i4>5</vt:i4>
      </vt:variant>
      <vt:variant>
        <vt:lpwstr/>
      </vt:variant>
      <vt:variant>
        <vt:lpwstr>_Справка_об_участии_в судебных разби</vt:lpwstr>
      </vt:variant>
      <vt:variant>
        <vt:i4>73465864</vt:i4>
      </vt:variant>
      <vt:variant>
        <vt:i4>1173</vt:i4>
      </vt:variant>
      <vt:variant>
        <vt:i4>0</vt:i4>
      </vt:variant>
      <vt:variant>
        <vt:i4>5</vt:i4>
      </vt:variant>
      <vt:variant>
        <vt:lpwstr/>
      </vt:variant>
      <vt:variant>
        <vt:lpwstr>_Справка_о_кадровых_ресурсах (Форма </vt:lpwstr>
      </vt:variant>
      <vt:variant>
        <vt:i4>7603221</vt:i4>
      </vt:variant>
      <vt:variant>
        <vt:i4>1167</vt:i4>
      </vt:variant>
      <vt:variant>
        <vt:i4>0</vt:i4>
      </vt:variant>
      <vt:variant>
        <vt:i4>5</vt:i4>
      </vt:variant>
      <vt:variant>
        <vt:lpwstr/>
      </vt:variant>
      <vt:variant>
        <vt:lpwstr>_Справка_о_материально-технических_р</vt:lpwstr>
      </vt:variant>
      <vt:variant>
        <vt:i4>70254679</vt:i4>
      </vt:variant>
      <vt:variant>
        <vt:i4>1161</vt:i4>
      </vt:variant>
      <vt:variant>
        <vt:i4>0</vt:i4>
      </vt:variant>
      <vt:variant>
        <vt:i4>5</vt:i4>
      </vt:variant>
      <vt:variant>
        <vt:lpwstr/>
      </vt:variant>
      <vt:variant>
        <vt:lpwstr>_Справка_о_перечне</vt:lpwstr>
      </vt:variant>
      <vt:variant>
        <vt:i4>3080317</vt:i4>
      </vt:variant>
      <vt:variant>
        <vt:i4>1128</vt:i4>
      </vt:variant>
      <vt:variant>
        <vt:i4>0</vt:i4>
      </vt:variant>
      <vt:variant>
        <vt:i4>5</vt:i4>
      </vt:variant>
      <vt:variant>
        <vt:lpwstr>http://www.__________.ru/</vt:lpwstr>
      </vt:variant>
      <vt:variant>
        <vt:lpwstr/>
      </vt:variant>
      <vt:variant>
        <vt:i4>6684770</vt:i4>
      </vt:variant>
      <vt:variant>
        <vt:i4>1125</vt:i4>
      </vt:variant>
      <vt:variant>
        <vt:i4>0</vt:i4>
      </vt:variant>
      <vt:variant>
        <vt:i4>5</vt:i4>
      </vt:variant>
      <vt:variant>
        <vt:lpwstr>http://zakupki.rosatom.ru/</vt:lpwstr>
      </vt:variant>
      <vt:variant>
        <vt:lpwstr/>
      </vt:variant>
      <vt:variant>
        <vt:i4>3080317</vt:i4>
      </vt:variant>
      <vt:variant>
        <vt:i4>1122</vt:i4>
      </vt:variant>
      <vt:variant>
        <vt:i4>0</vt:i4>
      </vt:variant>
      <vt:variant>
        <vt:i4>5</vt:i4>
      </vt:variant>
      <vt:variant>
        <vt:lpwstr>http://www.__________.ru/</vt:lpwstr>
      </vt:variant>
      <vt:variant>
        <vt:lpwstr/>
      </vt:variant>
      <vt:variant>
        <vt:i4>6684770</vt:i4>
      </vt:variant>
      <vt:variant>
        <vt:i4>1119</vt:i4>
      </vt:variant>
      <vt:variant>
        <vt:i4>0</vt:i4>
      </vt:variant>
      <vt:variant>
        <vt:i4>5</vt:i4>
      </vt:variant>
      <vt:variant>
        <vt:lpwstr>http://zakupki.rosatom.ru/</vt:lpwstr>
      </vt:variant>
      <vt:variant>
        <vt:lpwstr/>
      </vt:variant>
      <vt:variant>
        <vt:i4>7274549</vt:i4>
      </vt:variant>
      <vt:variant>
        <vt:i4>1116</vt:i4>
      </vt:variant>
      <vt:variant>
        <vt:i4>0</vt:i4>
      </vt:variant>
      <vt:variant>
        <vt:i4>5</vt:i4>
      </vt:variant>
      <vt:variant>
        <vt:lpwstr>http://www.zakupki.gov.ru/</vt:lpwstr>
      </vt:variant>
      <vt:variant>
        <vt:lpwstr/>
      </vt:variant>
      <vt:variant>
        <vt:i4>7930983</vt:i4>
      </vt:variant>
      <vt:variant>
        <vt:i4>663</vt:i4>
      </vt:variant>
      <vt:variant>
        <vt:i4>0</vt:i4>
      </vt:variant>
      <vt:variant>
        <vt:i4>5</vt:i4>
      </vt:variant>
      <vt:variant>
        <vt:lpwstr/>
      </vt:variant>
      <vt:variant>
        <vt:lpwstr>_Письмо_о_подаче</vt:lpwstr>
      </vt:variant>
      <vt:variant>
        <vt:i4>7274549</vt:i4>
      </vt:variant>
      <vt:variant>
        <vt:i4>414</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3080317</vt:i4>
      </vt:variant>
      <vt:variant>
        <vt:i4>384</vt:i4>
      </vt:variant>
      <vt:variant>
        <vt:i4>0</vt:i4>
      </vt:variant>
      <vt:variant>
        <vt:i4>5</vt:i4>
      </vt:variant>
      <vt:variant>
        <vt:lpwstr>http://www.__________.ru/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3080317</vt:i4>
      </vt:variant>
      <vt:variant>
        <vt:i4>375</vt:i4>
      </vt:variant>
      <vt:variant>
        <vt:i4>0</vt:i4>
      </vt:variant>
      <vt:variant>
        <vt:i4>5</vt:i4>
      </vt:variant>
      <vt:variant>
        <vt:lpwstr>http://www.__________.ru/</vt:lpwstr>
      </vt:variant>
      <vt:variant>
        <vt:lpwstr/>
      </vt:variant>
      <vt:variant>
        <vt:i4>1310774</vt:i4>
      </vt:variant>
      <vt:variant>
        <vt:i4>368</vt:i4>
      </vt:variant>
      <vt:variant>
        <vt:i4>0</vt:i4>
      </vt:variant>
      <vt:variant>
        <vt:i4>5</vt:i4>
      </vt:variant>
      <vt:variant>
        <vt:lpwstr/>
      </vt:variant>
      <vt:variant>
        <vt:lpwstr>_Toc322001706</vt:lpwstr>
      </vt:variant>
      <vt:variant>
        <vt:i4>1310774</vt:i4>
      </vt:variant>
      <vt:variant>
        <vt:i4>362</vt:i4>
      </vt:variant>
      <vt:variant>
        <vt:i4>0</vt:i4>
      </vt:variant>
      <vt:variant>
        <vt:i4>5</vt:i4>
      </vt:variant>
      <vt:variant>
        <vt:lpwstr/>
      </vt:variant>
      <vt:variant>
        <vt:lpwstr>_Toc322001705</vt:lpwstr>
      </vt:variant>
      <vt:variant>
        <vt:i4>1310774</vt:i4>
      </vt:variant>
      <vt:variant>
        <vt:i4>356</vt:i4>
      </vt:variant>
      <vt:variant>
        <vt:i4>0</vt:i4>
      </vt:variant>
      <vt:variant>
        <vt:i4>5</vt:i4>
      </vt:variant>
      <vt:variant>
        <vt:lpwstr/>
      </vt:variant>
      <vt:variant>
        <vt:lpwstr>_Toc322001704</vt:lpwstr>
      </vt:variant>
      <vt:variant>
        <vt:i4>1310774</vt:i4>
      </vt:variant>
      <vt:variant>
        <vt:i4>350</vt:i4>
      </vt:variant>
      <vt:variant>
        <vt:i4>0</vt:i4>
      </vt:variant>
      <vt:variant>
        <vt:i4>5</vt:i4>
      </vt:variant>
      <vt:variant>
        <vt:lpwstr/>
      </vt:variant>
      <vt:variant>
        <vt:lpwstr>_Toc322001703</vt:lpwstr>
      </vt:variant>
      <vt:variant>
        <vt:i4>1310774</vt:i4>
      </vt:variant>
      <vt:variant>
        <vt:i4>344</vt:i4>
      </vt:variant>
      <vt:variant>
        <vt:i4>0</vt:i4>
      </vt:variant>
      <vt:variant>
        <vt:i4>5</vt:i4>
      </vt:variant>
      <vt:variant>
        <vt:lpwstr/>
      </vt:variant>
      <vt:variant>
        <vt:lpwstr>_Toc322001702</vt:lpwstr>
      </vt:variant>
      <vt:variant>
        <vt:i4>1310774</vt:i4>
      </vt:variant>
      <vt:variant>
        <vt:i4>338</vt:i4>
      </vt:variant>
      <vt:variant>
        <vt:i4>0</vt:i4>
      </vt:variant>
      <vt:variant>
        <vt:i4>5</vt:i4>
      </vt:variant>
      <vt:variant>
        <vt:lpwstr/>
      </vt:variant>
      <vt:variant>
        <vt:lpwstr>_Toc322001701</vt:lpwstr>
      </vt:variant>
      <vt:variant>
        <vt:i4>1310774</vt:i4>
      </vt:variant>
      <vt:variant>
        <vt:i4>332</vt:i4>
      </vt:variant>
      <vt:variant>
        <vt:i4>0</vt:i4>
      </vt:variant>
      <vt:variant>
        <vt:i4>5</vt:i4>
      </vt:variant>
      <vt:variant>
        <vt:lpwstr/>
      </vt:variant>
      <vt:variant>
        <vt:lpwstr>_Toc322001700</vt:lpwstr>
      </vt:variant>
      <vt:variant>
        <vt:i4>1900599</vt:i4>
      </vt:variant>
      <vt:variant>
        <vt:i4>326</vt:i4>
      </vt:variant>
      <vt:variant>
        <vt:i4>0</vt:i4>
      </vt:variant>
      <vt:variant>
        <vt:i4>5</vt:i4>
      </vt:variant>
      <vt:variant>
        <vt:lpwstr/>
      </vt:variant>
      <vt:variant>
        <vt:lpwstr>_Toc322001699</vt:lpwstr>
      </vt:variant>
      <vt:variant>
        <vt:i4>1900599</vt:i4>
      </vt:variant>
      <vt:variant>
        <vt:i4>320</vt:i4>
      </vt:variant>
      <vt:variant>
        <vt:i4>0</vt:i4>
      </vt:variant>
      <vt:variant>
        <vt:i4>5</vt:i4>
      </vt:variant>
      <vt:variant>
        <vt:lpwstr/>
      </vt:variant>
      <vt:variant>
        <vt:lpwstr>_Toc322001698</vt:lpwstr>
      </vt:variant>
      <vt:variant>
        <vt:i4>1900599</vt:i4>
      </vt:variant>
      <vt:variant>
        <vt:i4>314</vt:i4>
      </vt:variant>
      <vt:variant>
        <vt:i4>0</vt:i4>
      </vt:variant>
      <vt:variant>
        <vt:i4>5</vt:i4>
      </vt:variant>
      <vt:variant>
        <vt:lpwstr/>
      </vt:variant>
      <vt:variant>
        <vt:lpwstr>_Toc322001697</vt:lpwstr>
      </vt:variant>
      <vt:variant>
        <vt:i4>1900599</vt:i4>
      </vt:variant>
      <vt:variant>
        <vt:i4>308</vt:i4>
      </vt:variant>
      <vt:variant>
        <vt:i4>0</vt:i4>
      </vt:variant>
      <vt:variant>
        <vt:i4>5</vt:i4>
      </vt:variant>
      <vt:variant>
        <vt:lpwstr/>
      </vt:variant>
      <vt:variant>
        <vt:lpwstr>_Toc322001696</vt:lpwstr>
      </vt:variant>
      <vt:variant>
        <vt:i4>1900599</vt:i4>
      </vt:variant>
      <vt:variant>
        <vt:i4>302</vt:i4>
      </vt:variant>
      <vt:variant>
        <vt:i4>0</vt:i4>
      </vt:variant>
      <vt:variant>
        <vt:i4>5</vt:i4>
      </vt:variant>
      <vt:variant>
        <vt:lpwstr/>
      </vt:variant>
      <vt:variant>
        <vt:lpwstr>_Toc322001695</vt:lpwstr>
      </vt:variant>
      <vt:variant>
        <vt:i4>1900599</vt:i4>
      </vt:variant>
      <vt:variant>
        <vt:i4>296</vt:i4>
      </vt:variant>
      <vt:variant>
        <vt:i4>0</vt:i4>
      </vt:variant>
      <vt:variant>
        <vt:i4>5</vt:i4>
      </vt:variant>
      <vt:variant>
        <vt:lpwstr/>
      </vt:variant>
      <vt:variant>
        <vt:lpwstr>_Toc322001694</vt:lpwstr>
      </vt:variant>
      <vt:variant>
        <vt:i4>1900599</vt:i4>
      </vt:variant>
      <vt:variant>
        <vt:i4>290</vt:i4>
      </vt:variant>
      <vt:variant>
        <vt:i4>0</vt:i4>
      </vt:variant>
      <vt:variant>
        <vt:i4>5</vt:i4>
      </vt:variant>
      <vt:variant>
        <vt:lpwstr/>
      </vt:variant>
      <vt:variant>
        <vt:lpwstr>_Toc322001693</vt:lpwstr>
      </vt:variant>
      <vt:variant>
        <vt:i4>1900599</vt:i4>
      </vt:variant>
      <vt:variant>
        <vt:i4>284</vt:i4>
      </vt:variant>
      <vt:variant>
        <vt:i4>0</vt:i4>
      </vt:variant>
      <vt:variant>
        <vt:i4>5</vt:i4>
      </vt:variant>
      <vt:variant>
        <vt:lpwstr/>
      </vt:variant>
      <vt:variant>
        <vt:lpwstr>_Toc322001692</vt:lpwstr>
      </vt:variant>
      <vt:variant>
        <vt:i4>1900599</vt:i4>
      </vt:variant>
      <vt:variant>
        <vt:i4>278</vt:i4>
      </vt:variant>
      <vt:variant>
        <vt:i4>0</vt:i4>
      </vt:variant>
      <vt:variant>
        <vt:i4>5</vt:i4>
      </vt:variant>
      <vt:variant>
        <vt:lpwstr/>
      </vt:variant>
      <vt:variant>
        <vt:lpwstr>_Toc322001691</vt:lpwstr>
      </vt:variant>
      <vt:variant>
        <vt:i4>1900599</vt:i4>
      </vt:variant>
      <vt:variant>
        <vt:i4>272</vt:i4>
      </vt:variant>
      <vt:variant>
        <vt:i4>0</vt:i4>
      </vt:variant>
      <vt:variant>
        <vt:i4>5</vt:i4>
      </vt:variant>
      <vt:variant>
        <vt:lpwstr/>
      </vt:variant>
      <vt:variant>
        <vt:lpwstr>_Toc322001690</vt:lpwstr>
      </vt:variant>
      <vt:variant>
        <vt:i4>1835063</vt:i4>
      </vt:variant>
      <vt:variant>
        <vt:i4>266</vt:i4>
      </vt:variant>
      <vt:variant>
        <vt:i4>0</vt:i4>
      </vt:variant>
      <vt:variant>
        <vt:i4>5</vt:i4>
      </vt:variant>
      <vt:variant>
        <vt:lpwstr/>
      </vt:variant>
      <vt:variant>
        <vt:lpwstr>_Toc322001689</vt:lpwstr>
      </vt:variant>
      <vt:variant>
        <vt:i4>1835063</vt:i4>
      </vt:variant>
      <vt:variant>
        <vt:i4>260</vt:i4>
      </vt:variant>
      <vt:variant>
        <vt:i4>0</vt:i4>
      </vt:variant>
      <vt:variant>
        <vt:i4>5</vt:i4>
      </vt:variant>
      <vt:variant>
        <vt:lpwstr/>
      </vt:variant>
      <vt:variant>
        <vt:lpwstr>_Toc322001688</vt:lpwstr>
      </vt:variant>
      <vt:variant>
        <vt:i4>1835063</vt:i4>
      </vt:variant>
      <vt:variant>
        <vt:i4>254</vt:i4>
      </vt:variant>
      <vt:variant>
        <vt:i4>0</vt:i4>
      </vt:variant>
      <vt:variant>
        <vt:i4>5</vt:i4>
      </vt:variant>
      <vt:variant>
        <vt:lpwstr/>
      </vt:variant>
      <vt:variant>
        <vt:lpwstr>_Toc322001687</vt:lpwstr>
      </vt:variant>
      <vt:variant>
        <vt:i4>1835063</vt:i4>
      </vt:variant>
      <vt:variant>
        <vt:i4>248</vt:i4>
      </vt:variant>
      <vt:variant>
        <vt:i4>0</vt:i4>
      </vt:variant>
      <vt:variant>
        <vt:i4>5</vt:i4>
      </vt:variant>
      <vt:variant>
        <vt:lpwstr/>
      </vt:variant>
      <vt:variant>
        <vt:lpwstr>_Toc322001686</vt:lpwstr>
      </vt:variant>
      <vt:variant>
        <vt:i4>1835063</vt:i4>
      </vt:variant>
      <vt:variant>
        <vt:i4>242</vt:i4>
      </vt:variant>
      <vt:variant>
        <vt:i4>0</vt:i4>
      </vt:variant>
      <vt:variant>
        <vt:i4>5</vt:i4>
      </vt:variant>
      <vt:variant>
        <vt:lpwstr/>
      </vt:variant>
      <vt:variant>
        <vt:lpwstr>_Toc322001685</vt:lpwstr>
      </vt:variant>
      <vt:variant>
        <vt:i4>1835063</vt:i4>
      </vt:variant>
      <vt:variant>
        <vt:i4>236</vt:i4>
      </vt:variant>
      <vt:variant>
        <vt:i4>0</vt:i4>
      </vt:variant>
      <vt:variant>
        <vt:i4>5</vt:i4>
      </vt:variant>
      <vt:variant>
        <vt:lpwstr/>
      </vt:variant>
      <vt:variant>
        <vt:lpwstr>_Toc322001684</vt:lpwstr>
      </vt:variant>
      <vt:variant>
        <vt:i4>1835063</vt:i4>
      </vt:variant>
      <vt:variant>
        <vt:i4>230</vt:i4>
      </vt:variant>
      <vt:variant>
        <vt:i4>0</vt:i4>
      </vt:variant>
      <vt:variant>
        <vt:i4>5</vt:i4>
      </vt:variant>
      <vt:variant>
        <vt:lpwstr/>
      </vt:variant>
      <vt:variant>
        <vt:lpwstr>_Toc322001683</vt:lpwstr>
      </vt:variant>
      <vt:variant>
        <vt:i4>1835063</vt:i4>
      </vt:variant>
      <vt:variant>
        <vt:i4>224</vt:i4>
      </vt:variant>
      <vt:variant>
        <vt:i4>0</vt:i4>
      </vt:variant>
      <vt:variant>
        <vt:i4>5</vt:i4>
      </vt:variant>
      <vt:variant>
        <vt:lpwstr/>
      </vt:variant>
      <vt:variant>
        <vt:lpwstr>_Toc322001682</vt:lpwstr>
      </vt:variant>
      <vt:variant>
        <vt:i4>1835063</vt:i4>
      </vt:variant>
      <vt:variant>
        <vt:i4>218</vt:i4>
      </vt:variant>
      <vt:variant>
        <vt:i4>0</vt:i4>
      </vt:variant>
      <vt:variant>
        <vt:i4>5</vt:i4>
      </vt:variant>
      <vt:variant>
        <vt:lpwstr/>
      </vt:variant>
      <vt:variant>
        <vt:lpwstr>_Toc322001681</vt:lpwstr>
      </vt:variant>
      <vt:variant>
        <vt:i4>1835063</vt:i4>
      </vt:variant>
      <vt:variant>
        <vt:i4>212</vt:i4>
      </vt:variant>
      <vt:variant>
        <vt:i4>0</vt:i4>
      </vt:variant>
      <vt:variant>
        <vt:i4>5</vt:i4>
      </vt:variant>
      <vt:variant>
        <vt:lpwstr/>
      </vt:variant>
      <vt:variant>
        <vt:lpwstr>_Toc322001680</vt:lpwstr>
      </vt:variant>
      <vt:variant>
        <vt:i4>1245239</vt:i4>
      </vt:variant>
      <vt:variant>
        <vt:i4>206</vt:i4>
      </vt:variant>
      <vt:variant>
        <vt:i4>0</vt:i4>
      </vt:variant>
      <vt:variant>
        <vt:i4>5</vt:i4>
      </vt:variant>
      <vt:variant>
        <vt:lpwstr/>
      </vt:variant>
      <vt:variant>
        <vt:lpwstr>_Toc322001679</vt:lpwstr>
      </vt:variant>
      <vt:variant>
        <vt:i4>1245239</vt:i4>
      </vt:variant>
      <vt:variant>
        <vt:i4>200</vt:i4>
      </vt:variant>
      <vt:variant>
        <vt:i4>0</vt:i4>
      </vt:variant>
      <vt:variant>
        <vt:i4>5</vt:i4>
      </vt:variant>
      <vt:variant>
        <vt:lpwstr/>
      </vt:variant>
      <vt:variant>
        <vt:lpwstr>_Toc322001678</vt:lpwstr>
      </vt:variant>
      <vt:variant>
        <vt:i4>1245239</vt:i4>
      </vt:variant>
      <vt:variant>
        <vt:i4>194</vt:i4>
      </vt:variant>
      <vt:variant>
        <vt:i4>0</vt:i4>
      </vt:variant>
      <vt:variant>
        <vt:i4>5</vt:i4>
      </vt:variant>
      <vt:variant>
        <vt:lpwstr/>
      </vt:variant>
      <vt:variant>
        <vt:lpwstr>_Toc322001677</vt:lpwstr>
      </vt:variant>
      <vt:variant>
        <vt:i4>1245239</vt:i4>
      </vt:variant>
      <vt:variant>
        <vt:i4>188</vt:i4>
      </vt:variant>
      <vt:variant>
        <vt:i4>0</vt:i4>
      </vt:variant>
      <vt:variant>
        <vt:i4>5</vt:i4>
      </vt:variant>
      <vt:variant>
        <vt:lpwstr/>
      </vt:variant>
      <vt:variant>
        <vt:lpwstr>_Toc322001676</vt:lpwstr>
      </vt:variant>
      <vt:variant>
        <vt:i4>1245239</vt:i4>
      </vt:variant>
      <vt:variant>
        <vt:i4>182</vt:i4>
      </vt:variant>
      <vt:variant>
        <vt:i4>0</vt:i4>
      </vt:variant>
      <vt:variant>
        <vt:i4>5</vt:i4>
      </vt:variant>
      <vt:variant>
        <vt:lpwstr/>
      </vt:variant>
      <vt:variant>
        <vt:lpwstr>_Toc322001675</vt:lpwstr>
      </vt:variant>
      <vt:variant>
        <vt:i4>1245239</vt:i4>
      </vt:variant>
      <vt:variant>
        <vt:i4>176</vt:i4>
      </vt:variant>
      <vt:variant>
        <vt:i4>0</vt:i4>
      </vt:variant>
      <vt:variant>
        <vt:i4>5</vt:i4>
      </vt:variant>
      <vt:variant>
        <vt:lpwstr/>
      </vt:variant>
      <vt:variant>
        <vt:lpwstr>_Toc322001674</vt:lpwstr>
      </vt:variant>
      <vt:variant>
        <vt:i4>1245239</vt:i4>
      </vt:variant>
      <vt:variant>
        <vt:i4>170</vt:i4>
      </vt:variant>
      <vt:variant>
        <vt:i4>0</vt:i4>
      </vt:variant>
      <vt:variant>
        <vt:i4>5</vt:i4>
      </vt:variant>
      <vt:variant>
        <vt:lpwstr/>
      </vt:variant>
      <vt:variant>
        <vt:lpwstr>_Toc322001673</vt:lpwstr>
      </vt:variant>
      <vt:variant>
        <vt:i4>1245239</vt:i4>
      </vt:variant>
      <vt:variant>
        <vt:i4>164</vt:i4>
      </vt:variant>
      <vt:variant>
        <vt:i4>0</vt:i4>
      </vt:variant>
      <vt:variant>
        <vt:i4>5</vt:i4>
      </vt:variant>
      <vt:variant>
        <vt:lpwstr/>
      </vt:variant>
      <vt:variant>
        <vt:lpwstr>_Toc322001672</vt:lpwstr>
      </vt:variant>
      <vt:variant>
        <vt:i4>1245239</vt:i4>
      </vt:variant>
      <vt:variant>
        <vt:i4>158</vt:i4>
      </vt:variant>
      <vt:variant>
        <vt:i4>0</vt:i4>
      </vt:variant>
      <vt:variant>
        <vt:i4>5</vt:i4>
      </vt:variant>
      <vt:variant>
        <vt:lpwstr/>
      </vt:variant>
      <vt:variant>
        <vt:lpwstr>_Toc322001671</vt:lpwstr>
      </vt:variant>
      <vt:variant>
        <vt:i4>1245239</vt:i4>
      </vt:variant>
      <vt:variant>
        <vt:i4>152</vt:i4>
      </vt:variant>
      <vt:variant>
        <vt:i4>0</vt:i4>
      </vt:variant>
      <vt:variant>
        <vt:i4>5</vt:i4>
      </vt:variant>
      <vt:variant>
        <vt:lpwstr/>
      </vt:variant>
      <vt:variant>
        <vt:lpwstr>_Toc322001670</vt:lpwstr>
      </vt:variant>
      <vt:variant>
        <vt:i4>1179703</vt:i4>
      </vt:variant>
      <vt:variant>
        <vt:i4>146</vt:i4>
      </vt:variant>
      <vt:variant>
        <vt:i4>0</vt:i4>
      </vt:variant>
      <vt:variant>
        <vt:i4>5</vt:i4>
      </vt:variant>
      <vt:variant>
        <vt:lpwstr/>
      </vt:variant>
      <vt:variant>
        <vt:lpwstr>_Toc322001669</vt:lpwstr>
      </vt:variant>
      <vt:variant>
        <vt:i4>1179703</vt:i4>
      </vt:variant>
      <vt:variant>
        <vt:i4>140</vt:i4>
      </vt:variant>
      <vt:variant>
        <vt:i4>0</vt:i4>
      </vt:variant>
      <vt:variant>
        <vt:i4>5</vt:i4>
      </vt:variant>
      <vt:variant>
        <vt:lpwstr/>
      </vt:variant>
      <vt:variant>
        <vt:lpwstr>_Toc322001668</vt:lpwstr>
      </vt:variant>
      <vt:variant>
        <vt:i4>1179703</vt:i4>
      </vt:variant>
      <vt:variant>
        <vt:i4>134</vt:i4>
      </vt:variant>
      <vt:variant>
        <vt:i4>0</vt:i4>
      </vt:variant>
      <vt:variant>
        <vt:i4>5</vt:i4>
      </vt:variant>
      <vt:variant>
        <vt:lpwstr/>
      </vt:variant>
      <vt:variant>
        <vt:lpwstr>_Toc322001667</vt:lpwstr>
      </vt:variant>
      <vt:variant>
        <vt:i4>1179703</vt:i4>
      </vt:variant>
      <vt:variant>
        <vt:i4>128</vt:i4>
      </vt:variant>
      <vt:variant>
        <vt:i4>0</vt:i4>
      </vt:variant>
      <vt:variant>
        <vt:i4>5</vt:i4>
      </vt:variant>
      <vt:variant>
        <vt:lpwstr/>
      </vt:variant>
      <vt:variant>
        <vt:lpwstr>_Toc322001666</vt:lpwstr>
      </vt:variant>
      <vt:variant>
        <vt:i4>1179703</vt:i4>
      </vt:variant>
      <vt:variant>
        <vt:i4>122</vt:i4>
      </vt:variant>
      <vt:variant>
        <vt:i4>0</vt:i4>
      </vt:variant>
      <vt:variant>
        <vt:i4>5</vt:i4>
      </vt:variant>
      <vt:variant>
        <vt:lpwstr/>
      </vt:variant>
      <vt:variant>
        <vt:lpwstr>_Toc322001665</vt:lpwstr>
      </vt:variant>
      <vt:variant>
        <vt:i4>1179703</vt:i4>
      </vt:variant>
      <vt:variant>
        <vt:i4>116</vt:i4>
      </vt:variant>
      <vt:variant>
        <vt:i4>0</vt:i4>
      </vt:variant>
      <vt:variant>
        <vt:i4>5</vt:i4>
      </vt:variant>
      <vt:variant>
        <vt:lpwstr/>
      </vt:variant>
      <vt:variant>
        <vt:lpwstr>_Toc322001664</vt:lpwstr>
      </vt:variant>
      <vt:variant>
        <vt:i4>1179703</vt:i4>
      </vt:variant>
      <vt:variant>
        <vt:i4>110</vt:i4>
      </vt:variant>
      <vt:variant>
        <vt:i4>0</vt:i4>
      </vt:variant>
      <vt:variant>
        <vt:i4>5</vt:i4>
      </vt:variant>
      <vt:variant>
        <vt:lpwstr/>
      </vt:variant>
      <vt:variant>
        <vt:lpwstr>_Toc322001663</vt:lpwstr>
      </vt:variant>
      <vt:variant>
        <vt:i4>1179703</vt:i4>
      </vt:variant>
      <vt:variant>
        <vt:i4>104</vt:i4>
      </vt:variant>
      <vt:variant>
        <vt:i4>0</vt:i4>
      </vt:variant>
      <vt:variant>
        <vt:i4>5</vt:i4>
      </vt:variant>
      <vt:variant>
        <vt:lpwstr/>
      </vt:variant>
      <vt:variant>
        <vt:lpwstr>_Toc322001662</vt:lpwstr>
      </vt:variant>
      <vt:variant>
        <vt:i4>1179703</vt:i4>
      </vt:variant>
      <vt:variant>
        <vt:i4>98</vt:i4>
      </vt:variant>
      <vt:variant>
        <vt:i4>0</vt:i4>
      </vt:variant>
      <vt:variant>
        <vt:i4>5</vt:i4>
      </vt:variant>
      <vt:variant>
        <vt:lpwstr/>
      </vt:variant>
      <vt:variant>
        <vt:lpwstr>_Toc322001661</vt:lpwstr>
      </vt:variant>
      <vt:variant>
        <vt:i4>1179703</vt:i4>
      </vt:variant>
      <vt:variant>
        <vt:i4>92</vt:i4>
      </vt:variant>
      <vt:variant>
        <vt:i4>0</vt:i4>
      </vt:variant>
      <vt:variant>
        <vt:i4>5</vt:i4>
      </vt:variant>
      <vt:variant>
        <vt:lpwstr/>
      </vt:variant>
      <vt:variant>
        <vt:lpwstr>_Toc322001660</vt:lpwstr>
      </vt:variant>
      <vt:variant>
        <vt:i4>1114167</vt:i4>
      </vt:variant>
      <vt:variant>
        <vt:i4>86</vt:i4>
      </vt:variant>
      <vt:variant>
        <vt:i4>0</vt:i4>
      </vt:variant>
      <vt:variant>
        <vt:i4>5</vt:i4>
      </vt:variant>
      <vt:variant>
        <vt:lpwstr/>
      </vt:variant>
      <vt:variant>
        <vt:lpwstr>_Toc322001659</vt:lpwstr>
      </vt:variant>
      <vt:variant>
        <vt:i4>1114167</vt:i4>
      </vt:variant>
      <vt:variant>
        <vt:i4>80</vt:i4>
      </vt:variant>
      <vt:variant>
        <vt:i4>0</vt:i4>
      </vt:variant>
      <vt:variant>
        <vt:i4>5</vt:i4>
      </vt:variant>
      <vt:variant>
        <vt:lpwstr/>
      </vt:variant>
      <vt:variant>
        <vt:lpwstr>_Toc322001658</vt:lpwstr>
      </vt:variant>
      <vt:variant>
        <vt:i4>1114167</vt:i4>
      </vt:variant>
      <vt:variant>
        <vt:i4>74</vt:i4>
      </vt:variant>
      <vt:variant>
        <vt:i4>0</vt:i4>
      </vt:variant>
      <vt:variant>
        <vt:i4>5</vt:i4>
      </vt:variant>
      <vt:variant>
        <vt:lpwstr/>
      </vt:variant>
      <vt:variant>
        <vt:lpwstr>_Toc322001657</vt:lpwstr>
      </vt:variant>
      <vt:variant>
        <vt:i4>1114167</vt:i4>
      </vt:variant>
      <vt:variant>
        <vt:i4>68</vt:i4>
      </vt:variant>
      <vt:variant>
        <vt:i4>0</vt:i4>
      </vt:variant>
      <vt:variant>
        <vt:i4>5</vt:i4>
      </vt:variant>
      <vt:variant>
        <vt:lpwstr/>
      </vt:variant>
      <vt:variant>
        <vt:lpwstr>_Toc322001656</vt:lpwstr>
      </vt:variant>
      <vt:variant>
        <vt:i4>1114167</vt:i4>
      </vt:variant>
      <vt:variant>
        <vt:i4>62</vt:i4>
      </vt:variant>
      <vt:variant>
        <vt:i4>0</vt:i4>
      </vt:variant>
      <vt:variant>
        <vt:i4>5</vt:i4>
      </vt:variant>
      <vt:variant>
        <vt:lpwstr/>
      </vt:variant>
      <vt:variant>
        <vt:lpwstr>_Toc322001655</vt:lpwstr>
      </vt:variant>
      <vt:variant>
        <vt:i4>1114167</vt:i4>
      </vt:variant>
      <vt:variant>
        <vt:i4>56</vt:i4>
      </vt:variant>
      <vt:variant>
        <vt:i4>0</vt:i4>
      </vt:variant>
      <vt:variant>
        <vt:i4>5</vt:i4>
      </vt:variant>
      <vt:variant>
        <vt:lpwstr/>
      </vt:variant>
      <vt:variant>
        <vt:lpwstr>_Toc322001654</vt:lpwstr>
      </vt:variant>
      <vt:variant>
        <vt:i4>1114167</vt:i4>
      </vt:variant>
      <vt:variant>
        <vt:i4>50</vt:i4>
      </vt:variant>
      <vt:variant>
        <vt:i4>0</vt:i4>
      </vt:variant>
      <vt:variant>
        <vt:i4>5</vt:i4>
      </vt:variant>
      <vt:variant>
        <vt:lpwstr/>
      </vt:variant>
      <vt:variant>
        <vt:lpwstr>_Toc322001653</vt:lpwstr>
      </vt:variant>
      <vt:variant>
        <vt:i4>1114167</vt:i4>
      </vt:variant>
      <vt:variant>
        <vt:i4>44</vt:i4>
      </vt:variant>
      <vt:variant>
        <vt:i4>0</vt:i4>
      </vt:variant>
      <vt:variant>
        <vt:i4>5</vt:i4>
      </vt:variant>
      <vt:variant>
        <vt:lpwstr/>
      </vt:variant>
      <vt:variant>
        <vt:lpwstr>_Toc322001652</vt:lpwstr>
      </vt:variant>
      <vt:variant>
        <vt:i4>1114167</vt:i4>
      </vt:variant>
      <vt:variant>
        <vt:i4>38</vt:i4>
      </vt:variant>
      <vt:variant>
        <vt:i4>0</vt:i4>
      </vt:variant>
      <vt:variant>
        <vt:i4>5</vt:i4>
      </vt:variant>
      <vt:variant>
        <vt:lpwstr/>
      </vt:variant>
      <vt:variant>
        <vt:lpwstr>_Toc322001651</vt:lpwstr>
      </vt:variant>
      <vt:variant>
        <vt:i4>1114167</vt:i4>
      </vt:variant>
      <vt:variant>
        <vt:i4>32</vt:i4>
      </vt:variant>
      <vt:variant>
        <vt:i4>0</vt:i4>
      </vt:variant>
      <vt:variant>
        <vt:i4>5</vt:i4>
      </vt:variant>
      <vt:variant>
        <vt:lpwstr/>
      </vt:variant>
      <vt:variant>
        <vt:lpwstr>_Toc322001650</vt:lpwstr>
      </vt:variant>
      <vt:variant>
        <vt:i4>1048631</vt:i4>
      </vt:variant>
      <vt:variant>
        <vt:i4>26</vt:i4>
      </vt:variant>
      <vt:variant>
        <vt:i4>0</vt:i4>
      </vt:variant>
      <vt:variant>
        <vt:i4>5</vt:i4>
      </vt:variant>
      <vt:variant>
        <vt:lpwstr/>
      </vt:variant>
      <vt:variant>
        <vt:lpwstr>_Toc322001649</vt:lpwstr>
      </vt:variant>
      <vt:variant>
        <vt:i4>1048631</vt:i4>
      </vt:variant>
      <vt:variant>
        <vt:i4>20</vt:i4>
      </vt:variant>
      <vt:variant>
        <vt:i4>0</vt:i4>
      </vt:variant>
      <vt:variant>
        <vt:i4>5</vt:i4>
      </vt:variant>
      <vt:variant>
        <vt:lpwstr/>
      </vt:variant>
      <vt:variant>
        <vt:lpwstr>_Toc322001648</vt:lpwstr>
      </vt:variant>
      <vt:variant>
        <vt:i4>1048631</vt:i4>
      </vt:variant>
      <vt:variant>
        <vt:i4>14</vt:i4>
      </vt:variant>
      <vt:variant>
        <vt:i4>0</vt:i4>
      </vt:variant>
      <vt:variant>
        <vt:i4>5</vt:i4>
      </vt:variant>
      <vt:variant>
        <vt:lpwstr/>
      </vt:variant>
      <vt:variant>
        <vt:lpwstr>_Toc322001647</vt:lpwstr>
      </vt:variant>
      <vt:variant>
        <vt:i4>1048631</vt:i4>
      </vt:variant>
      <vt:variant>
        <vt:i4>8</vt:i4>
      </vt:variant>
      <vt:variant>
        <vt:i4>0</vt:i4>
      </vt:variant>
      <vt:variant>
        <vt:i4>5</vt:i4>
      </vt:variant>
      <vt:variant>
        <vt:lpwstr/>
      </vt:variant>
      <vt:variant>
        <vt:lpwstr>_Toc322001646</vt:lpwstr>
      </vt:variant>
      <vt:variant>
        <vt:i4>1048631</vt:i4>
      </vt:variant>
      <vt:variant>
        <vt:i4>2</vt:i4>
      </vt:variant>
      <vt:variant>
        <vt:i4>0</vt:i4>
      </vt:variant>
      <vt:variant>
        <vt:i4>5</vt:i4>
      </vt:variant>
      <vt:variant>
        <vt:lpwstr/>
      </vt:variant>
      <vt:variant>
        <vt:lpwstr>_Toc322001645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kompik</cp:lastModifiedBy>
  <cp:revision>257</cp:revision>
  <cp:lastPrinted>2013-02-26T14:16:00Z</cp:lastPrinted>
  <dcterms:created xsi:type="dcterms:W3CDTF">2012-04-20T12:23:00Z</dcterms:created>
  <dcterms:modified xsi:type="dcterms:W3CDTF">2013-02-26T14:16:00Z</dcterms:modified>
</cp:coreProperties>
</file>