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08" w:type="dxa"/>
        <w:tblInd w:w="108" w:type="dxa"/>
        <w:tblLayout w:type="fixed"/>
        <w:tblLook w:val="0000" w:firstRow="0" w:lastRow="0" w:firstColumn="0" w:lastColumn="0" w:noHBand="0" w:noVBand="0"/>
      </w:tblPr>
      <w:tblGrid>
        <w:gridCol w:w="5756"/>
        <w:gridCol w:w="240"/>
        <w:gridCol w:w="3912"/>
      </w:tblGrid>
      <w:tr w:rsidR="00085EBA" w:rsidRPr="00444A8A" w:rsidTr="00A04851">
        <w:trPr>
          <w:trHeight w:val="3615"/>
        </w:trPr>
        <w:tc>
          <w:tcPr>
            <w:tcW w:w="5756" w:type="dxa"/>
            <w:tcBorders>
              <w:top w:val="nil"/>
              <w:left w:val="nil"/>
              <w:bottom w:val="nil"/>
              <w:right w:val="nil"/>
            </w:tcBorders>
          </w:tcPr>
          <w:p w:rsidR="00085EBA" w:rsidRPr="00444A8A" w:rsidRDefault="00924BB4" w:rsidP="00A04851">
            <w:pPr>
              <w:tabs>
                <w:tab w:val="left" w:pos="360"/>
              </w:tabs>
              <w:rPr>
                <w:sz w:val="22"/>
                <w:szCs w:val="22"/>
              </w:rPr>
            </w:pPr>
            <w:bookmarkStart w:id="0" w:name="_Ref117962535"/>
            <w:bookmarkEnd w:id="0"/>
            <w:r>
              <w:rPr>
                <w:sz w:val="22"/>
                <w:szCs w:val="22"/>
              </w:rPr>
              <w:t xml:space="preserve"> </w:t>
            </w:r>
            <w:r w:rsidR="009225AF" w:rsidRPr="00444A8A">
              <w:rPr>
                <w:noProof/>
                <w:sz w:val="22"/>
                <w:szCs w:val="22"/>
              </w:rPr>
              <w:drawing>
                <wp:inline distT="0" distB="0" distL="0" distR="0" wp14:anchorId="5CE833E8" wp14:editId="531C30E2">
                  <wp:extent cx="3426460" cy="7112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6460" cy="711200"/>
                          </a:xfrm>
                          <a:prstGeom prst="rect">
                            <a:avLst/>
                          </a:prstGeom>
                          <a:noFill/>
                          <a:ln>
                            <a:noFill/>
                          </a:ln>
                        </pic:spPr>
                      </pic:pic>
                    </a:graphicData>
                  </a:graphic>
                </wp:inline>
              </w:drawing>
            </w:r>
          </w:p>
        </w:tc>
        <w:tc>
          <w:tcPr>
            <w:tcW w:w="240" w:type="dxa"/>
            <w:tcBorders>
              <w:top w:val="nil"/>
              <w:left w:val="nil"/>
              <w:bottom w:val="nil"/>
              <w:right w:val="nil"/>
            </w:tcBorders>
          </w:tcPr>
          <w:p w:rsidR="00085EBA" w:rsidRPr="00444A8A" w:rsidRDefault="00085EBA" w:rsidP="00A04851">
            <w:pPr>
              <w:tabs>
                <w:tab w:val="left" w:pos="360"/>
              </w:tabs>
              <w:rPr>
                <w:sz w:val="22"/>
                <w:szCs w:val="22"/>
              </w:rPr>
            </w:pPr>
          </w:p>
        </w:tc>
        <w:tc>
          <w:tcPr>
            <w:tcW w:w="3912" w:type="dxa"/>
            <w:tcBorders>
              <w:top w:val="nil"/>
              <w:left w:val="nil"/>
              <w:right w:val="nil"/>
            </w:tcBorders>
          </w:tcPr>
          <w:p w:rsidR="00085EBA" w:rsidRPr="00444A8A" w:rsidRDefault="00085EBA" w:rsidP="00A04851">
            <w:pPr>
              <w:pStyle w:val="a3"/>
              <w:tabs>
                <w:tab w:val="left" w:pos="360"/>
              </w:tabs>
              <w:jc w:val="left"/>
              <w:rPr>
                <w:sz w:val="22"/>
                <w:szCs w:val="22"/>
              </w:rPr>
            </w:pPr>
          </w:p>
          <w:p w:rsidR="00085EBA" w:rsidRPr="00444A8A" w:rsidRDefault="00085EBA" w:rsidP="00A04851">
            <w:pPr>
              <w:pStyle w:val="a3"/>
              <w:tabs>
                <w:tab w:val="left" w:pos="360"/>
              </w:tabs>
              <w:jc w:val="left"/>
            </w:pPr>
            <w:r w:rsidRPr="00444A8A">
              <w:t>УТВЕРЖДЕНО</w:t>
            </w:r>
          </w:p>
          <w:p w:rsidR="00085EBA" w:rsidRPr="00444A8A" w:rsidRDefault="00085EBA" w:rsidP="00A04851">
            <w:pPr>
              <w:pStyle w:val="a3"/>
              <w:tabs>
                <w:tab w:val="left" w:pos="360"/>
              </w:tabs>
              <w:jc w:val="left"/>
            </w:pPr>
            <w:r w:rsidRPr="00444A8A">
              <w:t>Генеральный директор</w:t>
            </w:r>
          </w:p>
          <w:p w:rsidR="00085EBA" w:rsidRPr="00444A8A" w:rsidRDefault="00085EBA" w:rsidP="00A04851">
            <w:pPr>
              <w:pStyle w:val="a3"/>
              <w:tabs>
                <w:tab w:val="left" w:pos="360"/>
              </w:tabs>
              <w:jc w:val="left"/>
            </w:pPr>
            <w:r w:rsidRPr="00444A8A">
              <w:t>ОАО «Омский аэропорт»</w:t>
            </w:r>
          </w:p>
          <w:p w:rsidR="00085EBA" w:rsidRPr="00444A8A" w:rsidRDefault="00085EBA" w:rsidP="00A04851">
            <w:pPr>
              <w:pStyle w:val="a3"/>
              <w:tabs>
                <w:tab w:val="left" w:pos="360"/>
              </w:tabs>
              <w:jc w:val="left"/>
            </w:pPr>
          </w:p>
          <w:p w:rsidR="00085EBA" w:rsidRPr="00444A8A" w:rsidRDefault="00085EBA" w:rsidP="00A04851">
            <w:pPr>
              <w:pStyle w:val="a3"/>
              <w:tabs>
                <w:tab w:val="left" w:pos="360"/>
              </w:tabs>
              <w:jc w:val="left"/>
            </w:pPr>
          </w:p>
          <w:p w:rsidR="00085EBA" w:rsidRPr="00444A8A" w:rsidRDefault="00085EBA" w:rsidP="00A04851">
            <w:pPr>
              <w:pStyle w:val="a3"/>
              <w:tabs>
                <w:tab w:val="left" w:pos="360"/>
              </w:tabs>
              <w:jc w:val="left"/>
            </w:pPr>
            <w:r w:rsidRPr="00444A8A">
              <w:t>____________/</w:t>
            </w:r>
            <w:r w:rsidR="004F32C7">
              <w:t>В.В. Титарев</w:t>
            </w:r>
            <w:r w:rsidRPr="00444A8A">
              <w:t>/</w:t>
            </w:r>
          </w:p>
          <w:p w:rsidR="00085EBA" w:rsidRPr="00444A8A" w:rsidRDefault="00085EBA" w:rsidP="00A04851">
            <w:pPr>
              <w:pStyle w:val="a3"/>
              <w:tabs>
                <w:tab w:val="left" w:pos="360"/>
              </w:tabs>
              <w:jc w:val="left"/>
            </w:pPr>
          </w:p>
          <w:p w:rsidR="00085EBA" w:rsidRPr="00444A8A" w:rsidRDefault="00085EBA" w:rsidP="002C2E39">
            <w:pPr>
              <w:pStyle w:val="a3"/>
              <w:tabs>
                <w:tab w:val="left" w:pos="360"/>
              </w:tabs>
              <w:jc w:val="center"/>
              <w:rPr>
                <w:sz w:val="22"/>
                <w:szCs w:val="22"/>
              </w:rPr>
            </w:pPr>
            <w:r w:rsidRPr="00444A8A">
              <w:t>«</w:t>
            </w:r>
            <w:r w:rsidR="002C2E39">
              <w:t>31</w:t>
            </w:r>
            <w:r w:rsidRPr="00444A8A">
              <w:t>»</w:t>
            </w:r>
            <w:r w:rsidR="00E27CF2">
              <w:t xml:space="preserve"> </w:t>
            </w:r>
            <w:r w:rsidR="002C2E39">
              <w:t>января</w:t>
            </w:r>
            <w:r w:rsidR="00E27CF2">
              <w:t xml:space="preserve"> </w:t>
            </w:r>
            <w:r w:rsidR="004F32C7">
              <w:t>2014</w:t>
            </w:r>
            <w:r w:rsidRPr="00444A8A">
              <w:t xml:space="preserve"> г.</w:t>
            </w:r>
          </w:p>
        </w:tc>
      </w:tr>
    </w:tbl>
    <w:p w:rsidR="00085EBA" w:rsidRPr="00444A8A" w:rsidRDefault="00085EBA" w:rsidP="00085EBA">
      <w:pPr>
        <w:shd w:val="clear" w:color="auto" w:fill="FFFFFF"/>
        <w:spacing w:before="1200"/>
        <w:ind w:left="465"/>
        <w:rPr>
          <w:b/>
        </w:rPr>
      </w:pPr>
      <w:r w:rsidRPr="00444A8A">
        <w:rPr>
          <w:rFonts w:eastAsia="Times New Roman"/>
          <w:b/>
          <w:sz w:val="36"/>
          <w:szCs w:val="36"/>
        </w:rPr>
        <w:t>ДОКУМЕНТАЦИЯ О ЗАПРОСЕ ПРЕДЛОЖЕНИЙ</w:t>
      </w:r>
    </w:p>
    <w:p w:rsidR="00AB7EC4" w:rsidRPr="00444A8A" w:rsidRDefault="00AB7EC4" w:rsidP="00AB7EC4">
      <w:pPr>
        <w:shd w:val="clear" w:color="auto" w:fill="FFFFFF"/>
        <w:ind w:left="182"/>
        <w:jc w:val="center"/>
        <w:rPr>
          <w:rFonts w:eastAsia="Times New Roman"/>
          <w:b/>
          <w:sz w:val="36"/>
          <w:szCs w:val="36"/>
        </w:rPr>
      </w:pPr>
    </w:p>
    <w:p w:rsidR="00AB7EC4" w:rsidRPr="00444A8A" w:rsidRDefault="00AB7EC4" w:rsidP="00AB7EC4">
      <w:pPr>
        <w:shd w:val="clear" w:color="auto" w:fill="FFFFFF"/>
        <w:ind w:left="182"/>
        <w:jc w:val="center"/>
        <w:rPr>
          <w:rFonts w:eastAsia="Times New Roman"/>
          <w:b/>
          <w:sz w:val="36"/>
          <w:szCs w:val="36"/>
        </w:rPr>
      </w:pPr>
    </w:p>
    <w:p w:rsidR="00642613" w:rsidRDefault="00642613" w:rsidP="00642613">
      <w:pPr>
        <w:jc w:val="center"/>
        <w:rPr>
          <w:b/>
          <w:sz w:val="36"/>
          <w:szCs w:val="36"/>
        </w:rPr>
      </w:pPr>
      <w:r w:rsidRPr="00CF0562">
        <w:rPr>
          <w:b/>
          <w:sz w:val="36"/>
          <w:szCs w:val="36"/>
        </w:rPr>
        <w:t>Открытый запрос предложений</w:t>
      </w:r>
    </w:p>
    <w:p w:rsidR="00642613" w:rsidRPr="00444A8A" w:rsidRDefault="00642613" w:rsidP="00642613">
      <w:pPr>
        <w:shd w:val="clear" w:color="auto" w:fill="FFFFFF"/>
        <w:ind w:left="182"/>
        <w:jc w:val="center"/>
        <w:rPr>
          <w:rFonts w:eastAsia="Times New Roman"/>
          <w:b/>
          <w:sz w:val="36"/>
          <w:szCs w:val="36"/>
        </w:rPr>
      </w:pPr>
      <w:r>
        <w:rPr>
          <w:b/>
          <w:sz w:val="36"/>
          <w:szCs w:val="36"/>
        </w:rPr>
        <w:t>в электронной форме</w:t>
      </w:r>
      <w:r w:rsidRPr="00CF0562">
        <w:rPr>
          <w:b/>
          <w:sz w:val="36"/>
          <w:szCs w:val="36"/>
        </w:rPr>
        <w:t xml:space="preserve"> </w:t>
      </w:r>
      <w:r w:rsidRPr="00444A8A">
        <w:rPr>
          <w:rFonts w:eastAsia="Times New Roman"/>
          <w:b/>
          <w:sz w:val="36"/>
          <w:szCs w:val="36"/>
        </w:rPr>
        <w:t>№</w:t>
      </w:r>
      <w:r w:rsidR="00E27CF2">
        <w:rPr>
          <w:rFonts w:eastAsia="Times New Roman"/>
          <w:b/>
          <w:sz w:val="36"/>
          <w:szCs w:val="36"/>
        </w:rPr>
        <w:t xml:space="preserve"> 00</w:t>
      </w:r>
      <w:r w:rsidR="00C14994">
        <w:rPr>
          <w:rFonts w:eastAsia="Times New Roman"/>
          <w:b/>
          <w:sz w:val="36"/>
          <w:szCs w:val="36"/>
        </w:rPr>
        <w:t>9</w:t>
      </w:r>
    </w:p>
    <w:p w:rsidR="001F65F8" w:rsidRDefault="00AB7EC4" w:rsidP="001F65F8">
      <w:pPr>
        <w:shd w:val="clear" w:color="auto" w:fill="FFFFFF"/>
        <w:ind w:left="182"/>
        <w:jc w:val="center"/>
        <w:rPr>
          <w:rFonts w:eastAsia="SimSun" w:cs="Tahoma"/>
          <w:b/>
          <w:bCs/>
          <w:kern w:val="1"/>
          <w:sz w:val="36"/>
          <w:szCs w:val="36"/>
          <w:lang w:eastAsia="hi-IN" w:bidi="hi-IN"/>
        </w:rPr>
      </w:pPr>
      <w:r w:rsidRPr="00444A8A">
        <w:rPr>
          <w:rFonts w:eastAsia="Times New Roman"/>
          <w:b/>
          <w:sz w:val="36"/>
          <w:szCs w:val="36"/>
        </w:rPr>
        <w:t>на право заключить договор на</w:t>
      </w:r>
      <w:r w:rsidR="001F65F8" w:rsidRPr="008F6CFF">
        <w:rPr>
          <w:b/>
          <w:sz w:val="22"/>
          <w:szCs w:val="22"/>
        </w:rPr>
        <w:t xml:space="preserve"> </w:t>
      </w:r>
      <w:r w:rsidR="001F65F8" w:rsidRPr="001F65F8">
        <w:rPr>
          <w:b/>
          <w:sz w:val="36"/>
          <w:szCs w:val="36"/>
        </w:rPr>
        <w:t>поставку</w:t>
      </w:r>
    </w:p>
    <w:p w:rsidR="00E158A5" w:rsidRPr="001F65F8" w:rsidRDefault="00C14994" w:rsidP="001F65F8">
      <w:pPr>
        <w:shd w:val="clear" w:color="auto" w:fill="FFFFFF"/>
        <w:ind w:left="182"/>
        <w:jc w:val="center"/>
        <w:rPr>
          <w:rFonts w:eastAsia="Times New Roman"/>
          <w:b/>
          <w:sz w:val="36"/>
          <w:szCs w:val="36"/>
        </w:rPr>
      </w:pPr>
      <w:r>
        <w:rPr>
          <w:rFonts w:eastAsia="SimSun" w:cs="Tahoma"/>
          <w:b/>
          <w:bCs/>
          <w:kern w:val="1"/>
          <w:sz w:val="36"/>
          <w:szCs w:val="36"/>
          <w:lang w:eastAsia="hi-IN" w:bidi="hi-IN"/>
        </w:rPr>
        <w:t>полиграфической продукции</w:t>
      </w:r>
    </w:p>
    <w:p w:rsidR="00085EBA" w:rsidRPr="001F65F8"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AB7EC4" w:rsidRPr="00444A8A" w:rsidRDefault="00AB7EC4" w:rsidP="00085EBA">
      <w:pPr>
        <w:shd w:val="clear" w:color="auto" w:fill="FFFFFF"/>
        <w:ind w:left="182"/>
        <w:jc w:val="center"/>
        <w:rPr>
          <w:rFonts w:eastAsia="Times New Roman"/>
          <w:b/>
          <w:sz w:val="36"/>
          <w:szCs w:val="36"/>
        </w:rPr>
      </w:pPr>
    </w:p>
    <w:p w:rsidR="00AB7EC4" w:rsidRPr="00444A8A" w:rsidRDefault="00AB7EC4" w:rsidP="00085EBA">
      <w:pPr>
        <w:shd w:val="clear" w:color="auto" w:fill="FFFFFF"/>
        <w:ind w:left="182"/>
        <w:jc w:val="center"/>
        <w:rPr>
          <w:rFonts w:eastAsia="Times New Roman"/>
          <w:b/>
          <w:sz w:val="36"/>
          <w:szCs w:val="36"/>
        </w:rPr>
      </w:pPr>
    </w:p>
    <w:p w:rsidR="00AB7EC4" w:rsidRPr="00444A8A" w:rsidRDefault="00AB7EC4" w:rsidP="00085EBA">
      <w:pPr>
        <w:shd w:val="clear" w:color="auto" w:fill="FFFFFF"/>
        <w:ind w:left="182"/>
        <w:jc w:val="center"/>
        <w:rPr>
          <w:rFonts w:eastAsia="Times New Roman"/>
          <w:b/>
          <w:sz w:val="36"/>
          <w:szCs w:val="36"/>
        </w:rPr>
      </w:pPr>
    </w:p>
    <w:p w:rsidR="00282087" w:rsidRPr="00444A8A" w:rsidRDefault="00282087" w:rsidP="00085EBA">
      <w:pPr>
        <w:shd w:val="clear" w:color="auto" w:fill="FFFFFF"/>
        <w:ind w:left="182"/>
        <w:jc w:val="center"/>
        <w:rPr>
          <w:rFonts w:eastAsia="Times New Roman"/>
          <w:b/>
          <w:sz w:val="36"/>
          <w:szCs w:val="36"/>
        </w:rPr>
      </w:pPr>
    </w:p>
    <w:p w:rsidR="00085EBA" w:rsidRPr="00444A8A" w:rsidRDefault="00085EBA" w:rsidP="00085EBA">
      <w:pPr>
        <w:shd w:val="clear" w:color="auto" w:fill="FFFFFF"/>
        <w:ind w:left="182"/>
        <w:jc w:val="center"/>
        <w:rPr>
          <w:rFonts w:eastAsia="Times New Roman"/>
          <w:b/>
          <w:sz w:val="36"/>
          <w:szCs w:val="36"/>
        </w:rPr>
      </w:pPr>
    </w:p>
    <w:p w:rsidR="00085EBA" w:rsidRPr="00144A77" w:rsidRDefault="004F32C7" w:rsidP="00085EBA">
      <w:pPr>
        <w:spacing w:after="120"/>
        <w:jc w:val="center"/>
        <w:rPr>
          <w:sz w:val="22"/>
          <w:szCs w:val="22"/>
        </w:rPr>
      </w:pPr>
      <w:r>
        <w:rPr>
          <w:sz w:val="22"/>
          <w:szCs w:val="22"/>
        </w:rPr>
        <w:t>Омск-2014</w:t>
      </w:r>
    </w:p>
    <w:p w:rsidR="00085EBA" w:rsidRPr="00444A8A" w:rsidRDefault="00085EBA" w:rsidP="00085EBA">
      <w:pPr>
        <w:shd w:val="clear" w:color="auto" w:fill="FFFFFF"/>
        <w:ind w:left="182"/>
        <w:jc w:val="center"/>
        <w:rPr>
          <w:b/>
        </w:rPr>
      </w:pPr>
    </w:p>
    <w:p w:rsidR="00A04851" w:rsidRPr="00444A8A" w:rsidRDefault="00A04851">
      <w:pPr>
        <w:shd w:val="clear" w:color="auto" w:fill="FFFFFF"/>
        <w:spacing w:before="4800"/>
        <w:ind w:left="187"/>
        <w:jc w:val="center"/>
        <w:sectPr w:rsidR="00A04851" w:rsidRPr="00444A8A">
          <w:type w:val="continuous"/>
          <w:pgSz w:w="11909" w:h="16834"/>
          <w:pgMar w:top="1421" w:right="1229" w:bottom="360" w:left="1392" w:header="720" w:footer="720" w:gutter="0"/>
          <w:cols w:space="60"/>
          <w:noEndnote/>
        </w:sectPr>
      </w:pPr>
    </w:p>
    <w:p w:rsidR="00642613" w:rsidRPr="00D66C7C" w:rsidRDefault="00642613" w:rsidP="00642613">
      <w:pPr>
        <w:spacing w:after="120"/>
        <w:ind w:firstLine="709"/>
        <w:jc w:val="both"/>
        <w:rPr>
          <w:sz w:val="22"/>
          <w:szCs w:val="22"/>
        </w:rPr>
      </w:pPr>
      <w:bookmarkStart w:id="1" w:name="_Ref119427085"/>
      <w:r w:rsidRPr="00D66C7C">
        <w:rPr>
          <w:sz w:val="22"/>
          <w:szCs w:val="22"/>
        </w:rPr>
        <w:lastRenderedPageBreak/>
        <w:t xml:space="preserve">Настоящая документация подготовлена в соответствии с </w:t>
      </w:r>
      <w:bookmarkEnd w:id="1"/>
      <w:r w:rsidRPr="00D66C7C">
        <w:rPr>
          <w:sz w:val="22"/>
          <w:szCs w:val="22"/>
        </w:rPr>
        <w:t>Гражданским кодексом Российской Федерации, Федеральным законом от 8 июля 2011 г. №223-ФЗ «О закупках товаров, работ, услуг отдельными видами юридических лиц», Положением о закупках ОАО «Омский аэропорт».</w:t>
      </w:r>
    </w:p>
    <w:p w:rsidR="00642613" w:rsidRPr="004F554B" w:rsidRDefault="00642613" w:rsidP="00642613">
      <w:pPr>
        <w:spacing w:after="120"/>
        <w:jc w:val="both"/>
        <w:rPr>
          <w:sz w:val="22"/>
          <w:szCs w:val="22"/>
        </w:rPr>
      </w:pPr>
      <w:r w:rsidRPr="00D66C7C">
        <w:rPr>
          <w:sz w:val="22"/>
          <w:szCs w:val="22"/>
        </w:rPr>
        <w:t>ОАО «Омский аэропорт» (далее - Заказчик), Извещением №</w:t>
      </w:r>
      <w:r w:rsidR="00E27CF2">
        <w:rPr>
          <w:sz w:val="22"/>
          <w:szCs w:val="22"/>
        </w:rPr>
        <w:t xml:space="preserve"> 00</w:t>
      </w:r>
      <w:r w:rsidR="00C14994">
        <w:rPr>
          <w:sz w:val="22"/>
          <w:szCs w:val="22"/>
        </w:rPr>
        <w:t>9</w:t>
      </w:r>
      <w:r>
        <w:rPr>
          <w:sz w:val="22"/>
          <w:szCs w:val="22"/>
        </w:rPr>
        <w:t>,</w:t>
      </w:r>
      <w:r w:rsidRPr="00D66C7C">
        <w:rPr>
          <w:sz w:val="22"/>
          <w:szCs w:val="22"/>
        </w:rPr>
        <w:t xml:space="preserve"> </w:t>
      </w:r>
      <w:r w:rsidRPr="00061C67">
        <w:rPr>
          <w:sz w:val="22"/>
          <w:szCs w:val="22"/>
        </w:rPr>
        <w:t xml:space="preserve">размещенным </w:t>
      </w:r>
      <w:r>
        <w:rPr>
          <w:sz w:val="22"/>
          <w:szCs w:val="22"/>
        </w:rPr>
        <w:t xml:space="preserve">на </w:t>
      </w:r>
      <w:r w:rsidRPr="00D66C7C">
        <w:rPr>
          <w:sz w:val="22"/>
          <w:szCs w:val="22"/>
        </w:rPr>
        <w:t xml:space="preserve">официальном сайте </w:t>
      </w:r>
      <w:r>
        <w:rPr>
          <w:sz w:val="22"/>
          <w:szCs w:val="22"/>
        </w:rPr>
        <w:t>РФ</w:t>
      </w:r>
      <w:r w:rsidRPr="00D66C7C">
        <w:rPr>
          <w:sz w:val="22"/>
          <w:szCs w:val="22"/>
        </w:rPr>
        <w:t xml:space="preserve"> по адресу </w:t>
      </w:r>
      <w:hyperlink r:id="rId10" w:history="1">
        <w:r w:rsidRPr="00957726">
          <w:rPr>
            <w:rStyle w:val="af2"/>
            <w:sz w:val="22"/>
            <w:szCs w:val="22"/>
            <w:lang w:val="en-US"/>
          </w:rPr>
          <w:t>www</w:t>
        </w:r>
        <w:r w:rsidRPr="00957726">
          <w:rPr>
            <w:rStyle w:val="af2"/>
            <w:sz w:val="22"/>
            <w:szCs w:val="22"/>
          </w:rPr>
          <w:t>.</w:t>
        </w:r>
        <w:proofErr w:type="spellStart"/>
        <w:r w:rsidRPr="00957726">
          <w:rPr>
            <w:rStyle w:val="af2"/>
            <w:sz w:val="22"/>
            <w:szCs w:val="22"/>
            <w:lang w:val="en-US"/>
          </w:rPr>
          <w:t>zakupki</w:t>
        </w:r>
        <w:proofErr w:type="spellEnd"/>
        <w:r w:rsidRPr="00957726">
          <w:rPr>
            <w:rStyle w:val="af2"/>
            <w:sz w:val="22"/>
            <w:szCs w:val="22"/>
          </w:rPr>
          <w:t>.</w:t>
        </w:r>
        <w:proofErr w:type="spellStart"/>
        <w:r w:rsidRPr="00957726">
          <w:rPr>
            <w:rStyle w:val="af2"/>
            <w:sz w:val="22"/>
            <w:szCs w:val="22"/>
            <w:lang w:val="en-US"/>
          </w:rPr>
          <w:t>gov</w:t>
        </w:r>
        <w:proofErr w:type="spellEnd"/>
        <w:r w:rsidRPr="00957726">
          <w:rPr>
            <w:rStyle w:val="af2"/>
            <w:sz w:val="22"/>
            <w:szCs w:val="22"/>
          </w:rPr>
          <w:t>.</w:t>
        </w:r>
        <w:proofErr w:type="spellStart"/>
        <w:r w:rsidRPr="00957726">
          <w:rPr>
            <w:rStyle w:val="af2"/>
            <w:sz w:val="22"/>
            <w:szCs w:val="22"/>
            <w:lang w:val="en-US"/>
          </w:rPr>
          <w:t>ru</w:t>
        </w:r>
        <w:proofErr w:type="spellEnd"/>
      </w:hyperlink>
      <w:r w:rsidRPr="00D66C7C">
        <w:rPr>
          <w:sz w:val="22"/>
          <w:szCs w:val="22"/>
        </w:rPr>
        <w:t xml:space="preserve">. </w:t>
      </w:r>
      <w:r w:rsidRPr="00545EB3">
        <w:rPr>
          <w:sz w:val="22"/>
          <w:szCs w:val="22"/>
        </w:rPr>
        <w:t>«</w:t>
      </w:r>
      <w:r w:rsidR="002C2E39">
        <w:rPr>
          <w:sz w:val="22"/>
          <w:szCs w:val="22"/>
        </w:rPr>
        <w:t>31</w:t>
      </w:r>
      <w:r w:rsidRPr="00545EB3">
        <w:rPr>
          <w:sz w:val="22"/>
          <w:szCs w:val="22"/>
        </w:rPr>
        <w:t>»</w:t>
      </w:r>
      <w:r w:rsidR="00C14994">
        <w:rPr>
          <w:sz w:val="22"/>
          <w:szCs w:val="22"/>
        </w:rPr>
        <w:t xml:space="preserve"> </w:t>
      </w:r>
      <w:r w:rsidR="002C2E39">
        <w:rPr>
          <w:sz w:val="22"/>
          <w:szCs w:val="22"/>
        </w:rPr>
        <w:t>января</w:t>
      </w:r>
      <w:r>
        <w:rPr>
          <w:sz w:val="22"/>
          <w:szCs w:val="22"/>
        </w:rPr>
        <w:t xml:space="preserve"> </w:t>
      </w:r>
      <w:r w:rsidRPr="00D66C7C">
        <w:rPr>
          <w:sz w:val="22"/>
          <w:szCs w:val="22"/>
        </w:rPr>
        <w:t>201</w:t>
      </w:r>
      <w:r w:rsidR="00E27CF2">
        <w:rPr>
          <w:sz w:val="22"/>
          <w:szCs w:val="22"/>
        </w:rPr>
        <w:t>4</w:t>
      </w:r>
      <w:r w:rsidRPr="00D66C7C">
        <w:rPr>
          <w:sz w:val="22"/>
          <w:szCs w:val="22"/>
        </w:rPr>
        <w:t xml:space="preserve"> года </w:t>
      </w:r>
      <w:r>
        <w:rPr>
          <w:sz w:val="22"/>
          <w:szCs w:val="22"/>
        </w:rPr>
        <w:t xml:space="preserve">приглашает </w:t>
      </w:r>
      <w:r w:rsidRPr="00D66C7C">
        <w:rPr>
          <w:sz w:val="22"/>
          <w:szCs w:val="22"/>
        </w:rPr>
        <w:t xml:space="preserve">к участию в открытом запросе предложений </w:t>
      </w:r>
      <w:r>
        <w:rPr>
          <w:sz w:val="22"/>
          <w:szCs w:val="22"/>
        </w:rPr>
        <w:t xml:space="preserve">в электронной форме </w:t>
      </w:r>
      <w:r w:rsidRPr="006111CC">
        <w:rPr>
          <w:sz w:val="22"/>
          <w:szCs w:val="22"/>
        </w:rPr>
        <w:t>на право заключить договор</w:t>
      </w:r>
      <w:r w:rsidRPr="006111CC">
        <w:rPr>
          <w:b/>
          <w:sz w:val="22"/>
          <w:szCs w:val="22"/>
        </w:rPr>
        <w:t xml:space="preserve"> на </w:t>
      </w:r>
      <w:r>
        <w:rPr>
          <w:b/>
          <w:sz w:val="22"/>
          <w:szCs w:val="22"/>
        </w:rPr>
        <w:t>п</w:t>
      </w:r>
      <w:r w:rsidRPr="007E40D9">
        <w:rPr>
          <w:b/>
          <w:sz w:val="22"/>
          <w:szCs w:val="22"/>
        </w:rPr>
        <w:t>оставк</w:t>
      </w:r>
      <w:r>
        <w:rPr>
          <w:b/>
          <w:sz w:val="22"/>
          <w:szCs w:val="22"/>
        </w:rPr>
        <w:t>у</w:t>
      </w:r>
      <w:r w:rsidRPr="007E40D9">
        <w:rPr>
          <w:b/>
          <w:sz w:val="22"/>
          <w:szCs w:val="22"/>
        </w:rPr>
        <w:t xml:space="preserve"> </w:t>
      </w:r>
      <w:r w:rsidR="00C14994">
        <w:rPr>
          <w:b/>
          <w:sz w:val="22"/>
          <w:szCs w:val="22"/>
        </w:rPr>
        <w:t>полиграфической продукции</w:t>
      </w:r>
      <w:r>
        <w:rPr>
          <w:b/>
          <w:bCs/>
          <w:sz w:val="22"/>
          <w:szCs w:val="22"/>
        </w:rPr>
        <w:t xml:space="preserve"> </w:t>
      </w:r>
      <w:r w:rsidRPr="005C51EF">
        <w:rPr>
          <w:sz w:val="22"/>
          <w:szCs w:val="22"/>
        </w:rPr>
        <w:t>(далее</w:t>
      </w:r>
      <w:r w:rsidRPr="00D66C7C">
        <w:rPr>
          <w:sz w:val="22"/>
          <w:szCs w:val="22"/>
        </w:rPr>
        <w:t xml:space="preserve"> – запрос предложений).</w:t>
      </w:r>
    </w:p>
    <w:p w:rsidR="00642613" w:rsidRPr="00CE3D57" w:rsidRDefault="00642613" w:rsidP="00642613">
      <w:pPr>
        <w:spacing w:after="120"/>
        <w:ind w:firstLine="708"/>
        <w:jc w:val="both"/>
        <w:rPr>
          <w:sz w:val="22"/>
          <w:szCs w:val="22"/>
        </w:rPr>
      </w:pPr>
      <w:r w:rsidRPr="00CE3D57">
        <w:rPr>
          <w:sz w:val="22"/>
          <w:szCs w:val="22"/>
        </w:rPr>
        <w:t>Проведение запроса предложений обеспечивается оператором электронной площадки ООО «Аукционный Конкурсный Дом»</w:t>
      </w:r>
      <w:r w:rsidRPr="00CE3D57">
        <w:rPr>
          <w:i/>
          <w:sz w:val="22"/>
          <w:szCs w:val="22"/>
        </w:rPr>
        <w:t xml:space="preserve"> </w:t>
      </w:r>
      <w:r w:rsidRPr="00CE3D57">
        <w:rPr>
          <w:sz w:val="22"/>
          <w:szCs w:val="22"/>
        </w:rPr>
        <w:t xml:space="preserve">на сайте </w:t>
      </w:r>
      <w:hyperlink r:id="rId11" w:history="1">
        <w:r w:rsidRPr="00CE3D57">
          <w:rPr>
            <w:rStyle w:val="af2"/>
            <w:sz w:val="22"/>
            <w:szCs w:val="22"/>
          </w:rPr>
          <w:t>www.a-k-d.ru</w:t>
        </w:r>
      </w:hyperlink>
      <w:r w:rsidRPr="00CE3D57">
        <w:rPr>
          <w:sz w:val="22"/>
          <w:szCs w:val="22"/>
        </w:rPr>
        <w:t xml:space="preserve"> в сети Интернет (далее Электронная площадка).</w:t>
      </w:r>
    </w:p>
    <w:p w:rsidR="00642613" w:rsidRPr="00495465" w:rsidRDefault="00642613" w:rsidP="00642613">
      <w:pPr>
        <w:spacing w:after="120"/>
        <w:ind w:firstLine="708"/>
        <w:jc w:val="both"/>
        <w:rPr>
          <w:sz w:val="22"/>
          <w:szCs w:val="22"/>
        </w:rPr>
      </w:pPr>
      <w:r w:rsidRPr="00CE3D57">
        <w:rPr>
          <w:sz w:val="22"/>
          <w:szCs w:val="22"/>
        </w:rPr>
        <w:t>Все связанные с проведением</w:t>
      </w:r>
      <w:r w:rsidRPr="00495465">
        <w:rPr>
          <w:sz w:val="22"/>
          <w:szCs w:val="22"/>
        </w:rPr>
        <w:t xml:space="preserve"> </w:t>
      </w:r>
      <w:r>
        <w:rPr>
          <w:sz w:val="22"/>
          <w:szCs w:val="22"/>
        </w:rPr>
        <w:t>запроса предложений</w:t>
      </w:r>
      <w:r w:rsidRPr="00495465">
        <w:rPr>
          <w:sz w:val="22"/>
          <w:szCs w:val="22"/>
        </w:rPr>
        <w:t xml:space="preserve"> документы и сведения направляются участниками закупки, Заказчиком, Оператором электронной площадки в форме электронных документов. Документы и сведения, направляемые в форме электронных документов, должны быть подписаны электронной цифровой подписью в соответствии с законодательством Российской Федерации.</w:t>
      </w:r>
    </w:p>
    <w:p w:rsidR="00642613" w:rsidRDefault="00642613" w:rsidP="00642613">
      <w:pPr>
        <w:spacing w:after="120"/>
        <w:ind w:firstLine="708"/>
        <w:jc w:val="both"/>
        <w:rPr>
          <w:rFonts w:cs="Calibri"/>
          <w:sz w:val="22"/>
          <w:szCs w:val="22"/>
        </w:rPr>
      </w:pPr>
      <w:r w:rsidRPr="00D66C7C">
        <w:rPr>
          <w:rFonts w:cs="Calibri"/>
          <w:sz w:val="22"/>
          <w:szCs w:val="22"/>
        </w:rPr>
        <w:t xml:space="preserve">Участником </w:t>
      </w:r>
      <w:r>
        <w:rPr>
          <w:rFonts w:cs="Calibri"/>
          <w:sz w:val="22"/>
          <w:szCs w:val="22"/>
        </w:rPr>
        <w:t>закупки</w:t>
      </w:r>
      <w:r w:rsidRPr="00D66C7C">
        <w:rPr>
          <w:rFonts w:cs="Calibri"/>
          <w:sz w:val="22"/>
          <w:szCs w:val="22"/>
        </w:rPr>
        <w:t xml:space="preserve"> может быть любое юридическое лицо, независимо от организационно-правовой формы, формы собственности, места нахождения и места происхождения капитала либо любое физическое лицо, в том числе индивидуальный предприниматель</w:t>
      </w:r>
      <w:r>
        <w:rPr>
          <w:rFonts w:cs="Calibri"/>
          <w:sz w:val="22"/>
          <w:szCs w:val="22"/>
        </w:rPr>
        <w:t>,</w:t>
      </w:r>
      <w:r w:rsidRPr="00EC7C10">
        <w:rPr>
          <w:rFonts w:cs="Calibri"/>
          <w:sz w:val="22"/>
          <w:szCs w:val="22"/>
        </w:rPr>
        <w:t xml:space="preserve"> </w:t>
      </w:r>
      <w:r w:rsidRPr="00D66C7C">
        <w:rPr>
          <w:rFonts w:cs="Calibri"/>
          <w:sz w:val="22"/>
          <w:szCs w:val="22"/>
        </w:rPr>
        <w:t>которые соответствуют требованиям,</w:t>
      </w:r>
      <w:r>
        <w:rPr>
          <w:rFonts w:cs="Calibri"/>
          <w:sz w:val="22"/>
          <w:szCs w:val="22"/>
        </w:rPr>
        <w:t xml:space="preserve"> установленным в </w:t>
      </w:r>
      <w:r w:rsidRPr="00D66C7C">
        <w:rPr>
          <w:rFonts w:cs="Calibri"/>
          <w:sz w:val="22"/>
          <w:szCs w:val="22"/>
        </w:rPr>
        <w:t>настоящей документации о запросе предложений.</w:t>
      </w:r>
    </w:p>
    <w:p w:rsidR="00642613" w:rsidRPr="00495465" w:rsidRDefault="00642613" w:rsidP="00642613">
      <w:pPr>
        <w:spacing w:after="120"/>
        <w:ind w:firstLine="708"/>
        <w:jc w:val="both"/>
        <w:rPr>
          <w:rFonts w:cs="Calibri"/>
          <w:sz w:val="22"/>
          <w:szCs w:val="22"/>
        </w:rPr>
      </w:pPr>
      <w:r w:rsidRPr="00495465">
        <w:rPr>
          <w:rFonts w:cs="Calibri"/>
          <w:sz w:val="22"/>
          <w:szCs w:val="22"/>
        </w:rPr>
        <w:t xml:space="preserve">Для получения доступа к участию в </w:t>
      </w:r>
      <w:r>
        <w:rPr>
          <w:rFonts w:cs="Calibri"/>
          <w:sz w:val="22"/>
          <w:szCs w:val="22"/>
        </w:rPr>
        <w:t>запросе предложений</w:t>
      </w:r>
      <w:r w:rsidRPr="00495465">
        <w:rPr>
          <w:rFonts w:cs="Calibri"/>
          <w:sz w:val="22"/>
          <w:szCs w:val="22"/>
        </w:rPr>
        <w:t xml:space="preserve"> участники закупки должны пройти аккредитацию. Аккредитацию осуществляет Оператор электронной площадки. Порядок аккредитации, а также перечень документов и сведений, необходимых для получения аккредитации, определены на Электронной площадке.</w:t>
      </w:r>
    </w:p>
    <w:p w:rsidR="00642613" w:rsidRPr="00D66C7C" w:rsidRDefault="00642613" w:rsidP="00642613">
      <w:pPr>
        <w:pStyle w:val="af4"/>
        <w:spacing w:after="120"/>
        <w:ind w:firstLine="708"/>
        <w:rPr>
          <w:sz w:val="22"/>
          <w:szCs w:val="22"/>
        </w:rPr>
      </w:pPr>
      <w:r w:rsidRPr="00D66C7C">
        <w:rPr>
          <w:sz w:val="22"/>
          <w:szCs w:val="22"/>
        </w:rPr>
        <w:t xml:space="preserve">До истечения срока окончания приема заявок на участие в запросе предложений  Заказчик вправе  внести изменения в извещение и (или) в  документацию о запросе  предложений, в том числе продлить срок окончания подачи заявок на участие в запросе предложений. Изменения, вносимые в извещение о запросе предложений и (или) документацию о запросе предложений подлежат размещению на официальном сайте </w:t>
      </w:r>
      <w:r>
        <w:rPr>
          <w:sz w:val="22"/>
          <w:szCs w:val="22"/>
        </w:rPr>
        <w:t xml:space="preserve">РФ </w:t>
      </w:r>
      <w:r w:rsidRPr="00D66C7C">
        <w:rPr>
          <w:sz w:val="22"/>
          <w:szCs w:val="22"/>
        </w:rPr>
        <w:t xml:space="preserve">в течение трех дней со дня  принятия решения о внесении указанных изменений. В случае если  указанные изменения  размещены на сайте позднее чем за три дня  до даты окончания подачи заявок на участие в запросе предложений, то  срок подачи заявок на участие продлевается так, чтобы со дня размещения на сайте внесенных в извещение и (или) документацию о  запросе предложений изменений до даты окончания подачи заявок на участие в запросе предложений  такой срок </w:t>
      </w:r>
      <w:r>
        <w:rPr>
          <w:sz w:val="22"/>
          <w:szCs w:val="22"/>
        </w:rPr>
        <w:t>составлял не менее чем три дня.</w:t>
      </w:r>
    </w:p>
    <w:p w:rsidR="00642613" w:rsidRPr="00D66C7C" w:rsidRDefault="00642613" w:rsidP="00642613">
      <w:pPr>
        <w:pStyle w:val="2"/>
        <w:numPr>
          <w:ilvl w:val="0"/>
          <w:numId w:val="0"/>
        </w:numPr>
        <w:tabs>
          <w:tab w:val="left" w:pos="360"/>
        </w:tabs>
        <w:spacing w:before="0"/>
        <w:jc w:val="both"/>
        <w:rPr>
          <w:b w:val="0"/>
          <w:sz w:val="22"/>
          <w:szCs w:val="22"/>
        </w:rPr>
      </w:pPr>
      <w:r w:rsidRPr="00D66C7C">
        <w:rPr>
          <w:b w:val="0"/>
          <w:sz w:val="22"/>
          <w:szCs w:val="22"/>
        </w:rPr>
        <w:tab/>
        <w:t xml:space="preserve">Заказчик </w:t>
      </w:r>
      <w:r w:rsidRPr="00D66C7C">
        <w:rPr>
          <w:rFonts w:ascii="Arial" w:hAnsi="Arial" w:cs="Arial"/>
          <w:b w:val="0"/>
          <w:color w:val="000000"/>
          <w:sz w:val="22"/>
          <w:szCs w:val="22"/>
        </w:rPr>
        <w:t> </w:t>
      </w:r>
      <w:r w:rsidRPr="00D66C7C">
        <w:rPr>
          <w:b w:val="0"/>
          <w:color w:val="000000"/>
          <w:sz w:val="22"/>
          <w:szCs w:val="22"/>
        </w:rPr>
        <w:t xml:space="preserve">вправе отказаться от проведения запроса предложений, а также завершить процедуру запроса предложений </w:t>
      </w:r>
      <w:hyperlink r:id="rId12" w:anchor="sub_128" w:history="1"/>
      <w:r w:rsidRPr="00D66C7C">
        <w:rPr>
          <w:b w:val="0"/>
          <w:color w:val="000000"/>
          <w:sz w:val="22"/>
          <w:szCs w:val="22"/>
        </w:rPr>
        <w:t> без заключения договора по его результатам в любое время. Извещение об отказе от проведения запроса  предложений подлежит размещению</w:t>
      </w:r>
      <w:r>
        <w:rPr>
          <w:bCs w:val="0"/>
          <w:color w:val="000000"/>
          <w:sz w:val="22"/>
          <w:szCs w:val="22"/>
        </w:rPr>
        <w:t xml:space="preserve"> </w:t>
      </w:r>
      <w:r w:rsidRPr="00D66C7C">
        <w:rPr>
          <w:b w:val="0"/>
          <w:color w:val="000000"/>
          <w:sz w:val="22"/>
          <w:szCs w:val="22"/>
        </w:rPr>
        <w:t>на официальном</w:t>
      </w:r>
      <w:r w:rsidRPr="00D66C7C">
        <w:rPr>
          <w:b w:val="0"/>
          <w:sz w:val="22"/>
          <w:szCs w:val="22"/>
        </w:rPr>
        <w:t xml:space="preserve"> сайте </w:t>
      </w:r>
      <w:r>
        <w:rPr>
          <w:b w:val="0"/>
          <w:sz w:val="22"/>
          <w:szCs w:val="22"/>
        </w:rPr>
        <w:t>РФ</w:t>
      </w:r>
      <w:r w:rsidRPr="00D66C7C">
        <w:rPr>
          <w:b w:val="0"/>
          <w:sz w:val="22"/>
          <w:szCs w:val="22"/>
        </w:rPr>
        <w:t>.</w:t>
      </w:r>
    </w:p>
    <w:p w:rsidR="00642613" w:rsidRPr="00495465" w:rsidRDefault="00642613" w:rsidP="00642613">
      <w:pPr>
        <w:pStyle w:val="-3"/>
        <w:numPr>
          <w:ilvl w:val="0"/>
          <w:numId w:val="0"/>
        </w:numPr>
        <w:tabs>
          <w:tab w:val="left" w:pos="360"/>
        </w:tabs>
        <w:spacing w:after="120" w:line="240" w:lineRule="auto"/>
        <w:rPr>
          <w:sz w:val="22"/>
          <w:szCs w:val="22"/>
        </w:rPr>
      </w:pPr>
      <w:r>
        <w:rPr>
          <w:sz w:val="22"/>
          <w:szCs w:val="22"/>
        </w:rPr>
        <w:tab/>
      </w:r>
      <w:r w:rsidRPr="00495465">
        <w:rPr>
          <w:sz w:val="22"/>
          <w:szCs w:val="22"/>
        </w:rPr>
        <w:t xml:space="preserve">Единственным официальным источником информации о ходе и результатах </w:t>
      </w:r>
      <w:r>
        <w:rPr>
          <w:sz w:val="22"/>
          <w:szCs w:val="22"/>
        </w:rPr>
        <w:t xml:space="preserve">запроса предложений </w:t>
      </w:r>
      <w:r w:rsidRPr="00495465">
        <w:rPr>
          <w:sz w:val="22"/>
          <w:szCs w:val="22"/>
        </w:rPr>
        <w:t xml:space="preserve">является официальный сайт РФ. Участники закупки самостоятельно должны отслеживать размещенные на таком сайте разъяснения и изменения документации </w:t>
      </w:r>
      <w:r>
        <w:rPr>
          <w:sz w:val="22"/>
          <w:szCs w:val="22"/>
        </w:rPr>
        <w:t>о запросе предложений</w:t>
      </w:r>
      <w:r w:rsidRPr="00495465">
        <w:rPr>
          <w:sz w:val="22"/>
          <w:szCs w:val="22"/>
        </w:rPr>
        <w:t>, информацию о принятых в ходе процедуры решениях Единой комиссии и Заказчика. Заказчик  не несет ответственности за несвоевременное получение участником закупки  инфо</w:t>
      </w:r>
      <w:r>
        <w:rPr>
          <w:sz w:val="22"/>
          <w:szCs w:val="22"/>
        </w:rPr>
        <w:t>рмации с официального сайта РФ.</w:t>
      </w:r>
    </w:p>
    <w:p w:rsidR="00A04851" w:rsidRPr="00444A8A" w:rsidRDefault="00642613" w:rsidP="00642613">
      <w:pPr>
        <w:pStyle w:val="-3"/>
        <w:numPr>
          <w:ilvl w:val="0"/>
          <w:numId w:val="0"/>
        </w:numPr>
        <w:tabs>
          <w:tab w:val="left" w:pos="360"/>
        </w:tabs>
        <w:spacing w:after="120" w:line="240" w:lineRule="auto"/>
        <w:rPr>
          <w:sz w:val="2"/>
          <w:szCs w:val="2"/>
        </w:rPr>
      </w:pPr>
      <w:r>
        <w:rPr>
          <w:sz w:val="22"/>
          <w:szCs w:val="22"/>
        </w:rPr>
        <w:tab/>
      </w:r>
      <w:r w:rsidRPr="00D66C7C">
        <w:rPr>
          <w:sz w:val="22"/>
          <w:szCs w:val="22"/>
        </w:rPr>
        <w:t xml:space="preserve">Участник </w:t>
      </w:r>
      <w:r w:rsidRPr="00D66C7C">
        <w:rPr>
          <w:rFonts w:cs="Calibri"/>
          <w:sz w:val="22"/>
          <w:szCs w:val="22"/>
        </w:rPr>
        <w:t>закупки</w:t>
      </w:r>
      <w:r w:rsidRPr="00D66C7C">
        <w:rPr>
          <w:sz w:val="22"/>
          <w:szCs w:val="22"/>
        </w:rPr>
        <w:t xml:space="preserve"> несет все расходы и риски, связанные с участием в процедуре запроса предложений. Заказчик не отвечает и не имеет обязательств по этим расходам независимо от характера проведения и результатов данной процедуры закупки.</w:t>
      </w:r>
    </w:p>
    <w:tbl>
      <w:tblPr>
        <w:tblW w:w="5000" w:type="pct"/>
        <w:tblCellMar>
          <w:left w:w="40" w:type="dxa"/>
          <w:right w:w="40" w:type="dxa"/>
        </w:tblCellMar>
        <w:tblLook w:val="0000" w:firstRow="0" w:lastRow="0" w:firstColumn="0" w:lastColumn="0" w:noHBand="0" w:noVBand="0"/>
      </w:tblPr>
      <w:tblGrid>
        <w:gridCol w:w="780"/>
        <w:gridCol w:w="8800"/>
      </w:tblGrid>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shd w:val="clear" w:color="auto" w:fill="FFFFFF"/>
              <w:ind w:left="178"/>
              <w:rPr>
                <w:sz w:val="22"/>
                <w:szCs w:val="22"/>
              </w:rPr>
            </w:pPr>
            <w:r w:rsidRPr="007E40D9">
              <w:rPr>
                <w:b/>
                <w:bCs/>
                <w:sz w:val="22"/>
                <w:szCs w:val="22"/>
              </w:rPr>
              <w:t>1</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rPr>
                <w:b/>
                <w:sz w:val="22"/>
                <w:szCs w:val="22"/>
              </w:rPr>
            </w:pPr>
            <w:r w:rsidRPr="007E40D9">
              <w:rPr>
                <w:b/>
                <w:sz w:val="22"/>
                <w:szCs w:val="22"/>
              </w:rPr>
              <w:t>Предмет запроса предложений</w:t>
            </w:r>
          </w:p>
        </w:tc>
      </w:tr>
      <w:tr w:rsidR="00A94349" w:rsidRPr="00444A8A" w:rsidTr="00F14221">
        <w:trPr>
          <w:trHeight w:val="360"/>
        </w:trPr>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shd w:val="clear" w:color="auto" w:fill="FFFFFF"/>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Default="002F3846" w:rsidP="00EC602B">
            <w:pPr>
              <w:rPr>
                <w:sz w:val="22"/>
                <w:szCs w:val="22"/>
              </w:rPr>
            </w:pPr>
            <w:r>
              <w:rPr>
                <w:sz w:val="22"/>
                <w:szCs w:val="22"/>
              </w:rPr>
              <w:t>Поставка полиграфической продукции</w:t>
            </w:r>
            <w:r w:rsidR="00C82868">
              <w:rPr>
                <w:sz w:val="22"/>
                <w:szCs w:val="22"/>
              </w:rPr>
              <w:t>.</w:t>
            </w:r>
          </w:p>
          <w:p w:rsidR="002F3846" w:rsidRPr="003F60D0" w:rsidRDefault="002F3846" w:rsidP="00EC602B">
            <w:pPr>
              <w:rPr>
                <w:sz w:val="22"/>
                <w:szCs w:val="22"/>
              </w:rPr>
            </w:pPr>
            <w:r>
              <w:rPr>
                <w:sz w:val="22"/>
                <w:szCs w:val="22"/>
              </w:rPr>
              <w:t>Количество товара определено в Таблице 1</w:t>
            </w:r>
            <w:r w:rsidR="00C82868">
              <w:rPr>
                <w:sz w:val="22"/>
                <w:szCs w:val="22"/>
              </w:rPr>
              <w:t xml:space="preserve"> пункта 2 настоящей документации.</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94349">
            <w:pPr>
              <w:shd w:val="clear" w:color="auto" w:fill="FFFFFF"/>
              <w:ind w:left="163"/>
              <w:rPr>
                <w:sz w:val="22"/>
                <w:szCs w:val="22"/>
              </w:rPr>
            </w:pPr>
            <w:r w:rsidRPr="007E40D9">
              <w:rPr>
                <w:b/>
                <w:bCs/>
                <w:sz w:val="22"/>
                <w:szCs w:val="22"/>
              </w:rPr>
              <w:t>2</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FA4D02" w:rsidRDefault="00C82868" w:rsidP="00C82868">
            <w:pPr>
              <w:rPr>
                <w:b/>
                <w:sz w:val="22"/>
                <w:szCs w:val="22"/>
              </w:rPr>
            </w:pPr>
            <w:r>
              <w:rPr>
                <w:b/>
                <w:sz w:val="22"/>
                <w:szCs w:val="22"/>
              </w:rPr>
              <w:t xml:space="preserve">Количество, </w:t>
            </w:r>
            <w:r w:rsidRPr="00FA4D02">
              <w:rPr>
                <w:b/>
                <w:sz w:val="22"/>
                <w:szCs w:val="22"/>
              </w:rPr>
              <w:t>характеристик</w:t>
            </w:r>
            <w:r>
              <w:rPr>
                <w:b/>
                <w:sz w:val="22"/>
                <w:szCs w:val="22"/>
              </w:rPr>
              <w:t>и</w:t>
            </w:r>
            <w:r w:rsidRPr="00FA4D02">
              <w:rPr>
                <w:b/>
                <w:sz w:val="22"/>
                <w:szCs w:val="22"/>
              </w:rPr>
              <w:t xml:space="preserve"> товара</w:t>
            </w:r>
            <w:r>
              <w:rPr>
                <w:b/>
                <w:sz w:val="22"/>
                <w:szCs w:val="22"/>
              </w:rPr>
              <w:t>,</w:t>
            </w:r>
            <w:r w:rsidRPr="00FA4D02">
              <w:rPr>
                <w:b/>
                <w:sz w:val="22"/>
                <w:szCs w:val="22"/>
              </w:rPr>
              <w:t xml:space="preserve"> </w:t>
            </w:r>
            <w:r>
              <w:rPr>
                <w:b/>
                <w:sz w:val="22"/>
                <w:szCs w:val="22"/>
              </w:rPr>
              <w:t>т</w:t>
            </w:r>
            <w:r w:rsidR="00A94349" w:rsidRPr="00FA4D02">
              <w:rPr>
                <w:b/>
                <w:sz w:val="22"/>
                <w:szCs w:val="22"/>
              </w:rPr>
              <w:t xml:space="preserve">ребования к качеству, безопасности, комплектации, к потребительским свойствам товара, к размерам, упаковке, отгрузке </w:t>
            </w:r>
            <w:r w:rsidR="00A94349" w:rsidRPr="00FA4D02">
              <w:rPr>
                <w:b/>
                <w:sz w:val="22"/>
                <w:szCs w:val="22"/>
              </w:rPr>
              <w:lastRenderedPageBreak/>
              <w:t>товара и иные требования, связанные с определением соответствия поставляемого товара потребностям Заказчика</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7E40D9" w:rsidRDefault="00A94349" w:rsidP="00A0601C">
            <w:pPr>
              <w:shd w:val="clear" w:color="auto" w:fill="FFFFFF"/>
              <w:spacing w:after="120"/>
              <w:ind w:left="115"/>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Pr>
          <w:p w:rsidR="00C82868" w:rsidRDefault="00C82868" w:rsidP="00C82868">
            <w:pPr>
              <w:jc w:val="right"/>
            </w:pPr>
            <w:r>
              <w:t>Таблица 1</w:t>
            </w:r>
          </w:p>
          <w:tbl>
            <w:tblPr>
              <w:tblW w:w="4880" w:type="pct"/>
              <w:tblCellMar>
                <w:left w:w="10" w:type="dxa"/>
                <w:right w:w="10" w:type="dxa"/>
              </w:tblCellMar>
              <w:tblLook w:val="0000" w:firstRow="0" w:lastRow="0" w:firstColumn="0" w:lastColumn="0" w:noHBand="0" w:noVBand="0"/>
            </w:tblPr>
            <w:tblGrid>
              <w:gridCol w:w="436"/>
              <w:gridCol w:w="1481"/>
              <w:gridCol w:w="3260"/>
              <w:gridCol w:w="1072"/>
              <w:gridCol w:w="771"/>
              <w:gridCol w:w="1485"/>
            </w:tblGrid>
            <w:tr w:rsidR="00F14221" w:rsidRPr="00FA4D02" w:rsidTr="00C82868">
              <w:tc>
                <w:tcPr>
                  <w:tcW w:w="257" w:type="pct"/>
                  <w:tcBorders>
                    <w:top w:val="single" w:sz="2" w:space="0" w:color="000000"/>
                    <w:left w:val="single" w:sz="2" w:space="0" w:color="000000"/>
                    <w:bottom w:val="single" w:sz="4" w:space="0" w:color="auto"/>
                  </w:tcBorders>
                  <w:tcMar>
                    <w:top w:w="55" w:type="dxa"/>
                    <w:left w:w="55" w:type="dxa"/>
                    <w:bottom w:w="55" w:type="dxa"/>
                    <w:right w:w="55" w:type="dxa"/>
                  </w:tcMar>
                </w:tcPr>
                <w:p w:rsidR="00D34E61" w:rsidRPr="00FA4D02" w:rsidRDefault="00D34E61" w:rsidP="00531D6C">
                  <w:pPr>
                    <w:pStyle w:val="TableContents"/>
                    <w:rPr>
                      <w:rFonts w:ascii="Times New Roman" w:hAnsi="Times New Roman"/>
                      <w:sz w:val="22"/>
                      <w:szCs w:val="22"/>
                    </w:rPr>
                  </w:pPr>
                  <w:r w:rsidRPr="00FA4D02">
                    <w:rPr>
                      <w:rFonts w:ascii="Times New Roman" w:hAnsi="Times New Roman"/>
                      <w:sz w:val="22"/>
                      <w:szCs w:val="22"/>
                    </w:rPr>
                    <w:t>№</w:t>
                  </w:r>
                </w:p>
                <w:p w:rsidR="00D34E61" w:rsidRPr="00FA4D02" w:rsidRDefault="008466B3" w:rsidP="00531D6C">
                  <w:pPr>
                    <w:pStyle w:val="TableContents"/>
                    <w:rPr>
                      <w:rFonts w:ascii="Times New Roman" w:hAnsi="Times New Roman"/>
                      <w:sz w:val="22"/>
                      <w:szCs w:val="22"/>
                    </w:rPr>
                  </w:pPr>
                  <w:r>
                    <w:rPr>
                      <w:rFonts w:ascii="Times New Roman" w:hAnsi="Times New Roman"/>
                      <w:sz w:val="22"/>
                      <w:szCs w:val="22"/>
                    </w:rPr>
                    <w:t>п/</w:t>
                  </w:r>
                  <w:r w:rsidR="00D34E61" w:rsidRPr="00FA4D02">
                    <w:rPr>
                      <w:rFonts w:ascii="Times New Roman" w:hAnsi="Times New Roman"/>
                      <w:sz w:val="22"/>
                      <w:szCs w:val="22"/>
                    </w:rPr>
                    <w:t>п</w:t>
                  </w:r>
                </w:p>
              </w:tc>
              <w:tc>
                <w:tcPr>
                  <w:tcW w:w="871" w:type="pct"/>
                  <w:tcBorders>
                    <w:top w:val="single" w:sz="2" w:space="0" w:color="000000"/>
                    <w:left w:val="single" w:sz="2" w:space="0" w:color="000000"/>
                    <w:bottom w:val="single" w:sz="4" w:space="0" w:color="auto"/>
                  </w:tcBorders>
                  <w:tcMar>
                    <w:top w:w="55" w:type="dxa"/>
                    <w:left w:w="55" w:type="dxa"/>
                    <w:bottom w:w="55" w:type="dxa"/>
                    <w:right w:w="55" w:type="dxa"/>
                  </w:tcMar>
                </w:tcPr>
                <w:p w:rsidR="00D34E61" w:rsidRPr="00FA4D02" w:rsidRDefault="00F14221" w:rsidP="00D34E61">
                  <w:pPr>
                    <w:pStyle w:val="TableContents"/>
                    <w:jc w:val="center"/>
                    <w:rPr>
                      <w:rFonts w:ascii="Times New Roman" w:hAnsi="Times New Roman"/>
                      <w:sz w:val="22"/>
                      <w:szCs w:val="22"/>
                    </w:rPr>
                  </w:pPr>
                  <w:r w:rsidRPr="00FA4D02">
                    <w:rPr>
                      <w:rFonts w:ascii="Times New Roman" w:hAnsi="Times New Roman"/>
                      <w:sz w:val="22"/>
                      <w:szCs w:val="22"/>
                    </w:rPr>
                    <w:t>Наименование товара</w:t>
                  </w:r>
                </w:p>
              </w:tc>
              <w:tc>
                <w:tcPr>
                  <w:tcW w:w="1917" w:type="pct"/>
                  <w:tcBorders>
                    <w:top w:val="single" w:sz="2" w:space="0" w:color="000000"/>
                    <w:left w:val="single" w:sz="2" w:space="0" w:color="000000"/>
                    <w:bottom w:val="single" w:sz="4" w:space="0" w:color="auto"/>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Хара</w:t>
                  </w:r>
                  <w:r w:rsidR="002461D1" w:rsidRPr="00FA4D02">
                    <w:rPr>
                      <w:rFonts w:ascii="Times New Roman" w:hAnsi="Times New Roman"/>
                      <w:sz w:val="22"/>
                      <w:szCs w:val="22"/>
                    </w:rPr>
                    <w:t>ктеристики поставляемого товара</w:t>
                  </w:r>
                  <w:r w:rsidRPr="00FA4D02">
                    <w:rPr>
                      <w:rFonts w:ascii="Times New Roman" w:hAnsi="Times New Roman"/>
                      <w:sz w:val="22"/>
                      <w:szCs w:val="22"/>
                    </w:rPr>
                    <w:t>, требования к качеству</w:t>
                  </w:r>
                </w:p>
              </w:tc>
              <w:tc>
                <w:tcPr>
                  <w:tcW w:w="630" w:type="pct"/>
                  <w:tcBorders>
                    <w:top w:val="single" w:sz="2" w:space="0" w:color="000000"/>
                    <w:left w:val="single" w:sz="2" w:space="0" w:color="000000"/>
                    <w:bottom w:val="single" w:sz="4" w:space="0" w:color="auto"/>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Ед. изм.</w:t>
                  </w:r>
                </w:p>
              </w:tc>
              <w:tc>
                <w:tcPr>
                  <w:tcW w:w="453" w:type="pct"/>
                  <w:tcBorders>
                    <w:top w:val="single" w:sz="2" w:space="0" w:color="000000"/>
                    <w:left w:val="single" w:sz="2" w:space="0" w:color="000000"/>
                    <w:bottom w:val="single" w:sz="4" w:space="0" w:color="auto"/>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Кол-во</w:t>
                  </w:r>
                </w:p>
              </w:tc>
              <w:tc>
                <w:tcPr>
                  <w:tcW w:w="873" w:type="pct"/>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Максимальная ц</w:t>
                  </w:r>
                  <w:r w:rsidR="002461D1" w:rsidRPr="00FA4D02">
                    <w:rPr>
                      <w:rFonts w:ascii="Times New Roman" w:hAnsi="Times New Roman"/>
                      <w:sz w:val="22"/>
                      <w:szCs w:val="22"/>
                    </w:rPr>
                    <w:t>ена за ед. товара</w:t>
                  </w:r>
                  <w:r w:rsidR="00520E95">
                    <w:rPr>
                      <w:rFonts w:ascii="Times New Roman" w:hAnsi="Times New Roman"/>
                      <w:sz w:val="22"/>
                      <w:szCs w:val="22"/>
                    </w:rPr>
                    <w:t>,</w:t>
                  </w:r>
                </w:p>
                <w:p w:rsidR="00D34E61" w:rsidRPr="00FA4D02" w:rsidRDefault="00D34E61" w:rsidP="00531D6C">
                  <w:pPr>
                    <w:pStyle w:val="TableContents"/>
                    <w:jc w:val="center"/>
                    <w:rPr>
                      <w:rFonts w:ascii="Times New Roman" w:hAnsi="Times New Roman"/>
                      <w:sz w:val="22"/>
                      <w:szCs w:val="22"/>
                    </w:rPr>
                  </w:pPr>
                  <w:r w:rsidRPr="00FA4D02">
                    <w:rPr>
                      <w:rFonts w:ascii="Times New Roman" w:hAnsi="Times New Roman"/>
                      <w:sz w:val="22"/>
                      <w:szCs w:val="22"/>
                    </w:rPr>
                    <w:t>руб., с учетом НДС</w:t>
                  </w:r>
                </w:p>
              </w:tc>
            </w:tr>
            <w:tr w:rsidR="00F14221" w:rsidRPr="00FA4D02" w:rsidTr="00C82868">
              <w:tc>
                <w:tcPr>
                  <w:tcW w:w="257"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D34E61" w:rsidRPr="00EB4F81" w:rsidRDefault="00D34E61" w:rsidP="002461D1">
                  <w:pPr>
                    <w:pStyle w:val="TableContents"/>
                    <w:jc w:val="center"/>
                    <w:rPr>
                      <w:rFonts w:ascii="Times New Roman" w:hAnsi="Times New Roman"/>
                      <w:sz w:val="22"/>
                      <w:szCs w:val="22"/>
                    </w:rPr>
                  </w:pPr>
                  <w:r w:rsidRPr="00EB4F81">
                    <w:rPr>
                      <w:rFonts w:ascii="Times New Roman" w:hAnsi="Times New Roman"/>
                      <w:sz w:val="22"/>
                      <w:szCs w:val="22"/>
                    </w:rPr>
                    <w:t>1</w:t>
                  </w:r>
                </w:p>
              </w:tc>
              <w:tc>
                <w:tcPr>
                  <w:tcW w:w="871"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D34E61" w:rsidRPr="00EB4F81" w:rsidRDefault="00EB4F81" w:rsidP="00EB4F81">
                  <w:pPr>
                    <w:pStyle w:val="TableContents"/>
                    <w:rPr>
                      <w:rFonts w:ascii="Times New Roman" w:hAnsi="Times New Roman"/>
                      <w:sz w:val="22"/>
                      <w:szCs w:val="22"/>
                    </w:rPr>
                  </w:pPr>
                  <w:r w:rsidRPr="00EB4F81">
                    <w:rPr>
                      <w:rFonts w:ascii="Times New Roman" w:hAnsi="Times New Roman"/>
                      <w:sz w:val="22"/>
                      <w:szCs w:val="22"/>
                    </w:rPr>
                    <w:t>Посадочны</w:t>
                  </w:r>
                  <w:r>
                    <w:rPr>
                      <w:rFonts w:ascii="Times New Roman" w:hAnsi="Times New Roman"/>
                      <w:sz w:val="22"/>
                      <w:szCs w:val="22"/>
                    </w:rPr>
                    <w:t>й</w:t>
                  </w:r>
                  <w:r w:rsidRPr="00EB4F81">
                    <w:rPr>
                      <w:rFonts w:ascii="Times New Roman" w:hAnsi="Times New Roman"/>
                      <w:sz w:val="22"/>
                      <w:szCs w:val="22"/>
                    </w:rPr>
                    <w:t xml:space="preserve"> талон (</w:t>
                  </w:r>
                  <w:proofErr w:type="spellStart"/>
                  <w:r w:rsidRPr="00EB4F81">
                    <w:rPr>
                      <w:rFonts w:ascii="Times New Roman" w:hAnsi="Times New Roman"/>
                      <w:sz w:val="22"/>
                      <w:szCs w:val="22"/>
                    </w:rPr>
                    <w:t>термо</w:t>
                  </w:r>
                  <w:proofErr w:type="spellEnd"/>
                  <w:r w:rsidRPr="00EB4F81">
                    <w:rPr>
                      <w:rFonts w:ascii="Times New Roman" w:hAnsi="Times New Roman"/>
                      <w:sz w:val="22"/>
                      <w:szCs w:val="22"/>
                    </w:rPr>
                    <w:t>)</w:t>
                  </w:r>
                </w:p>
              </w:tc>
              <w:tc>
                <w:tcPr>
                  <w:tcW w:w="1917"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282A91" w:rsidRPr="00FA4D02" w:rsidRDefault="00EB4F81" w:rsidP="002720BA">
                  <w:pPr>
                    <w:spacing w:after="120"/>
                    <w:jc w:val="both"/>
                    <w:rPr>
                      <w:sz w:val="22"/>
                      <w:szCs w:val="22"/>
                    </w:rPr>
                  </w:pPr>
                  <w:r>
                    <w:rPr>
                      <w:sz w:val="22"/>
                      <w:szCs w:val="22"/>
                    </w:rPr>
                    <w:t>Посадочный талон без кармашка (</w:t>
                  </w:r>
                  <w:proofErr w:type="spellStart"/>
                  <w:r>
                    <w:rPr>
                      <w:sz w:val="22"/>
                      <w:szCs w:val="22"/>
                    </w:rPr>
                    <w:t>термо</w:t>
                  </w:r>
                  <w:proofErr w:type="spellEnd"/>
                  <w:r>
                    <w:rPr>
                      <w:sz w:val="22"/>
                      <w:szCs w:val="22"/>
                    </w:rPr>
                    <w:t xml:space="preserve">): формат 82,5 х </w:t>
                  </w:r>
                  <w:r w:rsidR="0084273A">
                    <w:rPr>
                      <w:sz w:val="22"/>
                      <w:szCs w:val="22"/>
                    </w:rPr>
                    <w:t>20</w:t>
                  </w:r>
                  <w:r w:rsidR="002720BA">
                    <w:rPr>
                      <w:sz w:val="22"/>
                      <w:szCs w:val="22"/>
                    </w:rPr>
                    <w:t>3 </w:t>
                  </w:r>
                  <w:r>
                    <w:rPr>
                      <w:sz w:val="22"/>
                      <w:szCs w:val="22"/>
                    </w:rPr>
                    <w:t>мм, термобумага ECO 170 грамм. 1 вырубное окно (</w:t>
                  </w:r>
                  <w:proofErr w:type="spellStart"/>
                  <w:r>
                    <w:rPr>
                      <w:sz w:val="22"/>
                      <w:szCs w:val="22"/>
                    </w:rPr>
                    <w:t>дайкот</w:t>
                  </w:r>
                  <w:proofErr w:type="spellEnd"/>
                  <w:r>
                    <w:rPr>
                      <w:sz w:val="22"/>
                      <w:szCs w:val="22"/>
                    </w:rPr>
                    <w:t>), упаковка в бесконечной стопе в коробке по 2500 экз.</w:t>
                  </w:r>
                </w:p>
              </w:tc>
              <w:tc>
                <w:tcPr>
                  <w:tcW w:w="630"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D34E61" w:rsidRPr="00FA4D02" w:rsidRDefault="00EB4F81" w:rsidP="00531D6C">
                  <w:pPr>
                    <w:pStyle w:val="TableContents"/>
                    <w:jc w:val="center"/>
                    <w:rPr>
                      <w:rFonts w:ascii="Times New Roman" w:hAnsi="Times New Roman"/>
                      <w:sz w:val="22"/>
                      <w:szCs w:val="22"/>
                    </w:rPr>
                  </w:pPr>
                  <w:r>
                    <w:rPr>
                      <w:rFonts w:ascii="Times New Roman" w:hAnsi="Times New Roman"/>
                      <w:sz w:val="22"/>
                      <w:szCs w:val="22"/>
                    </w:rPr>
                    <w:t>экземпляр</w:t>
                  </w:r>
                </w:p>
              </w:tc>
              <w:tc>
                <w:tcPr>
                  <w:tcW w:w="45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D34E61" w:rsidRPr="00FA4D02" w:rsidRDefault="00EB4F81" w:rsidP="00531D6C">
                  <w:pPr>
                    <w:pStyle w:val="TableContents"/>
                    <w:jc w:val="center"/>
                    <w:rPr>
                      <w:rFonts w:ascii="Times New Roman" w:hAnsi="Times New Roman"/>
                      <w:sz w:val="22"/>
                      <w:szCs w:val="22"/>
                    </w:rPr>
                  </w:pPr>
                  <w:r>
                    <w:rPr>
                      <w:rFonts w:ascii="Times New Roman" w:hAnsi="Times New Roman"/>
                      <w:sz w:val="22"/>
                      <w:szCs w:val="22"/>
                    </w:rPr>
                    <w:t>200000</w:t>
                  </w:r>
                </w:p>
              </w:tc>
              <w:tc>
                <w:tcPr>
                  <w:tcW w:w="87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D34E61" w:rsidRPr="00FA4D02" w:rsidRDefault="00EB4F81" w:rsidP="00531D6C">
                  <w:pPr>
                    <w:pStyle w:val="TableContents"/>
                    <w:jc w:val="center"/>
                    <w:rPr>
                      <w:rFonts w:ascii="Times New Roman" w:hAnsi="Times New Roman"/>
                      <w:sz w:val="22"/>
                      <w:szCs w:val="22"/>
                    </w:rPr>
                  </w:pPr>
                  <w:r>
                    <w:rPr>
                      <w:rFonts w:ascii="Times New Roman" w:hAnsi="Times New Roman"/>
                      <w:sz w:val="22"/>
                      <w:szCs w:val="22"/>
                    </w:rPr>
                    <w:t>1,20</w:t>
                  </w:r>
                </w:p>
              </w:tc>
            </w:tr>
            <w:tr w:rsidR="00EB4F81" w:rsidRPr="00FA4D02" w:rsidTr="00C82868">
              <w:tc>
                <w:tcPr>
                  <w:tcW w:w="257"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EB4F81" w:rsidRDefault="00EB4F81" w:rsidP="002461D1">
                  <w:pPr>
                    <w:pStyle w:val="TableContents"/>
                    <w:jc w:val="center"/>
                    <w:rPr>
                      <w:rFonts w:ascii="Times New Roman" w:hAnsi="Times New Roman"/>
                      <w:sz w:val="22"/>
                      <w:szCs w:val="22"/>
                    </w:rPr>
                  </w:pPr>
                  <w:r w:rsidRPr="00EB4F81">
                    <w:rPr>
                      <w:rFonts w:ascii="Times New Roman" w:hAnsi="Times New Roman"/>
                      <w:sz w:val="22"/>
                      <w:szCs w:val="22"/>
                    </w:rPr>
                    <w:t>2</w:t>
                  </w:r>
                </w:p>
              </w:tc>
              <w:tc>
                <w:tcPr>
                  <w:tcW w:w="871"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EB4F81" w:rsidRDefault="00EB4F81" w:rsidP="00EB4F81">
                  <w:pPr>
                    <w:pStyle w:val="TableContents"/>
                    <w:rPr>
                      <w:rFonts w:ascii="Times New Roman" w:hAnsi="Times New Roman"/>
                      <w:bCs/>
                      <w:sz w:val="22"/>
                      <w:szCs w:val="22"/>
                    </w:rPr>
                  </w:pPr>
                  <w:r w:rsidRPr="00EB4F81">
                    <w:rPr>
                      <w:rFonts w:ascii="Times New Roman" w:hAnsi="Times New Roman"/>
                      <w:bCs/>
                      <w:sz w:val="22"/>
                      <w:szCs w:val="22"/>
                    </w:rPr>
                    <w:t>Бага</w:t>
                  </w:r>
                  <w:r>
                    <w:rPr>
                      <w:rFonts w:ascii="Times New Roman" w:hAnsi="Times New Roman"/>
                      <w:bCs/>
                      <w:sz w:val="22"/>
                      <w:szCs w:val="22"/>
                    </w:rPr>
                    <w:t>ж</w:t>
                  </w:r>
                  <w:r w:rsidRPr="00EB4F81">
                    <w:rPr>
                      <w:rFonts w:ascii="Times New Roman" w:hAnsi="Times New Roman"/>
                      <w:bCs/>
                      <w:sz w:val="22"/>
                      <w:szCs w:val="22"/>
                    </w:rPr>
                    <w:t>ная бирка (</w:t>
                  </w:r>
                  <w:proofErr w:type="spellStart"/>
                  <w:r w:rsidRPr="00EB4F81">
                    <w:rPr>
                      <w:rFonts w:ascii="Times New Roman" w:hAnsi="Times New Roman"/>
                      <w:bCs/>
                      <w:sz w:val="22"/>
                      <w:szCs w:val="22"/>
                    </w:rPr>
                    <w:t>термо</w:t>
                  </w:r>
                  <w:proofErr w:type="spellEnd"/>
                  <w:r w:rsidRPr="00EB4F81">
                    <w:rPr>
                      <w:rFonts w:ascii="Times New Roman" w:hAnsi="Times New Roman"/>
                      <w:bCs/>
                      <w:sz w:val="22"/>
                      <w:szCs w:val="22"/>
                    </w:rPr>
                    <w:t>)</w:t>
                  </w:r>
                </w:p>
              </w:tc>
              <w:tc>
                <w:tcPr>
                  <w:tcW w:w="1917"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FA4D02" w:rsidRDefault="0084273A" w:rsidP="002720BA">
                  <w:pPr>
                    <w:spacing w:after="120"/>
                    <w:jc w:val="both"/>
                    <w:rPr>
                      <w:sz w:val="22"/>
                      <w:szCs w:val="22"/>
                    </w:rPr>
                  </w:pPr>
                  <w:r>
                    <w:rPr>
                      <w:sz w:val="22"/>
                      <w:szCs w:val="22"/>
                    </w:rPr>
                    <w:t>формат 54 х 406,4</w:t>
                  </w:r>
                  <w:r w:rsidR="002720BA">
                    <w:rPr>
                      <w:sz w:val="22"/>
                      <w:szCs w:val="22"/>
                    </w:rPr>
                    <w:t> </w:t>
                  </w:r>
                  <w:r w:rsidR="00EB4F81">
                    <w:rPr>
                      <w:sz w:val="22"/>
                      <w:szCs w:val="22"/>
                    </w:rPr>
                    <w:t>мм, самоклеющаяся нервущаяся бумага ECO, красочность 0+1,с надсечками, количество изделий в ролике 270 экз. в коробке 6 ролей.</w:t>
                  </w:r>
                </w:p>
              </w:tc>
              <w:tc>
                <w:tcPr>
                  <w:tcW w:w="630"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FA4D02" w:rsidRDefault="00EB4F81" w:rsidP="00EB4F81">
                  <w:pPr>
                    <w:pStyle w:val="TableContents"/>
                    <w:jc w:val="center"/>
                    <w:rPr>
                      <w:rFonts w:ascii="Times New Roman" w:hAnsi="Times New Roman"/>
                      <w:sz w:val="22"/>
                      <w:szCs w:val="22"/>
                    </w:rPr>
                  </w:pPr>
                  <w:r>
                    <w:rPr>
                      <w:rFonts w:ascii="Times New Roman" w:hAnsi="Times New Roman"/>
                      <w:sz w:val="22"/>
                      <w:szCs w:val="22"/>
                    </w:rPr>
                    <w:t>экземпляр</w:t>
                  </w:r>
                </w:p>
              </w:tc>
              <w:tc>
                <w:tcPr>
                  <w:tcW w:w="45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FA4D02" w:rsidRDefault="00EB4F81" w:rsidP="00531D6C">
                  <w:pPr>
                    <w:pStyle w:val="TableContents"/>
                    <w:jc w:val="center"/>
                    <w:rPr>
                      <w:rFonts w:ascii="Times New Roman" w:hAnsi="Times New Roman"/>
                      <w:sz w:val="22"/>
                      <w:szCs w:val="22"/>
                    </w:rPr>
                  </w:pPr>
                  <w:r>
                    <w:rPr>
                      <w:rFonts w:ascii="Times New Roman" w:hAnsi="Times New Roman"/>
                      <w:sz w:val="22"/>
                      <w:szCs w:val="22"/>
                    </w:rPr>
                    <w:t>300000</w:t>
                  </w:r>
                </w:p>
              </w:tc>
              <w:tc>
                <w:tcPr>
                  <w:tcW w:w="87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FA4D02" w:rsidRDefault="00EB4F81" w:rsidP="00531D6C">
                  <w:pPr>
                    <w:pStyle w:val="TableContents"/>
                    <w:jc w:val="center"/>
                    <w:rPr>
                      <w:rFonts w:ascii="Times New Roman" w:hAnsi="Times New Roman"/>
                      <w:sz w:val="22"/>
                      <w:szCs w:val="22"/>
                    </w:rPr>
                  </w:pPr>
                  <w:r>
                    <w:rPr>
                      <w:rFonts w:ascii="Times New Roman" w:hAnsi="Times New Roman"/>
                      <w:sz w:val="22"/>
                      <w:szCs w:val="22"/>
                    </w:rPr>
                    <w:t>1,40</w:t>
                  </w:r>
                </w:p>
              </w:tc>
            </w:tr>
            <w:tr w:rsidR="00EB4F81" w:rsidRPr="00FA4D02" w:rsidTr="00C82868">
              <w:tc>
                <w:tcPr>
                  <w:tcW w:w="257"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FA4D02" w:rsidRDefault="00EB4F81" w:rsidP="002461D1">
                  <w:pPr>
                    <w:pStyle w:val="TableContents"/>
                    <w:jc w:val="center"/>
                    <w:rPr>
                      <w:rFonts w:ascii="Times New Roman" w:hAnsi="Times New Roman"/>
                      <w:sz w:val="22"/>
                      <w:szCs w:val="22"/>
                    </w:rPr>
                  </w:pPr>
                  <w:r>
                    <w:rPr>
                      <w:rFonts w:ascii="Times New Roman" w:hAnsi="Times New Roman"/>
                      <w:sz w:val="22"/>
                      <w:szCs w:val="22"/>
                    </w:rPr>
                    <w:t>3</w:t>
                  </w:r>
                </w:p>
              </w:tc>
              <w:tc>
                <w:tcPr>
                  <w:tcW w:w="871"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EB4F81" w:rsidRDefault="00EB4F81" w:rsidP="00EB4F81">
                  <w:pPr>
                    <w:pStyle w:val="TableContents"/>
                    <w:rPr>
                      <w:rFonts w:ascii="Times New Roman" w:hAnsi="Times New Roman"/>
                      <w:bCs/>
                      <w:sz w:val="22"/>
                      <w:szCs w:val="22"/>
                    </w:rPr>
                  </w:pPr>
                  <w:r w:rsidRPr="00EB4F81">
                    <w:rPr>
                      <w:rFonts w:ascii="Times New Roman" w:hAnsi="Times New Roman"/>
                      <w:bCs/>
                      <w:sz w:val="22"/>
                      <w:szCs w:val="22"/>
                    </w:rPr>
                    <w:t>Бирка «Ручная кладь»</w:t>
                  </w:r>
                </w:p>
              </w:tc>
              <w:tc>
                <w:tcPr>
                  <w:tcW w:w="1917"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FA4D02" w:rsidRDefault="00EB4F81" w:rsidP="00EB4F81">
                  <w:pPr>
                    <w:spacing w:after="120"/>
                    <w:jc w:val="both"/>
                    <w:rPr>
                      <w:sz w:val="22"/>
                      <w:szCs w:val="22"/>
                    </w:rPr>
                  </w:pPr>
                  <w:r>
                    <w:rPr>
                      <w:sz w:val="22"/>
                      <w:szCs w:val="22"/>
                    </w:rPr>
                    <w:t>бумага самоклеющаяся, формат 30х250</w:t>
                  </w:r>
                  <w:r w:rsidR="002720BA">
                    <w:rPr>
                      <w:sz w:val="22"/>
                      <w:szCs w:val="22"/>
                    </w:rPr>
                    <w:t> </w:t>
                  </w:r>
                  <w:r>
                    <w:rPr>
                      <w:sz w:val="22"/>
                      <w:szCs w:val="22"/>
                    </w:rPr>
                    <w:t>мм, красочность не более 2-х красок, вскрытие по обороту с 2-х сторон на расстоянии 3 см от края бирки, по 5000 экз. в упаковке.</w:t>
                  </w:r>
                </w:p>
              </w:tc>
              <w:tc>
                <w:tcPr>
                  <w:tcW w:w="630"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FA4D02" w:rsidRDefault="00EB4F81" w:rsidP="00EB4F81">
                  <w:pPr>
                    <w:pStyle w:val="TableContents"/>
                    <w:jc w:val="center"/>
                    <w:rPr>
                      <w:rFonts w:ascii="Times New Roman" w:hAnsi="Times New Roman"/>
                      <w:sz w:val="22"/>
                      <w:szCs w:val="22"/>
                    </w:rPr>
                  </w:pPr>
                  <w:r>
                    <w:rPr>
                      <w:rFonts w:ascii="Times New Roman" w:hAnsi="Times New Roman"/>
                      <w:sz w:val="22"/>
                      <w:szCs w:val="22"/>
                    </w:rPr>
                    <w:t>экземпляр</w:t>
                  </w:r>
                </w:p>
              </w:tc>
              <w:tc>
                <w:tcPr>
                  <w:tcW w:w="45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FA4D02" w:rsidRDefault="00EB4F81" w:rsidP="00531D6C">
                  <w:pPr>
                    <w:pStyle w:val="TableContents"/>
                    <w:jc w:val="center"/>
                    <w:rPr>
                      <w:rFonts w:ascii="Times New Roman" w:hAnsi="Times New Roman"/>
                      <w:sz w:val="22"/>
                      <w:szCs w:val="22"/>
                    </w:rPr>
                  </w:pPr>
                  <w:r>
                    <w:rPr>
                      <w:rFonts w:ascii="Times New Roman" w:hAnsi="Times New Roman"/>
                      <w:sz w:val="22"/>
                      <w:szCs w:val="22"/>
                    </w:rPr>
                    <w:t>100000</w:t>
                  </w:r>
                </w:p>
              </w:tc>
              <w:tc>
                <w:tcPr>
                  <w:tcW w:w="87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EB4F81" w:rsidRPr="00FA4D02" w:rsidRDefault="00EB4F81" w:rsidP="00531D6C">
                  <w:pPr>
                    <w:pStyle w:val="TableContents"/>
                    <w:jc w:val="center"/>
                    <w:rPr>
                      <w:rFonts w:ascii="Times New Roman" w:hAnsi="Times New Roman"/>
                      <w:sz w:val="22"/>
                      <w:szCs w:val="22"/>
                    </w:rPr>
                  </w:pPr>
                  <w:r>
                    <w:rPr>
                      <w:rFonts w:ascii="Times New Roman" w:hAnsi="Times New Roman"/>
                      <w:sz w:val="22"/>
                      <w:szCs w:val="22"/>
                    </w:rPr>
                    <w:t>0,70</w:t>
                  </w:r>
                </w:p>
              </w:tc>
            </w:tr>
          </w:tbl>
          <w:p w:rsidR="002F3846" w:rsidRDefault="002F3846" w:rsidP="00EB4F81">
            <w:pPr>
              <w:spacing w:after="120"/>
              <w:jc w:val="both"/>
              <w:rPr>
                <w:sz w:val="22"/>
                <w:szCs w:val="22"/>
              </w:rPr>
            </w:pPr>
            <w:r>
              <w:rPr>
                <w:sz w:val="22"/>
                <w:szCs w:val="22"/>
              </w:rPr>
              <w:t xml:space="preserve">Вся </w:t>
            </w:r>
            <w:r w:rsidR="00C82868">
              <w:rPr>
                <w:sz w:val="22"/>
                <w:szCs w:val="22"/>
              </w:rPr>
              <w:t xml:space="preserve">полиграфическая </w:t>
            </w:r>
            <w:r>
              <w:rPr>
                <w:sz w:val="22"/>
                <w:szCs w:val="22"/>
              </w:rPr>
              <w:t>продукция должна быть изготовлена с изображени</w:t>
            </w:r>
            <w:r w:rsidR="00577745">
              <w:rPr>
                <w:sz w:val="22"/>
                <w:szCs w:val="22"/>
              </w:rPr>
              <w:t>ями</w:t>
            </w:r>
            <w:r>
              <w:rPr>
                <w:sz w:val="22"/>
                <w:szCs w:val="22"/>
              </w:rPr>
              <w:t>, соответствующим</w:t>
            </w:r>
            <w:r w:rsidR="00577745">
              <w:rPr>
                <w:sz w:val="22"/>
                <w:szCs w:val="22"/>
              </w:rPr>
              <w:t>и</w:t>
            </w:r>
            <w:r>
              <w:rPr>
                <w:sz w:val="22"/>
                <w:szCs w:val="22"/>
              </w:rPr>
              <w:t xml:space="preserve"> утвержденн</w:t>
            </w:r>
            <w:r w:rsidR="00577745">
              <w:rPr>
                <w:sz w:val="22"/>
                <w:szCs w:val="22"/>
              </w:rPr>
              <w:t>ым</w:t>
            </w:r>
            <w:r>
              <w:rPr>
                <w:sz w:val="22"/>
                <w:szCs w:val="22"/>
              </w:rPr>
              <w:t xml:space="preserve"> Заказчиком оригинал-макет</w:t>
            </w:r>
            <w:r w:rsidR="00577745">
              <w:rPr>
                <w:sz w:val="22"/>
                <w:szCs w:val="22"/>
              </w:rPr>
              <w:t>ами</w:t>
            </w:r>
            <w:r w:rsidR="00C82868">
              <w:rPr>
                <w:sz w:val="22"/>
                <w:szCs w:val="22"/>
              </w:rPr>
              <w:t xml:space="preserve"> (Приложение №2 к настоящей документации)</w:t>
            </w:r>
            <w:r>
              <w:rPr>
                <w:sz w:val="22"/>
                <w:szCs w:val="22"/>
              </w:rPr>
              <w:t>.</w:t>
            </w:r>
          </w:p>
          <w:p w:rsidR="002F3846" w:rsidRDefault="002F3846" w:rsidP="002F3846">
            <w:pPr>
              <w:spacing w:after="120"/>
              <w:jc w:val="both"/>
              <w:rPr>
                <w:sz w:val="22"/>
                <w:szCs w:val="22"/>
              </w:rPr>
            </w:pPr>
            <w:r>
              <w:rPr>
                <w:sz w:val="22"/>
                <w:szCs w:val="22"/>
              </w:rPr>
              <w:t>Используемые материалы для изготовления полиграфической продукции должны соответствовать требованиям ГОСТ и соответствующим правовым нормам.</w:t>
            </w:r>
          </w:p>
          <w:p w:rsidR="002F3846" w:rsidRDefault="002F3846" w:rsidP="002F3846">
            <w:pPr>
              <w:spacing w:after="120"/>
              <w:jc w:val="both"/>
              <w:rPr>
                <w:sz w:val="22"/>
                <w:szCs w:val="22"/>
              </w:rPr>
            </w:pPr>
            <w:r w:rsidRPr="00FA4D02">
              <w:rPr>
                <w:sz w:val="22"/>
                <w:szCs w:val="22"/>
              </w:rPr>
              <w:t>Товар должен быть упакован в тару</w:t>
            </w:r>
            <w:r>
              <w:rPr>
                <w:sz w:val="22"/>
                <w:szCs w:val="22"/>
              </w:rPr>
              <w:t xml:space="preserve"> </w:t>
            </w:r>
            <w:r w:rsidRPr="00FA4D02">
              <w:rPr>
                <w:sz w:val="22"/>
                <w:szCs w:val="22"/>
              </w:rPr>
              <w:t>обеспечивающую сохранность товара</w:t>
            </w:r>
            <w:r>
              <w:rPr>
                <w:sz w:val="22"/>
                <w:szCs w:val="22"/>
              </w:rPr>
              <w:t xml:space="preserve"> от повреждения </w:t>
            </w:r>
            <w:r w:rsidRPr="00FA4D02">
              <w:rPr>
                <w:sz w:val="22"/>
                <w:szCs w:val="22"/>
              </w:rPr>
              <w:t>при перевозке.</w:t>
            </w:r>
            <w:r w:rsidRPr="00B71DED">
              <w:rPr>
                <w:sz w:val="22"/>
                <w:szCs w:val="22"/>
              </w:rPr>
              <w:t xml:space="preserve"> Тара должна быть чистой, без деформации</w:t>
            </w:r>
            <w:r>
              <w:rPr>
                <w:sz w:val="22"/>
                <w:szCs w:val="22"/>
              </w:rPr>
              <w:t>.</w:t>
            </w:r>
          </w:p>
          <w:p w:rsidR="002F3846" w:rsidRPr="00FA4D02" w:rsidRDefault="002F3846" w:rsidP="002F3846">
            <w:pPr>
              <w:pStyle w:val="Standard"/>
              <w:rPr>
                <w:sz w:val="22"/>
                <w:szCs w:val="22"/>
              </w:rPr>
            </w:pPr>
            <w:r>
              <w:rPr>
                <w:rFonts w:ascii="Times New Roman" w:hAnsi="Times New Roman"/>
                <w:sz w:val="22"/>
                <w:szCs w:val="22"/>
              </w:rPr>
              <w:t>Страна происхождения товара: Россия.</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5C081D" w:rsidRDefault="005C081D" w:rsidP="00A94349">
            <w:pPr>
              <w:shd w:val="clear" w:color="auto" w:fill="FFFFFF"/>
              <w:spacing w:after="120"/>
              <w:ind w:left="115"/>
              <w:rPr>
                <w:b/>
                <w:sz w:val="22"/>
                <w:szCs w:val="22"/>
              </w:rPr>
            </w:pPr>
            <w:r w:rsidRPr="005C081D">
              <w:rPr>
                <w:b/>
                <w:sz w:val="22"/>
                <w:szCs w:val="22"/>
              </w:rPr>
              <w:t>3</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A94349" w:rsidRDefault="00A94349" w:rsidP="005C081D">
            <w:pPr>
              <w:spacing w:after="120"/>
              <w:rPr>
                <w:sz w:val="22"/>
                <w:szCs w:val="22"/>
              </w:rPr>
            </w:pPr>
            <w:r w:rsidRPr="00A94349">
              <w:rPr>
                <w:b/>
                <w:sz w:val="22"/>
                <w:szCs w:val="22"/>
              </w:rPr>
              <w:t>Место, условия и сроки (периоды) поставки товара</w:t>
            </w:r>
          </w:p>
        </w:tc>
      </w:tr>
      <w:tr w:rsidR="005C081D"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5C081D" w:rsidRDefault="005C081D" w:rsidP="00A94349">
            <w:pPr>
              <w:shd w:val="clear" w:color="auto" w:fill="FFFFFF"/>
              <w:spacing w:after="120"/>
              <w:ind w:left="115"/>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5C081D" w:rsidRPr="00A94349" w:rsidRDefault="005C081D" w:rsidP="00D0484A">
            <w:pPr>
              <w:spacing w:after="120"/>
              <w:jc w:val="both"/>
              <w:rPr>
                <w:sz w:val="22"/>
                <w:szCs w:val="22"/>
              </w:rPr>
            </w:pPr>
            <w:r w:rsidRPr="00A94349">
              <w:rPr>
                <w:b/>
                <w:sz w:val="22"/>
                <w:szCs w:val="22"/>
              </w:rPr>
              <w:t>Место поставки товара</w:t>
            </w:r>
            <w:r w:rsidRPr="00A94349">
              <w:rPr>
                <w:sz w:val="22"/>
                <w:szCs w:val="22"/>
              </w:rPr>
              <w:t>:</w:t>
            </w:r>
            <w:r w:rsidR="003F60D0">
              <w:rPr>
                <w:sz w:val="22"/>
                <w:szCs w:val="22"/>
              </w:rPr>
              <w:t xml:space="preserve"> РФ,</w:t>
            </w:r>
            <w:r w:rsidRPr="00A94349">
              <w:rPr>
                <w:sz w:val="22"/>
                <w:szCs w:val="22"/>
              </w:rPr>
              <w:t xml:space="preserve"> 644103,</w:t>
            </w:r>
            <w:r w:rsidR="003F60D0">
              <w:rPr>
                <w:sz w:val="22"/>
                <w:szCs w:val="22"/>
              </w:rPr>
              <w:t xml:space="preserve"> г. Омск, ул. Транссибирская, 7</w:t>
            </w:r>
            <w:r w:rsidR="00F30671">
              <w:rPr>
                <w:sz w:val="22"/>
                <w:szCs w:val="22"/>
              </w:rPr>
              <w:t xml:space="preserve"> (</w:t>
            </w:r>
            <w:r w:rsidR="002F3846">
              <w:rPr>
                <w:sz w:val="22"/>
                <w:szCs w:val="22"/>
              </w:rPr>
              <w:t>вещевой</w:t>
            </w:r>
            <w:r w:rsidRPr="00A94349">
              <w:rPr>
                <w:sz w:val="22"/>
                <w:szCs w:val="22"/>
              </w:rPr>
              <w:t xml:space="preserve"> склад ОМТС, ОАО «Омский аэропорт»)</w:t>
            </w:r>
            <w:r w:rsidR="003F60D0">
              <w:rPr>
                <w:sz w:val="22"/>
                <w:szCs w:val="22"/>
              </w:rPr>
              <w:t>.</w:t>
            </w:r>
          </w:p>
          <w:p w:rsidR="005C081D" w:rsidRDefault="007E40D9" w:rsidP="00D0484A">
            <w:pPr>
              <w:spacing w:after="120"/>
              <w:rPr>
                <w:b/>
                <w:sz w:val="22"/>
                <w:szCs w:val="22"/>
              </w:rPr>
            </w:pPr>
            <w:r>
              <w:rPr>
                <w:b/>
                <w:sz w:val="22"/>
                <w:szCs w:val="22"/>
              </w:rPr>
              <w:t>Условия поставки товара:</w:t>
            </w:r>
          </w:p>
          <w:p w:rsidR="00494430" w:rsidRDefault="00494430" w:rsidP="00494430">
            <w:pPr>
              <w:pStyle w:val="ab"/>
              <w:tabs>
                <w:tab w:val="left" w:pos="0"/>
              </w:tabs>
              <w:suppressAutoHyphens/>
              <w:ind w:left="0"/>
              <w:jc w:val="both"/>
              <w:rPr>
                <w:sz w:val="22"/>
                <w:szCs w:val="22"/>
                <w:lang w:eastAsia="ar-SA"/>
              </w:rPr>
            </w:pPr>
            <w:r w:rsidRPr="005F1D85">
              <w:rPr>
                <w:sz w:val="22"/>
                <w:szCs w:val="22"/>
                <w:lang w:eastAsia="ar-SA"/>
              </w:rPr>
              <w:t xml:space="preserve">Доставка Товара </w:t>
            </w:r>
            <w:r>
              <w:rPr>
                <w:sz w:val="22"/>
                <w:szCs w:val="22"/>
                <w:lang w:eastAsia="ar-SA"/>
              </w:rPr>
              <w:t>на склад Покупателя</w:t>
            </w:r>
            <w:r w:rsidRPr="005F1D85">
              <w:rPr>
                <w:sz w:val="22"/>
                <w:szCs w:val="22"/>
                <w:lang w:eastAsia="ar-SA"/>
              </w:rPr>
              <w:t xml:space="preserve"> производится силами и за счет Поставщика.</w:t>
            </w:r>
          </w:p>
          <w:p w:rsidR="00494430" w:rsidRPr="0058158B" w:rsidRDefault="00494430" w:rsidP="00494430">
            <w:pPr>
              <w:spacing w:before="120" w:after="120"/>
              <w:jc w:val="both"/>
              <w:rPr>
                <w:sz w:val="22"/>
                <w:szCs w:val="22"/>
              </w:rPr>
            </w:pPr>
            <w:r>
              <w:rPr>
                <w:sz w:val="22"/>
                <w:szCs w:val="22"/>
              </w:rPr>
              <w:t>С</w:t>
            </w:r>
            <w:r w:rsidRPr="0058158B">
              <w:rPr>
                <w:sz w:val="22"/>
                <w:szCs w:val="22"/>
              </w:rPr>
              <w:t xml:space="preserve">дача-приемка товара осуществляется на вещевом складе ОМТС по наименованию, количеству и целостности упаковок, </w:t>
            </w:r>
            <w:proofErr w:type="gramStart"/>
            <w:r w:rsidRPr="0058158B">
              <w:rPr>
                <w:sz w:val="22"/>
                <w:szCs w:val="22"/>
              </w:rPr>
              <w:t xml:space="preserve">согласно </w:t>
            </w:r>
            <w:r>
              <w:rPr>
                <w:sz w:val="22"/>
                <w:szCs w:val="22"/>
              </w:rPr>
              <w:t>условий</w:t>
            </w:r>
            <w:proofErr w:type="gramEnd"/>
            <w:r>
              <w:rPr>
                <w:sz w:val="22"/>
                <w:szCs w:val="22"/>
              </w:rPr>
              <w:t xml:space="preserve"> договора</w:t>
            </w:r>
            <w:r w:rsidRPr="0058158B">
              <w:rPr>
                <w:sz w:val="22"/>
                <w:szCs w:val="22"/>
              </w:rPr>
              <w:t>, в присутствии представителя Поставщика или представителя транспортной компании, осуществляющей доставку товара</w:t>
            </w:r>
            <w:r>
              <w:rPr>
                <w:sz w:val="22"/>
                <w:szCs w:val="22"/>
              </w:rPr>
              <w:t>.</w:t>
            </w:r>
          </w:p>
          <w:p w:rsidR="00D34E61" w:rsidRPr="00D34E61" w:rsidRDefault="005C081D" w:rsidP="00E27CF2">
            <w:pPr>
              <w:spacing w:after="120"/>
              <w:rPr>
                <w:sz w:val="22"/>
                <w:szCs w:val="22"/>
              </w:rPr>
            </w:pPr>
            <w:r w:rsidRPr="00A94349">
              <w:rPr>
                <w:sz w:val="22"/>
                <w:szCs w:val="22"/>
              </w:rPr>
              <w:t>Вместе с товаром Поставщик должен передать Заказчику следующие документы:</w:t>
            </w:r>
            <w:r w:rsidR="00E27CF2">
              <w:rPr>
                <w:sz w:val="22"/>
                <w:szCs w:val="22"/>
              </w:rPr>
              <w:t xml:space="preserve"> </w:t>
            </w:r>
            <w:r w:rsidR="00D34E61" w:rsidRPr="00D34E61">
              <w:rPr>
                <w:sz w:val="22"/>
                <w:szCs w:val="22"/>
              </w:rPr>
              <w:t xml:space="preserve">товарную накладную, счет-фактуру </w:t>
            </w:r>
            <w:r w:rsidR="00E27CF2">
              <w:rPr>
                <w:sz w:val="22"/>
                <w:szCs w:val="22"/>
              </w:rPr>
              <w:t>(при наличии НДС у поставщика).</w:t>
            </w:r>
          </w:p>
          <w:p w:rsidR="00C82868" w:rsidRPr="002720BA" w:rsidRDefault="005C081D" w:rsidP="00C82868">
            <w:pPr>
              <w:pStyle w:val="ae"/>
              <w:spacing w:after="120" w:line="240" w:lineRule="auto"/>
              <w:ind w:firstLine="0"/>
              <w:rPr>
                <w:rFonts w:eastAsiaTheme="minorEastAsia"/>
                <w:kern w:val="0"/>
                <w:sz w:val="22"/>
                <w:szCs w:val="22"/>
                <w:lang w:eastAsia="ru-RU"/>
              </w:rPr>
            </w:pPr>
            <w:r w:rsidRPr="00A94349">
              <w:rPr>
                <w:b/>
                <w:sz w:val="22"/>
                <w:szCs w:val="22"/>
              </w:rPr>
              <w:t>Срок поставки товара</w:t>
            </w:r>
            <w:r w:rsidRPr="00A94349">
              <w:rPr>
                <w:sz w:val="22"/>
                <w:szCs w:val="22"/>
              </w:rPr>
              <w:t>:</w:t>
            </w:r>
            <w:r w:rsidR="00B002A2">
              <w:rPr>
                <w:sz w:val="22"/>
                <w:szCs w:val="22"/>
              </w:rPr>
              <w:t xml:space="preserve"> </w:t>
            </w:r>
            <w:r w:rsidR="00C82868" w:rsidRPr="002720BA">
              <w:rPr>
                <w:rFonts w:eastAsiaTheme="minorEastAsia"/>
                <w:kern w:val="0"/>
                <w:sz w:val="22"/>
                <w:szCs w:val="22"/>
                <w:lang w:eastAsia="ru-RU"/>
              </w:rPr>
              <w:t>не более 30 календарных дней</w:t>
            </w:r>
            <w:r w:rsidR="00E67493" w:rsidRPr="002720BA">
              <w:rPr>
                <w:rFonts w:eastAsiaTheme="minorEastAsia"/>
                <w:kern w:val="0"/>
                <w:sz w:val="22"/>
                <w:szCs w:val="22"/>
                <w:lang w:eastAsia="ru-RU"/>
              </w:rPr>
              <w:t xml:space="preserve"> с момента получения Поставщиком предоплаты.</w:t>
            </w:r>
          </w:p>
          <w:p w:rsidR="005C081D" w:rsidRPr="008466B3" w:rsidRDefault="00382A74" w:rsidP="00C82868">
            <w:pPr>
              <w:pStyle w:val="ae"/>
              <w:spacing w:after="120" w:line="240" w:lineRule="auto"/>
              <w:ind w:firstLine="0"/>
              <w:rPr>
                <w:rFonts w:eastAsiaTheme="minorEastAsia"/>
                <w:kern w:val="0"/>
                <w:sz w:val="22"/>
                <w:szCs w:val="22"/>
                <w:lang w:eastAsia="ru-RU"/>
              </w:rPr>
            </w:pPr>
            <w:r w:rsidRPr="002720BA">
              <w:rPr>
                <w:rFonts w:eastAsiaTheme="minorEastAsia"/>
                <w:kern w:val="0"/>
                <w:sz w:val="22"/>
                <w:szCs w:val="22"/>
                <w:lang w:eastAsia="ru-RU"/>
              </w:rPr>
              <w:t>В</w:t>
            </w:r>
            <w:r w:rsidR="005C081D" w:rsidRPr="002720BA">
              <w:rPr>
                <w:rFonts w:eastAsiaTheme="minorEastAsia"/>
                <w:kern w:val="0"/>
                <w:sz w:val="22"/>
                <w:szCs w:val="22"/>
                <w:lang w:eastAsia="ru-RU"/>
              </w:rPr>
              <w:t xml:space="preserve"> случае </w:t>
            </w:r>
            <w:r w:rsidR="001F65F8" w:rsidRPr="002720BA">
              <w:rPr>
                <w:rFonts w:eastAsiaTheme="minorEastAsia"/>
                <w:kern w:val="0"/>
                <w:sz w:val="22"/>
                <w:szCs w:val="22"/>
                <w:lang w:eastAsia="ru-RU"/>
              </w:rPr>
              <w:t>поставки товара</w:t>
            </w:r>
            <w:r w:rsidR="008466B3" w:rsidRPr="002720BA">
              <w:rPr>
                <w:rFonts w:eastAsiaTheme="minorEastAsia"/>
                <w:kern w:val="0"/>
                <w:sz w:val="22"/>
                <w:szCs w:val="22"/>
                <w:lang w:eastAsia="ru-RU"/>
              </w:rPr>
              <w:t xml:space="preserve"> без авансирования срок поставки </w:t>
            </w:r>
            <w:r w:rsidR="00C82868" w:rsidRPr="002720BA">
              <w:rPr>
                <w:rFonts w:eastAsiaTheme="minorEastAsia"/>
                <w:kern w:val="0"/>
                <w:sz w:val="22"/>
                <w:szCs w:val="22"/>
                <w:lang w:eastAsia="ru-RU"/>
              </w:rPr>
              <w:t>т</w:t>
            </w:r>
            <w:r w:rsidR="008466B3" w:rsidRPr="002720BA">
              <w:rPr>
                <w:rFonts w:eastAsiaTheme="minorEastAsia"/>
                <w:kern w:val="0"/>
                <w:sz w:val="22"/>
                <w:szCs w:val="22"/>
                <w:lang w:eastAsia="ru-RU"/>
              </w:rPr>
              <w:t>овара должен составлять</w:t>
            </w:r>
            <w:r w:rsidR="005C081D" w:rsidRPr="002720BA">
              <w:rPr>
                <w:rFonts w:eastAsiaTheme="minorEastAsia"/>
                <w:kern w:val="0"/>
                <w:sz w:val="22"/>
                <w:szCs w:val="22"/>
                <w:lang w:eastAsia="ru-RU"/>
              </w:rPr>
              <w:t xml:space="preserve"> не </w:t>
            </w:r>
            <w:r w:rsidR="005C081D" w:rsidRPr="002720BA">
              <w:rPr>
                <w:rFonts w:eastAsiaTheme="minorEastAsia"/>
                <w:kern w:val="0"/>
                <w:sz w:val="22"/>
                <w:szCs w:val="22"/>
                <w:lang w:eastAsia="ru-RU"/>
              </w:rPr>
              <w:lastRenderedPageBreak/>
              <w:t xml:space="preserve">более </w:t>
            </w:r>
            <w:r w:rsidR="00C82868" w:rsidRPr="002720BA">
              <w:rPr>
                <w:rFonts w:eastAsiaTheme="minorEastAsia"/>
                <w:kern w:val="0"/>
                <w:sz w:val="22"/>
                <w:szCs w:val="22"/>
                <w:lang w:eastAsia="ru-RU"/>
              </w:rPr>
              <w:t>30</w:t>
            </w:r>
            <w:r w:rsidR="005C081D" w:rsidRPr="002720BA">
              <w:rPr>
                <w:rFonts w:eastAsiaTheme="minorEastAsia"/>
                <w:kern w:val="0"/>
                <w:sz w:val="22"/>
                <w:szCs w:val="22"/>
                <w:lang w:eastAsia="ru-RU"/>
              </w:rPr>
              <w:t xml:space="preserve"> календарных дней с момента </w:t>
            </w:r>
            <w:r w:rsidR="00C82868" w:rsidRPr="002720BA">
              <w:rPr>
                <w:rFonts w:eastAsiaTheme="minorEastAsia"/>
                <w:kern w:val="0"/>
                <w:sz w:val="22"/>
                <w:szCs w:val="22"/>
                <w:lang w:eastAsia="ru-RU"/>
              </w:rPr>
              <w:t>заключения договора</w:t>
            </w:r>
            <w:r w:rsidR="005C081D" w:rsidRPr="002720BA">
              <w:rPr>
                <w:rFonts w:eastAsiaTheme="minorEastAsia"/>
                <w:kern w:val="0"/>
                <w:sz w:val="22"/>
                <w:szCs w:val="22"/>
                <w:lang w:eastAsia="ru-RU"/>
              </w:rPr>
              <w:t>.</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5C081D">
            <w:pPr>
              <w:shd w:val="clear" w:color="auto" w:fill="FFFFFF"/>
              <w:ind w:left="149"/>
              <w:rPr>
                <w:b/>
                <w:sz w:val="22"/>
                <w:szCs w:val="22"/>
              </w:rPr>
            </w:pPr>
            <w:r>
              <w:rPr>
                <w:b/>
                <w:sz w:val="22"/>
                <w:szCs w:val="22"/>
              </w:rPr>
              <w:lastRenderedPageBreak/>
              <w:t>4</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712C30">
            <w:pPr>
              <w:shd w:val="clear" w:color="auto" w:fill="FFFFFF"/>
              <w:spacing w:after="120"/>
              <w:ind w:left="-9" w:firstLine="9"/>
              <w:rPr>
                <w:sz w:val="22"/>
                <w:szCs w:val="22"/>
              </w:rPr>
            </w:pPr>
            <w:r w:rsidRPr="00444A8A">
              <w:rPr>
                <w:rFonts w:eastAsia="Times New Roman"/>
                <w:b/>
                <w:bCs/>
                <w:sz w:val="22"/>
                <w:szCs w:val="22"/>
              </w:rPr>
              <w:t>Сведения о начальной (максимальной) цене договора</w:t>
            </w:r>
          </w:p>
        </w:tc>
      </w:tr>
      <w:tr w:rsidR="00A94349" w:rsidRPr="00444A8A" w:rsidTr="00F14221">
        <w:trPr>
          <w:trHeight w:val="553"/>
        </w:trPr>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E67493" w:rsidRDefault="00A94349" w:rsidP="00C82868">
            <w:pPr>
              <w:shd w:val="clear" w:color="auto" w:fill="FFFFFF"/>
              <w:spacing w:after="120" w:line="254" w:lineRule="exact"/>
              <w:ind w:left="14" w:right="34" w:firstLine="14"/>
              <w:jc w:val="both"/>
              <w:rPr>
                <w:sz w:val="22"/>
                <w:szCs w:val="22"/>
              </w:rPr>
            </w:pPr>
            <w:r w:rsidRPr="00E67493">
              <w:rPr>
                <w:rFonts w:eastAsia="Times New Roman"/>
                <w:sz w:val="22"/>
                <w:szCs w:val="22"/>
              </w:rPr>
              <w:t xml:space="preserve">Максимальная цена договора составляет </w:t>
            </w:r>
            <w:r w:rsidR="00C82868">
              <w:rPr>
                <w:b/>
                <w:sz w:val="22"/>
                <w:szCs w:val="22"/>
              </w:rPr>
              <w:t>730 000</w:t>
            </w:r>
            <w:r w:rsidR="00E67493" w:rsidRPr="00E67493">
              <w:rPr>
                <w:b/>
                <w:sz w:val="22"/>
                <w:szCs w:val="22"/>
              </w:rPr>
              <w:t>,00 (</w:t>
            </w:r>
            <w:r w:rsidR="00C82868">
              <w:rPr>
                <w:b/>
                <w:sz w:val="22"/>
                <w:szCs w:val="22"/>
              </w:rPr>
              <w:t>семьсот тридцать тысяч</w:t>
            </w:r>
            <w:r w:rsidR="00E67493" w:rsidRPr="00E67493">
              <w:rPr>
                <w:b/>
                <w:sz w:val="22"/>
                <w:szCs w:val="22"/>
              </w:rPr>
              <w:t>) рубл</w:t>
            </w:r>
            <w:r w:rsidR="00C82868">
              <w:rPr>
                <w:b/>
                <w:sz w:val="22"/>
                <w:szCs w:val="22"/>
              </w:rPr>
              <w:t>ей 00 копеек</w:t>
            </w:r>
            <w:r w:rsidRPr="00E67493">
              <w:rPr>
                <w:b/>
                <w:sz w:val="22"/>
                <w:szCs w:val="22"/>
              </w:rPr>
              <w:t>, в том числе НДС.</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5C081D">
            <w:pPr>
              <w:shd w:val="clear" w:color="auto" w:fill="FFFFFF"/>
              <w:ind w:left="154"/>
              <w:rPr>
                <w:b/>
                <w:sz w:val="22"/>
                <w:szCs w:val="22"/>
              </w:rPr>
            </w:pPr>
            <w:r>
              <w:rPr>
                <w:b/>
                <w:sz w:val="22"/>
                <w:szCs w:val="22"/>
              </w:rPr>
              <w:t>5</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712C30">
            <w:pPr>
              <w:shd w:val="clear" w:color="auto" w:fill="FFFFFF"/>
              <w:spacing w:after="120"/>
              <w:rPr>
                <w:sz w:val="22"/>
                <w:szCs w:val="22"/>
              </w:rPr>
            </w:pPr>
            <w:r w:rsidRPr="00444A8A">
              <w:rPr>
                <w:rFonts w:eastAsia="Times New Roman"/>
                <w:b/>
                <w:bCs/>
                <w:sz w:val="22"/>
                <w:szCs w:val="22"/>
              </w:rPr>
              <w:t>Порядок формирования цены договора</w:t>
            </w:r>
          </w:p>
        </w:tc>
      </w:tr>
      <w:tr w:rsidR="00A94349" w:rsidRPr="00444A8A" w:rsidTr="00F14221">
        <w:trPr>
          <w:trHeight w:val="703"/>
        </w:trPr>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B002A2">
            <w:pPr>
              <w:shd w:val="clear" w:color="auto" w:fill="FFFFFF"/>
              <w:spacing w:after="120" w:line="302" w:lineRule="exact"/>
              <w:ind w:right="29"/>
              <w:jc w:val="both"/>
              <w:rPr>
                <w:sz w:val="22"/>
                <w:szCs w:val="22"/>
              </w:rPr>
            </w:pPr>
            <w:r w:rsidRPr="00444A8A">
              <w:rPr>
                <w:rFonts w:eastAsia="Times New Roman"/>
                <w:sz w:val="22"/>
                <w:szCs w:val="22"/>
              </w:rPr>
              <w:t xml:space="preserve">Цена договора формируется с учетом стоимости товара, </w:t>
            </w:r>
            <w:r>
              <w:rPr>
                <w:rFonts w:eastAsia="Times New Roman"/>
                <w:sz w:val="22"/>
                <w:szCs w:val="22"/>
              </w:rPr>
              <w:t>расходов на</w:t>
            </w:r>
            <w:r w:rsidR="007E40D9">
              <w:rPr>
                <w:rFonts w:eastAsia="Times New Roman"/>
                <w:sz w:val="22"/>
                <w:szCs w:val="22"/>
              </w:rPr>
              <w:t xml:space="preserve"> перевозку и</w:t>
            </w:r>
            <w:r>
              <w:rPr>
                <w:rFonts w:eastAsia="Times New Roman"/>
                <w:sz w:val="22"/>
                <w:szCs w:val="22"/>
              </w:rPr>
              <w:t xml:space="preserve"> доставку товара в адрес </w:t>
            </w:r>
            <w:r w:rsidRPr="00444A8A">
              <w:rPr>
                <w:rFonts w:eastAsia="Times New Roman"/>
                <w:sz w:val="22"/>
                <w:szCs w:val="22"/>
              </w:rPr>
              <w:t>Заказчика</w:t>
            </w:r>
            <w:r w:rsidR="00206199">
              <w:rPr>
                <w:rFonts w:eastAsia="Times New Roman"/>
                <w:sz w:val="22"/>
                <w:szCs w:val="22"/>
              </w:rPr>
              <w:t xml:space="preserve">, </w:t>
            </w:r>
            <w:r w:rsidRPr="00444A8A">
              <w:rPr>
                <w:rFonts w:eastAsia="Times New Roman"/>
                <w:sz w:val="22"/>
                <w:szCs w:val="22"/>
              </w:rPr>
              <w:t>уплат</w:t>
            </w:r>
            <w:r>
              <w:rPr>
                <w:rFonts w:eastAsia="Times New Roman"/>
                <w:sz w:val="22"/>
                <w:szCs w:val="22"/>
              </w:rPr>
              <w:t>у</w:t>
            </w:r>
            <w:r w:rsidRPr="00444A8A">
              <w:rPr>
                <w:rFonts w:eastAsia="Times New Roman"/>
                <w:sz w:val="22"/>
                <w:szCs w:val="22"/>
              </w:rPr>
              <w:t xml:space="preserve"> </w:t>
            </w:r>
            <w:r w:rsidR="007F29A4" w:rsidRPr="005F1D85">
              <w:rPr>
                <w:rFonts w:eastAsia="Arial"/>
                <w:kern w:val="1"/>
                <w:sz w:val="22"/>
                <w:szCs w:val="22"/>
                <w:lang w:eastAsia="ar-SA"/>
              </w:rPr>
              <w:t>налогов</w:t>
            </w:r>
            <w:r w:rsidR="005C081D">
              <w:rPr>
                <w:rFonts w:eastAsia="Times New Roman"/>
                <w:sz w:val="22"/>
                <w:szCs w:val="22"/>
              </w:rPr>
              <w:t>,</w:t>
            </w:r>
            <w:r w:rsidR="0079091B">
              <w:rPr>
                <w:rFonts w:eastAsia="Times New Roman"/>
                <w:sz w:val="22"/>
                <w:szCs w:val="22"/>
              </w:rPr>
              <w:t xml:space="preserve"> </w:t>
            </w:r>
            <w:r w:rsidRPr="00444A8A">
              <w:rPr>
                <w:rFonts w:eastAsia="Times New Roman"/>
                <w:sz w:val="22"/>
                <w:szCs w:val="22"/>
              </w:rPr>
              <w:t>сборов и других обязательных платежей.</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ind w:left="158"/>
              <w:rPr>
                <w:b/>
                <w:sz w:val="22"/>
                <w:szCs w:val="22"/>
              </w:rPr>
            </w:pPr>
            <w:r w:rsidRPr="00444A8A">
              <w:rPr>
                <w:b/>
                <w:sz w:val="22"/>
                <w:szCs w:val="22"/>
              </w:rPr>
              <w:t>6</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712C30">
            <w:pPr>
              <w:shd w:val="clear" w:color="auto" w:fill="FFFFFF"/>
              <w:spacing w:after="120"/>
              <w:rPr>
                <w:sz w:val="22"/>
                <w:szCs w:val="22"/>
              </w:rPr>
            </w:pPr>
            <w:r w:rsidRPr="00444A8A">
              <w:rPr>
                <w:rFonts w:eastAsia="Times New Roman"/>
                <w:b/>
                <w:bCs/>
                <w:sz w:val="22"/>
                <w:szCs w:val="22"/>
              </w:rPr>
              <w:t>Форма, сроки и порядок оплаты товара</w:t>
            </w:r>
          </w:p>
        </w:tc>
      </w:tr>
      <w:tr w:rsidR="00A9434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pPr>
              <w:shd w:val="clear" w:color="auto" w:fill="FFFFFF"/>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94349" w:rsidRPr="00444A8A" w:rsidRDefault="00A94349" w:rsidP="00D0484A">
            <w:pPr>
              <w:suppressLineNumbers/>
              <w:suppressAutoHyphens/>
              <w:spacing w:after="120"/>
              <w:jc w:val="both"/>
              <w:rPr>
                <w:rFonts w:eastAsia="SimSun"/>
                <w:kern w:val="1"/>
                <w:sz w:val="22"/>
                <w:szCs w:val="22"/>
                <w:lang w:eastAsia="hi-IN" w:bidi="hi-IN"/>
              </w:rPr>
            </w:pPr>
            <w:r w:rsidRPr="00444A8A">
              <w:rPr>
                <w:rFonts w:eastAsia="SimSun"/>
                <w:kern w:val="1"/>
                <w:sz w:val="22"/>
                <w:szCs w:val="22"/>
                <w:lang w:eastAsia="hi-IN" w:bidi="hi-IN"/>
              </w:rPr>
              <w:t>Оплата товара Заказчиком производится путем перечисления денежных средств на расчетный счет Поставщика в следующем порядке:</w:t>
            </w:r>
          </w:p>
          <w:p w:rsidR="00D93FD4" w:rsidRPr="00816C11" w:rsidRDefault="00D93FD4" w:rsidP="00D0484A">
            <w:pPr>
              <w:suppressAutoHyphens/>
              <w:spacing w:after="120"/>
              <w:jc w:val="both"/>
              <w:rPr>
                <w:i/>
                <w:color w:val="0070C0"/>
                <w:sz w:val="22"/>
                <w:szCs w:val="22"/>
                <w:lang w:eastAsia="ar-SA"/>
              </w:rPr>
            </w:pPr>
            <w:r w:rsidRPr="00816C11">
              <w:rPr>
                <w:i/>
                <w:color w:val="0070C0"/>
                <w:sz w:val="22"/>
                <w:szCs w:val="22"/>
                <w:lang w:eastAsia="ar-SA"/>
              </w:rPr>
              <w:t xml:space="preserve">Вариант 1: </w:t>
            </w:r>
          </w:p>
          <w:p w:rsidR="00D93FD4" w:rsidRPr="005F1D85" w:rsidRDefault="00D93FD4" w:rsidP="00D0484A">
            <w:pPr>
              <w:suppressAutoHyphens/>
              <w:spacing w:after="120"/>
              <w:jc w:val="both"/>
              <w:rPr>
                <w:sz w:val="22"/>
                <w:szCs w:val="22"/>
                <w:lang w:eastAsia="ar-SA"/>
              </w:rPr>
            </w:pPr>
            <w:r w:rsidRPr="005F1D85">
              <w:rPr>
                <w:sz w:val="22"/>
                <w:szCs w:val="22"/>
                <w:lang w:eastAsia="ar-SA"/>
              </w:rPr>
              <w:t xml:space="preserve">- аванс в размере </w:t>
            </w:r>
            <w:r w:rsidR="000A138E">
              <w:rPr>
                <w:sz w:val="22"/>
                <w:szCs w:val="22"/>
                <w:lang w:eastAsia="ar-SA"/>
              </w:rPr>
              <w:t>определенном участником закупки, но не более 50 %</w:t>
            </w:r>
            <w:r w:rsidRPr="005F1D85">
              <w:rPr>
                <w:sz w:val="22"/>
                <w:szCs w:val="22"/>
                <w:lang w:eastAsia="ar-SA"/>
              </w:rPr>
              <w:t xml:space="preserve"> </w:t>
            </w:r>
            <w:r>
              <w:rPr>
                <w:sz w:val="22"/>
                <w:szCs w:val="22"/>
                <w:lang w:eastAsia="ar-SA"/>
              </w:rPr>
              <w:t xml:space="preserve">от </w:t>
            </w:r>
            <w:r w:rsidR="00C82868">
              <w:rPr>
                <w:sz w:val="22"/>
                <w:szCs w:val="22"/>
                <w:lang w:eastAsia="ar-SA"/>
              </w:rPr>
              <w:t>общей цены договора</w:t>
            </w:r>
            <w:r>
              <w:rPr>
                <w:sz w:val="22"/>
                <w:szCs w:val="22"/>
                <w:lang w:eastAsia="ar-SA"/>
              </w:rPr>
              <w:t xml:space="preserve"> </w:t>
            </w:r>
            <w:r w:rsidRPr="005F1D85">
              <w:rPr>
                <w:sz w:val="22"/>
                <w:szCs w:val="22"/>
                <w:lang w:eastAsia="ar-SA"/>
              </w:rPr>
              <w:t>перечисляется Поставщику в течение 10 банковских дней с момента получения от Поставщика счета на предоплату;</w:t>
            </w:r>
          </w:p>
          <w:p w:rsidR="00D93FD4" w:rsidRDefault="00D93FD4" w:rsidP="00D0484A">
            <w:pPr>
              <w:suppressAutoHyphens/>
              <w:spacing w:after="120"/>
              <w:jc w:val="both"/>
              <w:rPr>
                <w:sz w:val="22"/>
                <w:szCs w:val="22"/>
                <w:lang w:eastAsia="ar-SA"/>
              </w:rPr>
            </w:pPr>
            <w:r w:rsidRPr="005F1D85">
              <w:rPr>
                <w:sz w:val="22"/>
                <w:szCs w:val="22"/>
                <w:lang w:eastAsia="ar-SA"/>
              </w:rPr>
              <w:t xml:space="preserve">- оставшаяся сумма за Товар перечисляется в течение 10 банковских дней после подписания </w:t>
            </w:r>
            <w:r w:rsidRPr="00A83BB1">
              <w:rPr>
                <w:sz w:val="22"/>
                <w:szCs w:val="22"/>
                <w:lang w:eastAsia="ar-SA"/>
              </w:rPr>
              <w:t>Сторонами товарной накладной.</w:t>
            </w:r>
          </w:p>
          <w:p w:rsidR="00D0484A" w:rsidRDefault="00D93FD4" w:rsidP="00D0484A">
            <w:pPr>
              <w:suppressAutoHyphens/>
              <w:spacing w:after="120"/>
              <w:jc w:val="both"/>
              <w:rPr>
                <w:color w:val="0070C0"/>
                <w:sz w:val="22"/>
                <w:szCs w:val="22"/>
                <w:lang w:eastAsia="ar-SA"/>
              </w:rPr>
            </w:pPr>
            <w:r w:rsidRPr="00D0484A">
              <w:rPr>
                <w:i/>
                <w:color w:val="0070C0"/>
                <w:sz w:val="22"/>
                <w:szCs w:val="22"/>
                <w:lang w:eastAsia="ar-SA"/>
              </w:rPr>
              <w:t>Вариант</w:t>
            </w:r>
            <w:r w:rsidRPr="00D0484A">
              <w:rPr>
                <w:i/>
                <w:sz w:val="22"/>
                <w:szCs w:val="22"/>
                <w:lang w:eastAsia="ar-SA"/>
              </w:rPr>
              <w:t xml:space="preserve"> </w:t>
            </w:r>
            <w:r w:rsidRPr="00D0484A">
              <w:rPr>
                <w:i/>
                <w:color w:val="0070C0"/>
                <w:sz w:val="22"/>
                <w:szCs w:val="22"/>
                <w:lang w:eastAsia="ar-SA"/>
              </w:rPr>
              <w:t xml:space="preserve">2 </w:t>
            </w:r>
            <w:r w:rsidRPr="00D0484A">
              <w:rPr>
                <w:color w:val="0070C0"/>
                <w:sz w:val="22"/>
                <w:szCs w:val="22"/>
                <w:lang w:eastAsia="ar-SA"/>
              </w:rPr>
              <w:t>(при поставке товара без авансирования)</w:t>
            </w:r>
            <w:r w:rsidR="00D0484A">
              <w:rPr>
                <w:color w:val="0070C0"/>
                <w:sz w:val="22"/>
                <w:szCs w:val="22"/>
                <w:lang w:eastAsia="ar-SA"/>
              </w:rPr>
              <w:t>:</w:t>
            </w:r>
          </w:p>
          <w:p w:rsidR="00A94349" w:rsidRPr="00444A8A" w:rsidRDefault="00D93FD4" w:rsidP="00C82868">
            <w:pPr>
              <w:suppressAutoHyphens/>
              <w:spacing w:after="120"/>
              <w:jc w:val="both"/>
              <w:rPr>
                <w:sz w:val="22"/>
                <w:szCs w:val="22"/>
              </w:rPr>
            </w:pPr>
            <w:r w:rsidRPr="00080D27">
              <w:rPr>
                <w:sz w:val="22"/>
                <w:szCs w:val="22"/>
                <w:lang w:eastAsia="ar-SA"/>
              </w:rPr>
              <w:t xml:space="preserve">- </w:t>
            </w:r>
            <w:r w:rsidRPr="00A83BB1">
              <w:rPr>
                <w:sz w:val="22"/>
                <w:szCs w:val="22"/>
                <w:lang w:eastAsia="ar-SA"/>
              </w:rPr>
              <w:t xml:space="preserve">по факту поставки </w:t>
            </w:r>
            <w:r w:rsidR="00C82868">
              <w:rPr>
                <w:sz w:val="22"/>
                <w:szCs w:val="22"/>
                <w:lang w:eastAsia="ar-SA"/>
              </w:rPr>
              <w:t xml:space="preserve">всей партии </w:t>
            </w:r>
            <w:r w:rsidRPr="00A83BB1">
              <w:rPr>
                <w:sz w:val="22"/>
                <w:szCs w:val="22"/>
                <w:lang w:eastAsia="ar-SA"/>
              </w:rPr>
              <w:t>Товара в течение 10 банковских дней после подписания Сторонами товарной накладной.</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B3680E" w:rsidRDefault="007E40D9" w:rsidP="00070EB8">
            <w:pPr>
              <w:spacing w:after="120"/>
              <w:jc w:val="center"/>
              <w:rPr>
                <w:b/>
                <w:sz w:val="22"/>
                <w:szCs w:val="22"/>
              </w:rPr>
            </w:pPr>
            <w:r w:rsidRPr="00B3680E">
              <w:rPr>
                <w:b/>
                <w:sz w:val="22"/>
                <w:szCs w:val="22"/>
              </w:rPr>
              <w:t>7</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1838DE" w:rsidRDefault="007E40D9" w:rsidP="00070EB8">
            <w:pPr>
              <w:tabs>
                <w:tab w:val="left" w:pos="360"/>
              </w:tabs>
              <w:spacing w:after="120"/>
              <w:jc w:val="both"/>
              <w:rPr>
                <w:b/>
                <w:sz w:val="22"/>
                <w:szCs w:val="22"/>
              </w:rPr>
            </w:pPr>
            <w:r w:rsidRPr="001838DE">
              <w:rPr>
                <w:b/>
                <w:sz w:val="22"/>
                <w:szCs w:val="22"/>
              </w:rPr>
              <w:t xml:space="preserve">Требования к участникам </w:t>
            </w:r>
            <w:r w:rsidR="00537B0D">
              <w:rPr>
                <w:b/>
                <w:sz w:val="22"/>
                <w:szCs w:val="22"/>
              </w:rPr>
              <w:t>закупки</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1838DE" w:rsidRDefault="007E40D9" w:rsidP="00070EB8">
            <w:pPr>
              <w:tabs>
                <w:tab w:val="left" w:pos="384"/>
              </w:tabs>
              <w:suppressAutoHyphens/>
              <w:snapToGrid w:val="0"/>
              <w:spacing w:after="120"/>
              <w:jc w:val="both"/>
              <w:rPr>
                <w:color w:val="000000"/>
                <w:sz w:val="22"/>
                <w:szCs w:val="22"/>
              </w:rPr>
            </w:pPr>
            <w:r w:rsidRPr="001838DE">
              <w:rPr>
                <w:color w:val="000000"/>
                <w:sz w:val="22"/>
                <w:szCs w:val="22"/>
              </w:rPr>
              <w:t>В запросе предложений могут принять участие участники, соответствующие следующим требованиям:</w:t>
            </w:r>
          </w:p>
          <w:p w:rsidR="007E40D9" w:rsidRPr="001838DE" w:rsidRDefault="007E40D9" w:rsidP="00070EB8">
            <w:pPr>
              <w:tabs>
                <w:tab w:val="left" w:pos="72"/>
                <w:tab w:val="left" w:pos="432"/>
              </w:tabs>
              <w:spacing w:after="120"/>
              <w:ind w:left="72"/>
              <w:jc w:val="both"/>
              <w:rPr>
                <w:rFonts w:cs="Calibri"/>
                <w:sz w:val="22"/>
                <w:szCs w:val="22"/>
              </w:rPr>
            </w:pPr>
            <w:r>
              <w:rPr>
                <w:rFonts w:cs="Calibri"/>
                <w:sz w:val="22"/>
                <w:szCs w:val="22"/>
              </w:rPr>
              <w:t xml:space="preserve">1) </w:t>
            </w:r>
            <w:r>
              <w:rPr>
                <w:rFonts w:cs="Calibri"/>
                <w:sz w:val="22"/>
                <w:szCs w:val="22"/>
              </w:rPr>
              <w:tab/>
              <w:t>соответствие участника</w:t>
            </w:r>
            <w:r w:rsidRPr="001838DE">
              <w:rPr>
                <w:rFonts w:cs="Calibri"/>
                <w:sz w:val="22"/>
                <w:szCs w:val="22"/>
              </w:rPr>
              <w:t xml:space="preserve"> закупки требованиям, устанавливаемым в соответствии с законодательством Российской Федерации к лицам, осуществляющим поставки товаров, являющихся предметом </w:t>
            </w:r>
            <w:r>
              <w:rPr>
                <w:rFonts w:cs="Calibri"/>
                <w:sz w:val="22"/>
                <w:szCs w:val="22"/>
              </w:rPr>
              <w:t>запроса предложений</w:t>
            </w:r>
            <w:r w:rsidRPr="001838DE">
              <w:rPr>
                <w:rFonts w:cs="Calibri"/>
                <w:sz w:val="22"/>
                <w:szCs w:val="22"/>
              </w:rPr>
              <w:t>;</w:t>
            </w:r>
          </w:p>
          <w:p w:rsidR="007E40D9" w:rsidRPr="001838DE" w:rsidRDefault="007E40D9" w:rsidP="00070EB8">
            <w:pPr>
              <w:tabs>
                <w:tab w:val="left" w:pos="72"/>
                <w:tab w:val="left" w:pos="432"/>
              </w:tabs>
              <w:spacing w:after="120"/>
              <w:ind w:left="72"/>
              <w:jc w:val="both"/>
              <w:rPr>
                <w:rFonts w:cs="Calibri"/>
                <w:sz w:val="22"/>
                <w:szCs w:val="22"/>
              </w:rPr>
            </w:pPr>
            <w:r w:rsidRPr="001838DE">
              <w:rPr>
                <w:rFonts w:cs="Calibri"/>
                <w:sz w:val="22"/>
                <w:szCs w:val="22"/>
              </w:rPr>
              <w:t xml:space="preserve">2) </w:t>
            </w:r>
            <w:r w:rsidRPr="001838DE">
              <w:rPr>
                <w:rFonts w:cs="Calibri"/>
                <w:sz w:val="22"/>
                <w:szCs w:val="22"/>
              </w:rPr>
              <w:tab/>
            </w:r>
            <w:proofErr w:type="spellStart"/>
            <w:r w:rsidRPr="001838DE">
              <w:rPr>
                <w:rFonts w:cs="Calibri"/>
                <w:sz w:val="22"/>
                <w:szCs w:val="22"/>
              </w:rPr>
              <w:t>непроведение</w:t>
            </w:r>
            <w:proofErr w:type="spellEnd"/>
            <w:r w:rsidRPr="001838DE">
              <w:rPr>
                <w:rFonts w:cs="Calibri"/>
                <w:sz w:val="22"/>
                <w:szCs w:val="22"/>
              </w:rPr>
              <w:t xml:space="preserve"> процедуры ликвидации, реорганизации участника закупки - юридического лица и отсутствие решения арбитражного суда о признании участника закупки юридического лица, индивидуального предпринимателя банкротом и об открытии конкурсного производства;</w:t>
            </w:r>
          </w:p>
          <w:p w:rsidR="007E40D9" w:rsidRPr="001838DE" w:rsidRDefault="007E40D9" w:rsidP="00070EB8">
            <w:pPr>
              <w:tabs>
                <w:tab w:val="left" w:pos="72"/>
                <w:tab w:val="left" w:pos="432"/>
              </w:tabs>
              <w:spacing w:after="120"/>
              <w:ind w:left="72"/>
              <w:jc w:val="both"/>
              <w:rPr>
                <w:rFonts w:cs="Calibri"/>
                <w:sz w:val="22"/>
                <w:szCs w:val="22"/>
              </w:rPr>
            </w:pPr>
            <w:r w:rsidRPr="001838DE">
              <w:rPr>
                <w:rFonts w:cs="Calibri"/>
                <w:sz w:val="22"/>
                <w:szCs w:val="22"/>
              </w:rPr>
              <w:t xml:space="preserve">3) </w:t>
            </w:r>
            <w:r w:rsidRPr="001838DE">
              <w:rPr>
                <w:rFonts w:cs="Calibri"/>
                <w:sz w:val="22"/>
                <w:szCs w:val="22"/>
              </w:rPr>
              <w:tab/>
            </w:r>
            <w:proofErr w:type="spellStart"/>
            <w:r w:rsidRPr="001838DE">
              <w:rPr>
                <w:rFonts w:cs="Calibri"/>
                <w:sz w:val="22"/>
                <w:szCs w:val="22"/>
              </w:rPr>
              <w:t>неприостановление</w:t>
            </w:r>
            <w:proofErr w:type="spellEnd"/>
            <w:r w:rsidRPr="001838DE">
              <w:rPr>
                <w:rFonts w:cs="Calibri"/>
                <w:sz w:val="22"/>
                <w:szCs w:val="22"/>
              </w:rPr>
              <w:t xml:space="preserve"> деятельности участника закупки в порядке, предусмотренном </w:t>
            </w:r>
            <w:hyperlink r:id="rId13" w:history="1">
              <w:r w:rsidRPr="001838DE">
                <w:rPr>
                  <w:rFonts w:cs="Calibri"/>
                  <w:sz w:val="22"/>
                  <w:szCs w:val="22"/>
                </w:rPr>
                <w:t>Кодексом</w:t>
              </w:r>
            </w:hyperlink>
            <w:r w:rsidRPr="001838DE">
              <w:rPr>
                <w:rFonts w:cs="Calibri"/>
                <w:sz w:val="22"/>
                <w:szCs w:val="22"/>
              </w:rPr>
              <w:t xml:space="preserve"> Российской Федерации об административных правонарушениях, на день подачи заявки на участие в </w:t>
            </w:r>
            <w:r>
              <w:rPr>
                <w:rFonts w:cs="Calibri"/>
                <w:sz w:val="22"/>
                <w:szCs w:val="22"/>
              </w:rPr>
              <w:t>запросе предложений</w:t>
            </w:r>
            <w:r w:rsidRPr="001838DE">
              <w:rPr>
                <w:rFonts w:cs="Calibri"/>
                <w:sz w:val="22"/>
                <w:szCs w:val="22"/>
              </w:rPr>
              <w:t>;</w:t>
            </w:r>
          </w:p>
          <w:p w:rsidR="007E40D9" w:rsidRPr="001838DE" w:rsidRDefault="007E40D9" w:rsidP="00070EB8">
            <w:pPr>
              <w:tabs>
                <w:tab w:val="left" w:pos="72"/>
                <w:tab w:val="left" w:pos="432"/>
              </w:tabs>
              <w:spacing w:after="120"/>
              <w:ind w:left="72"/>
              <w:jc w:val="both"/>
              <w:rPr>
                <w:rFonts w:cs="Calibri"/>
                <w:sz w:val="22"/>
                <w:szCs w:val="22"/>
              </w:rPr>
            </w:pPr>
            <w:r w:rsidRPr="001838DE">
              <w:rPr>
                <w:rFonts w:cs="Calibri"/>
                <w:sz w:val="22"/>
                <w:szCs w:val="22"/>
              </w:rPr>
              <w:t xml:space="preserve">4) </w:t>
            </w:r>
            <w:r w:rsidRPr="001838DE">
              <w:rPr>
                <w:rFonts w:cs="Calibri"/>
                <w:sz w:val="22"/>
                <w:szCs w:val="22"/>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Pr>
                <w:rFonts w:cs="Calibri"/>
                <w:sz w:val="22"/>
                <w:szCs w:val="22"/>
              </w:rPr>
              <w:t>в запросе предложений</w:t>
            </w:r>
            <w:r w:rsidRPr="001838DE">
              <w:rPr>
                <w:rFonts w:cs="Calibri"/>
                <w:sz w:val="22"/>
                <w:szCs w:val="22"/>
              </w:rPr>
              <w:t xml:space="preserve"> не принято;</w:t>
            </w:r>
          </w:p>
          <w:p w:rsidR="007E40D9" w:rsidRPr="001838DE" w:rsidRDefault="007E40D9" w:rsidP="00070EB8">
            <w:pPr>
              <w:tabs>
                <w:tab w:val="left" w:pos="72"/>
                <w:tab w:val="left" w:pos="432"/>
              </w:tabs>
              <w:spacing w:after="120"/>
              <w:ind w:left="72"/>
              <w:jc w:val="both"/>
              <w:rPr>
                <w:sz w:val="22"/>
                <w:szCs w:val="22"/>
              </w:rPr>
            </w:pPr>
            <w:r w:rsidRPr="001838DE">
              <w:rPr>
                <w:rFonts w:cs="Calibri"/>
                <w:sz w:val="22"/>
                <w:szCs w:val="22"/>
              </w:rPr>
              <w:t xml:space="preserve">5) </w:t>
            </w:r>
            <w:r w:rsidRPr="001838DE">
              <w:rPr>
                <w:sz w:val="22"/>
                <w:szCs w:val="22"/>
              </w:rPr>
              <w:t>обладание участником закупки полной правоспособностью на участие в запросе предложение, заключение и исполне</w:t>
            </w:r>
            <w:r>
              <w:rPr>
                <w:sz w:val="22"/>
                <w:szCs w:val="22"/>
              </w:rPr>
              <w:t>ние договора по его результатам;</w:t>
            </w:r>
          </w:p>
          <w:p w:rsidR="00D0484A" w:rsidRDefault="007E40D9" w:rsidP="00D0484A">
            <w:pPr>
              <w:pStyle w:val="ConsPlusTitle"/>
              <w:widowControl/>
              <w:tabs>
                <w:tab w:val="left" w:pos="360"/>
                <w:tab w:val="left" w:pos="432"/>
              </w:tabs>
              <w:spacing w:after="120"/>
              <w:ind w:left="72"/>
              <w:jc w:val="both"/>
              <w:rPr>
                <w:rFonts w:ascii="Times New Roman" w:hAnsi="Times New Roman" w:cs="Times New Roman"/>
                <w:b w:val="0"/>
              </w:rPr>
            </w:pPr>
            <w:r w:rsidRPr="001838DE">
              <w:rPr>
                <w:rFonts w:ascii="Times New Roman" w:hAnsi="Times New Roman" w:cs="Times New Roman"/>
                <w:b w:val="0"/>
              </w:rPr>
              <w:t xml:space="preserve">6) </w:t>
            </w:r>
            <w:r w:rsidR="00D0484A" w:rsidRPr="00352218">
              <w:rPr>
                <w:rFonts w:ascii="Times New Roman" w:hAnsi="Times New Roman" w:cs="Times New Roman"/>
                <w:b w:val="0"/>
              </w:rPr>
              <w:t xml:space="preserve">отсутствие сведений об участнике закупки в реестре недобросовестных поставщиков, предусмотренном </w:t>
            </w:r>
            <w:hyperlink r:id="rId14" w:history="1">
              <w:r w:rsidR="00D0484A" w:rsidRPr="00EF12E5">
                <w:rPr>
                  <w:rStyle w:val="af2"/>
                  <w:rFonts w:ascii="Times New Roman" w:hAnsi="Times New Roman" w:cs="Times New Roman"/>
                  <w:b w:val="0"/>
                </w:rPr>
                <w:t>статьей 5</w:t>
              </w:r>
            </w:hyperlink>
            <w:r w:rsidR="00D0484A" w:rsidRPr="00EF12E5">
              <w:rPr>
                <w:rFonts w:ascii="Times New Roman" w:hAnsi="Times New Roman" w:cs="Times New Roman"/>
                <w:b w:val="0"/>
              </w:rPr>
              <w:t xml:space="preserve"> Федерального закона 18 июля 2011 года №223-ФЗ «О закупках товаров, работ, услуг отдельными видами юридических лиц» и в реестре недобросовестных поставщиков, предусмотренном Федеральным </w:t>
            </w:r>
            <w:hyperlink r:id="rId15" w:history="1">
              <w:r w:rsidR="00D0484A" w:rsidRPr="00EF12E5">
                <w:rPr>
                  <w:rStyle w:val="af2"/>
                  <w:rFonts w:ascii="Times New Roman" w:hAnsi="Times New Roman" w:cs="Times New Roman"/>
                  <w:b w:val="0"/>
                </w:rPr>
                <w:t>законом</w:t>
              </w:r>
            </w:hyperlink>
            <w:r w:rsidR="00D0484A" w:rsidRPr="00EF12E5">
              <w:rPr>
                <w:rFonts w:ascii="Times New Roman" w:hAnsi="Times New Roman" w:cs="Times New Roman"/>
                <w:b w:val="0"/>
              </w:rPr>
              <w:t xml:space="preserve"> от </w:t>
            </w:r>
            <w:r w:rsidR="00D0484A">
              <w:rPr>
                <w:rFonts w:ascii="Times New Roman" w:hAnsi="Times New Roman" w:cs="Times New Roman"/>
                <w:b w:val="0"/>
              </w:rPr>
              <w:t xml:space="preserve">5 апреля </w:t>
            </w:r>
            <w:r w:rsidR="00D0484A">
              <w:rPr>
                <w:rFonts w:ascii="Times New Roman" w:hAnsi="Times New Roman" w:cs="Times New Roman"/>
                <w:b w:val="0"/>
              </w:rPr>
              <w:lastRenderedPageBreak/>
              <w:t>2013</w:t>
            </w:r>
            <w:r w:rsidR="00D0484A" w:rsidRPr="00EF12E5">
              <w:rPr>
                <w:rFonts w:ascii="Times New Roman" w:hAnsi="Times New Roman" w:cs="Times New Roman"/>
                <w:b w:val="0"/>
              </w:rPr>
              <w:t xml:space="preserve"> года № 44-ФЗ «</w:t>
            </w:r>
            <w:r w:rsidR="00D0484A">
              <w:rPr>
                <w:rFonts w:ascii="Times New Roman" w:hAnsi="Times New Roman" w:cs="Times New Roman"/>
                <w:b w:val="0"/>
              </w:rPr>
              <w:t>О контрактной системе в сфере закупок товаров, работ, услуг для обеспечения государственных и муниципальных нужд»;</w:t>
            </w:r>
          </w:p>
          <w:p w:rsidR="007E40D9" w:rsidRPr="001838DE" w:rsidRDefault="007E40D9" w:rsidP="00070EB8">
            <w:pPr>
              <w:pStyle w:val="ConsPlusTitle"/>
              <w:widowControl/>
              <w:tabs>
                <w:tab w:val="left" w:pos="360"/>
                <w:tab w:val="left" w:pos="432"/>
              </w:tabs>
              <w:spacing w:after="120"/>
              <w:ind w:left="72"/>
              <w:jc w:val="both"/>
              <w:rPr>
                <w:rFonts w:ascii="Times New Roman" w:hAnsi="Times New Roman" w:cs="Times New Roman"/>
                <w:b w:val="0"/>
              </w:rPr>
            </w:pPr>
            <w:r>
              <w:rPr>
                <w:rFonts w:ascii="Times New Roman" w:hAnsi="Times New Roman" w:cs="Times New Roman"/>
                <w:b w:val="0"/>
              </w:rPr>
              <w:t>7)</w:t>
            </w:r>
            <w:r w:rsidRPr="008161F3">
              <w:t xml:space="preserve"> </w:t>
            </w:r>
            <w:r w:rsidRPr="00E70353">
              <w:rPr>
                <w:rFonts w:ascii="Times New Roman" w:hAnsi="Times New Roman" w:cs="Times New Roman"/>
                <w:b w:val="0"/>
              </w:rPr>
              <w:t>отсутствие у участника закупки просроченной дебиторской задолженности перед Заказчиком</w:t>
            </w:r>
            <w:r>
              <w:rPr>
                <w:rFonts w:ascii="Times New Roman" w:hAnsi="Times New Roman" w:cs="Times New Roman"/>
                <w:b w:val="0"/>
              </w:rPr>
              <w:t>.</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lastRenderedPageBreak/>
              <w:t>8</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tabs>
                <w:tab w:val="left" w:pos="0"/>
              </w:tabs>
              <w:spacing w:after="120"/>
              <w:rPr>
                <w:b/>
                <w:sz w:val="22"/>
                <w:szCs w:val="22"/>
              </w:rPr>
            </w:pPr>
            <w:r w:rsidRPr="00352218">
              <w:rPr>
                <w:b/>
                <w:sz w:val="22"/>
                <w:szCs w:val="22"/>
              </w:rPr>
              <w:t>Требования к содержанию, форме, оформлению и составу заявки на участие в запросе предложений</w:t>
            </w:r>
          </w:p>
        </w:tc>
      </w:tr>
      <w:tr w:rsidR="00F47813"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F47813" w:rsidRPr="00213E79" w:rsidRDefault="00F47813" w:rsidP="00070EB8">
            <w:pPr>
              <w:spacing w:after="120"/>
              <w:jc w:val="center"/>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F47813" w:rsidRPr="00F862E6" w:rsidRDefault="00F47813" w:rsidP="00531D6C">
            <w:pPr>
              <w:spacing w:after="120"/>
              <w:jc w:val="both"/>
              <w:rPr>
                <w:b/>
                <w:color w:val="000000"/>
                <w:sz w:val="22"/>
                <w:szCs w:val="22"/>
              </w:rPr>
            </w:pPr>
            <w:bookmarkStart w:id="2" w:name="_Ref153765754"/>
            <w:r w:rsidRPr="00F862E6">
              <w:rPr>
                <w:b/>
                <w:color w:val="000000"/>
                <w:sz w:val="22"/>
                <w:szCs w:val="22"/>
              </w:rPr>
              <w:t>Требования к оформлению заявки:</w:t>
            </w:r>
          </w:p>
          <w:p w:rsidR="00F47813" w:rsidRDefault="00F47813" w:rsidP="00531D6C">
            <w:pPr>
              <w:shd w:val="clear" w:color="auto" w:fill="FFFFFF"/>
              <w:spacing w:before="60" w:after="120"/>
              <w:jc w:val="both"/>
              <w:rPr>
                <w:color w:val="000000"/>
                <w:spacing w:val="-5"/>
                <w:sz w:val="22"/>
                <w:szCs w:val="22"/>
              </w:rPr>
            </w:pPr>
            <w:r w:rsidRPr="004C1FEF">
              <w:rPr>
                <w:sz w:val="22"/>
                <w:szCs w:val="22"/>
              </w:rPr>
              <w:t xml:space="preserve">Участник </w:t>
            </w:r>
            <w:r>
              <w:rPr>
                <w:color w:val="000000"/>
                <w:sz w:val="22"/>
                <w:szCs w:val="22"/>
              </w:rPr>
              <w:t>закупки</w:t>
            </w:r>
            <w:r w:rsidRPr="004C1FEF">
              <w:rPr>
                <w:sz w:val="22"/>
                <w:szCs w:val="22"/>
              </w:rPr>
              <w:t xml:space="preserve"> должен подготовить заявку в </w:t>
            </w:r>
            <w:r w:rsidRPr="004C1FEF">
              <w:rPr>
                <w:sz w:val="22"/>
                <w:szCs w:val="22"/>
                <w:u w:val="single"/>
              </w:rPr>
              <w:t>строгом</w:t>
            </w:r>
            <w:r w:rsidRPr="004C1FEF">
              <w:rPr>
                <w:b/>
                <w:i/>
                <w:sz w:val="22"/>
                <w:szCs w:val="22"/>
              </w:rPr>
              <w:t xml:space="preserve"> </w:t>
            </w:r>
            <w:r w:rsidRPr="004C1FEF">
              <w:rPr>
                <w:sz w:val="22"/>
                <w:szCs w:val="22"/>
              </w:rPr>
              <w:t>соответствии с требованиями настоящей документации, таким образом, чтобы з</w:t>
            </w:r>
            <w:r w:rsidRPr="004C1FEF">
              <w:rPr>
                <w:color w:val="000000"/>
                <w:spacing w:val="-5"/>
                <w:sz w:val="22"/>
                <w:szCs w:val="22"/>
              </w:rPr>
              <w:t>аявка не содержала никаких условий, противоре</w:t>
            </w:r>
            <w:r>
              <w:rPr>
                <w:color w:val="000000"/>
                <w:spacing w:val="-5"/>
                <w:sz w:val="22"/>
                <w:szCs w:val="22"/>
              </w:rPr>
              <w:t>чащих требованиям документации.</w:t>
            </w:r>
          </w:p>
          <w:p w:rsidR="00F47813" w:rsidRDefault="00F47813" w:rsidP="00531D6C">
            <w:pPr>
              <w:shd w:val="clear" w:color="auto" w:fill="FFFFFF"/>
              <w:spacing w:before="60" w:after="120"/>
              <w:jc w:val="both"/>
              <w:rPr>
                <w:color w:val="000000"/>
                <w:spacing w:val="-5"/>
                <w:sz w:val="22"/>
                <w:szCs w:val="22"/>
              </w:rPr>
            </w:pPr>
            <w:r>
              <w:rPr>
                <w:color w:val="000000"/>
                <w:spacing w:val="-5"/>
                <w:sz w:val="22"/>
                <w:szCs w:val="22"/>
              </w:rPr>
              <w:t xml:space="preserve">Все документы заявки должны иметь четкий читаемый текст. Подчистки и исправления не допускаются, за исключением исправлений, скрепленных печатью и заверенных подписью участника закупки (уполномоченного лица). </w:t>
            </w:r>
            <w:r w:rsidR="008466B3" w:rsidRPr="008466B3">
              <w:rPr>
                <w:color w:val="000000"/>
                <w:spacing w:val="-5"/>
                <w:sz w:val="22"/>
                <w:szCs w:val="22"/>
              </w:rPr>
              <w:t xml:space="preserve">Наличие технических и </w:t>
            </w:r>
            <w:r w:rsidR="008466B3" w:rsidRPr="008466B3">
              <w:rPr>
                <w:bCs/>
                <w:color w:val="000000"/>
                <w:spacing w:val="-5"/>
                <w:sz w:val="22"/>
                <w:szCs w:val="22"/>
              </w:rPr>
              <w:t>арифметических</w:t>
            </w:r>
            <w:r w:rsidR="008466B3" w:rsidRPr="008466B3">
              <w:rPr>
                <w:color w:val="000000"/>
                <w:spacing w:val="-5"/>
                <w:sz w:val="22"/>
                <w:szCs w:val="22"/>
              </w:rPr>
              <w:t xml:space="preserve"> </w:t>
            </w:r>
            <w:r w:rsidR="008466B3" w:rsidRPr="008466B3">
              <w:rPr>
                <w:bCs/>
                <w:color w:val="000000"/>
                <w:spacing w:val="-5"/>
                <w:sz w:val="22"/>
                <w:szCs w:val="22"/>
              </w:rPr>
              <w:t>ошибок</w:t>
            </w:r>
            <w:r w:rsidR="008466B3" w:rsidRPr="008466B3">
              <w:rPr>
                <w:color w:val="000000"/>
                <w:spacing w:val="-5"/>
                <w:sz w:val="22"/>
                <w:szCs w:val="22"/>
              </w:rPr>
              <w:t xml:space="preserve"> </w:t>
            </w:r>
            <w:r w:rsidR="008466B3" w:rsidRPr="008466B3">
              <w:rPr>
                <w:bCs/>
                <w:color w:val="000000"/>
                <w:spacing w:val="-5"/>
                <w:sz w:val="22"/>
                <w:szCs w:val="22"/>
              </w:rPr>
              <w:t>в</w:t>
            </w:r>
            <w:r w:rsidR="008466B3" w:rsidRPr="008466B3">
              <w:rPr>
                <w:color w:val="000000"/>
                <w:spacing w:val="-5"/>
                <w:sz w:val="22"/>
                <w:szCs w:val="22"/>
              </w:rPr>
              <w:t xml:space="preserve"> </w:t>
            </w:r>
            <w:r w:rsidR="008466B3" w:rsidRPr="008466B3">
              <w:rPr>
                <w:bCs/>
                <w:color w:val="000000"/>
                <w:spacing w:val="-5"/>
                <w:sz w:val="22"/>
                <w:szCs w:val="22"/>
              </w:rPr>
              <w:t>заявке на участие в запросе предложений</w:t>
            </w:r>
            <w:r w:rsidR="008466B3" w:rsidRPr="008466B3">
              <w:rPr>
                <w:color w:val="000000"/>
                <w:spacing w:val="-5"/>
                <w:sz w:val="22"/>
                <w:szCs w:val="22"/>
              </w:rPr>
              <w:t xml:space="preserve"> не допускается. </w:t>
            </w:r>
            <w:r>
              <w:rPr>
                <w:color w:val="000000"/>
                <w:spacing w:val="-5"/>
                <w:sz w:val="22"/>
                <w:szCs w:val="22"/>
              </w:rPr>
              <w:t>При оформлении документов в составе заявки на участие в запросе предложений в соответствии с ФОРМАМИ, установленными Приложением №1 к настоящей документации, все пункты таких форм подлежат обязательному заполнению, если иное не указано в самой форме.</w:t>
            </w:r>
          </w:p>
          <w:p w:rsidR="00F47813" w:rsidRPr="004C1FEF" w:rsidRDefault="00F47813" w:rsidP="00531D6C">
            <w:pPr>
              <w:shd w:val="clear" w:color="auto" w:fill="FFFFFF"/>
              <w:spacing w:before="60" w:after="120"/>
              <w:jc w:val="both"/>
              <w:rPr>
                <w:sz w:val="22"/>
                <w:szCs w:val="22"/>
              </w:rPr>
            </w:pPr>
            <w:r w:rsidRPr="001838DE">
              <w:rPr>
                <w:color w:val="000000"/>
                <w:spacing w:val="-5"/>
                <w:sz w:val="22"/>
                <w:szCs w:val="22"/>
              </w:rPr>
              <w:t xml:space="preserve">Участник </w:t>
            </w:r>
            <w:r>
              <w:rPr>
                <w:color w:val="000000"/>
                <w:spacing w:val="-5"/>
                <w:sz w:val="22"/>
                <w:szCs w:val="22"/>
              </w:rPr>
              <w:t>закупки</w:t>
            </w:r>
            <w:r w:rsidRPr="001838DE">
              <w:rPr>
                <w:sz w:val="22"/>
                <w:szCs w:val="22"/>
              </w:rPr>
              <w:t xml:space="preserve"> имеет</w:t>
            </w:r>
            <w:r w:rsidRPr="001838DE">
              <w:rPr>
                <w:color w:val="000000"/>
                <w:spacing w:val="-5"/>
                <w:sz w:val="22"/>
                <w:szCs w:val="22"/>
              </w:rPr>
              <w:t xml:space="preserve"> право подать только одну заявку.</w:t>
            </w:r>
          </w:p>
          <w:p w:rsidR="00F47813" w:rsidRPr="001838DE" w:rsidRDefault="00F47813" w:rsidP="00531D6C">
            <w:pPr>
              <w:shd w:val="clear" w:color="auto" w:fill="FFFFFF"/>
              <w:spacing w:after="120"/>
              <w:jc w:val="both"/>
              <w:rPr>
                <w:sz w:val="22"/>
                <w:szCs w:val="22"/>
              </w:rPr>
            </w:pPr>
            <w:r w:rsidRPr="001838DE">
              <w:rPr>
                <w:sz w:val="22"/>
                <w:szCs w:val="22"/>
              </w:rPr>
              <w:t>Все суммы денежных средств в документах, входящих в заявку, должны быть выражены в российских рублях.</w:t>
            </w:r>
          </w:p>
          <w:p w:rsidR="00F47813" w:rsidRDefault="00F47813" w:rsidP="00531D6C">
            <w:pPr>
              <w:shd w:val="clear" w:color="auto" w:fill="FFFFFF"/>
              <w:spacing w:after="120"/>
              <w:jc w:val="both"/>
              <w:rPr>
                <w:color w:val="000000"/>
                <w:sz w:val="22"/>
                <w:szCs w:val="22"/>
              </w:rPr>
            </w:pPr>
            <w:r w:rsidRPr="001838DE">
              <w:rPr>
                <w:color w:val="000000"/>
                <w:sz w:val="22"/>
                <w:szCs w:val="22"/>
              </w:rPr>
              <w:t xml:space="preserve">Заявка действительна в течение срока, указанного участником </w:t>
            </w:r>
            <w:r>
              <w:rPr>
                <w:color w:val="000000"/>
                <w:sz w:val="22"/>
                <w:szCs w:val="22"/>
              </w:rPr>
              <w:t>закупки</w:t>
            </w:r>
            <w:r w:rsidRPr="001838DE">
              <w:rPr>
                <w:color w:val="000000"/>
                <w:sz w:val="22"/>
                <w:szCs w:val="22"/>
              </w:rPr>
              <w:t xml:space="preserve"> в тексте заявки, однако в любом случае этот срок не должен быть </w:t>
            </w:r>
            <w:r w:rsidRPr="001838DE">
              <w:rPr>
                <w:color w:val="000000"/>
                <w:sz w:val="22"/>
                <w:szCs w:val="22"/>
                <w:u w:val="single"/>
              </w:rPr>
              <w:t>менее чем 30</w:t>
            </w:r>
            <w:r w:rsidRPr="001838DE">
              <w:rPr>
                <w:b/>
                <w:color w:val="000000"/>
                <w:sz w:val="22"/>
                <w:szCs w:val="22"/>
                <w:u w:val="single"/>
              </w:rPr>
              <w:t xml:space="preserve"> </w:t>
            </w:r>
            <w:r w:rsidRPr="001838DE">
              <w:rPr>
                <w:color w:val="000000"/>
                <w:sz w:val="22"/>
                <w:szCs w:val="22"/>
                <w:u w:val="single"/>
              </w:rPr>
              <w:t xml:space="preserve">календарных </w:t>
            </w:r>
            <w:r w:rsidRPr="00BC1405">
              <w:rPr>
                <w:color w:val="000000"/>
                <w:sz w:val="22"/>
                <w:szCs w:val="22"/>
                <w:u w:val="single"/>
              </w:rPr>
              <w:t>дней со дня, следующего за днем подведения итогов запроса предложений</w:t>
            </w:r>
            <w:r w:rsidRPr="001838DE">
              <w:rPr>
                <w:color w:val="000000"/>
                <w:sz w:val="22"/>
                <w:szCs w:val="22"/>
              </w:rPr>
              <w:t>. В течение этого времени участник сохраняет все услови</w:t>
            </w:r>
            <w:r>
              <w:rPr>
                <w:color w:val="000000"/>
                <w:sz w:val="22"/>
                <w:szCs w:val="22"/>
              </w:rPr>
              <w:t>я, предложенные в своей заявке.</w:t>
            </w:r>
          </w:p>
          <w:p w:rsidR="00F47813" w:rsidRDefault="00F47813" w:rsidP="00531D6C">
            <w:pPr>
              <w:tabs>
                <w:tab w:val="left" w:pos="0"/>
                <w:tab w:val="left" w:pos="900"/>
              </w:tabs>
              <w:jc w:val="both"/>
              <w:outlineLvl w:val="1"/>
              <w:rPr>
                <w:bCs/>
                <w:sz w:val="22"/>
                <w:szCs w:val="22"/>
              </w:rPr>
            </w:pPr>
            <w:r w:rsidRPr="00E34CC8">
              <w:rPr>
                <w:bCs/>
                <w:sz w:val="22"/>
                <w:szCs w:val="22"/>
              </w:rPr>
              <w:t xml:space="preserve">Все документы, входящие в состав заявки на участие в </w:t>
            </w:r>
            <w:r>
              <w:rPr>
                <w:bCs/>
                <w:sz w:val="22"/>
                <w:szCs w:val="22"/>
              </w:rPr>
              <w:t xml:space="preserve">запросе предложений </w:t>
            </w:r>
            <w:r w:rsidRPr="00E34CC8">
              <w:rPr>
                <w:bCs/>
                <w:sz w:val="22"/>
                <w:szCs w:val="22"/>
              </w:rPr>
              <w:t xml:space="preserve">должны быть предоставлены участником </w:t>
            </w:r>
            <w:r>
              <w:rPr>
                <w:bCs/>
                <w:sz w:val="22"/>
                <w:szCs w:val="22"/>
              </w:rPr>
              <w:t>закупки</w:t>
            </w:r>
            <w:r w:rsidRPr="00E34CC8">
              <w:rPr>
                <w:bCs/>
                <w:sz w:val="22"/>
                <w:szCs w:val="22"/>
              </w:rPr>
              <w:t xml:space="preserve"> через электронную площадку </w:t>
            </w:r>
            <w:r w:rsidRPr="003B02B3">
              <w:rPr>
                <w:bCs/>
                <w:sz w:val="22"/>
                <w:szCs w:val="22"/>
                <w:u w:val="single"/>
              </w:rPr>
              <w:t>в</w:t>
            </w:r>
            <w:r>
              <w:rPr>
                <w:bCs/>
                <w:sz w:val="22"/>
                <w:szCs w:val="22"/>
                <w:u w:val="single"/>
              </w:rPr>
              <w:t xml:space="preserve"> </w:t>
            </w:r>
            <w:r w:rsidRPr="003B02B3">
              <w:rPr>
                <w:bCs/>
                <w:sz w:val="22"/>
                <w:szCs w:val="22"/>
                <w:u w:val="single"/>
              </w:rPr>
              <w:t>сканированном виде</w:t>
            </w:r>
            <w:r w:rsidRPr="00E34CC8">
              <w:rPr>
                <w:bCs/>
                <w:sz w:val="22"/>
                <w:szCs w:val="22"/>
              </w:rPr>
              <w:t xml:space="preserve"> в</w:t>
            </w:r>
            <w:r>
              <w:rPr>
                <w:bCs/>
                <w:sz w:val="22"/>
                <w:szCs w:val="22"/>
              </w:rPr>
              <w:t xml:space="preserve"> </w:t>
            </w:r>
            <w:r w:rsidRPr="00E34CC8">
              <w:rPr>
                <w:bCs/>
                <w:sz w:val="22"/>
                <w:szCs w:val="22"/>
              </w:rPr>
              <w:t>доступном для прочтения формате (предпочтительнее формат *.</w:t>
            </w:r>
            <w:proofErr w:type="spellStart"/>
            <w:r w:rsidRPr="00E34CC8">
              <w:rPr>
                <w:bCs/>
                <w:sz w:val="22"/>
                <w:szCs w:val="22"/>
              </w:rPr>
              <w:t>pdf</w:t>
            </w:r>
            <w:proofErr w:type="spellEnd"/>
            <w:r w:rsidRPr="00E34CC8">
              <w:rPr>
                <w:bCs/>
                <w:sz w:val="22"/>
                <w:szCs w:val="22"/>
              </w:rPr>
              <w:t>, формат: один файл – один документ). Все файлы заявки на участие в запросе предложений</w:t>
            </w:r>
            <w:r>
              <w:rPr>
                <w:bCs/>
                <w:sz w:val="22"/>
                <w:szCs w:val="22"/>
              </w:rPr>
              <w:t xml:space="preserve"> </w:t>
            </w:r>
            <w:r w:rsidRPr="00E34CC8">
              <w:rPr>
                <w:bCs/>
                <w:sz w:val="22"/>
                <w:szCs w:val="22"/>
              </w:rPr>
              <w:t>должны иметь наименование либо комментарий, позволяющие идентифицировать содержание файла заявки на участие в запросе п</w:t>
            </w:r>
            <w:r>
              <w:rPr>
                <w:bCs/>
                <w:sz w:val="22"/>
                <w:szCs w:val="22"/>
              </w:rPr>
              <w:t xml:space="preserve">редложений, с </w:t>
            </w:r>
            <w:r w:rsidRPr="00E34CC8">
              <w:rPr>
                <w:bCs/>
                <w:sz w:val="22"/>
                <w:szCs w:val="22"/>
              </w:rPr>
              <w:t>указанием наименования документа, представленного данным файлом.</w:t>
            </w:r>
          </w:p>
          <w:p w:rsidR="00F47813" w:rsidRDefault="00F47813" w:rsidP="00531D6C">
            <w:pPr>
              <w:tabs>
                <w:tab w:val="left" w:pos="0"/>
                <w:tab w:val="left" w:pos="900"/>
              </w:tabs>
              <w:jc w:val="both"/>
              <w:outlineLvl w:val="1"/>
              <w:rPr>
                <w:bCs/>
                <w:sz w:val="22"/>
                <w:szCs w:val="22"/>
              </w:rPr>
            </w:pPr>
          </w:p>
          <w:p w:rsidR="00F47813" w:rsidRPr="001838DE" w:rsidRDefault="00F47813" w:rsidP="00531D6C">
            <w:pPr>
              <w:tabs>
                <w:tab w:val="left" w:pos="0"/>
                <w:tab w:val="left" w:pos="900"/>
              </w:tabs>
              <w:jc w:val="both"/>
              <w:outlineLvl w:val="1"/>
              <w:rPr>
                <w:b/>
                <w:sz w:val="22"/>
                <w:szCs w:val="22"/>
              </w:rPr>
            </w:pPr>
            <w:r w:rsidRPr="001838DE">
              <w:rPr>
                <w:b/>
                <w:sz w:val="22"/>
                <w:szCs w:val="22"/>
              </w:rPr>
              <w:t>Заявка должна содержать следующие документы:</w:t>
            </w:r>
          </w:p>
          <w:p w:rsidR="00F47813" w:rsidRPr="001838DE" w:rsidRDefault="00F47813" w:rsidP="00531D6C">
            <w:pPr>
              <w:widowControl/>
              <w:numPr>
                <w:ilvl w:val="0"/>
                <w:numId w:val="1"/>
              </w:numPr>
              <w:tabs>
                <w:tab w:val="clear" w:pos="360"/>
                <w:tab w:val="left" w:pos="432"/>
                <w:tab w:val="num" w:pos="720"/>
              </w:tabs>
              <w:autoSpaceDE/>
              <w:autoSpaceDN/>
              <w:adjustRightInd/>
              <w:ind w:left="103" w:firstLine="0"/>
              <w:jc w:val="both"/>
              <w:rPr>
                <w:sz w:val="22"/>
                <w:szCs w:val="22"/>
              </w:rPr>
            </w:pPr>
            <w:r w:rsidRPr="001838DE">
              <w:rPr>
                <w:sz w:val="22"/>
                <w:szCs w:val="22"/>
              </w:rPr>
              <w:t>Копии учредительных документов участника (для юридических лиц), а также всех изменений, внесенных в них, копии соответствующих свидетельств о регистрации изменений в учредительные документы (свидетельств о внесении в Единый государственный реестр юридических лиц записи о внесении измене</w:t>
            </w:r>
            <w:r>
              <w:rPr>
                <w:sz w:val="22"/>
                <w:szCs w:val="22"/>
              </w:rPr>
              <w:t>ний в учредительные документы).</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государственной регистрации юридического лица.</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rStyle w:val="rvts31451"/>
                <w:sz w:val="22"/>
                <w:szCs w:val="22"/>
              </w:rPr>
              <w:t>Копи</w:t>
            </w:r>
            <w:r>
              <w:rPr>
                <w:rStyle w:val="rvts31451"/>
                <w:sz w:val="22"/>
                <w:szCs w:val="22"/>
              </w:rPr>
              <w:t>ю</w:t>
            </w:r>
            <w:r w:rsidRPr="001838DE">
              <w:rPr>
                <w:rStyle w:val="rvts31451"/>
                <w:sz w:val="22"/>
                <w:szCs w:val="22"/>
              </w:rPr>
              <w:t xml:space="preserve"> свидетельства о государственной регистрации физического лица в качестве индивидуального предпринимателя.</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паспорта (для физических лиц).</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юридических лиц, содержащ</w:t>
            </w:r>
            <w:r>
              <w:rPr>
                <w:sz w:val="22"/>
                <w:szCs w:val="22"/>
              </w:rPr>
              <w:t>ую</w:t>
            </w:r>
            <w:r w:rsidRPr="001838DE">
              <w:rPr>
                <w:sz w:val="22"/>
                <w:szCs w:val="22"/>
              </w:rPr>
              <w:t xml:space="preserve"> сведения об участнике </w:t>
            </w:r>
            <w:r>
              <w:rPr>
                <w:sz w:val="22"/>
                <w:szCs w:val="22"/>
              </w:rPr>
              <w:t>закупки</w:t>
            </w:r>
            <w:r w:rsidRPr="001838DE">
              <w:rPr>
                <w:sz w:val="22"/>
                <w:szCs w:val="22"/>
              </w:rPr>
              <w:t>, датированн</w:t>
            </w:r>
            <w:r>
              <w:rPr>
                <w:sz w:val="22"/>
                <w:szCs w:val="22"/>
              </w:rPr>
              <w:t>ую</w:t>
            </w:r>
            <w:r w:rsidRPr="001838DE">
              <w:rPr>
                <w:sz w:val="22"/>
                <w:szCs w:val="22"/>
              </w:rPr>
              <w:t xml:space="preserve"> </w:t>
            </w:r>
            <w:r w:rsidRPr="000107EF">
              <w:rPr>
                <w:sz w:val="22"/>
                <w:szCs w:val="22"/>
                <w:u w:val="single"/>
              </w:rPr>
              <w:t xml:space="preserve">не ранее </w:t>
            </w:r>
            <w:r>
              <w:rPr>
                <w:sz w:val="22"/>
                <w:szCs w:val="22"/>
                <w:u w:val="single"/>
              </w:rPr>
              <w:t>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юридических лиц).</w:t>
            </w:r>
          </w:p>
          <w:p w:rsidR="00F47813" w:rsidRPr="001838DE"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Pr>
                <w:sz w:val="22"/>
                <w:szCs w:val="22"/>
              </w:rPr>
              <w:t>В</w:t>
            </w:r>
            <w:r w:rsidRPr="001838DE">
              <w:rPr>
                <w:sz w:val="22"/>
                <w:szCs w:val="22"/>
              </w:rPr>
              <w:t>ыписк</w:t>
            </w:r>
            <w:r>
              <w:rPr>
                <w:sz w:val="22"/>
                <w:szCs w:val="22"/>
              </w:rPr>
              <w:t>у</w:t>
            </w:r>
            <w:r w:rsidRPr="001838DE">
              <w:rPr>
                <w:sz w:val="22"/>
                <w:szCs w:val="22"/>
              </w:rPr>
              <w:t xml:space="preserve"> из Единого государственного реестра индивидуальных предпринимателей, содержащ</w:t>
            </w:r>
            <w:r>
              <w:rPr>
                <w:sz w:val="22"/>
                <w:szCs w:val="22"/>
              </w:rPr>
              <w:t>ую</w:t>
            </w:r>
            <w:r w:rsidRPr="001838DE">
              <w:rPr>
                <w:sz w:val="22"/>
                <w:szCs w:val="22"/>
              </w:rPr>
              <w:t xml:space="preserve"> сведения об участнике </w:t>
            </w:r>
            <w:r>
              <w:rPr>
                <w:sz w:val="22"/>
                <w:szCs w:val="22"/>
              </w:rPr>
              <w:t>закупки</w:t>
            </w:r>
            <w:r w:rsidRPr="001838DE">
              <w:rPr>
                <w:sz w:val="22"/>
                <w:szCs w:val="22"/>
              </w:rPr>
              <w:t>, датированн</w:t>
            </w:r>
            <w:r>
              <w:rPr>
                <w:sz w:val="22"/>
                <w:szCs w:val="22"/>
              </w:rPr>
              <w:t xml:space="preserve">ую </w:t>
            </w:r>
            <w:r>
              <w:rPr>
                <w:sz w:val="22"/>
                <w:szCs w:val="22"/>
                <w:u w:val="single"/>
              </w:rPr>
              <w:t>не ранее 1</w:t>
            </w:r>
            <w:r w:rsidRPr="000107EF">
              <w:rPr>
                <w:sz w:val="22"/>
                <w:szCs w:val="22"/>
                <w:u w:val="single"/>
              </w:rPr>
              <w:t xml:space="preserve"> месяц</w:t>
            </w:r>
            <w:r>
              <w:rPr>
                <w:sz w:val="22"/>
                <w:szCs w:val="22"/>
                <w:u w:val="single"/>
              </w:rPr>
              <w:t>а</w:t>
            </w:r>
            <w:r w:rsidRPr="001838DE">
              <w:rPr>
                <w:sz w:val="22"/>
                <w:szCs w:val="22"/>
              </w:rPr>
              <w:t xml:space="preserve"> до даты размещения извещения о проведении запроса предложений (для физических лиц).</w:t>
            </w:r>
          </w:p>
          <w:p w:rsidR="00F47813"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Копи</w:t>
            </w:r>
            <w:r>
              <w:rPr>
                <w:sz w:val="22"/>
                <w:szCs w:val="22"/>
              </w:rPr>
              <w:t>ю</w:t>
            </w:r>
            <w:r w:rsidRPr="001838DE">
              <w:rPr>
                <w:sz w:val="22"/>
                <w:szCs w:val="22"/>
              </w:rPr>
              <w:t xml:space="preserve"> свидетельства о постано</w:t>
            </w:r>
            <w:r>
              <w:rPr>
                <w:sz w:val="22"/>
                <w:szCs w:val="22"/>
              </w:rPr>
              <w:t>вке на учет в налоговом органе.</w:t>
            </w:r>
          </w:p>
          <w:p w:rsidR="00F47813" w:rsidRPr="00BB54D3"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color w:val="000000"/>
                <w:sz w:val="22"/>
                <w:szCs w:val="22"/>
              </w:rPr>
            </w:pPr>
            <w:r w:rsidRPr="00BB54D3">
              <w:rPr>
                <w:color w:val="000000"/>
                <w:sz w:val="22"/>
                <w:szCs w:val="22"/>
              </w:rPr>
              <w:t xml:space="preserve">Копию уведомления о возможности применения участником </w:t>
            </w:r>
            <w:r>
              <w:rPr>
                <w:color w:val="000000"/>
                <w:sz w:val="22"/>
                <w:szCs w:val="22"/>
              </w:rPr>
              <w:t>закупки</w:t>
            </w:r>
            <w:r w:rsidRPr="00BB54D3">
              <w:rPr>
                <w:color w:val="000000"/>
                <w:sz w:val="22"/>
                <w:szCs w:val="22"/>
              </w:rPr>
              <w:t xml:space="preserve"> упрощенной </w:t>
            </w:r>
            <w:r w:rsidRPr="00BB54D3">
              <w:rPr>
                <w:color w:val="000000"/>
                <w:sz w:val="22"/>
                <w:szCs w:val="22"/>
              </w:rPr>
              <w:lastRenderedPageBreak/>
              <w:t xml:space="preserve">системы налогообложения (для участников </w:t>
            </w:r>
            <w:r>
              <w:rPr>
                <w:color w:val="000000"/>
                <w:sz w:val="22"/>
                <w:szCs w:val="22"/>
              </w:rPr>
              <w:t>закупки, применяющих ее).</w:t>
            </w:r>
          </w:p>
          <w:p w:rsidR="00F47813"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sz w:val="22"/>
                <w:szCs w:val="22"/>
              </w:rPr>
            </w:pPr>
            <w:r w:rsidRPr="001838DE">
              <w:rPr>
                <w:sz w:val="22"/>
                <w:szCs w:val="22"/>
              </w:rPr>
              <w:t xml:space="preserve">Копии документов, подтверждающих полномочия лица на осуществление действий от имени </w:t>
            </w:r>
            <w:r>
              <w:rPr>
                <w:sz w:val="22"/>
                <w:szCs w:val="22"/>
              </w:rPr>
              <w:t>участника закупки</w:t>
            </w:r>
            <w:r w:rsidRPr="001838DE">
              <w:rPr>
                <w:sz w:val="22"/>
                <w:szCs w:val="22"/>
              </w:rPr>
              <w:t xml:space="preserve"> - юридического лица, (копия решения компетентного органа о назначении, приказа о назначении физического лица на должность, в соответствии с которым такое физическое лицо обладает правом действовать от имени </w:t>
            </w:r>
            <w:r>
              <w:rPr>
                <w:sz w:val="22"/>
                <w:szCs w:val="22"/>
              </w:rPr>
              <w:t>участника закупки</w:t>
            </w:r>
            <w:r w:rsidRPr="001838DE">
              <w:rPr>
                <w:sz w:val="22"/>
                <w:szCs w:val="22"/>
              </w:rPr>
              <w:t xml:space="preserve"> без доверенности (далее - руководитель). В случае если от имени </w:t>
            </w:r>
            <w:r>
              <w:rPr>
                <w:sz w:val="22"/>
                <w:szCs w:val="22"/>
              </w:rPr>
              <w:t>участника закупки</w:t>
            </w:r>
            <w:r w:rsidRPr="001838DE">
              <w:rPr>
                <w:sz w:val="22"/>
                <w:szCs w:val="22"/>
              </w:rPr>
              <w:t xml:space="preserve"> действует иное лицо, заявка должна содержать также копию доверенности на осуществление действий от имени </w:t>
            </w:r>
            <w:r>
              <w:rPr>
                <w:sz w:val="22"/>
                <w:szCs w:val="22"/>
              </w:rPr>
              <w:t>участника закупки</w:t>
            </w:r>
            <w:r w:rsidRPr="001838DE">
              <w:rPr>
                <w:sz w:val="22"/>
                <w:szCs w:val="22"/>
              </w:rPr>
              <w:t xml:space="preserve">. В случае если указанная доверенность подписана лицом, уполномоченным руководителем </w:t>
            </w:r>
            <w:r>
              <w:rPr>
                <w:sz w:val="22"/>
                <w:szCs w:val="22"/>
              </w:rPr>
              <w:t>участника закупки</w:t>
            </w:r>
            <w:r w:rsidRPr="001838DE">
              <w:rPr>
                <w:sz w:val="22"/>
                <w:szCs w:val="22"/>
              </w:rPr>
              <w:t>, заявка должна содержать также копии документов, подтверждающих полномочия такого лица.</w:t>
            </w:r>
          </w:p>
          <w:p w:rsidR="00F47813" w:rsidRPr="00DA57AD" w:rsidRDefault="00F47813" w:rsidP="00531D6C">
            <w:pPr>
              <w:widowControl/>
              <w:numPr>
                <w:ilvl w:val="0"/>
                <w:numId w:val="1"/>
              </w:numPr>
              <w:tabs>
                <w:tab w:val="clear" w:pos="360"/>
                <w:tab w:val="left" w:pos="432"/>
                <w:tab w:val="num" w:pos="720"/>
              </w:tabs>
              <w:autoSpaceDE/>
              <w:autoSpaceDN/>
              <w:adjustRightInd/>
              <w:spacing w:after="120"/>
              <w:ind w:left="103" w:firstLine="0"/>
              <w:jc w:val="both"/>
              <w:rPr>
                <w:bCs/>
                <w:sz w:val="22"/>
                <w:szCs w:val="22"/>
              </w:rPr>
            </w:pPr>
            <w:r w:rsidRPr="00DA57AD">
              <w:rPr>
                <w:sz w:val="22"/>
                <w:szCs w:val="22"/>
              </w:rPr>
              <w:t>Письмо-заявку на участие в запросе предложений в строгом соответствии с Формой 1 (Приложение №1 к документации о запросе предложени</w:t>
            </w:r>
            <w:r w:rsidR="00C441A4">
              <w:rPr>
                <w:sz w:val="22"/>
                <w:szCs w:val="22"/>
              </w:rPr>
              <w:t>й</w:t>
            </w:r>
            <w:r w:rsidRPr="00DA57AD">
              <w:rPr>
                <w:sz w:val="22"/>
                <w:szCs w:val="22"/>
              </w:rPr>
              <w:t>) и непосредственные приложения к нему:</w:t>
            </w:r>
          </w:p>
          <w:p w:rsidR="00F47813" w:rsidRDefault="00F47813" w:rsidP="00531D6C">
            <w:pPr>
              <w:tabs>
                <w:tab w:val="left" w:pos="432"/>
              </w:tabs>
              <w:spacing w:after="120"/>
              <w:ind w:left="103"/>
              <w:jc w:val="both"/>
              <w:rPr>
                <w:sz w:val="22"/>
                <w:szCs w:val="22"/>
              </w:rPr>
            </w:pPr>
            <w:r>
              <w:rPr>
                <w:sz w:val="22"/>
                <w:szCs w:val="22"/>
              </w:rPr>
              <w:t xml:space="preserve">- </w:t>
            </w:r>
            <w:r w:rsidRPr="00F4209A">
              <w:rPr>
                <w:sz w:val="22"/>
                <w:szCs w:val="22"/>
              </w:rPr>
              <w:t>п</w:t>
            </w:r>
            <w:r w:rsidRPr="00F4209A">
              <w:rPr>
                <w:bCs/>
                <w:sz w:val="22"/>
                <w:szCs w:val="22"/>
              </w:rPr>
              <w:t>редложение</w:t>
            </w:r>
            <w:r>
              <w:rPr>
                <w:bCs/>
                <w:sz w:val="22"/>
                <w:szCs w:val="22"/>
              </w:rPr>
              <w:t xml:space="preserve"> </w:t>
            </w:r>
            <w:r w:rsidRPr="00F4209A">
              <w:rPr>
                <w:bCs/>
                <w:sz w:val="22"/>
                <w:szCs w:val="22"/>
              </w:rPr>
              <w:t xml:space="preserve">участника </w:t>
            </w:r>
            <w:r>
              <w:rPr>
                <w:bCs/>
                <w:sz w:val="22"/>
                <w:szCs w:val="22"/>
              </w:rPr>
              <w:t>закупки</w:t>
            </w:r>
            <w:r w:rsidRPr="00F4209A">
              <w:rPr>
                <w:bCs/>
                <w:sz w:val="22"/>
                <w:szCs w:val="22"/>
              </w:rPr>
              <w:t xml:space="preserve"> </w:t>
            </w:r>
            <w:r w:rsidRPr="00BB54D3">
              <w:rPr>
                <w:bCs/>
                <w:sz w:val="22"/>
                <w:szCs w:val="22"/>
              </w:rPr>
              <w:t xml:space="preserve">в строгом соответствии с Формой </w:t>
            </w:r>
            <w:r w:rsidRPr="00F4209A">
              <w:rPr>
                <w:bCs/>
                <w:sz w:val="22"/>
                <w:szCs w:val="22"/>
              </w:rPr>
              <w:t>2</w:t>
            </w:r>
            <w:r>
              <w:rPr>
                <w:bCs/>
                <w:sz w:val="22"/>
                <w:szCs w:val="22"/>
              </w:rPr>
              <w:t xml:space="preserve"> </w:t>
            </w:r>
            <w:r>
              <w:rPr>
                <w:sz w:val="22"/>
                <w:szCs w:val="22"/>
              </w:rPr>
              <w:t>(Приложение №1 к до</w:t>
            </w:r>
            <w:r w:rsidR="00C441A4">
              <w:rPr>
                <w:sz w:val="22"/>
                <w:szCs w:val="22"/>
              </w:rPr>
              <w:t>кументации о запросе предложений</w:t>
            </w:r>
            <w:r>
              <w:rPr>
                <w:sz w:val="22"/>
                <w:szCs w:val="22"/>
              </w:rPr>
              <w:t>);</w:t>
            </w:r>
          </w:p>
          <w:p w:rsidR="00F47813" w:rsidRPr="00A43A6F" w:rsidRDefault="00F47813" w:rsidP="00531D6C">
            <w:pPr>
              <w:tabs>
                <w:tab w:val="left" w:pos="432"/>
              </w:tabs>
              <w:spacing w:after="120"/>
              <w:ind w:left="103"/>
              <w:jc w:val="both"/>
              <w:rPr>
                <w:bCs/>
                <w:sz w:val="22"/>
                <w:szCs w:val="22"/>
              </w:rPr>
            </w:pPr>
            <w:r>
              <w:rPr>
                <w:sz w:val="22"/>
                <w:szCs w:val="22"/>
              </w:rPr>
              <w:t>-</w:t>
            </w:r>
            <w:r w:rsidRPr="00F4209A">
              <w:rPr>
                <w:bCs/>
                <w:sz w:val="22"/>
                <w:szCs w:val="22"/>
              </w:rPr>
              <w:t xml:space="preserve"> сведения об участнике </w:t>
            </w:r>
            <w:r>
              <w:rPr>
                <w:bCs/>
                <w:sz w:val="22"/>
                <w:szCs w:val="22"/>
              </w:rPr>
              <w:t>закупки</w:t>
            </w:r>
            <w:r w:rsidRPr="00F4209A">
              <w:rPr>
                <w:sz w:val="22"/>
                <w:szCs w:val="22"/>
              </w:rPr>
              <w:t xml:space="preserve"> </w:t>
            </w:r>
            <w:r w:rsidRPr="00BB54D3">
              <w:rPr>
                <w:sz w:val="22"/>
                <w:szCs w:val="22"/>
              </w:rPr>
              <w:t xml:space="preserve">в строгом соответствии с Формой </w:t>
            </w:r>
            <w:r w:rsidRPr="00F4209A">
              <w:rPr>
                <w:sz w:val="22"/>
                <w:szCs w:val="22"/>
              </w:rPr>
              <w:t>3</w:t>
            </w:r>
            <w:r>
              <w:rPr>
                <w:sz w:val="22"/>
                <w:szCs w:val="22"/>
              </w:rPr>
              <w:t xml:space="preserve"> (Приложение №1 к документации о запросе предложени</w:t>
            </w:r>
            <w:r w:rsidR="00C441A4">
              <w:rPr>
                <w:sz w:val="22"/>
                <w:szCs w:val="22"/>
              </w:rPr>
              <w:t>й</w:t>
            </w:r>
            <w:r>
              <w:rPr>
                <w:sz w:val="22"/>
                <w:szCs w:val="22"/>
              </w:rPr>
              <w:t>).</w:t>
            </w:r>
          </w:p>
          <w:bookmarkEnd w:id="2"/>
          <w:p w:rsidR="000A138E" w:rsidRDefault="00F47813" w:rsidP="00883BBE">
            <w:pPr>
              <w:widowControl/>
              <w:numPr>
                <w:ilvl w:val="0"/>
                <w:numId w:val="1"/>
              </w:numPr>
              <w:tabs>
                <w:tab w:val="left" w:pos="432"/>
              </w:tabs>
              <w:autoSpaceDE/>
              <w:autoSpaceDN/>
              <w:adjustRightInd/>
              <w:spacing w:after="120"/>
              <w:ind w:left="0" w:firstLine="61"/>
              <w:jc w:val="both"/>
              <w:rPr>
                <w:sz w:val="22"/>
                <w:szCs w:val="22"/>
              </w:rPr>
            </w:pPr>
            <w:r w:rsidRPr="00883BBE">
              <w:rPr>
                <w:sz w:val="22"/>
                <w:szCs w:val="22"/>
              </w:rPr>
              <w:t>Документы, подтверждающие квалификацию участника закупки:</w:t>
            </w:r>
            <w:r w:rsidR="008466B3" w:rsidRPr="00883BBE">
              <w:rPr>
                <w:sz w:val="22"/>
                <w:szCs w:val="22"/>
              </w:rPr>
              <w:t xml:space="preserve"> </w:t>
            </w:r>
          </w:p>
          <w:p w:rsidR="00F47813" w:rsidRDefault="000A138E" w:rsidP="000A138E">
            <w:pPr>
              <w:widowControl/>
              <w:tabs>
                <w:tab w:val="left" w:pos="432"/>
              </w:tabs>
              <w:autoSpaceDE/>
              <w:autoSpaceDN/>
              <w:adjustRightInd/>
              <w:spacing w:after="120"/>
              <w:ind w:left="61"/>
              <w:jc w:val="both"/>
              <w:rPr>
                <w:sz w:val="22"/>
                <w:szCs w:val="22"/>
              </w:rPr>
            </w:pPr>
            <w:r>
              <w:rPr>
                <w:sz w:val="22"/>
                <w:szCs w:val="22"/>
              </w:rPr>
              <w:t xml:space="preserve">- </w:t>
            </w:r>
            <w:r w:rsidR="00146E14">
              <w:rPr>
                <w:sz w:val="22"/>
                <w:szCs w:val="22"/>
              </w:rPr>
              <w:t>С</w:t>
            </w:r>
            <w:r w:rsidR="00F47813" w:rsidRPr="00883BBE">
              <w:rPr>
                <w:sz w:val="22"/>
                <w:szCs w:val="22"/>
              </w:rPr>
              <w:t>правк</w:t>
            </w:r>
            <w:r w:rsidR="00146E14">
              <w:rPr>
                <w:sz w:val="22"/>
                <w:szCs w:val="22"/>
              </w:rPr>
              <w:t>а</w:t>
            </w:r>
            <w:r w:rsidR="00F47813" w:rsidRPr="00883BBE">
              <w:rPr>
                <w:sz w:val="22"/>
                <w:szCs w:val="22"/>
              </w:rPr>
              <w:t xml:space="preserve"> </w:t>
            </w:r>
            <w:proofErr w:type="gramStart"/>
            <w:r w:rsidR="00F47813" w:rsidRPr="00883BBE">
              <w:rPr>
                <w:sz w:val="22"/>
                <w:szCs w:val="22"/>
              </w:rPr>
              <w:t xml:space="preserve">об участии участника закупки в </w:t>
            </w:r>
            <w:r w:rsidR="00883BBE" w:rsidRPr="00883BBE">
              <w:rPr>
                <w:sz w:val="22"/>
                <w:szCs w:val="22"/>
              </w:rPr>
              <w:t>судебных заседаниях по арбитражным делам об исполнении договорных обязательств</w:t>
            </w:r>
            <w:r w:rsidR="00883BBE" w:rsidRPr="00883BBE">
              <w:rPr>
                <w:b/>
                <w:sz w:val="22"/>
                <w:szCs w:val="22"/>
              </w:rPr>
              <w:t xml:space="preserve"> </w:t>
            </w:r>
            <w:r w:rsidR="00F47813" w:rsidRPr="00883BBE">
              <w:rPr>
                <w:sz w:val="22"/>
                <w:szCs w:val="22"/>
              </w:rPr>
              <w:t>за период</w:t>
            </w:r>
            <w:proofErr w:type="gramEnd"/>
            <w:r w:rsidR="00F47813" w:rsidRPr="00883BBE">
              <w:rPr>
                <w:sz w:val="22"/>
                <w:szCs w:val="22"/>
              </w:rPr>
              <w:t xml:space="preserve"> 2011-2013 гг. в соответствии с Формой 4 (</w:t>
            </w:r>
            <w:r w:rsidR="00F47813" w:rsidRPr="008466B3">
              <w:rPr>
                <w:sz w:val="22"/>
                <w:szCs w:val="22"/>
              </w:rPr>
              <w:t>Приложение 1 к документации о запросе предложени</w:t>
            </w:r>
            <w:r w:rsidR="00C441A4" w:rsidRPr="008466B3">
              <w:rPr>
                <w:sz w:val="22"/>
                <w:szCs w:val="22"/>
              </w:rPr>
              <w:t>й</w:t>
            </w:r>
            <w:r w:rsidR="008466B3" w:rsidRPr="008466B3">
              <w:rPr>
                <w:sz w:val="22"/>
                <w:szCs w:val="22"/>
              </w:rPr>
              <w:t>).</w:t>
            </w:r>
          </w:p>
          <w:p w:rsidR="000A138E" w:rsidRPr="008466B3" w:rsidRDefault="000A138E" w:rsidP="00146E14">
            <w:pPr>
              <w:widowControl/>
              <w:tabs>
                <w:tab w:val="left" w:pos="432"/>
              </w:tabs>
              <w:autoSpaceDE/>
              <w:autoSpaceDN/>
              <w:adjustRightInd/>
              <w:spacing w:after="120"/>
              <w:ind w:left="61"/>
              <w:jc w:val="both"/>
              <w:rPr>
                <w:sz w:val="22"/>
                <w:szCs w:val="22"/>
              </w:rPr>
            </w:pPr>
            <w:r>
              <w:rPr>
                <w:sz w:val="22"/>
                <w:szCs w:val="22"/>
              </w:rPr>
              <w:t xml:space="preserve">- </w:t>
            </w:r>
            <w:r w:rsidR="00146E14">
              <w:rPr>
                <w:sz w:val="22"/>
                <w:szCs w:val="22"/>
              </w:rPr>
              <w:t>Справка</w:t>
            </w:r>
            <w:r>
              <w:rPr>
                <w:sz w:val="22"/>
                <w:szCs w:val="22"/>
              </w:rPr>
              <w:t xml:space="preserve"> о налич</w:t>
            </w:r>
            <w:proofErr w:type="gramStart"/>
            <w:r>
              <w:rPr>
                <w:sz w:val="22"/>
                <w:szCs w:val="22"/>
              </w:rPr>
              <w:t>ии у у</w:t>
            </w:r>
            <w:proofErr w:type="gramEnd"/>
            <w:r>
              <w:rPr>
                <w:sz w:val="22"/>
                <w:szCs w:val="22"/>
              </w:rPr>
              <w:t>частника закупки опыта поставок полиграфической продукции</w:t>
            </w:r>
            <w:r w:rsidR="00B002A2">
              <w:rPr>
                <w:sz w:val="22"/>
                <w:szCs w:val="22"/>
              </w:rPr>
              <w:t>,</w:t>
            </w:r>
            <w:r>
              <w:rPr>
                <w:sz w:val="22"/>
                <w:szCs w:val="22"/>
              </w:rPr>
              <w:t xml:space="preserve"> аналогичной предмету закупки </w:t>
            </w:r>
            <w:r w:rsidR="00065200">
              <w:rPr>
                <w:sz w:val="22"/>
                <w:szCs w:val="22"/>
              </w:rPr>
              <w:t>за период</w:t>
            </w:r>
            <w:r>
              <w:rPr>
                <w:sz w:val="22"/>
                <w:szCs w:val="22"/>
              </w:rPr>
              <w:t xml:space="preserve"> 2012-2013 гг.</w:t>
            </w:r>
            <w:r w:rsidRPr="00883BBE">
              <w:rPr>
                <w:sz w:val="22"/>
                <w:szCs w:val="22"/>
              </w:rPr>
              <w:t xml:space="preserve"> в соответствии с Формой </w:t>
            </w:r>
            <w:r>
              <w:rPr>
                <w:sz w:val="22"/>
                <w:szCs w:val="22"/>
              </w:rPr>
              <w:t>5</w:t>
            </w:r>
            <w:r w:rsidRPr="00883BBE">
              <w:rPr>
                <w:sz w:val="22"/>
                <w:szCs w:val="22"/>
              </w:rPr>
              <w:t xml:space="preserve"> (</w:t>
            </w:r>
            <w:r w:rsidRPr="008466B3">
              <w:rPr>
                <w:sz w:val="22"/>
                <w:szCs w:val="22"/>
              </w:rPr>
              <w:t>Приложение 1 к документации о запросе предложений).</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lastRenderedPageBreak/>
              <w:t>9</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spacing w:after="120"/>
              <w:jc w:val="both"/>
              <w:rPr>
                <w:b/>
                <w:sz w:val="22"/>
                <w:szCs w:val="22"/>
              </w:rPr>
            </w:pPr>
            <w:r w:rsidRPr="00352218">
              <w:rPr>
                <w:b/>
                <w:sz w:val="22"/>
                <w:szCs w:val="22"/>
              </w:rPr>
              <w:t xml:space="preserve">Требования к описанию участниками </w:t>
            </w:r>
            <w:r w:rsidR="00537B0D">
              <w:rPr>
                <w:b/>
                <w:sz w:val="22"/>
                <w:szCs w:val="22"/>
              </w:rPr>
              <w:t>закупки</w:t>
            </w:r>
            <w:r w:rsidRPr="00352218">
              <w:rPr>
                <w:b/>
                <w:sz w:val="22"/>
                <w:szCs w:val="22"/>
              </w:rPr>
              <w:t xml:space="preserve">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spacing w:after="120"/>
              <w:jc w:val="both"/>
              <w:rPr>
                <w:sz w:val="22"/>
                <w:szCs w:val="22"/>
              </w:rPr>
            </w:pPr>
            <w:r w:rsidRPr="00352218">
              <w:rPr>
                <w:sz w:val="22"/>
                <w:szCs w:val="22"/>
              </w:rPr>
              <w:t xml:space="preserve">Описание участниками </w:t>
            </w:r>
            <w:r w:rsidR="00537B0D">
              <w:rPr>
                <w:sz w:val="22"/>
                <w:szCs w:val="22"/>
              </w:rPr>
              <w:t>закупки</w:t>
            </w:r>
            <w:r w:rsidRPr="00352218">
              <w:rPr>
                <w:sz w:val="22"/>
                <w:szCs w:val="22"/>
              </w:rPr>
              <w:t xml:space="preserve"> поставляемого товара, его количественных и качественных характеристик должно производиться </w:t>
            </w:r>
            <w:r w:rsidRPr="00C3725C">
              <w:rPr>
                <w:sz w:val="22"/>
                <w:szCs w:val="22"/>
                <w:u w:val="single"/>
              </w:rPr>
              <w:t>в строгом соответствии с Формой 2</w:t>
            </w:r>
            <w:r w:rsidR="00D0484A">
              <w:rPr>
                <w:sz w:val="22"/>
                <w:szCs w:val="22"/>
                <w:u w:val="single"/>
              </w:rPr>
              <w:t xml:space="preserve"> </w:t>
            </w:r>
            <w:r w:rsidR="00D0484A">
              <w:rPr>
                <w:sz w:val="22"/>
                <w:szCs w:val="22"/>
              </w:rPr>
              <w:t>(Приложение №1 к документации о запросе предложении)</w:t>
            </w:r>
            <w:r w:rsidR="00D0484A" w:rsidRPr="00352218">
              <w:rPr>
                <w:sz w:val="22"/>
                <w:szCs w:val="22"/>
              </w:rPr>
              <w:t>.</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t>10</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tabs>
                <w:tab w:val="left" w:pos="360"/>
              </w:tabs>
              <w:spacing w:after="120"/>
              <w:jc w:val="both"/>
              <w:rPr>
                <w:b/>
                <w:sz w:val="22"/>
                <w:szCs w:val="22"/>
              </w:rPr>
            </w:pPr>
            <w:r w:rsidRPr="00352218">
              <w:rPr>
                <w:b/>
                <w:sz w:val="22"/>
                <w:szCs w:val="22"/>
              </w:rPr>
              <w:t>Порядок, место, дата начала, дата и время окончания срока подачи заявок на участие в открытом запросе предложений</w:t>
            </w:r>
          </w:p>
        </w:tc>
      </w:tr>
      <w:tr w:rsidR="00145A9C"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145A9C" w:rsidRPr="00213E79" w:rsidRDefault="00145A9C" w:rsidP="00070EB8">
            <w:pPr>
              <w:spacing w:after="120"/>
              <w:jc w:val="center"/>
              <w:rPr>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145A9C" w:rsidRPr="0062685A" w:rsidRDefault="00145A9C" w:rsidP="004242E8">
            <w:pPr>
              <w:spacing w:after="120"/>
              <w:outlineLvl w:val="1"/>
              <w:rPr>
                <w:sz w:val="22"/>
                <w:szCs w:val="22"/>
              </w:rPr>
            </w:pPr>
            <w:r w:rsidRPr="0062685A">
              <w:rPr>
                <w:b/>
                <w:sz w:val="22"/>
                <w:szCs w:val="22"/>
              </w:rPr>
              <w:t>Место и порядок подачи заявок:</w:t>
            </w:r>
            <w:r w:rsidRPr="0062685A">
              <w:rPr>
                <w:sz w:val="22"/>
                <w:szCs w:val="22"/>
              </w:rPr>
              <w:t xml:space="preserve"> </w:t>
            </w:r>
          </w:p>
          <w:p w:rsidR="00145A9C" w:rsidRPr="0062685A" w:rsidRDefault="00145A9C" w:rsidP="004242E8">
            <w:pPr>
              <w:spacing w:after="120"/>
              <w:jc w:val="both"/>
              <w:outlineLvl w:val="1"/>
              <w:rPr>
                <w:sz w:val="22"/>
                <w:szCs w:val="22"/>
              </w:rPr>
            </w:pPr>
            <w:r w:rsidRPr="0062685A">
              <w:rPr>
                <w:sz w:val="22"/>
                <w:szCs w:val="22"/>
              </w:rPr>
              <w:t>Для участия в запросе предложений участник закупки должен пройти аккредитацию на Электронной площадке</w:t>
            </w:r>
            <w:r w:rsidRPr="0062685A">
              <w:rPr>
                <w:color w:val="000000"/>
                <w:sz w:val="22"/>
                <w:szCs w:val="22"/>
              </w:rPr>
              <w:t xml:space="preserve"> </w:t>
            </w:r>
            <w:r w:rsidRPr="0062685A">
              <w:rPr>
                <w:sz w:val="22"/>
                <w:szCs w:val="22"/>
              </w:rPr>
              <w:t>ООО «Аукционный Конкурсный Дом»</w:t>
            </w:r>
            <w:r w:rsidRPr="0062685A">
              <w:rPr>
                <w:b/>
                <w:i/>
                <w:sz w:val="22"/>
                <w:szCs w:val="22"/>
              </w:rPr>
              <w:t xml:space="preserve"> </w:t>
            </w:r>
            <w:r w:rsidRPr="0062685A">
              <w:rPr>
                <w:sz w:val="22"/>
                <w:szCs w:val="22"/>
              </w:rPr>
              <w:t xml:space="preserve">на сайте </w:t>
            </w:r>
            <w:hyperlink r:id="rId16" w:history="1">
              <w:r w:rsidRPr="0062685A">
                <w:rPr>
                  <w:color w:val="0000FF"/>
                  <w:sz w:val="22"/>
                  <w:szCs w:val="22"/>
                  <w:u w:val="single"/>
                </w:rPr>
                <w:t>www.a-k-d.ru</w:t>
              </w:r>
            </w:hyperlink>
            <w:r w:rsidRPr="0062685A">
              <w:rPr>
                <w:sz w:val="22"/>
                <w:szCs w:val="22"/>
              </w:rPr>
              <w:t xml:space="preserve"> в сети Интернет.</w:t>
            </w:r>
          </w:p>
          <w:p w:rsidR="00145A9C" w:rsidRPr="0062685A" w:rsidRDefault="00145A9C" w:rsidP="004242E8">
            <w:pPr>
              <w:spacing w:after="120"/>
              <w:jc w:val="both"/>
              <w:outlineLvl w:val="1"/>
              <w:rPr>
                <w:sz w:val="22"/>
                <w:szCs w:val="22"/>
              </w:rPr>
            </w:pPr>
            <w:r w:rsidRPr="0062685A">
              <w:rPr>
                <w:sz w:val="22"/>
                <w:szCs w:val="22"/>
              </w:rPr>
              <w:t>Заявка на участие в запросе предложений направляется участником закупки Оператору электронной площадки в форме электронного документа.</w:t>
            </w:r>
          </w:p>
          <w:p w:rsidR="00145A9C" w:rsidRPr="0062685A" w:rsidRDefault="00145A9C" w:rsidP="004242E8">
            <w:pPr>
              <w:spacing w:after="120"/>
              <w:jc w:val="both"/>
              <w:rPr>
                <w:sz w:val="22"/>
                <w:szCs w:val="22"/>
              </w:rPr>
            </w:pPr>
            <w:r w:rsidRPr="0062685A">
              <w:rPr>
                <w:sz w:val="22"/>
                <w:szCs w:val="22"/>
              </w:rPr>
              <w:t xml:space="preserve">Участник  закупки, подавший заявку на участие в запросе предложений, вправе отозвать заявку не позднее окончания срока подачи заявок, направив об этом уведомление Оператору электронной площадки. </w:t>
            </w:r>
          </w:p>
          <w:p w:rsidR="00145A9C" w:rsidRPr="0062685A" w:rsidRDefault="00145A9C" w:rsidP="004242E8">
            <w:pPr>
              <w:spacing w:after="120"/>
              <w:jc w:val="both"/>
              <w:outlineLvl w:val="1"/>
              <w:rPr>
                <w:sz w:val="22"/>
                <w:szCs w:val="22"/>
              </w:rPr>
            </w:pPr>
            <w:r w:rsidRPr="0062685A">
              <w:rPr>
                <w:sz w:val="22"/>
                <w:szCs w:val="22"/>
              </w:rPr>
              <w:t>Прием заявок на участие в запросе предложений заканчивается не позднее даты и времени, указанных в настоящей документации.</w:t>
            </w:r>
          </w:p>
          <w:p w:rsidR="00145A9C" w:rsidRPr="0062685A" w:rsidRDefault="00145A9C" w:rsidP="004242E8">
            <w:pPr>
              <w:spacing w:after="120"/>
              <w:ind w:left="181" w:hanging="181"/>
              <w:jc w:val="both"/>
              <w:outlineLvl w:val="1"/>
              <w:rPr>
                <w:sz w:val="22"/>
                <w:szCs w:val="22"/>
              </w:rPr>
            </w:pPr>
            <w:r w:rsidRPr="0062685A">
              <w:rPr>
                <w:b/>
                <w:sz w:val="22"/>
                <w:szCs w:val="22"/>
              </w:rPr>
              <w:t xml:space="preserve">Дата начала подачи заявок: </w:t>
            </w:r>
            <w:r>
              <w:rPr>
                <w:sz w:val="22"/>
                <w:szCs w:val="22"/>
              </w:rPr>
              <w:t>«</w:t>
            </w:r>
            <w:r w:rsidR="002C2E39">
              <w:rPr>
                <w:sz w:val="22"/>
                <w:szCs w:val="22"/>
              </w:rPr>
              <w:t>03</w:t>
            </w:r>
            <w:r w:rsidRPr="0062685A">
              <w:rPr>
                <w:sz w:val="22"/>
                <w:szCs w:val="22"/>
              </w:rPr>
              <w:t xml:space="preserve">» </w:t>
            </w:r>
            <w:r w:rsidR="002C2E39">
              <w:rPr>
                <w:sz w:val="22"/>
                <w:szCs w:val="22"/>
              </w:rPr>
              <w:t>февраля</w:t>
            </w:r>
            <w:r w:rsidRPr="0062685A">
              <w:rPr>
                <w:sz w:val="22"/>
                <w:szCs w:val="22"/>
              </w:rPr>
              <w:t xml:space="preserve"> 201</w:t>
            </w:r>
            <w:r>
              <w:rPr>
                <w:sz w:val="22"/>
                <w:szCs w:val="22"/>
              </w:rPr>
              <w:t>4</w:t>
            </w:r>
            <w:r w:rsidRPr="0062685A">
              <w:rPr>
                <w:sz w:val="22"/>
                <w:szCs w:val="22"/>
              </w:rPr>
              <w:t xml:space="preserve"> г.</w:t>
            </w:r>
          </w:p>
          <w:p w:rsidR="00145A9C" w:rsidRPr="00352218" w:rsidRDefault="00145A9C" w:rsidP="002C2E39">
            <w:pPr>
              <w:pStyle w:val="af4"/>
              <w:spacing w:after="120"/>
              <w:ind w:firstLine="0"/>
              <w:rPr>
                <w:sz w:val="22"/>
                <w:szCs w:val="22"/>
              </w:rPr>
            </w:pPr>
            <w:r w:rsidRPr="0062685A">
              <w:rPr>
                <w:b/>
                <w:sz w:val="22"/>
                <w:szCs w:val="22"/>
              </w:rPr>
              <w:t>Дата и время окончания подачи заявок:</w:t>
            </w:r>
            <w:r>
              <w:rPr>
                <w:sz w:val="22"/>
                <w:szCs w:val="22"/>
              </w:rPr>
              <w:t xml:space="preserve"> «</w:t>
            </w:r>
            <w:r w:rsidR="002C2E39">
              <w:rPr>
                <w:sz w:val="22"/>
                <w:szCs w:val="22"/>
              </w:rPr>
              <w:t>11</w:t>
            </w:r>
            <w:r w:rsidRPr="0062685A">
              <w:rPr>
                <w:sz w:val="22"/>
                <w:szCs w:val="22"/>
              </w:rPr>
              <w:t xml:space="preserve">» </w:t>
            </w:r>
            <w:r w:rsidR="002C2E39">
              <w:rPr>
                <w:sz w:val="22"/>
                <w:szCs w:val="22"/>
              </w:rPr>
              <w:t>февраля</w:t>
            </w:r>
            <w:r w:rsidRPr="0062685A">
              <w:rPr>
                <w:sz w:val="22"/>
                <w:szCs w:val="22"/>
              </w:rPr>
              <w:t xml:space="preserve"> 201</w:t>
            </w:r>
            <w:r>
              <w:rPr>
                <w:sz w:val="22"/>
                <w:szCs w:val="22"/>
              </w:rPr>
              <w:t>4</w:t>
            </w:r>
            <w:r w:rsidRPr="0062685A">
              <w:rPr>
                <w:sz w:val="22"/>
                <w:szCs w:val="22"/>
              </w:rPr>
              <w:t xml:space="preserve"> г. 17 часов 30 минут (московского времени).</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t>11</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tabs>
                <w:tab w:val="left" w:pos="360"/>
              </w:tabs>
              <w:spacing w:after="120"/>
              <w:ind w:left="72"/>
              <w:jc w:val="both"/>
              <w:rPr>
                <w:b/>
                <w:sz w:val="22"/>
                <w:szCs w:val="22"/>
              </w:rPr>
            </w:pPr>
            <w:r w:rsidRPr="00352218">
              <w:rPr>
                <w:b/>
                <w:sz w:val="22"/>
                <w:szCs w:val="22"/>
              </w:rPr>
              <w:t xml:space="preserve">Формы, порядок, дата начала и дата окончания срока предоставления участникам </w:t>
            </w:r>
            <w:r w:rsidRPr="00352218">
              <w:rPr>
                <w:b/>
                <w:sz w:val="22"/>
                <w:szCs w:val="22"/>
              </w:rPr>
              <w:lastRenderedPageBreak/>
              <w:t xml:space="preserve">закупки, разъяснений положений документации </w:t>
            </w:r>
          </w:p>
        </w:tc>
      </w:tr>
      <w:tr w:rsidR="00695953"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695953" w:rsidRPr="00213E79" w:rsidRDefault="00695953"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695953" w:rsidRPr="00352218" w:rsidRDefault="00695953" w:rsidP="002C2E39">
            <w:pPr>
              <w:tabs>
                <w:tab w:val="left" w:pos="360"/>
              </w:tabs>
              <w:spacing w:after="120"/>
              <w:ind w:left="72"/>
              <w:jc w:val="both"/>
              <w:rPr>
                <w:b/>
                <w:sz w:val="22"/>
                <w:szCs w:val="22"/>
              </w:rPr>
            </w:pPr>
            <w:r>
              <w:rPr>
                <w:sz w:val="22"/>
                <w:szCs w:val="22"/>
              </w:rPr>
              <w:t>Любое заинтересованное лицо</w:t>
            </w:r>
            <w:r w:rsidRPr="00352218">
              <w:rPr>
                <w:sz w:val="22"/>
                <w:szCs w:val="22"/>
              </w:rPr>
              <w:t xml:space="preserve"> вправе направить по электронной почте, указанной в извещении о проведении запроса предложений, запрос о разъяснении положений документации о запросе предложений в свободной форме на русском языке не позднее 3 рабочих дней до дня окончания срока подачи заявок. Заказчик вправе разместить на официальном сайте РФ ответ на данный запрос с «</w:t>
            </w:r>
            <w:r w:rsidR="002C2E39">
              <w:rPr>
                <w:sz w:val="22"/>
                <w:szCs w:val="22"/>
              </w:rPr>
              <w:t>03</w:t>
            </w:r>
            <w:r w:rsidRPr="00352218">
              <w:rPr>
                <w:sz w:val="22"/>
                <w:szCs w:val="22"/>
              </w:rPr>
              <w:t>»</w:t>
            </w:r>
            <w:r>
              <w:rPr>
                <w:sz w:val="22"/>
                <w:szCs w:val="22"/>
              </w:rPr>
              <w:t xml:space="preserve"> </w:t>
            </w:r>
            <w:r w:rsidR="002C2E39">
              <w:rPr>
                <w:sz w:val="22"/>
                <w:szCs w:val="22"/>
              </w:rPr>
              <w:t>февраля</w:t>
            </w:r>
            <w:r w:rsidR="008466B3">
              <w:rPr>
                <w:sz w:val="22"/>
                <w:szCs w:val="22"/>
              </w:rPr>
              <w:t xml:space="preserve"> </w:t>
            </w:r>
            <w:r w:rsidRPr="00352218">
              <w:rPr>
                <w:sz w:val="22"/>
                <w:szCs w:val="22"/>
              </w:rPr>
              <w:t>201</w:t>
            </w:r>
            <w:r>
              <w:rPr>
                <w:sz w:val="22"/>
                <w:szCs w:val="22"/>
              </w:rPr>
              <w:t>4 </w:t>
            </w:r>
            <w:r w:rsidRPr="00352218">
              <w:rPr>
                <w:sz w:val="22"/>
                <w:szCs w:val="22"/>
              </w:rPr>
              <w:t>г. по «</w:t>
            </w:r>
            <w:r w:rsidR="002C2E39">
              <w:rPr>
                <w:sz w:val="22"/>
                <w:szCs w:val="22"/>
              </w:rPr>
              <w:t>11</w:t>
            </w:r>
            <w:r w:rsidRPr="00352218">
              <w:rPr>
                <w:sz w:val="22"/>
                <w:szCs w:val="22"/>
              </w:rPr>
              <w:t>»</w:t>
            </w:r>
            <w:r w:rsidR="008466B3">
              <w:rPr>
                <w:sz w:val="22"/>
                <w:szCs w:val="22"/>
              </w:rPr>
              <w:t xml:space="preserve"> </w:t>
            </w:r>
            <w:r w:rsidR="002C2E39">
              <w:rPr>
                <w:sz w:val="22"/>
                <w:szCs w:val="22"/>
              </w:rPr>
              <w:t>февраля</w:t>
            </w:r>
            <w:r w:rsidR="008466B3">
              <w:rPr>
                <w:sz w:val="22"/>
                <w:szCs w:val="22"/>
              </w:rPr>
              <w:t xml:space="preserve"> </w:t>
            </w:r>
            <w:r>
              <w:rPr>
                <w:sz w:val="22"/>
                <w:szCs w:val="22"/>
              </w:rPr>
              <w:t>2014 </w:t>
            </w:r>
            <w:r w:rsidRPr="00352218">
              <w:rPr>
                <w:sz w:val="22"/>
                <w:szCs w:val="22"/>
              </w:rPr>
              <w:t>г.</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t>12</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52218" w:rsidRDefault="007E40D9" w:rsidP="00070EB8">
            <w:pPr>
              <w:tabs>
                <w:tab w:val="left" w:pos="360"/>
              </w:tabs>
              <w:spacing w:after="120"/>
              <w:ind w:left="72"/>
              <w:jc w:val="both"/>
              <w:rPr>
                <w:b/>
                <w:sz w:val="22"/>
                <w:szCs w:val="22"/>
              </w:rPr>
            </w:pPr>
            <w:r w:rsidRPr="00352218">
              <w:rPr>
                <w:b/>
                <w:sz w:val="22"/>
                <w:szCs w:val="22"/>
              </w:rPr>
              <w:t>Место, дата, порядок рассмотрения заявок и подведения итогов запроса предложений</w:t>
            </w:r>
          </w:p>
        </w:tc>
      </w:tr>
      <w:tr w:rsidR="00AD7090"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D7090" w:rsidRPr="00213E79" w:rsidRDefault="00AD7090"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D7090" w:rsidRPr="009615B6" w:rsidRDefault="00AD7090" w:rsidP="004242E8">
            <w:pPr>
              <w:tabs>
                <w:tab w:val="left" w:pos="360"/>
              </w:tabs>
              <w:spacing w:after="120"/>
              <w:jc w:val="both"/>
              <w:rPr>
                <w:sz w:val="22"/>
                <w:szCs w:val="22"/>
              </w:rPr>
            </w:pPr>
            <w:r w:rsidRPr="008161F3">
              <w:rPr>
                <w:sz w:val="22"/>
                <w:szCs w:val="22"/>
              </w:rPr>
              <w:t xml:space="preserve">Рассмотрение заявок на участие в запросе предложений производится Единой комиссией по размещению заказов в рамках отборочного и оценочного этапов (стадий) в соответствии с п. 5.6.9. Положением о закупках ОАО «Омский аэропорт». </w:t>
            </w:r>
            <w:r w:rsidRPr="009615B6">
              <w:rPr>
                <w:sz w:val="22"/>
                <w:szCs w:val="22"/>
              </w:rPr>
              <w:t xml:space="preserve">Данное Положение размещено на официальном сайте </w:t>
            </w:r>
            <w:r>
              <w:rPr>
                <w:sz w:val="22"/>
                <w:szCs w:val="22"/>
              </w:rPr>
              <w:t>РФ.</w:t>
            </w:r>
          </w:p>
          <w:p w:rsidR="00AD7090" w:rsidRPr="008161F3" w:rsidRDefault="00AD7090" w:rsidP="004242E8">
            <w:pPr>
              <w:tabs>
                <w:tab w:val="left" w:pos="360"/>
              </w:tabs>
              <w:spacing w:after="120"/>
              <w:jc w:val="both"/>
              <w:rPr>
                <w:sz w:val="22"/>
                <w:szCs w:val="22"/>
              </w:rPr>
            </w:pPr>
            <w:r w:rsidRPr="008161F3">
              <w:rPr>
                <w:sz w:val="22"/>
                <w:szCs w:val="22"/>
              </w:rPr>
              <w:t xml:space="preserve">Отборочная стадия совмещаться с оценочной стадией с оформлением общего протокола подведения итогов запроса предложений, но в любом случае заявки потенциальных участников, которым отказано в допуске </w:t>
            </w:r>
            <w:r>
              <w:rPr>
                <w:sz w:val="22"/>
                <w:szCs w:val="22"/>
              </w:rPr>
              <w:t>к участию в запросе предложений, не подлежат оценке.</w:t>
            </w:r>
          </w:p>
          <w:p w:rsidR="00AD7090" w:rsidRPr="008161F3" w:rsidRDefault="00AD7090" w:rsidP="004242E8">
            <w:pPr>
              <w:tabs>
                <w:tab w:val="left" w:pos="360"/>
              </w:tabs>
              <w:spacing w:after="120"/>
              <w:jc w:val="both"/>
              <w:rPr>
                <w:sz w:val="22"/>
                <w:szCs w:val="22"/>
              </w:rPr>
            </w:pPr>
            <w:r w:rsidRPr="008161F3">
              <w:rPr>
                <w:sz w:val="22"/>
                <w:szCs w:val="22"/>
              </w:rPr>
              <w:t>По итогам отборочной стадии Единая комиссия по размещению заказов в отношении каждого участника принимает решение о допуске к дальнейшему участию в запросе предложений либо об отказе в допуске по следующим основаниям:</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8161F3">
              <w:rPr>
                <w:sz w:val="22"/>
                <w:szCs w:val="22"/>
              </w:rPr>
              <w:t>а) несоответствие заявки по составу, содержанию и оформлению</w:t>
            </w:r>
            <w:r w:rsidRPr="009B360A">
              <w:rPr>
                <w:sz w:val="22"/>
                <w:szCs w:val="22"/>
              </w:rPr>
              <w:t>;</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б) предоставление участником закупки в составе заявки недостоверных сведений;</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в) несоответствие участника закупки требованиям документации о запросе предложений;</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 xml:space="preserve">г) несоответствие </w:t>
            </w:r>
            <w:r>
              <w:rPr>
                <w:sz w:val="22"/>
                <w:szCs w:val="22"/>
              </w:rPr>
              <w:t xml:space="preserve">товаров, работ, услуг (далее </w:t>
            </w:r>
            <w:r w:rsidRPr="009B360A">
              <w:rPr>
                <w:sz w:val="22"/>
                <w:szCs w:val="22"/>
              </w:rPr>
              <w:t>продукции</w:t>
            </w:r>
            <w:r>
              <w:rPr>
                <w:sz w:val="22"/>
                <w:szCs w:val="22"/>
              </w:rPr>
              <w:t>)</w:t>
            </w:r>
            <w:r w:rsidRPr="009B360A">
              <w:rPr>
                <w:sz w:val="22"/>
                <w:szCs w:val="22"/>
              </w:rPr>
              <w:t xml:space="preserve"> и (или) договорных условий, указанных в заявке на участие в запросе предложений, требованиям документации о запросе предложений;</w:t>
            </w:r>
          </w:p>
          <w:p w:rsidR="00AD7090" w:rsidRPr="009B360A"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 xml:space="preserve">д) превышение предложения по цене договора/цене за единицу продукции, являющейся предметом закупки, содержащегося в заявке на участие в запросе предложений, над начальной  (максимальной) ценой договора/ценой за единицу продукции, установленных </w:t>
            </w:r>
            <w:r>
              <w:rPr>
                <w:sz w:val="22"/>
                <w:szCs w:val="22"/>
              </w:rPr>
              <w:t>Заказчиком</w:t>
            </w:r>
            <w:r w:rsidRPr="009B360A">
              <w:rPr>
                <w:sz w:val="22"/>
                <w:szCs w:val="22"/>
              </w:rPr>
              <w:t>;</w:t>
            </w:r>
          </w:p>
          <w:p w:rsidR="00AD7090" w:rsidRPr="008161F3" w:rsidRDefault="00AD7090" w:rsidP="004242E8">
            <w:pPr>
              <w:pStyle w:val="-3"/>
              <w:numPr>
                <w:ilvl w:val="0"/>
                <w:numId w:val="0"/>
              </w:numPr>
              <w:tabs>
                <w:tab w:val="left" w:pos="70"/>
              </w:tabs>
              <w:spacing w:after="120" w:line="240" w:lineRule="auto"/>
              <w:ind w:firstLine="70"/>
              <w:rPr>
                <w:sz w:val="22"/>
                <w:szCs w:val="22"/>
              </w:rPr>
            </w:pPr>
            <w:r w:rsidRPr="009B360A">
              <w:rPr>
                <w:sz w:val="22"/>
                <w:szCs w:val="22"/>
              </w:rPr>
              <w:t xml:space="preserve">е) </w:t>
            </w:r>
            <w:r w:rsidRPr="008161F3">
              <w:rPr>
                <w:sz w:val="22"/>
                <w:szCs w:val="22"/>
              </w:rPr>
              <w:t>несоответствие размера, формы, условий или порядка предоставления обеспечения заявки;</w:t>
            </w:r>
          </w:p>
          <w:p w:rsidR="00AD7090" w:rsidRPr="008161F3" w:rsidRDefault="00AD7090" w:rsidP="004242E8">
            <w:pPr>
              <w:pStyle w:val="-3"/>
              <w:numPr>
                <w:ilvl w:val="0"/>
                <w:numId w:val="0"/>
              </w:numPr>
              <w:tabs>
                <w:tab w:val="left" w:pos="70"/>
              </w:tabs>
              <w:spacing w:after="120" w:line="240" w:lineRule="auto"/>
              <w:ind w:firstLine="70"/>
              <w:rPr>
                <w:sz w:val="22"/>
                <w:szCs w:val="22"/>
              </w:rPr>
            </w:pPr>
            <w:r w:rsidRPr="008161F3">
              <w:rPr>
                <w:sz w:val="22"/>
                <w:szCs w:val="22"/>
              </w:rPr>
              <w:t>ж) в случае установления факта подачи одним участником двух и более заявок на участие в запросе предложений в отношение одного предмета (лота), кроме случая подачи альтернативных предложений, все такие заявки данного участника отклоняются;</w:t>
            </w:r>
          </w:p>
          <w:p w:rsidR="00AD7090" w:rsidRPr="008161F3" w:rsidRDefault="00AD7090" w:rsidP="004242E8">
            <w:pPr>
              <w:tabs>
                <w:tab w:val="left" w:pos="70"/>
              </w:tabs>
              <w:spacing w:after="120"/>
              <w:ind w:firstLine="70"/>
              <w:jc w:val="both"/>
              <w:rPr>
                <w:sz w:val="22"/>
                <w:szCs w:val="22"/>
              </w:rPr>
            </w:pPr>
            <w:r w:rsidRPr="008161F3">
              <w:rPr>
                <w:sz w:val="22"/>
                <w:szCs w:val="22"/>
              </w:rPr>
              <w:t>з) Единая комиссия по размещению заказов в целях борьбы с демпингом при обнаружении предложений, стоимость которых ниже 10 процентов начальной (максимальной) цены договора, указанной в извещении о проведении запроса предложений, имеет право запросить дополнительные разъяснения порядка ценообразования и обоснованности такого снижения цены у участника запроса предложений. При отсутствии обоснованных разъяснений или если по итогам проведенного анализа, предоставленных разъяснений, Единая комиссия по размещению заказов пришла к обоснованному выводу о невозможности участника исполнить договор на предложенных им условиях, возможно принятие решения об отклонении данной заявки на участие в запросе предложений;</w:t>
            </w:r>
          </w:p>
          <w:p w:rsidR="00AD7090" w:rsidRPr="008161F3" w:rsidRDefault="00AD7090" w:rsidP="004242E8">
            <w:pPr>
              <w:tabs>
                <w:tab w:val="left" w:pos="70"/>
              </w:tabs>
              <w:spacing w:after="120"/>
              <w:ind w:firstLine="70"/>
              <w:jc w:val="both"/>
              <w:rPr>
                <w:sz w:val="22"/>
                <w:szCs w:val="22"/>
              </w:rPr>
            </w:pPr>
            <w:r w:rsidRPr="008161F3">
              <w:rPr>
                <w:sz w:val="22"/>
                <w:szCs w:val="22"/>
              </w:rPr>
              <w:t xml:space="preserve"> и) в случае если подавшие заявки участники удовлетворяют любому из следующих условий:</w:t>
            </w:r>
          </w:p>
          <w:p w:rsidR="00AD7090" w:rsidRPr="008161F3" w:rsidRDefault="00AD7090" w:rsidP="00AD7090">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 xml:space="preserve">в состав участников (акционеров) компаний, подавших заявки, входят одни и те же лица (юридические либо физические), и их совокупная доля превышает пятьдесят процентов общего количества голосов, приходящихся на голосующие акции (доли) в </w:t>
            </w:r>
            <w:r w:rsidRPr="008161F3">
              <w:rPr>
                <w:sz w:val="22"/>
                <w:szCs w:val="22"/>
              </w:rPr>
              <w:lastRenderedPageBreak/>
              <w:t>уставном (складочном) капитале каждой компании, подавшей заявку;</w:t>
            </w:r>
          </w:p>
          <w:p w:rsidR="00AD7090" w:rsidRPr="008161F3" w:rsidRDefault="00AD7090" w:rsidP="00AD7090">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одна из компаний, подавших заявку, владеет более чем пятидесятью процентами общего количества голосов, приходящихся на голосующие акции (доли) в уставном (складочном) капитале другой компании, подавшей заявку;</w:t>
            </w:r>
          </w:p>
          <w:p w:rsidR="00AD7090" w:rsidRPr="008161F3" w:rsidRDefault="00AD7090" w:rsidP="00AD7090">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sz w:val="22"/>
                <w:szCs w:val="22"/>
              </w:rPr>
              <w:t>одно и то же физическое или юридическое лицо осуществляет функции единоличного исполнительного органа в двух и более компаниях, подавших заявки;</w:t>
            </w:r>
          </w:p>
          <w:p w:rsidR="00AD7090" w:rsidRPr="008161F3" w:rsidRDefault="00AD7090" w:rsidP="00AD7090">
            <w:pPr>
              <w:pStyle w:val="-6"/>
              <w:numPr>
                <w:ilvl w:val="0"/>
                <w:numId w:val="3"/>
              </w:numPr>
              <w:tabs>
                <w:tab w:val="left" w:pos="70"/>
                <w:tab w:val="left" w:pos="540"/>
                <w:tab w:val="left" w:pos="720"/>
                <w:tab w:val="left" w:pos="1096"/>
                <w:tab w:val="left" w:pos="1985"/>
              </w:tabs>
              <w:spacing w:after="120" w:line="240" w:lineRule="auto"/>
              <w:ind w:left="0" w:firstLine="70"/>
              <w:rPr>
                <w:sz w:val="22"/>
                <w:szCs w:val="22"/>
              </w:rPr>
            </w:pPr>
            <w:r w:rsidRPr="008161F3">
              <w:rPr>
                <w:rFonts w:eastAsia="Calibri"/>
                <w:sz w:val="22"/>
                <w:szCs w:val="22"/>
                <w:lang w:eastAsia="en-US"/>
              </w:rPr>
              <w:t>более чем пятьдесят процентов количественного состава коллегиального исполнительного органа и (или) совета директоров (наблюдательного совета) двух и более компаний, подавших заявки, составляют одни и те же физические лица;</w:t>
            </w:r>
          </w:p>
          <w:p w:rsidR="00AD7090" w:rsidRPr="008161F3" w:rsidRDefault="00AD7090" w:rsidP="004242E8">
            <w:pPr>
              <w:tabs>
                <w:tab w:val="left" w:pos="70"/>
              </w:tabs>
              <w:spacing w:after="120"/>
              <w:ind w:firstLine="70"/>
              <w:jc w:val="both"/>
              <w:rPr>
                <w:sz w:val="22"/>
                <w:szCs w:val="22"/>
              </w:rPr>
            </w:pPr>
            <w:r w:rsidRPr="008161F3">
              <w:rPr>
                <w:sz w:val="22"/>
                <w:szCs w:val="22"/>
              </w:rPr>
              <w:t>от них должна быть представлена одна единая заявка, в противном случае Единая комиссия по размещению заказов имеет право отклонить все поступившие от данной группы лиц заявки;</w:t>
            </w:r>
          </w:p>
          <w:p w:rsidR="00AD7090" w:rsidRPr="008161F3" w:rsidRDefault="00AD7090" w:rsidP="004242E8">
            <w:pPr>
              <w:tabs>
                <w:tab w:val="left" w:pos="70"/>
              </w:tabs>
              <w:spacing w:after="120"/>
              <w:ind w:firstLine="70"/>
              <w:jc w:val="both"/>
              <w:rPr>
                <w:sz w:val="22"/>
                <w:szCs w:val="22"/>
              </w:rPr>
            </w:pPr>
            <w:r w:rsidRPr="008161F3">
              <w:rPr>
                <w:sz w:val="22"/>
                <w:szCs w:val="22"/>
              </w:rPr>
              <w:t>к) наличие у участника закупки просроченной дебиторской задолженности перед Заказчиком.</w:t>
            </w:r>
          </w:p>
          <w:p w:rsidR="00AD7090" w:rsidRPr="008161F3" w:rsidRDefault="00AD7090" w:rsidP="004242E8">
            <w:pPr>
              <w:tabs>
                <w:tab w:val="left" w:pos="360"/>
              </w:tabs>
              <w:spacing w:after="120"/>
              <w:jc w:val="both"/>
              <w:rPr>
                <w:sz w:val="22"/>
                <w:szCs w:val="22"/>
              </w:rPr>
            </w:pPr>
            <w:r w:rsidRPr="008161F3">
              <w:rPr>
                <w:sz w:val="22"/>
                <w:szCs w:val="22"/>
              </w:rPr>
              <w:t xml:space="preserve"> Оценка заявок на участие в запросе предложений осуществляется Единой комиссией по размещению заказов в соответствии с порядком и критериями, установленными в </w:t>
            </w:r>
            <w:r w:rsidRPr="009615B6">
              <w:rPr>
                <w:sz w:val="22"/>
                <w:szCs w:val="22"/>
              </w:rPr>
              <w:t>настоящей</w:t>
            </w:r>
            <w:r w:rsidRPr="008161F3">
              <w:rPr>
                <w:sz w:val="22"/>
                <w:szCs w:val="22"/>
              </w:rPr>
              <w:t xml:space="preserve"> документации о запросе предложений</w:t>
            </w:r>
            <w:r>
              <w:rPr>
                <w:sz w:val="22"/>
                <w:szCs w:val="22"/>
              </w:rPr>
              <w:t>.</w:t>
            </w:r>
          </w:p>
          <w:p w:rsidR="00AD7090" w:rsidRPr="00352218" w:rsidRDefault="00AD7090" w:rsidP="002C2E39">
            <w:pPr>
              <w:tabs>
                <w:tab w:val="left" w:pos="360"/>
              </w:tabs>
              <w:spacing w:after="120"/>
              <w:jc w:val="both"/>
              <w:rPr>
                <w:sz w:val="22"/>
                <w:szCs w:val="22"/>
              </w:rPr>
            </w:pPr>
            <w:r w:rsidRPr="00352218">
              <w:rPr>
                <w:sz w:val="22"/>
                <w:szCs w:val="22"/>
              </w:rPr>
              <w:t>Итоги запроса предложений будут подведены «</w:t>
            </w:r>
            <w:r w:rsidR="002C2E39">
              <w:rPr>
                <w:sz w:val="22"/>
                <w:szCs w:val="22"/>
              </w:rPr>
              <w:t>14</w:t>
            </w:r>
            <w:r w:rsidRPr="00352218">
              <w:rPr>
                <w:sz w:val="22"/>
                <w:szCs w:val="22"/>
              </w:rPr>
              <w:t>»</w:t>
            </w:r>
            <w:r>
              <w:rPr>
                <w:sz w:val="22"/>
                <w:szCs w:val="22"/>
              </w:rPr>
              <w:t xml:space="preserve"> </w:t>
            </w:r>
            <w:r w:rsidR="002C2E39">
              <w:rPr>
                <w:sz w:val="22"/>
                <w:szCs w:val="22"/>
              </w:rPr>
              <w:t>февраля</w:t>
            </w:r>
            <w:r w:rsidR="008466B3">
              <w:rPr>
                <w:sz w:val="22"/>
                <w:szCs w:val="22"/>
              </w:rPr>
              <w:t xml:space="preserve"> </w:t>
            </w:r>
            <w:r w:rsidRPr="00352218">
              <w:rPr>
                <w:sz w:val="22"/>
                <w:szCs w:val="22"/>
              </w:rPr>
              <w:t>201</w:t>
            </w:r>
            <w:r>
              <w:rPr>
                <w:sz w:val="22"/>
                <w:szCs w:val="22"/>
              </w:rPr>
              <w:t>4</w:t>
            </w:r>
            <w:r w:rsidRPr="00352218">
              <w:rPr>
                <w:sz w:val="22"/>
                <w:szCs w:val="22"/>
              </w:rPr>
              <w:t xml:space="preserve"> года по адресу: </w:t>
            </w:r>
            <w:r>
              <w:rPr>
                <w:sz w:val="22"/>
                <w:szCs w:val="22"/>
              </w:rPr>
              <w:t xml:space="preserve">РФ, </w:t>
            </w:r>
            <w:r w:rsidRPr="00352218">
              <w:rPr>
                <w:sz w:val="22"/>
                <w:szCs w:val="22"/>
              </w:rPr>
              <w:t>644103, г. Омск, ул. Транссибирская, 7.</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lastRenderedPageBreak/>
              <w:t>13</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1838DE" w:rsidRDefault="007E40D9" w:rsidP="00070EB8">
            <w:pPr>
              <w:tabs>
                <w:tab w:val="left" w:pos="360"/>
              </w:tabs>
              <w:spacing w:after="120"/>
              <w:ind w:left="72"/>
              <w:jc w:val="both"/>
              <w:rPr>
                <w:b/>
                <w:sz w:val="22"/>
                <w:szCs w:val="22"/>
              </w:rPr>
            </w:pPr>
            <w:r w:rsidRPr="001838DE">
              <w:rPr>
                <w:b/>
                <w:sz w:val="22"/>
                <w:szCs w:val="22"/>
              </w:rPr>
              <w:t>Критерии оценки и сопоставления заявок на участие в открытом запросе предложений</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60"/>
              <w:gridCol w:w="1559"/>
              <w:gridCol w:w="2545"/>
            </w:tblGrid>
            <w:tr w:rsidR="007E40D9" w:rsidRPr="001838DE" w:rsidTr="005C6A8E">
              <w:tc>
                <w:tcPr>
                  <w:tcW w:w="4460" w:type="dxa"/>
                  <w:shd w:val="clear" w:color="auto" w:fill="auto"/>
                </w:tcPr>
                <w:p w:rsidR="007E40D9" w:rsidRPr="00AB35DB" w:rsidRDefault="007E40D9" w:rsidP="008466B3">
                  <w:pPr>
                    <w:tabs>
                      <w:tab w:val="left" w:pos="360"/>
                    </w:tabs>
                    <w:spacing w:after="120"/>
                    <w:jc w:val="center"/>
                    <w:rPr>
                      <w:b/>
                      <w:sz w:val="22"/>
                      <w:szCs w:val="22"/>
                    </w:rPr>
                  </w:pPr>
                  <w:r w:rsidRPr="00AB35DB">
                    <w:rPr>
                      <w:b/>
                      <w:sz w:val="22"/>
                      <w:szCs w:val="22"/>
                    </w:rPr>
                    <w:t>Наименование критерия</w:t>
                  </w:r>
                </w:p>
              </w:tc>
              <w:tc>
                <w:tcPr>
                  <w:tcW w:w="1559" w:type="dxa"/>
                  <w:shd w:val="clear" w:color="auto" w:fill="auto"/>
                </w:tcPr>
                <w:p w:rsidR="007E40D9" w:rsidRPr="00AB35DB" w:rsidRDefault="007E40D9" w:rsidP="008466B3">
                  <w:pPr>
                    <w:tabs>
                      <w:tab w:val="left" w:pos="360"/>
                    </w:tabs>
                    <w:spacing w:after="120"/>
                    <w:jc w:val="center"/>
                    <w:rPr>
                      <w:b/>
                      <w:sz w:val="22"/>
                      <w:szCs w:val="22"/>
                    </w:rPr>
                  </w:pPr>
                  <w:r w:rsidRPr="00AB35DB">
                    <w:rPr>
                      <w:b/>
                      <w:sz w:val="22"/>
                      <w:szCs w:val="22"/>
                    </w:rPr>
                    <w:t>Значимость критерия, %</w:t>
                  </w:r>
                </w:p>
              </w:tc>
              <w:tc>
                <w:tcPr>
                  <w:tcW w:w="2545" w:type="dxa"/>
                  <w:shd w:val="clear" w:color="auto" w:fill="auto"/>
                </w:tcPr>
                <w:p w:rsidR="007E40D9" w:rsidRPr="00AB35DB" w:rsidRDefault="007E40D9" w:rsidP="008466B3">
                  <w:pPr>
                    <w:tabs>
                      <w:tab w:val="left" w:pos="360"/>
                    </w:tabs>
                    <w:spacing w:after="120"/>
                    <w:jc w:val="center"/>
                    <w:rPr>
                      <w:b/>
                      <w:sz w:val="22"/>
                      <w:szCs w:val="22"/>
                    </w:rPr>
                  </w:pPr>
                  <w:r w:rsidRPr="00AB35DB">
                    <w:rPr>
                      <w:b/>
                      <w:bCs/>
                      <w:sz w:val="22"/>
                      <w:szCs w:val="22"/>
                    </w:rPr>
                    <w:t>Максимальное значение баллов</w:t>
                  </w:r>
                </w:p>
              </w:tc>
            </w:tr>
            <w:tr w:rsidR="007E40D9" w:rsidRPr="001838DE" w:rsidTr="005C6A8E">
              <w:trPr>
                <w:trHeight w:val="417"/>
              </w:trPr>
              <w:tc>
                <w:tcPr>
                  <w:tcW w:w="4460" w:type="dxa"/>
                  <w:shd w:val="clear" w:color="auto" w:fill="auto"/>
                </w:tcPr>
                <w:p w:rsidR="007E40D9" w:rsidRPr="00D0484A" w:rsidRDefault="007E40D9" w:rsidP="00D0484A">
                  <w:pPr>
                    <w:pStyle w:val="ab"/>
                    <w:numPr>
                      <w:ilvl w:val="0"/>
                      <w:numId w:val="12"/>
                    </w:numPr>
                    <w:tabs>
                      <w:tab w:val="left" w:pos="360"/>
                    </w:tabs>
                    <w:spacing w:after="120"/>
                    <w:ind w:left="0" w:firstLine="0"/>
                    <w:jc w:val="both"/>
                    <w:rPr>
                      <w:b/>
                      <w:sz w:val="22"/>
                      <w:szCs w:val="22"/>
                    </w:rPr>
                  </w:pPr>
                  <w:bookmarkStart w:id="3" w:name="_GoBack" w:colFirst="1" w:colLast="1"/>
                  <w:r w:rsidRPr="00D0484A">
                    <w:rPr>
                      <w:b/>
                      <w:sz w:val="22"/>
                      <w:szCs w:val="22"/>
                    </w:rPr>
                    <w:t>Цена договора</w:t>
                  </w:r>
                </w:p>
              </w:tc>
              <w:tc>
                <w:tcPr>
                  <w:tcW w:w="1559" w:type="dxa"/>
                  <w:shd w:val="clear" w:color="auto" w:fill="auto"/>
                </w:tcPr>
                <w:p w:rsidR="007E40D9" w:rsidRPr="00E7633D" w:rsidRDefault="000A138E" w:rsidP="00135682">
                  <w:pPr>
                    <w:tabs>
                      <w:tab w:val="left" w:pos="360"/>
                    </w:tabs>
                    <w:spacing w:after="120"/>
                    <w:jc w:val="center"/>
                    <w:rPr>
                      <w:b/>
                      <w:sz w:val="22"/>
                      <w:szCs w:val="22"/>
                    </w:rPr>
                  </w:pPr>
                  <w:r w:rsidRPr="00E7633D">
                    <w:rPr>
                      <w:b/>
                      <w:sz w:val="22"/>
                      <w:szCs w:val="22"/>
                    </w:rPr>
                    <w:t>7</w:t>
                  </w:r>
                  <w:r w:rsidR="0079091B" w:rsidRPr="00E7633D">
                    <w:rPr>
                      <w:b/>
                      <w:sz w:val="22"/>
                      <w:szCs w:val="22"/>
                    </w:rPr>
                    <w:t>0</w:t>
                  </w:r>
                </w:p>
              </w:tc>
              <w:tc>
                <w:tcPr>
                  <w:tcW w:w="2545" w:type="dxa"/>
                  <w:shd w:val="clear" w:color="auto" w:fill="auto"/>
                </w:tcPr>
                <w:p w:rsidR="007E40D9" w:rsidRPr="001838DE" w:rsidRDefault="007E40D9" w:rsidP="00070EB8">
                  <w:pPr>
                    <w:tabs>
                      <w:tab w:val="left" w:pos="360"/>
                    </w:tabs>
                    <w:spacing w:after="120"/>
                    <w:jc w:val="both"/>
                    <w:rPr>
                      <w:sz w:val="22"/>
                      <w:szCs w:val="22"/>
                    </w:rPr>
                  </w:pPr>
                  <w:r w:rsidRPr="001838DE">
                    <w:rPr>
                      <w:sz w:val="22"/>
                      <w:szCs w:val="22"/>
                    </w:rPr>
                    <w:t>100</w:t>
                  </w:r>
                </w:p>
              </w:tc>
            </w:tr>
            <w:tr w:rsidR="007E40D9" w:rsidRPr="001838DE" w:rsidTr="005C6A8E">
              <w:trPr>
                <w:trHeight w:val="417"/>
              </w:trPr>
              <w:tc>
                <w:tcPr>
                  <w:tcW w:w="4460" w:type="dxa"/>
                  <w:shd w:val="clear" w:color="auto" w:fill="auto"/>
                </w:tcPr>
                <w:p w:rsidR="007E40D9" w:rsidRPr="00D0484A" w:rsidRDefault="007E40D9" w:rsidP="00D0484A">
                  <w:pPr>
                    <w:pStyle w:val="ab"/>
                    <w:numPr>
                      <w:ilvl w:val="0"/>
                      <w:numId w:val="12"/>
                    </w:numPr>
                    <w:tabs>
                      <w:tab w:val="left" w:pos="360"/>
                    </w:tabs>
                    <w:spacing w:after="120"/>
                    <w:ind w:left="31" w:firstLine="0"/>
                    <w:jc w:val="both"/>
                    <w:rPr>
                      <w:b/>
                      <w:sz w:val="22"/>
                      <w:szCs w:val="22"/>
                    </w:rPr>
                  </w:pPr>
                  <w:r w:rsidRPr="00D0484A">
                    <w:rPr>
                      <w:b/>
                      <w:sz w:val="22"/>
                      <w:szCs w:val="22"/>
                    </w:rPr>
                    <w:t>Размер аванса</w:t>
                  </w:r>
                </w:p>
              </w:tc>
              <w:tc>
                <w:tcPr>
                  <w:tcW w:w="1559" w:type="dxa"/>
                  <w:shd w:val="clear" w:color="auto" w:fill="auto"/>
                </w:tcPr>
                <w:p w:rsidR="007E40D9" w:rsidRPr="00E7633D" w:rsidRDefault="00043B58" w:rsidP="00135682">
                  <w:pPr>
                    <w:tabs>
                      <w:tab w:val="left" w:pos="360"/>
                    </w:tabs>
                    <w:spacing w:after="120"/>
                    <w:jc w:val="center"/>
                    <w:rPr>
                      <w:b/>
                      <w:sz w:val="22"/>
                      <w:szCs w:val="22"/>
                    </w:rPr>
                  </w:pPr>
                  <w:r w:rsidRPr="00E7633D">
                    <w:rPr>
                      <w:b/>
                      <w:sz w:val="22"/>
                      <w:szCs w:val="22"/>
                    </w:rPr>
                    <w:t>10</w:t>
                  </w:r>
                </w:p>
              </w:tc>
              <w:tc>
                <w:tcPr>
                  <w:tcW w:w="2545" w:type="dxa"/>
                  <w:shd w:val="clear" w:color="auto" w:fill="auto"/>
                </w:tcPr>
                <w:p w:rsidR="007E40D9" w:rsidRPr="001838DE" w:rsidRDefault="006B3B3A" w:rsidP="00070EB8">
                  <w:pPr>
                    <w:tabs>
                      <w:tab w:val="left" w:pos="360"/>
                    </w:tabs>
                    <w:spacing w:after="120"/>
                    <w:jc w:val="both"/>
                    <w:rPr>
                      <w:sz w:val="22"/>
                      <w:szCs w:val="22"/>
                    </w:rPr>
                  </w:pPr>
                  <w:r>
                    <w:rPr>
                      <w:sz w:val="22"/>
                      <w:szCs w:val="22"/>
                    </w:rPr>
                    <w:t>100</w:t>
                  </w:r>
                </w:p>
              </w:tc>
            </w:tr>
            <w:tr w:rsidR="000A138E" w:rsidRPr="001838DE" w:rsidTr="005C6A8E">
              <w:trPr>
                <w:trHeight w:val="417"/>
              </w:trPr>
              <w:tc>
                <w:tcPr>
                  <w:tcW w:w="4460" w:type="dxa"/>
                  <w:shd w:val="clear" w:color="auto" w:fill="auto"/>
                </w:tcPr>
                <w:p w:rsidR="000A138E" w:rsidRPr="00D0484A" w:rsidRDefault="000A138E" w:rsidP="00D0484A">
                  <w:pPr>
                    <w:pStyle w:val="ab"/>
                    <w:numPr>
                      <w:ilvl w:val="0"/>
                      <w:numId w:val="12"/>
                    </w:numPr>
                    <w:tabs>
                      <w:tab w:val="left" w:pos="360"/>
                    </w:tabs>
                    <w:spacing w:after="120"/>
                    <w:ind w:left="31" w:firstLine="0"/>
                    <w:jc w:val="both"/>
                    <w:rPr>
                      <w:b/>
                      <w:sz w:val="22"/>
                      <w:szCs w:val="22"/>
                    </w:rPr>
                  </w:pPr>
                  <w:r w:rsidRPr="00D0484A">
                    <w:rPr>
                      <w:b/>
                      <w:sz w:val="22"/>
                      <w:szCs w:val="22"/>
                    </w:rPr>
                    <w:t>Квалификация участника закупки</w:t>
                  </w:r>
                  <w:r>
                    <w:rPr>
                      <w:b/>
                      <w:sz w:val="22"/>
                      <w:szCs w:val="22"/>
                    </w:rPr>
                    <w:t>:</w:t>
                  </w:r>
                </w:p>
              </w:tc>
              <w:tc>
                <w:tcPr>
                  <w:tcW w:w="1559" w:type="dxa"/>
                  <w:shd w:val="clear" w:color="auto" w:fill="auto"/>
                </w:tcPr>
                <w:p w:rsidR="000A138E" w:rsidRPr="00E7633D" w:rsidRDefault="00043B58" w:rsidP="00135682">
                  <w:pPr>
                    <w:tabs>
                      <w:tab w:val="left" w:pos="360"/>
                    </w:tabs>
                    <w:spacing w:after="120"/>
                    <w:jc w:val="center"/>
                    <w:rPr>
                      <w:b/>
                      <w:sz w:val="22"/>
                      <w:szCs w:val="22"/>
                    </w:rPr>
                  </w:pPr>
                  <w:r w:rsidRPr="00E7633D">
                    <w:rPr>
                      <w:b/>
                      <w:sz w:val="22"/>
                      <w:szCs w:val="22"/>
                    </w:rPr>
                    <w:t>20</w:t>
                  </w:r>
                </w:p>
              </w:tc>
              <w:tc>
                <w:tcPr>
                  <w:tcW w:w="2545" w:type="dxa"/>
                  <w:shd w:val="clear" w:color="auto" w:fill="auto"/>
                </w:tcPr>
                <w:p w:rsidR="000A138E" w:rsidRDefault="000A138E" w:rsidP="00070EB8">
                  <w:pPr>
                    <w:tabs>
                      <w:tab w:val="left" w:pos="360"/>
                    </w:tabs>
                    <w:spacing w:after="120"/>
                    <w:jc w:val="both"/>
                    <w:rPr>
                      <w:sz w:val="22"/>
                      <w:szCs w:val="22"/>
                    </w:rPr>
                  </w:pPr>
                  <w:r>
                    <w:rPr>
                      <w:sz w:val="22"/>
                      <w:szCs w:val="22"/>
                    </w:rPr>
                    <w:t>100</w:t>
                  </w:r>
                </w:p>
              </w:tc>
            </w:tr>
            <w:bookmarkEnd w:id="3"/>
            <w:tr w:rsidR="00AB35DB" w:rsidRPr="001838DE" w:rsidTr="005C6A8E">
              <w:trPr>
                <w:trHeight w:val="417"/>
              </w:trPr>
              <w:tc>
                <w:tcPr>
                  <w:tcW w:w="4460" w:type="dxa"/>
                  <w:shd w:val="clear" w:color="auto" w:fill="auto"/>
                </w:tcPr>
                <w:p w:rsidR="00AB35DB" w:rsidRPr="00D0484A" w:rsidRDefault="000A138E" w:rsidP="000A138E">
                  <w:pPr>
                    <w:pStyle w:val="ab"/>
                    <w:tabs>
                      <w:tab w:val="left" w:pos="360"/>
                    </w:tabs>
                    <w:spacing w:after="120"/>
                    <w:ind w:left="31"/>
                    <w:jc w:val="both"/>
                    <w:rPr>
                      <w:b/>
                      <w:sz w:val="22"/>
                      <w:szCs w:val="22"/>
                    </w:rPr>
                  </w:pPr>
                  <w:r>
                    <w:rPr>
                      <w:i/>
                      <w:sz w:val="22"/>
                      <w:szCs w:val="22"/>
                    </w:rPr>
                    <w:t>3.1.</w:t>
                  </w:r>
                  <w:r w:rsidR="00AB35DB" w:rsidRPr="00AB35DB">
                    <w:rPr>
                      <w:i/>
                      <w:sz w:val="22"/>
                      <w:szCs w:val="22"/>
                    </w:rPr>
                    <w:t>Участие в судебных заседаниях по арбитражным делам об исполнении договорных обязательств за период 2011-2013 гг.</w:t>
                  </w:r>
                </w:p>
              </w:tc>
              <w:tc>
                <w:tcPr>
                  <w:tcW w:w="1559" w:type="dxa"/>
                  <w:shd w:val="clear" w:color="auto" w:fill="auto"/>
                </w:tcPr>
                <w:p w:rsidR="00AB35DB" w:rsidRDefault="000A138E" w:rsidP="00135682">
                  <w:pPr>
                    <w:tabs>
                      <w:tab w:val="left" w:pos="360"/>
                    </w:tabs>
                    <w:spacing w:after="120"/>
                    <w:jc w:val="center"/>
                    <w:rPr>
                      <w:sz w:val="22"/>
                      <w:szCs w:val="22"/>
                    </w:rPr>
                  </w:pPr>
                  <w:r>
                    <w:rPr>
                      <w:sz w:val="22"/>
                      <w:szCs w:val="22"/>
                    </w:rPr>
                    <w:t>30</w:t>
                  </w:r>
                </w:p>
              </w:tc>
              <w:tc>
                <w:tcPr>
                  <w:tcW w:w="2545" w:type="dxa"/>
                  <w:shd w:val="clear" w:color="auto" w:fill="auto"/>
                </w:tcPr>
                <w:p w:rsidR="00AB35DB" w:rsidRPr="001838DE" w:rsidRDefault="00AB35DB" w:rsidP="00AB35DB">
                  <w:pPr>
                    <w:tabs>
                      <w:tab w:val="left" w:pos="360"/>
                    </w:tabs>
                    <w:spacing w:after="120"/>
                    <w:jc w:val="both"/>
                    <w:rPr>
                      <w:sz w:val="22"/>
                      <w:szCs w:val="22"/>
                    </w:rPr>
                  </w:pPr>
                  <w:r>
                    <w:rPr>
                      <w:sz w:val="22"/>
                      <w:szCs w:val="22"/>
                    </w:rPr>
                    <w:t>Экспертная оценка от 0 до 100</w:t>
                  </w:r>
                  <w:r w:rsidRPr="001F710A">
                    <w:rPr>
                      <w:sz w:val="22"/>
                      <w:szCs w:val="22"/>
                    </w:rPr>
                    <w:t xml:space="preserve"> баллов</w:t>
                  </w:r>
                </w:p>
              </w:tc>
            </w:tr>
            <w:tr w:rsidR="000A138E" w:rsidRPr="001838DE" w:rsidTr="005C6A8E">
              <w:trPr>
                <w:trHeight w:val="417"/>
              </w:trPr>
              <w:tc>
                <w:tcPr>
                  <w:tcW w:w="4460" w:type="dxa"/>
                  <w:shd w:val="clear" w:color="auto" w:fill="auto"/>
                </w:tcPr>
                <w:p w:rsidR="000A138E" w:rsidRDefault="000A138E" w:rsidP="00065200">
                  <w:pPr>
                    <w:pStyle w:val="ab"/>
                    <w:tabs>
                      <w:tab w:val="left" w:pos="360"/>
                    </w:tabs>
                    <w:spacing w:after="120"/>
                    <w:ind w:left="31"/>
                    <w:jc w:val="both"/>
                    <w:rPr>
                      <w:i/>
                      <w:sz w:val="22"/>
                      <w:szCs w:val="22"/>
                    </w:rPr>
                  </w:pPr>
                  <w:r>
                    <w:rPr>
                      <w:i/>
                      <w:sz w:val="22"/>
                      <w:szCs w:val="22"/>
                    </w:rPr>
                    <w:t>3.2 Опыт поставки полиграфической продукции</w:t>
                  </w:r>
                  <w:r w:rsidR="002720BA">
                    <w:rPr>
                      <w:i/>
                      <w:sz w:val="22"/>
                      <w:szCs w:val="22"/>
                    </w:rPr>
                    <w:t>,</w:t>
                  </w:r>
                  <w:r>
                    <w:rPr>
                      <w:i/>
                      <w:sz w:val="22"/>
                      <w:szCs w:val="22"/>
                    </w:rPr>
                    <w:t xml:space="preserve"> аналогичной предмету закупки</w:t>
                  </w:r>
                  <w:r w:rsidR="002720BA">
                    <w:rPr>
                      <w:i/>
                      <w:sz w:val="22"/>
                      <w:szCs w:val="22"/>
                    </w:rPr>
                    <w:t>,</w:t>
                  </w:r>
                  <w:r>
                    <w:rPr>
                      <w:i/>
                      <w:sz w:val="22"/>
                      <w:szCs w:val="22"/>
                    </w:rPr>
                    <w:t xml:space="preserve"> </w:t>
                  </w:r>
                  <w:r w:rsidR="00065200">
                    <w:rPr>
                      <w:i/>
                      <w:sz w:val="22"/>
                      <w:szCs w:val="22"/>
                    </w:rPr>
                    <w:t xml:space="preserve">за период </w:t>
                  </w:r>
                  <w:r>
                    <w:rPr>
                      <w:i/>
                      <w:sz w:val="22"/>
                      <w:szCs w:val="22"/>
                    </w:rPr>
                    <w:t>2012-2013 гг.</w:t>
                  </w:r>
                </w:p>
              </w:tc>
              <w:tc>
                <w:tcPr>
                  <w:tcW w:w="1559" w:type="dxa"/>
                  <w:shd w:val="clear" w:color="auto" w:fill="auto"/>
                </w:tcPr>
                <w:p w:rsidR="000A138E" w:rsidRDefault="000A138E" w:rsidP="00135682">
                  <w:pPr>
                    <w:tabs>
                      <w:tab w:val="left" w:pos="360"/>
                    </w:tabs>
                    <w:spacing w:after="120"/>
                    <w:jc w:val="center"/>
                    <w:rPr>
                      <w:sz w:val="22"/>
                      <w:szCs w:val="22"/>
                    </w:rPr>
                  </w:pPr>
                  <w:r>
                    <w:rPr>
                      <w:sz w:val="22"/>
                      <w:szCs w:val="22"/>
                    </w:rPr>
                    <w:t>70</w:t>
                  </w:r>
                </w:p>
              </w:tc>
              <w:tc>
                <w:tcPr>
                  <w:tcW w:w="2545" w:type="dxa"/>
                  <w:shd w:val="clear" w:color="auto" w:fill="auto"/>
                </w:tcPr>
                <w:p w:rsidR="000A138E" w:rsidRPr="001838DE" w:rsidRDefault="000A138E" w:rsidP="00924BB4">
                  <w:pPr>
                    <w:tabs>
                      <w:tab w:val="left" w:pos="360"/>
                    </w:tabs>
                    <w:spacing w:after="120"/>
                    <w:jc w:val="both"/>
                    <w:rPr>
                      <w:sz w:val="22"/>
                      <w:szCs w:val="22"/>
                    </w:rPr>
                  </w:pPr>
                  <w:r>
                    <w:rPr>
                      <w:sz w:val="22"/>
                      <w:szCs w:val="22"/>
                    </w:rPr>
                    <w:t>Экспертная оценка от 0 до 100</w:t>
                  </w:r>
                  <w:r w:rsidRPr="001F710A">
                    <w:rPr>
                      <w:sz w:val="22"/>
                      <w:szCs w:val="22"/>
                    </w:rPr>
                    <w:t xml:space="preserve"> баллов</w:t>
                  </w:r>
                </w:p>
              </w:tc>
            </w:tr>
            <w:tr w:rsidR="000A138E" w:rsidRPr="001838DE" w:rsidTr="005C6A8E">
              <w:trPr>
                <w:trHeight w:val="294"/>
              </w:trPr>
              <w:tc>
                <w:tcPr>
                  <w:tcW w:w="4460" w:type="dxa"/>
                  <w:shd w:val="clear" w:color="auto" w:fill="auto"/>
                </w:tcPr>
                <w:p w:rsidR="000A138E" w:rsidRPr="00D0484A" w:rsidRDefault="000A138E" w:rsidP="006B3B3A">
                  <w:pPr>
                    <w:pStyle w:val="ab"/>
                    <w:tabs>
                      <w:tab w:val="left" w:pos="360"/>
                    </w:tabs>
                    <w:spacing w:after="120"/>
                    <w:ind w:left="31"/>
                    <w:jc w:val="both"/>
                    <w:rPr>
                      <w:b/>
                      <w:sz w:val="22"/>
                      <w:szCs w:val="22"/>
                    </w:rPr>
                  </w:pPr>
                  <w:r>
                    <w:rPr>
                      <w:b/>
                      <w:sz w:val="22"/>
                      <w:szCs w:val="22"/>
                    </w:rPr>
                    <w:t>ИТОГО:</w:t>
                  </w:r>
                </w:p>
              </w:tc>
              <w:tc>
                <w:tcPr>
                  <w:tcW w:w="1559" w:type="dxa"/>
                  <w:shd w:val="clear" w:color="auto" w:fill="auto"/>
                </w:tcPr>
                <w:p w:rsidR="000A138E" w:rsidRDefault="000A138E" w:rsidP="00135682">
                  <w:pPr>
                    <w:tabs>
                      <w:tab w:val="left" w:pos="360"/>
                    </w:tabs>
                    <w:spacing w:after="120"/>
                    <w:jc w:val="center"/>
                    <w:rPr>
                      <w:sz w:val="22"/>
                      <w:szCs w:val="22"/>
                    </w:rPr>
                  </w:pPr>
                  <w:r>
                    <w:rPr>
                      <w:sz w:val="22"/>
                      <w:szCs w:val="22"/>
                    </w:rPr>
                    <w:t>100%</w:t>
                  </w:r>
                </w:p>
              </w:tc>
              <w:tc>
                <w:tcPr>
                  <w:tcW w:w="2545" w:type="dxa"/>
                  <w:shd w:val="clear" w:color="auto" w:fill="auto"/>
                </w:tcPr>
                <w:p w:rsidR="000A138E" w:rsidRDefault="000A138E" w:rsidP="00AB35DB">
                  <w:pPr>
                    <w:tabs>
                      <w:tab w:val="left" w:pos="360"/>
                    </w:tabs>
                    <w:spacing w:after="120"/>
                    <w:jc w:val="both"/>
                    <w:rPr>
                      <w:sz w:val="22"/>
                      <w:szCs w:val="22"/>
                    </w:rPr>
                  </w:pPr>
                  <w:r>
                    <w:rPr>
                      <w:sz w:val="22"/>
                      <w:szCs w:val="22"/>
                    </w:rPr>
                    <w:t>х</w:t>
                  </w:r>
                </w:p>
              </w:tc>
            </w:tr>
          </w:tbl>
          <w:p w:rsidR="007E40D9" w:rsidRPr="001838DE" w:rsidRDefault="007E40D9" w:rsidP="00070EB8">
            <w:pPr>
              <w:tabs>
                <w:tab w:val="left" w:pos="360"/>
              </w:tabs>
              <w:spacing w:after="120"/>
              <w:ind w:left="180"/>
              <w:jc w:val="both"/>
              <w:rPr>
                <w:b/>
                <w:sz w:val="22"/>
                <w:szCs w:val="22"/>
              </w:rPr>
            </w:pP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t>14</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1838DE" w:rsidRDefault="007E40D9" w:rsidP="00070EB8">
            <w:pPr>
              <w:tabs>
                <w:tab w:val="left" w:pos="360"/>
              </w:tabs>
              <w:spacing w:after="120"/>
              <w:ind w:left="72"/>
              <w:jc w:val="both"/>
              <w:rPr>
                <w:b/>
                <w:sz w:val="22"/>
                <w:szCs w:val="22"/>
              </w:rPr>
            </w:pPr>
            <w:r w:rsidRPr="001838DE">
              <w:rPr>
                <w:b/>
                <w:sz w:val="22"/>
                <w:szCs w:val="22"/>
              </w:rPr>
              <w:t>Порядок оценки и сопоставления заявок на участие в запросе предложений</w:t>
            </w:r>
          </w:p>
        </w:tc>
      </w:tr>
      <w:tr w:rsidR="00C74910"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C74910" w:rsidRPr="00213E79" w:rsidRDefault="00C74910"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5A535F" w:rsidRPr="005A535F" w:rsidRDefault="005A535F" w:rsidP="005A535F">
            <w:pPr>
              <w:spacing w:after="120"/>
              <w:ind w:firstLine="345"/>
              <w:jc w:val="both"/>
              <w:outlineLvl w:val="1"/>
              <w:rPr>
                <w:bCs/>
                <w:sz w:val="22"/>
                <w:szCs w:val="22"/>
              </w:rPr>
            </w:pPr>
            <w:r w:rsidRPr="005A535F">
              <w:rPr>
                <w:bCs/>
                <w:sz w:val="22"/>
                <w:szCs w:val="22"/>
              </w:rPr>
              <w:t>Оценка заявок производится на основании критериев оценки, их содержания и значимости, установленных в настоящей документации о запросе предложений.</w:t>
            </w:r>
          </w:p>
          <w:p w:rsidR="005A535F" w:rsidRPr="005A535F" w:rsidRDefault="005A535F" w:rsidP="005A535F">
            <w:pPr>
              <w:spacing w:after="120"/>
              <w:ind w:firstLine="345"/>
              <w:jc w:val="both"/>
              <w:outlineLvl w:val="1"/>
              <w:rPr>
                <w:bCs/>
                <w:sz w:val="22"/>
                <w:szCs w:val="22"/>
              </w:rPr>
            </w:pPr>
            <w:r w:rsidRPr="005A535F">
              <w:rPr>
                <w:bCs/>
                <w:sz w:val="22"/>
                <w:szCs w:val="22"/>
              </w:rPr>
              <w:t>Рейтинг представляет собой оценку в баллах, получаемую по результатам оценки по критериям.</w:t>
            </w:r>
          </w:p>
          <w:p w:rsidR="005A535F" w:rsidRPr="005A535F" w:rsidRDefault="005A535F" w:rsidP="005A535F">
            <w:pPr>
              <w:spacing w:after="120"/>
              <w:ind w:firstLine="345"/>
              <w:jc w:val="both"/>
              <w:outlineLvl w:val="1"/>
              <w:rPr>
                <w:bCs/>
                <w:sz w:val="22"/>
                <w:szCs w:val="22"/>
              </w:rPr>
            </w:pPr>
            <w:r w:rsidRPr="005A535F">
              <w:rPr>
                <w:bCs/>
                <w:sz w:val="22"/>
                <w:szCs w:val="22"/>
              </w:rPr>
              <w:t>Дробное значение рейтинга округляется до двух десятичных знаков после запятой по математическим правилам округления.</w:t>
            </w:r>
          </w:p>
          <w:p w:rsidR="005A535F" w:rsidRPr="005A535F" w:rsidRDefault="005A535F" w:rsidP="005A535F">
            <w:pPr>
              <w:spacing w:after="120"/>
              <w:ind w:firstLine="345"/>
              <w:jc w:val="both"/>
              <w:outlineLvl w:val="1"/>
              <w:rPr>
                <w:bCs/>
                <w:sz w:val="22"/>
                <w:szCs w:val="22"/>
              </w:rPr>
            </w:pPr>
            <w:r w:rsidRPr="005A535F">
              <w:rPr>
                <w:bCs/>
                <w:sz w:val="22"/>
                <w:szCs w:val="22"/>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5A535F" w:rsidRPr="005A535F" w:rsidRDefault="005A535F" w:rsidP="005A535F">
            <w:pPr>
              <w:spacing w:after="120"/>
              <w:ind w:firstLine="345"/>
              <w:jc w:val="both"/>
              <w:outlineLvl w:val="1"/>
              <w:rPr>
                <w:bCs/>
                <w:sz w:val="22"/>
                <w:szCs w:val="22"/>
              </w:rPr>
            </w:pPr>
            <w:r w:rsidRPr="005A535F">
              <w:rPr>
                <w:bCs/>
                <w:sz w:val="22"/>
                <w:szCs w:val="22"/>
              </w:rPr>
              <w:t xml:space="preserve">Сумма значимостей критериев оценки заявок, установленных в документации о запросе </w:t>
            </w:r>
            <w:r w:rsidRPr="005A535F">
              <w:rPr>
                <w:bCs/>
                <w:sz w:val="22"/>
                <w:szCs w:val="22"/>
              </w:rPr>
              <w:lastRenderedPageBreak/>
              <w:t>предложений, составляет 100 процентов.</w:t>
            </w:r>
          </w:p>
          <w:p w:rsidR="005A535F" w:rsidRPr="005A535F" w:rsidRDefault="005A535F" w:rsidP="005A535F">
            <w:pPr>
              <w:spacing w:after="120"/>
              <w:ind w:firstLine="345"/>
              <w:jc w:val="both"/>
              <w:outlineLvl w:val="1"/>
              <w:rPr>
                <w:sz w:val="22"/>
                <w:szCs w:val="22"/>
              </w:rPr>
            </w:pPr>
            <w:r w:rsidRPr="005A535F">
              <w:rPr>
                <w:sz w:val="22"/>
                <w:szCs w:val="22"/>
                <w:u w:val="single"/>
              </w:rPr>
              <w:t>Итоговый рейтинг заявки рассчитывается путем сложения рейтингов по каждому критерию оценки заявки, установленному в настоящей документации, умноженных на их коэффициент значимости</w:t>
            </w:r>
            <w:r w:rsidRPr="005A535F">
              <w:rPr>
                <w:sz w:val="22"/>
                <w:szCs w:val="22"/>
              </w:rPr>
              <w:t>.</w:t>
            </w:r>
          </w:p>
          <w:p w:rsidR="005A535F" w:rsidRPr="005A535F" w:rsidRDefault="005A535F" w:rsidP="005A535F">
            <w:pPr>
              <w:spacing w:after="120"/>
              <w:ind w:firstLine="345"/>
              <w:jc w:val="both"/>
              <w:outlineLvl w:val="1"/>
              <w:rPr>
                <w:sz w:val="22"/>
                <w:szCs w:val="22"/>
              </w:rPr>
            </w:pPr>
            <w:r w:rsidRPr="005A535F">
              <w:rPr>
                <w:sz w:val="22"/>
                <w:szCs w:val="22"/>
              </w:rPr>
              <w:t>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w:t>
            </w:r>
          </w:p>
          <w:p w:rsidR="005A535F" w:rsidRPr="005A535F" w:rsidRDefault="005A535F" w:rsidP="005A535F">
            <w:pPr>
              <w:spacing w:after="120"/>
              <w:ind w:firstLine="345"/>
              <w:jc w:val="both"/>
              <w:outlineLvl w:val="1"/>
              <w:rPr>
                <w:sz w:val="22"/>
                <w:szCs w:val="22"/>
              </w:rPr>
            </w:pPr>
            <w:r w:rsidRPr="005A535F">
              <w:rPr>
                <w:sz w:val="22"/>
                <w:szCs w:val="22"/>
              </w:rPr>
              <w:t>Заявке, набравшей наибольший итоговый рейтинг, присваивается первый номер.</w:t>
            </w:r>
          </w:p>
          <w:p w:rsidR="005A535F" w:rsidRPr="005A535F" w:rsidRDefault="005A535F" w:rsidP="005A535F">
            <w:pPr>
              <w:spacing w:after="120"/>
              <w:ind w:firstLine="345"/>
              <w:jc w:val="center"/>
              <w:outlineLvl w:val="1"/>
              <w:rPr>
                <w:b/>
                <w:bCs/>
                <w:sz w:val="22"/>
                <w:szCs w:val="22"/>
              </w:rPr>
            </w:pPr>
            <w:r w:rsidRPr="005A535F">
              <w:rPr>
                <w:b/>
                <w:bCs/>
                <w:sz w:val="22"/>
                <w:szCs w:val="22"/>
              </w:rPr>
              <w:t>Оценка заявок по критерию «цена договора»</w:t>
            </w:r>
          </w:p>
          <w:p w:rsidR="005A535F" w:rsidRPr="005A535F" w:rsidRDefault="005A535F" w:rsidP="005A535F">
            <w:pPr>
              <w:spacing w:after="120"/>
              <w:jc w:val="both"/>
              <w:outlineLvl w:val="1"/>
              <w:rPr>
                <w:bCs/>
                <w:sz w:val="22"/>
                <w:szCs w:val="22"/>
              </w:rPr>
            </w:pPr>
            <w:r w:rsidRPr="005A535F">
              <w:rPr>
                <w:bCs/>
                <w:sz w:val="22"/>
                <w:szCs w:val="22"/>
              </w:rPr>
              <w:t>Рейтинг, присуждаемый заявке по критерию «цена договора» определяется по формуле:</w:t>
            </w:r>
          </w:p>
          <w:p w:rsidR="005A535F" w:rsidRDefault="005A535F" w:rsidP="005A535F">
            <w:pPr>
              <w:spacing w:after="120"/>
              <w:jc w:val="both"/>
              <w:outlineLvl w:val="1"/>
              <w:rPr>
                <w:sz w:val="22"/>
                <w:szCs w:val="22"/>
              </w:rPr>
            </w:pPr>
            <w:r w:rsidRPr="005A535F">
              <w:rPr>
                <w:sz w:val="22"/>
                <w:szCs w:val="22"/>
              </w:rPr>
              <w:t xml:space="preserve">Рейтинг, присуждаемый заявке по критерию «цена договора» определяется по формуле: </w:t>
            </w:r>
          </w:p>
          <w:p w:rsidR="005A535F" w:rsidRPr="005A535F" w:rsidRDefault="005A535F" w:rsidP="005A535F">
            <w:pPr>
              <w:spacing w:after="120"/>
              <w:jc w:val="both"/>
              <w:outlineLvl w:val="1"/>
              <w:rPr>
                <w:sz w:val="22"/>
                <w:szCs w:val="22"/>
              </w:rPr>
            </w:pPr>
            <w:r w:rsidRPr="005A535F">
              <w:rPr>
                <w:sz w:val="22"/>
                <w:szCs w:val="22"/>
                <w:lang w:val="en-US"/>
              </w:rPr>
              <w:t>K</w:t>
            </w:r>
            <w:r w:rsidRPr="005A535F">
              <w:rPr>
                <w:sz w:val="22"/>
                <w:szCs w:val="22"/>
              </w:rPr>
              <w:t xml:space="preserve">= </w:t>
            </w:r>
            <w:r w:rsidRPr="005A535F">
              <w:rPr>
                <w:sz w:val="22"/>
                <w:szCs w:val="22"/>
                <w:lang w:val="en-US"/>
              </w:rPr>
              <w:t>Sm</w:t>
            </w:r>
            <w:r w:rsidRPr="005A535F">
              <w:rPr>
                <w:sz w:val="22"/>
                <w:szCs w:val="22"/>
              </w:rPr>
              <w:t>/</w:t>
            </w:r>
            <w:r w:rsidRPr="005A535F">
              <w:rPr>
                <w:sz w:val="22"/>
                <w:szCs w:val="22"/>
                <w:lang w:val="en-US"/>
              </w:rPr>
              <w:t>S</w:t>
            </w:r>
            <w:r w:rsidRPr="005A535F">
              <w:rPr>
                <w:sz w:val="22"/>
                <w:szCs w:val="22"/>
              </w:rPr>
              <w:t xml:space="preserve"> х</w:t>
            </w:r>
            <w:r w:rsidRPr="005A535F">
              <w:rPr>
                <w:sz w:val="22"/>
                <w:szCs w:val="22"/>
                <w:lang w:val="en-US"/>
              </w:rPr>
              <w:t>W</w:t>
            </w:r>
            <w:r w:rsidRPr="005A535F">
              <w:rPr>
                <w:sz w:val="22"/>
                <w:szCs w:val="22"/>
              </w:rPr>
              <w:t>, где:</w:t>
            </w:r>
          </w:p>
          <w:p w:rsidR="005A535F" w:rsidRPr="005A535F" w:rsidRDefault="005A535F" w:rsidP="005A535F">
            <w:pPr>
              <w:spacing w:after="120"/>
              <w:jc w:val="both"/>
              <w:outlineLvl w:val="1"/>
              <w:rPr>
                <w:sz w:val="22"/>
                <w:szCs w:val="22"/>
              </w:rPr>
            </w:pPr>
            <w:r w:rsidRPr="005A535F">
              <w:rPr>
                <w:sz w:val="22"/>
                <w:szCs w:val="22"/>
                <w:lang w:val="en-US"/>
              </w:rPr>
              <w:t>K</w:t>
            </w:r>
            <w:r w:rsidRPr="005A535F">
              <w:rPr>
                <w:sz w:val="22"/>
                <w:szCs w:val="22"/>
              </w:rPr>
              <w:t xml:space="preserve"> –количество баллов, начисленное участнику закупки,</w:t>
            </w:r>
          </w:p>
          <w:p w:rsidR="005A535F" w:rsidRPr="005A535F" w:rsidRDefault="005A535F" w:rsidP="005A535F">
            <w:pPr>
              <w:spacing w:after="120"/>
              <w:jc w:val="both"/>
              <w:outlineLvl w:val="1"/>
              <w:rPr>
                <w:sz w:val="22"/>
                <w:szCs w:val="22"/>
              </w:rPr>
            </w:pPr>
            <w:r w:rsidRPr="005A535F">
              <w:rPr>
                <w:sz w:val="22"/>
                <w:szCs w:val="22"/>
                <w:lang w:val="en-US"/>
              </w:rPr>
              <w:t>W</w:t>
            </w:r>
            <w:r w:rsidRPr="005A535F">
              <w:rPr>
                <w:sz w:val="22"/>
                <w:szCs w:val="22"/>
              </w:rPr>
              <w:t xml:space="preserve"> – коэффициент значимости критерия,</w:t>
            </w:r>
          </w:p>
          <w:p w:rsidR="005A535F" w:rsidRPr="005A535F" w:rsidRDefault="005A535F" w:rsidP="005A535F">
            <w:pPr>
              <w:spacing w:after="120"/>
              <w:jc w:val="both"/>
              <w:outlineLvl w:val="1"/>
              <w:rPr>
                <w:sz w:val="22"/>
                <w:szCs w:val="22"/>
              </w:rPr>
            </w:pPr>
            <w:r w:rsidRPr="005A535F">
              <w:rPr>
                <w:sz w:val="22"/>
                <w:szCs w:val="22"/>
                <w:lang w:val="en-US"/>
              </w:rPr>
              <w:t>Sm</w:t>
            </w:r>
            <w:r w:rsidRPr="005A535F">
              <w:rPr>
                <w:sz w:val="22"/>
                <w:szCs w:val="22"/>
              </w:rPr>
              <w:t xml:space="preserve"> – наименьшая цена договора, предложенная участниками закупки,</w:t>
            </w:r>
          </w:p>
          <w:p w:rsidR="005A535F" w:rsidRPr="005A535F" w:rsidRDefault="005A535F" w:rsidP="005A535F">
            <w:pPr>
              <w:spacing w:after="120"/>
              <w:jc w:val="both"/>
              <w:outlineLvl w:val="1"/>
              <w:rPr>
                <w:sz w:val="22"/>
                <w:szCs w:val="22"/>
              </w:rPr>
            </w:pPr>
            <w:r w:rsidRPr="005A535F">
              <w:rPr>
                <w:sz w:val="22"/>
                <w:szCs w:val="22"/>
                <w:lang w:val="en-US"/>
              </w:rPr>
              <w:t>S</w:t>
            </w:r>
            <w:r w:rsidRPr="005A535F">
              <w:rPr>
                <w:sz w:val="22"/>
                <w:szCs w:val="22"/>
              </w:rPr>
              <w:t xml:space="preserve"> –цена договора, предложенная участником закупки.</w:t>
            </w:r>
          </w:p>
          <w:p w:rsidR="005A535F" w:rsidRPr="005A535F" w:rsidRDefault="005A535F" w:rsidP="005A535F">
            <w:pPr>
              <w:spacing w:after="120"/>
              <w:jc w:val="both"/>
              <w:outlineLvl w:val="1"/>
              <w:rPr>
                <w:bCs/>
                <w:sz w:val="22"/>
                <w:szCs w:val="22"/>
              </w:rPr>
            </w:pPr>
            <w:r w:rsidRPr="005A535F">
              <w:rPr>
                <w:bCs/>
                <w:sz w:val="22"/>
                <w:szCs w:val="22"/>
              </w:rPr>
              <w:t>При оценке заявок по критерию «цена договора» лучшим условием исполнения договора по указанному критерию признается предложение участника закупки наименьшей ценой договора.</w:t>
            </w:r>
          </w:p>
          <w:p w:rsidR="005A535F" w:rsidRPr="005A535F" w:rsidRDefault="005A535F" w:rsidP="005A535F">
            <w:pPr>
              <w:spacing w:after="120"/>
              <w:ind w:firstLine="345"/>
              <w:jc w:val="center"/>
              <w:outlineLvl w:val="1"/>
              <w:rPr>
                <w:b/>
                <w:bCs/>
                <w:sz w:val="22"/>
                <w:szCs w:val="22"/>
              </w:rPr>
            </w:pPr>
            <w:r w:rsidRPr="005A535F">
              <w:rPr>
                <w:b/>
                <w:bCs/>
                <w:sz w:val="22"/>
                <w:szCs w:val="22"/>
              </w:rPr>
              <w:t>Оценка заявок по критерию «размер аванса»</w:t>
            </w:r>
          </w:p>
          <w:p w:rsidR="005A535F" w:rsidRPr="005A535F" w:rsidRDefault="005A535F" w:rsidP="005A535F">
            <w:pPr>
              <w:spacing w:after="120"/>
              <w:jc w:val="both"/>
              <w:outlineLvl w:val="1"/>
              <w:rPr>
                <w:bCs/>
                <w:sz w:val="22"/>
                <w:szCs w:val="22"/>
              </w:rPr>
            </w:pPr>
            <w:r w:rsidRPr="005A535F">
              <w:rPr>
                <w:bCs/>
                <w:sz w:val="22"/>
                <w:szCs w:val="22"/>
              </w:rPr>
              <w:t xml:space="preserve">Рейтинг, присуждаемый заявке по критерию «размер аванса» определяется по формуле:  </w:t>
            </w:r>
            <w:proofErr w:type="spellStart"/>
            <w:r w:rsidRPr="005A535F">
              <w:rPr>
                <w:bCs/>
                <w:sz w:val="22"/>
                <w:szCs w:val="22"/>
                <w:lang w:val="en-US"/>
              </w:rPr>
              <w:t>Rv</w:t>
            </w:r>
            <w:proofErr w:type="spellEnd"/>
            <w:r w:rsidRPr="005A535F">
              <w:rPr>
                <w:bCs/>
                <w:sz w:val="22"/>
                <w:szCs w:val="22"/>
              </w:rPr>
              <w:t xml:space="preserve"> </w:t>
            </w:r>
            <w:r w:rsidRPr="005A535F">
              <w:rPr>
                <w:bCs/>
                <w:sz w:val="22"/>
                <w:szCs w:val="22"/>
                <w:lang w:val="en-US"/>
              </w:rPr>
              <w:t>i</w:t>
            </w:r>
            <w:r w:rsidRPr="005A535F">
              <w:rPr>
                <w:bCs/>
                <w:sz w:val="22"/>
                <w:szCs w:val="22"/>
              </w:rPr>
              <w:t xml:space="preserve"> = </w:t>
            </w:r>
            <w:r w:rsidRPr="005A535F">
              <w:rPr>
                <w:bCs/>
                <w:sz w:val="22"/>
                <w:szCs w:val="22"/>
                <w:lang w:val="en-US"/>
              </w:rPr>
              <w:t>V</w:t>
            </w:r>
            <w:r w:rsidRPr="005A535F">
              <w:rPr>
                <w:bCs/>
                <w:sz w:val="22"/>
                <w:szCs w:val="22"/>
              </w:rPr>
              <w:t xml:space="preserve"> </w:t>
            </w:r>
            <w:r w:rsidRPr="005A535F">
              <w:rPr>
                <w:bCs/>
                <w:sz w:val="22"/>
                <w:szCs w:val="22"/>
                <w:lang w:val="en-US"/>
              </w:rPr>
              <w:t>max</w:t>
            </w:r>
            <w:r w:rsidRPr="005A535F">
              <w:rPr>
                <w:bCs/>
                <w:sz w:val="22"/>
                <w:szCs w:val="22"/>
              </w:rPr>
              <w:t xml:space="preserve"> - </w:t>
            </w:r>
            <w:r w:rsidRPr="005A535F">
              <w:rPr>
                <w:bCs/>
                <w:sz w:val="22"/>
                <w:szCs w:val="22"/>
                <w:lang w:val="en-US"/>
              </w:rPr>
              <w:t>V</w:t>
            </w:r>
            <w:r w:rsidRPr="005A535F">
              <w:rPr>
                <w:bCs/>
                <w:sz w:val="22"/>
                <w:szCs w:val="22"/>
              </w:rPr>
              <w:t xml:space="preserve"> </w:t>
            </w:r>
            <w:r w:rsidRPr="005A535F">
              <w:rPr>
                <w:bCs/>
                <w:sz w:val="22"/>
                <w:szCs w:val="22"/>
                <w:lang w:val="en-US"/>
              </w:rPr>
              <w:t>i</w:t>
            </w:r>
            <w:r w:rsidRPr="005A535F">
              <w:rPr>
                <w:bCs/>
                <w:sz w:val="22"/>
                <w:szCs w:val="22"/>
              </w:rPr>
              <w:t xml:space="preserve"> / </w:t>
            </w:r>
            <w:r w:rsidRPr="005A535F">
              <w:rPr>
                <w:bCs/>
                <w:sz w:val="22"/>
                <w:szCs w:val="22"/>
                <w:lang w:val="en-US"/>
              </w:rPr>
              <w:t>V</w:t>
            </w:r>
            <w:r w:rsidRPr="005A535F">
              <w:rPr>
                <w:bCs/>
                <w:sz w:val="22"/>
                <w:szCs w:val="22"/>
              </w:rPr>
              <w:t xml:space="preserve"> </w:t>
            </w:r>
            <w:r w:rsidRPr="005A535F">
              <w:rPr>
                <w:bCs/>
                <w:sz w:val="22"/>
                <w:szCs w:val="22"/>
                <w:lang w:val="en-US"/>
              </w:rPr>
              <w:t>max</w:t>
            </w:r>
            <w:r w:rsidRPr="005A535F">
              <w:rPr>
                <w:bCs/>
                <w:sz w:val="22"/>
                <w:szCs w:val="22"/>
              </w:rPr>
              <w:t xml:space="preserve"> </w:t>
            </w:r>
            <w:r w:rsidRPr="005A535F">
              <w:rPr>
                <w:bCs/>
                <w:sz w:val="22"/>
                <w:szCs w:val="22"/>
                <w:lang w:val="en-US"/>
              </w:rPr>
              <w:t>x</w:t>
            </w:r>
            <w:r w:rsidRPr="005A535F">
              <w:rPr>
                <w:bCs/>
                <w:sz w:val="22"/>
                <w:szCs w:val="22"/>
              </w:rPr>
              <w:t xml:space="preserve"> </w:t>
            </w:r>
            <w:r w:rsidRPr="005A535F">
              <w:rPr>
                <w:bCs/>
                <w:sz w:val="22"/>
                <w:szCs w:val="22"/>
                <w:lang w:val="en-US"/>
              </w:rPr>
              <w:t>W</w:t>
            </w:r>
            <w:r w:rsidR="00146E14">
              <w:rPr>
                <w:bCs/>
                <w:sz w:val="22"/>
                <w:szCs w:val="22"/>
              </w:rPr>
              <w:t>, где:</w:t>
            </w:r>
          </w:p>
          <w:p w:rsidR="005A535F" w:rsidRPr="005A535F" w:rsidRDefault="005A535F" w:rsidP="005A535F">
            <w:pPr>
              <w:spacing w:after="120"/>
              <w:jc w:val="both"/>
              <w:outlineLvl w:val="1"/>
              <w:rPr>
                <w:bCs/>
                <w:sz w:val="22"/>
                <w:szCs w:val="22"/>
              </w:rPr>
            </w:pPr>
            <w:r w:rsidRPr="005A535F">
              <w:rPr>
                <w:bCs/>
                <w:sz w:val="22"/>
                <w:szCs w:val="22"/>
              </w:rPr>
              <w:t>R</w:t>
            </w:r>
            <w:r w:rsidRPr="005A535F">
              <w:rPr>
                <w:bCs/>
                <w:sz w:val="22"/>
                <w:szCs w:val="22"/>
                <w:lang w:val="en-US"/>
              </w:rPr>
              <w:t>v</w:t>
            </w:r>
            <w:r w:rsidRPr="005A535F">
              <w:rPr>
                <w:bCs/>
                <w:sz w:val="22"/>
                <w:szCs w:val="22"/>
              </w:rPr>
              <w:t xml:space="preserve"> i - рейтинг, присуждаемый i-й заявке по указанному критерию;</w:t>
            </w:r>
          </w:p>
          <w:p w:rsidR="005A535F" w:rsidRPr="005A535F" w:rsidRDefault="005A535F" w:rsidP="005A535F">
            <w:pPr>
              <w:spacing w:after="120"/>
              <w:jc w:val="both"/>
              <w:outlineLvl w:val="1"/>
              <w:rPr>
                <w:bCs/>
                <w:sz w:val="22"/>
                <w:szCs w:val="22"/>
              </w:rPr>
            </w:pPr>
            <w:r w:rsidRPr="005A535F">
              <w:rPr>
                <w:bCs/>
                <w:sz w:val="22"/>
                <w:szCs w:val="22"/>
                <w:lang w:val="en-US"/>
              </w:rPr>
              <w:t>V</w:t>
            </w:r>
            <w:r w:rsidRPr="005A535F">
              <w:rPr>
                <w:bCs/>
                <w:sz w:val="22"/>
                <w:szCs w:val="22"/>
              </w:rPr>
              <w:t xml:space="preserve"> </w:t>
            </w:r>
            <w:proofErr w:type="spellStart"/>
            <w:r w:rsidRPr="005A535F">
              <w:rPr>
                <w:bCs/>
                <w:sz w:val="22"/>
                <w:szCs w:val="22"/>
              </w:rPr>
              <w:t>max</w:t>
            </w:r>
            <w:proofErr w:type="spellEnd"/>
            <w:r w:rsidRPr="005A535F">
              <w:rPr>
                <w:bCs/>
                <w:sz w:val="22"/>
                <w:szCs w:val="22"/>
              </w:rPr>
              <w:t xml:space="preserve"> – максимальный размер аванса, установленный в документации о запросе предложений,</w:t>
            </w:r>
          </w:p>
          <w:p w:rsidR="005A535F" w:rsidRPr="005A535F" w:rsidRDefault="005A535F" w:rsidP="005A535F">
            <w:pPr>
              <w:spacing w:after="120"/>
              <w:jc w:val="both"/>
              <w:outlineLvl w:val="1"/>
              <w:rPr>
                <w:bCs/>
                <w:sz w:val="22"/>
                <w:szCs w:val="22"/>
              </w:rPr>
            </w:pPr>
            <w:r w:rsidRPr="005A535F">
              <w:rPr>
                <w:bCs/>
                <w:sz w:val="22"/>
                <w:szCs w:val="22"/>
                <w:lang w:val="en-US"/>
              </w:rPr>
              <w:t>V</w:t>
            </w:r>
            <w:r w:rsidRPr="005A535F">
              <w:rPr>
                <w:bCs/>
                <w:sz w:val="22"/>
                <w:szCs w:val="22"/>
              </w:rPr>
              <w:t xml:space="preserve"> i - предложение i-</w:t>
            </w:r>
            <w:proofErr w:type="spellStart"/>
            <w:r w:rsidRPr="005A535F">
              <w:rPr>
                <w:bCs/>
                <w:sz w:val="22"/>
                <w:szCs w:val="22"/>
              </w:rPr>
              <w:t>го</w:t>
            </w:r>
            <w:proofErr w:type="spellEnd"/>
            <w:r w:rsidRPr="005A535F">
              <w:rPr>
                <w:bCs/>
                <w:sz w:val="22"/>
                <w:szCs w:val="22"/>
              </w:rPr>
              <w:t xml:space="preserve"> участника закупки,</w:t>
            </w:r>
          </w:p>
          <w:p w:rsidR="005A535F" w:rsidRPr="005A535F" w:rsidRDefault="005A535F" w:rsidP="005A535F">
            <w:pPr>
              <w:spacing w:after="120"/>
              <w:jc w:val="both"/>
              <w:outlineLvl w:val="1"/>
              <w:rPr>
                <w:sz w:val="22"/>
                <w:szCs w:val="22"/>
              </w:rPr>
            </w:pPr>
            <w:r w:rsidRPr="005A535F">
              <w:rPr>
                <w:sz w:val="22"/>
                <w:szCs w:val="22"/>
                <w:lang w:val="en-US"/>
              </w:rPr>
              <w:t>W</w:t>
            </w:r>
            <w:r w:rsidRPr="005A535F">
              <w:rPr>
                <w:sz w:val="22"/>
                <w:szCs w:val="22"/>
              </w:rPr>
              <w:t xml:space="preserve"> – </w:t>
            </w:r>
            <w:proofErr w:type="gramStart"/>
            <w:r w:rsidRPr="005A535F">
              <w:rPr>
                <w:sz w:val="22"/>
                <w:szCs w:val="22"/>
              </w:rPr>
              <w:t>коэффициент</w:t>
            </w:r>
            <w:proofErr w:type="gramEnd"/>
            <w:r w:rsidRPr="005A535F">
              <w:rPr>
                <w:sz w:val="22"/>
                <w:szCs w:val="22"/>
              </w:rPr>
              <w:t xml:space="preserve"> значимости критерия.</w:t>
            </w:r>
          </w:p>
          <w:p w:rsidR="005A535F" w:rsidRPr="005A535F" w:rsidRDefault="005A535F" w:rsidP="005A535F">
            <w:pPr>
              <w:spacing w:after="120"/>
              <w:jc w:val="both"/>
              <w:outlineLvl w:val="1"/>
              <w:rPr>
                <w:bCs/>
                <w:sz w:val="22"/>
                <w:szCs w:val="22"/>
              </w:rPr>
            </w:pPr>
            <w:r w:rsidRPr="005A535F">
              <w:rPr>
                <w:bCs/>
                <w:sz w:val="22"/>
                <w:szCs w:val="22"/>
              </w:rPr>
              <w:t>При оценке заявок по критерию «размер аванса»  лучшим условием исполнения договора по указанному критерию признается предложение участника закупки наименьшим размером аванса.</w:t>
            </w:r>
          </w:p>
          <w:p w:rsidR="009B4B53" w:rsidRPr="009B4B53" w:rsidRDefault="009B4B53" w:rsidP="009B4B53">
            <w:pPr>
              <w:ind w:firstLine="345"/>
              <w:jc w:val="center"/>
              <w:outlineLvl w:val="1"/>
              <w:rPr>
                <w:b/>
                <w:bCs/>
                <w:sz w:val="22"/>
                <w:szCs w:val="22"/>
              </w:rPr>
            </w:pPr>
            <w:r w:rsidRPr="005A535F">
              <w:rPr>
                <w:b/>
                <w:bCs/>
                <w:sz w:val="22"/>
                <w:szCs w:val="22"/>
              </w:rPr>
              <w:t>Оценка заявок по критери</w:t>
            </w:r>
            <w:r>
              <w:rPr>
                <w:b/>
                <w:bCs/>
                <w:sz w:val="22"/>
                <w:szCs w:val="22"/>
              </w:rPr>
              <w:t>ю</w:t>
            </w:r>
            <w:r w:rsidRPr="005A535F">
              <w:rPr>
                <w:b/>
                <w:bCs/>
                <w:sz w:val="22"/>
                <w:szCs w:val="22"/>
              </w:rPr>
              <w:t xml:space="preserve"> «квалификация участника закупки»</w:t>
            </w:r>
          </w:p>
          <w:p w:rsidR="009B4B53" w:rsidRDefault="009B4B53" w:rsidP="009B4B53">
            <w:pPr>
              <w:spacing w:before="120" w:after="120"/>
              <w:jc w:val="both"/>
              <w:outlineLvl w:val="1"/>
              <w:rPr>
                <w:bCs/>
                <w:sz w:val="22"/>
                <w:szCs w:val="22"/>
              </w:rPr>
            </w:pPr>
            <w:r>
              <w:rPr>
                <w:bCs/>
                <w:sz w:val="22"/>
                <w:szCs w:val="22"/>
              </w:rPr>
              <w:t>Для оценки заявок по данному критерию</w:t>
            </w:r>
            <w:r w:rsidRPr="005A535F">
              <w:rPr>
                <w:bCs/>
                <w:sz w:val="22"/>
                <w:szCs w:val="22"/>
              </w:rPr>
              <w:t xml:space="preserve"> каждой заявке выставляется значение от 0 до 100 баллов.</w:t>
            </w:r>
          </w:p>
          <w:p w:rsidR="009B4B53" w:rsidRDefault="009B4B53" w:rsidP="009B4B53">
            <w:pPr>
              <w:spacing w:after="120"/>
              <w:jc w:val="both"/>
              <w:outlineLvl w:val="1"/>
              <w:rPr>
                <w:bCs/>
                <w:sz w:val="22"/>
                <w:szCs w:val="22"/>
              </w:rPr>
            </w:pPr>
            <w:r w:rsidRPr="005A535F">
              <w:rPr>
                <w:bCs/>
                <w:sz w:val="22"/>
                <w:szCs w:val="22"/>
              </w:rPr>
              <w:t>Рейтинг, присуждаемый заявке по критери</w:t>
            </w:r>
            <w:r>
              <w:rPr>
                <w:bCs/>
                <w:sz w:val="22"/>
                <w:szCs w:val="22"/>
              </w:rPr>
              <w:t>ю</w:t>
            </w:r>
            <w:r w:rsidRPr="005A535F">
              <w:rPr>
                <w:bCs/>
                <w:sz w:val="22"/>
                <w:szCs w:val="22"/>
              </w:rPr>
              <w:t xml:space="preserve"> «квалификация участника закупки» определяется как среднее арифметическое оценок в баллах всех членов Единой комиссии по размещению заказов, прису</w:t>
            </w:r>
            <w:r>
              <w:rPr>
                <w:bCs/>
                <w:sz w:val="22"/>
                <w:szCs w:val="22"/>
              </w:rPr>
              <w:t>ждаемых этой заявке по указанному критерию</w:t>
            </w:r>
            <w:r w:rsidR="00CB3E80">
              <w:rPr>
                <w:bCs/>
                <w:sz w:val="22"/>
                <w:szCs w:val="22"/>
              </w:rPr>
              <w:t>, умноженных на его</w:t>
            </w:r>
            <w:r w:rsidRPr="005A535F">
              <w:rPr>
                <w:bCs/>
                <w:sz w:val="22"/>
                <w:szCs w:val="22"/>
              </w:rPr>
              <w:t xml:space="preserve"> коэффициент значимости.</w:t>
            </w:r>
          </w:p>
          <w:p w:rsidR="00577745" w:rsidRPr="00EA1AF5" w:rsidRDefault="00577745" w:rsidP="00577745">
            <w:pPr>
              <w:spacing w:after="120"/>
              <w:jc w:val="both"/>
              <w:outlineLvl w:val="2"/>
              <w:rPr>
                <w:bCs/>
                <w:sz w:val="22"/>
                <w:szCs w:val="22"/>
              </w:rPr>
            </w:pPr>
            <w:r w:rsidRPr="00EA1AF5">
              <w:rPr>
                <w:bCs/>
                <w:sz w:val="22"/>
                <w:szCs w:val="22"/>
              </w:rPr>
              <w:t>В случае применения показателей (подкритериев) рейтинг, присуждаемый заявке по критерию «квалификация участника», определяется по формуле:</w:t>
            </w:r>
          </w:p>
          <w:p w:rsidR="00577745" w:rsidRPr="00EA1AF5" w:rsidRDefault="00577745" w:rsidP="00577745">
            <w:pPr>
              <w:spacing w:after="120"/>
              <w:jc w:val="both"/>
              <w:outlineLvl w:val="2"/>
              <w:rPr>
                <w:bCs/>
                <w:sz w:val="22"/>
                <w:szCs w:val="22"/>
              </w:rPr>
            </w:pPr>
            <w:proofErr w:type="spellStart"/>
            <w:r w:rsidRPr="00EA1AF5">
              <w:rPr>
                <w:bCs/>
                <w:sz w:val="22"/>
                <w:szCs w:val="22"/>
                <w:lang w:val="en-US"/>
              </w:rPr>
              <w:t>Rb</w:t>
            </w:r>
            <w:r w:rsidRPr="00EA1AF5">
              <w:rPr>
                <w:bCs/>
                <w:sz w:val="22"/>
                <w:szCs w:val="22"/>
                <w:vertAlign w:val="subscript"/>
                <w:lang w:val="en-US"/>
              </w:rPr>
              <w:t>i</w:t>
            </w:r>
            <w:proofErr w:type="spellEnd"/>
            <w:r w:rsidRPr="00EA1AF5">
              <w:rPr>
                <w:bCs/>
                <w:sz w:val="22"/>
                <w:szCs w:val="22"/>
              </w:rPr>
              <w:t xml:space="preserve"> = В</w:t>
            </w:r>
            <w:r w:rsidRPr="00EA1AF5">
              <w:rPr>
                <w:bCs/>
                <w:sz w:val="22"/>
                <w:szCs w:val="22"/>
                <w:vertAlign w:val="superscript"/>
                <w:lang w:val="en-US"/>
              </w:rPr>
              <w:t>i</w:t>
            </w:r>
            <w:r w:rsidRPr="00EA1AF5">
              <w:rPr>
                <w:bCs/>
                <w:sz w:val="22"/>
                <w:szCs w:val="22"/>
                <w:vertAlign w:val="subscript"/>
              </w:rPr>
              <w:t>1</w:t>
            </w:r>
            <w:r w:rsidRPr="00EA1AF5">
              <w:rPr>
                <w:bCs/>
                <w:sz w:val="22"/>
                <w:szCs w:val="22"/>
              </w:rPr>
              <w:t xml:space="preserve"> +В</w:t>
            </w:r>
            <w:r w:rsidRPr="00EA1AF5">
              <w:rPr>
                <w:bCs/>
                <w:sz w:val="22"/>
                <w:szCs w:val="22"/>
                <w:vertAlign w:val="superscript"/>
                <w:lang w:val="en-US"/>
              </w:rPr>
              <w:t>i</w:t>
            </w:r>
            <w:r w:rsidRPr="00EA1AF5">
              <w:rPr>
                <w:bCs/>
                <w:sz w:val="22"/>
                <w:szCs w:val="22"/>
                <w:vertAlign w:val="subscript"/>
              </w:rPr>
              <w:t>2</w:t>
            </w:r>
            <w:r w:rsidRPr="00EA1AF5">
              <w:rPr>
                <w:bCs/>
                <w:sz w:val="22"/>
                <w:szCs w:val="22"/>
              </w:rPr>
              <w:t xml:space="preserve"> +...+В</w:t>
            </w:r>
            <w:proofErr w:type="spellStart"/>
            <w:r w:rsidRPr="00EA1AF5">
              <w:rPr>
                <w:bCs/>
                <w:sz w:val="22"/>
                <w:szCs w:val="22"/>
                <w:vertAlign w:val="superscript"/>
                <w:lang w:val="en-US"/>
              </w:rPr>
              <w:t>i</w:t>
            </w:r>
            <w:r w:rsidRPr="00EA1AF5">
              <w:rPr>
                <w:bCs/>
                <w:sz w:val="22"/>
                <w:szCs w:val="22"/>
                <w:vertAlign w:val="subscript"/>
                <w:lang w:val="en-US"/>
              </w:rPr>
              <w:t>k</w:t>
            </w:r>
            <w:proofErr w:type="spellEnd"/>
            <w:r w:rsidRPr="00EA1AF5">
              <w:rPr>
                <w:bCs/>
                <w:sz w:val="22"/>
                <w:szCs w:val="22"/>
                <w:vertAlign w:val="subscript"/>
              </w:rPr>
              <w:t xml:space="preserve"> </w:t>
            </w:r>
            <w:r w:rsidRPr="00EA1AF5">
              <w:rPr>
                <w:bCs/>
                <w:sz w:val="22"/>
                <w:szCs w:val="22"/>
              </w:rPr>
              <w:t>, где:</w:t>
            </w:r>
          </w:p>
          <w:p w:rsidR="00577745" w:rsidRPr="00EA1AF5" w:rsidRDefault="00577745" w:rsidP="00577745">
            <w:pPr>
              <w:spacing w:after="120"/>
              <w:jc w:val="both"/>
              <w:outlineLvl w:val="2"/>
              <w:rPr>
                <w:bCs/>
                <w:sz w:val="22"/>
                <w:szCs w:val="22"/>
              </w:rPr>
            </w:pPr>
            <w:proofErr w:type="spellStart"/>
            <w:r w:rsidRPr="00EA1AF5">
              <w:rPr>
                <w:bCs/>
                <w:sz w:val="22"/>
                <w:szCs w:val="22"/>
                <w:lang w:val="en-US"/>
              </w:rPr>
              <w:t>Rb</w:t>
            </w:r>
            <w:r w:rsidRPr="00EA1AF5">
              <w:rPr>
                <w:bCs/>
                <w:sz w:val="22"/>
                <w:szCs w:val="22"/>
                <w:vertAlign w:val="subscript"/>
                <w:lang w:val="en-US"/>
              </w:rPr>
              <w:t>i</w:t>
            </w:r>
            <w:proofErr w:type="spellEnd"/>
            <w:r w:rsidRPr="00EA1AF5">
              <w:rPr>
                <w:bCs/>
                <w:sz w:val="22"/>
                <w:szCs w:val="22"/>
              </w:rPr>
              <w:t xml:space="preserve"> - рейтинг, присуждаемый </w:t>
            </w:r>
            <w:r w:rsidRPr="00EA1AF5">
              <w:rPr>
                <w:bCs/>
                <w:sz w:val="22"/>
                <w:szCs w:val="22"/>
                <w:lang w:val="en-US"/>
              </w:rPr>
              <w:t>i</w:t>
            </w:r>
            <w:r w:rsidRPr="00EA1AF5">
              <w:rPr>
                <w:bCs/>
                <w:sz w:val="22"/>
                <w:szCs w:val="22"/>
              </w:rPr>
              <w:t>-й заявке по указанному критерию;</w:t>
            </w:r>
          </w:p>
          <w:p w:rsidR="00577745" w:rsidRPr="007A5D65" w:rsidRDefault="00577745" w:rsidP="00577745">
            <w:pPr>
              <w:spacing w:after="120"/>
              <w:jc w:val="both"/>
              <w:outlineLvl w:val="2"/>
              <w:rPr>
                <w:bCs/>
                <w:sz w:val="22"/>
                <w:szCs w:val="22"/>
              </w:rPr>
            </w:pPr>
            <w:proofErr w:type="gramStart"/>
            <w:r w:rsidRPr="00EA1AF5">
              <w:rPr>
                <w:bCs/>
                <w:sz w:val="22"/>
                <w:szCs w:val="22"/>
              </w:rPr>
              <w:t>В</w:t>
            </w:r>
            <w:proofErr w:type="spellStart"/>
            <w:proofErr w:type="gramEnd"/>
            <w:r w:rsidRPr="00EA1AF5">
              <w:rPr>
                <w:bCs/>
                <w:sz w:val="22"/>
                <w:szCs w:val="22"/>
                <w:vertAlign w:val="superscript"/>
                <w:lang w:val="en-US"/>
              </w:rPr>
              <w:t>i</w:t>
            </w:r>
            <w:r w:rsidRPr="00EA1AF5">
              <w:rPr>
                <w:bCs/>
                <w:sz w:val="22"/>
                <w:szCs w:val="22"/>
                <w:vertAlign w:val="subscript"/>
                <w:lang w:val="en-US"/>
              </w:rPr>
              <w:t>k</w:t>
            </w:r>
            <w:proofErr w:type="spellEnd"/>
            <w:r w:rsidRPr="00EA1AF5">
              <w:rPr>
                <w:bCs/>
                <w:sz w:val="22"/>
                <w:szCs w:val="22"/>
              </w:rPr>
              <w:t xml:space="preserve"> - значение в баллах (среднее арифметическое оценок в баллах всех членов Единой комиссии по размещению заказов), присуждаемое комиссией </w:t>
            </w:r>
            <w:r w:rsidRPr="00EA1AF5">
              <w:rPr>
                <w:bCs/>
                <w:sz w:val="22"/>
                <w:szCs w:val="22"/>
                <w:lang w:val="en-US"/>
              </w:rPr>
              <w:t>i</w:t>
            </w:r>
            <w:r w:rsidRPr="00EA1AF5">
              <w:rPr>
                <w:bCs/>
                <w:sz w:val="22"/>
                <w:szCs w:val="22"/>
              </w:rPr>
              <w:t xml:space="preserve">-й заявке по </w:t>
            </w:r>
            <w:r w:rsidRPr="00EA1AF5">
              <w:rPr>
                <w:bCs/>
                <w:sz w:val="22"/>
                <w:szCs w:val="22"/>
                <w:lang w:val="en-US"/>
              </w:rPr>
              <w:t>k</w:t>
            </w:r>
            <w:r w:rsidRPr="00EA1AF5">
              <w:rPr>
                <w:bCs/>
                <w:sz w:val="22"/>
                <w:szCs w:val="22"/>
              </w:rPr>
              <w:t xml:space="preserve">-му показателю, где </w:t>
            </w:r>
            <w:r w:rsidRPr="00EA1AF5">
              <w:rPr>
                <w:bCs/>
                <w:sz w:val="22"/>
                <w:szCs w:val="22"/>
                <w:lang w:val="en-US"/>
              </w:rPr>
              <w:t>k</w:t>
            </w:r>
            <w:r w:rsidRPr="00EA1AF5">
              <w:rPr>
                <w:bCs/>
                <w:sz w:val="22"/>
                <w:szCs w:val="22"/>
              </w:rPr>
              <w:t xml:space="preserve"> - количество установленных показателей.</w:t>
            </w:r>
          </w:p>
          <w:p w:rsidR="00C74910" w:rsidRPr="006C4033" w:rsidRDefault="00C74910" w:rsidP="00503804">
            <w:pPr>
              <w:spacing w:after="120"/>
              <w:jc w:val="both"/>
              <w:outlineLvl w:val="2"/>
              <w:rPr>
                <w:bCs/>
                <w:sz w:val="22"/>
                <w:szCs w:val="22"/>
              </w:rPr>
            </w:pPr>
            <w:r w:rsidRPr="007A5D65">
              <w:rPr>
                <w:bCs/>
                <w:sz w:val="22"/>
                <w:szCs w:val="22"/>
              </w:rPr>
              <w:lastRenderedPageBreak/>
              <w:t xml:space="preserve">Для оценки заявок по критерию </w:t>
            </w:r>
            <w:r w:rsidR="005A535F" w:rsidRPr="005A535F">
              <w:rPr>
                <w:bCs/>
                <w:sz w:val="22"/>
                <w:szCs w:val="22"/>
              </w:rPr>
              <w:t>«квалификация участника закупки»</w:t>
            </w:r>
            <w:r w:rsidR="005A535F">
              <w:rPr>
                <w:b/>
                <w:bCs/>
                <w:sz w:val="22"/>
                <w:szCs w:val="22"/>
              </w:rPr>
              <w:t xml:space="preserve"> </w:t>
            </w:r>
            <w:r w:rsidRPr="007A5D65">
              <w:rPr>
                <w:bCs/>
                <w:sz w:val="22"/>
                <w:szCs w:val="22"/>
              </w:rPr>
              <w:t xml:space="preserve">участником </w:t>
            </w:r>
            <w:r>
              <w:rPr>
                <w:bCs/>
                <w:sz w:val="22"/>
                <w:szCs w:val="22"/>
              </w:rPr>
              <w:t>закупки</w:t>
            </w:r>
            <w:r w:rsidRPr="007A5D65">
              <w:rPr>
                <w:bCs/>
                <w:sz w:val="22"/>
                <w:szCs w:val="22"/>
              </w:rPr>
              <w:t xml:space="preserve"> в заявке должны быть представлены документы, подтверждающие его квалификацию в соответствии с требованиями настоящей документации о запросе предложений. При отсутствии в заявке соответствующих документов участнику </w:t>
            </w:r>
            <w:r>
              <w:rPr>
                <w:bCs/>
                <w:sz w:val="22"/>
                <w:szCs w:val="22"/>
              </w:rPr>
              <w:t>закупки</w:t>
            </w:r>
            <w:r w:rsidRPr="007A5D65">
              <w:rPr>
                <w:bCs/>
                <w:sz w:val="22"/>
                <w:szCs w:val="22"/>
              </w:rPr>
              <w:t xml:space="preserve"> присваивается 0 баллов по указанному критерию.</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r w:rsidRPr="00213E79">
              <w:rPr>
                <w:b/>
                <w:sz w:val="22"/>
                <w:szCs w:val="22"/>
              </w:rPr>
              <w:lastRenderedPageBreak/>
              <w:t>15</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tabs>
                <w:tab w:val="left" w:pos="360"/>
              </w:tabs>
              <w:spacing w:after="120"/>
              <w:ind w:left="72"/>
              <w:jc w:val="both"/>
              <w:rPr>
                <w:b/>
                <w:bCs/>
                <w:iCs/>
                <w:sz w:val="22"/>
                <w:szCs w:val="22"/>
              </w:rPr>
            </w:pPr>
            <w:r w:rsidRPr="00213E79">
              <w:rPr>
                <w:b/>
                <w:sz w:val="22"/>
                <w:szCs w:val="22"/>
              </w:rPr>
              <w:t xml:space="preserve">Размер, порядок и срок предоставления обеспечения заявки на участие в запросе предложений </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tabs>
                <w:tab w:val="left" w:pos="360"/>
              </w:tabs>
              <w:spacing w:after="120"/>
              <w:ind w:left="72"/>
              <w:jc w:val="both"/>
              <w:rPr>
                <w:sz w:val="22"/>
                <w:szCs w:val="22"/>
              </w:rPr>
            </w:pPr>
            <w:r w:rsidRPr="00213E79">
              <w:rPr>
                <w:sz w:val="22"/>
                <w:szCs w:val="22"/>
              </w:rPr>
              <w:t>Обеспечение заявки не требуется.</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t>16</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05CD9" w:rsidRDefault="007E40D9" w:rsidP="00070EB8">
            <w:pPr>
              <w:tabs>
                <w:tab w:val="left" w:pos="360"/>
              </w:tabs>
              <w:spacing w:after="120"/>
              <w:ind w:left="72"/>
              <w:jc w:val="both"/>
              <w:rPr>
                <w:b/>
                <w:sz w:val="22"/>
                <w:szCs w:val="22"/>
              </w:rPr>
            </w:pPr>
            <w:r w:rsidRPr="00305CD9">
              <w:rPr>
                <w:b/>
                <w:sz w:val="22"/>
                <w:szCs w:val="22"/>
              </w:rPr>
              <w:t xml:space="preserve">Порядок и срок в течение, которого победитель или единственный участник процедуры закупки должен предоставить Заказчику проект договора </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305CD9" w:rsidRDefault="007E40D9" w:rsidP="00070EB8">
            <w:pPr>
              <w:tabs>
                <w:tab w:val="left" w:pos="360"/>
              </w:tabs>
              <w:spacing w:after="120"/>
              <w:jc w:val="both"/>
              <w:rPr>
                <w:sz w:val="22"/>
                <w:szCs w:val="22"/>
                <w:shd w:val="clear" w:color="auto" w:fill="FFFFFF"/>
              </w:rPr>
            </w:pPr>
            <w:r w:rsidRPr="00305CD9">
              <w:rPr>
                <w:sz w:val="22"/>
                <w:szCs w:val="22"/>
                <w:shd w:val="clear" w:color="auto" w:fill="FFFFFF"/>
              </w:rPr>
              <w:t>Договор подписывается Заказчиком и победителем закупочной процедуры или единственны</w:t>
            </w:r>
            <w:r w:rsidR="00DB1600">
              <w:rPr>
                <w:sz w:val="22"/>
                <w:szCs w:val="22"/>
                <w:shd w:val="clear" w:color="auto" w:fill="FFFFFF"/>
              </w:rPr>
              <w:t>м участником процедуры закупки.</w:t>
            </w:r>
          </w:p>
          <w:p w:rsidR="007E40D9" w:rsidRPr="00305CD9" w:rsidRDefault="007E40D9" w:rsidP="00070EB8">
            <w:pPr>
              <w:tabs>
                <w:tab w:val="left" w:pos="360"/>
              </w:tabs>
              <w:spacing w:after="120"/>
              <w:jc w:val="both"/>
              <w:rPr>
                <w:sz w:val="22"/>
                <w:szCs w:val="22"/>
                <w:shd w:val="clear" w:color="auto" w:fill="FFFFFF"/>
              </w:rPr>
            </w:pPr>
            <w:r w:rsidRPr="00305CD9">
              <w:rPr>
                <w:sz w:val="22"/>
                <w:szCs w:val="22"/>
                <w:u w:val="single"/>
                <w:shd w:val="clear" w:color="auto" w:fill="FFFFFF"/>
              </w:rPr>
              <w:t xml:space="preserve">Договор заключается путем объединения исходного проекта договора (условий договора), приведенного в документации закупочной процедуры, и лучшего предложения участника процедуры закупки, либо </w:t>
            </w:r>
            <w:r w:rsidR="00663FF5">
              <w:rPr>
                <w:sz w:val="22"/>
                <w:szCs w:val="22"/>
                <w:u w:val="single"/>
                <w:shd w:val="clear" w:color="auto" w:fill="FFFFFF"/>
              </w:rPr>
              <w:t xml:space="preserve">предложения </w:t>
            </w:r>
            <w:r w:rsidRPr="00305CD9">
              <w:rPr>
                <w:sz w:val="22"/>
                <w:szCs w:val="22"/>
                <w:u w:val="single"/>
                <w:shd w:val="clear" w:color="auto" w:fill="FFFFFF"/>
              </w:rPr>
              <w:t>единственного участника процедуры закупки</w:t>
            </w:r>
            <w:r w:rsidRPr="00305CD9">
              <w:rPr>
                <w:sz w:val="22"/>
                <w:szCs w:val="22"/>
                <w:shd w:val="clear" w:color="auto" w:fill="FFFFFF"/>
              </w:rPr>
              <w:t>.</w:t>
            </w:r>
          </w:p>
          <w:p w:rsidR="007E40D9" w:rsidRPr="00305CD9" w:rsidRDefault="007E40D9" w:rsidP="00070EB8">
            <w:pPr>
              <w:tabs>
                <w:tab w:val="left" w:pos="360"/>
              </w:tabs>
              <w:spacing w:after="120"/>
              <w:jc w:val="both"/>
              <w:rPr>
                <w:sz w:val="22"/>
                <w:szCs w:val="22"/>
                <w:shd w:val="clear" w:color="auto" w:fill="FFFFFF"/>
              </w:rPr>
            </w:pPr>
            <w:r w:rsidRPr="00305CD9">
              <w:rPr>
                <w:sz w:val="22"/>
                <w:szCs w:val="22"/>
                <w:shd w:val="clear" w:color="auto" w:fill="FFFFFF"/>
              </w:rPr>
              <w:t>Между Заказчиком и контрагентом, могут проводиться преддоговорные переговоры, направленные на уточнение мелких и несущественных условий договора.</w:t>
            </w:r>
          </w:p>
          <w:p w:rsidR="007E40D9" w:rsidRPr="00305CD9" w:rsidRDefault="007E40D9" w:rsidP="00112C9F">
            <w:pPr>
              <w:spacing w:after="120"/>
              <w:jc w:val="both"/>
              <w:outlineLvl w:val="1"/>
              <w:rPr>
                <w:sz w:val="22"/>
                <w:szCs w:val="22"/>
                <w:highlight w:val="yellow"/>
              </w:rPr>
            </w:pPr>
            <w:r w:rsidRPr="00305CD9">
              <w:rPr>
                <w:sz w:val="22"/>
                <w:szCs w:val="22"/>
                <w:shd w:val="clear" w:color="auto" w:fill="FFFFFF"/>
              </w:rPr>
              <w:t xml:space="preserve">В течение </w:t>
            </w:r>
            <w:r w:rsidR="00112C9F">
              <w:rPr>
                <w:sz w:val="22"/>
                <w:szCs w:val="22"/>
                <w:u w:val="single"/>
                <w:shd w:val="clear" w:color="auto" w:fill="FFFFFF"/>
              </w:rPr>
              <w:t>7</w:t>
            </w:r>
            <w:r w:rsidRPr="00305CD9">
              <w:rPr>
                <w:sz w:val="22"/>
                <w:szCs w:val="22"/>
                <w:u w:val="single"/>
                <w:shd w:val="clear" w:color="auto" w:fill="FFFFFF"/>
              </w:rPr>
              <w:t xml:space="preserve"> календарных дней</w:t>
            </w:r>
            <w:r w:rsidRPr="00305CD9">
              <w:rPr>
                <w:color w:val="FF0000"/>
                <w:sz w:val="22"/>
                <w:szCs w:val="22"/>
                <w:shd w:val="clear" w:color="auto" w:fill="FFFFFF"/>
              </w:rPr>
              <w:t xml:space="preserve"> </w:t>
            </w:r>
            <w:r w:rsidRPr="00305CD9">
              <w:rPr>
                <w:sz w:val="22"/>
                <w:szCs w:val="22"/>
                <w:shd w:val="clear" w:color="auto" w:fill="FFFFFF"/>
              </w:rPr>
              <w:t>со дня размещения на официальном сайте РФ протокола подведения итогов процедуры закупки победитель или единственный участник процедуры закупки обязан самостоятельно заполнит</w:t>
            </w:r>
            <w:r>
              <w:rPr>
                <w:sz w:val="22"/>
                <w:szCs w:val="22"/>
                <w:shd w:val="clear" w:color="auto" w:fill="FFFFFF"/>
              </w:rPr>
              <w:t>ь проект договора (Приложение №</w:t>
            </w:r>
            <w:r w:rsidR="00B002A2">
              <w:rPr>
                <w:sz w:val="22"/>
                <w:szCs w:val="22"/>
                <w:shd w:val="clear" w:color="auto" w:fill="FFFFFF"/>
              </w:rPr>
              <w:t>3</w:t>
            </w:r>
            <w:r w:rsidRPr="00305CD9">
              <w:rPr>
                <w:sz w:val="22"/>
                <w:szCs w:val="22"/>
                <w:shd w:val="clear" w:color="auto" w:fill="FFFFFF"/>
              </w:rPr>
              <w:t xml:space="preserve"> к настоящей документации), подписать его со своей стороны и предоставить все экземпляры подписанного договора Заказчику по адресу: </w:t>
            </w:r>
            <w:r w:rsidRPr="00305CD9">
              <w:rPr>
                <w:sz w:val="22"/>
                <w:szCs w:val="22"/>
                <w:u w:val="single"/>
                <w:shd w:val="clear" w:color="auto" w:fill="FFFFFF"/>
              </w:rPr>
              <w:t>РФ, 644103 г. Омск, ул. Транссибирская, д. 7 (отдел закупок).</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t>17</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6D429B" w:rsidRDefault="007E40D9" w:rsidP="00070EB8">
            <w:pPr>
              <w:tabs>
                <w:tab w:val="left" w:pos="360"/>
              </w:tabs>
              <w:spacing w:after="120"/>
              <w:jc w:val="both"/>
              <w:rPr>
                <w:b/>
                <w:bCs/>
                <w:iCs/>
                <w:sz w:val="22"/>
                <w:szCs w:val="22"/>
                <w:highlight w:val="yellow"/>
              </w:rPr>
            </w:pPr>
            <w:r w:rsidRPr="007E34C2">
              <w:rPr>
                <w:b/>
                <w:sz w:val="22"/>
                <w:szCs w:val="22"/>
              </w:rPr>
              <w:t xml:space="preserve">Указание на ответственность участника закупки, в случае победы в запросе предложений и уклонения от заключения договора </w:t>
            </w:r>
          </w:p>
        </w:tc>
      </w:tr>
      <w:tr w:rsidR="00AD7090"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D7090" w:rsidRPr="00213E79" w:rsidRDefault="00AD7090"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AD7090" w:rsidRPr="00E502C7" w:rsidRDefault="00AD7090" w:rsidP="00CD1729">
            <w:pPr>
              <w:pStyle w:val="-3"/>
              <w:numPr>
                <w:ilvl w:val="0"/>
                <w:numId w:val="0"/>
              </w:numPr>
              <w:rPr>
                <w:color w:val="000000"/>
                <w:sz w:val="22"/>
                <w:szCs w:val="22"/>
              </w:rPr>
            </w:pPr>
            <w:r w:rsidRPr="00E502C7">
              <w:rPr>
                <w:color w:val="000000"/>
                <w:sz w:val="22"/>
                <w:szCs w:val="22"/>
              </w:rPr>
              <w:t>П</w:t>
            </w:r>
            <w:r>
              <w:rPr>
                <w:color w:val="000000"/>
                <w:sz w:val="22"/>
                <w:szCs w:val="22"/>
              </w:rPr>
              <w:t xml:space="preserve">обедитель, </w:t>
            </w:r>
            <w:r w:rsidRPr="00E502C7">
              <w:rPr>
                <w:color w:val="000000"/>
                <w:sz w:val="22"/>
                <w:szCs w:val="22"/>
              </w:rPr>
              <w:t>единственный</w:t>
            </w:r>
            <w:r>
              <w:rPr>
                <w:color w:val="000000"/>
                <w:sz w:val="22"/>
                <w:szCs w:val="22"/>
              </w:rPr>
              <w:t xml:space="preserve"> допущенный или единственный</w:t>
            </w:r>
            <w:r w:rsidRPr="00E502C7">
              <w:rPr>
                <w:color w:val="000000"/>
                <w:sz w:val="22"/>
                <w:szCs w:val="22"/>
              </w:rPr>
              <w:t xml:space="preserve"> участник процедуры закупки признается уклонившимся от заключения договора в следующих случаях:</w:t>
            </w:r>
          </w:p>
          <w:p w:rsidR="00AD7090" w:rsidRPr="00E502C7" w:rsidRDefault="00AD7090" w:rsidP="00CD1729">
            <w:pPr>
              <w:pStyle w:val="-3"/>
              <w:numPr>
                <w:ilvl w:val="0"/>
                <w:numId w:val="4"/>
              </w:numPr>
              <w:tabs>
                <w:tab w:val="left" w:pos="345"/>
              </w:tabs>
              <w:ind w:left="0" w:firstLine="61"/>
              <w:rPr>
                <w:color w:val="000000"/>
                <w:sz w:val="22"/>
                <w:szCs w:val="22"/>
              </w:rPr>
            </w:pPr>
            <w:r w:rsidRPr="00E502C7">
              <w:rPr>
                <w:color w:val="000000"/>
                <w:sz w:val="22"/>
                <w:szCs w:val="22"/>
              </w:rPr>
              <w:t xml:space="preserve">направление </w:t>
            </w:r>
            <w:r>
              <w:rPr>
                <w:color w:val="000000"/>
                <w:sz w:val="22"/>
                <w:szCs w:val="22"/>
              </w:rPr>
              <w:t>Заказчику</w:t>
            </w:r>
            <w:r w:rsidRPr="00E502C7">
              <w:rPr>
                <w:color w:val="000000"/>
                <w:sz w:val="22"/>
                <w:szCs w:val="22"/>
              </w:rPr>
              <w:t xml:space="preserve"> прямого письменного отказа от подписания договора;</w:t>
            </w:r>
          </w:p>
          <w:p w:rsidR="00AD7090" w:rsidRPr="00E502C7" w:rsidRDefault="00AD7090" w:rsidP="00CD1729">
            <w:pPr>
              <w:pStyle w:val="-3"/>
              <w:numPr>
                <w:ilvl w:val="0"/>
                <w:numId w:val="4"/>
              </w:numPr>
              <w:tabs>
                <w:tab w:val="left" w:pos="345"/>
              </w:tabs>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подписанного участником договора в предусмотренный для этого в документации закупочной процедуры срок;</w:t>
            </w:r>
          </w:p>
          <w:p w:rsidR="00AD7090" w:rsidRPr="00E502C7" w:rsidRDefault="00AD7090" w:rsidP="00CD1729">
            <w:pPr>
              <w:pStyle w:val="-3"/>
              <w:numPr>
                <w:ilvl w:val="0"/>
                <w:numId w:val="4"/>
              </w:numPr>
              <w:tabs>
                <w:tab w:val="left" w:pos="345"/>
              </w:tabs>
              <w:ind w:left="61" w:firstLine="0"/>
              <w:rPr>
                <w:color w:val="000000"/>
                <w:sz w:val="22"/>
                <w:szCs w:val="22"/>
              </w:rPr>
            </w:pPr>
            <w:proofErr w:type="spellStart"/>
            <w:r w:rsidRPr="00E502C7">
              <w:rPr>
                <w:color w:val="000000"/>
                <w:sz w:val="22"/>
                <w:szCs w:val="22"/>
              </w:rPr>
              <w:t>непредоставление</w:t>
            </w:r>
            <w:proofErr w:type="spellEnd"/>
            <w:r w:rsidRPr="00E502C7">
              <w:rPr>
                <w:color w:val="000000"/>
                <w:sz w:val="22"/>
                <w:szCs w:val="22"/>
              </w:rPr>
              <w:t xml:space="preserve"> обеспечения исполнения обязательств по договору в соответствии с условиями, установленными в документации закупочной процедуре до подписания договора (кроме случая предоставления такого обеспечения после подписания договора);</w:t>
            </w:r>
          </w:p>
          <w:p w:rsidR="00AD7090" w:rsidRPr="00E502C7" w:rsidRDefault="00AD7090" w:rsidP="00CD1729">
            <w:pPr>
              <w:pStyle w:val="-3"/>
              <w:numPr>
                <w:ilvl w:val="0"/>
                <w:numId w:val="4"/>
              </w:numPr>
              <w:tabs>
                <w:tab w:val="left" w:pos="345"/>
              </w:tabs>
              <w:ind w:left="61" w:firstLine="0"/>
              <w:rPr>
                <w:color w:val="000000"/>
                <w:sz w:val="22"/>
                <w:szCs w:val="22"/>
              </w:rPr>
            </w:pPr>
            <w:r w:rsidRPr="00E502C7">
              <w:rPr>
                <w:color w:val="000000"/>
                <w:sz w:val="22"/>
                <w:szCs w:val="22"/>
              </w:rPr>
              <w:t>предъявление при подписании договора встречных требований по условиям договора, в противоречие ранее установленным в документации закупочной процедуры и (или) в заявке такого участника, а также достигнутым в ходе преддоговорных переговоров условиям.</w:t>
            </w:r>
          </w:p>
          <w:p w:rsidR="00AD7090" w:rsidRPr="00E502C7" w:rsidRDefault="00AD7090" w:rsidP="00CD1729">
            <w:pPr>
              <w:pStyle w:val="-3"/>
              <w:numPr>
                <w:ilvl w:val="0"/>
                <w:numId w:val="0"/>
              </w:numPr>
              <w:tabs>
                <w:tab w:val="left" w:pos="345"/>
              </w:tabs>
              <w:rPr>
                <w:color w:val="000000"/>
                <w:sz w:val="22"/>
                <w:szCs w:val="22"/>
              </w:rPr>
            </w:pPr>
            <w:r w:rsidRPr="00E502C7">
              <w:rPr>
                <w:color w:val="000000"/>
                <w:sz w:val="22"/>
                <w:szCs w:val="22"/>
              </w:rPr>
              <w:t xml:space="preserve">При уклонении лица, с которым заключается договор, от подписания такого договора, </w:t>
            </w:r>
            <w:r>
              <w:rPr>
                <w:color w:val="000000"/>
                <w:sz w:val="22"/>
                <w:szCs w:val="22"/>
              </w:rPr>
              <w:t>Заказчик</w:t>
            </w:r>
            <w:r w:rsidRPr="00E502C7">
              <w:rPr>
                <w:color w:val="000000"/>
                <w:sz w:val="22"/>
                <w:szCs w:val="22"/>
              </w:rPr>
              <w:t xml:space="preserve"> вправе по собственному выбору применить одно или несколько следующих действий:</w:t>
            </w:r>
          </w:p>
          <w:p w:rsidR="00AD7090" w:rsidRPr="00E502C7" w:rsidRDefault="00AD7090" w:rsidP="00CD1729">
            <w:pPr>
              <w:pStyle w:val="-3"/>
              <w:numPr>
                <w:ilvl w:val="0"/>
                <w:numId w:val="5"/>
              </w:numPr>
              <w:tabs>
                <w:tab w:val="left" w:pos="345"/>
              </w:tabs>
              <w:ind w:left="61" w:firstLine="0"/>
              <w:rPr>
                <w:color w:val="000000"/>
                <w:sz w:val="22"/>
                <w:szCs w:val="22"/>
              </w:rPr>
            </w:pPr>
            <w:r w:rsidRPr="00E502C7">
              <w:rPr>
                <w:color w:val="000000"/>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D7090" w:rsidRPr="00E502C7" w:rsidRDefault="00AD7090" w:rsidP="00CD1729">
            <w:pPr>
              <w:pStyle w:val="-3"/>
              <w:numPr>
                <w:ilvl w:val="0"/>
                <w:numId w:val="5"/>
              </w:numPr>
              <w:tabs>
                <w:tab w:val="left" w:pos="345"/>
              </w:tabs>
              <w:ind w:left="61" w:firstLine="0"/>
              <w:rPr>
                <w:color w:val="000000"/>
                <w:sz w:val="22"/>
                <w:szCs w:val="22"/>
              </w:rPr>
            </w:pPr>
            <w:r w:rsidRPr="00E502C7">
              <w:rPr>
                <w:color w:val="000000"/>
                <w:sz w:val="22"/>
                <w:szCs w:val="22"/>
              </w:rPr>
              <w:t>удержать обеспечение заявки такого лица;</w:t>
            </w:r>
          </w:p>
          <w:p w:rsidR="00AD7090" w:rsidRPr="00E502C7" w:rsidRDefault="00AD7090" w:rsidP="00CD1729">
            <w:pPr>
              <w:pStyle w:val="-3"/>
              <w:numPr>
                <w:ilvl w:val="0"/>
                <w:numId w:val="5"/>
              </w:numPr>
              <w:tabs>
                <w:tab w:val="left" w:pos="345"/>
              </w:tabs>
              <w:ind w:left="61" w:firstLine="0"/>
              <w:rPr>
                <w:color w:val="000000"/>
                <w:sz w:val="22"/>
                <w:szCs w:val="22"/>
              </w:rPr>
            </w:pPr>
            <w:r w:rsidRPr="00E502C7">
              <w:rPr>
                <w:color w:val="000000"/>
                <w:sz w:val="22"/>
                <w:szCs w:val="22"/>
              </w:rPr>
              <w:t>направить предложение о включении сведений о таком лице в реестр недобросовестных поставщиков в соответствующий орган.</w:t>
            </w:r>
          </w:p>
          <w:p w:rsidR="00AD7090" w:rsidRPr="006D429B" w:rsidRDefault="00AD7090" w:rsidP="00CD1729">
            <w:pPr>
              <w:pStyle w:val="-3"/>
              <w:numPr>
                <w:ilvl w:val="0"/>
                <w:numId w:val="0"/>
              </w:numPr>
              <w:tabs>
                <w:tab w:val="left" w:pos="360"/>
              </w:tabs>
              <w:spacing w:line="240" w:lineRule="auto"/>
              <w:rPr>
                <w:sz w:val="22"/>
                <w:szCs w:val="22"/>
                <w:highlight w:val="yellow"/>
              </w:rPr>
            </w:pPr>
            <w:r w:rsidRPr="007F5295">
              <w:rPr>
                <w:sz w:val="22"/>
                <w:szCs w:val="22"/>
              </w:rPr>
              <w:t>В случае отказа участника закупки, чье предложение было признано лучшим от подписания договора, Заказчик вправе обратиться с предложением о заключении</w:t>
            </w:r>
            <w:r>
              <w:rPr>
                <w:sz w:val="22"/>
                <w:szCs w:val="22"/>
              </w:rPr>
              <w:t xml:space="preserve"> </w:t>
            </w:r>
            <w:r w:rsidRPr="007F5295">
              <w:rPr>
                <w:sz w:val="22"/>
                <w:szCs w:val="22"/>
              </w:rPr>
              <w:t>договора к участнику, занявшему второе место, затем — третье место и так далее.</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r w:rsidRPr="00213E79">
              <w:rPr>
                <w:b/>
                <w:sz w:val="22"/>
                <w:szCs w:val="22"/>
              </w:rPr>
              <w:lastRenderedPageBreak/>
              <w:t>18</w:t>
            </w: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tabs>
                <w:tab w:val="left" w:pos="360"/>
              </w:tabs>
              <w:spacing w:after="120"/>
              <w:jc w:val="both"/>
              <w:rPr>
                <w:b/>
                <w:sz w:val="22"/>
                <w:szCs w:val="22"/>
              </w:rPr>
            </w:pPr>
            <w:r w:rsidRPr="00213E79">
              <w:rPr>
                <w:b/>
                <w:sz w:val="22"/>
                <w:szCs w:val="22"/>
              </w:rPr>
              <w:t xml:space="preserve">Размер, порядок и срок предоставления обеспечения исполнения договора и возврата такого обеспечения </w:t>
            </w:r>
          </w:p>
        </w:tc>
      </w:tr>
      <w:tr w:rsidR="007E40D9" w:rsidRPr="00444A8A" w:rsidTr="00F14221">
        <w:tc>
          <w:tcPr>
            <w:tcW w:w="407"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spacing w:after="120"/>
              <w:jc w:val="center"/>
              <w:rPr>
                <w:b/>
                <w:sz w:val="22"/>
                <w:szCs w:val="22"/>
              </w:rPr>
            </w:pPr>
          </w:p>
        </w:tc>
        <w:tc>
          <w:tcPr>
            <w:tcW w:w="4593" w:type="pct"/>
            <w:tcBorders>
              <w:top w:val="single" w:sz="6" w:space="0" w:color="auto"/>
              <w:left w:val="single" w:sz="6" w:space="0" w:color="auto"/>
              <w:bottom w:val="single" w:sz="6" w:space="0" w:color="auto"/>
              <w:right w:val="single" w:sz="6" w:space="0" w:color="auto"/>
            </w:tcBorders>
            <w:shd w:val="clear" w:color="auto" w:fill="FFFFFF"/>
            <w:tcMar>
              <w:left w:w="113" w:type="dxa"/>
              <w:right w:w="113" w:type="dxa"/>
            </w:tcMar>
          </w:tcPr>
          <w:p w:rsidR="007E40D9" w:rsidRPr="00213E79" w:rsidRDefault="007E40D9" w:rsidP="00070EB8">
            <w:pPr>
              <w:tabs>
                <w:tab w:val="left" w:pos="360"/>
              </w:tabs>
              <w:spacing w:after="120"/>
              <w:jc w:val="both"/>
              <w:rPr>
                <w:sz w:val="22"/>
                <w:szCs w:val="22"/>
              </w:rPr>
            </w:pPr>
            <w:r w:rsidRPr="00213E79">
              <w:rPr>
                <w:sz w:val="22"/>
                <w:szCs w:val="22"/>
              </w:rPr>
              <w:t>Обеспечение исполнения договора не требуется.</w:t>
            </w:r>
          </w:p>
        </w:tc>
      </w:tr>
    </w:tbl>
    <w:p w:rsidR="001F65F8" w:rsidRDefault="001831CA" w:rsidP="001F65F8">
      <w:pPr>
        <w:jc w:val="right"/>
        <w:rPr>
          <w:bCs/>
          <w:sz w:val="22"/>
          <w:szCs w:val="22"/>
        </w:rPr>
      </w:pPr>
      <w:r w:rsidRPr="00444A8A">
        <w:rPr>
          <w:rFonts w:eastAsia="Times New Roman"/>
          <w:spacing w:val="-2"/>
          <w:sz w:val="22"/>
          <w:szCs w:val="22"/>
        </w:rPr>
        <w:br w:type="page"/>
      </w:r>
      <w:r w:rsidR="001F65F8">
        <w:rPr>
          <w:bCs/>
          <w:sz w:val="22"/>
          <w:szCs w:val="22"/>
        </w:rPr>
        <w:lastRenderedPageBreak/>
        <w:t>П</w:t>
      </w:r>
      <w:r w:rsidR="001F65F8" w:rsidRPr="007D62CB">
        <w:rPr>
          <w:bCs/>
          <w:sz w:val="22"/>
          <w:szCs w:val="22"/>
        </w:rPr>
        <w:t>риложение №1 к документации о запросе предложений</w:t>
      </w:r>
    </w:p>
    <w:p w:rsidR="001F65F8" w:rsidRPr="007D62CB" w:rsidRDefault="001F65F8" w:rsidP="001F65F8">
      <w:pPr>
        <w:jc w:val="right"/>
        <w:rPr>
          <w:b/>
          <w:bCs/>
          <w:sz w:val="22"/>
          <w:szCs w:val="22"/>
        </w:rPr>
      </w:pPr>
    </w:p>
    <w:p w:rsidR="008037B2" w:rsidRPr="007D62CB" w:rsidRDefault="008037B2" w:rsidP="008037B2">
      <w:pPr>
        <w:jc w:val="center"/>
        <w:rPr>
          <w:b/>
          <w:bCs/>
          <w:sz w:val="22"/>
          <w:szCs w:val="22"/>
        </w:rPr>
      </w:pPr>
      <w:r w:rsidRPr="007D62CB">
        <w:rPr>
          <w:b/>
          <w:bCs/>
          <w:sz w:val="22"/>
          <w:szCs w:val="22"/>
        </w:rPr>
        <w:t>ФОРМА 1</w:t>
      </w:r>
    </w:p>
    <w:p w:rsidR="008037B2" w:rsidRPr="007D62CB" w:rsidRDefault="008037B2" w:rsidP="008037B2">
      <w:pPr>
        <w:jc w:val="center"/>
        <w:rPr>
          <w:b/>
          <w:bCs/>
          <w:sz w:val="22"/>
          <w:szCs w:val="22"/>
        </w:rPr>
      </w:pPr>
      <w:r w:rsidRPr="007D62CB">
        <w:rPr>
          <w:b/>
          <w:bCs/>
          <w:sz w:val="22"/>
          <w:szCs w:val="22"/>
        </w:rPr>
        <w:t>______________________________________________</w:t>
      </w:r>
      <w:r>
        <w:rPr>
          <w:b/>
          <w:bCs/>
          <w:sz w:val="22"/>
          <w:szCs w:val="22"/>
        </w:rPr>
        <w:t>___________</w:t>
      </w:r>
      <w:r w:rsidRPr="007D62CB">
        <w:rPr>
          <w:b/>
          <w:bCs/>
          <w:sz w:val="22"/>
          <w:szCs w:val="22"/>
        </w:rPr>
        <w:t>____________________________</w:t>
      </w:r>
    </w:p>
    <w:p w:rsidR="008037B2" w:rsidRPr="007D62CB" w:rsidRDefault="008037B2" w:rsidP="008037B2">
      <w:pPr>
        <w:rPr>
          <w:b/>
          <w:bCs/>
          <w:i/>
          <w:iCs/>
          <w:color w:val="B3B3B3"/>
          <w:sz w:val="22"/>
          <w:szCs w:val="22"/>
          <w:shd w:val="clear" w:color="auto" w:fill="FFFFFF"/>
        </w:rPr>
      </w:pPr>
      <w:r w:rsidRPr="007D62CB">
        <w:rPr>
          <w:b/>
          <w:bCs/>
          <w:i/>
          <w:iCs/>
          <w:color w:val="B3B3B3"/>
          <w:sz w:val="22"/>
          <w:szCs w:val="22"/>
          <w:shd w:val="clear" w:color="auto" w:fill="FFFFFF"/>
        </w:rPr>
        <w:t>на бланке организации</w:t>
      </w:r>
    </w:p>
    <w:p w:rsidR="008037B2" w:rsidRPr="007D62CB" w:rsidRDefault="008037B2" w:rsidP="008037B2">
      <w:pPr>
        <w:tabs>
          <w:tab w:val="left" w:pos="7200"/>
        </w:tabs>
        <w:jc w:val="right"/>
        <w:rPr>
          <w:color w:val="000000"/>
          <w:sz w:val="22"/>
          <w:szCs w:val="22"/>
          <w:shd w:val="clear" w:color="auto" w:fill="FFFFFF"/>
        </w:rPr>
      </w:pPr>
      <w:r w:rsidRPr="007D62CB">
        <w:rPr>
          <w:color w:val="000000"/>
          <w:sz w:val="22"/>
          <w:szCs w:val="22"/>
          <w:shd w:val="clear" w:color="auto" w:fill="FFFFFF"/>
        </w:rPr>
        <w:t>ОАО «Омский  аэропорт»</w:t>
      </w:r>
    </w:p>
    <w:p w:rsidR="008037B2" w:rsidRPr="007D62CB" w:rsidRDefault="008037B2" w:rsidP="008037B2">
      <w:pPr>
        <w:jc w:val="right"/>
        <w:rPr>
          <w:color w:val="000000"/>
          <w:sz w:val="22"/>
          <w:szCs w:val="22"/>
          <w:shd w:val="clear" w:color="auto" w:fill="FFFFFF"/>
        </w:rPr>
      </w:pPr>
      <w:r w:rsidRPr="007D62CB">
        <w:rPr>
          <w:color w:val="000000"/>
          <w:sz w:val="22"/>
          <w:szCs w:val="22"/>
          <w:shd w:val="clear" w:color="auto" w:fill="FFFFFF"/>
        </w:rPr>
        <w:t xml:space="preserve">Россия, </w:t>
      </w:r>
      <w:smartTag w:uri="urn:schemas-microsoft-com:office:smarttags" w:element="metricconverter">
        <w:smartTagPr>
          <w:attr w:name="ProductID" w:val="644103, г"/>
        </w:smartTagPr>
        <w:r w:rsidRPr="007D62CB">
          <w:rPr>
            <w:color w:val="000000"/>
            <w:sz w:val="22"/>
            <w:szCs w:val="22"/>
            <w:shd w:val="clear" w:color="auto" w:fill="FFFFFF"/>
          </w:rPr>
          <w:t>644103, г</w:t>
        </w:r>
      </w:smartTag>
      <w:r w:rsidRPr="007D62CB">
        <w:rPr>
          <w:color w:val="000000"/>
          <w:sz w:val="22"/>
          <w:szCs w:val="22"/>
          <w:shd w:val="clear" w:color="auto" w:fill="FFFFFF"/>
        </w:rPr>
        <w:t>. Омск,</w:t>
      </w:r>
    </w:p>
    <w:p w:rsidR="008037B2" w:rsidRPr="007D62CB" w:rsidRDefault="008037B2" w:rsidP="008037B2">
      <w:pPr>
        <w:jc w:val="right"/>
        <w:rPr>
          <w:color w:val="000000"/>
          <w:sz w:val="22"/>
          <w:szCs w:val="22"/>
          <w:shd w:val="clear" w:color="auto" w:fill="FFFFFF"/>
        </w:rPr>
      </w:pPr>
      <w:r w:rsidRPr="00D43EBB">
        <w:rPr>
          <w:color w:val="000000"/>
          <w:sz w:val="22"/>
          <w:szCs w:val="22"/>
          <w:shd w:val="clear" w:color="auto" w:fill="FFFFFF"/>
        </w:rPr>
        <w:t>ул. Транссибирская, д. 7</w:t>
      </w:r>
    </w:p>
    <w:p w:rsidR="008037B2" w:rsidRPr="007D62CB" w:rsidRDefault="008037B2" w:rsidP="008037B2">
      <w:pPr>
        <w:jc w:val="right"/>
        <w:rPr>
          <w:color w:val="000000"/>
          <w:sz w:val="22"/>
          <w:szCs w:val="22"/>
          <w:shd w:val="clear" w:color="auto" w:fill="FFFFFF"/>
        </w:rPr>
      </w:pPr>
    </w:p>
    <w:p w:rsidR="008037B2" w:rsidRPr="007D62CB" w:rsidRDefault="008037B2" w:rsidP="008037B2">
      <w:pPr>
        <w:jc w:val="center"/>
        <w:rPr>
          <w:b/>
          <w:caps/>
          <w:sz w:val="22"/>
          <w:szCs w:val="22"/>
        </w:rPr>
      </w:pPr>
      <w:r>
        <w:rPr>
          <w:b/>
          <w:caps/>
          <w:sz w:val="22"/>
          <w:szCs w:val="22"/>
        </w:rPr>
        <w:t xml:space="preserve">ПиСЬМО - </w:t>
      </w:r>
      <w:r w:rsidRPr="007D62CB">
        <w:rPr>
          <w:b/>
          <w:caps/>
          <w:sz w:val="22"/>
          <w:szCs w:val="22"/>
        </w:rPr>
        <w:t>Заявка</w:t>
      </w:r>
    </w:p>
    <w:p w:rsidR="008037B2" w:rsidRDefault="008037B2" w:rsidP="008037B2">
      <w:pPr>
        <w:jc w:val="center"/>
        <w:rPr>
          <w:b/>
          <w:sz w:val="22"/>
          <w:szCs w:val="22"/>
        </w:rPr>
      </w:pPr>
      <w:r w:rsidRPr="007D62CB">
        <w:rPr>
          <w:b/>
          <w:sz w:val="22"/>
          <w:szCs w:val="22"/>
        </w:rPr>
        <w:t>на участие в открытом запросе предложений</w:t>
      </w:r>
      <w:r>
        <w:rPr>
          <w:b/>
          <w:sz w:val="22"/>
          <w:szCs w:val="22"/>
        </w:rPr>
        <w:t xml:space="preserve"> в электронной форме</w:t>
      </w:r>
    </w:p>
    <w:p w:rsidR="008037B2" w:rsidRDefault="008037B2" w:rsidP="008037B2">
      <w:pPr>
        <w:jc w:val="center"/>
        <w:rPr>
          <w:b/>
          <w:bCs/>
          <w:sz w:val="22"/>
          <w:szCs w:val="22"/>
        </w:rPr>
      </w:pPr>
      <w:r w:rsidRPr="007D62CB">
        <w:rPr>
          <w:b/>
          <w:sz w:val="22"/>
          <w:szCs w:val="22"/>
        </w:rPr>
        <w:t xml:space="preserve">на право заключить договор </w:t>
      </w:r>
      <w:r>
        <w:rPr>
          <w:b/>
          <w:sz w:val="22"/>
          <w:szCs w:val="22"/>
        </w:rPr>
        <w:t xml:space="preserve">на поставку </w:t>
      </w:r>
      <w:r w:rsidR="00B002A2">
        <w:rPr>
          <w:b/>
          <w:sz w:val="22"/>
          <w:szCs w:val="22"/>
        </w:rPr>
        <w:t>полиграфической продукции</w:t>
      </w:r>
    </w:p>
    <w:p w:rsidR="008037B2" w:rsidRPr="007D62CB" w:rsidRDefault="008037B2" w:rsidP="008037B2">
      <w:pPr>
        <w:jc w:val="center"/>
        <w:rPr>
          <w:b/>
          <w:sz w:val="22"/>
          <w:szCs w:val="22"/>
        </w:rPr>
      </w:pPr>
    </w:p>
    <w:p w:rsidR="008037B2" w:rsidRPr="00803857" w:rsidRDefault="008037B2" w:rsidP="008037B2">
      <w:pPr>
        <w:keepNext/>
        <w:keepLines/>
        <w:ind w:firstLine="708"/>
        <w:jc w:val="both"/>
        <w:rPr>
          <w:sz w:val="21"/>
          <w:szCs w:val="21"/>
        </w:rPr>
      </w:pPr>
      <w:r w:rsidRPr="00803857">
        <w:rPr>
          <w:sz w:val="21"/>
          <w:szCs w:val="21"/>
        </w:rPr>
        <w:t xml:space="preserve">Изучив документацию о запросе предложений </w:t>
      </w:r>
      <w:r>
        <w:rPr>
          <w:sz w:val="21"/>
          <w:szCs w:val="21"/>
        </w:rPr>
        <w:t xml:space="preserve">в электронной форме </w:t>
      </w:r>
      <w:r w:rsidRPr="00803857">
        <w:rPr>
          <w:sz w:val="21"/>
          <w:szCs w:val="21"/>
        </w:rPr>
        <w:t xml:space="preserve">на право заключить </w:t>
      </w:r>
      <w:r w:rsidRPr="00FD341F">
        <w:rPr>
          <w:sz w:val="21"/>
          <w:szCs w:val="21"/>
        </w:rPr>
        <w:t>договор на</w:t>
      </w:r>
      <w:r w:rsidRPr="00AA4708">
        <w:rPr>
          <w:b/>
          <w:sz w:val="21"/>
          <w:szCs w:val="21"/>
        </w:rPr>
        <w:t xml:space="preserve"> поставку </w:t>
      </w:r>
      <w:r w:rsidR="00B002A2">
        <w:rPr>
          <w:b/>
          <w:sz w:val="22"/>
          <w:szCs w:val="22"/>
        </w:rPr>
        <w:t>полиграфической продукции</w:t>
      </w:r>
      <w:r w:rsidRPr="007E40D9">
        <w:rPr>
          <w:sz w:val="22"/>
          <w:szCs w:val="22"/>
        </w:rPr>
        <w:t xml:space="preserve"> </w:t>
      </w:r>
      <w:r w:rsidRPr="00803857">
        <w:rPr>
          <w:sz w:val="21"/>
          <w:szCs w:val="21"/>
        </w:rPr>
        <w:t>и применимые к данному запросу предложений требо</w:t>
      </w:r>
      <w:r>
        <w:rPr>
          <w:sz w:val="21"/>
          <w:szCs w:val="21"/>
        </w:rPr>
        <w:t>вания и правила _______________</w:t>
      </w:r>
      <w:r w:rsidR="00FD341F">
        <w:rPr>
          <w:sz w:val="21"/>
          <w:szCs w:val="21"/>
        </w:rPr>
        <w:t>_____________</w:t>
      </w:r>
      <w:r>
        <w:rPr>
          <w:sz w:val="21"/>
          <w:szCs w:val="21"/>
        </w:rPr>
        <w:t>__</w:t>
      </w:r>
      <w:r w:rsidRPr="00803857">
        <w:rPr>
          <w:sz w:val="21"/>
          <w:szCs w:val="21"/>
        </w:rPr>
        <w:t>_______________</w:t>
      </w:r>
      <w:r>
        <w:rPr>
          <w:sz w:val="21"/>
          <w:szCs w:val="21"/>
        </w:rPr>
        <w:t>________________________</w:t>
      </w:r>
      <w:r w:rsidRPr="00803857">
        <w:rPr>
          <w:sz w:val="21"/>
          <w:szCs w:val="21"/>
        </w:rPr>
        <w:t>,</w:t>
      </w:r>
    </w:p>
    <w:p w:rsidR="008037B2" w:rsidRPr="00803857" w:rsidRDefault="008037B2" w:rsidP="008037B2">
      <w:pPr>
        <w:keepNext/>
        <w:keepLines/>
        <w:jc w:val="center"/>
        <w:rPr>
          <w:sz w:val="21"/>
          <w:szCs w:val="21"/>
          <w:vertAlign w:val="superscript"/>
        </w:rPr>
      </w:pPr>
      <w:r>
        <w:rPr>
          <w:sz w:val="21"/>
          <w:szCs w:val="21"/>
          <w:vertAlign w:val="superscript"/>
        </w:rPr>
        <w:t xml:space="preserve">                                                  </w:t>
      </w:r>
      <w:r w:rsidRPr="00803857">
        <w:rPr>
          <w:sz w:val="21"/>
          <w:szCs w:val="21"/>
          <w:vertAlign w:val="superscript"/>
        </w:rPr>
        <w:t xml:space="preserve">(полное наименование </w:t>
      </w:r>
      <w:r>
        <w:rPr>
          <w:sz w:val="21"/>
          <w:szCs w:val="21"/>
          <w:vertAlign w:val="superscript"/>
        </w:rPr>
        <w:t>Участника закупки</w:t>
      </w:r>
      <w:r w:rsidRPr="00803857">
        <w:rPr>
          <w:sz w:val="21"/>
          <w:szCs w:val="21"/>
          <w:vertAlign w:val="superscript"/>
        </w:rPr>
        <w:t xml:space="preserve"> с указанием организационно-правовой формы)</w:t>
      </w:r>
    </w:p>
    <w:p w:rsidR="008037B2" w:rsidRPr="00803857" w:rsidRDefault="008037B2" w:rsidP="008037B2">
      <w:pPr>
        <w:keepNext/>
        <w:keepLines/>
        <w:jc w:val="both"/>
        <w:rPr>
          <w:sz w:val="21"/>
          <w:szCs w:val="21"/>
        </w:rPr>
      </w:pPr>
      <w:r w:rsidRPr="00803857">
        <w:rPr>
          <w:sz w:val="21"/>
          <w:szCs w:val="21"/>
        </w:rPr>
        <w:t>зарегистрированное по адр</w:t>
      </w:r>
      <w:r w:rsidR="00FD341F">
        <w:rPr>
          <w:sz w:val="21"/>
          <w:szCs w:val="21"/>
        </w:rPr>
        <w:t xml:space="preserve">есу </w:t>
      </w:r>
      <w:r w:rsidRPr="00803857">
        <w:rPr>
          <w:sz w:val="21"/>
          <w:szCs w:val="21"/>
        </w:rPr>
        <w:t>_</w:t>
      </w:r>
      <w:r>
        <w:rPr>
          <w:sz w:val="21"/>
          <w:szCs w:val="21"/>
        </w:rPr>
        <w:t>_______________________</w:t>
      </w:r>
      <w:r w:rsidR="00FD341F">
        <w:rPr>
          <w:sz w:val="21"/>
          <w:szCs w:val="21"/>
        </w:rPr>
        <w:t>__</w:t>
      </w:r>
      <w:r>
        <w:rPr>
          <w:sz w:val="21"/>
          <w:szCs w:val="21"/>
        </w:rPr>
        <w:t>_______</w:t>
      </w:r>
      <w:r w:rsidRPr="00803857">
        <w:rPr>
          <w:sz w:val="21"/>
          <w:szCs w:val="21"/>
        </w:rPr>
        <w:t>_____________________________,</w:t>
      </w:r>
    </w:p>
    <w:p w:rsidR="008037B2" w:rsidRPr="00803857" w:rsidRDefault="008037B2" w:rsidP="008037B2">
      <w:pPr>
        <w:keepNext/>
        <w:keepLines/>
        <w:jc w:val="both"/>
        <w:rPr>
          <w:sz w:val="21"/>
          <w:szCs w:val="21"/>
          <w:vertAlign w:val="superscript"/>
        </w:rPr>
      </w:pPr>
      <w:r>
        <w:rPr>
          <w:sz w:val="21"/>
          <w:szCs w:val="21"/>
          <w:vertAlign w:val="superscript"/>
        </w:rPr>
        <w:t xml:space="preserve">                                                                                    </w:t>
      </w:r>
      <w:r w:rsidRPr="00803857">
        <w:rPr>
          <w:sz w:val="21"/>
          <w:szCs w:val="21"/>
          <w:vertAlign w:val="superscript"/>
        </w:rPr>
        <w:t xml:space="preserve">(юридический адрес </w:t>
      </w:r>
      <w:r>
        <w:rPr>
          <w:sz w:val="21"/>
          <w:szCs w:val="21"/>
          <w:vertAlign w:val="superscript"/>
        </w:rPr>
        <w:t>Участника закупки</w:t>
      </w:r>
      <w:r w:rsidRPr="00803857">
        <w:rPr>
          <w:sz w:val="21"/>
          <w:szCs w:val="21"/>
          <w:vertAlign w:val="superscript"/>
        </w:rPr>
        <w:t>)</w:t>
      </w:r>
    </w:p>
    <w:p w:rsidR="008037B2" w:rsidRPr="00803857" w:rsidRDefault="008037B2" w:rsidP="008037B2">
      <w:pPr>
        <w:jc w:val="both"/>
        <w:rPr>
          <w:sz w:val="21"/>
          <w:szCs w:val="21"/>
        </w:rPr>
      </w:pPr>
      <w:r w:rsidRPr="00803857">
        <w:rPr>
          <w:sz w:val="21"/>
          <w:szCs w:val="21"/>
        </w:rPr>
        <w:t>сообщает о согласии участвовать в запросе предложений</w:t>
      </w:r>
      <w:r>
        <w:rPr>
          <w:sz w:val="21"/>
          <w:szCs w:val="21"/>
        </w:rPr>
        <w:t xml:space="preserve"> в электронной форме (далее запрос предложений)</w:t>
      </w:r>
      <w:r w:rsidRPr="00803857">
        <w:rPr>
          <w:sz w:val="21"/>
          <w:szCs w:val="21"/>
        </w:rPr>
        <w:t xml:space="preserve"> на условиях, установленных в документации о запросе предложений №</w:t>
      </w:r>
      <w:r w:rsidR="002720BA">
        <w:rPr>
          <w:sz w:val="21"/>
          <w:szCs w:val="21"/>
        </w:rPr>
        <w:t>009</w:t>
      </w:r>
      <w:r w:rsidRPr="00803857">
        <w:rPr>
          <w:sz w:val="21"/>
          <w:szCs w:val="21"/>
        </w:rPr>
        <w:t xml:space="preserve"> от «</w:t>
      </w:r>
      <w:r w:rsidR="002C2E39">
        <w:rPr>
          <w:sz w:val="21"/>
          <w:szCs w:val="21"/>
        </w:rPr>
        <w:t>31</w:t>
      </w:r>
      <w:r w:rsidRPr="00803857">
        <w:rPr>
          <w:sz w:val="21"/>
          <w:szCs w:val="21"/>
        </w:rPr>
        <w:t xml:space="preserve">» </w:t>
      </w:r>
      <w:r w:rsidR="002C2E39">
        <w:rPr>
          <w:sz w:val="21"/>
          <w:szCs w:val="21"/>
        </w:rPr>
        <w:t>января</w:t>
      </w:r>
      <w:r w:rsidR="00FD341F">
        <w:rPr>
          <w:sz w:val="21"/>
          <w:szCs w:val="21"/>
        </w:rPr>
        <w:t xml:space="preserve"> </w:t>
      </w:r>
      <w:r>
        <w:rPr>
          <w:sz w:val="21"/>
          <w:szCs w:val="21"/>
        </w:rPr>
        <w:t>2014 года и направляет данное письмо-</w:t>
      </w:r>
      <w:r w:rsidRPr="00803857">
        <w:rPr>
          <w:sz w:val="21"/>
          <w:szCs w:val="21"/>
        </w:rPr>
        <w:t>заявку на участие в запросе предложений.</w:t>
      </w:r>
    </w:p>
    <w:p w:rsidR="008037B2" w:rsidRPr="00803857" w:rsidRDefault="008037B2" w:rsidP="008037B2">
      <w:pPr>
        <w:tabs>
          <w:tab w:val="left" w:pos="426"/>
          <w:tab w:val="left" w:pos="1440"/>
        </w:tabs>
        <w:suppressAutoHyphens/>
        <w:jc w:val="both"/>
        <w:rPr>
          <w:spacing w:val="-3"/>
          <w:sz w:val="21"/>
          <w:szCs w:val="21"/>
        </w:rPr>
      </w:pPr>
      <w:r>
        <w:rPr>
          <w:spacing w:val="-3"/>
          <w:sz w:val="21"/>
          <w:szCs w:val="21"/>
        </w:rPr>
        <w:tab/>
      </w:r>
      <w:r w:rsidRPr="00803857">
        <w:rPr>
          <w:spacing w:val="-3"/>
          <w:sz w:val="21"/>
          <w:szCs w:val="21"/>
        </w:rPr>
        <w:t>Настоящим гарантируем, что:</w:t>
      </w:r>
    </w:p>
    <w:p w:rsidR="008037B2" w:rsidRPr="00803857" w:rsidRDefault="008037B2" w:rsidP="008037B2">
      <w:pPr>
        <w:tabs>
          <w:tab w:val="left" w:pos="426"/>
        </w:tabs>
        <w:ind w:firstLine="426"/>
        <w:jc w:val="both"/>
        <w:rPr>
          <w:snapToGrid w:val="0"/>
          <w:sz w:val="21"/>
          <w:szCs w:val="21"/>
        </w:rPr>
      </w:pPr>
      <w:r w:rsidRPr="00803857">
        <w:rPr>
          <w:snapToGrid w:val="0"/>
          <w:sz w:val="21"/>
          <w:szCs w:val="21"/>
        </w:rPr>
        <w:t xml:space="preserve">- ________ (наименование участника </w:t>
      </w:r>
      <w:r>
        <w:rPr>
          <w:snapToGrid w:val="0"/>
          <w:sz w:val="21"/>
          <w:szCs w:val="21"/>
        </w:rPr>
        <w:t>закупки</w:t>
      </w:r>
      <w:r w:rsidRPr="00803857">
        <w:rPr>
          <w:snapToGrid w:val="0"/>
          <w:sz w:val="21"/>
          <w:szCs w:val="21"/>
        </w:rPr>
        <w:t>) не находится в стадии ликвидации, реорганизации юридического лица и в отношении организации отсутствует решения арбитражного суда о признании банкротом и об открытии конкурсного производства;</w:t>
      </w:r>
    </w:p>
    <w:p w:rsidR="008037B2" w:rsidRPr="00803857" w:rsidRDefault="008037B2" w:rsidP="008037B2">
      <w:pPr>
        <w:tabs>
          <w:tab w:val="left" w:pos="426"/>
        </w:tabs>
        <w:ind w:firstLine="426"/>
        <w:jc w:val="both"/>
        <w:rPr>
          <w:snapToGrid w:val="0"/>
          <w:sz w:val="21"/>
          <w:szCs w:val="21"/>
        </w:rPr>
      </w:pPr>
      <w:r w:rsidRPr="00803857">
        <w:rPr>
          <w:snapToGrid w:val="0"/>
          <w:sz w:val="21"/>
          <w:szCs w:val="21"/>
        </w:rPr>
        <w:t>- деятельность ________ (наименование участника</w:t>
      </w:r>
      <w:r w:rsidRPr="00803857">
        <w:rPr>
          <w:sz w:val="21"/>
          <w:szCs w:val="21"/>
        </w:rPr>
        <w:t xml:space="preserve"> </w:t>
      </w:r>
      <w:r>
        <w:rPr>
          <w:snapToGrid w:val="0"/>
          <w:sz w:val="21"/>
          <w:szCs w:val="21"/>
        </w:rPr>
        <w:t>закупки</w:t>
      </w:r>
      <w:r w:rsidRPr="00803857">
        <w:rPr>
          <w:snapToGrid w:val="0"/>
          <w:sz w:val="21"/>
          <w:szCs w:val="21"/>
        </w:rPr>
        <w:t>) не приостановлена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8037B2" w:rsidRPr="00803857" w:rsidRDefault="008037B2" w:rsidP="008037B2">
      <w:pPr>
        <w:tabs>
          <w:tab w:val="left" w:pos="426"/>
        </w:tabs>
        <w:ind w:firstLine="426"/>
        <w:jc w:val="both"/>
        <w:rPr>
          <w:snapToGrid w:val="0"/>
          <w:sz w:val="21"/>
          <w:szCs w:val="21"/>
        </w:rPr>
      </w:pPr>
      <w:r w:rsidRPr="00803857">
        <w:rPr>
          <w:snapToGrid w:val="0"/>
          <w:sz w:val="21"/>
          <w:szCs w:val="21"/>
        </w:rPr>
        <w:t>- ________ (наименование участника</w:t>
      </w:r>
      <w:r w:rsidRPr="00803857">
        <w:rPr>
          <w:sz w:val="21"/>
          <w:szCs w:val="21"/>
        </w:rPr>
        <w:t xml:space="preserve"> </w:t>
      </w:r>
      <w:r>
        <w:rPr>
          <w:snapToGrid w:val="0"/>
          <w:sz w:val="21"/>
          <w:szCs w:val="21"/>
        </w:rPr>
        <w:t>закупки</w:t>
      </w:r>
      <w:r w:rsidRPr="00803857">
        <w:rPr>
          <w:snapToGrid w:val="0"/>
          <w:sz w:val="21"/>
          <w:szCs w:val="21"/>
        </w:rPr>
        <w:t>) не имеем задолженности по начисленным налогам, сборам и иным обязательным платежам в бюджеты любого уровня или государственные внебюджетные фонды за год, предшествующий году проведения настоящего запроса предложений, размер которой превышает 25% балансовой стоимости активов по данным бухгалтерской отчетности за последний завершенный отчетный период;</w:t>
      </w:r>
    </w:p>
    <w:p w:rsidR="008037B2" w:rsidRPr="00803857" w:rsidRDefault="008037B2" w:rsidP="008037B2">
      <w:pPr>
        <w:tabs>
          <w:tab w:val="left" w:pos="426"/>
        </w:tabs>
        <w:ind w:firstLine="426"/>
        <w:jc w:val="both"/>
        <w:rPr>
          <w:snapToGrid w:val="0"/>
          <w:sz w:val="21"/>
          <w:szCs w:val="21"/>
        </w:rPr>
      </w:pPr>
      <w:r w:rsidRPr="00803857">
        <w:rPr>
          <w:snapToGrid w:val="0"/>
          <w:sz w:val="21"/>
          <w:szCs w:val="21"/>
        </w:rPr>
        <w:t>-</w:t>
      </w:r>
      <w:r w:rsidRPr="00803857">
        <w:rPr>
          <w:rFonts w:ascii="Consultant" w:hAnsi="Consultant"/>
          <w:snapToGrid w:val="0"/>
          <w:sz w:val="21"/>
          <w:szCs w:val="21"/>
        </w:rPr>
        <w:t xml:space="preserve"> </w:t>
      </w:r>
      <w:r w:rsidRPr="00803857">
        <w:rPr>
          <w:snapToGrid w:val="0"/>
          <w:sz w:val="21"/>
          <w:szCs w:val="21"/>
        </w:rPr>
        <w:t>сведения и информация, предоставленные в настоящем письме - заявке достоверны.</w:t>
      </w:r>
    </w:p>
    <w:p w:rsidR="008037B2" w:rsidRPr="00803857" w:rsidRDefault="008037B2" w:rsidP="008037B2">
      <w:pPr>
        <w:tabs>
          <w:tab w:val="left" w:pos="426"/>
        </w:tabs>
        <w:spacing w:before="120"/>
        <w:ind w:firstLine="426"/>
        <w:jc w:val="both"/>
        <w:rPr>
          <w:snapToGrid w:val="0"/>
          <w:sz w:val="21"/>
          <w:szCs w:val="21"/>
        </w:rPr>
      </w:pPr>
      <w:r w:rsidRPr="00803857">
        <w:rPr>
          <w:snapToGrid w:val="0"/>
          <w:sz w:val="21"/>
          <w:szCs w:val="21"/>
        </w:rPr>
        <w:t>Настоящее письмо – заявка имеет правовой статус оферты и действует до ____.____.201</w:t>
      </w:r>
      <w:r>
        <w:rPr>
          <w:snapToGrid w:val="0"/>
          <w:sz w:val="21"/>
          <w:szCs w:val="21"/>
        </w:rPr>
        <w:t>4 г.</w:t>
      </w:r>
    </w:p>
    <w:p w:rsidR="008037B2" w:rsidRPr="00803857" w:rsidRDefault="008037B2" w:rsidP="008037B2">
      <w:pPr>
        <w:tabs>
          <w:tab w:val="left" w:pos="0"/>
          <w:tab w:val="left" w:pos="426"/>
        </w:tabs>
        <w:suppressAutoHyphens/>
        <w:spacing w:before="120"/>
        <w:ind w:firstLine="426"/>
        <w:jc w:val="both"/>
        <w:rPr>
          <w:bCs/>
          <w:spacing w:val="-3"/>
          <w:sz w:val="21"/>
          <w:szCs w:val="21"/>
        </w:rPr>
      </w:pPr>
      <w:r w:rsidRPr="00803857">
        <w:rPr>
          <w:bCs/>
          <w:spacing w:val="-3"/>
          <w:sz w:val="21"/>
          <w:szCs w:val="21"/>
        </w:rPr>
        <w:t>С условиями и формой проекта договора</w:t>
      </w:r>
      <w:r w:rsidR="00B002A2">
        <w:rPr>
          <w:bCs/>
          <w:spacing w:val="-3"/>
          <w:sz w:val="21"/>
          <w:szCs w:val="21"/>
        </w:rPr>
        <w:t xml:space="preserve"> поставки</w:t>
      </w:r>
      <w:r w:rsidRPr="00803857">
        <w:rPr>
          <w:bCs/>
          <w:spacing w:val="-3"/>
          <w:sz w:val="21"/>
          <w:szCs w:val="21"/>
        </w:rPr>
        <w:t>, установленной Приложением №</w:t>
      </w:r>
      <w:r w:rsidR="00B002A2">
        <w:rPr>
          <w:bCs/>
          <w:spacing w:val="-3"/>
          <w:sz w:val="21"/>
          <w:szCs w:val="21"/>
        </w:rPr>
        <w:t>3</w:t>
      </w:r>
      <w:r w:rsidRPr="00803857">
        <w:rPr>
          <w:bCs/>
          <w:spacing w:val="-3"/>
          <w:sz w:val="21"/>
          <w:szCs w:val="21"/>
        </w:rPr>
        <w:t xml:space="preserve"> к документации о запросе предложений №</w:t>
      </w:r>
      <w:r w:rsidR="002720BA">
        <w:rPr>
          <w:bCs/>
          <w:spacing w:val="-3"/>
          <w:sz w:val="21"/>
          <w:szCs w:val="21"/>
        </w:rPr>
        <w:t xml:space="preserve">009 </w:t>
      </w:r>
      <w:r w:rsidRPr="00803857">
        <w:rPr>
          <w:bCs/>
          <w:spacing w:val="-3"/>
          <w:sz w:val="21"/>
          <w:szCs w:val="21"/>
        </w:rPr>
        <w:t xml:space="preserve">от </w:t>
      </w:r>
      <w:r w:rsidR="002C2E39">
        <w:rPr>
          <w:bCs/>
          <w:spacing w:val="-3"/>
          <w:sz w:val="21"/>
          <w:szCs w:val="21"/>
        </w:rPr>
        <w:t>31</w:t>
      </w:r>
      <w:r>
        <w:rPr>
          <w:bCs/>
          <w:spacing w:val="-3"/>
          <w:sz w:val="21"/>
          <w:szCs w:val="21"/>
        </w:rPr>
        <w:t>.</w:t>
      </w:r>
      <w:r w:rsidR="002C2E39">
        <w:rPr>
          <w:bCs/>
          <w:spacing w:val="-3"/>
          <w:sz w:val="21"/>
          <w:szCs w:val="21"/>
        </w:rPr>
        <w:t>01</w:t>
      </w:r>
      <w:r>
        <w:rPr>
          <w:bCs/>
          <w:spacing w:val="-3"/>
          <w:sz w:val="21"/>
          <w:szCs w:val="21"/>
        </w:rPr>
        <w:t>.</w:t>
      </w:r>
      <w:r w:rsidRPr="00803857">
        <w:rPr>
          <w:bCs/>
          <w:spacing w:val="-3"/>
          <w:sz w:val="21"/>
          <w:szCs w:val="21"/>
        </w:rPr>
        <w:t>201</w:t>
      </w:r>
      <w:r>
        <w:rPr>
          <w:bCs/>
          <w:spacing w:val="-3"/>
          <w:sz w:val="21"/>
          <w:szCs w:val="21"/>
        </w:rPr>
        <w:t>4</w:t>
      </w:r>
      <w:r w:rsidRPr="00803857">
        <w:rPr>
          <w:bCs/>
          <w:spacing w:val="-3"/>
          <w:sz w:val="21"/>
          <w:szCs w:val="21"/>
        </w:rPr>
        <w:t xml:space="preserve"> г, согласны.</w:t>
      </w:r>
    </w:p>
    <w:p w:rsidR="008037B2" w:rsidRPr="00803857" w:rsidRDefault="008037B2" w:rsidP="008037B2">
      <w:pPr>
        <w:tabs>
          <w:tab w:val="left" w:pos="0"/>
          <w:tab w:val="left" w:pos="426"/>
        </w:tabs>
        <w:suppressAutoHyphens/>
        <w:spacing w:before="120"/>
        <w:ind w:firstLine="426"/>
        <w:jc w:val="both"/>
        <w:rPr>
          <w:bCs/>
          <w:spacing w:val="-3"/>
          <w:sz w:val="21"/>
          <w:szCs w:val="21"/>
        </w:rPr>
      </w:pPr>
      <w:r w:rsidRPr="00803857">
        <w:rPr>
          <w:bCs/>
          <w:spacing w:val="-3"/>
          <w:sz w:val="21"/>
          <w:szCs w:val="21"/>
        </w:rPr>
        <w:t xml:space="preserve">Обязуемся, в случае признания </w:t>
      </w:r>
      <w:r w:rsidR="00883BBE" w:rsidRPr="00883BBE">
        <w:rPr>
          <w:bCs/>
          <w:spacing w:val="-3"/>
          <w:sz w:val="21"/>
          <w:szCs w:val="21"/>
        </w:rPr>
        <w:t>________ (наименование участника закупки</w:t>
      </w:r>
      <w:r w:rsidR="00883BBE">
        <w:rPr>
          <w:bCs/>
          <w:spacing w:val="-3"/>
          <w:sz w:val="21"/>
          <w:szCs w:val="21"/>
        </w:rPr>
        <w:t>)</w:t>
      </w:r>
      <w:r w:rsidRPr="00803857">
        <w:rPr>
          <w:bCs/>
          <w:spacing w:val="-3"/>
          <w:sz w:val="21"/>
          <w:szCs w:val="21"/>
        </w:rPr>
        <w:t xml:space="preserve"> победителем или единственным участником </w:t>
      </w:r>
      <w:r w:rsidR="00C5288C">
        <w:rPr>
          <w:bCs/>
          <w:spacing w:val="-3"/>
          <w:sz w:val="21"/>
          <w:szCs w:val="21"/>
        </w:rPr>
        <w:t>запроса предложений</w:t>
      </w:r>
      <w:r w:rsidR="00D5384F">
        <w:rPr>
          <w:bCs/>
          <w:spacing w:val="-3"/>
          <w:sz w:val="21"/>
          <w:szCs w:val="21"/>
        </w:rPr>
        <w:t xml:space="preserve"> в электронной форме</w:t>
      </w:r>
      <w:r w:rsidRPr="00803857">
        <w:rPr>
          <w:bCs/>
          <w:spacing w:val="-3"/>
          <w:sz w:val="21"/>
          <w:szCs w:val="21"/>
        </w:rPr>
        <w:t>, подписать и предоставить в адрес Заказчика договор на поставку __________________ в соответствии с требованиями, установленными пунктом 16 документацией о запросе предложений №</w:t>
      </w:r>
      <w:r w:rsidR="002720BA">
        <w:rPr>
          <w:bCs/>
          <w:spacing w:val="-3"/>
          <w:sz w:val="21"/>
          <w:szCs w:val="21"/>
        </w:rPr>
        <w:t xml:space="preserve">009 </w:t>
      </w:r>
      <w:r w:rsidRPr="00803857">
        <w:rPr>
          <w:bCs/>
          <w:spacing w:val="-3"/>
          <w:sz w:val="21"/>
          <w:szCs w:val="21"/>
        </w:rPr>
        <w:t>от</w:t>
      </w:r>
      <w:r w:rsidR="002C2E39">
        <w:rPr>
          <w:bCs/>
          <w:spacing w:val="-3"/>
          <w:sz w:val="21"/>
          <w:szCs w:val="21"/>
        </w:rPr>
        <w:t xml:space="preserve"> 31</w:t>
      </w:r>
      <w:r>
        <w:rPr>
          <w:bCs/>
          <w:spacing w:val="-3"/>
          <w:sz w:val="21"/>
          <w:szCs w:val="21"/>
        </w:rPr>
        <w:t>.</w:t>
      </w:r>
      <w:r w:rsidR="002C2E39">
        <w:rPr>
          <w:bCs/>
          <w:spacing w:val="-3"/>
          <w:sz w:val="21"/>
          <w:szCs w:val="21"/>
        </w:rPr>
        <w:t>01</w:t>
      </w:r>
      <w:r>
        <w:rPr>
          <w:bCs/>
          <w:spacing w:val="-3"/>
          <w:sz w:val="21"/>
          <w:szCs w:val="21"/>
        </w:rPr>
        <w:t>.</w:t>
      </w:r>
      <w:r w:rsidRPr="00803857">
        <w:rPr>
          <w:bCs/>
          <w:spacing w:val="-3"/>
          <w:sz w:val="21"/>
          <w:szCs w:val="21"/>
        </w:rPr>
        <w:t>201</w:t>
      </w:r>
      <w:r>
        <w:rPr>
          <w:bCs/>
          <w:spacing w:val="-3"/>
          <w:sz w:val="21"/>
          <w:szCs w:val="21"/>
        </w:rPr>
        <w:t>4</w:t>
      </w:r>
      <w:r w:rsidRPr="00803857">
        <w:rPr>
          <w:bCs/>
          <w:spacing w:val="-3"/>
          <w:sz w:val="21"/>
          <w:szCs w:val="21"/>
        </w:rPr>
        <w:t xml:space="preserve"> г.</w:t>
      </w:r>
    </w:p>
    <w:p w:rsidR="008037B2" w:rsidRDefault="008037B2" w:rsidP="008037B2">
      <w:pPr>
        <w:tabs>
          <w:tab w:val="left" w:pos="0"/>
          <w:tab w:val="left" w:pos="426"/>
        </w:tabs>
        <w:suppressAutoHyphens/>
        <w:spacing w:before="120"/>
        <w:ind w:firstLine="426"/>
        <w:jc w:val="both"/>
        <w:rPr>
          <w:spacing w:val="-3"/>
          <w:sz w:val="21"/>
          <w:szCs w:val="21"/>
        </w:rPr>
      </w:pPr>
      <w:r w:rsidRPr="00803857">
        <w:rPr>
          <w:spacing w:val="-3"/>
          <w:sz w:val="21"/>
          <w:szCs w:val="21"/>
        </w:rPr>
        <w:t>Настоящее письмо – заявка дополняется следующими документами, включая неотъемлемые приложения в соответствии с описью:</w:t>
      </w:r>
    </w:p>
    <w:p w:rsidR="008037B2" w:rsidRPr="00803857" w:rsidRDefault="008037B2" w:rsidP="008037B2">
      <w:pPr>
        <w:widowControl/>
        <w:numPr>
          <w:ilvl w:val="0"/>
          <w:numId w:val="6"/>
        </w:numPr>
        <w:tabs>
          <w:tab w:val="left" w:pos="676"/>
          <w:tab w:val="left" w:pos="1080"/>
        </w:tabs>
        <w:suppressAutoHyphens/>
        <w:autoSpaceDE/>
        <w:autoSpaceDN/>
        <w:adjustRightInd/>
        <w:ind w:left="357" w:firstLine="352"/>
        <w:jc w:val="both"/>
        <w:rPr>
          <w:color w:val="000000"/>
          <w:spacing w:val="-3"/>
          <w:sz w:val="21"/>
          <w:szCs w:val="21"/>
        </w:rPr>
      </w:pPr>
      <w:r w:rsidRPr="00803857">
        <w:rPr>
          <w:color w:val="000000"/>
          <w:spacing w:val="-3"/>
          <w:sz w:val="21"/>
          <w:szCs w:val="21"/>
        </w:rPr>
        <w:t>Предложение участника</w:t>
      </w:r>
      <w:r w:rsidRPr="00803857">
        <w:rPr>
          <w:sz w:val="21"/>
          <w:szCs w:val="21"/>
        </w:rPr>
        <w:t xml:space="preserve"> </w:t>
      </w:r>
      <w:r>
        <w:rPr>
          <w:color w:val="000000"/>
          <w:spacing w:val="-3"/>
          <w:sz w:val="21"/>
          <w:szCs w:val="21"/>
        </w:rPr>
        <w:t>закупки</w:t>
      </w:r>
      <w:r w:rsidRPr="00803857">
        <w:rPr>
          <w:color w:val="000000"/>
          <w:spacing w:val="-3"/>
          <w:sz w:val="21"/>
          <w:szCs w:val="21"/>
        </w:rPr>
        <w:t>, на _______ листах.</w:t>
      </w:r>
    </w:p>
    <w:p w:rsidR="008037B2" w:rsidRPr="00803857" w:rsidRDefault="008037B2" w:rsidP="008037B2">
      <w:pPr>
        <w:widowControl/>
        <w:numPr>
          <w:ilvl w:val="0"/>
          <w:numId w:val="6"/>
        </w:numPr>
        <w:tabs>
          <w:tab w:val="left" w:pos="676"/>
          <w:tab w:val="left" w:pos="1080"/>
        </w:tabs>
        <w:suppressAutoHyphens/>
        <w:autoSpaceDE/>
        <w:autoSpaceDN/>
        <w:adjustRightInd/>
        <w:ind w:left="357" w:firstLine="352"/>
        <w:jc w:val="both"/>
        <w:rPr>
          <w:spacing w:val="-3"/>
          <w:sz w:val="21"/>
          <w:szCs w:val="21"/>
        </w:rPr>
      </w:pPr>
      <w:r w:rsidRPr="00803857">
        <w:rPr>
          <w:spacing w:val="-3"/>
          <w:sz w:val="21"/>
          <w:szCs w:val="21"/>
        </w:rPr>
        <w:t>Сведения об участнике</w:t>
      </w:r>
      <w:r w:rsidRPr="00803857">
        <w:rPr>
          <w:sz w:val="21"/>
          <w:szCs w:val="21"/>
        </w:rPr>
        <w:t xml:space="preserve"> </w:t>
      </w:r>
      <w:r>
        <w:rPr>
          <w:spacing w:val="-3"/>
          <w:sz w:val="21"/>
          <w:szCs w:val="21"/>
        </w:rPr>
        <w:t>закупки</w:t>
      </w:r>
      <w:r w:rsidRPr="00803857">
        <w:rPr>
          <w:spacing w:val="-3"/>
          <w:sz w:val="21"/>
          <w:szCs w:val="21"/>
        </w:rPr>
        <w:t>, на ______листах.</w:t>
      </w:r>
    </w:p>
    <w:p w:rsidR="008037B2" w:rsidRDefault="008037B2" w:rsidP="008037B2">
      <w:pPr>
        <w:tabs>
          <w:tab w:val="left" w:pos="426"/>
        </w:tabs>
        <w:jc w:val="both"/>
        <w:rPr>
          <w:sz w:val="21"/>
          <w:szCs w:val="21"/>
        </w:rPr>
      </w:pPr>
    </w:p>
    <w:p w:rsidR="008037B2" w:rsidRPr="00803857" w:rsidRDefault="008037B2" w:rsidP="008037B2">
      <w:pPr>
        <w:tabs>
          <w:tab w:val="left" w:pos="426"/>
        </w:tabs>
        <w:jc w:val="both"/>
        <w:rPr>
          <w:sz w:val="21"/>
          <w:szCs w:val="21"/>
        </w:rPr>
      </w:pPr>
      <w:r w:rsidRPr="00803857">
        <w:rPr>
          <w:sz w:val="21"/>
          <w:szCs w:val="21"/>
        </w:rPr>
        <w:t>_________________________   ________________        /____</w:t>
      </w:r>
      <w:r>
        <w:rPr>
          <w:sz w:val="21"/>
          <w:szCs w:val="21"/>
        </w:rPr>
        <w:t>__</w:t>
      </w:r>
      <w:r w:rsidRPr="00803857">
        <w:rPr>
          <w:sz w:val="21"/>
          <w:szCs w:val="21"/>
        </w:rPr>
        <w:t>_____</w:t>
      </w:r>
      <w:r>
        <w:rPr>
          <w:sz w:val="21"/>
          <w:szCs w:val="21"/>
        </w:rPr>
        <w:t xml:space="preserve"> </w:t>
      </w:r>
      <w:r w:rsidRPr="00803857">
        <w:rPr>
          <w:sz w:val="21"/>
          <w:szCs w:val="21"/>
        </w:rPr>
        <w:t>/</w:t>
      </w:r>
    </w:p>
    <w:p w:rsidR="008037B2" w:rsidRPr="00803857" w:rsidRDefault="008037B2" w:rsidP="008037B2">
      <w:pPr>
        <w:tabs>
          <w:tab w:val="left" w:pos="426"/>
        </w:tabs>
        <w:jc w:val="both"/>
        <w:rPr>
          <w:sz w:val="21"/>
          <w:szCs w:val="21"/>
          <w:vertAlign w:val="superscript"/>
        </w:rPr>
      </w:pPr>
      <w:r w:rsidRPr="00803857">
        <w:rPr>
          <w:sz w:val="21"/>
          <w:szCs w:val="21"/>
          <w:vertAlign w:val="superscript"/>
        </w:rPr>
        <w:t xml:space="preserve">            </w:t>
      </w:r>
      <w:r w:rsidR="00952D17">
        <w:rPr>
          <w:sz w:val="21"/>
          <w:szCs w:val="21"/>
          <w:vertAlign w:val="superscript"/>
        </w:rPr>
        <w:t xml:space="preserve">(должность)             </w:t>
      </w:r>
      <w:r w:rsidRPr="00803857">
        <w:rPr>
          <w:sz w:val="21"/>
          <w:szCs w:val="21"/>
          <w:vertAlign w:val="superscript"/>
        </w:rPr>
        <w:t xml:space="preserve">  М.П.                 (подпись)</w:t>
      </w:r>
      <w:r w:rsidRPr="0070662A">
        <w:rPr>
          <w:sz w:val="21"/>
          <w:szCs w:val="21"/>
          <w:vertAlign w:val="superscript"/>
        </w:rPr>
        <w:t xml:space="preserve">         </w:t>
      </w:r>
      <w:r w:rsidR="00952D17">
        <w:rPr>
          <w:sz w:val="21"/>
          <w:szCs w:val="21"/>
          <w:vertAlign w:val="superscript"/>
        </w:rPr>
        <w:t xml:space="preserve">   </w:t>
      </w:r>
      <w:r w:rsidRPr="0070662A">
        <w:rPr>
          <w:sz w:val="21"/>
          <w:szCs w:val="21"/>
          <w:vertAlign w:val="superscript"/>
        </w:rPr>
        <w:t xml:space="preserve">                </w:t>
      </w:r>
      <w:r w:rsidRPr="00803857">
        <w:rPr>
          <w:sz w:val="21"/>
          <w:szCs w:val="21"/>
          <w:vertAlign w:val="superscript"/>
        </w:rPr>
        <w:t>Ф.И.О.</w:t>
      </w:r>
    </w:p>
    <w:p w:rsidR="008037B2" w:rsidRPr="00803857" w:rsidRDefault="008037B2" w:rsidP="008037B2">
      <w:pPr>
        <w:shd w:val="clear" w:color="auto" w:fill="FFFFFF"/>
        <w:tabs>
          <w:tab w:val="left" w:pos="3562"/>
          <w:tab w:val="left" w:leader="underscore" w:pos="5774"/>
          <w:tab w:val="left" w:leader="underscore" w:pos="8218"/>
        </w:tabs>
        <w:rPr>
          <w:sz w:val="16"/>
          <w:szCs w:val="16"/>
        </w:rPr>
      </w:pPr>
      <w:r w:rsidRPr="00803857">
        <w:rPr>
          <w:sz w:val="16"/>
          <w:szCs w:val="16"/>
        </w:rPr>
        <w:t>Инструкции по заполнению письма-заявки:</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1. Данные инструкции не следует воспроизводить в документах, подготовленных участником закупки.</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2. Участник закупки присваивает письму-заявке на участие в запросе предложений дату и номер в соответствии с принятыми у него правилами документооборота.</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3. Участник закупки должен указать свое полное наименование (с указанием организационно-правовой формы и юридического адреса).</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4. Участник закупки должен указать срок действия письма – заявки на участие в запросе предложений согласно требованиям п. 8 документации о проведении запроса предложений.</w:t>
      </w:r>
    </w:p>
    <w:p w:rsidR="008037B2" w:rsidRPr="00803857" w:rsidRDefault="008037B2" w:rsidP="008037B2">
      <w:pPr>
        <w:shd w:val="clear" w:color="auto" w:fill="FFFFFF"/>
        <w:tabs>
          <w:tab w:val="left" w:pos="3562"/>
          <w:tab w:val="left" w:leader="underscore" w:pos="5774"/>
          <w:tab w:val="left" w:leader="underscore" w:pos="8218"/>
        </w:tabs>
        <w:jc w:val="both"/>
        <w:rPr>
          <w:sz w:val="16"/>
          <w:szCs w:val="16"/>
        </w:rPr>
      </w:pPr>
      <w:r w:rsidRPr="00803857">
        <w:rPr>
          <w:sz w:val="16"/>
          <w:szCs w:val="16"/>
        </w:rPr>
        <w:t>5. Участник закупки должен перечислить все прилагаемые документы, определяющие суть его письма – заявки на участие в запросе предложений.</w:t>
      </w:r>
    </w:p>
    <w:p w:rsidR="008037B2" w:rsidRDefault="008037B2" w:rsidP="008037B2">
      <w:pPr>
        <w:shd w:val="clear" w:color="auto" w:fill="FFFFFF"/>
        <w:tabs>
          <w:tab w:val="left" w:pos="3562"/>
          <w:tab w:val="left" w:leader="underscore" w:pos="5774"/>
          <w:tab w:val="left" w:leader="underscore" w:pos="8218"/>
        </w:tabs>
        <w:jc w:val="both"/>
        <w:rPr>
          <w:b/>
          <w:caps/>
        </w:rPr>
      </w:pPr>
      <w:r w:rsidRPr="00803857">
        <w:rPr>
          <w:sz w:val="16"/>
          <w:szCs w:val="16"/>
        </w:rPr>
        <w:t>6. Письмо-заявка должно быть подписано руководителем или уполномоченным им лицом и скреплено печатью.</w:t>
      </w:r>
    </w:p>
    <w:p w:rsidR="008037B2" w:rsidRPr="00810374" w:rsidRDefault="008037B2" w:rsidP="008037B2">
      <w:pPr>
        <w:jc w:val="center"/>
        <w:rPr>
          <w:b/>
          <w:bCs/>
          <w:highlight w:val="yellow"/>
        </w:rPr>
        <w:sectPr w:rsidR="008037B2" w:rsidRPr="00810374" w:rsidSect="00531D6C">
          <w:pgSz w:w="11906" w:h="16838"/>
          <w:pgMar w:top="1134" w:right="851" w:bottom="1134" w:left="1701" w:header="708" w:footer="708" w:gutter="0"/>
          <w:cols w:space="708"/>
          <w:docGrid w:linePitch="360"/>
        </w:sectPr>
      </w:pPr>
    </w:p>
    <w:p w:rsidR="008037B2" w:rsidRDefault="008037B2" w:rsidP="008037B2">
      <w:pPr>
        <w:shd w:val="clear" w:color="auto" w:fill="FFFFFF"/>
        <w:tabs>
          <w:tab w:val="left" w:pos="3562"/>
          <w:tab w:val="left" w:leader="underscore" w:pos="5774"/>
          <w:tab w:val="left" w:leader="underscore" w:pos="8218"/>
        </w:tabs>
        <w:spacing w:before="60"/>
        <w:ind w:left="-360"/>
        <w:jc w:val="center"/>
        <w:rPr>
          <w:b/>
          <w:bCs/>
        </w:rPr>
      </w:pPr>
      <w:r>
        <w:rPr>
          <w:b/>
          <w:bCs/>
        </w:rPr>
        <w:lastRenderedPageBreak/>
        <w:t>ФОРМА 2</w:t>
      </w:r>
    </w:p>
    <w:p w:rsidR="008037B2" w:rsidRDefault="008037B2" w:rsidP="008037B2">
      <w:pPr>
        <w:jc w:val="center"/>
        <w:rPr>
          <w:b/>
          <w:bCs/>
        </w:rPr>
      </w:pPr>
      <w:r>
        <w:rPr>
          <w:b/>
          <w:bCs/>
        </w:rPr>
        <w:t>__________________________________________________________________________________________</w:t>
      </w:r>
    </w:p>
    <w:p w:rsidR="008037B2" w:rsidRDefault="008037B2" w:rsidP="008037B2">
      <w:pPr>
        <w:jc w:val="right"/>
      </w:pPr>
      <w:r w:rsidRPr="00203A0B">
        <w:t xml:space="preserve">Приложение №1 к </w:t>
      </w:r>
      <w:r>
        <w:t>письму-</w:t>
      </w:r>
      <w:r w:rsidRPr="00203A0B">
        <w:t>заявке н</w:t>
      </w:r>
      <w:r>
        <w:t>а участие в запросе предложений</w:t>
      </w:r>
    </w:p>
    <w:p w:rsidR="008037B2" w:rsidRPr="00763760" w:rsidRDefault="008037B2" w:rsidP="008037B2">
      <w:pPr>
        <w:jc w:val="right"/>
      </w:pPr>
      <w:r>
        <w:t xml:space="preserve">на право заключить договор </w:t>
      </w:r>
      <w:r w:rsidRPr="00203A0B">
        <w:t xml:space="preserve">на </w:t>
      </w:r>
      <w:r w:rsidRPr="00763760">
        <w:t xml:space="preserve">поставку </w:t>
      </w:r>
      <w:r w:rsidR="002720BA">
        <w:t>полиграфической продукции</w:t>
      </w:r>
    </w:p>
    <w:p w:rsidR="008037B2" w:rsidRPr="007B75FF" w:rsidRDefault="008037B2" w:rsidP="008037B2">
      <w:pPr>
        <w:pStyle w:val="ConsNonformat"/>
        <w:widowControl/>
        <w:jc w:val="center"/>
        <w:rPr>
          <w:rFonts w:ascii="Times New Roman" w:hAnsi="Times New Roman"/>
          <w:b/>
          <w:caps/>
          <w:color w:val="000000"/>
          <w:sz w:val="22"/>
          <w:szCs w:val="22"/>
        </w:rPr>
      </w:pPr>
    </w:p>
    <w:p w:rsidR="000F3316" w:rsidRPr="00957FA4" w:rsidRDefault="000F3316" w:rsidP="000F3316">
      <w:pPr>
        <w:suppressAutoHyphens/>
        <w:jc w:val="center"/>
        <w:rPr>
          <w:b/>
          <w:caps/>
          <w:color w:val="000000"/>
          <w:sz w:val="22"/>
          <w:szCs w:val="22"/>
          <w:lang w:eastAsia="ar-SA"/>
        </w:rPr>
      </w:pPr>
      <w:r w:rsidRPr="00957FA4">
        <w:rPr>
          <w:b/>
          <w:caps/>
          <w:color w:val="000000"/>
          <w:sz w:val="22"/>
          <w:szCs w:val="22"/>
          <w:lang w:eastAsia="ar-SA"/>
        </w:rPr>
        <w:t xml:space="preserve">предложение УЧАСТНИКА </w:t>
      </w:r>
      <w:r>
        <w:rPr>
          <w:b/>
          <w:caps/>
          <w:color w:val="000000"/>
          <w:sz w:val="22"/>
          <w:szCs w:val="22"/>
          <w:lang w:eastAsia="ar-SA"/>
        </w:rPr>
        <w:t>ЗАКУПКИ</w:t>
      </w:r>
    </w:p>
    <w:p w:rsidR="000F3316" w:rsidRPr="00957FA4" w:rsidRDefault="000F3316" w:rsidP="000F3316">
      <w:pPr>
        <w:suppressAutoHyphens/>
        <w:spacing w:line="100" w:lineRule="atLeast"/>
        <w:jc w:val="center"/>
        <w:rPr>
          <w:rFonts w:ascii="Courier New" w:hAnsi="Courier New"/>
          <w:sz w:val="22"/>
          <w:szCs w:val="22"/>
          <w:highlight w:val="yellow"/>
          <w:lang w:eastAsia="ar-SA"/>
        </w:rPr>
      </w:pPr>
    </w:p>
    <w:p w:rsidR="000F3316" w:rsidRPr="000F3316" w:rsidRDefault="000F3316" w:rsidP="00D351ED">
      <w:pPr>
        <w:pStyle w:val="ab"/>
        <w:widowControl/>
        <w:ind w:left="0"/>
        <w:jc w:val="both"/>
        <w:rPr>
          <w:color w:val="000000"/>
          <w:sz w:val="22"/>
          <w:szCs w:val="22"/>
          <w:vertAlign w:val="superscript"/>
        </w:rPr>
      </w:pPr>
      <w:r w:rsidRPr="000F3316">
        <w:rPr>
          <w:color w:val="000000"/>
          <w:sz w:val="22"/>
          <w:szCs w:val="22"/>
        </w:rPr>
        <w:t xml:space="preserve">Изучив документацию о запросе предложений № </w:t>
      </w:r>
      <w:r w:rsidR="002720BA">
        <w:rPr>
          <w:color w:val="000000"/>
          <w:sz w:val="22"/>
          <w:szCs w:val="22"/>
        </w:rPr>
        <w:t xml:space="preserve">009 </w:t>
      </w:r>
      <w:r w:rsidRPr="000F3316">
        <w:rPr>
          <w:color w:val="000000"/>
          <w:sz w:val="22"/>
          <w:szCs w:val="22"/>
        </w:rPr>
        <w:t xml:space="preserve">от </w:t>
      </w:r>
      <w:r w:rsidR="002C2E39">
        <w:rPr>
          <w:color w:val="000000"/>
          <w:sz w:val="22"/>
          <w:szCs w:val="22"/>
        </w:rPr>
        <w:t>31</w:t>
      </w:r>
      <w:r w:rsidRPr="000F3316">
        <w:rPr>
          <w:color w:val="000000"/>
          <w:sz w:val="22"/>
          <w:szCs w:val="22"/>
        </w:rPr>
        <w:t>.</w:t>
      </w:r>
      <w:r w:rsidR="002C2E39">
        <w:rPr>
          <w:color w:val="000000"/>
          <w:sz w:val="22"/>
          <w:szCs w:val="22"/>
        </w:rPr>
        <w:t>01</w:t>
      </w:r>
      <w:r w:rsidRPr="000F3316">
        <w:rPr>
          <w:color w:val="000000"/>
          <w:sz w:val="22"/>
          <w:szCs w:val="22"/>
        </w:rPr>
        <w:t xml:space="preserve">.2014 г. на право заключения договора на </w:t>
      </w:r>
      <w:r w:rsidRPr="004C1E1B">
        <w:rPr>
          <w:color w:val="000000"/>
          <w:sz w:val="22"/>
          <w:szCs w:val="22"/>
        </w:rPr>
        <w:t xml:space="preserve">поставку </w:t>
      </w:r>
      <w:r w:rsidR="004C1E1B" w:rsidRPr="004C1E1B">
        <w:rPr>
          <w:color w:val="000000"/>
          <w:sz w:val="22"/>
          <w:szCs w:val="22"/>
        </w:rPr>
        <w:t>_____</w:t>
      </w:r>
      <w:r w:rsidR="004C1E1B">
        <w:rPr>
          <w:color w:val="000000"/>
          <w:sz w:val="22"/>
          <w:szCs w:val="22"/>
        </w:rPr>
        <w:t>_________</w:t>
      </w:r>
      <w:r w:rsidR="004C1E1B" w:rsidRPr="004C1E1B">
        <w:rPr>
          <w:color w:val="000000"/>
          <w:sz w:val="22"/>
          <w:szCs w:val="22"/>
        </w:rPr>
        <w:t>__________________</w:t>
      </w:r>
      <w:r w:rsidR="00492FC9" w:rsidRPr="00492FC9">
        <w:rPr>
          <w:color w:val="000000"/>
          <w:sz w:val="22"/>
          <w:szCs w:val="22"/>
        </w:rPr>
        <w:t xml:space="preserve"> </w:t>
      </w:r>
      <w:r w:rsidRPr="000F3316">
        <w:rPr>
          <w:color w:val="000000"/>
          <w:sz w:val="22"/>
          <w:szCs w:val="22"/>
        </w:rPr>
        <w:t>подтверждаем свое</w:t>
      </w:r>
      <w:r>
        <w:rPr>
          <w:color w:val="000000"/>
          <w:sz w:val="22"/>
          <w:szCs w:val="22"/>
        </w:rPr>
        <w:t xml:space="preserve"> </w:t>
      </w:r>
      <w:r w:rsidRPr="00932296">
        <w:rPr>
          <w:color w:val="000000"/>
          <w:sz w:val="22"/>
          <w:szCs w:val="22"/>
        </w:rPr>
        <w:t>согласие</w:t>
      </w:r>
      <w:r w:rsidR="00D351ED" w:rsidRPr="00D351ED">
        <w:rPr>
          <w:color w:val="000000"/>
          <w:sz w:val="22"/>
          <w:szCs w:val="22"/>
        </w:rPr>
        <w:t xml:space="preserve"> </w:t>
      </w:r>
      <w:r w:rsidR="00D351ED" w:rsidRPr="00932296">
        <w:rPr>
          <w:color w:val="000000"/>
          <w:sz w:val="22"/>
          <w:szCs w:val="22"/>
        </w:rPr>
        <w:t>на</w:t>
      </w:r>
      <w:r w:rsidR="00D351ED" w:rsidRPr="00D351ED">
        <w:rPr>
          <w:color w:val="000000"/>
          <w:sz w:val="22"/>
          <w:szCs w:val="22"/>
        </w:rPr>
        <w:t xml:space="preserve"> </w:t>
      </w:r>
      <w:r w:rsidR="00D351ED" w:rsidRPr="00932296">
        <w:rPr>
          <w:color w:val="000000"/>
          <w:sz w:val="22"/>
          <w:szCs w:val="22"/>
        </w:rPr>
        <w:t>поставку</w:t>
      </w:r>
      <w:r w:rsidR="00492FC9" w:rsidRPr="00492FC9">
        <w:rPr>
          <w:color w:val="000000"/>
          <w:sz w:val="22"/>
          <w:szCs w:val="22"/>
        </w:rPr>
        <w:t xml:space="preserve"> </w:t>
      </w:r>
      <w:r w:rsidR="00492FC9" w:rsidRPr="00932296">
        <w:rPr>
          <w:color w:val="000000"/>
          <w:sz w:val="22"/>
          <w:szCs w:val="22"/>
        </w:rPr>
        <w:t>данного товара,</w:t>
      </w:r>
    </w:p>
    <w:p w:rsidR="000F3316" w:rsidRPr="000F3316" w:rsidRDefault="000F3316" w:rsidP="00D351ED">
      <w:pPr>
        <w:pStyle w:val="ab"/>
        <w:widowControl/>
        <w:ind w:left="0"/>
        <w:jc w:val="both"/>
        <w:rPr>
          <w:color w:val="000000"/>
          <w:sz w:val="22"/>
          <w:szCs w:val="22"/>
          <w:vertAlign w:val="superscript"/>
        </w:rPr>
      </w:pPr>
      <w:r w:rsidRPr="000F3316">
        <w:rPr>
          <w:color w:val="000000"/>
          <w:sz w:val="22"/>
          <w:szCs w:val="22"/>
          <w:vertAlign w:val="superscript"/>
        </w:rPr>
        <w:t xml:space="preserve">                                  </w:t>
      </w:r>
      <w:r>
        <w:rPr>
          <w:color w:val="000000"/>
          <w:sz w:val="22"/>
          <w:szCs w:val="22"/>
          <w:vertAlign w:val="superscript"/>
        </w:rPr>
        <w:t xml:space="preserve"> </w:t>
      </w:r>
      <w:r w:rsidRPr="000F3316">
        <w:rPr>
          <w:color w:val="000000"/>
          <w:sz w:val="22"/>
          <w:szCs w:val="22"/>
          <w:vertAlign w:val="superscript"/>
        </w:rPr>
        <w:t>(предмет закупки)</w:t>
      </w:r>
    </w:p>
    <w:p w:rsidR="000F3316" w:rsidRPr="00932296" w:rsidRDefault="000F3316" w:rsidP="00D351ED">
      <w:pPr>
        <w:pStyle w:val="ab"/>
        <w:widowControl/>
        <w:ind w:left="0"/>
        <w:jc w:val="both"/>
        <w:rPr>
          <w:color w:val="000000"/>
          <w:sz w:val="22"/>
          <w:szCs w:val="22"/>
        </w:rPr>
      </w:pPr>
      <w:r w:rsidRPr="00932296">
        <w:rPr>
          <w:color w:val="000000"/>
          <w:sz w:val="22"/>
          <w:szCs w:val="22"/>
        </w:rPr>
        <w:t xml:space="preserve">соответствующего требованиям </w:t>
      </w:r>
      <w:r w:rsidRPr="00957FA4">
        <w:rPr>
          <w:color w:val="000000"/>
          <w:sz w:val="22"/>
          <w:szCs w:val="22"/>
        </w:rPr>
        <w:t>документации о запросе предложений.</w:t>
      </w:r>
    </w:p>
    <w:p w:rsidR="00D351ED" w:rsidRDefault="000F3316" w:rsidP="00D351ED">
      <w:pPr>
        <w:widowControl/>
        <w:spacing w:after="120"/>
        <w:jc w:val="both"/>
        <w:rPr>
          <w:color w:val="000000"/>
          <w:sz w:val="22"/>
          <w:szCs w:val="22"/>
        </w:rPr>
      </w:pPr>
      <w:r w:rsidRPr="00957FA4">
        <w:rPr>
          <w:color w:val="000000"/>
          <w:sz w:val="22"/>
          <w:szCs w:val="22"/>
        </w:rPr>
        <w:t>Представляем следующие сведения о товаре, предлагаемом нами к поставке</w:t>
      </w:r>
      <w:r>
        <w:rPr>
          <w:color w:val="000000"/>
          <w:sz w:val="22"/>
          <w:szCs w:val="22"/>
        </w:rPr>
        <w:t xml:space="preserve"> и условиях исполнения договора</w:t>
      </w:r>
      <w:r w:rsidRPr="00957FA4">
        <w:rPr>
          <w:color w:val="000000"/>
          <w:sz w:val="22"/>
          <w:szCs w:val="22"/>
        </w:rPr>
        <w:t>:</w:t>
      </w:r>
    </w:p>
    <w:tbl>
      <w:tblPr>
        <w:tblW w:w="4985" w:type="pct"/>
        <w:tblInd w:w="30" w:type="dxa"/>
        <w:tblCellMar>
          <w:left w:w="10" w:type="dxa"/>
          <w:right w:w="10" w:type="dxa"/>
        </w:tblCellMar>
        <w:tblLook w:val="0000" w:firstRow="0" w:lastRow="0" w:firstColumn="0" w:lastColumn="0" w:noHBand="0" w:noVBand="0"/>
      </w:tblPr>
      <w:tblGrid>
        <w:gridCol w:w="407"/>
        <w:gridCol w:w="1482"/>
        <w:gridCol w:w="2462"/>
        <w:gridCol w:w="1176"/>
        <w:gridCol w:w="750"/>
        <w:gridCol w:w="2567"/>
        <w:gridCol w:w="1075"/>
      </w:tblGrid>
      <w:tr w:rsidR="00065200" w:rsidRPr="00FA4D02" w:rsidTr="00065200">
        <w:tc>
          <w:tcPr>
            <w:tcW w:w="205" w:type="pct"/>
            <w:tcBorders>
              <w:top w:val="single" w:sz="2" w:space="0" w:color="000000"/>
              <w:left w:val="single" w:sz="2" w:space="0" w:color="000000"/>
              <w:bottom w:val="single" w:sz="4" w:space="0" w:color="auto"/>
            </w:tcBorders>
            <w:tcMar>
              <w:top w:w="55" w:type="dxa"/>
              <w:left w:w="55" w:type="dxa"/>
              <w:bottom w:w="55" w:type="dxa"/>
              <w:right w:w="55" w:type="dxa"/>
            </w:tcMar>
          </w:tcPr>
          <w:p w:rsidR="00065200" w:rsidRPr="00FA4D02" w:rsidRDefault="00065200" w:rsidP="00924BB4">
            <w:pPr>
              <w:pStyle w:val="TableContents"/>
              <w:rPr>
                <w:rFonts w:ascii="Times New Roman" w:hAnsi="Times New Roman"/>
                <w:sz w:val="22"/>
                <w:szCs w:val="22"/>
              </w:rPr>
            </w:pPr>
            <w:r w:rsidRPr="00FA4D02">
              <w:rPr>
                <w:rFonts w:ascii="Times New Roman" w:hAnsi="Times New Roman"/>
                <w:sz w:val="22"/>
                <w:szCs w:val="22"/>
              </w:rPr>
              <w:t>№</w:t>
            </w:r>
          </w:p>
          <w:p w:rsidR="00065200" w:rsidRPr="00FA4D02" w:rsidRDefault="00065200" w:rsidP="00924BB4">
            <w:pPr>
              <w:pStyle w:val="TableContents"/>
              <w:rPr>
                <w:rFonts w:ascii="Times New Roman" w:hAnsi="Times New Roman"/>
                <w:sz w:val="22"/>
                <w:szCs w:val="22"/>
              </w:rPr>
            </w:pPr>
            <w:proofErr w:type="gramStart"/>
            <w:r>
              <w:rPr>
                <w:rFonts w:ascii="Times New Roman" w:hAnsi="Times New Roman"/>
                <w:sz w:val="22"/>
                <w:szCs w:val="22"/>
              </w:rPr>
              <w:t>п</w:t>
            </w:r>
            <w:proofErr w:type="gramEnd"/>
            <w:r>
              <w:rPr>
                <w:rFonts w:ascii="Times New Roman" w:hAnsi="Times New Roman"/>
                <w:sz w:val="22"/>
                <w:szCs w:val="22"/>
              </w:rPr>
              <w:t>/</w:t>
            </w:r>
            <w:r w:rsidRPr="00FA4D02">
              <w:rPr>
                <w:rFonts w:ascii="Times New Roman" w:hAnsi="Times New Roman"/>
                <w:sz w:val="22"/>
                <w:szCs w:val="22"/>
              </w:rPr>
              <w:t>п</w:t>
            </w:r>
          </w:p>
        </w:tc>
        <w:tc>
          <w:tcPr>
            <w:tcW w:w="747" w:type="pct"/>
            <w:tcBorders>
              <w:top w:val="single" w:sz="2" w:space="0" w:color="000000"/>
              <w:left w:val="single" w:sz="2" w:space="0" w:color="000000"/>
              <w:bottom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r w:rsidRPr="00FA4D02">
              <w:rPr>
                <w:rFonts w:ascii="Times New Roman" w:hAnsi="Times New Roman"/>
                <w:sz w:val="22"/>
                <w:szCs w:val="22"/>
              </w:rPr>
              <w:t>Наименование товара</w:t>
            </w:r>
          </w:p>
        </w:tc>
        <w:tc>
          <w:tcPr>
            <w:tcW w:w="1241" w:type="pct"/>
            <w:tcBorders>
              <w:top w:val="single" w:sz="2" w:space="0" w:color="000000"/>
              <w:left w:val="single" w:sz="2" w:space="0" w:color="000000"/>
              <w:bottom w:val="single" w:sz="4" w:space="0" w:color="auto"/>
            </w:tcBorders>
            <w:tcMar>
              <w:top w:w="55" w:type="dxa"/>
              <w:left w:w="55" w:type="dxa"/>
              <w:bottom w:w="55" w:type="dxa"/>
              <w:right w:w="55" w:type="dxa"/>
            </w:tcMar>
          </w:tcPr>
          <w:p w:rsidR="00065200" w:rsidRPr="00FA4D02" w:rsidRDefault="00065200" w:rsidP="00065200">
            <w:pPr>
              <w:pStyle w:val="TableContents"/>
              <w:jc w:val="center"/>
              <w:rPr>
                <w:rFonts w:ascii="Times New Roman" w:hAnsi="Times New Roman"/>
                <w:sz w:val="22"/>
                <w:szCs w:val="22"/>
              </w:rPr>
            </w:pPr>
            <w:r>
              <w:rPr>
                <w:rFonts w:ascii="Times New Roman" w:hAnsi="Times New Roman"/>
                <w:sz w:val="22"/>
                <w:szCs w:val="22"/>
              </w:rPr>
              <w:t>Подробные х</w:t>
            </w:r>
            <w:r w:rsidRPr="00FA4D02">
              <w:rPr>
                <w:rFonts w:ascii="Times New Roman" w:hAnsi="Times New Roman"/>
                <w:sz w:val="22"/>
                <w:szCs w:val="22"/>
              </w:rPr>
              <w:t xml:space="preserve">арактеристики поставляемого товара </w:t>
            </w:r>
          </w:p>
        </w:tc>
        <w:tc>
          <w:tcPr>
            <w:tcW w:w="593" w:type="pct"/>
            <w:tcBorders>
              <w:top w:val="single" w:sz="2" w:space="0" w:color="000000"/>
              <w:left w:val="single" w:sz="2" w:space="0" w:color="000000"/>
              <w:bottom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r w:rsidRPr="00FA4D02">
              <w:rPr>
                <w:rFonts w:ascii="Times New Roman" w:hAnsi="Times New Roman"/>
                <w:sz w:val="22"/>
                <w:szCs w:val="22"/>
              </w:rPr>
              <w:t>Ед. изм.</w:t>
            </w:r>
          </w:p>
        </w:tc>
        <w:tc>
          <w:tcPr>
            <w:tcW w:w="378" w:type="pct"/>
            <w:tcBorders>
              <w:top w:val="single" w:sz="2" w:space="0" w:color="000000"/>
              <w:left w:val="single" w:sz="2" w:space="0" w:color="000000"/>
              <w:bottom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r w:rsidRPr="00FA4D02">
              <w:rPr>
                <w:rFonts w:ascii="Times New Roman" w:hAnsi="Times New Roman"/>
                <w:sz w:val="22"/>
                <w:szCs w:val="22"/>
              </w:rPr>
              <w:t>Кол-во</w:t>
            </w:r>
          </w:p>
        </w:tc>
        <w:tc>
          <w:tcPr>
            <w:tcW w:w="1294" w:type="pct"/>
            <w:tcBorders>
              <w:top w:val="single" w:sz="2" w:space="0" w:color="000000"/>
              <w:left w:val="single" w:sz="2" w:space="0" w:color="000000"/>
              <w:bottom w:val="single" w:sz="4" w:space="0" w:color="auto"/>
              <w:right w:val="single" w:sz="2" w:space="0" w:color="000000"/>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r>
              <w:rPr>
                <w:rFonts w:ascii="Times New Roman" w:hAnsi="Times New Roman"/>
                <w:sz w:val="22"/>
                <w:szCs w:val="22"/>
              </w:rPr>
              <w:t>Ц</w:t>
            </w:r>
            <w:r w:rsidRPr="00FA4D02">
              <w:rPr>
                <w:rFonts w:ascii="Times New Roman" w:hAnsi="Times New Roman"/>
                <w:sz w:val="22"/>
                <w:szCs w:val="22"/>
              </w:rPr>
              <w:t>ена за ед. товара</w:t>
            </w:r>
            <w:r>
              <w:rPr>
                <w:rFonts w:ascii="Times New Roman" w:hAnsi="Times New Roman"/>
                <w:sz w:val="22"/>
                <w:szCs w:val="22"/>
              </w:rPr>
              <w:t>,</w:t>
            </w:r>
          </w:p>
          <w:p w:rsidR="00065200" w:rsidRPr="00FA4D02" w:rsidRDefault="00065200" w:rsidP="00924BB4">
            <w:pPr>
              <w:pStyle w:val="TableContents"/>
              <w:jc w:val="center"/>
              <w:rPr>
                <w:rFonts w:ascii="Times New Roman" w:hAnsi="Times New Roman"/>
                <w:sz w:val="22"/>
                <w:szCs w:val="22"/>
              </w:rPr>
            </w:pPr>
            <w:r w:rsidRPr="00FA4D02">
              <w:rPr>
                <w:rFonts w:ascii="Times New Roman" w:hAnsi="Times New Roman"/>
                <w:sz w:val="22"/>
                <w:szCs w:val="22"/>
              </w:rPr>
              <w:t>руб., с учетом НДС</w:t>
            </w:r>
          </w:p>
        </w:tc>
        <w:tc>
          <w:tcPr>
            <w:tcW w:w="542" w:type="pct"/>
            <w:tcBorders>
              <w:top w:val="single" w:sz="2" w:space="0" w:color="000000"/>
              <w:left w:val="single" w:sz="2" w:space="0" w:color="000000"/>
              <w:bottom w:val="single" w:sz="4" w:space="0" w:color="auto"/>
              <w:right w:val="single" w:sz="2" w:space="0" w:color="000000"/>
            </w:tcBorders>
          </w:tcPr>
          <w:p w:rsidR="00065200" w:rsidRDefault="00065200" w:rsidP="00924BB4">
            <w:pPr>
              <w:pStyle w:val="TableContents"/>
              <w:jc w:val="center"/>
              <w:rPr>
                <w:rFonts w:ascii="Times New Roman" w:hAnsi="Times New Roman"/>
                <w:sz w:val="22"/>
                <w:szCs w:val="22"/>
              </w:rPr>
            </w:pPr>
            <w:r>
              <w:rPr>
                <w:rFonts w:ascii="Times New Roman" w:hAnsi="Times New Roman"/>
                <w:sz w:val="22"/>
                <w:szCs w:val="22"/>
              </w:rPr>
              <w:t>Стоимость товара, руб.</w:t>
            </w:r>
          </w:p>
          <w:p w:rsidR="00065200" w:rsidRDefault="00065200" w:rsidP="00924BB4">
            <w:pPr>
              <w:pStyle w:val="TableContents"/>
              <w:jc w:val="center"/>
              <w:rPr>
                <w:rFonts w:ascii="Times New Roman" w:hAnsi="Times New Roman"/>
                <w:sz w:val="22"/>
                <w:szCs w:val="22"/>
              </w:rPr>
            </w:pPr>
            <w:r w:rsidRPr="00FA4D02">
              <w:rPr>
                <w:rFonts w:ascii="Times New Roman" w:hAnsi="Times New Roman"/>
                <w:sz w:val="22"/>
                <w:szCs w:val="22"/>
              </w:rPr>
              <w:t>с учетом НДС</w:t>
            </w:r>
          </w:p>
        </w:tc>
      </w:tr>
      <w:tr w:rsidR="00065200" w:rsidRPr="00FA4D02" w:rsidTr="00065200">
        <w:tc>
          <w:tcPr>
            <w:tcW w:w="205"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EB4F81" w:rsidRDefault="00065200" w:rsidP="00924BB4">
            <w:pPr>
              <w:pStyle w:val="TableContents"/>
              <w:jc w:val="center"/>
              <w:rPr>
                <w:rFonts w:ascii="Times New Roman" w:hAnsi="Times New Roman"/>
                <w:sz w:val="22"/>
                <w:szCs w:val="22"/>
              </w:rPr>
            </w:pPr>
            <w:r w:rsidRPr="00EB4F81">
              <w:rPr>
                <w:rFonts w:ascii="Times New Roman" w:hAnsi="Times New Roman"/>
                <w:sz w:val="22"/>
                <w:szCs w:val="22"/>
              </w:rPr>
              <w:t>1</w:t>
            </w:r>
          </w:p>
        </w:tc>
        <w:tc>
          <w:tcPr>
            <w:tcW w:w="747"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EB4F81" w:rsidRDefault="00065200" w:rsidP="00924BB4">
            <w:pPr>
              <w:pStyle w:val="TableContents"/>
              <w:rPr>
                <w:rFonts w:ascii="Times New Roman" w:hAnsi="Times New Roman"/>
                <w:sz w:val="22"/>
                <w:szCs w:val="22"/>
              </w:rPr>
            </w:pPr>
          </w:p>
        </w:tc>
        <w:tc>
          <w:tcPr>
            <w:tcW w:w="1241"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spacing w:after="120"/>
              <w:jc w:val="both"/>
              <w:rPr>
                <w:sz w:val="22"/>
                <w:szCs w:val="22"/>
              </w:rPr>
            </w:pPr>
          </w:p>
        </w:tc>
        <w:tc>
          <w:tcPr>
            <w:tcW w:w="59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c>
          <w:tcPr>
            <w:tcW w:w="378"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c>
          <w:tcPr>
            <w:tcW w:w="1294"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c>
          <w:tcPr>
            <w:tcW w:w="542" w:type="pct"/>
            <w:tcBorders>
              <w:top w:val="single" w:sz="4" w:space="0" w:color="auto"/>
              <w:left w:val="single" w:sz="4" w:space="0" w:color="auto"/>
              <w:bottom w:val="single" w:sz="4" w:space="0" w:color="auto"/>
              <w:right w:val="single" w:sz="4" w:space="0" w:color="auto"/>
            </w:tcBorders>
          </w:tcPr>
          <w:p w:rsidR="00065200" w:rsidRPr="00FA4D02" w:rsidRDefault="00065200" w:rsidP="00924BB4">
            <w:pPr>
              <w:pStyle w:val="TableContents"/>
              <w:jc w:val="center"/>
              <w:rPr>
                <w:rFonts w:ascii="Times New Roman" w:hAnsi="Times New Roman"/>
                <w:sz w:val="22"/>
                <w:szCs w:val="22"/>
              </w:rPr>
            </w:pPr>
          </w:p>
        </w:tc>
      </w:tr>
      <w:tr w:rsidR="00065200" w:rsidRPr="00FA4D02" w:rsidTr="00065200">
        <w:tc>
          <w:tcPr>
            <w:tcW w:w="205"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EB4F81" w:rsidRDefault="00065200" w:rsidP="00924BB4">
            <w:pPr>
              <w:pStyle w:val="TableContents"/>
              <w:jc w:val="center"/>
              <w:rPr>
                <w:rFonts w:ascii="Times New Roman" w:hAnsi="Times New Roman"/>
                <w:sz w:val="22"/>
                <w:szCs w:val="22"/>
              </w:rPr>
            </w:pPr>
            <w:r w:rsidRPr="00EB4F81">
              <w:rPr>
                <w:rFonts w:ascii="Times New Roman" w:hAnsi="Times New Roman"/>
                <w:sz w:val="22"/>
                <w:szCs w:val="22"/>
              </w:rPr>
              <w:t>2</w:t>
            </w:r>
          </w:p>
        </w:tc>
        <w:tc>
          <w:tcPr>
            <w:tcW w:w="747"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EB4F81" w:rsidRDefault="00065200" w:rsidP="00924BB4">
            <w:pPr>
              <w:pStyle w:val="TableContents"/>
              <w:rPr>
                <w:rFonts w:ascii="Times New Roman" w:hAnsi="Times New Roman"/>
                <w:bCs/>
                <w:sz w:val="22"/>
                <w:szCs w:val="22"/>
              </w:rPr>
            </w:pPr>
          </w:p>
        </w:tc>
        <w:tc>
          <w:tcPr>
            <w:tcW w:w="1241"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spacing w:after="120"/>
              <w:jc w:val="both"/>
              <w:rPr>
                <w:sz w:val="22"/>
                <w:szCs w:val="22"/>
              </w:rPr>
            </w:pPr>
          </w:p>
        </w:tc>
        <w:tc>
          <w:tcPr>
            <w:tcW w:w="59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c>
          <w:tcPr>
            <w:tcW w:w="378"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c>
          <w:tcPr>
            <w:tcW w:w="1294"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c>
          <w:tcPr>
            <w:tcW w:w="542" w:type="pct"/>
            <w:tcBorders>
              <w:top w:val="single" w:sz="4" w:space="0" w:color="auto"/>
              <w:left w:val="single" w:sz="4" w:space="0" w:color="auto"/>
              <w:bottom w:val="single" w:sz="4" w:space="0" w:color="auto"/>
              <w:right w:val="single" w:sz="4" w:space="0" w:color="auto"/>
            </w:tcBorders>
          </w:tcPr>
          <w:p w:rsidR="00065200" w:rsidRPr="00FA4D02" w:rsidRDefault="00065200" w:rsidP="00924BB4">
            <w:pPr>
              <w:pStyle w:val="TableContents"/>
              <w:jc w:val="center"/>
              <w:rPr>
                <w:rFonts w:ascii="Times New Roman" w:hAnsi="Times New Roman"/>
                <w:sz w:val="22"/>
                <w:szCs w:val="22"/>
              </w:rPr>
            </w:pPr>
          </w:p>
        </w:tc>
      </w:tr>
      <w:tr w:rsidR="00065200" w:rsidRPr="00FA4D02" w:rsidTr="00065200">
        <w:tc>
          <w:tcPr>
            <w:tcW w:w="205"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r>
              <w:rPr>
                <w:rFonts w:ascii="Times New Roman" w:hAnsi="Times New Roman"/>
                <w:sz w:val="22"/>
                <w:szCs w:val="22"/>
              </w:rPr>
              <w:t>3</w:t>
            </w:r>
          </w:p>
        </w:tc>
        <w:tc>
          <w:tcPr>
            <w:tcW w:w="747"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EB4F81" w:rsidRDefault="00065200" w:rsidP="00924BB4">
            <w:pPr>
              <w:pStyle w:val="TableContents"/>
              <w:rPr>
                <w:rFonts w:ascii="Times New Roman" w:hAnsi="Times New Roman"/>
                <w:bCs/>
                <w:sz w:val="22"/>
                <w:szCs w:val="22"/>
              </w:rPr>
            </w:pPr>
          </w:p>
        </w:tc>
        <w:tc>
          <w:tcPr>
            <w:tcW w:w="1241"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spacing w:after="120"/>
              <w:jc w:val="both"/>
              <w:rPr>
                <w:sz w:val="22"/>
                <w:szCs w:val="22"/>
              </w:rPr>
            </w:pPr>
          </w:p>
        </w:tc>
        <w:tc>
          <w:tcPr>
            <w:tcW w:w="593"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c>
          <w:tcPr>
            <w:tcW w:w="378"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c>
          <w:tcPr>
            <w:tcW w:w="1294" w:type="pct"/>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c>
          <w:tcPr>
            <w:tcW w:w="542" w:type="pct"/>
            <w:tcBorders>
              <w:top w:val="single" w:sz="4" w:space="0" w:color="auto"/>
              <w:left w:val="single" w:sz="4" w:space="0" w:color="auto"/>
              <w:bottom w:val="single" w:sz="4" w:space="0" w:color="auto"/>
              <w:right w:val="single" w:sz="4" w:space="0" w:color="auto"/>
            </w:tcBorders>
          </w:tcPr>
          <w:p w:rsidR="00065200" w:rsidRPr="00FA4D02" w:rsidRDefault="00065200" w:rsidP="00924BB4">
            <w:pPr>
              <w:pStyle w:val="TableContents"/>
              <w:jc w:val="center"/>
              <w:rPr>
                <w:rFonts w:ascii="Times New Roman" w:hAnsi="Times New Roman"/>
                <w:sz w:val="22"/>
                <w:szCs w:val="22"/>
              </w:rPr>
            </w:pPr>
          </w:p>
        </w:tc>
      </w:tr>
      <w:tr w:rsidR="00065200" w:rsidRPr="00FA4D02" w:rsidTr="00065200">
        <w:tc>
          <w:tcPr>
            <w:tcW w:w="3164" w:type="pct"/>
            <w:gridSpan w:val="5"/>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065200">
            <w:pPr>
              <w:pStyle w:val="TableContents"/>
              <w:rPr>
                <w:rFonts w:ascii="Times New Roman" w:hAnsi="Times New Roman"/>
                <w:sz w:val="22"/>
                <w:szCs w:val="22"/>
              </w:rPr>
            </w:pPr>
            <w:r w:rsidRPr="00FA4D02">
              <w:rPr>
                <w:rFonts w:ascii="Times New Roman" w:hAnsi="Times New Roman"/>
                <w:b/>
                <w:color w:val="000000"/>
                <w:sz w:val="22"/>
                <w:szCs w:val="22"/>
              </w:rPr>
              <w:t>Страна происхождения, предприятие-изготовитель</w:t>
            </w:r>
          </w:p>
        </w:tc>
        <w:tc>
          <w:tcPr>
            <w:tcW w:w="1836" w:type="pct"/>
            <w:gridSpan w:val="2"/>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TableContents"/>
              <w:jc w:val="center"/>
              <w:rPr>
                <w:rFonts w:ascii="Times New Roman" w:hAnsi="Times New Roman"/>
                <w:sz w:val="22"/>
                <w:szCs w:val="22"/>
              </w:rPr>
            </w:pPr>
          </w:p>
        </w:tc>
      </w:tr>
      <w:tr w:rsidR="00065200" w:rsidRPr="00FA4D02" w:rsidTr="00065200">
        <w:tc>
          <w:tcPr>
            <w:tcW w:w="2193" w:type="pct"/>
            <w:gridSpan w:val="3"/>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065200">
            <w:pPr>
              <w:pStyle w:val="TableContents"/>
              <w:rPr>
                <w:rFonts w:ascii="Times New Roman" w:hAnsi="Times New Roman"/>
                <w:b/>
                <w:color w:val="000000"/>
                <w:sz w:val="22"/>
                <w:szCs w:val="22"/>
              </w:rPr>
            </w:pPr>
            <w:r w:rsidRPr="00FA4D02">
              <w:rPr>
                <w:rFonts w:ascii="Times New Roman" w:hAnsi="Times New Roman"/>
                <w:b/>
                <w:sz w:val="22"/>
                <w:szCs w:val="22"/>
              </w:rPr>
              <w:t>Цена договора</w:t>
            </w:r>
            <w:r w:rsidRPr="000F3316">
              <w:rPr>
                <w:rFonts w:ascii="Times New Roman" w:hAnsi="Times New Roman"/>
                <w:i/>
                <w:sz w:val="22"/>
                <w:szCs w:val="22"/>
              </w:rPr>
              <w:t>, руб.</w:t>
            </w:r>
          </w:p>
        </w:tc>
        <w:tc>
          <w:tcPr>
            <w:tcW w:w="2807" w:type="pct"/>
            <w:gridSpan w:val="4"/>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065200" w:rsidRPr="00065200" w:rsidRDefault="00065200" w:rsidP="00924BB4">
            <w:pPr>
              <w:snapToGrid w:val="0"/>
              <w:jc w:val="both"/>
              <w:rPr>
                <w:sz w:val="22"/>
                <w:szCs w:val="22"/>
              </w:rPr>
            </w:pPr>
            <w:r w:rsidRPr="00065200">
              <w:rPr>
                <w:sz w:val="22"/>
                <w:szCs w:val="22"/>
              </w:rPr>
              <w:t>________(_____________) рублей ____копеек, в т. ч.</w:t>
            </w:r>
          </w:p>
          <w:p w:rsidR="00065200" w:rsidRPr="00065200" w:rsidRDefault="00043B58" w:rsidP="00043B58">
            <w:pPr>
              <w:pStyle w:val="TableContents"/>
              <w:jc w:val="center"/>
              <w:rPr>
                <w:rFonts w:ascii="Times New Roman" w:hAnsi="Times New Roman" w:cs="Times New Roman"/>
                <w:sz w:val="22"/>
                <w:szCs w:val="22"/>
              </w:rPr>
            </w:pPr>
            <w:r>
              <w:rPr>
                <w:rFonts w:ascii="Times New Roman" w:hAnsi="Times New Roman" w:cs="Times New Roman"/>
                <w:sz w:val="22"/>
                <w:szCs w:val="22"/>
              </w:rPr>
              <w:t>________________</w:t>
            </w:r>
            <w:r w:rsidR="00065200" w:rsidRPr="00065200">
              <w:rPr>
                <w:rFonts w:ascii="Times New Roman" w:hAnsi="Times New Roman" w:cs="Times New Roman"/>
                <w:sz w:val="22"/>
                <w:szCs w:val="22"/>
              </w:rPr>
              <w:t xml:space="preserve"> (_________) рублей ______ копеек.</w:t>
            </w:r>
          </w:p>
        </w:tc>
      </w:tr>
      <w:tr w:rsidR="00065200" w:rsidRPr="00FA4D02" w:rsidTr="00924BB4">
        <w:tc>
          <w:tcPr>
            <w:tcW w:w="2193" w:type="pct"/>
            <w:gridSpan w:val="3"/>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065200" w:rsidRPr="000F3316" w:rsidRDefault="00065200" w:rsidP="00924BB4">
            <w:pPr>
              <w:pStyle w:val="ConsNormal"/>
              <w:widowControl/>
              <w:snapToGrid w:val="0"/>
              <w:ind w:firstLine="0"/>
              <w:jc w:val="both"/>
              <w:rPr>
                <w:rFonts w:ascii="Times New Roman" w:hAnsi="Times New Roman"/>
                <w:sz w:val="22"/>
                <w:szCs w:val="22"/>
              </w:rPr>
            </w:pPr>
            <w:r w:rsidRPr="00FA4D02">
              <w:rPr>
                <w:rFonts w:ascii="Times New Roman" w:hAnsi="Times New Roman"/>
                <w:b/>
                <w:sz w:val="22"/>
                <w:szCs w:val="22"/>
              </w:rPr>
              <w:t>Размер аванса</w:t>
            </w:r>
            <w:r w:rsidRPr="000F3316">
              <w:rPr>
                <w:rFonts w:ascii="Times New Roman" w:hAnsi="Times New Roman"/>
                <w:sz w:val="22"/>
                <w:szCs w:val="22"/>
              </w:rPr>
              <w:t xml:space="preserve">, % </w:t>
            </w:r>
          </w:p>
        </w:tc>
        <w:tc>
          <w:tcPr>
            <w:tcW w:w="2807" w:type="pct"/>
            <w:gridSpan w:val="4"/>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065200" w:rsidRPr="00065200" w:rsidRDefault="00065200" w:rsidP="00065200">
            <w:pPr>
              <w:snapToGrid w:val="0"/>
              <w:jc w:val="both"/>
              <w:rPr>
                <w:sz w:val="22"/>
                <w:szCs w:val="22"/>
              </w:rPr>
            </w:pPr>
            <w:r w:rsidRPr="001742B1">
              <w:rPr>
                <w:sz w:val="22"/>
                <w:szCs w:val="22"/>
              </w:rPr>
              <w:t xml:space="preserve">_________ </w:t>
            </w:r>
            <w:r>
              <w:rPr>
                <w:sz w:val="22"/>
                <w:szCs w:val="22"/>
              </w:rPr>
              <w:t>процентов</w:t>
            </w:r>
            <w:r w:rsidRPr="001742B1">
              <w:rPr>
                <w:sz w:val="22"/>
                <w:szCs w:val="22"/>
              </w:rPr>
              <w:t xml:space="preserve"> </w:t>
            </w:r>
            <w:r>
              <w:rPr>
                <w:sz w:val="22"/>
                <w:szCs w:val="22"/>
              </w:rPr>
              <w:t>от цены договора</w:t>
            </w:r>
          </w:p>
        </w:tc>
      </w:tr>
      <w:tr w:rsidR="00065200" w:rsidRPr="00FA4D02" w:rsidTr="00924BB4">
        <w:tc>
          <w:tcPr>
            <w:tcW w:w="2193" w:type="pct"/>
            <w:gridSpan w:val="3"/>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tcPr>
          <w:p w:rsidR="00065200" w:rsidRPr="00FA4D02" w:rsidRDefault="00065200" w:rsidP="00924BB4">
            <w:pPr>
              <w:pStyle w:val="ConsNormal"/>
              <w:widowControl/>
              <w:snapToGrid w:val="0"/>
              <w:ind w:firstLine="0"/>
              <w:rPr>
                <w:rFonts w:ascii="Times New Roman" w:hAnsi="Times New Roman"/>
                <w:b/>
                <w:color w:val="000000"/>
                <w:sz w:val="22"/>
                <w:szCs w:val="22"/>
              </w:rPr>
            </w:pPr>
            <w:r w:rsidRPr="001742B1">
              <w:rPr>
                <w:rFonts w:ascii="Times New Roman" w:hAnsi="Times New Roman"/>
                <w:b/>
                <w:sz w:val="22"/>
                <w:szCs w:val="22"/>
              </w:rPr>
              <w:t>Срок поставки товара</w:t>
            </w:r>
            <w:r w:rsidRPr="001742B1">
              <w:rPr>
                <w:rFonts w:ascii="Times New Roman" w:hAnsi="Times New Roman"/>
                <w:sz w:val="22"/>
                <w:szCs w:val="22"/>
              </w:rPr>
              <w:t xml:space="preserve"> </w:t>
            </w:r>
            <w:r w:rsidRPr="001742B1">
              <w:rPr>
                <w:rFonts w:ascii="Times New Roman" w:hAnsi="Times New Roman"/>
                <w:i/>
                <w:sz w:val="22"/>
                <w:szCs w:val="22"/>
                <w:lang w:eastAsia="ar-SA"/>
              </w:rPr>
              <w:t>(выбрать один из</w:t>
            </w:r>
            <w:r>
              <w:rPr>
                <w:rFonts w:ascii="Times New Roman" w:hAnsi="Times New Roman"/>
                <w:i/>
                <w:sz w:val="22"/>
                <w:szCs w:val="22"/>
                <w:lang w:eastAsia="ar-SA"/>
              </w:rPr>
              <w:t xml:space="preserve"> вариантов, не нужный удалить)</w:t>
            </w:r>
          </w:p>
        </w:tc>
        <w:tc>
          <w:tcPr>
            <w:tcW w:w="2807" w:type="pct"/>
            <w:gridSpan w:val="4"/>
            <w:tcBorders>
              <w:top w:val="single" w:sz="4" w:space="0" w:color="auto"/>
              <w:left w:val="single" w:sz="4" w:space="0" w:color="auto"/>
              <w:bottom w:val="single" w:sz="4" w:space="0" w:color="auto"/>
              <w:right w:val="single" w:sz="4" w:space="0" w:color="auto"/>
            </w:tcBorders>
            <w:tcMar>
              <w:top w:w="55" w:type="dxa"/>
              <w:left w:w="55" w:type="dxa"/>
              <w:bottom w:w="55" w:type="dxa"/>
              <w:right w:w="55" w:type="dxa"/>
            </w:tcMar>
            <w:vAlign w:val="center"/>
          </w:tcPr>
          <w:p w:rsidR="00065200" w:rsidRDefault="00065200" w:rsidP="00065200">
            <w:pPr>
              <w:pStyle w:val="ae"/>
              <w:spacing w:line="240" w:lineRule="auto"/>
              <w:ind w:left="-23" w:firstLine="0"/>
              <w:rPr>
                <w:sz w:val="22"/>
                <w:szCs w:val="22"/>
              </w:rPr>
            </w:pPr>
            <w:r w:rsidRPr="001742B1">
              <w:rPr>
                <w:sz w:val="22"/>
                <w:szCs w:val="22"/>
              </w:rPr>
              <w:t>Вариант</w:t>
            </w:r>
            <w:r>
              <w:rPr>
                <w:sz w:val="22"/>
                <w:szCs w:val="22"/>
              </w:rPr>
              <w:t> </w:t>
            </w:r>
            <w:r w:rsidRPr="001742B1">
              <w:rPr>
                <w:sz w:val="22"/>
                <w:szCs w:val="22"/>
              </w:rPr>
              <w:t>1 (</w:t>
            </w:r>
            <w:r w:rsidRPr="00FA4D02">
              <w:rPr>
                <w:i/>
                <w:sz w:val="22"/>
                <w:szCs w:val="22"/>
              </w:rPr>
              <w:t>без авансирования</w:t>
            </w:r>
            <w:r w:rsidRPr="001742B1">
              <w:rPr>
                <w:sz w:val="22"/>
                <w:szCs w:val="22"/>
              </w:rPr>
              <w:t xml:space="preserve">): _____ </w:t>
            </w:r>
            <w:r>
              <w:rPr>
                <w:sz w:val="22"/>
                <w:szCs w:val="22"/>
              </w:rPr>
              <w:t>календарных дней со дня заключения договора</w:t>
            </w:r>
            <w:r w:rsidRPr="00D351ED">
              <w:rPr>
                <w:sz w:val="22"/>
                <w:szCs w:val="22"/>
              </w:rPr>
              <w:t>.</w:t>
            </w:r>
          </w:p>
          <w:p w:rsidR="00065200" w:rsidRDefault="00065200" w:rsidP="00065200">
            <w:pPr>
              <w:pStyle w:val="ae"/>
              <w:spacing w:line="240" w:lineRule="auto"/>
              <w:ind w:left="-23" w:firstLine="0"/>
              <w:rPr>
                <w:sz w:val="22"/>
                <w:szCs w:val="22"/>
              </w:rPr>
            </w:pPr>
          </w:p>
          <w:p w:rsidR="00065200" w:rsidRPr="001742B1" w:rsidRDefault="00065200" w:rsidP="00065200">
            <w:pPr>
              <w:snapToGrid w:val="0"/>
              <w:jc w:val="both"/>
              <w:rPr>
                <w:sz w:val="22"/>
                <w:szCs w:val="22"/>
              </w:rPr>
            </w:pPr>
            <w:r w:rsidRPr="001742B1">
              <w:rPr>
                <w:sz w:val="22"/>
                <w:szCs w:val="22"/>
              </w:rPr>
              <w:t>Вариант</w:t>
            </w:r>
            <w:r>
              <w:rPr>
                <w:sz w:val="22"/>
                <w:szCs w:val="22"/>
              </w:rPr>
              <w:t> </w:t>
            </w:r>
            <w:r w:rsidRPr="001742B1">
              <w:rPr>
                <w:sz w:val="22"/>
                <w:szCs w:val="22"/>
              </w:rPr>
              <w:t>2:</w:t>
            </w:r>
            <w:r>
              <w:rPr>
                <w:sz w:val="22"/>
                <w:szCs w:val="22"/>
              </w:rPr>
              <w:t xml:space="preserve"> ______</w:t>
            </w:r>
            <w:r w:rsidRPr="001742B1">
              <w:rPr>
                <w:sz w:val="22"/>
                <w:szCs w:val="22"/>
              </w:rPr>
              <w:t xml:space="preserve"> </w:t>
            </w:r>
            <w:r w:rsidRPr="00D351ED">
              <w:rPr>
                <w:sz w:val="22"/>
                <w:szCs w:val="22"/>
              </w:rPr>
              <w:t>календарных дней с момента поступления предоплаты на расчетный счет поставщика</w:t>
            </w:r>
            <w:r>
              <w:rPr>
                <w:sz w:val="22"/>
                <w:szCs w:val="22"/>
              </w:rPr>
              <w:t>.</w:t>
            </w:r>
          </w:p>
        </w:tc>
      </w:tr>
    </w:tbl>
    <w:p w:rsidR="00FD341F" w:rsidRDefault="00FD341F" w:rsidP="00FD341F">
      <w:pPr>
        <w:shd w:val="clear" w:color="auto" w:fill="FFFFFF"/>
        <w:tabs>
          <w:tab w:val="left" w:pos="3562"/>
          <w:tab w:val="left" w:leader="underscore" w:pos="5774"/>
          <w:tab w:val="left" w:leader="underscore" w:pos="8218"/>
        </w:tabs>
        <w:spacing w:before="60"/>
        <w:rPr>
          <w:color w:val="000000"/>
          <w:sz w:val="22"/>
          <w:szCs w:val="22"/>
        </w:rPr>
      </w:pPr>
    </w:p>
    <w:p w:rsidR="00FD341F" w:rsidRPr="002F6F5C" w:rsidRDefault="00883BBE" w:rsidP="00883BBE">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FD341F" w:rsidRPr="002F6F5C">
        <w:rPr>
          <w:sz w:val="22"/>
          <w:szCs w:val="22"/>
        </w:rPr>
        <w:t>_________________________   _____________________   /_____________/</w:t>
      </w:r>
    </w:p>
    <w:p w:rsidR="00FD341F" w:rsidRPr="002F6F5C" w:rsidRDefault="00883BBE" w:rsidP="00883BBE">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FD341F">
        <w:rPr>
          <w:sz w:val="22"/>
          <w:szCs w:val="22"/>
        </w:rPr>
        <w:t xml:space="preserve">(должность)    </w:t>
      </w:r>
      <w:r w:rsidR="00FD341F" w:rsidRPr="002F6F5C">
        <w:rPr>
          <w:sz w:val="22"/>
          <w:szCs w:val="22"/>
        </w:rPr>
        <w:t>М.П.</w:t>
      </w:r>
      <w:r w:rsidR="00FD341F">
        <w:rPr>
          <w:sz w:val="22"/>
          <w:szCs w:val="22"/>
        </w:rPr>
        <w:t xml:space="preserve">            </w:t>
      </w:r>
      <w:r w:rsidR="00FD341F" w:rsidRPr="002F6F5C">
        <w:rPr>
          <w:sz w:val="22"/>
          <w:szCs w:val="22"/>
        </w:rPr>
        <w:t>(подпись)                      Ф.И.О.</w:t>
      </w:r>
    </w:p>
    <w:p w:rsidR="00FD341F" w:rsidRDefault="00FD341F" w:rsidP="00FD341F">
      <w:pPr>
        <w:pStyle w:val="21"/>
        <w:jc w:val="right"/>
        <w:rPr>
          <w:sz w:val="22"/>
          <w:szCs w:val="22"/>
        </w:rPr>
      </w:pPr>
    </w:p>
    <w:p w:rsidR="00FD341F" w:rsidRPr="002F6F5C" w:rsidRDefault="00FD341F" w:rsidP="00FD341F">
      <w:pPr>
        <w:pStyle w:val="21"/>
        <w:jc w:val="right"/>
        <w:rPr>
          <w:sz w:val="22"/>
          <w:szCs w:val="22"/>
        </w:rPr>
      </w:pPr>
      <w:r w:rsidRPr="002F6F5C">
        <w:rPr>
          <w:sz w:val="22"/>
          <w:szCs w:val="22"/>
        </w:rPr>
        <w:t>«__»_____________ 2014 г.</w:t>
      </w:r>
    </w:p>
    <w:p w:rsidR="001F65F8" w:rsidRDefault="00FD341F" w:rsidP="00FD341F">
      <w:pPr>
        <w:shd w:val="clear" w:color="auto" w:fill="FFFFFF"/>
        <w:tabs>
          <w:tab w:val="left" w:pos="3562"/>
          <w:tab w:val="left" w:leader="underscore" w:pos="5774"/>
          <w:tab w:val="left" w:leader="underscore" w:pos="8218"/>
        </w:tabs>
        <w:ind w:left="-360"/>
        <w:jc w:val="both"/>
        <w:rPr>
          <w:b/>
          <w:caps/>
        </w:rPr>
      </w:pPr>
      <w:r>
        <w:rPr>
          <w:b/>
          <w:bCs/>
          <w:sz w:val="22"/>
          <w:szCs w:val="22"/>
        </w:rPr>
        <w:br w:type="page"/>
      </w:r>
    </w:p>
    <w:p w:rsidR="001F65F8" w:rsidRPr="00810374" w:rsidRDefault="001F65F8" w:rsidP="001F65F8">
      <w:pPr>
        <w:jc w:val="center"/>
        <w:rPr>
          <w:b/>
          <w:bCs/>
          <w:highlight w:val="yellow"/>
        </w:rPr>
        <w:sectPr w:rsidR="001F65F8" w:rsidRPr="00810374" w:rsidSect="00070EB8">
          <w:pgSz w:w="11906" w:h="16838"/>
          <w:pgMar w:top="1134" w:right="746" w:bottom="993" w:left="1276" w:header="708" w:footer="708" w:gutter="0"/>
          <w:cols w:space="708"/>
          <w:docGrid w:linePitch="360"/>
        </w:sectPr>
      </w:pPr>
    </w:p>
    <w:p w:rsidR="001F65F8" w:rsidRDefault="001F65F8" w:rsidP="001F65F8">
      <w:pPr>
        <w:jc w:val="center"/>
        <w:rPr>
          <w:b/>
          <w:bCs/>
        </w:rPr>
      </w:pPr>
      <w:r>
        <w:rPr>
          <w:b/>
          <w:bCs/>
        </w:rPr>
        <w:lastRenderedPageBreak/>
        <w:t>ФОРМА 3</w:t>
      </w:r>
    </w:p>
    <w:p w:rsidR="001F65F8" w:rsidRDefault="001F65F8" w:rsidP="001F65F8">
      <w:pPr>
        <w:jc w:val="center"/>
        <w:rPr>
          <w:b/>
          <w:bCs/>
        </w:rPr>
      </w:pPr>
      <w:r>
        <w:rPr>
          <w:b/>
          <w:bCs/>
        </w:rPr>
        <w:t>____________________________________________________________________</w:t>
      </w:r>
      <w:r w:rsidR="002F6F5C">
        <w:rPr>
          <w:b/>
          <w:bCs/>
        </w:rPr>
        <w:t>______________</w:t>
      </w:r>
      <w:r>
        <w:rPr>
          <w:b/>
          <w:bCs/>
        </w:rPr>
        <w:t>______________</w:t>
      </w:r>
    </w:p>
    <w:p w:rsidR="001F65F8" w:rsidRDefault="001F65F8" w:rsidP="001F65F8">
      <w:pPr>
        <w:jc w:val="right"/>
      </w:pPr>
    </w:p>
    <w:p w:rsidR="001F65F8" w:rsidRPr="00677D47" w:rsidRDefault="001F65F8" w:rsidP="001F65F8">
      <w:pPr>
        <w:jc w:val="right"/>
      </w:pPr>
      <w:r w:rsidRPr="00677D47">
        <w:t xml:space="preserve">Приложение №2 к </w:t>
      </w:r>
      <w:r>
        <w:t xml:space="preserve">письму - </w:t>
      </w:r>
      <w:r w:rsidRPr="00677D47">
        <w:t>заявке на участие в запросе предложений</w:t>
      </w:r>
    </w:p>
    <w:p w:rsidR="001F65F8" w:rsidRPr="00F30C48" w:rsidRDefault="001F65F8" w:rsidP="001F65F8">
      <w:pPr>
        <w:jc w:val="right"/>
      </w:pPr>
      <w:r w:rsidRPr="00F30C48">
        <w:t xml:space="preserve"> </w:t>
      </w:r>
      <w:r>
        <w:t>__________________________________________</w:t>
      </w:r>
    </w:p>
    <w:p w:rsidR="001F65F8" w:rsidRDefault="001F65F8" w:rsidP="001F65F8">
      <w:pPr>
        <w:tabs>
          <w:tab w:val="left" w:pos="360"/>
        </w:tabs>
        <w:suppressAutoHyphens/>
        <w:snapToGrid w:val="0"/>
        <w:jc w:val="center"/>
        <w:rPr>
          <w:b/>
        </w:rPr>
      </w:pPr>
    </w:p>
    <w:p w:rsidR="001F65F8" w:rsidRPr="002F6F5C" w:rsidRDefault="001F65F8" w:rsidP="001F65F8">
      <w:pPr>
        <w:tabs>
          <w:tab w:val="left" w:pos="360"/>
        </w:tabs>
        <w:suppressAutoHyphens/>
        <w:snapToGrid w:val="0"/>
        <w:jc w:val="center"/>
        <w:rPr>
          <w:b/>
          <w:sz w:val="24"/>
          <w:szCs w:val="24"/>
        </w:rPr>
      </w:pPr>
      <w:r w:rsidRPr="002F6F5C">
        <w:rPr>
          <w:b/>
          <w:sz w:val="24"/>
          <w:szCs w:val="24"/>
        </w:rPr>
        <w:t xml:space="preserve">Сведения об участнике </w:t>
      </w:r>
      <w:r w:rsidR="00537B0D">
        <w:rPr>
          <w:b/>
          <w:sz w:val="24"/>
          <w:szCs w:val="24"/>
        </w:rPr>
        <w:t>закупки</w:t>
      </w:r>
    </w:p>
    <w:p w:rsidR="001F65F8" w:rsidRDefault="001F65F8" w:rsidP="001F65F8">
      <w:pPr>
        <w:snapToGrid w:val="0"/>
        <w:rPr>
          <w:b/>
        </w:rPr>
      </w:pPr>
    </w:p>
    <w:tbl>
      <w:tblPr>
        <w:tblW w:w="5000" w:type="pct"/>
        <w:tblLook w:val="0000" w:firstRow="0" w:lastRow="0" w:firstColumn="0" w:lastColumn="0" w:noHBand="0" w:noVBand="0"/>
      </w:tblPr>
      <w:tblGrid>
        <w:gridCol w:w="4878"/>
        <w:gridCol w:w="5264"/>
      </w:tblGrid>
      <w:tr w:rsidR="001F65F8" w:rsidRPr="00217295" w:rsidTr="00047D17">
        <w:tc>
          <w:tcPr>
            <w:tcW w:w="2405" w:type="pct"/>
            <w:tcBorders>
              <w:top w:val="single" w:sz="4" w:space="0" w:color="000000"/>
              <w:left w:val="single" w:sz="4" w:space="0" w:color="000000"/>
              <w:bottom w:val="single" w:sz="4" w:space="0" w:color="auto"/>
            </w:tcBorders>
            <w:shd w:val="clear" w:color="auto" w:fill="auto"/>
          </w:tcPr>
          <w:p w:rsidR="001F65F8" w:rsidRPr="00E55A44" w:rsidRDefault="001F65F8" w:rsidP="002F6F5C">
            <w:pPr>
              <w:snapToGrid w:val="0"/>
              <w:spacing w:after="120"/>
              <w:jc w:val="both"/>
              <w:rPr>
                <w:sz w:val="22"/>
                <w:szCs w:val="22"/>
              </w:rPr>
            </w:pPr>
            <w:r w:rsidRPr="00E55A44">
              <w:rPr>
                <w:sz w:val="22"/>
                <w:szCs w:val="22"/>
              </w:rPr>
              <w:t xml:space="preserve">Фирменное наименование участника </w:t>
            </w:r>
            <w:r w:rsidR="00537B0D">
              <w:rPr>
                <w:sz w:val="22"/>
                <w:szCs w:val="22"/>
              </w:rPr>
              <w:t>закупки</w:t>
            </w:r>
            <w:r w:rsidRPr="00E55A44">
              <w:rPr>
                <w:sz w:val="22"/>
                <w:szCs w:val="22"/>
              </w:rPr>
              <w:t xml:space="preserve"> с указанием организационно-правовой формы (полное и сокращенное) </w:t>
            </w:r>
          </w:p>
        </w:tc>
        <w:tc>
          <w:tcPr>
            <w:tcW w:w="2595" w:type="pct"/>
            <w:tcBorders>
              <w:top w:val="single" w:sz="4" w:space="0" w:color="000000"/>
              <w:left w:val="single" w:sz="4" w:space="0" w:color="000000"/>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E55A44" w:rsidRDefault="001F65F8" w:rsidP="00070EB8">
            <w:pPr>
              <w:snapToGrid w:val="0"/>
              <w:spacing w:after="120"/>
              <w:jc w:val="both"/>
              <w:rPr>
                <w:sz w:val="22"/>
                <w:szCs w:val="22"/>
              </w:rPr>
            </w:pPr>
            <w:r w:rsidRPr="00E55A44">
              <w:rPr>
                <w:sz w:val="22"/>
                <w:szCs w:val="22"/>
              </w:rPr>
              <w:t xml:space="preserve">Место нахождения (юридический адрес) участника </w:t>
            </w:r>
            <w:r w:rsidR="00537B0D">
              <w:rPr>
                <w:sz w:val="22"/>
                <w:szCs w:val="22"/>
              </w:rPr>
              <w:t>закупки</w:t>
            </w: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spacing w:after="120"/>
              <w:rPr>
                <w:sz w:val="22"/>
                <w:szCs w:val="22"/>
              </w:rPr>
            </w:pPr>
            <w:r w:rsidRPr="00217295">
              <w:rPr>
                <w:sz w:val="22"/>
                <w:szCs w:val="22"/>
              </w:rPr>
              <w:t>Почтовый адрес</w:t>
            </w:r>
            <w:r>
              <w:rPr>
                <w:sz w:val="22"/>
                <w:szCs w:val="22"/>
              </w:rPr>
              <w:t xml:space="preserve"> у</w:t>
            </w:r>
            <w:r w:rsidRPr="00217295">
              <w:rPr>
                <w:sz w:val="22"/>
                <w:szCs w:val="22"/>
              </w:rPr>
              <w:t xml:space="preserve">частника </w:t>
            </w:r>
            <w:r w:rsidR="00537B0D">
              <w:rPr>
                <w:sz w:val="22"/>
                <w:szCs w:val="22"/>
              </w:rPr>
              <w:t>закупки</w:t>
            </w: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rPr>
          <w:trHeight w:val="411"/>
        </w:trPr>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spacing w:after="120"/>
              <w:rPr>
                <w:sz w:val="22"/>
                <w:szCs w:val="22"/>
              </w:rPr>
            </w:pPr>
            <w:r>
              <w:rPr>
                <w:sz w:val="22"/>
                <w:szCs w:val="22"/>
              </w:rPr>
              <w:t>ИНН у</w:t>
            </w:r>
            <w:r w:rsidRPr="00217295">
              <w:rPr>
                <w:sz w:val="22"/>
                <w:szCs w:val="22"/>
              </w:rPr>
              <w:t xml:space="preserve">частника </w:t>
            </w:r>
            <w:r w:rsidR="00537B0D">
              <w:rPr>
                <w:sz w:val="22"/>
                <w:szCs w:val="22"/>
              </w:rPr>
              <w:t>закупки</w:t>
            </w: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rPr>
                <w:sz w:val="22"/>
                <w:szCs w:val="22"/>
              </w:rPr>
            </w:pPr>
            <w:r>
              <w:rPr>
                <w:sz w:val="22"/>
                <w:szCs w:val="22"/>
              </w:rPr>
              <w:t>КПП у</w:t>
            </w:r>
            <w:r w:rsidRPr="00217295">
              <w:rPr>
                <w:sz w:val="22"/>
                <w:szCs w:val="22"/>
              </w:rPr>
              <w:t xml:space="preserve">частника </w:t>
            </w:r>
            <w:r w:rsidR="00537B0D">
              <w:rPr>
                <w:sz w:val="22"/>
                <w:szCs w:val="22"/>
              </w:rPr>
              <w:t>закупки</w:t>
            </w:r>
            <w:r w:rsidRPr="00217295">
              <w:rPr>
                <w:sz w:val="22"/>
                <w:szCs w:val="22"/>
              </w:rPr>
              <w:t xml:space="preserve"> </w:t>
            </w:r>
          </w:p>
          <w:p w:rsidR="001F65F8" w:rsidRPr="00217295" w:rsidRDefault="001F65F8" w:rsidP="00070EB8">
            <w:pPr>
              <w:snapToGrid w:val="0"/>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rPr>
                <w:sz w:val="22"/>
                <w:szCs w:val="22"/>
              </w:rPr>
            </w:pPr>
            <w:r w:rsidRPr="00217295">
              <w:rPr>
                <w:sz w:val="22"/>
                <w:szCs w:val="22"/>
              </w:rPr>
              <w:t xml:space="preserve">ОГРН </w:t>
            </w:r>
            <w:r>
              <w:rPr>
                <w:sz w:val="22"/>
                <w:szCs w:val="22"/>
              </w:rPr>
              <w:t xml:space="preserve"> у</w:t>
            </w:r>
            <w:r w:rsidRPr="00217295">
              <w:rPr>
                <w:sz w:val="22"/>
                <w:szCs w:val="22"/>
              </w:rPr>
              <w:t xml:space="preserve">частника </w:t>
            </w:r>
            <w:r w:rsidR="00537B0D">
              <w:rPr>
                <w:sz w:val="22"/>
                <w:szCs w:val="22"/>
              </w:rPr>
              <w:t>закупки</w:t>
            </w:r>
          </w:p>
          <w:p w:rsidR="001F65F8" w:rsidRPr="00217295" w:rsidRDefault="001F65F8" w:rsidP="00070EB8">
            <w:pPr>
              <w:snapToGrid w:val="0"/>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vMerge w:val="restar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rPr>
                <w:sz w:val="22"/>
                <w:szCs w:val="22"/>
              </w:rPr>
            </w:pPr>
            <w:r w:rsidRPr="00217295">
              <w:rPr>
                <w:sz w:val="22"/>
                <w:szCs w:val="22"/>
              </w:rPr>
              <w:t xml:space="preserve">Банковские реквизиты </w:t>
            </w: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r w:rsidRPr="00217295">
              <w:rPr>
                <w:sz w:val="22"/>
                <w:szCs w:val="22"/>
              </w:rPr>
              <w:t>Наименование банка</w:t>
            </w:r>
          </w:p>
        </w:tc>
      </w:tr>
      <w:tr w:rsidR="001F65F8" w:rsidRPr="00217295" w:rsidTr="00047D17">
        <w:tc>
          <w:tcPr>
            <w:tcW w:w="2405" w:type="pct"/>
            <w:vMerge/>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r w:rsidRPr="00217295">
              <w:rPr>
                <w:sz w:val="22"/>
                <w:szCs w:val="22"/>
              </w:rPr>
              <w:t>Расчетный счет</w:t>
            </w:r>
          </w:p>
        </w:tc>
      </w:tr>
      <w:tr w:rsidR="001F65F8" w:rsidRPr="00217295" w:rsidTr="00047D17">
        <w:tc>
          <w:tcPr>
            <w:tcW w:w="2405" w:type="pct"/>
            <w:vMerge/>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r w:rsidRPr="00217295">
              <w:rPr>
                <w:sz w:val="22"/>
                <w:szCs w:val="22"/>
              </w:rPr>
              <w:t>Корреспондентский счет</w:t>
            </w:r>
          </w:p>
        </w:tc>
      </w:tr>
      <w:tr w:rsidR="001F65F8" w:rsidRPr="00217295" w:rsidTr="00047D17">
        <w:tc>
          <w:tcPr>
            <w:tcW w:w="2405" w:type="pct"/>
            <w:vMerge/>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r w:rsidRPr="00217295">
              <w:rPr>
                <w:sz w:val="22"/>
                <w:szCs w:val="22"/>
              </w:rPr>
              <w:t>Код БИК</w:t>
            </w:r>
          </w:p>
        </w:tc>
      </w:tr>
      <w:tr w:rsidR="001F65F8" w:rsidRPr="00217295" w:rsidTr="00047D17">
        <w:tc>
          <w:tcPr>
            <w:tcW w:w="2405" w:type="pct"/>
            <w:tcBorders>
              <w:top w:val="single" w:sz="4" w:space="0" w:color="auto"/>
              <w:left w:val="single" w:sz="4" w:space="0" w:color="auto"/>
              <w:bottom w:val="single" w:sz="4" w:space="0" w:color="auto"/>
              <w:right w:val="single" w:sz="4" w:space="0" w:color="auto"/>
            </w:tcBorders>
            <w:shd w:val="clear" w:color="auto" w:fill="auto"/>
          </w:tcPr>
          <w:p w:rsidR="001F65F8" w:rsidRPr="00217295" w:rsidRDefault="001F65F8" w:rsidP="00070EB8">
            <w:pPr>
              <w:snapToGrid w:val="0"/>
              <w:rPr>
                <w:sz w:val="22"/>
                <w:szCs w:val="22"/>
              </w:rPr>
            </w:pPr>
            <w:r w:rsidRPr="00217295">
              <w:rPr>
                <w:sz w:val="22"/>
                <w:szCs w:val="22"/>
              </w:rPr>
              <w:t>Телефон, факс</w:t>
            </w:r>
          </w:p>
          <w:p w:rsidR="001F65F8" w:rsidRPr="00217295" w:rsidRDefault="001F65F8" w:rsidP="00070EB8">
            <w:pPr>
              <w:snapToGrid w:val="0"/>
              <w:rPr>
                <w:sz w:val="22"/>
                <w:szCs w:val="22"/>
              </w:rPr>
            </w:pPr>
          </w:p>
        </w:tc>
        <w:tc>
          <w:tcPr>
            <w:tcW w:w="2595" w:type="pct"/>
            <w:tcBorders>
              <w:left w:val="single" w:sz="4" w:space="0" w:color="auto"/>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top w:val="single" w:sz="4" w:space="0" w:color="auto"/>
              <w:left w:val="single" w:sz="4" w:space="0" w:color="000000"/>
              <w:bottom w:val="single" w:sz="4" w:space="0" w:color="000000"/>
            </w:tcBorders>
            <w:shd w:val="clear" w:color="auto" w:fill="auto"/>
          </w:tcPr>
          <w:p w:rsidR="001F65F8" w:rsidRPr="00E55A44" w:rsidRDefault="001F65F8" w:rsidP="00070EB8">
            <w:pPr>
              <w:snapToGrid w:val="0"/>
              <w:rPr>
                <w:sz w:val="22"/>
                <w:szCs w:val="22"/>
              </w:rPr>
            </w:pPr>
            <w:r w:rsidRPr="00E55A44">
              <w:rPr>
                <w:sz w:val="22"/>
                <w:szCs w:val="22"/>
              </w:rPr>
              <w:t>Адрес электронной почты</w:t>
            </w:r>
          </w:p>
          <w:p w:rsidR="001F65F8" w:rsidRPr="00E55A44" w:rsidRDefault="001F65F8" w:rsidP="00070EB8">
            <w:pPr>
              <w:snapToGrid w:val="0"/>
              <w:rPr>
                <w:sz w:val="22"/>
                <w:szCs w:val="22"/>
              </w:rPr>
            </w:pPr>
          </w:p>
        </w:tc>
        <w:tc>
          <w:tcPr>
            <w:tcW w:w="2595" w:type="pct"/>
            <w:tcBorders>
              <w:left w:val="single" w:sz="4" w:space="0" w:color="000000"/>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r w:rsidR="001F65F8" w:rsidRPr="00217295" w:rsidTr="00047D17">
        <w:tc>
          <w:tcPr>
            <w:tcW w:w="2405" w:type="pct"/>
            <w:tcBorders>
              <w:left w:val="single" w:sz="4" w:space="0" w:color="000000"/>
              <w:bottom w:val="single" w:sz="4" w:space="0" w:color="000000"/>
            </w:tcBorders>
            <w:shd w:val="clear" w:color="auto" w:fill="auto"/>
          </w:tcPr>
          <w:p w:rsidR="001F65F8" w:rsidRPr="00E55A44" w:rsidRDefault="001F65F8" w:rsidP="00070EB8">
            <w:pPr>
              <w:snapToGrid w:val="0"/>
              <w:rPr>
                <w:sz w:val="22"/>
                <w:szCs w:val="22"/>
              </w:rPr>
            </w:pPr>
            <w:r w:rsidRPr="00E55A44">
              <w:rPr>
                <w:sz w:val="22"/>
                <w:szCs w:val="22"/>
              </w:rPr>
              <w:t>Ф.И.О. контактного лица</w:t>
            </w:r>
          </w:p>
          <w:p w:rsidR="001F65F8" w:rsidRPr="00E55A44" w:rsidRDefault="001F65F8" w:rsidP="00070EB8">
            <w:pPr>
              <w:snapToGrid w:val="0"/>
              <w:rPr>
                <w:sz w:val="22"/>
                <w:szCs w:val="22"/>
              </w:rPr>
            </w:pPr>
          </w:p>
        </w:tc>
        <w:tc>
          <w:tcPr>
            <w:tcW w:w="2595" w:type="pct"/>
            <w:tcBorders>
              <w:left w:val="single" w:sz="4" w:space="0" w:color="000000"/>
              <w:bottom w:val="single" w:sz="4" w:space="0" w:color="000000"/>
              <w:right w:val="single" w:sz="4" w:space="0" w:color="000000"/>
            </w:tcBorders>
            <w:shd w:val="clear" w:color="auto" w:fill="auto"/>
          </w:tcPr>
          <w:p w:rsidR="001F65F8" w:rsidRPr="00217295" w:rsidRDefault="001F65F8" w:rsidP="00070EB8">
            <w:pPr>
              <w:snapToGrid w:val="0"/>
              <w:rPr>
                <w:sz w:val="22"/>
                <w:szCs w:val="22"/>
              </w:rPr>
            </w:pPr>
          </w:p>
        </w:tc>
      </w:tr>
    </w:tbl>
    <w:p w:rsidR="001F65F8" w:rsidRDefault="001F65F8" w:rsidP="001F65F8">
      <w:pPr>
        <w:jc w:val="center"/>
        <w:rPr>
          <w:b/>
          <w:bCs/>
        </w:rPr>
      </w:pPr>
    </w:p>
    <w:p w:rsidR="001F65F8" w:rsidRDefault="001F65F8" w:rsidP="001F65F8">
      <w:pPr>
        <w:shd w:val="clear" w:color="auto" w:fill="FFFFFF"/>
        <w:tabs>
          <w:tab w:val="left" w:pos="3562"/>
          <w:tab w:val="left" w:leader="underscore" w:pos="5774"/>
          <w:tab w:val="left" w:leader="underscore" w:pos="8218"/>
        </w:tabs>
        <w:spacing w:before="60"/>
        <w:rPr>
          <w:color w:val="000000"/>
          <w:sz w:val="22"/>
          <w:szCs w:val="22"/>
        </w:rPr>
      </w:pPr>
    </w:p>
    <w:p w:rsidR="001F65F8" w:rsidRPr="002F6F5C" w:rsidRDefault="0037001B" w:rsidP="00883BBE">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1F65F8" w:rsidRPr="002F6F5C">
        <w:rPr>
          <w:sz w:val="22"/>
          <w:szCs w:val="22"/>
        </w:rPr>
        <w:t>_________________________   _____________________     /_____________/</w:t>
      </w:r>
    </w:p>
    <w:p w:rsidR="001F65F8" w:rsidRPr="002F6F5C" w:rsidRDefault="0037001B" w:rsidP="00883BBE">
      <w:pPr>
        <w:shd w:val="clear" w:color="auto" w:fill="FFFFFF"/>
        <w:tabs>
          <w:tab w:val="left" w:pos="3562"/>
          <w:tab w:val="left" w:leader="underscore" w:pos="5774"/>
          <w:tab w:val="left" w:leader="underscore" w:pos="8218"/>
        </w:tabs>
        <w:ind w:left="-360"/>
        <w:rPr>
          <w:sz w:val="22"/>
          <w:szCs w:val="22"/>
        </w:rPr>
      </w:pPr>
      <w:r>
        <w:rPr>
          <w:sz w:val="22"/>
          <w:szCs w:val="22"/>
        </w:rPr>
        <w:t xml:space="preserve">   </w:t>
      </w:r>
      <w:r w:rsidR="002F6F5C">
        <w:rPr>
          <w:sz w:val="22"/>
          <w:szCs w:val="22"/>
        </w:rPr>
        <w:t xml:space="preserve">(должность)    </w:t>
      </w:r>
      <w:r w:rsidR="001F65F8" w:rsidRPr="002F6F5C">
        <w:rPr>
          <w:sz w:val="22"/>
          <w:szCs w:val="22"/>
        </w:rPr>
        <w:t>М.П.</w:t>
      </w:r>
      <w:r w:rsidR="002F6F5C">
        <w:rPr>
          <w:sz w:val="22"/>
          <w:szCs w:val="22"/>
        </w:rPr>
        <w:t xml:space="preserve">          </w:t>
      </w:r>
      <w:r w:rsidR="00883BBE">
        <w:rPr>
          <w:sz w:val="22"/>
          <w:szCs w:val="22"/>
        </w:rPr>
        <w:t xml:space="preserve">  </w:t>
      </w:r>
      <w:r w:rsidR="002F6F5C">
        <w:rPr>
          <w:sz w:val="22"/>
          <w:szCs w:val="22"/>
        </w:rPr>
        <w:t xml:space="preserve">  </w:t>
      </w:r>
      <w:r w:rsidR="001F65F8" w:rsidRPr="002F6F5C">
        <w:rPr>
          <w:sz w:val="22"/>
          <w:szCs w:val="22"/>
        </w:rPr>
        <w:t>(подпись)                      Ф.И.О.</w:t>
      </w:r>
    </w:p>
    <w:p w:rsidR="00FD341F" w:rsidRDefault="00FD341F" w:rsidP="001F65F8">
      <w:pPr>
        <w:pStyle w:val="21"/>
        <w:jc w:val="right"/>
        <w:rPr>
          <w:sz w:val="22"/>
          <w:szCs w:val="22"/>
        </w:rPr>
      </w:pPr>
    </w:p>
    <w:p w:rsidR="001F65F8" w:rsidRPr="002F6F5C" w:rsidRDefault="001F65F8" w:rsidP="001F65F8">
      <w:pPr>
        <w:pStyle w:val="21"/>
        <w:jc w:val="right"/>
        <w:rPr>
          <w:sz w:val="22"/>
          <w:szCs w:val="22"/>
        </w:rPr>
      </w:pPr>
      <w:r w:rsidRPr="002F6F5C">
        <w:rPr>
          <w:sz w:val="22"/>
          <w:szCs w:val="22"/>
        </w:rPr>
        <w:t>«__»_____________ 201</w:t>
      </w:r>
      <w:r w:rsidR="006D31A0" w:rsidRPr="002F6F5C">
        <w:rPr>
          <w:sz w:val="22"/>
          <w:szCs w:val="22"/>
        </w:rPr>
        <w:t>4</w:t>
      </w:r>
      <w:r w:rsidRPr="002F6F5C">
        <w:rPr>
          <w:sz w:val="22"/>
          <w:szCs w:val="22"/>
        </w:rPr>
        <w:t xml:space="preserve"> г.</w:t>
      </w:r>
    </w:p>
    <w:p w:rsidR="001F65F8" w:rsidRPr="002855CD" w:rsidRDefault="001F65F8" w:rsidP="001F65F8">
      <w:pPr>
        <w:jc w:val="center"/>
        <w:rPr>
          <w:b/>
          <w:bCs/>
          <w:sz w:val="22"/>
          <w:szCs w:val="22"/>
        </w:rPr>
      </w:pPr>
      <w:r>
        <w:rPr>
          <w:b/>
          <w:bCs/>
          <w:sz w:val="22"/>
          <w:szCs w:val="22"/>
        </w:rPr>
        <w:br w:type="page"/>
      </w:r>
      <w:r w:rsidRPr="002855CD">
        <w:rPr>
          <w:b/>
          <w:bCs/>
          <w:sz w:val="22"/>
          <w:szCs w:val="22"/>
        </w:rPr>
        <w:lastRenderedPageBreak/>
        <w:t>ФОРМА 4</w:t>
      </w:r>
    </w:p>
    <w:p w:rsidR="001F65F8" w:rsidRPr="002855CD" w:rsidRDefault="001F65F8" w:rsidP="001F65F8">
      <w:pPr>
        <w:jc w:val="center"/>
        <w:rPr>
          <w:b/>
          <w:bCs/>
          <w:sz w:val="22"/>
          <w:szCs w:val="22"/>
        </w:rPr>
      </w:pPr>
      <w:r w:rsidRPr="002855CD">
        <w:rPr>
          <w:b/>
          <w:bCs/>
          <w:sz w:val="22"/>
          <w:szCs w:val="22"/>
        </w:rPr>
        <w:t>__________________________________________________________________________________</w:t>
      </w:r>
    </w:p>
    <w:p w:rsidR="00763760" w:rsidRDefault="00763760" w:rsidP="001F65F8">
      <w:pPr>
        <w:keepNext/>
        <w:keepLines/>
        <w:jc w:val="center"/>
        <w:rPr>
          <w:b/>
          <w:sz w:val="22"/>
          <w:szCs w:val="22"/>
        </w:rPr>
      </w:pPr>
    </w:p>
    <w:p w:rsidR="001F65F8" w:rsidRPr="0043077A" w:rsidRDefault="001F65F8" w:rsidP="001F65F8">
      <w:pPr>
        <w:keepNext/>
        <w:keepLines/>
        <w:jc w:val="center"/>
        <w:rPr>
          <w:b/>
          <w:sz w:val="22"/>
          <w:szCs w:val="22"/>
        </w:rPr>
      </w:pPr>
      <w:r w:rsidRPr="0043077A">
        <w:rPr>
          <w:b/>
          <w:sz w:val="22"/>
          <w:szCs w:val="22"/>
        </w:rPr>
        <w:t>Справка</w:t>
      </w:r>
    </w:p>
    <w:p w:rsidR="001F65F8" w:rsidRPr="00227403" w:rsidRDefault="001F65F8" w:rsidP="001F65F8">
      <w:pPr>
        <w:keepNext/>
        <w:suppressAutoHyphens/>
        <w:jc w:val="center"/>
        <w:outlineLvl w:val="1"/>
        <w:rPr>
          <w:b/>
          <w:sz w:val="22"/>
          <w:szCs w:val="22"/>
        </w:rPr>
      </w:pPr>
      <w:bookmarkStart w:id="4" w:name="_Toc197747956"/>
      <w:bookmarkStart w:id="5" w:name="_Toc252458183"/>
      <w:r w:rsidRPr="00227403">
        <w:rPr>
          <w:b/>
          <w:sz w:val="22"/>
          <w:szCs w:val="22"/>
        </w:rPr>
        <w:t>об участи</w:t>
      </w:r>
      <w:r w:rsidR="00537B0D">
        <w:rPr>
          <w:b/>
          <w:sz w:val="22"/>
          <w:szCs w:val="22"/>
        </w:rPr>
        <w:t>и</w:t>
      </w:r>
      <w:r w:rsidRPr="00227403">
        <w:rPr>
          <w:b/>
          <w:sz w:val="22"/>
          <w:szCs w:val="22"/>
        </w:rPr>
        <w:t xml:space="preserve"> участника закупки в судебных заседания</w:t>
      </w:r>
      <w:r w:rsidR="00240BC3">
        <w:rPr>
          <w:b/>
          <w:sz w:val="22"/>
          <w:szCs w:val="22"/>
        </w:rPr>
        <w:t>х</w:t>
      </w:r>
      <w:r w:rsidRPr="00227403">
        <w:rPr>
          <w:b/>
          <w:sz w:val="22"/>
          <w:szCs w:val="22"/>
        </w:rPr>
        <w:t xml:space="preserve"> по арбитражным делам об исполнении договорных обязательств </w:t>
      </w:r>
      <w:r>
        <w:rPr>
          <w:b/>
          <w:sz w:val="22"/>
          <w:szCs w:val="22"/>
        </w:rPr>
        <w:t>за 2011-2013</w:t>
      </w:r>
      <w:r w:rsidRPr="00227403">
        <w:rPr>
          <w:b/>
          <w:sz w:val="22"/>
          <w:szCs w:val="22"/>
        </w:rPr>
        <w:t>гг.</w:t>
      </w:r>
      <w:bookmarkEnd w:id="4"/>
      <w:bookmarkEnd w:id="5"/>
    </w:p>
    <w:p w:rsidR="001F65F8" w:rsidRPr="003D44C8" w:rsidRDefault="001F65F8" w:rsidP="001F65F8">
      <w:pPr>
        <w:ind w:left="390"/>
        <w:jc w:val="center"/>
        <w:rPr>
          <w:b/>
          <w:sz w:val="22"/>
          <w:szCs w:val="22"/>
        </w:rPr>
      </w:pPr>
    </w:p>
    <w:p w:rsidR="001F65F8" w:rsidRPr="0043077A" w:rsidRDefault="00FD341F" w:rsidP="001F65F8">
      <w:pPr>
        <w:overflowPunct w:val="0"/>
        <w:jc w:val="both"/>
        <w:rPr>
          <w:bCs/>
          <w:sz w:val="22"/>
          <w:szCs w:val="22"/>
        </w:rPr>
      </w:pPr>
      <w:bookmarkStart w:id="6" w:name="_Toc172017791"/>
      <w:bookmarkStart w:id="7" w:name="_Toc175121346"/>
      <w:bookmarkStart w:id="8" w:name="_Toc176860025"/>
      <w:bookmarkStart w:id="9" w:name="_Toc177539700"/>
      <w:bookmarkStart w:id="10" w:name="_Toc177983869"/>
      <w:r>
        <w:rPr>
          <w:bCs/>
          <w:sz w:val="22"/>
          <w:szCs w:val="22"/>
        </w:rPr>
        <w:t xml:space="preserve"> </w:t>
      </w:r>
      <w:r w:rsidR="001F65F8" w:rsidRPr="0043077A">
        <w:rPr>
          <w:bCs/>
          <w:sz w:val="22"/>
          <w:szCs w:val="22"/>
        </w:rPr>
        <w:t>Наименование участника</w:t>
      </w:r>
      <w:r w:rsidR="001F65F8" w:rsidRPr="0043077A">
        <w:rPr>
          <w:b/>
          <w:bCs/>
          <w:sz w:val="22"/>
          <w:szCs w:val="22"/>
        </w:rPr>
        <w:t xml:space="preserve"> </w:t>
      </w:r>
      <w:r w:rsidR="00537B0D">
        <w:rPr>
          <w:bCs/>
          <w:sz w:val="22"/>
          <w:szCs w:val="22"/>
        </w:rPr>
        <w:t>закупки</w:t>
      </w:r>
      <w:r w:rsidR="001F65F8" w:rsidRPr="0043077A">
        <w:rPr>
          <w:bCs/>
          <w:sz w:val="22"/>
          <w:szCs w:val="22"/>
        </w:rPr>
        <w:t xml:space="preserve"> _______</w:t>
      </w:r>
      <w:r w:rsidR="001F65F8">
        <w:rPr>
          <w:bCs/>
          <w:sz w:val="22"/>
          <w:szCs w:val="22"/>
        </w:rPr>
        <w:t>__________________</w:t>
      </w:r>
      <w:r>
        <w:rPr>
          <w:bCs/>
          <w:sz w:val="22"/>
          <w:szCs w:val="22"/>
        </w:rPr>
        <w:t>_________</w:t>
      </w:r>
      <w:r w:rsidR="001F65F8">
        <w:rPr>
          <w:bCs/>
          <w:sz w:val="22"/>
          <w:szCs w:val="22"/>
        </w:rPr>
        <w:t>____</w:t>
      </w:r>
      <w:r w:rsidR="001F65F8" w:rsidRPr="0043077A">
        <w:rPr>
          <w:bCs/>
          <w:sz w:val="22"/>
          <w:szCs w:val="22"/>
        </w:rPr>
        <w:t>___________________</w:t>
      </w:r>
      <w:bookmarkEnd w:id="6"/>
      <w:bookmarkEnd w:id="7"/>
      <w:bookmarkEnd w:id="8"/>
      <w:bookmarkEnd w:id="9"/>
      <w:bookmarkEnd w:id="10"/>
    </w:p>
    <w:p w:rsidR="001F65F8" w:rsidRPr="0043077A" w:rsidRDefault="001F65F8" w:rsidP="001F65F8">
      <w:pPr>
        <w:ind w:left="390"/>
        <w:rPr>
          <w:bCs/>
          <w:i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8"/>
        <w:gridCol w:w="3314"/>
        <w:gridCol w:w="2903"/>
        <w:gridCol w:w="3067"/>
      </w:tblGrid>
      <w:tr w:rsidR="001F65F8" w:rsidRPr="0043077A" w:rsidTr="00047D17">
        <w:tc>
          <w:tcPr>
            <w:tcW w:w="423" w:type="pct"/>
            <w:tcBorders>
              <w:top w:val="single" w:sz="4" w:space="0" w:color="auto"/>
              <w:left w:val="single" w:sz="4" w:space="0" w:color="auto"/>
              <w:bottom w:val="single" w:sz="4" w:space="0" w:color="auto"/>
              <w:right w:val="single" w:sz="4" w:space="0" w:color="auto"/>
            </w:tcBorders>
            <w:vAlign w:val="center"/>
          </w:tcPr>
          <w:p w:rsidR="001F65F8" w:rsidRPr="00112C9F" w:rsidRDefault="001F65F8" w:rsidP="00FD341F">
            <w:pPr>
              <w:snapToGrid w:val="0"/>
              <w:jc w:val="center"/>
              <w:rPr>
                <w:bCs/>
                <w:sz w:val="22"/>
                <w:szCs w:val="22"/>
              </w:rPr>
            </w:pPr>
            <w:r w:rsidRPr="00112C9F">
              <w:rPr>
                <w:bCs/>
                <w:sz w:val="22"/>
                <w:szCs w:val="22"/>
              </w:rPr>
              <w:t>Год</w:t>
            </w:r>
          </w:p>
        </w:tc>
        <w:tc>
          <w:tcPr>
            <w:tcW w:w="1634" w:type="pct"/>
            <w:tcBorders>
              <w:top w:val="single" w:sz="4" w:space="0" w:color="auto"/>
              <w:left w:val="single" w:sz="4" w:space="0" w:color="auto"/>
              <w:bottom w:val="single" w:sz="4" w:space="0" w:color="auto"/>
              <w:right w:val="single" w:sz="4" w:space="0" w:color="auto"/>
            </w:tcBorders>
            <w:vAlign w:val="center"/>
          </w:tcPr>
          <w:p w:rsidR="001F65F8" w:rsidRPr="00112C9F" w:rsidRDefault="001F65F8" w:rsidP="00FD341F">
            <w:pPr>
              <w:snapToGrid w:val="0"/>
              <w:jc w:val="center"/>
              <w:rPr>
                <w:bCs/>
                <w:sz w:val="22"/>
                <w:szCs w:val="22"/>
              </w:rPr>
            </w:pPr>
            <w:r w:rsidRPr="00112C9F">
              <w:rPr>
                <w:bCs/>
                <w:sz w:val="22"/>
                <w:szCs w:val="22"/>
              </w:rPr>
              <w:t>Наименование организации (истца, т. е. другой стороны), основание и предмет иска</w:t>
            </w:r>
          </w:p>
        </w:tc>
        <w:tc>
          <w:tcPr>
            <w:tcW w:w="1431" w:type="pct"/>
            <w:tcBorders>
              <w:top w:val="single" w:sz="4" w:space="0" w:color="auto"/>
              <w:left w:val="single" w:sz="4" w:space="0" w:color="auto"/>
              <w:bottom w:val="single" w:sz="4" w:space="0" w:color="auto"/>
              <w:right w:val="single" w:sz="4" w:space="0" w:color="auto"/>
            </w:tcBorders>
            <w:vAlign w:val="center"/>
          </w:tcPr>
          <w:p w:rsidR="001F65F8" w:rsidRPr="00112C9F" w:rsidRDefault="001F65F8" w:rsidP="00FD341F">
            <w:pPr>
              <w:jc w:val="center"/>
              <w:rPr>
                <w:bCs/>
                <w:sz w:val="22"/>
                <w:szCs w:val="22"/>
              </w:rPr>
            </w:pPr>
            <w:r w:rsidRPr="00112C9F">
              <w:rPr>
                <w:bCs/>
                <w:sz w:val="22"/>
                <w:szCs w:val="22"/>
              </w:rPr>
              <w:t>Оспариваемая сумма</w:t>
            </w:r>
          </w:p>
          <w:p w:rsidR="001F65F8" w:rsidRPr="00112C9F" w:rsidRDefault="001F65F8" w:rsidP="00FD341F">
            <w:pPr>
              <w:snapToGrid w:val="0"/>
              <w:jc w:val="center"/>
              <w:rPr>
                <w:bCs/>
                <w:sz w:val="22"/>
                <w:szCs w:val="22"/>
              </w:rPr>
            </w:pPr>
            <w:r w:rsidRPr="00112C9F">
              <w:rPr>
                <w:bCs/>
                <w:sz w:val="22"/>
                <w:szCs w:val="22"/>
              </w:rPr>
              <w:t>(текущая стоимость, рублей)</w:t>
            </w:r>
          </w:p>
        </w:tc>
        <w:tc>
          <w:tcPr>
            <w:tcW w:w="1512" w:type="pct"/>
            <w:tcBorders>
              <w:top w:val="single" w:sz="4" w:space="0" w:color="auto"/>
              <w:left w:val="single" w:sz="4" w:space="0" w:color="auto"/>
              <w:bottom w:val="single" w:sz="4" w:space="0" w:color="auto"/>
              <w:right w:val="single" w:sz="4" w:space="0" w:color="auto"/>
            </w:tcBorders>
            <w:vAlign w:val="center"/>
          </w:tcPr>
          <w:p w:rsidR="001F65F8" w:rsidRPr="00112C9F" w:rsidRDefault="001F65F8" w:rsidP="00FD341F">
            <w:pPr>
              <w:jc w:val="center"/>
              <w:rPr>
                <w:bCs/>
                <w:sz w:val="22"/>
                <w:szCs w:val="22"/>
              </w:rPr>
            </w:pPr>
            <w:r w:rsidRPr="00112C9F">
              <w:rPr>
                <w:bCs/>
                <w:sz w:val="22"/>
                <w:szCs w:val="22"/>
              </w:rPr>
              <w:t>Решение в ПОЛЬЗУ</w:t>
            </w:r>
          </w:p>
          <w:p w:rsidR="001F65F8" w:rsidRPr="00112C9F" w:rsidRDefault="001F65F8" w:rsidP="00FD341F">
            <w:pPr>
              <w:tabs>
                <w:tab w:val="center" w:pos="1225"/>
                <w:tab w:val="right" w:pos="2451"/>
              </w:tabs>
              <w:jc w:val="center"/>
              <w:rPr>
                <w:bCs/>
                <w:sz w:val="22"/>
                <w:szCs w:val="22"/>
              </w:rPr>
            </w:pPr>
            <w:r w:rsidRPr="00112C9F">
              <w:rPr>
                <w:bCs/>
                <w:sz w:val="22"/>
                <w:szCs w:val="22"/>
              </w:rPr>
              <w:t>или ПРОТИВ</w:t>
            </w:r>
          </w:p>
          <w:p w:rsidR="001F65F8" w:rsidRPr="00112C9F" w:rsidRDefault="001F65F8" w:rsidP="00FD341F">
            <w:pPr>
              <w:snapToGrid w:val="0"/>
              <w:jc w:val="center"/>
              <w:rPr>
                <w:bCs/>
                <w:sz w:val="22"/>
                <w:szCs w:val="22"/>
              </w:rPr>
            </w:pPr>
            <w:r w:rsidRPr="00112C9F">
              <w:rPr>
                <w:bCs/>
                <w:sz w:val="22"/>
                <w:szCs w:val="22"/>
              </w:rPr>
              <w:t>участника ОЗП</w:t>
            </w:r>
          </w:p>
        </w:tc>
      </w:tr>
      <w:tr w:rsidR="001F65F8" w:rsidRPr="0043077A" w:rsidTr="00047D17">
        <w:tc>
          <w:tcPr>
            <w:tcW w:w="423"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rPr>
                <w:bCs/>
              </w:rPr>
            </w:pPr>
          </w:p>
          <w:p w:rsidR="001F65F8" w:rsidRPr="0043077A" w:rsidRDefault="001F65F8" w:rsidP="00070EB8">
            <w:pPr>
              <w:snapToGrid w:val="0"/>
              <w:rPr>
                <w:bCs/>
              </w:rPr>
            </w:pPr>
          </w:p>
        </w:tc>
        <w:tc>
          <w:tcPr>
            <w:tcW w:w="1634"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431"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512"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r>
      <w:tr w:rsidR="001F65F8" w:rsidRPr="0043077A" w:rsidTr="00047D17">
        <w:tc>
          <w:tcPr>
            <w:tcW w:w="423"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rPr>
                <w:bCs/>
              </w:rPr>
            </w:pPr>
          </w:p>
          <w:p w:rsidR="001F65F8" w:rsidRPr="0043077A" w:rsidRDefault="001F65F8" w:rsidP="00070EB8">
            <w:pPr>
              <w:snapToGrid w:val="0"/>
              <w:rPr>
                <w:bCs/>
              </w:rPr>
            </w:pPr>
          </w:p>
        </w:tc>
        <w:tc>
          <w:tcPr>
            <w:tcW w:w="1634"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431"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512"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r>
      <w:tr w:rsidR="001F65F8" w:rsidRPr="0043077A" w:rsidTr="00047D17">
        <w:tc>
          <w:tcPr>
            <w:tcW w:w="423"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rPr>
                <w:bCs/>
              </w:rPr>
            </w:pPr>
          </w:p>
          <w:p w:rsidR="001F65F8" w:rsidRPr="0043077A" w:rsidRDefault="001F65F8" w:rsidP="00070EB8">
            <w:pPr>
              <w:snapToGrid w:val="0"/>
              <w:rPr>
                <w:bCs/>
              </w:rPr>
            </w:pPr>
          </w:p>
        </w:tc>
        <w:tc>
          <w:tcPr>
            <w:tcW w:w="1634"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431"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c>
          <w:tcPr>
            <w:tcW w:w="1512" w:type="pct"/>
            <w:tcBorders>
              <w:top w:val="single" w:sz="4" w:space="0" w:color="auto"/>
              <w:left w:val="single" w:sz="4" w:space="0" w:color="auto"/>
              <w:bottom w:val="single" w:sz="4" w:space="0" w:color="auto"/>
              <w:right w:val="single" w:sz="4" w:space="0" w:color="auto"/>
            </w:tcBorders>
          </w:tcPr>
          <w:p w:rsidR="001F65F8" w:rsidRPr="0043077A" w:rsidRDefault="001F65F8" w:rsidP="00070EB8">
            <w:pPr>
              <w:snapToGrid w:val="0"/>
              <w:rPr>
                <w:bCs/>
              </w:rPr>
            </w:pPr>
          </w:p>
        </w:tc>
      </w:tr>
    </w:tbl>
    <w:p w:rsidR="001F65F8" w:rsidRPr="0043077A" w:rsidRDefault="001F65F8" w:rsidP="001F65F8">
      <w:pPr>
        <w:keepNext/>
        <w:keepLines/>
        <w:rPr>
          <w:b/>
          <w:sz w:val="22"/>
          <w:szCs w:val="22"/>
        </w:rPr>
      </w:pPr>
    </w:p>
    <w:p w:rsidR="000765D3" w:rsidRPr="00240BC3" w:rsidRDefault="000765D3" w:rsidP="000765D3">
      <w:pPr>
        <w:shd w:val="clear" w:color="auto" w:fill="FFFFFF"/>
        <w:tabs>
          <w:tab w:val="left" w:pos="3562"/>
          <w:tab w:val="left" w:leader="underscore" w:pos="5774"/>
          <w:tab w:val="left" w:leader="underscore" w:pos="8218"/>
        </w:tabs>
        <w:spacing w:before="60"/>
        <w:rPr>
          <w:color w:val="000000"/>
          <w:sz w:val="22"/>
          <w:szCs w:val="22"/>
        </w:rPr>
      </w:pPr>
    </w:p>
    <w:p w:rsidR="000765D3" w:rsidRPr="00240BC3" w:rsidRDefault="000765D3" w:rsidP="00763760">
      <w:pPr>
        <w:shd w:val="clear" w:color="auto" w:fill="FFFFFF"/>
        <w:tabs>
          <w:tab w:val="left" w:pos="3562"/>
          <w:tab w:val="left" w:leader="underscore" w:pos="5774"/>
          <w:tab w:val="left" w:leader="underscore" w:pos="8218"/>
        </w:tabs>
        <w:rPr>
          <w:sz w:val="22"/>
          <w:szCs w:val="22"/>
        </w:rPr>
      </w:pPr>
      <w:r w:rsidRPr="00240BC3">
        <w:rPr>
          <w:sz w:val="22"/>
          <w:szCs w:val="22"/>
        </w:rPr>
        <w:t xml:space="preserve">_________________________   _____________________     /_____________/ </w:t>
      </w:r>
    </w:p>
    <w:p w:rsidR="000765D3" w:rsidRPr="00240BC3" w:rsidRDefault="000765D3" w:rsidP="00763760">
      <w:pPr>
        <w:shd w:val="clear" w:color="auto" w:fill="FFFFFF"/>
        <w:tabs>
          <w:tab w:val="left" w:pos="3562"/>
          <w:tab w:val="left" w:leader="underscore" w:pos="5774"/>
          <w:tab w:val="left" w:leader="underscore" w:pos="8218"/>
        </w:tabs>
        <w:rPr>
          <w:sz w:val="22"/>
          <w:szCs w:val="22"/>
        </w:rPr>
      </w:pPr>
      <w:r w:rsidRPr="00240BC3">
        <w:rPr>
          <w:sz w:val="22"/>
          <w:szCs w:val="22"/>
        </w:rPr>
        <w:t xml:space="preserve">       </w:t>
      </w:r>
      <w:r w:rsidR="00240BC3">
        <w:rPr>
          <w:sz w:val="22"/>
          <w:szCs w:val="22"/>
        </w:rPr>
        <w:t xml:space="preserve">   (должность)       М.П.        </w:t>
      </w:r>
      <w:r w:rsidRPr="00240BC3">
        <w:rPr>
          <w:sz w:val="22"/>
          <w:szCs w:val="22"/>
        </w:rPr>
        <w:t xml:space="preserve">   (подпись)              </w:t>
      </w:r>
      <w:r w:rsidR="00240BC3">
        <w:rPr>
          <w:sz w:val="22"/>
          <w:szCs w:val="22"/>
        </w:rPr>
        <w:t xml:space="preserve">   </w:t>
      </w:r>
      <w:r w:rsidRPr="00240BC3">
        <w:rPr>
          <w:sz w:val="22"/>
          <w:szCs w:val="22"/>
        </w:rPr>
        <w:t xml:space="preserve">  Ф.И.О.</w:t>
      </w:r>
    </w:p>
    <w:p w:rsidR="00065200" w:rsidRDefault="000765D3" w:rsidP="000765D3">
      <w:pPr>
        <w:pStyle w:val="21"/>
        <w:jc w:val="right"/>
        <w:rPr>
          <w:sz w:val="22"/>
          <w:szCs w:val="22"/>
        </w:rPr>
      </w:pPr>
      <w:r w:rsidRPr="00240BC3">
        <w:rPr>
          <w:sz w:val="22"/>
          <w:szCs w:val="22"/>
        </w:rPr>
        <w:t>«__»_____________ 201</w:t>
      </w:r>
      <w:r w:rsidR="006D31A0" w:rsidRPr="00240BC3">
        <w:rPr>
          <w:sz w:val="22"/>
          <w:szCs w:val="22"/>
        </w:rPr>
        <w:t>4</w:t>
      </w:r>
      <w:r w:rsidRPr="00240BC3">
        <w:rPr>
          <w:sz w:val="22"/>
          <w:szCs w:val="22"/>
        </w:rPr>
        <w:t xml:space="preserve"> г.</w:t>
      </w:r>
    </w:p>
    <w:p w:rsidR="00065200" w:rsidRDefault="00065200">
      <w:pPr>
        <w:widowControl/>
        <w:autoSpaceDE/>
        <w:autoSpaceDN/>
        <w:adjustRightInd/>
        <w:spacing w:after="200" w:line="276" w:lineRule="auto"/>
        <w:rPr>
          <w:rFonts w:eastAsia="Andale Sans UI"/>
          <w:kern w:val="1"/>
          <w:sz w:val="22"/>
          <w:szCs w:val="22"/>
        </w:rPr>
      </w:pPr>
      <w:r>
        <w:rPr>
          <w:sz w:val="22"/>
          <w:szCs w:val="22"/>
        </w:rPr>
        <w:br w:type="page"/>
      </w:r>
    </w:p>
    <w:p w:rsidR="00065200" w:rsidRPr="002855CD" w:rsidRDefault="00065200" w:rsidP="00065200">
      <w:pPr>
        <w:jc w:val="center"/>
        <w:rPr>
          <w:b/>
          <w:bCs/>
          <w:sz w:val="22"/>
          <w:szCs w:val="22"/>
        </w:rPr>
      </w:pPr>
      <w:r w:rsidRPr="002855CD">
        <w:rPr>
          <w:b/>
          <w:bCs/>
          <w:sz w:val="22"/>
          <w:szCs w:val="22"/>
        </w:rPr>
        <w:lastRenderedPageBreak/>
        <w:t xml:space="preserve">ФОРМА </w:t>
      </w:r>
      <w:r>
        <w:rPr>
          <w:b/>
          <w:bCs/>
          <w:sz w:val="22"/>
          <w:szCs w:val="22"/>
        </w:rPr>
        <w:t>5</w:t>
      </w:r>
    </w:p>
    <w:p w:rsidR="00065200" w:rsidRPr="002855CD" w:rsidRDefault="00065200" w:rsidP="00065200">
      <w:pPr>
        <w:jc w:val="center"/>
        <w:rPr>
          <w:b/>
          <w:bCs/>
          <w:sz w:val="22"/>
          <w:szCs w:val="22"/>
        </w:rPr>
      </w:pPr>
      <w:r w:rsidRPr="002855CD">
        <w:rPr>
          <w:b/>
          <w:bCs/>
          <w:sz w:val="22"/>
          <w:szCs w:val="22"/>
        </w:rPr>
        <w:t>__________________________________________________________________________________</w:t>
      </w:r>
    </w:p>
    <w:p w:rsidR="00065200" w:rsidRDefault="00065200" w:rsidP="000765D3">
      <w:pPr>
        <w:pStyle w:val="21"/>
        <w:jc w:val="right"/>
        <w:rPr>
          <w:sz w:val="22"/>
          <w:szCs w:val="22"/>
        </w:rPr>
      </w:pPr>
    </w:p>
    <w:p w:rsidR="00065200" w:rsidRPr="002855CD" w:rsidRDefault="00065200" w:rsidP="00065200">
      <w:pPr>
        <w:jc w:val="center"/>
        <w:rPr>
          <w:b/>
          <w:bCs/>
          <w:sz w:val="22"/>
          <w:szCs w:val="22"/>
        </w:rPr>
      </w:pPr>
      <w:r w:rsidRPr="002855CD">
        <w:rPr>
          <w:b/>
          <w:bCs/>
          <w:sz w:val="22"/>
          <w:szCs w:val="22"/>
        </w:rPr>
        <w:t xml:space="preserve">Справка </w:t>
      </w:r>
    </w:p>
    <w:p w:rsidR="00065200" w:rsidRDefault="00065200" w:rsidP="00065200">
      <w:pPr>
        <w:jc w:val="center"/>
        <w:rPr>
          <w:b/>
          <w:sz w:val="22"/>
          <w:szCs w:val="22"/>
        </w:rPr>
      </w:pPr>
      <w:r w:rsidRPr="000A15A2">
        <w:rPr>
          <w:b/>
          <w:bCs/>
          <w:sz w:val="22"/>
          <w:szCs w:val="22"/>
        </w:rPr>
        <w:t xml:space="preserve">о наличии опыта поставки </w:t>
      </w:r>
      <w:r>
        <w:rPr>
          <w:b/>
          <w:bCs/>
          <w:sz w:val="22"/>
          <w:szCs w:val="22"/>
        </w:rPr>
        <w:t>полиграфической продукции, аналогичной предмету закупки</w:t>
      </w:r>
    </w:p>
    <w:p w:rsidR="00065200" w:rsidRPr="000A15A2" w:rsidRDefault="00065200" w:rsidP="00065200">
      <w:pPr>
        <w:jc w:val="center"/>
        <w:rPr>
          <w:b/>
          <w:bCs/>
          <w:sz w:val="22"/>
          <w:szCs w:val="22"/>
        </w:rPr>
      </w:pPr>
      <w:r w:rsidRPr="000A15A2">
        <w:rPr>
          <w:b/>
          <w:bCs/>
          <w:sz w:val="22"/>
          <w:szCs w:val="22"/>
        </w:rPr>
        <w:t>за период в 201</w:t>
      </w:r>
      <w:r>
        <w:rPr>
          <w:b/>
          <w:bCs/>
          <w:sz w:val="22"/>
          <w:szCs w:val="22"/>
        </w:rPr>
        <w:t>2</w:t>
      </w:r>
      <w:r w:rsidRPr="000A15A2">
        <w:rPr>
          <w:b/>
          <w:bCs/>
          <w:sz w:val="22"/>
          <w:szCs w:val="22"/>
        </w:rPr>
        <w:t>-2013 гг</w:t>
      </w:r>
      <w:r>
        <w:rPr>
          <w:b/>
          <w:bCs/>
          <w:sz w:val="22"/>
          <w:szCs w:val="22"/>
        </w:rPr>
        <w:t>.</w:t>
      </w:r>
    </w:p>
    <w:p w:rsidR="00065200" w:rsidRPr="002855CD" w:rsidRDefault="00065200" w:rsidP="00065200">
      <w:pPr>
        <w:jc w:val="center"/>
        <w:rPr>
          <w:b/>
          <w:bCs/>
          <w:sz w:val="22"/>
          <w:szCs w:val="22"/>
        </w:rPr>
      </w:pPr>
    </w:p>
    <w:p w:rsidR="00065200" w:rsidRPr="00CE10E9" w:rsidRDefault="00065200" w:rsidP="00065200">
      <w:pPr>
        <w:shd w:val="clear" w:color="auto" w:fill="FFFFFF"/>
        <w:tabs>
          <w:tab w:val="left" w:pos="3562"/>
          <w:tab w:val="left" w:leader="underscore" w:pos="5774"/>
          <w:tab w:val="left" w:leader="underscore" w:pos="8218"/>
        </w:tabs>
        <w:spacing w:before="60"/>
        <w:rPr>
          <w:bCs/>
          <w:sz w:val="22"/>
          <w:szCs w:val="22"/>
        </w:rPr>
      </w:pPr>
      <w:r w:rsidRPr="00CE10E9">
        <w:rPr>
          <w:bCs/>
          <w:sz w:val="22"/>
          <w:szCs w:val="22"/>
        </w:rPr>
        <w:t>Наименование участника</w:t>
      </w:r>
      <w:r w:rsidRPr="00CE10E9">
        <w:rPr>
          <w:b/>
          <w:bCs/>
          <w:sz w:val="22"/>
          <w:szCs w:val="22"/>
        </w:rPr>
        <w:t xml:space="preserve"> </w:t>
      </w:r>
      <w:r>
        <w:rPr>
          <w:bCs/>
          <w:sz w:val="22"/>
          <w:szCs w:val="22"/>
        </w:rPr>
        <w:t>закупки</w:t>
      </w:r>
      <w:r w:rsidRPr="00CE10E9">
        <w:rPr>
          <w:bCs/>
          <w:sz w:val="22"/>
          <w:szCs w:val="22"/>
        </w:rPr>
        <w:t>: __________________</w:t>
      </w:r>
      <w:r w:rsidR="002720BA">
        <w:rPr>
          <w:bCs/>
          <w:sz w:val="22"/>
          <w:szCs w:val="22"/>
        </w:rPr>
        <w:t>_______________</w:t>
      </w:r>
      <w:r w:rsidRPr="00CE10E9">
        <w:rPr>
          <w:bCs/>
          <w:sz w:val="22"/>
          <w:szCs w:val="22"/>
        </w:rPr>
        <w:t>___________________________</w:t>
      </w:r>
    </w:p>
    <w:p w:rsidR="00065200" w:rsidRPr="00CE10E9" w:rsidRDefault="00065200" w:rsidP="00065200">
      <w:pPr>
        <w:shd w:val="clear" w:color="auto" w:fill="FFFFFF"/>
        <w:tabs>
          <w:tab w:val="left" w:pos="3562"/>
          <w:tab w:val="left" w:leader="underscore" w:pos="5774"/>
          <w:tab w:val="left" w:leader="underscore" w:pos="8218"/>
        </w:tabs>
        <w:spacing w:before="60"/>
        <w:rPr>
          <w:bCs/>
          <w:sz w:val="22"/>
          <w:szCs w:val="22"/>
        </w:rPr>
      </w:pPr>
    </w:p>
    <w:tbl>
      <w:tblPr>
        <w:tblW w:w="10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127"/>
        <w:gridCol w:w="1559"/>
        <w:gridCol w:w="1843"/>
        <w:gridCol w:w="1984"/>
        <w:gridCol w:w="1984"/>
      </w:tblGrid>
      <w:tr w:rsidR="00065200" w:rsidRPr="00CE10E9" w:rsidTr="00924BB4">
        <w:trPr>
          <w:cantSplit/>
          <w:trHeight w:val="617"/>
          <w:tblHeader/>
        </w:trPr>
        <w:tc>
          <w:tcPr>
            <w:tcW w:w="675" w:type="dxa"/>
          </w:tcPr>
          <w:p w:rsidR="00065200" w:rsidRPr="00CE10E9" w:rsidRDefault="00065200" w:rsidP="00924BB4">
            <w:pPr>
              <w:shd w:val="clear" w:color="auto" w:fill="FFFFFF"/>
              <w:tabs>
                <w:tab w:val="left" w:pos="3562"/>
                <w:tab w:val="left" w:leader="underscore" w:pos="5774"/>
                <w:tab w:val="left" w:leader="underscore" w:pos="8218"/>
              </w:tabs>
              <w:spacing w:before="60"/>
              <w:jc w:val="center"/>
              <w:rPr>
                <w:bCs/>
              </w:rPr>
            </w:pPr>
            <w:r w:rsidRPr="00CE10E9">
              <w:rPr>
                <w:bCs/>
              </w:rPr>
              <w:t>№</w:t>
            </w:r>
          </w:p>
          <w:p w:rsidR="00065200" w:rsidRPr="00CE10E9" w:rsidRDefault="00065200" w:rsidP="00924BB4">
            <w:pPr>
              <w:shd w:val="clear" w:color="auto" w:fill="FFFFFF"/>
              <w:tabs>
                <w:tab w:val="left" w:pos="3562"/>
                <w:tab w:val="left" w:leader="underscore" w:pos="5774"/>
                <w:tab w:val="left" w:leader="underscore" w:pos="8218"/>
              </w:tabs>
              <w:spacing w:before="60"/>
              <w:jc w:val="center"/>
              <w:rPr>
                <w:bCs/>
              </w:rPr>
            </w:pPr>
            <w:proofErr w:type="gramStart"/>
            <w:r w:rsidRPr="00CE10E9">
              <w:rPr>
                <w:bCs/>
              </w:rPr>
              <w:t>п</w:t>
            </w:r>
            <w:proofErr w:type="gramEnd"/>
            <w:r w:rsidRPr="00CE10E9">
              <w:rPr>
                <w:bCs/>
              </w:rPr>
              <w:t>/п</w:t>
            </w:r>
          </w:p>
        </w:tc>
        <w:tc>
          <w:tcPr>
            <w:tcW w:w="2127" w:type="dxa"/>
          </w:tcPr>
          <w:p w:rsidR="00065200" w:rsidRPr="00CE10E9" w:rsidRDefault="00065200" w:rsidP="00924BB4">
            <w:pPr>
              <w:shd w:val="clear" w:color="auto" w:fill="FFFFFF"/>
              <w:tabs>
                <w:tab w:val="left" w:pos="3562"/>
                <w:tab w:val="left" w:leader="underscore" w:pos="5774"/>
                <w:tab w:val="left" w:leader="underscore" w:pos="8218"/>
              </w:tabs>
              <w:spacing w:before="60"/>
              <w:jc w:val="center"/>
              <w:rPr>
                <w:bCs/>
              </w:rPr>
            </w:pPr>
            <w:r w:rsidRPr="00CE10E9">
              <w:rPr>
                <w:bCs/>
              </w:rPr>
              <w:t>Реквизиты договора</w:t>
            </w:r>
          </w:p>
          <w:p w:rsidR="00065200" w:rsidRPr="00CE10E9" w:rsidRDefault="00065200" w:rsidP="00924BB4">
            <w:pPr>
              <w:shd w:val="clear" w:color="auto" w:fill="FFFFFF"/>
              <w:tabs>
                <w:tab w:val="left" w:pos="3562"/>
                <w:tab w:val="left" w:leader="underscore" w:pos="5774"/>
                <w:tab w:val="left" w:leader="underscore" w:pos="8218"/>
              </w:tabs>
              <w:spacing w:before="60"/>
              <w:jc w:val="center"/>
              <w:rPr>
                <w:bCs/>
              </w:rPr>
            </w:pPr>
            <w:r w:rsidRPr="00CE10E9">
              <w:rPr>
                <w:bCs/>
              </w:rPr>
              <w:t>(номер, дата</w:t>
            </w:r>
            <w:r>
              <w:rPr>
                <w:bCs/>
              </w:rPr>
              <w:t xml:space="preserve"> </w:t>
            </w:r>
            <w:r w:rsidRPr="00CE10E9">
              <w:rPr>
                <w:bCs/>
              </w:rPr>
              <w:t>заключения)</w:t>
            </w:r>
          </w:p>
        </w:tc>
        <w:tc>
          <w:tcPr>
            <w:tcW w:w="1559" w:type="dxa"/>
          </w:tcPr>
          <w:p w:rsidR="00065200" w:rsidRPr="00CE10E9" w:rsidRDefault="00065200" w:rsidP="00924BB4">
            <w:pPr>
              <w:shd w:val="clear" w:color="auto" w:fill="FFFFFF"/>
              <w:tabs>
                <w:tab w:val="left" w:pos="3562"/>
                <w:tab w:val="left" w:leader="underscore" w:pos="5774"/>
                <w:tab w:val="left" w:leader="underscore" w:pos="8218"/>
              </w:tabs>
              <w:spacing w:before="60"/>
              <w:jc w:val="center"/>
              <w:rPr>
                <w:bCs/>
              </w:rPr>
            </w:pPr>
            <w:r w:rsidRPr="00CE10E9">
              <w:rPr>
                <w:bCs/>
              </w:rPr>
              <w:t xml:space="preserve">Заказчик </w:t>
            </w:r>
            <w:r w:rsidRPr="00CE10E9">
              <w:rPr>
                <w:bCs/>
              </w:rPr>
              <w:br/>
              <w:t>(наименование, адрес)</w:t>
            </w:r>
          </w:p>
        </w:tc>
        <w:tc>
          <w:tcPr>
            <w:tcW w:w="1843" w:type="dxa"/>
          </w:tcPr>
          <w:p w:rsidR="00065200" w:rsidRPr="00CE10E9" w:rsidRDefault="00065200" w:rsidP="00924BB4">
            <w:pPr>
              <w:shd w:val="clear" w:color="auto" w:fill="FFFFFF"/>
              <w:tabs>
                <w:tab w:val="left" w:pos="3562"/>
                <w:tab w:val="left" w:leader="underscore" w:pos="5774"/>
                <w:tab w:val="left" w:leader="underscore" w:pos="8218"/>
              </w:tabs>
              <w:spacing w:before="60"/>
              <w:jc w:val="center"/>
              <w:rPr>
                <w:bCs/>
              </w:rPr>
            </w:pPr>
            <w:r w:rsidRPr="00CE10E9">
              <w:rPr>
                <w:bCs/>
              </w:rPr>
              <w:t>Наименования поставляемых видов товара</w:t>
            </w:r>
            <w:r w:rsidRPr="00CE10E9">
              <w:rPr>
                <w:bCs/>
              </w:rPr>
              <w:br/>
            </w: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jc w:val="center"/>
              <w:rPr>
                <w:bCs/>
              </w:rPr>
            </w:pPr>
            <w:r w:rsidRPr="00CE10E9">
              <w:rPr>
                <w:bCs/>
              </w:rPr>
              <w:t>Стоимость поставленных товаров, руб.</w:t>
            </w: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jc w:val="center"/>
              <w:rPr>
                <w:bCs/>
              </w:rPr>
            </w:pPr>
            <w:r w:rsidRPr="00CE10E9">
              <w:rPr>
                <w:bCs/>
              </w:rPr>
              <w:t>Сведения о рекламациях по перечисленным договорам</w:t>
            </w:r>
          </w:p>
        </w:tc>
      </w:tr>
      <w:tr w:rsidR="00065200" w:rsidRPr="00CE10E9" w:rsidTr="00924BB4">
        <w:trPr>
          <w:cantSplit/>
        </w:trPr>
        <w:tc>
          <w:tcPr>
            <w:tcW w:w="10172" w:type="dxa"/>
            <w:gridSpan w:val="6"/>
          </w:tcPr>
          <w:p w:rsidR="00065200" w:rsidRPr="00CE10E9" w:rsidRDefault="00065200" w:rsidP="00924BB4">
            <w:pPr>
              <w:shd w:val="clear" w:color="auto" w:fill="FFFFFF"/>
              <w:tabs>
                <w:tab w:val="left" w:pos="3562"/>
                <w:tab w:val="left" w:leader="underscore" w:pos="5774"/>
                <w:tab w:val="left" w:leader="underscore" w:pos="8218"/>
              </w:tabs>
              <w:spacing w:before="60"/>
              <w:rPr>
                <w:b/>
                <w:bCs/>
                <w:sz w:val="22"/>
                <w:szCs w:val="22"/>
              </w:rPr>
            </w:pPr>
            <w:r w:rsidRPr="00CE10E9">
              <w:rPr>
                <w:b/>
                <w:bCs/>
                <w:sz w:val="22"/>
                <w:szCs w:val="22"/>
              </w:rPr>
              <w:t>2012 год</w:t>
            </w:r>
          </w:p>
        </w:tc>
      </w:tr>
      <w:tr w:rsidR="00065200" w:rsidRPr="00CE10E9" w:rsidTr="00924BB4">
        <w:trPr>
          <w:cantSplit/>
        </w:trPr>
        <w:tc>
          <w:tcPr>
            <w:tcW w:w="675" w:type="dxa"/>
          </w:tcPr>
          <w:p w:rsidR="00065200" w:rsidRPr="00CE10E9" w:rsidRDefault="00065200" w:rsidP="00924BB4">
            <w:pPr>
              <w:widowControl/>
              <w:numPr>
                <w:ilvl w:val="0"/>
                <w:numId w:val="7"/>
              </w:numPr>
              <w:shd w:val="clear" w:color="auto" w:fill="FFFFFF"/>
              <w:tabs>
                <w:tab w:val="left" w:pos="3562"/>
                <w:tab w:val="left" w:leader="underscore" w:pos="5774"/>
                <w:tab w:val="left" w:leader="underscore" w:pos="8218"/>
              </w:tabs>
              <w:autoSpaceDE/>
              <w:autoSpaceDN/>
              <w:adjustRightInd/>
              <w:spacing w:before="60"/>
              <w:rPr>
                <w:bCs/>
                <w:sz w:val="22"/>
                <w:szCs w:val="22"/>
              </w:rPr>
            </w:pPr>
          </w:p>
        </w:tc>
        <w:tc>
          <w:tcPr>
            <w:tcW w:w="2127"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559"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843"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r>
      <w:tr w:rsidR="00065200" w:rsidRPr="00CE10E9" w:rsidTr="00924BB4">
        <w:trPr>
          <w:cantSplit/>
        </w:trPr>
        <w:tc>
          <w:tcPr>
            <w:tcW w:w="675" w:type="dxa"/>
          </w:tcPr>
          <w:p w:rsidR="00065200" w:rsidRPr="00CE10E9" w:rsidRDefault="00065200" w:rsidP="00924BB4">
            <w:pPr>
              <w:widowControl/>
              <w:numPr>
                <w:ilvl w:val="0"/>
                <w:numId w:val="7"/>
              </w:numPr>
              <w:shd w:val="clear" w:color="auto" w:fill="FFFFFF"/>
              <w:tabs>
                <w:tab w:val="left" w:pos="3562"/>
                <w:tab w:val="left" w:leader="underscore" w:pos="5774"/>
                <w:tab w:val="left" w:leader="underscore" w:pos="8218"/>
              </w:tabs>
              <w:autoSpaceDE/>
              <w:autoSpaceDN/>
              <w:adjustRightInd/>
              <w:spacing w:before="60"/>
              <w:rPr>
                <w:bCs/>
                <w:sz w:val="22"/>
                <w:szCs w:val="22"/>
              </w:rPr>
            </w:pPr>
          </w:p>
        </w:tc>
        <w:tc>
          <w:tcPr>
            <w:tcW w:w="2127"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559"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843"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r>
      <w:tr w:rsidR="00065200" w:rsidRPr="00CE10E9" w:rsidTr="00924BB4">
        <w:trPr>
          <w:cantSplit/>
        </w:trPr>
        <w:tc>
          <w:tcPr>
            <w:tcW w:w="675"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r w:rsidRPr="00CE10E9">
              <w:rPr>
                <w:bCs/>
                <w:sz w:val="22"/>
                <w:szCs w:val="22"/>
              </w:rPr>
              <w:t>…</w:t>
            </w:r>
          </w:p>
        </w:tc>
        <w:tc>
          <w:tcPr>
            <w:tcW w:w="2127"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559"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843"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r>
      <w:tr w:rsidR="00065200" w:rsidRPr="00CE10E9" w:rsidTr="00924BB4">
        <w:trPr>
          <w:cantSplit/>
        </w:trPr>
        <w:tc>
          <w:tcPr>
            <w:tcW w:w="6204" w:type="dxa"/>
            <w:gridSpan w:val="4"/>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r w:rsidRPr="00CE10E9">
              <w:rPr>
                <w:bCs/>
                <w:sz w:val="22"/>
                <w:szCs w:val="22"/>
              </w:rPr>
              <w:t>ИТОГО:</w:t>
            </w:r>
          </w:p>
        </w:tc>
        <w:tc>
          <w:tcPr>
            <w:tcW w:w="3968" w:type="dxa"/>
            <w:gridSpan w:val="2"/>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r>
      <w:tr w:rsidR="00065200" w:rsidRPr="00CE10E9" w:rsidTr="00924BB4">
        <w:trPr>
          <w:cantSplit/>
        </w:trPr>
        <w:tc>
          <w:tcPr>
            <w:tcW w:w="10172" w:type="dxa"/>
            <w:gridSpan w:val="6"/>
          </w:tcPr>
          <w:p w:rsidR="00065200" w:rsidRPr="00CE10E9" w:rsidRDefault="00065200" w:rsidP="00924BB4">
            <w:pPr>
              <w:shd w:val="clear" w:color="auto" w:fill="FFFFFF"/>
              <w:tabs>
                <w:tab w:val="left" w:pos="3562"/>
                <w:tab w:val="left" w:leader="underscore" w:pos="5774"/>
                <w:tab w:val="left" w:leader="underscore" w:pos="8218"/>
              </w:tabs>
              <w:spacing w:before="60"/>
              <w:rPr>
                <w:b/>
                <w:bCs/>
                <w:sz w:val="22"/>
                <w:szCs w:val="22"/>
              </w:rPr>
            </w:pPr>
            <w:r w:rsidRPr="00CE10E9">
              <w:rPr>
                <w:b/>
                <w:bCs/>
                <w:sz w:val="22"/>
                <w:szCs w:val="22"/>
              </w:rPr>
              <w:t>2013 год</w:t>
            </w:r>
          </w:p>
        </w:tc>
      </w:tr>
      <w:tr w:rsidR="00065200" w:rsidRPr="00CE10E9" w:rsidTr="00924BB4">
        <w:trPr>
          <w:cantSplit/>
        </w:trPr>
        <w:tc>
          <w:tcPr>
            <w:tcW w:w="675"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r w:rsidRPr="00CE10E9">
              <w:rPr>
                <w:bCs/>
                <w:sz w:val="22"/>
                <w:szCs w:val="22"/>
              </w:rPr>
              <w:t>1.</w:t>
            </w:r>
          </w:p>
        </w:tc>
        <w:tc>
          <w:tcPr>
            <w:tcW w:w="2127"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559"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843"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r>
      <w:tr w:rsidR="00065200" w:rsidRPr="00CE10E9" w:rsidTr="00924BB4">
        <w:trPr>
          <w:cantSplit/>
        </w:trPr>
        <w:tc>
          <w:tcPr>
            <w:tcW w:w="675"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r w:rsidRPr="00CE10E9">
              <w:rPr>
                <w:bCs/>
                <w:sz w:val="22"/>
                <w:szCs w:val="22"/>
              </w:rPr>
              <w:t>2.</w:t>
            </w:r>
          </w:p>
        </w:tc>
        <w:tc>
          <w:tcPr>
            <w:tcW w:w="2127"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559"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843"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r>
      <w:tr w:rsidR="00065200" w:rsidRPr="00CE10E9" w:rsidTr="00924BB4">
        <w:trPr>
          <w:cantSplit/>
        </w:trPr>
        <w:tc>
          <w:tcPr>
            <w:tcW w:w="675"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r w:rsidRPr="00CE10E9">
              <w:rPr>
                <w:bCs/>
                <w:sz w:val="22"/>
                <w:szCs w:val="22"/>
              </w:rPr>
              <w:t>…</w:t>
            </w:r>
          </w:p>
        </w:tc>
        <w:tc>
          <w:tcPr>
            <w:tcW w:w="2127"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559"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843"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c>
          <w:tcPr>
            <w:tcW w:w="1984" w:type="dxa"/>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r>
      <w:tr w:rsidR="00065200" w:rsidRPr="00CE10E9" w:rsidTr="00924BB4">
        <w:trPr>
          <w:cantSplit/>
        </w:trPr>
        <w:tc>
          <w:tcPr>
            <w:tcW w:w="6204" w:type="dxa"/>
            <w:gridSpan w:val="4"/>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r w:rsidRPr="00CE10E9">
              <w:rPr>
                <w:bCs/>
                <w:sz w:val="22"/>
                <w:szCs w:val="22"/>
              </w:rPr>
              <w:t>ИТОГО:</w:t>
            </w:r>
          </w:p>
        </w:tc>
        <w:tc>
          <w:tcPr>
            <w:tcW w:w="3968" w:type="dxa"/>
            <w:gridSpan w:val="2"/>
          </w:tcPr>
          <w:p w:rsidR="00065200" w:rsidRPr="00CE10E9" w:rsidRDefault="00065200" w:rsidP="00924BB4">
            <w:pPr>
              <w:shd w:val="clear" w:color="auto" w:fill="FFFFFF"/>
              <w:tabs>
                <w:tab w:val="left" w:pos="3562"/>
                <w:tab w:val="left" w:leader="underscore" w:pos="5774"/>
                <w:tab w:val="left" w:leader="underscore" w:pos="8218"/>
              </w:tabs>
              <w:spacing w:before="60"/>
              <w:rPr>
                <w:bCs/>
                <w:sz w:val="22"/>
                <w:szCs w:val="22"/>
              </w:rPr>
            </w:pPr>
          </w:p>
        </w:tc>
      </w:tr>
    </w:tbl>
    <w:p w:rsidR="00065200" w:rsidRPr="00CE10E9" w:rsidRDefault="00065200" w:rsidP="00065200">
      <w:pPr>
        <w:shd w:val="clear" w:color="auto" w:fill="FFFFFF"/>
        <w:tabs>
          <w:tab w:val="left" w:pos="3562"/>
          <w:tab w:val="left" w:leader="underscore" w:pos="5774"/>
          <w:tab w:val="left" w:leader="underscore" w:pos="8218"/>
        </w:tabs>
        <w:spacing w:before="60"/>
        <w:rPr>
          <w:bCs/>
          <w:sz w:val="22"/>
          <w:szCs w:val="22"/>
        </w:rPr>
      </w:pPr>
    </w:p>
    <w:p w:rsidR="00112C9F" w:rsidRPr="00240BC3" w:rsidRDefault="00112C9F" w:rsidP="00112C9F">
      <w:pPr>
        <w:shd w:val="clear" w:color="auto" w:fill="FFFFFF"/>
        <w:tabs>
          <w:tab w:val="left" w:pos="3562"/>
          <w:tab w:val="left" w:leader="underscore" w:pos="5774"/>
          <w:tab w:val="left" w:leader="underscore" w:pos="8218"/>
        </w:tabs>
        <w:spacing w:before="60"/>
        <w:rPr>
          <w:color w:val="000000"/>
          <w:sz w:val="22"/>
          <w:szCs w:val="22"/>
        </w:rPr>
      </w:pPr>
    </w:p>
    <w:p w:rsidR="00112C9F" w:rsidRPr="00240BC3" w:rsidRDefault="00112C9F" w:rsidP="00112C9F">
      <w:pPr>
        <w:shd w:val="clear" w:color="auto" w:fill="FFFFFF"/>
        <w:tabs>
          <w:tab w:val="left" w:pos="3562"/>
          <w:tab w:val="left" w:leader="underscore" w:pos="5774"/>
          <w:tab w:val="left" w:leader="underscore" w:pos="8218"/>
        </w:tabs>
        <w:rPr>
          <w:sz w:val="22"/>
          <w:szCs w:val="22"/>
        </w:rPr>
      </w:pPr>
      <w:r w:rsidRPr="00240BC3">
        <w:rPr>
          <w:sz w:val="22"/>
          <w:szCs w:val="22"/>
        </w:rPr>
        <w:t xml:space="preserve">_________________________   _____________________     /_____________/ </w:t>
      </w:r>
    </w:p>
    <w:p w:rsidR="00112C9F" w:rsidRPr="00240BC3" w:rsidRDefault="00112C9F" w:rsidP="00112C9F">
      <w:pPr>
        <w:shd w:val="clear" w:color="auto" w:fill="FFFFFF"/>
        <w:tabs>
          <w:tab w:val="left" w:pos="3562"/>
          <w:tab w:val="left" w:leader="underscore" w:pos="5774"/>
          <w:tab w:val="left" w:leader="underscore" w:pos="8218"/>
        </w:tabs>
        <w:rPr>
          <w:sz w:val="22"/>
          <w:szCs w:val="22"/>
        </w:rPr>
      </w:pPr>
      <w:r w:rsidRPr="00240BC3">
        <w:rPr>
          <w:sz w:val="22"/>
          <w:szCs w:val="22"/>
        </w:rPr>
        <w:t xml:space="preserve">       </w:t>
      </w:r>
      <w:r>
        <w:rPr>
          <w:sz w:val="22"/>
          <w:szCs w:val="22"/>
        </w:rPr>
        <w:t xml:space="preserve">   (должность)       М.П.        </w:t>
      </w:r>
      <w:r w:rsidRPr="00240BC3">
        <w:rPr>
          <w:sz w:val="22"/>
          <w:szCs w:val="22"/>
        </w:rPr>
        <w:t xml:space="preserve">   (подпись)              </w:t>
      </w:r>
      <w:r>
        <w:rPr>
          <w:sz w:val="22"/>
          <w:szCs w:val="22"/>
        </w:rPr>
        <w:t xml:space="preserve">   </w:t>
      </w:r>
      <w:r w:rsidRPr="00240BC3">
        <w:rPr>
          <w:sz w:val="22"/>
          <w:szCs w:val="22"/>
        </w:rPr>
        <w:t xml:space="preserve">  Ф.И.О.</w:t>
      </w:r>
    </w:p>
    <w:p w:rsidR="00112C9F" w:rsidRDefault="00112C9F" w:rsidP="00112C9F">
      <w:pPr>
        <w:pStyle w:val="21"/>
        <w:jc w:val="right"/>
        <w:rPr>
          <w:sz w:val="22"/>
          <w:szCs w:val="22"/>
        </w:rPr>
      </w:pPr>
      <w:r w:rsidRPr="00240BC3">
        <w:rPr>
          <w:sz w:val="22"/>
          <w:szCs w:val="22"/>
        </w:rPr>
        <w:t>«__»_____________ 2014 г.</w:t>
      </w:r>
    </w:p>
    <w:p w:rsidR="00112C9F" w:rsidRDefault="00112C9F" w:rsidP="00112C9F">
      <w:pPr>
        <w:widowControl/>
        <w:autoSpaceDE/>
        <w:autoSpaceDN/>
        <w:adjustRightInd/>
        <w:spacing w:after="200" w:line="276" w:lineRule="auto"/>
        <w:rPr>
          <w:rFonts w:eastAsia="Andale Sans UI"/>
          <w:kern w:val="1"/>
          <w:sz w:val="22"/>
          <w:szCs w:val="22"/>
        </w:rPr>
      </w:pPr>
      <w:r>
        <w:rPr>
          <w:sz w:val="22"/>
          <w:szCs w:val="22"/>
        </w:rPr>
        <w:br w:type="page"/>
      </w:r>
    </w:p>
    <w:p w:rsidR="00C82836" w:rsidRDefault="00C82836" w:rsidP="00C82836">
      <w:pPr>
        <w:jc w:val="right"/>
        <w:rPr>
          <w:bCs/>
          <w:sz w:val="22"/>
          <w:szCs w:val="22"/>
        </w:rPr>
      </w:pPr>
      <w:r>
        <w:rPr>
          <w:bCs/>
          <w:sz w:val="22"/>
          <w:szCs w:val="22"/>
        </w:rPr>
        <w:lastRenderedPageBreak/>
        <w:t>Приложение №2</w:t>
      </w:r>
      <w:r w:rsidRPr="0018600B">
        <w:rPr>
          <w:bCs/>
          <w:sz w:val="22"/>
          <w:szCs w:val="22"/>
        </w:rPr>
        <w:t xml:space="preserve"> к документации о запросе предложений</w:t>
      </w:r>
    </w:p>
    <w:p w:rsidR="00E8733A" w:rsidRDefault="00E8733A" w:rsidP="00E8733A">
      <w:pPr>
        <w:jc w:val="center"/>
        <w:rPr>
          <w:b/>
          <w:bCs/>
          <w:sz w:val="22"/>
          <w:szCs w:val="22"/>
        </w:rPr>
      </w:pPr>
    </w:p>
    <w:p w:rsidR="00C82836" w:rsidRPr="00E8733A" w:rsidRDefault="00C82836" w:rsidP="00E8733A">
      <w:pPr>
        <w:jc w:val="center"/>
        <w:rPr>
          <w:b/>
          <w:bCs/>
          <w:sz w:val="22"/>
          <w:szCs w:val="22"/>
        </w:rPr>
      </w:pPr>
      <w:r w:rsidRPr="00E8733A">
        <w:rPr>
          <w:b/>
          <w:bCs/>
          <w:sz w:val="22"/>
          <w:szCs w:val="22"/>
        </w:rPr>
        <w:t>Оригинал–макет</w:t>
      </w:r>
      <w:r w:rsidR="0084273A" w:rsidRPr="00E8733A">
        <w:rPr>
          <w:b/>
          <w:bCs/>
          <w:sz w:val="22"/>
          <w:szCs w:val="22"/>
        </w:rPr>
        <w:t>ы</w:t>
      </w:r>
      <w:r w:rsidRPr="00E8733A">
        <w:rPr>
          <w:b/>
          <w:bCs/>
          <w:sz w:val="22"/>
          <w:szCs w:val="22"/>
        </w:rPr>
        <w:t xml:space="preserve"> полиграфической продукции</w:t>
      </w:r>
    </w:p>
    <w:p w:rsidR="00C82836" w:rsidRDefault="00CC1DB5" w:rsidP="0084273A">
      <w:pPr>
        <w:ind w:left="7200"/>
        <w:rPr>
          <w:bCs/>
          <w:sz w:val="22"/>
          <w:szCs w:val="22"/>
        </w:rPr>
      </w:pPr>
      <w:r>
        <w:rPr>
          <w:bCs/>
          <w:noProof/>
          <w:sz w:val="22"/>
          <w:szCs w:val="22"/>
        </w:rPr>
        <w:drawing>
          <wp:anchor distT="0" distB="0" distL="114300" distR="114300" simplePos="0" relativeHeight="251658240" behindDoc="1" locked="0" layoutInCell="1" allowOverlap="1" wp14:anchorId="45DA0E9F" wp14:editId="596FB7D6">
            <wp:simplePos x="0" y="0"/>
            <wp:positionH relativeFrom="column">
              <wp:posOffset>-1362710</wp:posOffset>
            </wp:positionH>
            <wp:positionV relativeFrom="paragraph">
              <wp:posOffset>1957388</wp:posOffset>
            </wp:positionV>
            <wp:extent cx="9115425" cy="5557837"/>
            <wp:effectExtent l="7303" t="0" r="0" b="0"/>
            <wp:wrapThrough wrapText="bothSides">
              <wp:wrapPolygon edited="0">
                <wp:start x="21583" y="-28"/>
                <wp:lineTo x="50" y="-28"/>
                <wp:lineTo x="50" y="21517"/>
                <wp:lineTo x="21583" y="21517"/>
                <wp:lineTo x="21583" y="-28"/>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садочный талон.jpg"/>
                    <pic:cNvPicPr/>
                  </pic:nvPicPr>
                  <pic:blipFill rotWithShape="1">
                    <a:blip r:embed="rId17">
                      <a:extLst>
                        <a:ext uri="{28A0092B-C50C-407E-A947-70E740481C1C}">
                          <a14:useLocalDpi xmlns:a14="http://schemas.microsoft.com/office/drawing/2010/main" val="0"/>
                        </a:ext>
                      </a:extLst>
                    </a:blip>
                    <a:srcRect l="9594" r="14149" b="24103"/>
                    <a:stretch/>
                  </pic:blipFill>
                  <pic:spPr bwMode="auto">
                    <a:xfrm rot="16200000">
                      <a:off x="0" y="0"/>
                      <a:ext cx="9115425" cy="555783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273A">
        <w:rPr>
          <w:bCs/>
          <w:sz w:val="22"/>
          <w:szCs w:val="22"/>
        </w:rPr>
        <w:t xml:space="preserve">Лист 1 </w:t>
      </w:r>
      <w:r w:rsidR="00C82836">
        <w:rPr>
          <w:bCs/>
          <w:sz w:val="22"/>
          <w:szCs w:val="22"/>
        </w:rPr>
        <w:t>Посадочный талон</w:t>
      </w:r>
    </w:p>
    <w:p w:rsidR="00C82836" w:rsidRDefault="00C82836" w:rsidP="00954DB5">
      <w:pPr>
        <w:widowControl/>
        <w:autoSpaceDE/>
        <w:autoSpaceDN/>
        <w:adjustRightInd/>
        <w:spacing w:after="200" w:line="276" w:lineRule="auto"/>
        <w:ind w:left="567" w:right="5248"/>
        <w:rPr>
          <w:bCs/>
          <w:sz w:val="22"/>
          <w:szCs w:val="22"/>
        </w:rPr>
      </w:pPr>
      <w:r>
        <w:rPr>
          <w:bCs/>
          <w:sz w:val="22"/>
          <w:szCs w:val="22"/>
        </w:rPr>
        <w:br w:type="page"/>
      </w:r>
    </w:p>
    <w:p w:rsidR="00CC1DB5" w:rsidRDefault="00CC1DB5" w:rsidP="00CC1DB5">
      <w:pPr>
        <w:ind w:left="7200"/>
        <w:rPr>
          <w:bCs/>
          <w:sz w:val="22"/>
          <w:szCs w:val="22"/>
        </w:rPr>
      </w:pPr>
      <w:r>
        <w:rPr>
          <w:bCs/>
          <w:sz w:val="22"/>
          <w:szCs w:val="22"/>
        </w:rPr>
        <w:lastRenderedPageBreak/>
        <w:t>Лист 2 Багажная бирка</w:t>
      </w:r>
    </w:p>
    <w:p w:rsidR="00CC1DB5" w:rsidRDefault="00CC1DB5">
      <w:pPr>
        <w:widowControl/>
        <w:autoSpaceDE/>
        <w:autoSpaceDN/>
        <w:adjustRightInd/>
        <w:spacing w:after="200" w:line="276" w:lineRule="auto"/>
        <w:rPr>
          <w:bCs/>
          <w:sz w:val="22"/>
          <w:szCs w:val="22"/>
        </w:rPr>
      </w:pPr>
      <w:r>
        <w:rPr>
          <w:bCs/>
          <w:noProof/>
          <w:sz w:val="22"/>
          <w:szCs w:val="22"/>
        </w:rPr>
        <w:drawing>
          <wp:anchor distT="0" distB="0" distL="114300" distR="114300" simplePos="0" relativeHeight="251659264" behindDoc="1" locked="0" layoutInCell="1" allowOverlap="1" wp14:anchorId="4405DF4B" wp14:editId="305418BD">
            <wp:simplePos x="0" y="0"/>
            <wp:positionH relativeFrom="column">
              <wp:posOffset>-1282700</wp:posOffset>
            </wp:positionH>
            <wp:positionV relativeFrom="paragraph">
              <wp:posOffset>1530985</wp:posOffset>
            </wp:positionV>
            <wp:extent cx="9121775" cy="6452870"/>
            <wp:effectExtent l="953" t="0" r="4127" b="4128"/>
            <wp:wrapThrough wrapText="bothSides">
              <wp:wrapPolygon edited="0">
                <wp:start x="21598" y="-3"/>
                <wp:lineTo x="35" y="-3"/>
                <wp:lineTo x="35" y="21550"/>
                <wp:lineTo x="21598" y="21550"/>
                <wp:lineTo x="21598" y="-3"/>
              </wp:wrapPolygon>
            </wp:wrapThrough>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г-бирка-обезлич.jpg"/>
                    <pic:cNvPicPr/>
                  </pic:nvPicPr>
                  <pic:blipFill>
                    <a:blip r:embed="rId18">
                      <a:extLst>
                        <a:ext uri="{28A0092B-C50C-407E-A947-70E740481C1C}">
                          <a14:useLocalDpi xmlns:a14="http://schemas.microsoft.com/office/drawing/2010/main" val="0"/>
                        </a:ext>
                      </a:extLst>
                    </a:blip>
                    <a:stretch>
                      <a:fillRect/>
                    </a:stretch>
                  </pic:blipFill>
                  <pic:spPr>
                    <a:xfrm rot="16200000">
                      <a:off x="0" y="0"/>
                      <a:ext cx="9121775" cy="6452870"/>
                    </a:xfrm>
                    <a:prstGeom prst="rect">
                      <a:avLst/>
                    </a:prstGeom>
                  </pic:spPr>
                </pic:pic>
              </a:graphicData>
            </a:graphic>
            <wp14:sizeRelH relativeFrom="page">
              <wp14:pctWidth>0</wp14:pctWidth>
            </wp14:sizeRelH>
            <wp14:sizeRelV relativeFrom="page">
              <wp14:pctHeight>0</wp14:pctHeight>
            </wp14:sizeRelV>
          </wp:anchor>
        </w:drawing>
      </w:r>
      <w:r>
        <w:rPr>
          <w:bCs/>
          <w:sz w:val="22"/>
          <w:szCs w:val="22"/>
        </w:rPr>
        <w:br w:type="page"/>
      </w:r>
    </w:p>
    <w:p w:rsidR="00CC1DB5" w:rsidRDefault="00CC1DB5" w:rsidP="00CC1DB5">
      <w:pPr>
        <w:ind w:left="7200"/>
        <w:rPr>
          <w:bCs/>
          <w:sz w:val="22"/>
          <w:szCs w:val="22"/>
        </w:rPr>
      </w:pPr>
      <w:r>
        <w:rPr>
          <w:bCs/>
          <w:sz w:val="22"/>
          <w:szCs w:val="22"/>
        </w:rPr>
        <w:lastRenderedPageBreak/>
        <w:t>Лист 3 Бирка «Ручная кладь»</w:t>
      </w:r>
    </w:p>
    <w:p w:rsidR="002720BA" w:rsidRDefault="00367072" w:rsidP="00CC1DB5">
      <w:pPr>
        <w:ind w:left="7200"/>
        <w:rPr>
          <w:bCs/>
          <w:sz w:val="22"/>
          <w:szCs w:val="22"/>
        </w:rPr>
      </w:pPr>
      <w:r w:rsidRPr="00367072">
        <w:rPr>
          <w:bCs/>
          <w:noProof/>
          <w:sz w:val="22"/>
          <w:szCs w:val="22"/>
        </w:rPr>
        <mc:AlternateContent>
          <mc:Choice Requires="wps">
            <w:drawing>
              <wp:anchor distT="0" distB="0" distL="114300" distR="114300" simplePos="0" relativeHeight="251672576" behindDoc="0" locked="0" layoutInCell="1" allowOverlap="1" wp14:anchorId="3E39C0B5" wp14:editId="48A2B792">
                <wp:simplePos x="0" y="0"/>
                <wp:positionH relativeFrom="column">
                  <wp:posOffset>2851785</wp:posOffset>
                </wp:positionH>
                <wp:positionV relativeFrom="paragraph">
                  <wp:posOffset>17780</wp:posOffset>
                </wp:positionV>
                <wp:extent cx="521493" cy="249555"/>
                <wp:effectExtent l="0" t="0" r="0" b="0"/>
                <wp:wrapNone/>
                <wp:docPr id="1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493" cy="249555"/>
                        </a:xfrm>
                        <a:prstGeom prst="rect">
                          <a:avLst/>
                        </a:prstGeom>
                        <a:solidFill>
                          <a:srgbClr val="FFFFFF">
                            <a:alpha val="0"/>
                          </a:srgbClr>
                        </a:solidFill>
                        <a:ln w="9525">
                          <a:noFill/>
                          <a:miter lim="800000"/>
                          <a:headEnd/>
                          <a:tailEnd/>
                        </a:ln>
                      </wps:spPr>
                      <wps:txbx>
                        <w:txbxContent>
                          <w:p w:rsidR="00D236EC" w:rsidRDefault="00D236EC" w:rsidP="00367072">
                            <w:r>
                              <w:t>30 мм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224.55pt;margin-top:1.4pt;width:41.05pt;height:19.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" stroked="f">
                <v:fill opacity="0"/>
                <v:textbox>
                  <w:txbxContent>
                    <w:p w:rsidR="00D236EC" w:rsidRDefault="00D236EC" w:rsidP="00367072">
                      <w:r>
                        <w:t>30 мм</w:t>
                      </w:r>
                    </w:p>
                  </w:txbxContent>
                </v:textbox>
              </v:shape>
            </w:pict>
          </mc:Fallback>
        </mc:AlternateContent>
      </w:r>
    </w:p>
    <w:p w:rsidR="008B4BFA" w:rsidRDefault="00250368">
      <w:pPr>
        <w:widowControl/>
        <w:autoSpaceDE/>
        <w:autoSpaceDN/>
        <w:adjustRightInd/>
        <w:spacing w:after="200" w:line="276" w:lineRule="auto"/>
        <w:rPr>
          <w:bCs/>
          <w:sz w:val="22"/>
          <w:szCs w:val="22"/>
        </w:rPr>
      </w:pPr>
      <w:r>
        <w:rPr>
          <w:bCs/>
          <w:noProof/>
          <w:sz w:val="22"/>
          <w:szCs w:val="22"/>
        </w:rPr>
        <mc:AlternateContent>
          <mc:Choice Requires="wpg">
            <w:drawing>
              <wp:anchor distT="0" distB="0" distL="114300" distR="114300" simplePos="0" relativeHeight="251670528" behindDoc="0" locked="0" layoutInCell="1" allowOverlap="1">
                <wp:simplePos x="0" y="0"/>
                <wp:positionH relativeFrom="column">
                  <wp:posOffset>2573496</wp:posOffset>
                </wp:positionH>
                <wp:positionV relativeFrom="paragraph">
                  <wp:posOffset>14288</wp:posOffset>
                </wp:positionV>
                <wp:extent cx="1514475" cy="9101137"/>
                <wp:effectExtent l="38100" t="19050" r="9525" b="62230"/>
                <wp:wrapNone/>
                <wp:docPr id="14" name="Группа 14"/>
                <wp:cNvGraphicFramePr/>
                <a:graphic xmlns:a="http://schemas.openxmlformats.org/drawingml/2006/main">
                  <a:graphicData uri="http://schemas.microsoft.com/office/word/2010/wordprocessingGroup">
                    <wpg:wgp>
                      <wpg:cNvGrpSpPr/>
                      <wpg:grpSpPr>
                        <a:xfrm>
                          <a:off x="0" y="0"/>
                          <a:ext cx="1514475" cy="9101137"/>
                          <a:chOff x="0" y="0"/>
                          <a:chExt cx="1514475" cy="9101137"/>
                        </a:xfrm>
                      </wpg:grpSpPr>
                      <wps:wsp>
                        <wps:cNvPr id="5" name="Прямая соединительная линия 5"/>
                        <wps:cNvCnPr/>
                        <wps:spPr>
                          <a:xfrm>
                            <a:off x="0" y="357187"/>
                            <a:ext cx="15144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6" name="Прямая соединительная линия 6"/>
                        <wps:cNvCnPr/>
                        <wps:spPr>
                          <a:xfrm>
                            <a:off x="0" y="9101137"/>
                            <a:ext cx="151447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7" name="Прямая со стрелкой 7"/>
                        <wps:cNvCnPr/>
                        <wps:spPr>
                          <a:xfrm flipH="1">
                            <a:off x="1378744" y="357187"/>
                            <a:ext cx="28575" cy="874395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8" name="Прямая соединительная линия 8"/>
                        <wps:cNvCnPr/>
                        <wps:spPr>
                          <a:xfrm>
                            <a:off x="0" y="0"/>
                            <a:ext cx="0" cy="35718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0" name="Прямая соединительная линия 10"/>
                        <wps:cNvCnPr/>
                        <wps:spPr>
                          <a:xfrm>
                            <a:off x="1078707" y="0"/>
                            <a:ext cx="0" cy="357187"/>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 name="Прямая со стрелкой 11"/>
                        <wps:cNvCnPr/>
                        <wps:spPr>
                          <a:xfrm>
                            <a:off x="0" y="85725"/>
                            <a:ext cx="1078707"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id="Группа 14" o:spid="_x0000_s1026" style="position:absolute;margin-left:202.65pt;margin-top:1.15pt;width:119.25pt;height:716.6pt;z-index:251670528" coordsize="15144,910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">
                <v:line id="Прямая соединительная линия 5" o:spid="_x0000_s1027" style="position:absolute;visibility:visible;mso-wrap-style:square" from="0,3571" to="15144,3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W2H8MAAADaAAAADwAAAGRycy9kb3ducmV2LnhtbESPUWsCMRCE3wv9D2ELvtVcFUVPo4hQ&#10;kNqXqj9gvWzvDi+bM9nq2V9vCgUfh5n5hpkvO9eoC4VYezbw1s9AERfe1lwaOOzfXyegoiBbbDyT&#10;gRtFWC6en+aYW3/lL7rspFQJwjFHA5VIm2sdi4ocxr5viZP37YNDSTKU2ga8Jrhr9CDLxtphzWmh&#10;wpbWFRWn3Y8zcN5+buLt2AxkPPr9OIXVZCrDaEzvpVvNQAl18gj/tzfWwAj+rqQboBd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tlth/DAAAA2gAAAA8AAAAAAAAAAAAA&#10;AAAAoQIAAGRycy9kb3ducmV2LnhtbFBLBQYAAAAABAAEAPkAAACRAwAAAAA=&#10;" strokecolor="#4579b8 [3044]"/>
                <v:line id="Прямая соединительная линия 6" o:spid="_x0000_s1028" style="position:absolute;visibility:visible;mso-wrap-style:square" from="0,91011" to="15144,910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coaMMAAADaAAAADwAAAGRycy9kb3ducmV2LnhtbESPUWvCQBCE34X+h2MLfdNLLQ02eooU&#10;ClJ90fYHbHNrEsztpXdbjf76niD4OMzMN8xs0btWHSnExrOB51EGirj0tuHKwPfXx3ACKgqyxdYz&#10;GThThMX8YTDDwvoTb+m4k0olCMcCDdQiXaF1LGtyGEe+I07e3geHkmSotA14SnDX6nGW5dphw2mh&#10;xo7eayoPuz9n4He9WcXzTzuW/PXyeQjLyZu8RGOeHvvlFJRQL/fwrb2yBnK4Xkk3Q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u3KGjDAAAA2gAAAA8AAAAAAAAAAAAA&#10;AAAAoQIAAGRycy9kb3ducmV2LnhtbFBLBQYAAAAABAAEAPkAAACRAwAAAAA=&#10;" strokecolor="#4579b8 [3044]"/>
                <v:shapetype id="_x0000_t32" coordsize="21600,21600" o:spt="32" o:oned="t" path="m,l21600,21600e" filled="f">
                  <v:path arrowok="t" fillok="f" o:connecttype="none"/>
                  <o:lock v:ext="edit" shapetype="t"/>
                </v:shapetype>
                <v:shape id="Прямая со стрелкой 7" o:spid="_x0000_s1029" type="#_x0000_t32" style="position:absolute;left:13787;top:3571;width:286;height:874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pDdMMAAADaAAAADwAAAGRycy9kb3ducmV2LnhtbESPQWsCMRSE7wX/Q3hCb5pVUcvWKCII&#10;FrHi1ou3x+Z1d3XzsiRR139vCkKPw8x8w8wWranFjZyvLCsY9BMQxLnVFRcKjj/r3gcIH5A11pZJ&#10;wYM8LOadtxmm2t75QLcsFCJC2KeooAyhSaX0eUkGfd82xNH7tc5giNIVUju8R7ip5TBJJtJgxXGh&#10;xIZWJeWX7GoUbPcD2Zwnyc5dv8fDUZZ/7Yr1San3brv8BBGoDf/hV3ujFUzh70q8AXL+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nKQ3TDAAAA2gAAAA8AAAAAAAAAAAAA&#10;AAAAoQIAAGRycy9kb3ducmV2LnhtbFBLBQYAAAAABAAEAPkAAACRAwAAAAA=&#10;" strokecolor="#4579b8 [3044]">
                  <v:stroke startarrow="open" endarrow="open"/>
                </v:shape>
                <v:line id="Прямая соединительная линия 8" o:spid="_x0000_s1030" style="position:absolute;visibility:visible;mso-wrap-style:square" from="0,0" to="0,3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QZgcAAAADaAAAADwAAAGRycy9kb3ducmV2LnhtbERPzWoCMRC+F3yHMAVvNVuLolujiCCI&#10;9lL1AcbNdHdxM1mTqa4+vTkUevz4/meLzjXqSiHWng28DzJQxIW3NZcGjof12wRUFGSLjWcycKcI&#10;i3nvZYa59Tf+puteSpVCOOZooBJpc61jUZHDOPAtceJ+fHAoCYZS24C3FO4aPcyysXZYc2qosKVV&#10;RcV5/+sMXHZfm3g/NUMZjx7bc1hOpvIRjem/dstPUEKd/Iv/3BtrIG1NV9IN0PM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kGYHAAAAA2gAAAA8AAAAAAAAAAAAAAAAA&#10;oQIAAGRycy9kb3ducmV2LnhtbFBLBQYAAAAABAAEAPkAAACOAwAAAAA=&#10;" strokecolor="#4579b8 [3044]"/>
                <v:line id="Прямая соединительная линия 10" o:spid="_x0000_s1031" style="position:absolute;visibility:visible;mso-wrap-style:square" from="10787,0" to="10787,3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z9mMQAAADbAAAADwAAAGRycy9kb3ducmV2LnhtbESPQU8CQQyF7yb8h0lNuMmsGAmsDISY&#10;mBD0IvoDyk7d3bDTWWYqLP56ezDx1ua9vvd1uR5CZ86UchvZwf2kAENcRd9y7eDz4+VuDiYLsscu&#10;Mjm4Uob1anSzxNLHC7/TeS+10RDOJTpoRPrS2lw1FDBPYk+s2ldMAUXXVFuf8KLhobPTopjZgC1r&#10;Q4M9PTdUHfffwcHp9W2br4duKrPHn90xbeYLecjOjW+HzRMYoUH+zX/XW6/4Sq+/6AB2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P2YxAAAANsAAAAPAAAAAAAAAAAA&#10;AAAAAKECAABkcnMvZG93bnJldi54bWxQSwUGAAAAAAQABAD5AAAAkgMAAAAA&#10;" strokecolor="#4579b8 [3044]"/>
                <v:shape id="Прямая со стрелкой 11" o:spid="_x0000_s1032" type="#_x0000_t32" style="position:absolute;top:857;width:107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PM78AAADbAAAADwAAAGRycy9kb3ducmV2LnhtbERPTYvCMBC9L/gfwgje1rSr7Eo1iiwI&#10;etRV2OPYTJtiMylNrPXfG0HwNo/3OYtVb2vRUesrxwrScQKCOHe64lLB8W/zOQPhA7LG2jEpuJOH&#10;1XLwscBMuxvvqTuEUsQQ9hkqMCE0mZQ+N2TRj11DHLnCtRZDhG0pdYu3GG5r+ZUk39JixbHBYEO/&#10;hvLL4WoVJD9s09PpOLMdmbD7nxTT+7lQajTs13MQgfrwFr/cWx3np/D8JR4gl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d/PM78AAADbAAAADwAAAAAAAAAAAAAAAACh&#10;AgAAZHJzL2Rvd25yZXYueG1sUEsFBgAAAAAEAAQA+QAAAI0DAAAAAA==&#10;" strokecolor="#4579b8 [3044]">
                  <v:stroke startarrow="open" endarrow="open"/>
                </v:shape>
              </v:group>
            </w:pict>
          </mc:Fallback>
        </mc:AlternateContent>
      </w:r>
      <w:r w:rsidR="00367072" w:rsidRPr="00367072">
        <w:rPr>
          <w:bCs/>
          <w:noProof/>
          <w:sz w:val="22"/>
          <w:szCs w:val="22"/>
        </w:rPr>
        <mc:AlternateContent>
          <mc:Choice Requires="wps">
            <w:drawing>
              <wp:anchor distT="0" distB="0" distL="114300" distR="114300" simplePos="0" relativeHeight="251666432" behindDoc="0" locked="0" layoutInCell="1" allowOverlap="1" wp14:anchorId="49F87401" wp14:editId="5B872B05">
                <wp:simplePos x="0" y="0"/>
                <wp:positionH relativeFrom="column">
                  <wp:posOffset>3866555</wp:posOffset>
                </wp:positionH>
                <wp:positionV relativeFrom="paragraph">
                  <wp:posOffset>4514890</wp:posOffset>
                </wp:positionV>
                <wp:extent cx="578247" cy="249555"/>
                <wp:effectExtent l="0" t="0" r="0" b="0"/>
                <wp:wrapNone/>
                <wp:docPr id="307"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78247" cy="249555"/>
                        </a:xfrm>
                        <a:prstGeom prst="rect">
                          <a:avLst/>
                        </a:prstGeom>
                        <a:solidFill>
                          <a:srgbClr val="FFFFFF">
                            <a:alpha val="0"/>
                          </a:srgbClr>
                        </a:solidFill>
                        <a:ln w="9525">
                          <a:noFill/>
                          <a:miter lim="800000"/>
                          <a:headEnd/>
                          <a:tailEnd/>
                        </a:ln>
                      </wps:spPr>
                      <wps:txbx>
                        <w:txbxContent>
                          <w:p w:rsidR="00D236EC" w:rsidRDefault="00D236EC">
                            <w:r>
                              <w:t>250 мм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304.45pt;margin-top:355.5pt;width:45.55pt;height:19.65pt;rotation:-9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" stroked="f">
                <v:fill opacity="0"/>
                <v:textbox>
                  <w:txbxContent>
                    <w:p w:rsidR="00D236EC" w:rsidRDefault="00D236EC">
                      <w:r>
                        <w:t>250 мм</w:t>
                      </w:r>
                    </w:p>
                  </w:txbxContent>
                </v:textbox>
              </v:shape>
            </w:pict>
          </mc:Fallback>
        </mc:AlternateContent>
      </w:r>
      <w:r w:rsidR="008B4BFA">
        <w:rPr>
          <w:bCs/>
          <w:noProof/>
          <w:sz w:val="22"/>
          <w:szCs w:val="22"/>
        </w:rPr>
        <w:drawing>
          <wp:anchor distT="0" distB="0" distL="114300" distR="114300" simplePos="0" relativeHeight="251660288" behindDoc="1" locked="0" layoutInCell="1" allowOverlap="1" wp14:anchorId="297EACBB" wp14:editId="7BB54418">
            <wp:simplePos x="0" y="0"/>
            <wp:positionH relativeFrom="column">
              <wp:posOffset>-1246505</wp:posOffset>
            </wp:positionH>
            <wp:positionV relativeFrom="paragraph">
              <wp:posOffset>4188460</wp:posOffset>
            </wp:positionV>
            <wp:extent cx="8735695" cy="1093470"/>
            <wp:effectExtent l="0" t="7937" r="317" b="318"/>
            <wp:wrapThrough wrapText="bothSides">
              <wp:wrapPolygon edited="0">
                <wp:start x="21620" y="157"/>
                <wp:lineTo x="46" y="157"/>
                <wp:lineTo x="46" y="21230"/>
                <wp:lineTo x="21620" y="21230"/>
                <wp:lineTo x="21620" y="157"/>
              </wp:wrapPolygon>
            </wp:wrapThrough>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1.jpg"/>
                    <pic:cNvPicPr/>
                  </pic:nvPicPr>
                  <pic:blipFill>
                    <a:blip r:embed="rId19">
                      <a:extLst>
                        <a:ext uri="{28A0092B-C50C-407E-A947-70E740481C1C}">
                          <a14:useLocalDpi xmlns:a14="http://schemas.microsoft.com/office/drawing/2010/main" val="0"/>
                        </a:ext>
                      </a:extLst>
                    </a:blip>
                    <a:stretch>
                      <a:fillRect/>
                    </a:stretch>
                  </pic:blipFill>
                  <pic:spPr>
                    <a:xfrm rot="16200000">
                      <a:off x="0" y="0"/>
                      <a:ext cx="8735695" cy="1093470"/>
                    </a:xfrm>
                    <a:prstGeom prst="rect">
                      <a:avLst/>
                    </a:prstGeom>
                  </pic:spPr>
                </pic:pic>
              </a:graphicData>
            </a:graphic>
            <wp14:sizeRelH relativeFrom="page">
              <wp14:pctWidth>0</wp14:pctWidth>
            </wp14:sizeRelH>
            <wp14:sizeRelV relativeFrom="page">
              <wp14:pctHeight>0</wp14:pctHeight>
            </wp14:sizeRelV>
          </wp:anchor>
        </w:drawing>
      </w:r>
      <w:r w:rsidR="008B4BFA">
        <w:rPr>
          <w:bCs/>
          <w:sz w:val="22"/>
          <w:szCs w:val="22"/>
        </w:rPr>
        <w:br w:type="page"/>
      </w:r>
    </w:p>
    <w:p w:rsidR="00CC1DB5" w:rsidRDefault="00CC1DB5">
      <w:pPr>
        <w:widowControl/>
        <w:autoSpaceDE/>
        <w:autoSpaceDN/>
        <w:adjustRightInd/>
        <w:spacing w:after="200" w:line="276" w:lineRule="auto"/>
        <w:rPr>
          <w:bCs/>
          <w:sz w:val="22"/>
          <w:szCs w:val="22"/>
        </w:rPr>
      </w:pPr>
    </w:p>
    <w:p w:rsidR="005B16E4" w:rsidRDefault="005B16E4" w:rsidP="005B16E4">
      <w:pPr>
        <w:jc w:val="right"/>
        <w:rPr>
          <w:bCs/>
          <w:sz w:val="22"/>
          <w:szCs w:val="22"/>
        </w:rPr>
      </w:pPr>
      <w:r>
        <w:rPr>
          <w:bCs/>
          <w:sz w:val="22"/>
          <w:szCs w:val="22"/>
        </w:rPr>
        <w:t>Приложение №</w:t>
      </w:r>
      <w:r w:rsidR="00C82836">
        <w:rPr>
          <w:bCs/>
          <w:sz w:val="22"/>
          <w:szCs w:val="22"/>
        </w:rPr>
        <w:t>3</w:t>
      </w:r>
      <w:r w:rsidRPr="0018600B">
        <w:rPr>
          <w:bCs/>
          <w:sz w:val="22"/>
          <w:szCs w:val="22"/>
        </w:rPr>
        <w:t xml:space="preserve"> к документации о запросе предложений</w:t>
      </w:r>
    </w:p>
    <w:p w:rsidR="001F65F8" w:rsidRDefault="001F65F8" w:rsidP="001F65F8">
      <w:pPr>
        <w:ind w:firstLine="720"/>
        <w:jc w:val="both"/>
        <w:rPr>
          <w:sz w:val="22"/>
          <w:szCs w:val="22"/>
        </w:rPr>
      </w:pPr>
    </w:p>
    <w:p w:rsidR="00146E14" w:rsidRDefault="00146E14" w:rsidP="001F65F8">
      <w:pPr>
        <w:pStyle w:val="aa"/>
        <w:jc w:val="center"/>
        <w:outlineLvl w:val="0"/>
        <w:rPr>
          <w:rFonts w:ascii="Times New Roman" w:hAnsi="Times New Roman" w:cs="Times New Roman"/>
          <w:b/>
          <w:color w:val="000000"/>
          <w:sz w:val="22"/>
          <w:szCs w:val="22"/>
        </w:rPr>
      </w:pPr>
    </w:p>
    <w:p w:rsidR="001F65F8" w:rsidRDefault="001F65F8" w:rsidP="001F65F8">
      <w:pPr>
        <w:pStyle w:val="aa"/>
        <w:jc w:val="center"/>
        <w:outlineLvl w:val="0"/>
        <w:rPr>
          <w:rFonts w:ascii="Times New Roman" w:hAnsi="Times New Roman" w:cs="Times New Roman"/>
          <w:b/>
          <w:color w:val="000000"/>
          <w:sz w:val="22"/>
          <w:szCs w:val="22"/>
        </w:rPr>
      </w:pPr>
      <w:r w:rsidRPr="00ED0765">
        <w:rPr>
          <w:rFonts w:ascii="Times New Roman" w:hAnsi="Times New Roman" w:cs="Times New Roman"/>
          <w:b/>
          <w:color w:val="000000"/>
          <w:sz w:val="22"/>
          <w:szCs w:val="22"/>
        </w:rPr>
        <w:t>ПРОЕКТ</w:t>
      </w:r>
    </w:p>
    <w:p w:rsidR="001F65F8" w:rsidRPr="00805C86" w:rsidRDefault="001F65F8" w:rsidP="001F65F8"/>
    <w:p w:rsidR="001F65F8" w:rsidRDefault="001F65F8" w:rsidP="001F65F8">
      <w:pPr>
        <w:pStyle w:val="aa"/>
        <w:jc w:val="center"/>
        <w:outlineLvl w:val="0"/>
        <w:rPr>
          <w:rFonts w:ascii="Times New Roman" w:hAnsi="Times New Roman" w:cs="Times New Roman"/>
          <w:b/>
          <w:color w:val="000000"/>
          <w:sz w:val="28"/>
          <w:szCs w:val="28"/>
        </w:rPr>
      </w:pPr>
      <w:r w:rsidRPr="005F1D85">
        <w:rPr>
          <w:rFonts w:ascii="Times New Roman" w:hAnsi="Times New Roman" w:cs="Times New Roman"/>
          <w:b/>
          <w:color w:val="000000"/>
          <w:sz w:val="28"/>
          <w:szCs w:val="28"/>
        </w:rPr>
        <w:t>Договор поставки №_______</w:t>
      </w:r>
    </w:p>
    <w:p w:rsidR="00146E14" w:rsidRPr="00146E14" w:rsidRDefault="00146E14" w:rsidP="00146E14"/>
    <w:p w:rsidR="001F65F8" w:rsidRPr="00922267" w:rsidRDefault="001F65F8" w:rsidP="001F65F8">
      <w:pPr>
        <w:rPr>
          <w:sz w:val="22"/>
          <w:szCs w:val="22"/>
        </w:rPr>
      </w:pPr>
    </w:p>
    <w:p w:rsidR="001F65F8" w:rsidRDefault="001F65F8" w:rsidP="001F65F8">
      <w:pPr>
        <w:pStyle w:val="aa"/>
        <w:rPr>
          <w:rFonts w:ascii="Times New Roman" w:hAnsi="Times New Roman" w:cs="Times New Roman"/>
          <w:sz w:val="22"/>
          <w:szCs w:val="22"/>
        </w:rPr>
      </w:pPr>
      <w:permStart w:id="2107390929" w:edGrp="everyone"/>
      <w:r w:rsidRPr="00212951">
        <w:rPr>
          <w:rFonts w:ascii="Times New Roman" w:hAnsi="Times New Roman" w:cs="Times New Roman"/>
          <w:color w:val="000000"/>
          <w:sz w:val="22"/>
          <w:szCs w:val="22"/>
        </w:rPr>
        <w:t xml:space="preserve">г. Омск </w:t>
      </w:r>
      <w:r w:rsidR="00424206" w:rsidRPr="00212951">
        <w:rPr>
          <w:rFonts w:ascii="Times New Roman" w:hAnsi="Times New Roman" w:cs="Times New Roman"/>
          <w:color w:val="000000"/>
          <w:sz w:val="22"/>
          <w:szCs w:val="22"/>
        </w:rPr>
        <w:t xml:space="preserve">      </w:t>
      </w:r>
      <w:r w:rsidRPr="00212951">
        <w:rPr>
          <w:rFonts w:ascii="Times New Roman" w:hAnsi="Times New Roman" w:cs="Times New Roman"/>
          <w:color w:val="000000"/>
          <w:sz w:val="22"/>
          <w:szCs w:val="22"/>
        </w:rPr>
        <w:t xml:space="preserve">                                                                         «___»_______201</w:t>
      </w:r>
      <w:r w:rsidR="00AB568A" w:rsidRPr="00212951">
        <w:rPr>
          <w:rFonts w:ascii="Times New Roman" w:hAnsi="Times New Roman" w:cs="Times New Roman"/>
          <w:color w:val="000000"/>
          <w:sz w:val="22"/>
          <w:szCs w:val="22"/>
        </w:rPr>
        <w:t>4</w:t>
      </w:r>
      <w:r w:rsidRPr="00212951">
        <w:rPr>
          <w:rFonts w:ascii="Times New Roman" w:hAnsi="Times New Roman" w:cs="Times New Roman"/>
          <w:sz w:val="22"/>
          <w:szCs w:val="22"/>
        </w:rPr>
        <w:t xml:space="preserve"> г.</w:t>
      </w:r>
    </w:p>
    <w:p w:rsidR="00146E14" w:rsidRPr="00146E14" w:rsidRDefault="00146E14" w:rsidP="00146E14"/>
    <w:p w:rsidR="001F65F8" w:rsidRPr="00212951" w:rsidRDefault="001F65F8" w:rsidP="001F65F8">
      <w:pPr>
        <w:pStyle w:val="aa"/>
        <w:rPr>
          <w:rFonts w:ascii="Times New Roman" w:hAnsi="Times New Roman" w:cs="Times New Roman"/>
          <w:sz w:val="22"/>
          <w:szCs w:val="22"/>
        </w:rPr>
      </w:pPr>
      <w:r w:rsidRPr="00212951">
        <w:rPr>
          <w:rFonts w:ascii="Times New Roman" w:hAnsi="Times New Roman" w:cs="Times New Roman"/>
          <w:sz w:val="22"/>
          <w:szCs w:val="22"/>
        </w:rPr>
        <w:t xml:space="preserve"> ________________________________________________________________________________________,</w:t>
      </w:r>
    </w:p>
    <w:p w:rsidR="001F65F8" w:rsidRPr="00212951" w:rsidRDefault="001F65F8" w:rsidP="001F65F8">
      <w:pPr>
        <w:pStyle w:val="aa"/>
        <w:rPr>
          <w:rFonts w:ascii="Times New Roman" w:hAnsi="Times New Roman" w:cs="Times New Roman"/>
          <w:color w:val="0070C0"/>
          <w:sz w:val="22"/>
          <w:szCs w:val="22"/>
        </w:rPr>
      </w:pPr>
      <w:r w:rsidRPr="00212951">
        <w:rPr>
          <w:rFonts w:ascii="Times New Roman" w:hAnsi="Times New Roman" w:cs="Times New Roman"/>
          <w:sz w:val="22"/>
          <w:szCs w:val="22"/>
        </w:rPr>
        <w:t xml:space="preserve">                                     </w:t>
      </w:r>
      <w:r w:rsidRPr="00212951">
        <w:rPr>
          <w:rFonts w:ascii="Times New Roman" w:hAnsi="Times New Roman" w:cs="Times New Roman"/>
          <w:color w:val="0070C0"/>
          <w:sz w:val="22"/>
          <w:szCs w:val="22"/>
        </w:rPr>
        <w:t>(полное наименование  Поставщика)</w:t>
      </w:r>
    </w:p>
    <w:p w:rsidR="001F65F8" w:rsidRPr="00212951" w:rsidRDefault="001F65F8" w:rsidP="001F65F8">
      <w:pPr>
        <w:pStyle w:val="aa"/>
        <w:rPr>
          <w:rFonts w:ascii="Times New Roman" w:hAnsi="Times New Roman" w:cs="Times New Roman"/>
          <w:sz w:val="22"/>
          <w:szCs w:val="22"/>
        </w:rPr>
      </w:pPr>
      <w:r w:rsidRPr="00212951">
        <w:rPr>
          <w:rFonts w:ascii="Times New Roman" w:hAnsi="Times New Roman" w:cs="Times New Roman"/>
          <w:sz w:val="22"/>
          <w:szCs w:val="22"/>
        </w:rPr>
        <w:t>именуемый в дальнейшем «Поставщик», в лице _______________________________________________,</w:t>
      </w:r>
    </w:p>
    <w:p w:rsidR="001F65F8" w:rsidRPr="00212951" w:rsidRDefault="001F65F8" w:rsidP="001F65F8">
      <w:pPr>
        <w:pStyle w:val="aa"/>
        <w:rPr>
          <w:rFonts w:ascii="Times New Roman" w:hAnsi="Times New Roman" w:cs="Times New Roman"/>
          <w:color w:val="0070C0"/>
          <w:sz w:val="22"/>
          <w:szCs w:val="22"/>
        </w:rPr>
      </w:pPr>
      <w:r w:rsidRPr="00212951">
        <w:rPr>
          <w:rFonts w:ascii="Times New Roman" w:hAnsi="Times New Roman" w:cs="Times New Roman"/>
          <w:sz w:val="22"/>
          <w:szCs w:val="22"/>
        </w:rPr>
        <w:t xml:space="preserve">                                                                          </w:t>
      </w:r>
      <w:r w:rsidRPr="00212951">
        <w:rPr>
          <w:rFonts w:ascii="Times New Roman" w:hAnsi="Times New Roman" w:cs="Times New Roman"/>
          <w:color w:val="0070C0"/>
          <w:sz w:val="22"/>
          <w:szCs w:val="22"/>
        </w:rPr>
        <w:t>(должность, Ф.И.О.)</w:t>
      </w:r>
    </w:p>
    <w:p w:rsidR="001F65F8" w:rsidRPr="00212951" w:rsidRDefault="00FD341F" w:rsidP="001F65F8">
      <w:pPr>
        <w:pStyle w:val="aa"/>
        <w:rPr>
          <w:rFonts w:ascii="Times New Roman" w:hAnsi="Times New Roman" w:cs="Times New Roman"/>
          <w:sz w:val="22"/>
          <w:szCs w:val="22"/>
        </w:rPr>
      </w:pPr>
      <w:r>
        <w:rPr>
          <w:rFonts w:ascii="Times New Roman" w:hAnsi="Times New Roman" w:cs="Times New Roman"/>
          <w:sz w:val="22"/>
          <w:szCs w:val="22"/>
        </w:rPr>
        <w:t xml:space="preserve">действующего </w:t>
      </w:r>
      <w:r w:rsidR="001F65F8" w:rsidRPr="00212951">
        <w:rPr>
          <w:rFonts w:ascii="Times New Roman" w:hAnsi="Times New Roman" w:cs="Times New Roman"/>
          <w:sz w:val="22"/>
          <w:szCs w:val="22"/>
        </w:rPr>
        <w:t>на основании _______________________________________________________________,</w:t>
      </w:r>
    </w:p>
    <w:p w:rsidR="001F65F8" w:rsidRPr="00212951" w:rsidRDefault="001F65F8" w:rsidP="001F65F8">
      <w:pPr>
        <w:pStyle w:val="aa"/>
        <w:rPr>
          <w:rFonts w:ascii="Times New Roman" w:hAnsi="Times New Roman" w:cs="Times New Roman"/>
          <w:color w:val="0070C0"/>
          <w:sz w:val="22"/>
          <w:szCs w:val="22"/>
        </w:rPr>
      </w:pPr>
      <w:r w:rsidRPr="00212951">
        <w:rPr>
          <w:rFonts w:ascii="Times New Roman" w:hAnsi="Times New Roman" w:cs="Times New Roman"/>
          <w:color w:val="0070C0"/>
          <w:sz w:val="22"/>
          <w:szCs w:val="22"/>
        </w:rPr>
        <w:t xml:space="preserve">                                               (Устава, Положения, Приказа, доверенности и т.д.)</w:t>
      </w:r>
    </w:p>
    <w:p w:rsidR="001F65F8" w:rsidRPr="00922267" w:rsidRDefault="001F65F8" w:rsidP="001F65F8">
      <w:pPr>
        <w:pStyle w:val="aa"/>
        <w:rPr>
          <w:rFonts w:ascii="Times New Roman" w:hAnsi="Times New Roman" w:cs="Times New Roman"/>
          <w:sz w:val="22"/>
          <w:szCs w:val="22"/>
        </w:rPr>
      </w:pPr>
      <w:r w:rsidRPr="00212951">
        <w:rPr>
          <w:rFonts w:ascii="Times New Roman" w:hAnsi="Times New Roman" w:cs="Times New Roman"/>
          <w:sz w:val="22"/>
          <w:szCs w:val="22"/>
        </w:rPr>
        <w:t xml:space="preserve">с одной стороны, и </w:t>
      </w:r>
      <w:r w:rsidRPr="00212951">
        <w:rPr>
          <w:rFonts w:ascii="Times New Roman" w:hAnsi="Times New Roman" w:cs="Times New Roman"/>
          <w:b/>
          <w:sz w:val="22"/>
          <w:szCs w:val="22"/>
        </w:rPr>
        <w:t>Открытое акционерное общество «Омский аэропорт</w:t>
      </w:r>
      <w:r w:rsidRPr="00212951">
        <w:rPr>
          <w:rFonts w:ascii="Times New Roman" w:hAnsi="Times New Roman" w:cs="Times New Roman"/>
          <w:sz w:val="22"/>
          <w:szCs w:val="22"/>
        </w:rPr>
        <w:t xml:space="preserve">», именуемое в дальнейшем «Покупатель», в лице генерального директора </w:t>
      </w:r>
      <w:r w:rsidR="00AB568A" w:rsidRPr="00212951">
        <w:rPr>
          <w:rFonts w:ascii="Times New Roman" w:hAnsi="Times New Roman" w:cs="Times New Roman"/>
          <w:sz w:val="22"/>
          <w:szCs w:val="22"/>
        </w:rPr>
        <w:t>Титарева Виктора Владимировича</w:t>
      </w:r>
      <w:r w:rsidRPr="00212951">
        <w:rPr>
          <w:rFonts w:ascii="Times New Roman" w:hAnsi="Times New Roman" w:cs="Times New Roman"/>
          <w:sz w:val="22"/>
          <w:szCs w:val="22"/>
        </w:rPr>
        <w:t>, действующего на основании Устава, с другой стороны, далее именуемы</w:t>
      </w:r>
      <w:r w:rsidR="00212951">
        <w:rPr>
          <w:rFonts w:ascii="Times New Roman" w:hAnsi="Times New Roman" w:cs="Times New Roman"/>
          <w:sz w:val="22"/>
          <w:szCs w:val="22"/>
        </w:rPr>
        <w:t>е</w:t>
      </w:r>
      <w:r w:rsidRPr="00212951">
        <w:rPr>
          <w:rFonts w:ascii="Times New Roman" w:hAnsi="Times New Roman" w:cs="Times New Roman"/>
          <w:sz w:val="22"/>
          <w:szCs w:val="22"/>
        </w:rPr>
        <w:t xml:space="preserve"> по тексту договора «Стороны», а по отдельности «Сторона», заключили настоящий Договор о нижеследующем:</w:t>
      </w:r>
    </w:p>
    <w:permEnd w:id="2107390929"/>
    <w:p w:rsidR="001F65F8" w:rsidRDefault="001F65F8" w:rsidP="00492FC9">
      <w:pPr>
        <w:pStyle w:val="aa"/>
        <w:numPr>
          <w:ilvl w:val="0"/>
          <w:numId w:val="17"/>
        </w:numPr>
        <w:spacing w:before="240"/>
        <w:ind w:left="357" w:hanging="357"/>
        <w:jc w:val="center"/>
        <w:outlineLvl w:val="0"/>
        <w:rPr>
          <w:rFonts w:ascii="Times New Roman" w:hAnsi="Times New Roman" w:cs="Times New Roman"/>
          <w:b/>
          <w:sz w:val="22"/>
          <w:szCs w:val="22"/>
          <w:lang w:eastAsia="ar-SA"/>
        </w:rPr>
      </w:pPr>
      <w:r w:rsidRPr="00492FC9">
        <w:rPr>
          <w:rFonts w:ascii="Times New Roman" w:hAnsi="Times New Roman" w:cs="Times New Roman"/>
          <w:b/>
          <w:sz w:val="22"/>
          <w:szCs w:val="22"/>
          <w:lang w:eastAsia="ar-SA"/>
        </w:rPr>
        <w:t>ПРЕДМЕТ ДОГОВОРА</w:t>
      </w:r>
    </w:p>
    <w:p w:rsidR="006E463C" w:rsidRPr="006E463C" w:rsidRDefault="006E463C" w:rsidP="006E463C">
      <w:pPr>
        <w:rPr>
          <w:lang w:eastAsia="ar-SA"/>
        </w:rPr>
      </w:pPr>
    </w:p>
    <w:p w:rsidR="001F65F8" w:rsidRPr="00492FC9" w:rsidRDefault="001F65F8" w:rsidP="00492FC9">
      <w:pPr>
        <w:pStyle w:val="ab"/>
        <w:numPr>
          <w:ilvl w:val="1"/>
          <w:numId w:val="19"/>
        </w:numPr>
        <w:tabs>
          <w:tab w:val="left" w:pos="0"/>
        </w:tabs>
        <w:suppressAutoHyphens/>
        <w:ind w:left="0" w:firstLine="0"/>
        <w:jc w:val="both"/>
        <w:rPr>
          <w:sz w:val="22"/>
          <w:szCs w:val="22"/>
          <w:lang w:eastAsia="ar-SA"/>
        </w:rPr>
      </w:pPr>
      <w:r w:rsidRPr="00492FC9">
        <w:rPr>
          <w:sz w:val="22"/>
          <w:szCs w:val="22"/>
          <w:lang w:eastAsia="ar-SA"/>
        </w:rPr>
        <w:t xml:space="preserve">В соответствии с настоящим Договором Поставщик принимает на себя обязательства по поставке Покупателю </w:t>
      </w:r>
      <w:r w:rsidR="004C48D0">
        <w:rPr>
          <w:b/>
          <w:sz w:val="22"/>
          <w:szCs w:val="22"/>
        </w:rPr>
        <w:t>полиграфической продукции</w:t>
      </w:r>
      <w:r w:rsidR="008C3B6F" w:rsidRPr="00492FC9">
        <w:rPr>
          <w:sz w:val="22"/>
          <w:szCs w:val="22"/>
        </w:rPr>
        <w:t xml:space="preserve"> </w:t>
      </w:r>
      <w:r w:rsidRPr="00492FC9">
        <w:rPr>
          <w:sz w:val="22"/>
          <w:szCs w:val="22"/>
          <w:lang w:eastAsia="ar-SA"/>
        </w:rPr>
        <w:t>(далее - Товар), характеристики, количество, цена которых, определены в Таблице 1, а Поставщик – обязуется принять и оплатить Товар в соответствии с условиями настоящего Договора.</w:t>
      </w:r>
    </w:p>
    <w:p w:rsidR="001F65F8" w:rsidRPr="003F154B" w:rsidRDefault="001F65F8" w:rsidP="001F65F8">
      <w:pPr>
        <w:tabs>
          <w:tab w:val="left" w:pos="420"/>
        </w:tabs>
        <w:suppressAutoHyphens/>
        <w:jc w:val="right"/>
        <w:rPr>
          <w:bCs/>
          <w:sz w:val="22"/>
          <w:szCs w:val="22"/>
          <w:lang w:eastAsia="ar-SA"/>
        </w:rPr>
      </w:pPr>
      <w:r w:rsidRPr="003F154B">
        <w:rPr>
          <w:bCs/>
          <w:sz w:val="22"/>
          <w:szCs w:val="22"/>
          <w:lang w:eastAsia="ar-SA"/>
        </w:rPr>
        <w:t>Таблица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1"/>
        <w:gridCol w:w="3662"/>
        <w:gridCol w:w="2528"/>
        <w:gridCol w:w="1818"/>
        <w:gridCol w:w="1503"/>
      </w:tblGrid>
      <w:tr w:rsidR="00C82836" w:rsidRPr="00A14685" w:rsidTr="00C82836">
        <w:trPr>
          <w:trHeight w:val="143"/>
        </w:trPr>
        <w:tc>
          <w:tcPr>
            <w:tcW w:w="260" w:type="pct"/>
          </w:tcPr>
          <w:p w:rsidR="00C82836" w:rsidRPr="00C82836" w:rsidRDefault="00C82836" w:rsidP="004C48D0">
            <w:pPr>
              <w:tabs>
                <w:tab w:val="left" w:pos="420"/>
              </w:tabs>
              <w:suppressAutoHyphens/>
              <w:jc w:val="both"/>
              <w:rPr>
                <w:bCs/>
                <w:sz w:val="18"/>
                <w:szCs w:val="18"/>
                <w:lang w:eastAsia="ar-SA"/>
              </w:rPr>
            </w:pPr>
            <w:r>
              <w:rPr>
                <w:bCs/>
                <w:sz w:val="18"/>
                <w:szCs w:val="18"/>
                <w:lang w:eastAsia="ar-SA"/>
              </w:rPr>
              <w:t>№</w:t>
            </w:r>
            <w:proofErr w:type="gramStart"/>
            <w:r>
              <w:rPr>
                <w:bCs/>
                <w:sz w:val="18"/>
                <w:szCs w:val="18"/>
                <w:lang w:eastAsia="ar-SA"/>
              </w:rPr>
              <w:t>п</w:t>
            </w:r>
            <w:proofErr w:type="gramEnd"/>
            <w:r>
              <w:rPr>
                <w:bCs/>
                <w:sz w:val="18"/>
                <w:szCs w:val="18"/>
                <w:lang w:eastAsia="ar-SA"/>
              </w:rPr>
              <w:t>/п</w:t>
            </w:r>
          </w:p>
        </w:tc>
        <w:tc>
          <w:tcPr>
            <w:tcW w:w="1818" w:type="pct"/>
            <w:shd w:val="clear" w:color="auto" w:fill="auto"/>
          </w:tcPr>
          <w:p w:rsidR="00C82836" w:rsidRPr="00C82836" w:rsidRDefault="00C82836" w:rsidP="004C48D0">
            <w:pPr>
              <w:tabs>
                <w:tab w:val="left" w:pos="420"/>
              </w:tabs>
              <w:suppressAutoHyphens/>
              <w:jc w:val="both"/>
              <w:rPr>
                <w:bCs/>
                <w:sz w:val="18"/>
                <w:szCs w:val="18"/>
                <w:lang w:eastAsia="ar-SA"/>
              </w:rPr>
            </w:pPr>
            <w:r w:rsidRPr="00C82836">
              <w:rPr>
                <w:bCs/>
                <w:sz w:val="18"/>
                <w:szCs w:val="18"/>
                <w:lang w:eastAsia="ar-SA"/>
              </w:rPr>
              <w:t>Наименование, характеристики товара</w:t>
            </w:r>
          </w:p>
        </w:tc>
        <w:tc>
          <w:tcPr>
            <w:tcW w:w="1259" w:type="pct"/>
            <w:shd w:val="clear" w:color="auto" w:fill="auto"/>
          </w:tcPr>
          <w:p w:rsidR="00C82836" w:rsidRPr="00C82836" w:rsidRDefault="00C82836" w:rsidP="004C48D0">
            <w:pPr>
              <w:tabs>
                <w:tab w:val="left" w:pos="420"/>
              </w:tabs>
              <w:suppressAutoHyphens/>
              <w:jc w:val="both"/>
              <w:rPr>
                <w:bCs/>
                <w:sz w:val="18"/>
                <w:szCs w:val="18"/>
                <w:lang w:eastAsia="ar-SA"/>
              </w:rPr>
            </w:pPr>
            <w:r w:rsidRPr="00C82836">
              <w:rPr>
                <w:bCs/>
                <w:sz w:val="18"/>
                <w:szCs w:val="18"/>
                <w:lang w:eastAsia="ar-SA"/>
              </w:rPr>
              <w:t>Количество товара, экземпляр</w:t>
            </w:r>
          </w:p>
        </w:tc>
        <w:tc>
          <w:tcPr>
            <w:tcW w:w="909" w:type="pct"/>
          </w:tcPr>
          <w:p w:rsidR="00C82836" w:rsidRPr="00C82836" w:rsidRDefault="00C82836" w:rsidP="0070681C">
            <w:pPr>
              <w:tabs>
                <w:tab w:val="left" w:pos="420"/>
              </w:tabs>
              <w:suppressAutoHyphens/>
              <w:jc w:val="both"/>
              <w:rPr>
                <w:bCs/>
                <w:sz w:val="18"/>
                <w:szCs w:val="18"/>
                <w:lang w:eastAsia="ar-SA"/>
              </w:rPr>
            </w:pPr>
            <w:r w:rsidRPr="00C82836">
              <w:rPr>
                <w:bCs/>
                <w:sz w:val="18"/>
                <w:szCs w:val="18"/>
                <w:lang w:eastAsia="ar-SA"/>
              </w:rPr>
              <w:t>Цена за ед. товара, (руб.)</w:t>
            </w:r>
          </w:p>
        </w:tc>
        <w:tc>
          <w:tcPr>
            <w:tcW w:w="754" w:type="pct"/>
          </w:tcPr>
          <w:p w:rsidR="00C82836" w:rsidRPr="00C82836" w:rsidRDefault="00C82836" w:rsidP="0070681C">
            <w:pPr>
              <w:tabs>
                <w:tab w:val="left" w:pos="420"/>
              </w:tabs>
              <w:suppressAutoHyphens/>
              <w:jc w:val="both"/>
              <w:rPr>
                <w:bCs/>
                <w:sz w:val="18"/>
                <w:szCs w:val="18"/>
                <w:lang w:eastAsia="ar-SA"/>
              </w:rPr>
            </w:pPr>
            <w:r w:rsidRPr="00C82836">
              <w:rPr>
                <w:bCs/>
                <w:sz w:val="18"/>
                <w:szCs w:val="18"/>
                <w:lang w:eastAsia="ar-SA"/>
              </w:rPr>
              <w:t>Стоимость товара, (руб.)</w:t>
            </w:r>
          </w:p>
        </w:tc>
      </w:tr>
      <w:tr w:rsidR="00C82836" w:rsidRPr="00922267" w:rsidTr="00146E14">
        <w:trPr>
          <w:trHeight w:val="962"/>
        </w:trPr>
        <w:tc>
          <w:tcPr>
            <w:tcW w:w="260" w:type="pct"/>
          </w:tcPr>
          <w:p w:rsidR="00C82836" w:rsidRPr="009F3F41" w:rsidRDefault="00C82836" w:rsidP="00070EB8">
            <w:pPr>
              <w:snapToGrid w:val="0"/>
              <w:spacing w:after="200"/>
              <w:rPr>
                <w:bCs/>
              </w:rPr>
            </w:pPr>
            <w:r>
              <w:rPr>
                <w:bCs/>
              </w:rPr>
              <w:t>1</w:t>
            </w:r>
          </w:p>
        </w:tc>
        <w:tc>
          <w:tcPr>
            <w:tcW w:w="1818" w:type="pct"/>
            <w:shd w:val="clear" w:color="auto" w:fill="auto"/>
          </w:tcPr>
          <w:p w:rsidR="00C82836" w:rsidRPr="009F3F41" w:rsidRDefault="00C82836" w:rsidP="00070EB8">
            <w:pPr>
              <w:snapToGrid w:val="0"/>
              <w:spacing w:after="200"/>
              <w:rPr>
                <w:bCs/>
              </w:rPr>
            </w:pPr>
          </w:p>
        </w:tc>
        <w:tc>
          <w:tcPr>
            <w:tcW w:w="1259" w:type="pct"/>
            <w:shd w:val="clear" w:color="auto" w:fill="auto"/>
          </w:tcPr>
          <w:p w:rsidR="00C82836" w:rsidRPr="009F3F41" w:rsidRDefault="00C82836" w:rsidP="00070EB8">
            <w:pPr>
              <w:snapToGrid w:val="0"/>
              <w:spacing w:after="200"/>
              <w:rPr>
                <w:bCs/>
              </w:rPr>
            </w:pPr>
          </w:p>
        </w:tc>
        <w:tc>
          <w:tcPr>
            <w:tcW w:w="909" w:type="pct"/>
          </w:tcPr>
          <w:p w:rsidR="00C82836" w:rsidRPr="00922267" w:rsidRDefault="00C82836" w:rsidP="00070EB8">
            <w:pPr>
              <w:tabs>
                <w:tab w:val="left" w:pos="420"/>
              </w:tabs>
              <w:suppressAutoHyphens/>
              <w:jc w:val="both"/>
              <w:rPr>
                <w:bCs/>
                <w:sz w:val="22"/>
                <w:szCs w:val="22"/>
                <w:lang w:eastAsia="ar-SA"/>
              </w:rPr>
            </w:pPr>
          </w:p>
        </w:tc>
        <w:tc>
          <w:tcPr>
            <w:tcW w:w="754" w:type="pct"/>
          </w:tcPr>
          <w:p w:rsidR="00C82836" w:rsidRPr="00922267" w:rsidRDefault="00C82836" w:rsidP="00070EB8">
            <w:pPr>
              <w:tabs>
                <w:tab w:val="left" w:pos="420"/>
              </w:tabs>
              <w:suppressAutoHyphens/>
              <w:jc w:val="both"/>
              <w:rPr>
                <w:bCs/>
                <w:sz w:val="22"/>
                <w:szCs w:val="22"/>
                <w:lang w:eastAsia="ar-SA"/>
              </w:rPr>
            </w:pPr>
          </w:p>
        </w:tc>
      </w:tr>
      <w:tr w:rsidR="00C82836" w:rsidRPr="00922267" w:rsidTr="00146E14">
        <w:trPr>
          <w:trHeight w:val="1118"/>
        </w:trPr>
        <w:tc>
          <w:tcPr>
            <w:tcW w:w="260" w:type="pct"/>
          </w:tcPr>
          <w:p w:rsidR="00C82836" w:rsidRPr="009F3F41" w:rsidRDefault="00C82836" w:rsidP="00070EB8">
            <w:pPr>
              <w:snapToGrid w:val="0"/>
              <w:spacing w:after="200"/>
              <w:rPr>
                <w:bCs/>
              </w:rPr>
            </w:pPr>
            <w:r>
              <w:rPr>
                <w:bCs/>
              </w:rPr>
              <w:t>2</w:t>
            </w:r>
          </w:p>
        </w:tc>
        <w:tc>
          <w:tcPr>
            <w:tcW w:w="1818" w:type="pct"/>
            <w:shd w:val="clear" w:color="auto" w:fill="auto"/>
          </w:tcPr>
          <w:p w:rsidR="00C82836" w:rsidRPr="009F3F41" w:rsidRDefault="00C82836" w:rsidP="00070EB8">
            <w:pPr>
              <w:snapToGrid w:val="0"/>
              <w:spacing w:after="200"/>
              <w:rPr>
                <w:bCs/>
              </w:rPr>
            </w:pPr>
          </w:p>
        </w:tc>
        <w:tc>
          <w:tcPr>
            <w:tcW w:w="1259" w:type="pct"/>
            <w:shd w:val="clear" w:color="auto" w:fill="auto"/>
          </w:tcPr>
          <w:p w:rsidR="00C82836" w:rsidRPr="009F3F41" w:rsidRDefault="00C82836" w:rsidP="00070EB8">
            <w:pPr>
              <w:snapToGrid w:val="0"/>
              <w:spacing w:after="200"/>
              <w:rPr>
                <w:bCs/>
              </w:rPr>
            </w:pPr>
          </w:p>
        </w:tc>
        <w:tc>
          <w:tcPr>
            <w:tcW w:w="909" w:type="pct"/>
          </w:tcPr>
          <w:p w:rsidR="00C82836" w:rsidRPr="00922267" w:rsidRDefault="00C82836" w:rsidP="00070EB8">
            <w:pPr>
              <w:tabs>
                <w:tab w:val="left" w:pos="420"/>
              </w:tabs>
              <w:suppressAutoHyphens/>
              <w:jc w:val="both"/>
              <w:rPr>
                <w:bCs/>
                <w:sz w:val="22"/>
                <w:szCs w:val="22"/>
                <w:lang w:eastAsia="ar-SA"/>
              </w:rPr>
            </w:pPr>
          </w:p>
        </w:tc>
        <w:tc>
          <w:tcPr>
            <w:tcW w:w="754" w:type="pct"/>
          </w:tcPr>
          <w:p w:rsidR="00C82836" w:rsidRPr="00922267" w:rsidRDefault="00C82836" w:rsidP="00070EB8">
            <w:pPr>
              <w:tabs>
                <w:tab w:val="left" w:pos="420"/>
              </w:tabs>
              <w:suppressAutoHyphens/>
              <w:jc w:val="both"/>
              <w:rPr>
                <w:bCs/>
                <w:sz w:val="22"/>
                <w:szCs w:val="22"/>
                <w:lang w:eastAsia="ar-SA"/>
              </w:rPr>
            </w:pPr>
          </w:p>
        </w:tc>
      </w:tr>
      <w:tr w:rsidR="00C82836" w:rsidRPr="00922267" w:rsidTr="00146E14">
        <w:trPr>
          <w:trHeight w:val="1134"/>
        </w:trPr>
        <w:tc>
          <w:tcPr>
            <w:tcW w:w="260" w:type="pct"/>
          </w:tcPr>
          <w:p w:rsidR="00C82836" w:rsidRPr="009F3F41" w:rsidRDefault="00C82836" w:rsidP="00070EB8">
            <w:pPr>
              <w:snapToGrid w:val="0"/>
              <w:spacing w:after="200"/>
              <w:rPr>
                <w:bCs/>
              </w:rPr>
            </w:pPr>
            <w:r>
              <w:rPr>
                <w:bCs/>
              </w:rPr>
              <w:t>3</w:t>
            </w:r>
          </w:p>
        </w:tc>
        <w:tc>
          <w:tcPr>
            <w:tcW w:w="1818" w:type="pct"/>
            <w:shd w:val="clear" w:color="auto" w:fill="auto"/>
          </w:tcPr>
          <w:p w:rsidR="00C82836" w:rsidRPr="009F3F41" w:rsidRDefault="00C82836" w:rsidP="00070EB8">
            <w:pPr>
              <w:snapToGrid w:val="0"/>
              <w:spacing w:after="200"/>
              <w:rPr>
                <w:bCs/>
              </w:rPr>
            </w:pPr>
          </w:p>
        </w:tc>
        <w:tc>
          <w:tcPr>
            <w:tcW w:w="1259" w:type="pct"/>
            <w:shd w:val="clear" w:color="auto" w:fill="auto"/>
          </w:tcPr>
          <w:p w:rsidR="00C82836" w:rsidRPr="009F3F41" w:rsidRDefault="00C82836" w:rsidP="00070EB8">
            <w:pPr>
              <w:snapToGrid w:val="0"/>
              <w:spacing w:after="200"/>
              <w:rPr>
                <w:bCs/>
              </w:rPr>
            </w:pPr>
          </w:p>
        </w:tc>
        <w:tc>
          <w:tcPr>
            <w:tcW w:w="909" w:type="pct"/>
          </w:tcPr>
          <w:p w:rsidR="00C82836" w:rsidRPr="00922267" w:rsidRDefault="00C82836" w:rsidP="00070EB8">
            <w:pPr>
              <w:tabs>
                <w:tab w:val="left" w:pos="420"/>
              </w:tabs>
              <w:suppressAutoHyphens/>
              <w:jc w:val="both"/>
              <w:rPr>
                <w:bCs/>
                <w:sz w:val="22"/>
                <w:szCs w:val="22"/>
                <w:lang w:eastAsia="ar-SA"/>
              </w:rPr>
            </w:pPr>
          </w:p>
        </w:tc>
        <w:tc>
          <w:tcPr>
            <w:tcW w:w="754" w:type="pct"/>
          </w:tcPr>
          <w:p w:rsidR="00C82836" w:rsidRPr="00922267" w:rsidRDefault="00C82836" w:rsidP="00070EB8">
            <w:pPr>
              <w:tabs>
                <w:tab w:val="left" w:pos="420"/>
              </w:tabs>
              <w:suppressAutoHyphens/>
              <w:jc w:val="both"/>
              <w:rPr>
                <w:bCs/>
                <w:sz w:val="22"/>
                <w:szCs w:val="22"/>
                <w:lang w:eastAsia="ar-SA"/>
              </w:rPr>
            </w:pPr>
          </w:p>
        </w:tc>
      </w:tr>
    </w:tbl>
    <w:p w:rsidR="001F65F8" w:rsidRPr="00922267" w:rsidRDefault="001F65F8" w:rsidP="001F65F8">
      <w:pPr>
        <w:tabs>
          <w:tab w:val="left" w:pos="420"/>
        </w:tabs>
        <w:suppressAutoHyphens/>
        <w:jc w:val="both"/>
        <w:rPr>
          <w:sz w:val="22"/>
          <w:szCs w:val="22"/>
          <w:lang w:eastAsia="ar-SA"/>
        </w:rPr>
      </w:pPr>
    </w:p>
    <w:p w:rsidR="001F65F8" w:rsidRPr="00922267" w:rsidRDefault="001F65F8" w:rsidP="00492FC9">
      <w:pPr>
        <w:pStyle w:val="ab"/>
        <w:numPr>
          <w:ilvl w:val="1"/>
          <w:numId w:val="19"/>
        </w:numPr>
        <w:tabs>
          <w:tab w:val="left" w:pos="0"/>
        </w:tabs>
        <w:suppressAutoHyphens/>
        <w:ind w:left="0" w:firstLine="0"/>
        <w:jc w:val="both"/>
        <w:rPr>
          <w:sz w:val="22"/>
          <w:szCs w:val="22"/>
          <w:lang w:eastAsia="ar-SA"/>
        </w:rPr>
      </w:pPr>
      <w:r w:rsidRPr="00DE2372">
        <w:rPr>
          <w:sz w:val="22"/>
          <w:szCs w:val="22"/>
          <w:lang w:eastAsia="ar-SA"/>
        </w:rPr>
        <w:t>Поставщик гарантирует Покупателю, что Тов</w:t>
      </w:r>
      <w:r>
        <w:rPr>
          <w:sz w:val="22"/>
          <w:szCs w:val="22"/>
          <w:lang w:eastAsia="ar-SA"/>
        </w:rPr>
        <w:t>ар, поставляемый по настоящему Д</w:t>
      </w:r>
      <w:r w:rsidRPr="00DE2372">
        <w:rPr>
          <w:sz w:val="22"/>
          <w:szCs w:val="22"/>
          <w:lang w:eastAsia="ar-SA"/>
        </w:rPr>
        <w:t>оговору, принадлежит ему на праве собственности, не заложен, не арестован, не является предметом требования третьих лиц.</w:t>
      </w:r>
    </w:p>
    <w:p w:rsidR="001F65F8" w:rsidRDefault="001F65F8" w:rsidP="00492FC9">
      <w:pPr>
        <w:pStyle w:val="ab"/>
        <w:numPr>
          <w:ilvl w:val="1"/>
          <w:numId w:val="19"/>
        </w:numPr>
        <w:tabs>
          <w:tab w:val="left" w:pos="0"/>
        </w:tabs>
        <w:suppressAutoHyphens/>
        <w:ind w:left="0" w:firstLine="0"/>
        <w:jc w:val="both"/>
        <w:rPr>
          <w:sz w:val="22"/>
          <w:szCs w:val="22"/>
          <w:lang w:eastAsia="ar-SA"/>
        </w:rPr>
      </w:pPr>
      <w:r w:rsidRPr="00922267">
        <w:rPr>
          <w:sz w:val="22"/>
          <w:szCs w:val="22"/>
          <w:lang w:eastAsia="ar-SA"/>
        </w:rPr>
        <w:t>Условия настоящего Догово</w:t>
      </w:r>
      <w:r>
        <w:rPr>
          <w:sz w:val="22"/>
          <w:szCs w:val="22"/>
          <w:lang w:eastAsia="ar-SA"/>
        </w:rPr>
        <w:t xml:space="preserve">ра определены в соответствии с </w:t>
      </w:r>
      <w:r w:rsidRPr="00922267">
        <w:rPr>
          <w:sz w:val="22"/>
          <w:szCs w:val="22"/>
          <w:lang w:eastAsia="ar-SA"/>
        </w:rPr>
        <w:t>объявленными результатами открытого запроса предложений (протокол №</w:t>
      </w:r>
      <w:r w:rsidR="00AB568A">
        <w:rPr>
          <w:sz w:val="22"/>
          <w:szCs w:val="22"/>
          <w:lang w:eastAsia="ar-SA"/>
        </w:rPr>
        <w:t xml:space="preserve"> </w:t>
      </w:r>
      <w:r w:rsidR="00C82836">
        <w:rPr>
          <w:sz w:val="22"/>
          <w:szCs w:val="22"/>
          <w:lang w:eastAsia="ar-SA"/>
        </w:rPr>
        <w:t>009</w:t>
      </w:r>
      <w:r w:rsidR="006631F3">
        <w:rPr>
          <w:sz w:val="22"/>
          <w:szCs w:val="22"/>
          <w:lang w:eastAsia="ar-SA"/>
        </w:rPr>
        <w:t>-1</w:t>
      </w:r>
      <w:r w:rsidR="00C06F29">
        <w:rPr>
          <w:sz w:val="22"/>
          <w:szCs w:val="22"/>
          <w:lang w:eastAsia="ar-SA"/>
        </w:rPr>
        <w:t xml:space="preserve"> от </w:t>
      </w:r>
      <w:r w:rsidRPr="00922267">
        <w:rPr>
          <w:sz w:val="22"/>
          <w:szCs w:val="22"/>
          <w:lang w:eastAsia="ar-SA"/>
        </w:rPr>
        <w:t>__</w:t>
      </w:r>
      <w:r w:rsidR="00C06F29">
        <w:rPr>
          <w:sz w:val="22"/>
          <w:szCs w:val="22"/>
          <w:lang w:eastAsia="ar-SA"/>
        </w:rPr>
        <w:t>.</w:t>
      </w:r>
      <w:r w:rsidR="00C82836">
        <w:rPr>
          <w:sz w:val="22"/>
          <w:szCs w:val="22"/>
          <w:lang w:eastAsia="ar-SA"/>
        </w:rPr>
        <w:t>__</w:t>
      </w:r>
      <w:r w:rsidR="00C06F29">
        <w:rPr>
          <w:sz w:val="22"/>
          <w:szCs w:val="22"/>
          <w:lang w:eastAsia="ar-SA"/>
        </w:rPr>
        <w:t>.</w:t>
      </w:r>
      <w:r w:rsidRPr="00922267">
        <w:rPr>
          <w:sz w:val="22"/>
          <w:szCs w:val="22"/>
          <w:lang w:eastAsia="ar-SA"/>
        </w:rPr>
        <w:t>201</w:t>
      </w:r>
      <w:r w:rsidR="00AB568A">
        <w:rPr>
          <w:sz w:val="22"/>
          <w:szCs w:val="22"/>
          <w:lang w:eastAsia="ar-SA"/>
        </w:rPr>
        <w:t>4</w:t>
      </w:r>
      <w:r w:rsidRPr="00922267">
        <w:rPr>
          <w:sz w:val="22"/>
          <w:szCs w:val="22"/>
          <w:lang w:eastAsia="ar-SA"/>
        </w:rPr>
        <w:t xml:space="preserve"> г).</w:t>
      </w:r>
    </w:p>
    <w:p w:rsidR="00492FC9" w:rsidRDefault="00492FC9" w:rsidP="00492FC9">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492FC9">
        <w:rPr>
          <w:rFonts w:ascii="Times New Roman" w:hAnsi="Times New Roman" w:cs="Times New Roman"/>
          <w:b/>
          <w:sz w:val="22"/>
          <w:szCs w:val="22"/>
          <w:lang w:eastAsia="ar-SA"/>
        </w:rPr>
        <w:t>СРОКИ И УСЛОВИЯ ПОСТАВКИ ТОВАРА</w:t>
      </w:r>
    </w:p>
    <w:p w:rsidR="006E463C" w:rsidRPr="006E463C" w:rsidRDefault="006E463C" w:rsidP="006E463C">
      <w:pPr>
        <w:rPr>
          <w:lang w:eastAsia="ar-SA"/>
        </w:rPr>
      </w:pPr>
    </w:p>
    <w:p w:rsidR="00EB73F6" w:rsidRPr="00EB73F6" w:rsidRDefault="001F65F8" w:rsidP="00822B48">
      <w:pPr>
        <w:pStyle w:val="ab"/>
        <w:numPr>
          <w:ilvl w:val="1"/>
          <w:numId w:val="19"/>
        </w:numPr>
        <w:tabs>
          <w:tab w:val="left" w:pos="0"/>
        </w:tabs>
        <w:suppressAutoHyphens/>
        <w:ind w:left="0" w:firstLine="0"/>
        <w:jc w:val="both"/>
        <w:rPr>
          <w:sz w:val="22"/>
          <w:szCs w:val="22"/>
          <w:lang w:eastAsia="ar-SA"/>
        </w:rPr>
      </w:pPr>
      <w:r w:rsidRPr="00906078">
        <w:rPr>
          <w:sz w:val="22"/>
          <w:szCs w:val="22"/>
          <w:lang w:eastAsia="ar-SA"/>
        </w:rPr>
        <w:t xml:space="preserve">Поставщик производит доставку товара на склад Покупателя, расположенный по адресу: </w:t>
      </w:r>
      <w:r w:rsidR="00F30671">
        <w:rPr>
          <w:sz w:val="22"/>
          <w:szCs w:val="22"/>
          <w:lang w:eastAsia="ar-SA"/>
        </w:rPr>
        <w:t xml:space="preserve">РФ, 644103, </w:t>
      </w:r>
      <w:r w:rsidRPr="00906078">
        <w:rPr>
          <w:sz w:val="22"/>
          <w:szCs w:val="22"/>
          <w:lang w:eastAsia="ar-SA"/>
        </w:rPr>
        <w:t>г. Омск, ул. Транссибирская, 7 (</w:t>
      </w:r>
      <w:r w:rsidR="00F30671">
        <w:rPr>
          <w:sz w:val="22"/>
          <w:szCs w:val="22"/>
          <w:lang w:eastAsia="ar-SA"/>
        </w:rPr>
        <w:t>в</w:t>
      </w:r>
      <w:r w:rsidR="00A24356">
        <w:rPr>
          <w:sz w:val="22"/>
          <w:szCs w:val="22"/>
          <w:lang w:eastAsia="ar-SA"/>
        </w:rPr>
        <w:t>ещевой</w:t>
      </w:r>
      <w:r w:rsidRPr="00906078">
        <w:rPr>
          <w:sz w:val="22"/>
          <w:szCs w:val="22"/>
          <w:lang w:eastAsia="ar-SA"/>
        </w:rPr>
        <w:t xml:space="preserve"> склад ОМТС ОАО «Омский аэропорт»):</w:t>
      </w:r>
    </w:p>
    <w:p w:rsidR="001F65F8" w:rsidRPr="00906078" w:rsidRDefault="00EB73F6" w:rsidP="00EB73F6">
      <w:pPr>
        <w:widowControl/>
        <w:tabs>
          <w:tab w:val="left" w:pos="0"/>
          <w:tab w:val="left" w:pos="284"/>
          <w:tab w:val="left" w:pos="426"/>
          <w:tab w:val="left" w:pos="709"/>
        </w:tabs>
        <w:suppressAutoHyphens/>
        <w:autoSpaceDE/>
        <w:autoSpaceDN/>
        <w:adjustRightInd/>
        <w:jc w:val="both"/>
        <w:rPr>
          <w:sz w:val="22"/>
          <w:szCs w:val="22"/>
          <w:lang w:eastAsia="ar-SA"/>
        </w:rPr>
      </w:pPr>
      <w:r>
        <w:rPr>
          <w:i/>
          <w:color w:val="548DD4"/>
          <w:sz w:val="22"/>
          <w:szCs w:val="22"/>
          <w:lang w:eastAsia="ar-SA"/>
        </w:rPr>
        <w:t>При заполнении проекта договора в</w:t>
      </w:r>
      <w:r w:rsidR="001F65F8" w:rsidRPr="00906078">
        <w:rPr>
          <w:i/>
          <w:color w:val="548DD4"/>
          <w:sz w:val="22"/>
          <w:szCs w:val="22"/>
          <w:lang w:eastAsia="ar-SA"/>
        </w:rPr>
        <w:t>ыбрать один из вариантов (ненужный удалить)</w:t>
      </w:r>
      <w:r>
        <w:rPr>
          <w:i/>
          <w:color w:val="548DD4"/>
          <w:sz w:val="22"/>
          <w:szCs w:val="22"/>
          <w:lang w:eastAsia="ar-SA"/>
        </w:rPr>
        <w:t>.</w:t>
      </w:r>
    </w:p>
    <w:p w:rsidR="001F65F8" w:rsidRPr="005F1D85" w:rsidRDefault="001F65F8" w:rsidP="00C06F29">
      <w:pPr>
        <w:tabs>
          <w:tab w:val="left" w:pos="426"/>
        </w:tabs>
        <w:suppressAutoHyphens/>
        <w:jc w:val="both"/>
        <w:rPr>
          <w:sz w:val="22"/>
          <w:szCs w:val="22"/>
          <w:lang w:eastAsia="ar-SA"/>
        </w:rPr>
      </w:pPr>
      <w:r w:rsidRPr="007F374B">
        <w:rPr>
          <w:i/>
          <w:color w:val="548DD4"/>
          <w:sz w:val="22"/>
          <w:szCs w:val="22"/>
          <w:lang w:eastAsia="ar-SA"/>
        </w:rPr>
        <w:t>Вариант 1</w:t>
      </w:r>
      <w:r w:rsidR="00345140">
        <w:rPr>
          <w:i/>
          <w:color w:val="548DD4"/>
          <w:sz w:val="22"/>
          <w:szCs w:val="22"/>
          <w:lang w:eastAsia="ar-SA"/>
        </w:rPr>
        <w:t>:</w:t>
      </w:r>
      <w:r w:rsidRPr="005F1D85">
        <w:rPr>
          <w:sz w:val="22"/>
          <w:szCs w:val="22"/>
          <w:lang w:eastAsia="ar-SA"/>
        </w:rPr>
        <w:t xml:space="preserve"> </w:t>
      </w:r>
      <w:r>
        <w:rPr>
          <w:sz w:val="22"/>
          <w:szCs w:val="22"/>
          <w:lang w:eastAsia="ar-SA"/>
        </w:rPr>
        <w:t>в течени</w:t>
      </w:r>
      <w:r w:rsidR="00AB568A">
        <w:rPr>
          <w:sz w:val="22"/>
          <w:szCs w:val="22"/>
          <w:lang w:eastAsia="ar-SA"/>
        </w:rPr>
        <w:t>е</w:t>
      </w:r>
      <w:r>
        <w:rPr>
          <w:sz w:val="22"/>
          <w:szCs w:val="22"/>
          <w:lang w:eastAsia="ar-SA"/>
        </w:rPr>
        <w:t xml:space="preserve"> ____</w:t>
      </w:r>
      <w:r w:rsidRPr="005F1D85">
        <w:rPr>
          <w:sz w:val="22"/>
          <w:szCs w:val="22"/>
          <w:lang w:eastAsia="ar-SA"/>
        </w:rPr>
        <w:t xml:space="preserve"> календарных дней с момента получения предоплаты в соответствии с пунктом</w:t>
      </w:r>
      <w:r w:rsidR="00424206">
        <w:rPr>
          <w:sz w:val="22"/>
          <w:szCs w:val="22"/>
          <w:lang w:eastAsia="ar-SA"/>
        </w:rPr>
        <w:t> </w:t>
      </w:r>
      <w:r w:rsidR="00CA0BB2">
        <w:rPr>
          <w:sz w:val="22"/>
          <w:szCs w:val="22"/>
          <w:lang w:eastAsia="ar-SA"/>
        </w:rPr>
        <w:t>3.4</w:t>
      </w:r>
      <w:r w:rsidRPr="005F1D85">
        <w:rPr>
          <w:sz w:val="22"/>
          <w:szCs w:val="22"/>
          <w:lang w:eastAsia="ar-SA"/>
        </w:rPr>
        <w:t>. настоящего Договора.</w:t>
      </w:r>
    </w:p>
    <w:p w:rsidR="001F65F8" w:rsidRPr="005F1D85" w:rsidRDefault="00345140" w:rsidP="00C06F29">
      <w:pPr>
        <w:tabs>
          <w:tab w:val="left" w:pos="426"/>
        </w:tabs>
        <w:suppressAutoHyphens/>
        <w:jc w:val="both"/>
        <w:rPr>
          <w:sz w:val="22"/>
          <w:szCs w:val="22"/>
          <w:lang w:eastAsia="ar-SA"/>
        </w:rPr>
      </w:pPr>
      <w:r>
        <w:rPr>
          <w:i/>
          <w:color w:val="548DD4"/>
          <w:sz w:val="22"/>
          <w:szCs w:val="22"/>
        </w:rPr>
        <w:t>Вариант 2</w:t>
      </w:r>
      <w:r w:rsidR="001F65F8" w:rsidRPr="005F1D85">
        <w:rPr>
          <w:i/>
          <w:color w:val="548DD4"/>
          <w:sz w:val="22"/>
          <w:szCs w:val="22"/>
        </w:rPr>
        <w:t xml:space="preserve"> (В случае </w:t>
      </w:r>
      <w:r w:rsidR="00AB568A">
        <w:rPr>
          <w:i/>
          <w:color w:val="548DD4"/>
          <w:sz w:val="22"/>
          <w:szCs w:val="22"/>
        </w:rPr>
        <w:t xml:space="preserve">поставки товара </w:t>
      </w:r>
      <w:r w:rsidR="001F65F8" w:rsidRPr="005F1D85">
        <w:rPr>
          <w:i/>
          <w:color w:val="548DD4"/>
          <w:sz w:val="22"/>
          <w:szCs w:val="22"/>
        </w:rPr>
        <w:t>без авансирования)</w:t>
      </w:r>
      <w:r>
        <w:rPr>
          <w:i/>
          <w:color w:val="548DD4"/>
          <w:sz w:val="22"/>
          <w:szCs w:val="22"/>
        </w:rPr>
        <w:t>:</w:t>
      </w:r>
      <w:r w:rsidR="001F65F8" w:rsidRPr="005F1D85">
        <w:rPr>
          <w:sz w:val="22"/>
          <w:szCs w:val="22"/>
        </w:rPr>
        <w:t xml:space="preserve"> </w:t>
      </w:r>
      <w:r w:rsidR="001F65F8">
        <w:rPr>
          <w:sz w:val="22"/>
          <w:szCs w:val="22"/>
        </w:rPr>
        <w:t>в течени</w:t>
      </w:r>
      <w:r w:rsidR="00AB568A">
        <w:rPr>
          <w:sz w:val="22"/>
          <w:szCs w:val="22"/>
        </w:rPr>
        <w:t>е</w:t>
      </w:r>
      <w:r w:rsidR="001F65F8">
        <w:rPr>
          <w:sz w:val="22"/>
          <w:szCs w:val="22"/>
        </w:rPr>
        <w:t xml:space="preserve"> ____</w:t>
      </w:r>
      <w:r w:rsidR="001F65F8" w:rsidRPr="005F1D85">
        <w:rPr>
          <w:sz w:val="22"/>
          <w:szCs w:val="22"/>
        </w:rPr>
        <w:t xml:space="preserve"> календарных дней с момента </w:t>
      </w:r>
      <w:r w:rsidR="00494430">
        <w:rPr>
          <w:sz w:val="22"/>
          <w:szCs w:val="22"/>
        </w:rPr>
        <w:t>заключения Договора</w:t>
      </w:r>
      <w:r w:rsidR="001F65F8" w:rsidRPr="005F1D85">
        <w:rPr>
          <w:sz w:val="22"/>
          <w:szCs w:val="22"/>
        </w:rPr>
        <w:t>.</w:t>
      </w:r>
    </w:p>
    <w:p w:rsidR="001F65F8"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lastRenderedPageBreak/>
        <w:t xml:space="preserve">Доставка Товара </w:t>
      </w:r>
      <w:r>
        <w:rPr>
          <w:sz w:val="22"/>
          <w:szCs w:val="22"/>
          <w:lang w:eastAsia="ar-SA"/>
        </w:rPr>
        <w:t>на склад Покупателя</w:t>
      </w:r>
      <w:r w:rsidRPr="005F1D85">
        <w:rPr>
          <w:sz w:val="22"/>
          <w:szCs w:val="22"/>
          <w:lang w:eastAsia="ar-SA"/>
        </w:rPr>
        <w:t xml:space="preserve"> производится силами и за счет Поставщика.</w:t>
      </w:r>
    </w:p>
    <w:p w:rsidR="001F65F8" w:rsidRPr="005F1D85" w:rsidRDefault="001F65F8" w:rsidP="00492FC9">
      <w:pPr>
        <w:pStyle w:val="ab"/>
        <w:numPr>
          <w:ilvl w:val="1"/>
          <w:numId w:val="19"/>
        </w:numPr>
        <w:tabs>
          <w:tab w:val="left" w:pos="0"/>
        </w:tabs>
        <w:suppressAutoHyphens/>
        <w:ind w:left="0" w:firstLine="0"/>
        <w:jc w:val="both"/>
        <w:rPr>
          <w:sz w:val="22"/>
          <w:szCs w:val="22"/>
          <w:lang w:eastAsia="ar-SA"/>
        </w:rPr>
      </w:pPr>
      <w:r w:rsidRPr="00A24356">
        <w:rPr>
          <w:sz w:val="22"/>
          <w:szCs w:val="22"/>
          <w:lang w:eastAsia="ar-SA"/>
        </w:rPr>
        <w:t xml:space="preserve">В день отгрузки товара Поставщик направляет письменное уведомление об этом Покупателю. Контактное лицо со стороны Покупателя - Самсонов Вячеслав Константинович, тел </w:t>
      </w:r>
      <w:r w:rsidRPr="00492FC9">
        <w:rPr>
          <w:sz w:val="22"/>
          <w:szCs w:val="22"/>
          <w:lang w:eastAsia="ar-SA"/>
        </w:rPr>
        <w:t>(3812) 517-381</w:t>
      </w:r>
      <w:r w:rsidRPr="00A24356">
        <w:rPr>
          <w:sz w:val="22"/>
          <w:szCs w:val="22"/>
          <w:lang w:eastAsia="ar-SA"/>
        </w:rPr>
        <w:t>. Контактное лицо со стороны Поставщика</w:t>
      </w:r>
      <w:r w:rsidRPr="00492FC9">
        <w:rPr>
          <w:sz w:val="22"/>
          <w:szCs w:val="22"/>
          <w:lang w:eastAsia="ar-SA"/>
        </w:rPr>
        <w:t xml:space="preserve"> -____________________, тел. ________________.</w:t>
      </w:r>
    </w:p>
    <w:p w:rsidR="001F65F8" w:rsidRPr="005F1D85"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За просрочку поставки</w:t>
      </w:r>
      <w:r w:rsidR="001D2B3E">
        <w:rPr>
          <w:sz w:val="22"/>
          <w:szCs w:val="22"/>
          <w:lang w:eastAsia="ar-SA"/>
        </w:rPr>
        <w:t xml:space="preserve"> Товара</w:t>
      </w:r>
      <w:r w:rsidRPr="005F1D85">
        <w:rPr>
          <w:sz w:val="22"/>
          <w:szCs w:val="22"/>
          <w:lang w:eastAsia="ar-SA"/>
        </w:rPr>
        <w:t>, Поставщиком выплачивается неустойка в размере 1/3</w:t>
      </w:r>
      <w:r>
        <w:rPr>
          <w:sz w:val="22"/>
          <w:szCs w:val="22"/>
          <w:lang w:eastAsia="ar-SA"/>
        </w:rPr>
        <w:t>0</w:t>
      </w:r>
      <w:r w:rsidRPr="005F1D85">
        <w:rPr>
          <w:sz w:val="22"/>
          <w:szCs w:val="22"/>
          <w:lang w:eastAsia="ar-SA"/>
        </w:rPr>
        <w:t xml:space="preserve">0 ставки рефинансирования ЦБ РФ </w:t>
      </w:r>
      <w:r w:rsidR="0089591F">
        <w:rPr>
          <w:sz w:val="22"/>
          <w:szCs w:val="22"/>
          <w:lang w:eastAsia="ar-SA"/>
        </w:rPr>
        <w:t xml:space="preserve">от </w:t>
      </w:r>
      <w:r w:rsidR="00494430">
        <w:rPr>
          <w:sz w:val="22"/>
          <w:szCs w:val="22"/>
          <w:lang w:eastAsia="ar-SA"/>
        </w:rPr>
        <w:t>цены договора</w:t>
      </w:r>
      <w:r w:rsidR="0089591F">
        <w:rPr>
          <w:sz w:val="22"/>
          <w:szCs w:val="22"/>
          <w:lang w:eastAsia="ar-SA"/>
        </w:rPr>
        <w:t xml:space="preserve"> </w:t>
      </w:r>
      <w:r w:rsidRPr="005F1D85">
        <w:rPr>
          <w:sz w:val="22"/>
          <w:szCs w:val="22"/>
          <w:lang w:eastAsia="ar-SA"/>
        </w:rPr>
        <w:t>за каждый день просрочки. Предъявление Сторонами санкций за нарушение обязательств по настоящему Договору производится письменно, путем направления соответствующего требования (претензии) об их уплате.</w:t>
      </w:r>
    </w:p>
    <w:p w:rsidR="001F65F8" w:rsidRPr="005F1D85"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Право собственности на Товар, а так же риск его случайно случайного повреждения переходит с Поставщика к Покупателю с момента фактического получения Товара и оформления соответствующи</w:t>
      </w:r>
      <w:r w:rsidR="00413D2A">
        <w:rPr>
          <w:sz w:val="22"/>
          <w:szCs w:val="22"/>
          <w:lang w:eastAsia="ar-SA"/>
        </w:rPr>
        <w:t>х документов, указанных в пункте </w:t>
      </w:r>
      <w:r>
        <w:rPr>
          <w:sz w:val="22"/>
          <w:szCs w:val="22"/>
          <w:lang w:eastAsia="ar-SA"/>
        </w:rPr>
        <w:t>2.</w:t>
      </w:r>
      <w:r w:rsidR="00741F8E">
        <w:rPr>
          <w:sz w:val="22"/>
          <w:szCs w:val="22"/>
          <w:lang w:eastAsia="ar-SA"/>
        </w:rPr>
        <w:t>7</w:t>
      </w:r>
      <w:r w:rsidRPr="005F1D85">
        <w:rPr>
          <w:sz w:val="22"/>
          <w:szCs w:val="22"/>
          <w:lang w:eastAsia="ar-SA"/>
        </w:rPr>
        <w:t>. настоящего Договора.</w:t>
      </w:r>
    </w:p>
    <w:p w:rsidR="001F65F8" w:rsidRPr="005F1D85"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 xml:space="preserve">Приемка Товара производится уполномоченным представителем Покупателя по количеству, </w:t>
      </w:r>
      <w:r>
        <w:rPr>
          <w:sz w:val="22"/>
          <w:szCs w:val="22"/>
          <w:lang w:eastAsia="ar-SA"/>
        </w:rPr>
        <w:t>и целостности упаковок</w:t>
      </w:r>
      <w:r w:rsidR="00494430">
        <w:rPr>
          <w:sz w:val="22"/>
          <w:szCs w:val="22"/>
          <w:lang w:eastAsia="ar-SA"/>
        </w:rPr>
        <w:t xml:space="preserve"> </w:t>
      </w:r>
      <w:r w:rsidR="002C6915">
        <w:rPr>
          <w:sz w:val="22"/>
          <w:szCs w:val="22"/>
          <w:lang w:eastAsia="ar-SA"/>
        </w:rPr>
        <w:t>в</w:t>
      </w:r>
      <w:r>
        <w:rPr>
          <w:sz w:val="22"/>
          <w:szCs w:val="22"/>
          <w:lang w:eastAsia="ar-SA"/>
        </w:rPr>
        <w:t xml:space="preserve"> присутствии представителя Поставщика или представителя транспортной компании, осуществляющей поставку Товара. </w:t>
      </w:r>
      <w:r w:rsidRPr="005F1D85">
        <w:rPr>
          <w:sz w:val="22"/>
          <w:szCs w:val="22"/>
          <w:lang w:eastAsia="ar-SA"/>
        </w:rPr>
        <w:t>Обязательства Поставщика по передаче Товара считаются исполненными с момента проставления представителем Покупателя в товарной накладной отметки о получении Товара.</w:t>
      </w:r>
    </w:p>
    <w:p w:rsidR="001F65F8" w:rsidRDefault="001F65F8" w:rsidP="00492FC9">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При передаче Товара Поставщик обязуется передать Покупателю всю товаросопроводительную документацию на Товар: тов</w:t>
      </w:r>
      <w:r w:rsidR="00822B48">
        <w:rPr>
          <w:sz w:val="22"/>
          <w:szCs w:val="22"/>
          <w:lang w:eastAsia="ar-SA"/>
        </w:rPr>
        <w:t>арн</w:t>
      </w:r>
      <w:r w:rsidR="00494430">
        <w:rPr>
          <w:sz w:val="22"/>
          <w:szCs w:val="22"/>
          <w:lang w:eastAsia="ar-SA"/>
        </w:rPr>
        <w:t>ую</w:t>
      </w:r>
      <w:r w:rsidR="00822B48">
        <w:rPr>
          <w:sz w:val="22"/>
          <w:szCs w:val="22"/>
          <w:lang w:eastAsia="ar-SA"/>
        </w:rPr>
        <w:t xml:space="preserve"> накладн</w:t>
      </w:r>
      <w:r w:rsidR="00494430">
        <w:rPr>
          <w:sz w:val="22"/>
          <w:szCs w:val="22"/>
          <w:lang w:eastAsia="ar-SA"/>
        </w:rPr>
        <w:t>ую</w:t>
      </w:r>
      <w:r w:rsidR="00822B48">
        <w:rPr>
          <w:sz w:val="22"/>
          <w:szCs w:val="22"/>
          <w:lang w:eastAsia="ar-SA"/>
        </w:rPr>
        <w:t>, счет-фактур</w:t>
      </w:r>
      <w:r w:rsidR="00494430">
        <w:rPr>
          <w:sz w:val="22"/>
          <w:szCs w:val="22"/>
          <w:lang w:eastAsia="ar-SA"/>
        </w:rPr>
        <w:t>у</w:t>
      </w:r>
      <w:r w:rsidR="00822B48">
        <w:rPr>
          <w:sz w:val="22"/>
          <w:szCs w:val="22"/>
          <w:lang w:eastAsia="ar-SA"/>
        </w:rPr>
        <w:t>.</w:t>
      </w:r>
    </w:p>
    <w:p w:rsidR="001D2B3E" w:rsidRPr="001D2B3E" w:rsidRDefault="001D2B3E" w:rsidP="001D2B3E">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Поставщик, допустивший недопоставку Товара, обязан восполнить недопоставленное количество Товара в срок не превышающий 7 (семь) календарных дней с момента обнаружения недопоставки или с согласия Покупателя при поставке следующей партии в пределах срока действия Договора.</w:t>
      </w:r>
    </w:p>
    <w:p w:rsidR="001D2B3E" w:rsidRPr="001D2B3E" w:rsidRDefault="001D2B3E" w:rsidP="001D2B3E">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Покупатель вправе, уведомив письменно или телефонограммой Пост</w:t>
      </w:r>
      <w:r>
        <w:rPr>
          <w:sz w:val="22"/>
          <w:szCs w:val="22"/>
          <w:lang w:eastAsia="ar-SA"/>
        </w:rPr>
        <w:t xml:space="preserve">авщика, отказаться от принятия </w:t>
      </w:r>
      <w:r w:rsidRPr="001D2B3E">
        <w:rPr>
          <w:sz w:val="22"/>
          <w:szCs w:val="22"/>
          <w:lang w:eastAsia="ar-SA"/>
        </w:rPr>
        <w:t>Товара, поставка которого просрочена.</w:t>
      </w:r>
    </w:p>
    <w:p w:rsidR="001D2B3E" w:rsidRPr="001D2B3E" w:rsidRDefault="001D2B3E" w:rsidP="001D2B3E">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Поставщик обязуется возместить Покупателю убытки, причиненные вследствие поставки некачественного Товара.</w:t>
      </w:r>
    </w:p>
    <w:p w:rsidR="001F65F8" w:rsidRDefault="001F65F8" w:rsidP="00492FC9">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492FC9">
        <w:rPr>
          <w:rFonts w:ascii="Times New Roman" w:hAnsi="Times New Roman" w:cs="Times New Roman"/>
          <w:b/>
          <w:sz w:val="22"/>
          <w:szCs w:val="22"/>
          <w:lang w:eastAsia="ar-SA"/>
        </w:rPr>
        <w:t>ЦЕНА И ПОРЯДОК РАСЧЕТОВ</w:t>
      </w:r>
    </w:p>
    <w:p w:rsidR="006E463C" w:rsidRPr="006E463C" w:rsidRDefault="006E463C" w:rsidP="006E463C">
      <w:pPr>
        <w:rPr>
          <w:lang w:eastAsia="ar-SA"/>
        </w:rPr>
      </w:pP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Цена Договора составляет</w:t>
      </w:r>
      <w:proofErr w:type="gramStart"/>
      <w:r w:rsidRPr="005F1D85">
        <w:rPr>
          <w:sz w:val="22"/>
          <w:szCs w:val="22"/>
          <w:lang w:eastAsia="ar-SA"/>
        </w:rPr>
        <w:t xml:space="preserve"> ______________ (__________) </w:t>
      </w:r>
      <w:proofErr w:type="gramEnd"/>
      <w:r w:rsidRPr="005F1D85">
        <w:rPr>
          <w:sz w:val="22"/>
          <w:szCs w:val="22"/>
          <w:lang w:eastAsia="ar-SA"/>
        </w:rPr>
        <w:t>рублей ___ копеек., в том числе НДС _____________ (__________) рублей ___ копеек. Покупатель оплачивает поставленный Поставщиком Товар по ценам, указанным в Таблице 1.</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874D06">
        <w:rPr>
          <w:sz w:val="22"/>
          <w:szCs w:val="22"/>
          <w:lang w:eastAsia="ar-SA"/>
        </w:rPr>
        <w:t xml:space="preserve">Цена договора включает стоимость Товара, расходы </w:t>
      </w:r>
      <w:r w:rsidR="007F29A4" w:rsidRPr="00874D06">
        <w:rPr>
          <w:sz w:val="22"/>
          <w:szCs w:val="22"/>
          <w:lang w:eastAsia="ar-SA"/>
        </w:rPr>
        <w:t xml:space="preserve">перевозку и </w:t>
      </w:r>
      <w:r w:rsidRPr="00874D06">
        <w:rPr>
          <w:sz w:val="22"/>
          <w:szCs w:val="22"/>
          <w:lang w:eastAsia="ar-SA"/>
        </w:rPr>
        <w:t xml:space="preserve">доставку </w:t>
      </w:r>
      <w:r w:rsidR="00071FDB">
        <w:rPr>
          <w:sz w:val="22"/>
          <w:szCs w:val="22"/>
          <w:lang w:eastAsia="ar-SA"/>
        </w:rPr>
        <w:t>Т</w:t>
      </w:r>
      <w:r w:rsidRPr="00874D06">
        <w:rPr>
          <w:sz w:val="22"/>
          <w:szCs w:val="22"/>
          <w:lang w:eastAsia="ar-SA"/>
        </w:rPr>
        <w:t xml:space="preserve">овара в адрес </w:t>
      </w:r>
      <w:r w:rsidR="00501921" w:rsidRPr="00874D06">
        <w:rPr>
          <w:sz w:val="22"/>
          <w:szCs w:val="22"/>
          <w:lang w:eastAsia="ar-SA"/>
        </w:rPr>
        <w:t>Покупателя</w:t>
      </w:r>
      <w:r w:rsidRPr="00874D06">
        <w:rPr>
          <w:sz w:val="22"/>
          <w:szCs w:val="22"/>
          <w:lang w:eastAsia="ar-SA"/>
        </w:rPr>
        <w:t>, уплату</w:t>
      </w:r>
      <w:r w:rsidR="00E46673">
        <w:rPr>
          <w:sz w:val="22"/>
          <w:szCs w:val="22"/>
          <w:lang w:eastAsia="ar-SA"/>
        </w:rPr>
        <w:t xml:space="preserve">, </w:t>
      </w:r>
      <w:r w:rsidRPr="00874D06">
        <w:rPr>
          <w:sz w:val="22"/>
          <w:szCs w:val="22"/>
          <w:lang w:eastAsia="ar-SA"/>
        </w:rPr>
        <w:t>налогов, сборов и других обязательных платежей.</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Расчеты между Сторонами производятся путем перечисления безналичных денежных средств с расчетного счета Покупателя на расчетный счет Поставщика.</w:t>
      </w:r>
    </w:p>
    <w:p w:rsidR="001F65F8" w:rsidRPr="005F1D85" w:rsidRDefault="001F65F8" w:rsidP="00494430">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Расчеты за Товар пр</w:t>
      </w:r>
      <w:r w:rsidR="00A24356">
        <w:rPr>
          <w:sz w:val="22"/>
          <w:szCs w:val="22"/>
          <w:lang w:eastAsia="ar-SA"/>
        </w:rPr>
        <w:t>оизводятся в следующем порядке:</w:t>
      </w:r>
    </w:p>
    <w:p w:rsidR="00494430" w:rsidRPr="00816C11" w:rsidRDefault="00494430" w:rsidP="00494430">
      <w:pPr>
        <w:suppressAutoHyphens/>
        <w:jc w:val="both"/>
        <w:rPr>
          <w:i/>
          <w:color w:val="0070C0"/>
          <w:sz w:val="22"/>
          <w:szCs w:val="22"/>
          <w:lang w:eastAsia="ar-SA"/>
        </w:rPr>
      </w:pPr>
      <w:r w:rsidRPr="00816C11">
        <w:rPr>
          <w:i/>
          <w:color w:val="0070C0"/>
          <w:sz w:val="22"/>
          <w:szCs w:val="22"/>
          <w:lang w:eastAsia="ar-SA"/>
        </w:rPr>
        <w:t xml:space="preserve">Вариант 1: </w:t>
      </w:r>
    </w:p>
    <w:p w:rsidR="00494430" w:rsidRPr="005F1D85" w:rsidRDefault="00494430" w:rsidP="00494430">
      <w:pPr>
        <w:suppressAutoHyphens/>
        <w:jc w:val="both"/>
        <w:rPr>
          <w:sz w:val="22"/>
          <w:szCs w:val="22"/>
          <w:lang w:eastAsia="ar-SA"/>
        </w:rPr>
      </w:pPr>
      <w:r w:rsidRPr="005F1D85">
        <w:rPr>
          <w:sz w:val="22"/>
          <w:szCs w:val="22"/>
          <w:lang w:eastAsia="ar-SA"/>
        </w:rPr>
        <w:t xml:space="preserve">- аванс в размере </w:t>
      </w:r>
      <w:r w:rsidR="00893AA9">
        <w:rPr>
          <w:sz w:val="22"/>
          <w:szCs w:val="22"/>
          <w:lang w:eastAsia="ar-SA"/>
        </w:rPr>
        <w:t>___</w:t>
      </w:r>
      <w:r>
        <w:rPr>
          <w:sz w:val="22"/>
          <w:szCs w:val="22"/>
          <w:lang w:eastAsia="ar-SA"/>
        </w:rPr>
        <w:t xml:space="preserve"> %</w:t>
      </w:r>
      <w:r w:rsidRPr="005F1D85">
        <w:rPr>
          <w:sz w:val="22"/>
          <w:szCs w:val="22"/>
          <w:lang w:eastAsia="ar-SA"/>
        </w:rPr>
        <w:t xml:space="preserve"> </w:t>
      </w:r>
      <w:r w:rsidR="003B087D">
        <w:rPr>
          <w:sz w:val="22"/>
          <w:szCs w:val="22"/>
          <w:lang w:eastAsia="ar-SA"/>
        </w:rPr>
        <w:t>от общей цены Д</w:t>
      </w:r>
      <w:r>
        <w:rPr>
          <w:sz w:val="22"/>
          <w:szCs w:val="22"/>
          <w:lang w:eastAsia="ar-SA"/>
        </w:rPr>
        <w:t xml:space="preserve">оговора </w:t>
      </w:r>
      <w:r w:rsidRPr="005F1D85">
        <w:rPr>
          <w:sz w:val="22"/>
          <w:szCs w:val="22"/>
          <w:lang w:eastAsia="ar-SA"/>
        </w:rPr>
        <w:t>перечисляется Поставщику в течение 10 банковских дней с момента получения от Поставщика счета на предоплату;</w:t>
      </w:r>
    </w:p>
    <w:p w:rsidR="00494430" w:rsidRDefault="00494430" w:rsidP="00494430">
      <w:pPr>
        <w:suppressAutoHyphens/>
        <w:jc w:val="both"/>
        <w:rPr>
          <w:sz w:val="22"/>
          <w:szCs w:val="22"/>
          <w:lang w:eastAsia="ar-SA"/>
        </w:rPr>
      </w:pPr>
      <w:r w:rsidRPr="005F1D85">
        <w:rPr>
          <w:sz w:val="22"/>
          <w:szCs w:val="22"/>
          <w:lang w:eastAsia="ar-SA"/>
        </w:rPr>
        <w:t xml:space="preserve">- оставшаяся сумма за Товар перечисляется в течение 10 банковских дней после подписания </w:t>
      </w:r>
      <w:r w:rsidRPr="00A83BB1">
        <w:rPr>
          <w:sz w:val="22"/>
          <w:szCs w:val="22"/>
          <w:lang w:eastAsia="ar-SA"/>
        </w:rPr>
        <w:t>Сторонами товарной накладной.</w:t>
      </w:r>
    </w:p>
    <w:p w:rsidR="00494430" w:rsidRDefault="00494430" w:rsidP="00494430">
      <w:pPr>
        <w:suppressAutoHyphens/>
        <w:jc w:val="both"/>
        <w:rPr>
          <w:color w:val="0070C0"/>
          <w:sz w:val="22"/>
          <w:szCs w:val="22"/>
          <w:lang w:eastAsia="ar-SA"/>
        </w:rPr>
      </w:pPr>
      <w:r w:rsidRPr="00D0484A">
        <w:rPr>
          <w:i/>
          <w:color w:val="0070C0"/>
          <w:sz w:val="22"/>
          <w:szCs w:val="22"/>
          <w:lang w:eastAsia="ar-SA"/>
        </w:rPr>
        <w:t>Вариант</w:t>
      </w:r>
      <w:r w:rsidRPr="00D0484A">
        <w:rPr>
          <w:i/>
          <w:sz w:val="22"/>
          <w:szCs w:val="22"/>
          <w:lang w:eastAsia="ar-SA"/>
        </w:rPr>
        <w:t xml:space="preserve"> </w:t>
      </w:r>
      <w:r w:rsidRPr="00D0484A">
        <w:rPr>
          <w:i/>
          <w:color w:val="0070C0"/>
          <w:sz w:val="22"/>
          <w:szCs w:val="22"/>
          <w:lang w:eastAsia="ar-SA"/>
        </w:rPr>
        <w:t xml:space="preserve">2 </w:t>
      </w:r>
      <w:r w:rsidRPr="00D0484A">
        <w:rPr>
          <w:color w:val="0070C0"/>
          <w:sz w:val="22"/>
          <w:szCs w:val="22"/>
          <w:lang w:eastAsia="ar-SA"/>
        </w:rPr>
        <w:t>(при поставке товара без авансирования)</w:t>
      </w:r>
      <w:r>
        <w:rPr>
          <w:color w:val="0070C0"/>
          <w:sz w:val="22"/>
          <w:szCs w:val="22"/>
          <w:lang w:eastAsia="ar-SA"/>
        </w:rPr>
        <w:t>:</w:t>
      </w:r>
    </w:p>
    <w:p w:rsidR="00494430" w:rsidRDefault="00494430" w:rsidP="00494430">
      <w:pPr>
        <w:pStyle w:val="ab"/>
        <w:tabs>
          <w:tab w:val="left" w:pos="0"/>
        </w:tabs>
        <w:suppressAutoHyphens/>
        <w:ind w:left="0"/>
        <w:jc w:val="both"/>
        <w:rPr>
          <w:sz w:val="22"/>
          <w:szCs w:val="22"/>
          <w:lang w:eastAsia="ar-SA"/>
        </w:rPr>
      </w:pPr>
      <w:r w:rsidRPr="00080D27">
        <w:rPr>
          <w:sz w:val="22"/>
          <w:szCs w:val="22"/>
          <w:lang w:eastAsia="ar-SA"/>
        </w:rPr>
        <w:t xml:space="preserve">- </w:t>
      </w:r>
      <w:r w:rsidRPr="00A83BB1">
        <w:rPr>
          <w:sz w:val="22"/>
          <w:szCs w:val="22"/>
          <w:lang w:eastAsia="ar-SA"/>
        </w:rPr>
        <w:t xml:space="preserve">по факту поставки </w:t>
      </w:r>
      <w:r>
        <w:rPr>
          <w:sz w:val="22"/>
          <w:szCs w:val="22"/>
          <w:lang w:eastAsia="ar-SA"/>
        </w:rPr>
        <w:t xml:space="preserve">всей партии </w:t>
      </w:r>
      <w:r w:rsidRPr="00A83BB1">
        <w:rPr>
          <w:sz w:val="22"/>
          <w:szCs w:val="22"/>
          <w:lang w:eastAsia="ar-SA"/>
        </w:rPr>
        <w:t>Товара в течение 10 банковских дней после подписания Сторонами товарной накладной.</w:t>
      </w:r>
    </w:p>
    <w:p w:rsidR="001F65F8"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Поставщик обязуется предоставлять Покупателю счет-фактуру на оплату поставленного Товара, оформленную в соответствии с Налоговым законодательством РФ.</w:t>
      </w:r>
    </w:p>
    <w:p w:rsidR="001F65F8" w:rsidRDefault="001F65F8" w:rsidP="00874D06">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874D06">
        <w:rPr>
          <w:rFonts w:ascii="Times New Roman" w:hAnsi="Times New Roman" w:cs="Times New Roman"/>
          <w:b/>
          <w:sz w:val="22"/>
          <w:szCs w:val="22"/>
          <w:lang w:eastAsia="ar-SA"/>
        </w:rPr>
        <w:t>КАЧЕСТВО ТОВАРА.</w:t>
      </w:r>
    </w:p>
    <w:p w:rsidR="006E463C" w:rsidRPr="006E463C" w:rsidRDefault="006E463C" w:rsidP="006E463C">
      <w:pPr>
        <w:rPr>
          <w:lang w:eastAsia="ar-SA"/>
        </w:rPr>
      </w:pPr>
    </w:p>
    <w:p w:rsidR="001F65F8" w:rsidRPr="001D2B3E" w:rsidRDefault="001F65F8" w:rsidP="00874D06">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При обнаружении Покупателем Товара ненадлежащего качества (видимые дефекты), при его приемке, Покупателем совместно с представителем Поставщика составляется акт о выявлении недостатков Товара, на основании которого Поставщик обязуется произвести замену некачественного Товара на Товар надлежащего качества, а товарно-транспортные документы вносятся исправления по количеству фактически принятого Покупателем Товара. В данном случае Поставщик своими силами и за свой счет производит замену (допоставку) Товара надлежащего качества в течение семи рабочих дней.</w:t>
      </w:r>
    </w:p>
    <w:p w:rsidR="001F65F8" w:rsidRPr="001D2B3E" w:rsidRDefault="001F65F8" w:rsidP="00874D06">
      <w:pPr>
        <w:pStyle w:val="ab"/>
        <w:numPr>
          <w:ilvl w:val="1"/>
          <w:numId w:val="19"/>
        </w:numPr>
        <w:tabs>
          <w:tab w:val="left" w:pos="0"/>
        </w:tabs>
        <w:suppressAutoHyphens/>
        <w:ind w:left="0" w:firstLine="0"/>
        <w:jc w:val="both"/>
        <w:rPr>
          <w:sz w:val="22"/>
          <w:szCs w:val="22"/>
          <w:lang w:eastAsia="ar-SA"/>
        </w:rPr>
      </w:pPr>
      <w:r w:rsidRPr="001D2B3E">
        <w:rPr>
          <w:sz w:val="22"/>
          <w:szCs w:val="22"/>
          <w:lang w:eastAsia="ar-SA"/>
        </w:rPr>
        <w:t>Покупатель вправе предъявить требования к Поставщику, связанные с недостатками товара, если недостатки обн</w:t>
      </w:r>
      <w:r w:rsidR="001D2B3E" w:rsidRPr="001D2B3E">
        <w:rPr>
          <w:sz w:val="22"/>
          <w:szCs w:val="22"/>
          <w:lang w:eastAsia="ar-SA"/>
        </w:rPr>
        <w:t xml:space="preserve">аружены Покупателем в течение 30 </w:t>
      </w:r>
      <w:r w:rsidRPr="001D2B3E">
        <w:rPr>
          <w:sz w:val="22"/>
          <w:szCs w:val="22"/>
          <w:lang w:eastAsia="ar-SA"/>
        </w:rPr>
        <w:t>(</w:t>
      </w:r>
      <w:r w:rsidR="001D2B3E" w:rsidRPr="001D2B3E">
        <w:rPr>
          <w:sz w:val="22"/>
          <w:szCs w:val="22"/>
          <w:lang w:eastAsia="ar-SA"/>
        </w:rPr>
        <w:t>тридцати</w:t>
      </w:r>
      <w:r w:rsidRPr="001D2B3E">
        <w:rPr>
          <w:sz w:val="22"/>
          <w:szCs w:val="22"/>
          <w:lang w:eastAsia="ar-SA"/>
        </w:rPr>
        <w:t xml:space="preserve">) дней с момента получения товара. </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Если Покупателем обнаружены н</w:t>
      </w:r>
      <w:r w:rsidR="001D2B3E">
        <w:rPr>
          <w:sz w:val="22"/>
          <w:szCs w:val="22"/>
          <w:lang w:eastAsia="ar-SA"/>
        </w:rPr>
        <w:t>едостатки Товара согласно п. 4.2</w:t>
      </w:r>
      <w:r w:rsidRPr="005F1D85">
        <w:rPr>
          <w:sz w:val="22"/>
          <w:szCs w:val="22"/>
          <w:lang w:eastAsia="ar-SA"/>
        </w:rPr>
        <w:t xml:space="preserve">. настоящего Договора, Покупатель извещает об этом Поставщика в течение двух дней с момента обнаружения недостатков. Уполномоченный представитель Поставщика обязан прибыть к Покупателю в течение двух дней с момента получения извещения, для осмотра Товара и составления акта. В случае неприбытия </w:t>
      </w:r>
      <w:r w:rsidRPr="005F1D85">
        <w:rPr>
          <w:sz w:val="22"/>
          <w:szCs w:val="22"/>
          <w:lang w:eastAsia="ar-SA"/>
        </w:rPr>
        <w:lastRenderedPageBreak/>
        <w:t xml:space="preserve">представителя Поставщика в указанный срок, Покупатель в одностороннем порядке составляет акт о выявленных дефектах, который передается Поставщику. Поставщик обязан рассмотреть предоставленный </w:t>
      </w:r>
      <w:r w:rsidR="004E6D5A">
        <w:rPr>
          <w:sz w:val="22"/>
          <w:szCs w:val="22"/>
          <w:lang w:eastAsia="ar-SA"/>
        </w:rPr>
        <w:t>акт в течение трех рабочих дней.</w:t>
      </w:r>
    </w:p>
    <w:p w:rsidR="00C82836" w:rsidRDefault="001F65F8" w:rsidP="00874D06">
      <w:pPr>
        <w:pStyle w:val="ab"/>
        <w:numPr>
          <w:ilvl w:val="1"/>
          <w:numId w:val="19"/>
        </w:numPr>
        <w:tabs>
          <w:tab w:val="left" w:pos="0"/>
        </w:tabs>
        <w:suppressAutoHyphens/>
        <w:ind w:left="0" w:firstLine="0"/>
        <w:jc w:val="both"/>
        <w:rPr>
          <w:sz w:val="22"/>
          <w:szCs w:val="22"/>
          <w:lang w:eastAsia="ar-SA"/>
        </w:rPr>
      </w:pPr>
      <w:r w:rsidRPr="00C82836">
        <w:rPr>
          <w:sz w:val="22"/>
          <w:szCs w:val="22"/>
          <w:lang w:eastAsia="ar-SA"/>
        </w:rPr>
        <w:t xml:space="preserve">Товар должен быть упакован в тару и обеспечивающую его сохранность при перевозке и хранении. При получении товара Покупателем тара должна быть чистой, без деформации. </w:t>
      </w:r>
    </w:p>
    <w:p w:rsidR="001F65F8" w:rsidRPr="00C82836" w:rsidRDefault="001F65F8" w:rsidP="00874D06">
      <w:pPr>
        <w:pStyle w:val="ab"/>
        <w:numPr>
          <w:ilvl w:val="1"/>
          <w:numId w:val="19"/>
        </w:numPr>
        <w:tabs>
          <w:tab w:val="left" w:pos="0"/>
        </w:tabs>
        <w:suppressAutoHyphens/>
        <w:ind w:left="0" w:firstLine="0"/>
        <w:jc w:val="both"/>
        <w:rPr>
          <w:sz w:val="22"/>
          <w:szCs w:val="22"/>
          <w:lang w:eastAsia="ar-SA"/>
        </w:rPr>
      </w:pPr>
      <w:r w:rsidRPr="00C82836">
        <w:rPr>
          <w:sz w:val="22"/>
          <w:szCs w:val="22"/>
          <w:lang w:eastAsia="ar-SA"/>
        </w:rPr>
        <w:t>Покупатель вправе отказаться от приемки Товара ненадлежащего качества, а если такой Товар оплачен, потребовать возврат уплаченных сумм.</w:t>
      </w:r>
    </w:p>
    <w:p w:rsidR="001F65F8" w:rsidRDefault="001F65F8" w:rsidP="00874D06">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874D06">
        <w:rPr>
          <w:rFonts w:ascii="Times New Roman" w:hAnsi="Times New Roman" w:cs="Times New Roman"/>
          <w:b/>
          <w:sz w:val="22"/>
          <w:szCs w:val="22"/>
          <w:lang w:eastAsia="ar-SA"/>
        </w:rPr>
        <w:t>ФОРС-МАЖОРНЫЕ ОБСТОЯТЕЛЬСТВА.</w:t>
      </w:r>
    </w:p>
    <w:p w:rsidR="006E463C" w:rsidRPr="006E463C" w:rsidRDefault="006E463C" w:rsidP="006E463C">
      <w:pPr>
        <w:rPr>
          <w:lang w:eastAsia="ar-SA"/>
        </w:rPr>
      </w:pPr>
    </w:p>
    <w:p w:rsidR="001F65F8" w:rsidRPr="00D83592" w:rsidRDefault="001F65F8" w:rsidP="00874D06">
      <w:pPr>
        <w:pStyle w:val="ab"/>
        <w:numPr>
          <w:ilvl w:val="1"/>
          <w:numId w:val="19"/>
        </w:numPr>
        <w:tabs>
          <w:tab w:val="left" w:pos="0"/>
        </w:tabs>
        <w:suppressAutoHyphens/>
        <w:ind w:left="0" w:firstLine="0"/>
        <w:jc w:val="both"/>
        <w:rPr>
          <w:sz w:val="22"/>
          <w:szCs w:val="22"/>
          <w:lang w:eastAsia="ar-SA"/>
        </w:rPr>
      </w:pPr>
      <w:r w:rsidRPr="00D83592">
        <w:rPr>
          <w:sz w:val="22"/>
          <w:szCs w:val="22"/>
          <w:lang w:eastAsia="ar-SA"/>
        </w:rPr>
        <w:t xml:space="preserve">Ни </w:t>
      </w:r>
      <w:r>
        <w:rPr>
          <w:sz w:val="22"/>
          <w:szCs w:val="22"/>
          <w:lang w:eastAsia="ar-SA"/>
        </w:rPr>
        <w:t>одна из с</w:t>
      </w:r>
      <w:r w:rsidRPr="00D83592">
        <w:rPr>
          <w:sz w:val="22"/>
          <w:szCs w:val="22"/>
          <w:lang w:eastAsia="ar-SA"/>
        </w:rPr>
        <w:t>торон не будет нести</w:t>
      </w:r>
      <w:r w:rsidR="001D2B3E">
        <w:rPr>
          <w:sz w:val="22"/>
          <w:szCs w:val="22"/>
          <w:lang w:eastAsia="ar-SA"/>
        </w:rPr>
        <w:t xml:space="preserve"> ответственности по настоящему Д</w:t>
      </w:r>
      <w:r w:rsidRPr="00D83592">
        <w:rPr>
          <w:sz w:val="22"/>
          <w:szCs w:val="22"/>
          <w:lang w:eastAsia="ar-SA"/>
        </w:rPr>
        <w:t>оговору, если нарушение условий последнего связано с обстоятельствами непреодолимой силы (стихийные бедствия, военны</w:t>
      </w:r>
      <w:r>
        <w:rPr>
          <w:sz w:val="22"/>
          <w:szCs w:val="22"/>
          <w:lang w:eastAsia="ar-SA"/>
        </w:rPr>
        <w:t xml:space="preserve">е </w:t>
      </w:r>
      <w:r w:rsidRPr="00D83592">
        <w:rPr>
          <w:sz w:val="22"/>
          <w:szCs w:val="22"/>
          <w:lang w:eastAsia="ar-SA"/>
        </w:rPr>
        <w:t>действия и т.п.).</w:t>
      </w:r>
    </w:p>
    <w:p w:rsidR="001F65F8" w:rsidRPr="00D83592" w:rsidRDefault="001F65F8" w:rsidP="00874D06">
      <w:pPr>
        <w:pStyle w:val="ab"/>
        <w:numPr>
          <w:ilvl w:val="1"/>
          <w:numId w:val="19"/>
        </w:numPr>
        <w:tabs>
          <w:tab w:val="left" w:pos="0"/>
        </w:tabs>
        <w:suppressAutoHyphens/>
        <w:ind w:left="0" w:firstLine="0"/>
        <w:jc w:val="both"/>
        <w:rPr>
          <w:sz w:val="22"/>
          <w:szCs w:val="22"/>
          <w:lang w:eastAsia="ar-SA"/>
        </w:rPr>
      </w:pPr>
      <w:r w:rsidRPr="00D83592">
        <w:rPr>
          <w:sz w:val="22"/>
          <w:szCs w:val="22"/>
          <w:lang w:eastAsia="ar-SA"/>
        </w:rPr>
        <w:t xml:space="preserve">При этом срок исполнения обязательств по настоящему </w:t>
      </w:r>
      <w:r w:rsidR="001D2B3E">
        <w:rPr>
          <w:sz w:val="22"/>
          <w:szCs w:val="22"/>
          <w:lang w:eastAsia="ar-SA"/>
        </w:rPr>
        <w:t>Д</w:t>
      </w:r>
      <w:r w:rsidRPr="00D83592">
        <w:rPr>
          <w:sz w:val="22"/>
          <w:szCs w:val="22"/>
          <w:lang w:eastAsia="ar-SA"/>
        </w:rPr>
        <w:t xml:space="preserve">оговору отодвигается соразмерно времени, в течение которого будут действовать такие обстоятельства или их последствия, но не более чем на 30 суток. В противном случае каждая из </w:t>
      </w:r>
      <w:r>
        <w:rPr>
          <w:sz w:val="22"/>
          <w:szCs w:val="22"/>
          <w:lang w:eastAsia="ar-SA"/>
        </w:rPr>
        <w:t>с</w:t>
      </w:r>
      <w:r w:rsidRPr="00D83592">
        <w:rPr>
          <w:sz w:val="22"/>
          <w:szCs w:val="22"/>
          <w:lang w:eastAsia="ar-SA"/>
        </w:rPr>
        <w:t>торон будет иметь право отказаться от ис</w:t>
      </w:r>
      <w:r w:rsidR="001D2B3E">
        <w:rPr>
          <w:sz w:val="22"/>
          <w:szCs w:val="22"/>
          <w:lang w:eastAsia="ar-SA"/>
        </w:rPr>
        <w:t>полнения настоящего Д</w:t>
      </w:r>
      <w:r w:rsidRPr="00D83592">
        <w:rPr>
          <w:sz w:val="22"/>
          <w:szCs w:val="22"/>
          <w:lang w:eastAsia="ar-SA"/>
        </w:rPr>
        <w:t>оговора, возвратив другой сто</w:t>
      </w:r>
      <w:r w:rsidR="001D2B3E">
        <w:rPr>
          <w:sz w:val="22"/>
          <w:szCs w:val="22"/>
          <w:lang w:eastAsia="ar-SA"/>
        </w:rPr>
        <w:t>роне все, что было получено по Д</w:t>
      </w:r>
      <w:r w:rsidRPr="00D83592">
        <w:rPr>
          <w:sz w:val="22"/>
          <w:szCs w:val="22"/>
          <w:lang w:eastAsia="ar-SA"/>
        </w:rPr>
        <w:t xml:space="preserve">оговору без встречного предоставления до момента наступления обстоятельств непреодолимой </w:t>
      </w:r>
      <w:r>
        <w:rPr>
          <w:sz w:val="22"/>
          <w:szCs w:val="22"/>
          <w:lang w:eastAsia="ar-SA"/>
        </w:rPr>
        <w:t>силы. В этом случае ни одна из с</w:t>
      </w:r>
      <w:r w:rsidRPr="00D83592">
        <w:rPr>
          <w:sz w:val="22"/>
          <w:szCs w:val="22"/>
          <w:lang w:eastAsia="ar-SA"/>
        </w:rPr>
        <w:t xml:space="preserve">торон не будет иметь право на возмещение другой </w:t>
      </w:r>
      <w:r>
        <w:rPr>
          <w:sz w:val="22"/>
          <w:szCs w:val="22"/>
          <w:lang w:eastAsia="ar-SA"/>
        </w:rPr>
        <w:t>с</w:t>
      </w:r>
      <w:r w:rsidRPr="00D83592">
        <w:rPr>
          <w:sz w:val="22"/>
          <w:szCs w:val="22"/>
          <w:lang w:eastAsia="ar-SA"/>
        </w:rPr>
        <w:t>тороной возможных убытков.</w:t>
      </w:r>
    </w:p>
    <w:p w:rsidR="001F65F8" w:rsidRDefault="001F65F8" w:rsidP="00874D06">
      <w:pPr>
        <w:pStyle w:val="ab"/>
        <w:numPr>
          <w:ilvl w:val="1"/>
          <w:numId w:val="19"/>
        </w:numPr>
        <w:tabs>
          <w:tab w:val="left" w:pos="0"/>
        </w:tabs>
        <w:suppressAutoHyphens/>
        <w:ind w:left="0" w:firstLine="0"/>
        <w:jc w:val="both"/>
        <w:rPr>
          <w:sz w:val="22"/>
          <w:szCs w:val="22"/>
          <w:lang w:eastAsia="ar-SA"/>
        </w:rPr>
      </w:pPr>
      <w:r w:rsidRPr="008E3BA2">
        <w:rPr>
          <w:sz w:val="22"/>
          <w:szCs w:val="22"/>
          <w:lang w:eastAsia="ar-SA"/>
        </w:rPr>
        <w:t>Каждая</w:t>
      </w:r>
      <w:r>
        <w:rPr>
          <w:sz w:val="22"/>
          <w:szCs w:val="22"/>
          <w:lang w:eastAsia="ar-SA"/>
        </w:rPr>
        <w:t xml:space="preserve"> из с</w:t>
      </w:r>
      <w:r w:rsidR="001D2B3E">
        <w:rPr>
          <w:sz w:val="22"/>
          <w:szCs w:val="22"/>
          <w:lang w:eastAsia="ar-SA"/>
        </w:rPr>
        <w:t xml:space="preserve">торон, которая не </w:t>
      </w:r>
      <w:r w:rsidRPr="008E3BA2">
        <w:rPr>
          <w:sz w:val="22"/>
          <w:szCs w:val="22"/>
          <w:lang w:eastAsia="ar-SA"/>
        </w:rPr>
        <w:t>в состоянии выполнить свои обязательства по причинам форс-мажорных обстоятельств должна известить об их наступл</w:t>
      </w:r>
      <w:r>
        <w:rPr>
          <w:sz w:val="22"/>
          <w:szCs w:val="22"/>
          <w:lang w:eastAsia="ar-SA"/>
        </w:rPr>
        <w:t>ении в письменной форме другую с</w:t>
      </w:r>
      <w:r w:rsidRPr="008E3BA2">
        <w:rPr>
          <w:sz w:val="22"/>
          <w:szCs w:val="22"/>
          <w:lang w:eastAsia="ar-SA"/>
        </w:rPr>
        <w:t xml:space="preserve">торону в течение рабочего дня, следующего за днем, когда извещение стало возможным при отсутствии промедления по вине </w:t>
      </w:r>
      <w:r>
        <w:rPr>
          <w:sz w:val="22"/>
          <w:szCs w:val="22"/>
          <w:lang w:eastAsia="ar-SA"/>
        </w:rPr>
        <w:t>с</w:t>
      </w:r>
      <w:r w:rsidRPr="008E3BA2">
        <w:rPr>
          <w:sz w:val="22"/>
          <w:szCs w:val="22"/>
          <w:lang w:eastAsia="ar-SA"/>
        </w:rPr>
        <w:t>тороны, направляющей извещение. Извещение должно содержать данные о дате наступления и характере обстоятельств, а также прилагать копии документов, выданных уполномоченными органами государственной власти или местного самоуправления и удостоверяющие наличие этих обстоятельств, а также, по возможности, дающие оценку их вли</w:t>
      </w:r>
      <w:r>
        <w:rPr>
          <w:sz w:val="22"/>
          <w:szCs w:val="22"/>
          <w:lang w:eastAsia="ar-SA"/>
        </w:rPr>
        <w:t>яния на способность исполнения сторон</w:t>
      </w:r>
      <w:r w:rsidR="001D2B3E">
        <w:rPr>
          <w:sz w:val="22"/>
          <w:szCs w:val="22"/>
          <w:lang w:eastAsia="ar-SA"/>
        </w:rPr>
        <w:t>ой своих обязательств по Д</w:t>
      </w:r>
      <w:r w:rsidRPr="008E3BA2">
        <w:rPr>
          <w:sz w:val="22"/>
          <w:szCs w:val="22"/>
          <w:lang w:eastAsia="ar-SA"/>
        </w:rPr>
        <w:t>оговору.</w:t>
      </w:r>
      <w:r>
        <w:rPr>
          <w:sz w:val="22"/>
          <w:szCs w:val="22"/>
          <w:lang w:eastAsia="ar-SA"/>
        </w:rPr>
        <w:t xml:space="preserve"> </w:t>
      </w:r>
      <w:r w:rsidRPr="00D83592">
        <w:rPr>
          <w:sz w:val="22"/>
          <w:szCs w:val="22"/>
          <w:lang w:eastAsia="ar-SA"/>
        </w:rPr>
        <w:t>Не</w:t>
      </w:r>
      <w:r>
        <w:rPr>
          <w:sz w:val="22"/>
          <w:szCs w:val="22"/>
          <w:lang w:eastAsia="ar-SA"/>
        </w:rPr>
        <w:t xml:space="preserve"> </w:t>
      </w:r>
      <w:r w:rsidRPr="00D83592">
        <w:rPr>
          <w:sz w:val="22"/>
          <w:szCs w:val="22"/>
          <w:lang w:eastAsia="ar-SA"/>
        </w:rPr>
        <w:t>уведомление или не своевременное уведомление о наступлении обстоятельств непреодолим</w:t>
      </w:r>
      <w:r>
        <w:rPr>
          <w:sz w:val="22"/>
          <w:szCs w:val="22"/>
          <w:lang w:eastAsia="ar-SA"/>
        </w:rPr>
        <w:t>ой силы лишает с</w:t>
      </w:r>
      <w:r w:rsidRPr="00D83592">
        <w:rPr>
          <w:sz w:val="22"/>
          <w:szCs w:val="22"/>
          <w:lang w:eastAsia="ar-SA"/>
        </w:rPr>
        <w:t>торону права ссылаться на них.</w:t>
      </w:r>
    </w:p>
    <w:p w:rsidR="001F65F8" w:rsidRDefault="001F65F8" w:rsidP="00874D06">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874D06">
        <w:rPr>
          <w:rFonts w:ascii="Times New Roman" w:hAnsi="Times New Roman" w:cs="Times New Roman"/>
          <w:b/>
          <w:sz w:val="22"/>
          <w:szCs w:val="22"/>
          <w:lang w:eastAsia="ar-SA"/>
        </w:rPr>
        <w:t>РАЗРЕШЕНИЕ СПОРОВ.</w:t>
      </w:r>
    </w:p>
    <w:p w:rsidR="006E463C" w:rsidRPr="006E463C" w:rsidRDefault="006E463C" w:rsidP="006E463C">
      <w:pPr>
        <w:rPr>
          <w:lang w:eastAsia="ar-SA"/>
        </w:rPr>
      </w:pP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Все споры, возникающие с настоящим Договором, разрешаются путем переговоров между Сторонами.</w:t>
      </w:r>
    </w:p>
    <w:p w:rsidR="001F65F8" w:rsidRPr="005F1D85" w:rsidRDefault="001F65F8" w:rsidP="00874D06">
      <w:pPr>
        <w:pStyle w:val="ab"/>
        <w:numPr>
          <w:ilvl w:val="1"/>
          <w:numId w:val="19"/>
        </w:numPr>
        <w:tabs>
          <w:tab w:val="left" w:pos="0"/>
        </w:tabs>
        <w:suppressAutoHyphens/>
        <w:ind w:left="0" w:firstLine="0"/>
        <w:jc w:val="both"/>
        <w:rPr>
          <w:sz w:val="22"/>
          <w:szCs w:val="22"/>
          <w:lang w:eastAsia="ar-SA"/>
        </w:rPr>
      </w:pPr>
      <w:r w:rsidRPr="005F1D85">
        <w:rPr>
          <w:sz w:val="22"/>
          <w:szCs w:val="22"/>
          <w:lang w:eastAsia="ar-SA"/>
        </w:rPr>
        <w:t>В случае невозможности разрешения разногласий путем переговоров, они подлежат рассмотрению в Арбитражном суде Омской области, в соответствии с действующим законодательством РФ.</w:t>
      </w:r>
    </w:p>
    <w:p w:rsidR="001F65F8" w:rsidRDefault="001F65F8" w:rsidP="00874D06">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874D06">
        <w:rPr>
          <w:rFonts w:ascii="Times New Roman" w:hAnsi="Times New Roman" w:cs="Times New Roman"/>
          <w:b/>
          <w:sz w:val="22"/>
          <w:szCs w:val="22"/>
          <w:lang w:eastAsia="ar-SA"/>
        </w:rPr>
        <w:t>ЗАКЛЮЧИТЕЛЬНЫЕ ПОЛОЖЕНИЯ.</w:t>
      </w:r>
    </w:p>
    <w:p w:rsidR="006E463C" w:rsidRPr="006E463C" w:rsidRDefault="006E463C" w:rsidP="006E463C">
      <w:pPr>
        <w:rPr>
          <w:lang w:eastAsia="ar-SA"/>
        </w:rPr>
      </w:pPr>
    </w:p>
    <w:p w:rsidR="001F65F8" w:rsidRPr="00D236EC" w:rsidRDefault="001F65F8" w:rsidP="00D236EC">
      <w:pPr>
        <w:pStyle w:val="ab"/>
        <w:numPr>
          <w:ilvl w:val="1"/>
          <w:numId w:val="19"/>
        </w:numPr>
        <w:tabs>
          <w:tab w:val="left" w:pos="0"/>
          <w:tab w:val="left" w:pos="426"/>
        </w:tabs>
        <w:suppressAutoHyphens/>
        <w:ind w:left="0" w:firstLine="0"/>
        <w:jc w:val="both"/>
        <w:rPr>
          <w:sz w:val="22"/>
          <w:szCs w:val="22"/>
          <w:lang w:eastAsia="ar-SA"/>
        </w:rPr>
      </w:pPr>
      <w:r w:rsidRPr="00D236EC">
        <w:rPr>
          <w:sz w:val="22"/>
          <w:szCs w:val="22"/>
          <w:lang w:eastAsia="ar-SA"/>
        </w:rPr>
        <w:t>Настоящий Договор вступает в силу с момента его подписания Сторонами и продолжает действовать до исполнения Сторонам</w:t>
      </w:r>
      <w:r w:rsidR="00512D54" w:rsidRPr="00D236EC">
        <w:rPr>
          <w:sz w:val="22"/>
          <w:szCs w:val="22"/>
          <w:lang w:eastAsia="ar-SA"/>
        </w:rPr>
        <w:t xml:space="preserve"> </w:t>
      </w:r>
      <w:r w:rsidRPr="00D236EC">
        <w:rPr>
          <w:sz w:val="22"/>
          <w:szCs w:val="22"/>
          <w:lang w:eastAsia="ar-SA"/>
        </w:rPr>
        <w:t>и своих обязательств по договору.</w:t>
      </w:r>
    </w:p>
    <w:p w:rsidR="00D236EC" w:rsidRPr="00D236EC" w:rsidRDefault="00D236EC" w:rsidP="00D236EC">
      <w:pPr>
        <w:pStyle w:val="ab"/>
        <w:numPr>
          <w:ilvl w:val="1"/>
          <w:numId w:val="19"/>
        </w:numPr>
        <w:tabs>
          <w:tab w:val="left" w:pos="426"/>
        </w:tabs>
        <w:jc w:val="both"/>
        <w:rPr>
          <w:sz w:val="22"/>
          <w:szCs w:val="22"/>
          <w:lang w:eastAsia="ar-SA"/>
        </w:rPr>
      </w:pPr>
      <w:r w:rsidRPr="00D236EC">
        <w:rPr>
          <w:sz w:val="22"/>
          <w:szCs w:val="22"/>
          <w:lang w:eastAsia="ar-SA"/>
        </w:rPr>
        <w:t xml:space="preserve">Стороны согласились, что настоящий </w:t>
      </w:r>
      <w:proofErr w:type="gramStart"/>
      <w:r w:rsidRPr="00D236EC">
        <w:rPr>
          <w:sz w:val="22"/>
          <w:szCs w:val="22"/>
          <w:lang w:eastAsia="ar-SA"/>
        </w:rPr>
        <w:t>Договор</w:t>
      </w:r>
      <w:proofErr w:type="gramEnd"/>
      <w:r w:rsidRPr="00D236EC">
        <w:rPr>
          <w:sz w:val="22"/>
          <w:szCs w:val="22"/>
          <w:lang w:eastAsia="ar-SA"/>
        </w:rPr>
        <w:t xml:space="preserve"> может быть расторгнут по соглашению сторон при наличии к тому оснований, которые стороны сочтут достаточными для расторжения Договора.</w:t>
      </w:r>
    </w:p>
    <w:p w:rsidR="00D236EC" w:rsidRPr="00D236EC" w:rsidRDefault="00D236EC" w:rsidP="00D236EC">
      <w:pPr>
        <w:pStyle w:val="ab"/>
        <w:numPr>
          <w:ilvl w:val="1"/>
          <w:numId w:val="19"/>
        </w:numPr>
        <w:tabs>
          <w:tab w:val="left" w:pos="426"/>
        </w:tabs>
        <w:jc w:val="both"/>
        <w:rPr>
          <w:rStyle w:val="FontStyle15"/>
          <w:rFonts w:ascii="Times New Roman" w:hAnsi="Times New Roman" w:cs="Times New Roman"/>
          <w:sz w:val="22"/>
          <w:szCs w:val="22"/>
        </w:rPr>
      </w:pPr>
      <w:r w:rsidRPr="00D236EC">
        <w:rPr>
          <w:sz w:val="22"/>
          <w:szCs w:val="22"/>
          <w:lang w:eastAsia="ar-SA"/>
        </w:rPr>
        <w:t xml:space="preserve">Настоящий </w:t>
      </w:r>
      <w:proofErr w:type="gramStart"/>
      <w:r w:rsidRPr="00D236EC">
        <w:rPr>
          <w:sz w:val="22"/>
          <w:szCs w:val="22"/>
          <w:lang w:eastAsia="ar-SA"/>
        </w:rPr>
        <w:t>Договор</w:t>
      </w:r>
      <w:proofErr w:type="gramEnd"/>
      <w:r w:rsidRPr="00D236EC">
        <w:rPr>
          <w:sz w:val="22"/>
          <w:szCs w:val="22"/>
          <w:lang w:eastAsia="ar-SA"/>
        </w:rPr>
        <w:t xml:space="preserve"> может быть расторгнут в соответствии со ст.523 ГК РФ в одностороннем порядке</w:t>
      </w:r>
      <w:r w:rsidRPr="00D236EC">
        <w:rPr>
          <w:rStyle w:val="FontStyle15"/>
          <w:rFonts w:ascii="Times New Roman" w:hAnsi="Times New Roman" w:cs="Times New Roman"/>
          <w:sz w:val="22"/>
          <w:szCs w:val="22"/>
        </w:rPr>
        <w:t>.</w:t>
      </w:r>
    </w:p>
    <w:p w:rsidR="00D236EC" w:rsidRPr="00D236EC" w:rsidRDefault="001F65F8" w:rsidP="00D236EC">
      <w:pPr>
        <w:pStyle w:val="ab"/>
        <w:numPr>
          <w:ilvl w:val="1"/>
          <w:numId w:val="19"/>
        </w:numPr>
        <w:tabs>
          <w:tab w:val="left" w:pos="0"/>
          <w:tab w:val="left" w:pos="426"/>
        </w:tabs>
        <w:suppressAutoHyphens/>
        <w:ind w:left="0" w:firstLine="0"/>
        <w:jc w:val="both"/>
        <w:rPr>
          <w:sz w:val="22"/>
          <w:szCs w:val="22"/>
          <w:lang w:eastAsia="ar-SA"/>
        </w:rPr>
      </w:pPr>
      <w:r w:rsidRPr="00D236EC">
        <w:rPr>
          <w:sz w:val="22"/>
          <w:szCs w:val="22"/>
          <w:lang w:eastAsia="ar-SA"/>
        </w:rPr>
        <w:t>Настоящий Договор может быть изменен и (или) дополнен Сторонами в период его действия на основе их взаимного согласия и наличия объективных причин, вызвавших такие действия Сторон.</w:t>
      </w:r>
      <w:r w:rsidR="00D236EC" w:rsidRPr="00D236EC">
        <w:rPr>
          <w:sz w:val="22"/>
          <w:szCs w:val="22"/>
          <w:lang w:eastAsia="ar-SA"/>
        </w:rPr>
        <w:t xml:space="preserve"> Любые изменения и дополнения к настоящему Договору действительны лишь при условии, что они совершены в письменной форме и подписаны надлежаще уполномоченными на то представителями Сторон. Приложения к Договору составляют его неотъемлемую часть.</w:t>
      </w:r>
    </w:p>
    <w:p w:rsidR="001F65F8" w:rsidRPr="00D236EC" w:rsidRDefault="001F65F8" w:rsidP="00D236EC">
      <w:pPr>
        <w:pStyle w:val="ab"/>
        <w:numPr>
          <w:ilvl w:val="1"/>
          <w:numId w:val="19"/>
        </w:numPr>
        <w:tabs>
          <w:tab w:val="left" w:pos="0"/>
          <w:tab w:val="left" w:pos="426"/>
        </w:tabs>
        <w:suppressAutoHyphens/>
        <w:ind w:left="0" w:firstLine="0"/>
        <w:jc w:val="both"/>
        <w:rPr>
          <w:sz w:val="22"/>
          <w:szCs w:val="22"/>
          <w:lang w:eastAsia="ar-SA"/>
        </w:rPr>
      </w:pPr>
      <w:r w:rsidRPr="00D236EC">
        <w:rPr>
          <w:sz w:val="22"/>
          <w:szCs w:val="22"/>
          <w:lang w:eastAsia="ar-SA"/>
        </w:rPr>
        <w:t>Документы или информация, переданные по факсу или электронной почте, имеют равную юридическую силу с их оригиналами.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 Стороны обязаны не позднее 10 (десяти) календарных дней со дня получения копий договоров и приложений к ним, направить почтой надлежащим образом оформленные оригиналы.</w:t>
      </w:r>
    </w:p>
    <w:p w:rsidR="001F65F8" w:rsidRPr="00D236EC" w:rsidRDefault="001F65F8" w:rsidP="00D236EC">
      <w:pPr>
        <w:pStyle w:val="ab"/>
        <w:numPr>
          <w:ilvl w:val="1"/>
          <w:numId w:val="19"/>
        </w:numPr>
        <w:tabs>
          <w:tab w:val="left" w:pos="0"/>
          <w:tab w:val="left" w:pos="426"/>
        </w:tabs>
        <w:suppressAutoHyphens/>
        <w:ind w:left="0" w:firstLine="0"/>
        <w:jc w:val="both"/>
        <w:rPr>
          <w:sz w:val="22"/>
          <w:szCs w:val="22"/>
          <w:lang w:eastAsia="ar-SA"/>
        </w:rPr>
      </w:pPr>
      <w:r w:rsidRPr="00D236EC">
        <w:rPr>
          <w:sz w:val="22"/>
          <w:szCs w:val="22"/>
          <w:lang w:eastAsia="ar-SA"/>
        </w:rPr>
        <w:t>Взаимоотношения Сторон, не урегулированные настоящим Договором, регламентируются действующим законодательством РФ.</w:t>
      </w:r>
    </w:p>
    <w:p w:rsidR="0072437B" w:rsidRPr="00D236EC" w:rsidRDefault="001F65F8" w:rsidP="00D236EC">
      <w:pPr>
        <w:pStyle w:val="ab"/>
        <w:numPr>
          <w:ilvl w:val="1"/>
          <w:numId w:val="19"/>
        </w:numPr>
        <w:tabs>
          <w:tab w:val="left" w:pos="0"/>
          <w:tab w:val="left" w:pos="426"/>
          <w:tab w:val="left" w:pos="900"/>
        </w:tabs>
        <w:suppressAutoHyphens/>
        <w:ind w:left="0" w:firstLine="0"/>
        <w:jc w:val="both"/>
        <w:rPr>
          <w:color w:val="000000"/>
          <w:sz w:val="22"/>
          <w:szCs w:val="22"/>
        </w:rPr>
      </w:pPr>
      <w:r w:rsidRPr="00D236EC">
        <w:rPr>
          <w:sz w:val="22"/>
          <w:szCs w:val="22"/>
          <w:lang w:eastAsia="ar-SA"/>
        </w:rPr>
        <w:t>Настоящий Договор составлен в двух экземплярах, имеющих одинаковую юридическую силу, по одному для каждой из Сторон.</w:t>
      </w:r>
    </w:p>
    <w:p w:rsidR="0072437B" w:rsidRPr="00D236EC" w:rsidRDefault="0072437B" w:rsidP="00D236EC">
      <w:pPr>
        <w:tabs>
          <w:tab w:val="num" w:pos="0"/>
          <w:tab w:val="left" w:pos="360"/>
          <w:tab w:val="left" w:pos="426"/>
        </w:tabs>
        <w:jc w:val="both"/>
        <w:rPr>
          <w:color w:val="000000"/>
          <w:sz w:val="22"/>
          <w:szCs w:val="22"/>
        </w:rPr>
      </w:pPr>
    </w:p>
    <w:p w:rsidR="0072437B" w:rsidRPr="00BC5B45" w:rsidRDefault="0072437B" w:rsidP="0072437B">
      <w:pPr>
        <w:tabs>
          <w:tab w:val="num" w:pos="0"/>
          <w:tab w:val="left" w:pos="360"/>
        </w:tabs>
        <w:jc w:val="both"/>
        <w:rPr>
          <w:color w:val="000000"/>
          <w:sz w:val="22"/>
          <w:szCs w:val="22"/>
        </w:rPr>
      </w:pPr>
      <w:r w:rsidRPr="00BC5B45">
        <w:rPr>
          <w:color w:val="000000"/>
          <w:sz w:val="22"/>
          <w:szCs w:val="22"/>
        </w:rPr>
        <w:lastRenderedPageBreak/>
        <w:t xml:space="preserve">Приложение №1 – </w:t>
      </w:r>
      <w:r>
        <w:rPr>
          <w:color w:val="000000"/>
          <w:sz w:val="22"/>
          <w:szCs w:val="22"/>
        </w:rPr>
        <w:t>Оригинал-макеты полиграфической продукции</w:t>
      </w:r>
      <w:r w:rsidRPr="00BC5B45">
        <w:rPr>
          <w:color w:val="000000"/>
          <w:sz w:val="22"/>
          <w:szCs w:val="22"/>
        </w:rPr>
        <w:t>.</w:t>
      </w:r>
    </w:p>
    <w:p w:rsidR="00BA48B1" w:rsidRPr="005F1D85" w:rsidRDefault="00BA48B1" w:rsidP="00BA48B1">
      <w:pPr>
        <w:pStyle w:val="ab"/>
        <w:tabs>
          <w:tab w:val="left" w:pos="0"/>
        </w:tabs>
        <w:suppressAutoHyphens/>
        <w:ind w:left="0"/>
        <w:jc w:val="both"/>
        <w:rPr>
          <w:sz w:val="22"/>
          <w:szCs w:val="22"/>
          <w:lang w:eastAsia="ar-SA"/>
        </w:rPr>
      </w:pPr>
    </w:p>
    <w:p w:rsidR="001F65F8" w:rsidRPr="003E3522" w:rsidRDefault="001F65F8" w:rsidP="003E3522">
      <w:pPr>
        <w:pStyle w:val="aa"/>
        <w:numPr>
          <w:ilvl w:val="0"/>
          <w:numId w:val="19"/>
        </w:numPr>
        <w:spacing w:before="240"/>
        <w:ind w:left="357" w:hanging="357"/>
        <w:jc w:val="center"/>
        <w:outlineLvl w:val="0"/>
        <w:rPr>
          <w:rFonts w:ascii="Times New Roman" w:hAnsi="Times New Roman" w:cs="Times New Roman"/>
          <w:b/>
          <w:sz w:val="22"/>
          <w:szCs w:val="22"/>
          <w:lang w:eastAsia="ar-SA"/>
        </w:rPr>
      </w:pPr>
      <w:r w:rsidRPr="003E3522">
        <w:rPr>
          <w:rFonts w:ascii="Times New Roman" w:hAnsi="Times New Roman" w:cs="Times New Roman"/>
          <w:b/>
          <w:sz w:val="22"/>
          <w:szCs w:val="22"/>
          <w:lang w:eastAsia="ar-SA"/>
        </w:rPr>
        <w:t>ЮРИДИЧЕСКИЕ АДРЕСА И ПОДПИСИ СТОРОН</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1"/>
        <w:gridCol w:w="5071"/>
      </w:tblGrid>
      <w:tr w:rsidR="001F65F8" w:rsidRPr="005F1D85" w:rsidTr="00047D17">
        <w:trPr>
          <w:trHeight w:val="3830"/>
        </w:trPr>
        <w:tc>
          <w:tcPr>
            <w:tcW w:w="2500" w:type="pct"/>
          </w:tcPr>
          <w:p w:rsidR="001F65F8" w:rsidRPr="005F1D85" w:rsidRDefault="001F65F8" w:rsidP="00396387">
            <w:pPr>
              <w:spacing w:line="360" w:lineRule="auto"/>
              <w:jc w:val="both"/>
              <w:outlineLvl w:val="0"/>
              <w:rPr>
                <w:b/>
                <w:sz w:val="22"/>
                <w:szCs w:val="22"/>
              </w:rPr>
            </w:pPr>
            <w:r w:rsidRPr="005F1D85">
              <w:rPr>
                <w:sz w:val="22"/>
                <w:szCs w:val="22"/>
              </w:rPr>
              <w:t xml:space="preserve"> </w:t>
            </w:r>
            <w:permStart w:id="427499078" w:edGrp="everyone"/>
            <w:r w:rsidRPr="005F1D85">
              <w:rPr>
                <w:b/>
                <w:sz w:val="22"/>
                <w:szCs w:val="22"/>
              </w:rPr>
              <w:t>Поставщик:</w:t>
            </w:r>
          </w:p>
          <w:p w:rsidR="001F65F8" w:rsidRPr="005F1D85" w:rsidRDefault="001F65F8" w:rsidP="00396387">
            <w:pPr>
              <w:spacing w:line="360" w:lineRule="auto"/>
              <w:rPr>
                <w:sz w:val="22"/>
                <w:szCs w:val="22"/>
              </w:rPr>
            </w:pPr>
            <w:r w:rsidRPr="005F1D85">
              <w:rPr>
                <w:sz w:val="22"/>
                <w:szCs w:val="22"/>
              </w:rPr>
              <w:t>_______________________________</w:t>
            </w:r>
          </w:p>
          <w:p w:rsidR="001F65F8" w:rsidRPr="005F1D85" w:rsidRDefault="001F65F8" w:rsidP="00396387">
            <w:pPr>
              <w:spacing w:line="360" w:lineRule="auto"/>
              <w:rPr>
                <w:sz w:val="22"/>
                <w:szCs w:val="22"/>
              </w:rPr>
            </w:pPr>
            <w:r w:rsidRPr="005F1D85">
              <w:rPr>
                <w:sz w:val="22"/>
                <w:szCs w:val="22"/>
              </w:rPr>
              <w:t>Адрес______________________</w:t>
            </w:r>
          </w:p>
          <w:p w:rsidR="001F65F8" w:rsidRDefault="001F65F8" w:rsidP="00396387">
            <w:pPr>
              <w:spacing w:line="360" w:lineRule="auto"/>
              <w:rPr>
                <w:sz w:val="22"/>
                <w:szCs w:val="22"/>
              </w:rPr>
            </w:pPr>
            <w:r w:rsidRPr="005F1D85">
              <w:rPr>
                <w:sz w:val="22"/>
                <w:szCs w:val="22"/>
              </w:rPr>
              <w:t>ИНН__</w:t>
            </w:r>
            <w:r>
              <w:rPr>
                <w:sz w:val="22"/>
                <w:szCs w:val="22"/>
              </w:rPr>
              <w:t>__________</w:t>
            </w:r>
            <w:r w:rsidRPr="005F1D85">
              <w:rPr>
                <w:sz w:val="22"/>
                <w:szCs w:val="22"/>
              </w:rPr>
              <w:t>__ КПП__</w:t>
            </w:r>
            <w:r>
              <w:rPr>
                <w:sz w:val="22"/>
                <w:szCs w:val="22"/>
              </w:rPr>
              <w:t>___________</w:t>
            </w:r>
            <w:r w:rsidRPr="005F1D85">
              <w:rPr>
                <w:sz w:val="22"/>
                <w:szCs w:val="22"/>
              </w:rPr>
              <w:t xml:space="preserve">______ </w:t>
            </w:r>
          </w:p>
          <w:p w:rsidR="001F65F8" w:rsidRPr="005F1D85" w:rsidRDefault="001F65F8" w:rsidP="00396387">
            <w:pPr>
              <w:spacing w:line="360" w:lineRule="auto"/>
              <w:rPr>
                <w:sz w:val="22"/>
                <w:szCs w:val="22"/>
              </w:rPr>
            </w:pPr>
            <w:r w:rsidRPr="005F1D85">
              <w:rPr>
                <w:sz w:val="22"/>
                <w:szCs w:val="22"/>
              </w:rPr>
              <w:t>ОГРН___</w:t>
            </w:r>
            <w:r>
              <w:rPr>
                <w:sz w:val="22"/>
                <w:szCs w:val="22"/>
              </w:rPr>
              <w:t>______________________</w:t>
            </w:r>
            <w:r w:rsidRPr="005F1D85">
              <w:rPr>
                <w:sz w:val="22"/>
                <w:szCs w:val="22"/>
              </w:rPr>
              <w:t>__</w:t>
            </w:r>
          </w:p>
          <w:p w:rsidR="001F65F8" w:rsidRPr="005F1D85" w:rsidRDefault="001F65F8" w:rsidP="00396387">
            <w:pPr>
              <w:spacing w:line="360" w:lineRule="auto"/>
              <w:rPr>
                <w:sz w:val="22"/>
                <w:szCs w:val="22"/>
              </w:rPr>
            </w:pPr>
            <w:r w:rsidRPr="005F1D85">
              <w:rPr>
                <w:sz w:val="22"/>
                <w:szCs w:val="22"/>
              </w:rPr>
              <w:t>р/счет___________________________</w:t>
            </w:r>
          </w:p>
          <w:p w:rsidR="001F65F8" w:rsidRPr="005F1D85" w:rsidRDefault="001F65F8" w:rsidP="00396387">
            <w:pPr>
              <w:spacing w:line="360" w:lineRule="auto"/>
              <w:rPr>
                <w:sz w:val="22"/>
                <w:szCs w:val="22"/>
              </w:rPr>
            </w:pPr>
            <w:r w:rsidRPr="005F1D85">
              <w:rPr>
                <w:sz w:val="22"/>
                <w:szCs w:val="22"/>
              </w:rPr>
              <w:t>наименование банка______________</w:t>
            </w:r>
          </w:p>
          <w:p w:rsidR="001F65F8" w:rsidRPr="005F1D85" w:rsidRDefault="001F65F8" w:rsidP="00396387">
            <w:pPr>
              <w:spacing w:line="360" w:lineRule="auto"/>
              <w:rPr>
                <w:sz w:val="22"/>
                <w:szCs w:val="22"/>
              </w:rPr>
            </w:pPr>
            <w:proofErr w:type="spellStart"/>
            <w:r w:rsidRPr="005F1D85">
              <w:rPr>
                <w:sz w:val="22"/>
                <w:szCs w:val="22"/>
              </w:rPr>
              <w:t>кор</w:t>
            </w:r>
            <w:proofErr w:type="spellEnd"/>
            <w:r w:rsidRPr="005F1D85">
              <w:rPr>
                <w:sz w:val="22"/>
                <w:szCs w:val="22"/>
              </w:rPr>
              <w:t>/счет________________________</w:t>
            </w:r>
          </w:p>
          <w:p w:rsidR="001F65F8" w:rsidRPr="005F1D85" w:rsidRDefault="001F65F8" w:rsidP="00396387">
            <w:pPr>
              <w:spacing w:line="360" w:lineRule="auto"/>
              <w:rPr>
                <w:sz w:val="22"/>
                <w:szCs w:val="22"/>
              </w:rPr>
            </w:pPr>
            <w:r w:rsidRPr="005F1D85">
              <w:rPr>
                <w:sz w:val="22"/>
                <w:szCs w:val="22"/>
              </w:rPr>
              <w:t>БИК___________________________</w:t>
            </w:r>
          </w:p>
          <w:p w:rsidR="001F65F8" w:rsidRPr="005F1D85" w:rsidRDefault="001F65F8" w:rsidP="00396387">
            <w:pPr>
              <w:spacing w:line="360" w:lineRule="auto"/>
              <w:rPr>
                <w:sz w:val="22"/>
                <w:szCs w:val="22"/>
              </w:rPr>
            </w:pPr>
            <w:r w:rsidRPr="005F1D85">
              <w:rPr>
                <w:sz w:val="22"/>
                <w:szCs w:val="22"/>
              </w:rPr>
              <w:t>Тел./факс_______________________</w:t>
            </w:r>
          </w:p>
          <w:p w:rsidR="00396387" w:rsidRDefault="00396387" w:rsidP="00396387">
            <w:pPr>
              <w:spacing w:line="360" w:lineRule="auto"/>
              <w:jc w:val="both"/>
              <w:rPr>
                <w:sz w:val="22"/>
                <w:szCs w:val="22"/>
              </w:rPr>
            </w:pPr>
          </w:p>
          <w:p w:rsidR="001F65F8" w:rsidRPr="005F1D85" w:rsidRDefault="001F65F8" w:rsidP="00396387">
            <w:pPr>
              <w:spacing w:line="360" w:lineRule="auto"/>
              <w:jc w:val="both"/>
              <w:rPr>
                <w:sz w:val="22"/>
                <w:szCs w:val="22"/>
              </w:rPr>
            </w:pPr>
            <w:r w:rsidRPr="005F1D85">
              <w:rPr>
                <w:sz w:val="22"/>
                <w:szCs w:val="22"/>
              </w:rPr>
              <w:t>От Поставщика</w:t>
            </w:r>
          </w:p>
          <w:p w:rsidR="001F65F8" w:rsidRPr="005F1D85" w:rsidRDefault="001F65F8" w:rsidP="00396387">
            <w:pPr>
              <w:spacing w:line="360" w:lineRule="auto"/>
              <w:jc w:val="both"/>
              <w:rPr>
                <w:sz w:val="22"/>
                <w:szCs w:val="22"/>
              </w:rPr>
            </w:pPr>
          </w:p>
          <w:p w:rsidR="001F65F8" w:rsidRPr="005F1D85" w:rsidRDefault="001F65F8" w:rsidP="00396387">
            <w:pPr>
              <w:spacing w:line="360" w:lineRule="auto"/>
              <w:jc w:val="both"/>
              <w:rPr>
                <w:sz w:val="22"/>
                <w:szCs w:val="22"/>
              </w:rPr>
            </w:pPr>
            <w:r w:rsidRPr="005F1D85">
              <w:rPr>
                <w:sz w:val="22"/>
                <w:szCs w:val="22"/>
              </w:rPr>
              <w:t>_______________________/___________/</w:t>
            </w:r>
          </w:p>
          <w:p w:rsidR="001F65F8" w:rsidRDefault="001F65F8" w:rsidP="00396387">
            <w:pPr>
              <w:spacing w:line="360" w:lineRule="auto"/>
              <w:jc w:val="both"/>
              <w:rPr>
                <w:sz w:val="22"/>
                <w:szCs w:val="22"/>
              </w:rPr>
            </w:pPr>
            <w:r w:rsidRPr="005F1D85">
              <w:rPr>
                <w:sz w:val="22"/>
                <w:szCs w:val="22"/>
              </w:rPr>
              <w:t>М.П.</w:t>
            </w:r>
          </w:p>
          <w:p w:rsidR="002512C0" w:rsidRPr="005F1D85" w:rsidRDefault="002512C0" w:rsidP="00396387">
            <w:pPr>
              <w:spacing w:line="360" w:lineRule="auto"/>
              <w:jc w:val="right"/>
              <w:rPr>
                <w:sz w:val="22"/>
                <w:szCs w:val="22"/>
              </w:rPr>
            </w:pPr>
            <w:r>
              <w:rPr>
                <w:sz w:val="22"/>
                <w:szCs w:val="22"/>
              </w:rPr>
              <w:t>«___»______________ 2014 г</w:t>
            </w:r>
            <w:r w:rsidR="00AA4708">
              <w:rPr>
                <w:sz w:val="22"/>
                <w:szCs w:val="22"/>
              </w:rPr>
              <w:t>.</w:t>
            </w:r>
            <w:permEnd w:id="427499078"/>
          </w:p>
        </w:tc>
        <w:tc>
          <w:tcPr>
            <w:tcW w:w="2500" w:type="pct"/>
          </w:tcPr>
          <w:p w:rsidR="001F65F8" w:rsidRPr="005F1D85" w:rsidRDefault="001F65F8" w:rsidP="00396387">
            <w:pPr>
              <w:spacing w:line="360" w:lineRule="auto"/>
              <w:jc w:val="both"/>
              <w:outlineLvl w:val="0"/>
              <w:rPr>
                <w:b/>
                <w:sz w:val="22"/>
                <w:szCs w:val="22"/>
              </w:rPr>
            </w:pPr>
            <w:r w:rsidRPr="005F1D85">
              <w:rPr>
                <w:b/>
                <w:sz w:val="22"/>
                <w:szCs w:val="22"/>
              </w:rPr>
              <w:t xml:space="preserve">Покупатель </w:t>
            </w:r>
          </w:p>
          <w:p w:rsidR="001F65F8" w:rsidRPr="005F1D85" w:rsidRDefault="001F65F8" w:rsidP="00396387">
            <w:pPr>
              <w:spacing w:line="360" w:lineRule="auto"/>
              <w:rPr>
                <w:sz w:val="22"/>
                <w:szCs w:val="22"/>
              </w:rPr>
            </w:pPr>
            <w:r w:rsidRPr="005F1D85">
              <w:rPr>
                <w:sz w:val="22"/>
                <w:szCs w:val="22"/>
              </w:rPr>
              <w:t>ОАО «Омский аэропорт»</w:t>
            </w:r>
          </w:p>
          <w:p w:rsidR="001F65F8" w:rsidRPr="005F1D85" w:rsidRDefault="001F65F8" w:rsidP="00396387">
            <w:pPr>
              <w:spacing w:line="360" w:lineRule="auto"/>
              <w:rPr>
                <w:sz w:val="22"/>
                <w:szCs w:val="22"/>
              </w:rPr>
            </w:pPr>
            <w:r w:rsidRPr="005F1D85">
              <w:rPr>
                <w:sz w:val="22"/>
                <w:szCs w:val="22"/>
              </w:rPr>
              <w:t>644103, г. Омск, ул. Транссибирская, д.18</w:t>
            </w:r>
          </w:p>
          <w:p w:rsidR="001F65F8" w:rsidRPr="005F1D85" w:rsidRDefault="001F65F8" w:rsidP="00396387">
            <w:pPr>
              <w:spacing w:line="360" w:lineRule="auto"/>
              <w:rPr>
                <w:sz w:val="22"/>
                <w:szCs w:val="22"/>
              </w:rPr>
            </w:pPr>
            <w:r w:rsidRPr="005F1D85">
              <w:rPr>
                <w:sz w:val="22"/>
                <w:szCs w:val="22"/>
              </w:rPr>
              <w:t>ИНН 5507028605 КПП 554250001</w:t>
            </w:r>
          </w:p>
          <w:p w:rsidR="001F65F8" w:rsidRPr="005F1D85" w:rsidRDefault="001F65F8" w:rsidP="00396387">
            <w:pPr>
              <w:spacing w:line="360" w:lineRule="auto"/>
              <w:rPr>
                <w:sz w:val="22"/>
                <w:szCs w:val="22"/>
              </w:rPr>
            </w:pPr>
            <w:r w:rsidRPr="005F1D85">
              <w:rPr>
                <w:sz w:val="22"/>
                <w:szCs w:val="22"/>
              </w:rPr>
              <w:t>ОГРН 1025501376878</w:t>
            </w:r>
          </w:p>
          <w:p w:rsidR="001F65F8" w:rsidRPr="005F1D85" w:rsidRDefault="001F65F8" w:rsidP="00396387">
            <w:pPr>
              <w:spacing w:line="360" w:lineRule="auto"/>
              <w:rPr>
                <w:sz w:val="22"/>
                <w:szCs w:val="22"/>
              </w:rPr>
            </w:pPr>
            <w:r w:rsidRPr="005F1D85">
              <w:rPr>
                <w:sz w:val="22"/>
                <w:szCs w:val="22"/>
              </w:rPr>
              <w:t xml:space="preserve">р/счет 40702810900310000809 </w:t>
            </w:r>
          </w:p>
          <w:p w:rsidR="001F65F8" w:rsidRPr="005F1D85" w:rsidRDefault="001F65F8" w:rsidP="00396387">
            <w:pPr>
              <w:spacing w:line="360" w:lineRule="auto"/>
              <w:rPr>
                <w:sz w:val="22"/>
                <w:szCs w:val="22"/>
              </w:rPr>
            </w:pPr>
            <w:r w:rsidRPr="005F1D85">
              <w:rPr>
                <w:sz w:val="22"/>
                <w:szCs w:val="22"/>
              </w:rPr>
              <w:t xml:space="preserve">в банке ф-л «Газпромбанк» (Открытое акционерное общество) г. Омск, </w:t>
            </w:r>
          </w:p>
          <w:p w:rsidR="001F65F8" w:rsidRPr="005F1D85" w:rsidRDefault="001F65F8" w:rsidP="00396387">
            <w:pPr>
              <w:spacing w:line="360" w:lineRule="auto"/>
              <w:rPr>
                <w:sz w:val="22"/>
                <w:szCs w:val="22"/>
              </w:rPr>
            </w:pPr>
            <w:r w:rsidRPr="005F1D85">
              <w:rPr>
                <w:sz w:val="22"/>
                <w:szCs w:val="22"/>
              </w:rPr>
              <w:t>к/счет 30101810800000000828, БИК 045279828</w:t>
            </w:r>
          </w:p>
          <w:p w:rsidR="001F65F8" w:rsidRPr="005F1D85" w:rsidRDefault="001F65F8" w:rsidP="00396387">
            <w:pPr>
              <w:spacing w:line="360" w:lineRule="auto"/>
              <w:jc w:val="both"/>
              <w:rPr>
                <w:sz w:val="22"/>
                <w:szCs w:val="22"/>
              </w:rPr>
            </w:pPr>
            <w:r w:rsidRPr="005F1D85">
              <w:rPr>
                <w:sz w:val="22"/>
                <w:szCs w:val="22"/>
              </w:rPr>
              <w:t>Тел./факс_______________________</w:t>
            </w:r>
          </w:p>
          <w:p w:rsidR="00396387" w:rsidRDefault="00396387" w:rsidP="00396387">
            <w:pPr>
              <w:spacing w:line="360" w:lineRule="auto"/>
              <w:jc w:val="both"/>
              <w:rPr>
                <w:sz w:val="22"/>
                <w:szCs w:val="22"/>
              </w:rPr>
            </w:pPr>
          </w:p>
          <w:p w:rsidR="001F65F8" w:rsidRPr="005F1D85" w:rsidRDefault="00734408" w:rsidP="00396387">
            <w:pPr>
              <w:spacing w:line="360" w:lineRule="auto"/>
              <w:jc w:val="both"/>
              <w:rPr>
                <w:sz w:val="22"/>
                <w:szCs w:val="22"/>
              </w:rPr>
            </w:pPr>
            <w:r>
              <w:rPr>
                <w:sz w:val="22"/>
                <w:szCs w:val="22"/>
              </w:rPr>
              <w:t>От Покупателя</w:t>
            </w:r>
          </w:p>
          <w:p w:rsidR="001F65F8" w:rsidRPr="005F1D85" w:rsidRDefault="001F65F8" w:rsidP="00396387">
            <w:pPr>
              <w:spacing w:line="360" w:lineRule="auto"/>
              <w:jc w:val="both"/>
              <w:rPr>
                <w:sz w:val="22"/>
                <w:szCs w:val="22"/>
              </w:rPr>
            </w:pPr>
            <w:r w:rsidRPr="005F1D85">
              <w:rPr>
                <w:sz w:val="22"/>
                <w:szCs w:val="22"/>
              </w:rPr>
              <w:t xml:space="preserve"> </w:t>
            </w:r>
          </w:p>
          <w:p w:rsidR="009C7994" w:rsidRDefault="001F65F8" w:rsidP="00396387">
            <w:pPr>
              <w:spacing w:line="360" w:lineRule="auto"/>
              <w:rPr>
                <w:sz w:val="22"/>
                <w:szCs w:val="22"/>
              </w:rPr>
            </w:pPr>
            <w:r w:rsidRPr="005F1D85">
              <w:rPr>
                <w:sz w:val="22"/>
                <w:szCs w:val="22"/>
              </w:rPr>
              <w:t xml:space="preserve"> ______________________/</w:t>
            </w:r>
            <w:r w:rsidR="009C7994">
              <w:rPr>
                <w:sz w:val="22"/>
                <w:szCs w:val="22"/>
              </w:rPr>
              <w:t>В.В. Титарев/</w:t>
            </w:r>
          </w:p>
          <w:p w:rsidR="001F65F8" w:rsidRDefault="001F65F8" w:rsidP="00396387">
            <w:pPr>
              <w:spacing w:line="360" w:lineRule="auto"/>
              <w:rPr>
                <w:sz w:val="22"/>
                <w:szCs w:val="22"/>
              </w:rPr>
            </w:pPr>
            <w:r w:rsidRPr="005F1D85">
              <w:rPr>
                <w:sz w:val="22"/>
                <w:szCs w:val="22"/>
              </w:rPr>
              <w:t xml:space="preserve"> </w:t>
            </w:r>
            <w:r w:rsidR="009C7994" w:rsidRPr="005F1D85">
              <w:rPr>
                <w:sz w:val="22"/>
                <w:szCs w:val="22"/>
              </w:rPr>
              <w:t>М.П.</w:t>
            </w:r>
          </w:p>
          <w:p w:rsidR="002512C0" w:rsidRPr="005F1D85" w:rsidRDefault="002512C0" w:rsidP="00396387">
            <w:pPr>
              <w:spacing w:line="360" w:lineRule="auto"/>
              <w:jc w:val="right"/>
              <w:rPr>
                <w:sz w:val="22"/>
                <w:szCs w:val="22"/>
              </w:rPr>
            </w:pPr>
            <w:r>
              <w:rPr>
                <w:sz w:val="22"/>
                <w:szCs w:val="22"/>
              </w:rPr>
              <w:t>«___»______________ 2014 г.</w:t>
            </w:r>
          </w:p>
          <w:p w:rsidR="001F65F8" w:rsidRPr="005F1D85" w:rsidRDefault="001F65F8" w:rsidP="00396387">
            <w:pPr>
              <w:spacing w:line="360" w:lineRule="auto"/>
              <w:rPr>
                <w:sz w:val="22"/>
                <w:szCs w:val="22"/>
              </w:rPr>
            </w:pPr>
          </w:p>
        </w:tc>
      </w:tr>
    </w:tbl>
    <w:p w:rsidR="00030565" w:rsidRDefault="00030565" w:rsidP="00520172">
      <w:pPr>
        <w:spacing w:after="120"/>
        <w:ind w:firstLine="720"/>
        <w:jc w:val="center"/>
        <w:rPr>
          <w:b/>
          <w:sz w:val="22"/>
          <w:szCs w:val="22"/>
        </w:rPr>
      </w:pPr>
    </w:p>
    <w:p w:rsidR="00030565" w:rsidRDefault="00030565">
      <w:pPr>
        <w:widowControl/>
        <w:autoSpaceDE/>
        <w:autoSpaceDN/>
        <w:adjustRightInd/>
        <w:spacing w:after="200" w:line="276" w:lineRule="auto"/>
        <w:rPr>
          <w:b/>
          <w:sz w:val="22"/>
          <w:szCs w:val="22"/>
        </w:rPr>
      </w:pPr>
      <w:r>
        <w:rPr>
          <w:b/>
          <w:sz w:val="22"/>
          <w:szCs w:val="22"/>
        </w:rPr>
        <w:br w:type="page"/>
      </w:r>
    </w:p>
    <w:p w:rsidR="00030565" w:rsidRDefault="00030565" w:rsidP="00030565">
      <w:pPr>
        <w:jc w:val="right"/>
        <w:rPr>
          <w:bCs/>
          <w:sz w:val="22"/>
          <w:szCs w:val="22"/>
        </w:rPr>
      </w:pPr>
      <w:r>
        <w:rPr>
          <w:bCs/>
          <w:sz w:val="22"/>
          <w:szCs w:val="22"/>
        </w:rPr>
        <w:lastRenderedPageBreak/>
        <w:t>Приложение №1</w:t>
      </w:r>
      <w:r w:rsidRPr="0018600B">
        <w:rPr>
          <w:bCs/>
          <w:sz w:val="22"/>
          <w:szCs w:val="22"/>
        </w:rPr>
        <w:t xml:space="preserve"> </w:t>
      </w:r>
      <w:r>
        <w:rPr>
          <w:bCs/>
          <w:sz w:val="22"/>
          <w:szCs w:val="22"/>
        </w:rPr>
        <w:t>к Договору №_____ от «__»________2014 г.</w:t>
      </w:r>
    </w:p>
    <w:p w:rsidR="00030565" w:rsidRDefault="00030565" w:rsidP="00030565">
      <w:pPr>
        <w:jc w:val="center"/>
        <w:rPr>
          <w:b/>
          <w:bCs/>
          <w:sz w:val="22"/>
          <w:szCs w:val="22"/>
        </w:rPr>
      </w:pPr>
    </w:p>
    <w:p w:rsidR="00030565" w:rsidRPr="00E8733A" w:rsidRDefault="00030565" w:rsidP="00030565">
      <w:pPr>
        <w:jc w:val="center"/>
        <w:rPr>
          <w:b/>
          <w:bCs/>
          <w:sz w:val="22"/>
          <w:szCs w:val="22"/>
        </w:rPr>
      </w:pPr>
      <w:r w:rsidRPr="00E8733A">
        <w:rPr>
          <w:b/>
          <w:bCs/>
          <w:sz w:val="22"/>
          <w:szCs w:val="22"/>
        </w:rPr>
        <w:t>Оригинал–макеты полиграфической продукции</w:t>
      </w:r>
    </w:p>
    <w:p w:rsidR="00030565" w:rsidRDefault="00030565" w:rsidP="00030565">
      <w:pPr>
        <w:ind w:left="7200"/>
        <w:rPr>
          <w:bCs/>
          <w:sz w:val="22"/>
          <w:szCs w:val="22"/>
        </w:rPr>
      </w:pPr>
      <w:r>
        <w:rPr>
          <w:bCs/>
          <w:sz w:val="22"/>
          <w:szCs w:val="22"/>
        </w:rPr>
        <w:t>Лист 1 Посадочный талон</w:t>
      </w:r>
    </w:p>
    <w:p w:rsidR="00030565" w:rsidRDefault="00030565" w:rsidP="00030565">
      <w:pPr>
        <w:widowControl/>
        <w:autoSpaceDE/>
        <w:autoSpaceDN/>
        <w:adjustRightInd/>
        <w:spacing w:after="200" w:line="276" w:lineRule="auto"/>
        <w:ind w:left="567" w:right="5248"/>
        <w:rPr>
          <w:bCs/>
          <w:sz w:val="22"/>
          <w:szCs w:val="22"/>
        </w:rPr>
      </w:pPr>
      <w:r>
        <w:rPr>
          <w:bCs/>
          <w:noProof/>
          <w:sz w:val="22"/>
          <w:szCs w:val="22"/>
        </w:rPr>
        <w:drawing>
          <wp:anchor distT="0" distB="0" distL="114300" distR="114300" simplePos="0" relativeHeight="251674624" behindDoc="1" locked="0" layoutInCell="1" allowOverlap="1" wp14:anchorId="4C618142" wp14:editId="53A88D2E">
            <wp:simplePos x="0" y="0"/>
            <wp:positionH relativeFrom="column">
              <wp:posOffset>-1823085</wp:posOffset>
            </wp:positionH>
            <wp:positionV relativeFrom="paragraph">
              <wp:posOffset>2253615</wp:posOffset>
            </wp:positionV>
            <wp:extent cx="9115425" cy="4636135"/>
            <wp:effectExtent l="0" t="8255" r="1270" b="1270"/>
            <wp:wrapThrough wrapText="bothSides">
              <wp:wrapPolygon edited="0">
                <wp:start x="21620" y="38"/>
                <wp:lineTo x="42" y="38"/>
                <wp:lineTo x="42" y="21517"/>
                <wp:lineTo x="21620" y="21517"/>
                <wp:lineTo x="21620" y="38"/>
              </wp:wrapPolygon>
            </wp:wrapThrough>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Посадочный талон.jpg"/>
                    <pic:cNvPicPr/>
                  </pic:nvPicPr>
                  <pic:blipFill rotWithShape="1">
                    <a:blip r:embed="rId17">
                      <a:extLst>
                        <a:ext uri="{28A0092B-C50C-407E-A947-70E740481C1C}">
                          <a14:useLocalDpi xmlns:a14="http://schemas.microsoft.com/office/drawing/2010/main" val="0"/>
                        </a:ext>
                      </a:extLst>
                    </a:blip>
                    <a:srcRect l="9594" t="-1" r="14149" b="36688"/>
                    <a:stretch/>
                  </pic:blipFill>
                  <pic:spPr bwMode="auto">
                    <a:xfrm rot="16200000">
                      <a:off x="0" y="0"/>
                      <a:ext cx="9115425" cy="4636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Cs/>
          <w:sz w:val="22"/>
          <w:szCs w:val="22"/>
        </w:rPr>
        <w:br w:type="page"/>
      </w:r>
    </w:p>
    <w:p w:rsidR="00030565" w:rsidRDefault="00E853E1" w:rsidP="00030565">
      <w:pPr>
        <w:ind w:left="7200"/>
        <w:rPr>
          <w:bCs/>
          <w:sz w:val="22"/>
          <w:szCs w:val="22"/>
        </w:rPr>
      </w:pPr>
      <w:r>
        <w:rPr>
          <w:bCs/>
          <w:noProof/>
          <w:sz w:val="22"/>
          <w:szCs w:val="22"/>
        </w:rPr>
        <w:lastRenderedPageBreak/>
        <w:drawing>
          <wp:anchor distT="0" distB="0" distL="114300" distR="114300" simplePos="0" relativeHeight="251675648" behindDoc="1" locked="0" layoutInCell="1" allowOverlap="1" wp14:anchorId="3F41B007" wp14:editId="560AD375">
            <wp:simplePos x="0" y="0"/>
            <wp:positionH relativeFrom="column">
              <wp:posOffset>-1280557</wp:posOffset>
            </wp:positionH>
            <wp:positionV relativeFrom="paragraph">
              <wp:posOffset>1689339</wp:posOffset>
            </wp:positionV>
            <wp:extent cx="9115425" cy="6450806"/>
            <wp:effectExtent l="0" t="952" r="8572" b="8573"/>
            <wp:wrapThrough wrapText="bothSides">
              <wp:wrapPolygon edited="0">
                <wp:start x="21602" y="3"/>
                <wp:lineTo x="25" y="3"/>
                <wp:lineTo x="25" y="21565"/>
                <wp:lineTo x="21602" y="21565"/>
                <wp:lineTo x="21602" y="3"/>
              </wp:wrapPolygon>
            </wp:wrapThrough>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Баг-бирка-обезлич.jpg"/>
                    <pic:cNvPicPr/>
                  </pic:nvPicPr>
                  <pic:blipFill>
                    <a:blip r:embed="rId18">
                      <a:extLst>
                        <a:ext uri="{28A0092B-C50C-407E-A947-70E740481C1C}">
                          <a14:useLocalDpi xmlns:a14="http://schemas.microsoft.com/office/drawing/2010/main" val="0"/>
                        </a:ext>
                      </a:extLst>
                    </a:blip>
                    <a:stretch>
                      <a:fillRect/>
                    </a:stretch>
                  </pic:blipFill>
                  <pic:spPr>
                    <a:xfrm rot="16200000">
                      <a:off x="0" y="0"/>
                      <a:ext cx="9115425" cy="6450806"/>
                    </a:xfrm>
                    <a:prstGeom prst="rect">
                      <a:avLst/>
                    </a:prstGeom>
                  </pic:spPr>
                </pic:pic>
              </a:graphicData>
            </a:graphic>
            <wp14:sizeRelH relativeFrom="page">
              <wp14:pctWidth>0</wp14:pctWidth>
            </wp14:sizeRelH>
            <wp14:sizeRelV relativeFrom="page">
              <wp14:pctHeight>0</wp14:pctHeight>
            </wp14:sizeRelV>
          </wp:anchor>
        </w:drawing>
      </w:r>
      <w:r w:rsidR="00030565">
        <w:rPr>
          <w:bCs/>
          <w:sz w:val="22"/>
          <w:szCs w:val="22"/>
        </w:rPr>
        <w:t>Лист 2 Багажная бирка</w:t>
      </w:r>
    </w:p>
    <w:p w:rsidR="00E853E1" w:rsidRDefault="00E853E1" w:rsidP="00030565">
      <w:pPr>
        <w:widowControl/>
        <w:autoSpaceDE/>
        <w:autoSpaceDN/>
        <w:adjustRightInd/>
        <w:spacing w:after="200" w:line="276" w:lineRule="auto"/>
        <w:rPr>
          <w:bCs/>
          <w:sz w:val="22"/>
          <w:szCs w:val="22"/>
        </w:rPr>
        <w:sectPr w:rsidR="00E853E1" w:rsidSect="001F65F8">
          <w:pgSz w:w="11909" w:h="16834"/>
          <w:pgMar w:top="709" w:right="782" w:bottom="720" w:left="1201" w:header="720" w:footer="720" w:gutter="0"/>
          <w:cols w:space="60"/>
          <w:noEndnote/>
        </w:sectPr>
      </w:pPr>
    </w:p>
    <w:p w:rsidR="00030565" w:rsidRDefault="00030565" w:rsidP="00700422">
      <w:pPr>
        <w:ind w:left="7200"/>
        <w:jc w:val="right"/>
        <w:rPr>
          <w:bCs/>
          <w:sz w:val="22"/>
          <w:szCs w:val="22"/>
        </w:rPr>
      </w:pPr>
      <w:r>
        <w:rPr>
          <w:bCs/>
          <w:sz w:val="22"/>
          <w:szCs w:val="22"/>
        </w:rPr>
        <w:lastRenderedPageBreak/>
        <w:t>Лист 3 Бирка «Ручная кладь»</w:t>
      </w:r>
    </w:p>
    <w:p w:rsidR="00E853E1" w:rsidRDefault="00E853E1" w:rsidP="00030565">
      <w:pPr>
        <w:ind w:left="7200"/>
        <w:rPr>
          <w:bCs/>
          <w:sz w:val="22"/>
          <w:szCs w:val="22"/>
        </w:rPr>
      </w:pPr>
    </w:p>
    <w:p w:rsidR="00E853E1" w:rsidRDefault="00E853E1" w:rsidP="00030565">
      <w:pPr>
        <w:ind w:left="7200"/>
        <w:rPr>
          <w:bCs/>
          <w:sz w:val="22"/>
          <w:szCs w:val="22"/>
        </w:rPr>
      </w:pPr>
    </w:p>
    <w:p w:rsidR="00E853E1" w:rsidRDefault="00441E98" w:rsidP="00030565">
      <w:pPr>
        <w:ind w:left="7200"/>
        <w:rPr>
          <w:bCs/>
          <w:sz w:val="22"/>
          <w:szCs w:val="22"/>
        </w:rPr>
      </w:pPr>
      <w:r>
        <w:rPr>
          <w:bCs/>
          <w:noProof/>
          <w:sz w:val="22"/>
          <w:szCs w:val="22"/>
        </w:rPr>
        <mc:AlternateContent>
          <mc:Choice Requires="wps">
            <w:drawing>
              <wp:anchor distT="0" distB="0" distL="114300" distR="114300" simplePos="0" relativeHeight="251683840" behindDoc="0" locked="0" layoutInCell="1" allowOverlap="1" wp14:anchorId="723A6011" wp14:editId="448458E6">
                <wp:simplePos x="0" y="0"/>
                <wp:positionH relativeFrom="column">
                  <wp:posOffset>8809355</wp:posOffset>
                </wp:positionH>
                <wp:positionV relativeFrom="paragraph">
                  <wp:posOffset>64770</wp:posOffset>
                </wp:positionV>
                <wp:extent cx="356870" cy="0"/>
                <wp:effectExtent l="0" t="0" r="24130" b="19050"/>
                <wp:wrapNone/>
                <wp:docPr id="31" name="Прямая соединительная линия 31"/>
                <wp:cNvGraphicFramePr/>
                <a:graphic xmlns:a="http://schemas.openxmlformats.org/drawingml/2006/main">
                  <a:graphicData uri="http://schemas.microsoft.com/office/word/2010/wordprocessingShape">
                    <wps:wsp>
                      <wps:cNvCnPr/>
                      <wps:spPr>
                        <a:xfrm>
                          <a:off x="0" y="0"/>
                          <a:ext cx="3568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31" o:spid="_x0000_s1026" style="position:absolute;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3.65pt,5.1pt" to="721.7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" strokecolor="#4579b8 [3044]"/>
            </w:pict>
          </mc:Fallback>
        </mc:AlternateContent>
      </w:r>
      <w:r>
        <w:rPr>
          <w:bCs/>
          <w:noProof/>
          <w:sz w:val="22"/>
          <w:szCs w:val="22"/>
        </w:rPr>
        <mc:AlternateContent>
          <mc:Choice Requires="wps">
            <w:drawing>
              <wp:anchor distT="0" distB="0" distL="114300" distR="114300" simplePos="0" relativeHeight="251686912" behindDoc="0" locked="0" layoutInCell="1" allowOverlap="1" wp14:anchorId="1B11E524" wp14:editId="18904882">
                <wp:simplePos x="0" y="0"/>
                <wp:positionH relativeFrom="column">
                  <wp:posOffset>9109710</wp:posOffset>
                </wp:positionH>
                <wp:positionV relativeFrom="paragraph">
                  <wp:posOffset>58103</wp:posOffset>
                </wp:positionV>
                <wp:extent cx="318" cy="1100137"/>
                <wp:effectExtent l="95250" t="38100" r="57150" b="62230"/>
                <wp:wrapNone/>
                <wp:docPr id="290" name="Прямая со стрелкой 290"/>
                <wp:cNvGraphicFramePr/>
                <a:graphic xmlns:a="http://schemas.openxmlformats.org/drawingml/2006/main">
                  <a:graphicData uri="http://schemas.microsoft.com/office/word/2010/wordprocessingShape">
                    <wps:wsp>
                      <wps:cNvCnPr/>
                      <wps:spPr>
                        <a:xfrm>
                          <a:off x="0" y="0"/>
                          <a:ext cx="318" cy="1100137"/>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Прямая со стрелкой 290" o:spid="_x0000_s1026" type="#_x0000_t32" style="position:absolute;margin-left:717.3pt;margin-top:4.6pt;width:.05pt;height:86.6pt;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" strokecolor="#4579b8 [3044]">
                <v:stroke startarrow="open" endarrow="open"/>
              </v:shape>
            </w:pict>
          </mc:Fallback>
        </mc:AlternateContent>
      </w:r>
      <w:r w:rsidR="00E853E1">
        <w:rPr>
          <w:bCs/>
          <w:noProof/>
          <w:sz w:val="22"/>
          <w:szCs w:val="22"/>
        </w:rPr>
        <w:drawing>
          <wp:anchor distT="0" distB="0" distL="114300" distR="114300" simplePos="0" relativeHeight="251676672" behindDoc="1" locked="0" layoutInCell="1" allowOverlap="1" wp14:anchorId="5CFB8D1C" wp14:editId="3961544C">
            <wp:simplePos x="0" y="0"/>
            <wp:positionH relativeFrom="column">
              <wp:posOffset>299085</wp:posOffset>
            </wp:positionH>
            <wp:positionV relativeFrom="paragraph">
              <wp:posOffset>64770</wp:posOffset>
            </wp:positionV>
            <wp:extent cx="8505190" cy="1092835"/>
            <wp:effectExtent l="0" t="0" r="0" b="0"/>
            <wp:wrapThrough wrapText="bothSides">
              <wp:wrapPolygon edited="0">
                <wp:start x="0" y="0"/>
                <wp:lineTo x="0" y="21085"/>
                <wp:lineTo x="21529" y="21085"/>
                <wp:lineTo x="21529" y="0"/>
                <wp:lineTo x="0" y="0"/>
              </wp:wrapPolygon>
            </wp:wrapThrough>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1.jpg"/>
                    <pic:cNvPicPr/>
                  </pic:nvPicPr>
                  <pic:blipFill>
                    <a:blip r:embed="rId19">
                      <a:extLst>
                        <a:ext uri="{28A0092B-C50C-407E-A947-70E740481C1C}">
                          <a14:useLocalDpi xmlns:a14="http://schemas.microsoft.com/office/drawing/2010/main" val="0"/>
                        </a:ext>
                      </a:extLst>
                    </a:blip>
                    <a:stretch>
                      <a:fillRect/>
                    </a:stretch>
                  </pic:blipFill>
                  <pic:spPr>
                    <a:xfrm>
                      <a:off x="0" y="0"/>
                      <a:ext cx="8505190" cy="1092835"/>
                    </a:xfrm>
                    <a:prstGeom prst="rect">
                      <a:avLst/>
                    </a:prstGeom>
                  </pic:spPr>
                </pic:pic>
              </a:graphicData>
            </a:graphic>
            <wp14:sizeRelH relativeFrom="page">
              <wp14:pctWidth>0</wp14:pctWidth>
            </wp14:sizeRelH>
            <wp14:sizeRelV relativeFrom="page">
              <wp14:pctHeight>0</wp14:pctHeight>
            </wp14:sizeRelV>
          </wp:anchor>
        </w:drawing>
      </w:r>
    </w:p>
    <w:p w:rsidR="00E853E1" w:rsidRDefault="00E853E1" w:rsidP="00030565">
      <w:pPr>
        <w:ind w:left="7200"/>
        <w:rPr>
          <w:bCs/>
          <w:sz w:val="22"/>
          <w:szCs w:val="22"/>
        </w:rPr>
      </w:pPr>
    </w:p>
    <w:p w:rsidR="00E853E1" w:rsidRDefault="00E853E1" w:rsidP="00030565">
      <w:pPr>
        <w:ind w:left="7200"/>
        <w:rPr>
          <w:bCs/>
          <w:sz w:val="22"/>
          <w:szCs w:val="22"/>
        </w:rPr>
      </w:pPr>
    </w:p>
    <w:p w:rsidR="00E853E1" w:rsidRDefault="00E853E1" w:rsidP="00030565">
      <w:pPr>
        <w:ind w:left="7200"/>
        <w:rPr>
          <w:bCs/>
          <w:sz w:val="22"/>
          <w:szCs w:val="22"/>
        </w:rPr>
      </w:pPr>
      <w:r w:rsidRPr="00367072">
        <w:rPr>
          <w:bCs/>
          <w:noProof/>
          <w:sz w:val="22"/>
          <w:szCs w:val="22"/>
        </w:rPr>
        <mc:AlternateContent>
          <mc:Choice Requires="wps">
            <w:drawing>
              <wp:anchor distT="0" distB="0" distL="114300" distR="114300" simplePos="0" relativeHeight="251679744" behindDoc="0" locked="0" layoutInCell="1" allowOverlap="1" wp14:anchorId="65EBBB61" wp14:editId="1F8054ED">
                <wp:simplePos x="0" y="0"/>
                <wp:positionH relativeFrom="column">
                  <wp:posOffset>9166701</wp:posOffset>
                </wp:positionH>
                <wp:positionV relativeFrom="paragraph">
                  <wp:posOffset>28098</wp:posOffset>
                </wp:positionV>
                <wp:extent cx="521335" cy="249555"/>
                <wp:effectExtent l="0" t="0" r="0" b="0"/>
                <wp:wrapNone/>
                <wp:docPr id="15"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335" cy="249555"/>
                        </a:xfrm>
                        <a:prstGeom prst="rect">
                          <a:avLst/>
                        </a:prstGeom>
                        <a:solidFill>
                          <a:srgbClr val="FFFFFF">
                            <a:alpha val="0"/>
                          </a:srgbClr>
                        </a:solidFill>
                        <a:ln w="9525">
                          <a:noFill/>
                          <a:miter lim="800000"/>
                          <a:headEnd/>
                          <a:tailEnd/>
                        </a:ln>
                      </wps:spPr>
                      <wps:txbx>
                        <w:txbxContent>
                          <w:p w:rsidR="00D236EC" w:rsidRDefault="00D236EC" w:rsidP="00030565">
                            <w:r>
                              <w:t>30 мм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21.8pt;margin-top:2.2pt;width:41.05pt;height:19.6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" stroked="f">
                <v:fill opacity="0"/>
                <v:textbox>
                  <w:txbxContent>
                    <w:p w:rsidR="00D236EC" w:rsidRDefault="00D236EC" w:rsidP="00030565">
                      <w:r>
                        <w:t>30 мм</w:t>
                      </w:r>
                    </w:p>
                  </w:txbxContent>
                </v:textbox>
              </v:shape>
            </w:pict>
          </mc:Fallback>
        </mc:AlternateContent>
      </w:r>
    </w:p>
    <w:p w:rsidR="00E853E1" w:rsidRDefault="00E853E1" w:rsidP="00030565">
      <w:pPr>
        <w:ind w:left="7200"/>
        <w:rPr>
          <w:bCs/>
          <w:sz w:val="22"/>
          <w:szCs w:val="22"/>
        </w:rPr>
      </w:pPr>
    </w:p>
    <w:p w:rsidR="00E853E1" w:rsidRDefault="00E853E1" w:rsidP="00030565">
      <w:pPr>
        <w:ind w:left="7200"/>
        <w:rPr>
          <w:bCs/>
          <w:sz w:val="22"/>
          <w:szCs w:val="22"/>
        </w:rPr>
      </w:pPr>
    </w:p>
    <w:p w:rsidR="00E853E1" w:rsidRDefault="00E853E1" w:rsidP="00030565">
      <w:pPr>
        <w:ind w:left="7200"/>
        <w:rPr>
          <w:bCs/>
          <w:sz w:val="22"/>
          <w:szCs w:val="22"/>
        </w:rPr>
      </w:pPr>
    </w:p>
    <w:p w:rsidR="00E853E1" w:rsidRDefault="0077590B" w:rsidP="00030565">
      <w:pPr>
        <w:ind w:left="7200"/>
        <w:rPr>
          <w:bCs/>
          <w:sz w:val="22"/>
          <w:szCs w:val="22"/>
        </w:rPr>
      </w:pPr>
      <w:r>
        <w:rPr>
          <w:bCs/>
          <w:noProof/>
          <w:sz w:val="22"/>
          <w:szCs w:val="22"/>
        </w:rPr>
        <mc:AlternateContent>
          <mc:Choice Requires="wps">
            <w:drawing>
              <wp:anchor distT="0" distB="0" distL="114300" distR="114300" simplePos="0" relativeHeight="251684864" behindDoc="0" locked="0" layoutInCell="1" allowOverlap="1" wp14:anchorId="1946D607" wp14:editId="4D8D7A6C">
                <wp:simplePos x="0" y="0"/>
                <wp:positionH relativeFrom="column">
                  <wp:posOffset>8809673</wp:posOffset>
                </wp:positionH>
                <wp:positionV relativeFrom="paragraph">
                  <wp:posOffset>33655</wp:posOffset>
                </wp:positionV>
                <wp:extent cx="357187" cy="0"/>
                <wp:effectExtent l="0" t="0" r="24130" b="19050"/>
                <wp:wrapNone/>
                <wp:docPr id="288" name="Прямая соединительная линия 288"/>
                <wp:cNvGraphicFramePr/>
                <a:graphic xmlns:a="http://schemas.openxmlformats.org/drawingml/2006/main">
                  <a:graphicData uri="http://schemas.microsoft.com/office/word/2010/wordprocessingShape">
                    <wps:wsp>
                      <wps:cNvCnPr/>
                      <wps:spPr>
                        <a:xfrm>
                          <a:off x="0" y="0"/>
                          <a:ext cx="357187"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288" o:spid="_x0000_s1026" style="position:absolute;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93.7pt,2.65pt" to="721.8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" strokecolor="#4579b8 [3044]"/>
            </w:pict>
          </mc:Fallback>
        </mc:AlternateContent>
      </w:r>
      <w:r>
        <w:rPr>
          <w:bCs/>
          <w:noProof/>
          <w:sz w:val="22"/>
          <w:szCs w:val="22"/>
        </w:rPr>
        <mc:AlternateContent>
          <mc:Choice Requires="wpg">
            <w:drawing>
              <wp:anchor distT="0" distB="0" distL="114300" distR="114300" simplePos="0" relativeHeight="251682816" behindDoc="0" locked="0" layoutInCell="1" allowOverlap="1" wp14:anchorId="479E5DB2" wp14:editId="217D550D">
                <wp:simplePos x="0" y="0"/>
                <wp:positionH relativeFrom="column">
                  <wp:posOffset>301466</wp:posOffset>
                </wp:positionH>
                <wp:positionV relativeFrom="paragraph">
                  <wp:posOffset>33655</wp:posOffset>
                </wp:positionV>
                <wp:extent cx="8508207" cy="306705"/>
                <wp:effectExtent l="38100" t="0" r="64770" b="17145"/>
                <wp:wrapNone/>
                <wp:docPr id="30" name="Группа 30"/>
                <wp:cNvGraphicFramePr/>
                <a:graphic xmlns:a="http://schemas.openxmlformats.org/drawingml/2006/main">
                  <a:graphicData uri="http://schemas.microsoft.com/office/word/2010/wordprocessingGroup">
                    <wpg:wgp>
                      <wpg:cNvGrpSpPr/>
                      <wpg:grpSpPr>
                        <a:xfrm>
                          <a:off x="0" y="0"/>
                          <a:ext cx="8508207" cy="306705"/>
                          <a:chOff x="0" y="0"/>
                          <a:chExt cx="8472487" cy="306705"/>
                        </a:xfrm>
                      </wpg:grpSpPr>
                      <wps:wsp>
                        <wps:cNvPr id="27" name="Прямая соединительная линия 27"/>
                        <wps:cNvCnPr/>
                        <wps:spPr>
                          <a:xfrm>
                            <a:off x="0" y="0"/>
                            <a:ext cx="0" cy="30670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8" name="Прямая соединительная линия 28"/>
                        <wps:cNvCnPr/>
                        <wps:spPr>
                          <a:xfrm>
                            <a:off x="8472487" y="0"/>
                            <a:ext cx="0" cy="30670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29" name="Прямая со стрелкой 29"/>
                        <wps:cNvCnPr/>
                        <wps:spPr>
                          <a:xfrm>
                            <a:off x="0" y="214313"/>
                            <a:ext cx="8472170" cy="0"/>
                          </a:xfrm>
                          <a:prstGeom prst="straightConnector1">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id="Группа 30" o:spid="_x0000_s1026" style="position:absolute;margin-left:23.75pt;margin-top:2.65pt;width:669.95pt;height:24.15pt;z-index:251682816;mso-width-relative:margin" coordsize="84724,3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">
                <v:line id="Прямая соединительная линия 27" o:spid="_x0000_s1027" style="position:absolute;visibility:visible;mso-wrap-style:square" from="0,0" to="0,3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XmvUcUAAADbAAAADwAAAGRycy9kb3ducmV2LnhtbESP3WrCQBSE7wt9h+UUeqebRupP6ioi&#10;CNL2RtsHOGZPk2D2bLp71Nin7xaEXg4z8w0zX/auVWcKsfFs4GmYgSIuvW24MvD5sRlMQUVBtth6&#10;JgNXirBc3N/NsbD+wjs676VSCcKxQAO1SFdoHcuaHMah74iT9+WDQ0kyVNoGvCS4a3WeZWPtsOG0&#10;UGNH65rK4/7kDHy/vW/j9dDmMn7+eT2G1XQmo2jM40O/egEl1Mt/+NbeWgP5BP6+pB+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XmvUcUAAADbAAAADwAAAAAAAAAA&#10;AAAAAAChAgAAZHJzL2Rvd25yZXYueG1sUEsFBgAAAAAEAAQA+QAAAJMDAAAAAA==&#10;" strokecolor="#4579b8 [3044]"/>
                <v:line id="Прямая соединительная линия 28" o:spid="_x0000_s1028" style="position:absolute;visibility:visible;mso-wrap-style:square" from="84724,0" to="84724,30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OY7I8EAAADbAAAADwAAAGRycy9kb3ducmV2LnhtbERPzWrCQBC+F3yHZQRvdWNEsamriCCI&#10;7aW2DzDNTpNgdjbujhr79O6h0OPH979c965VVwqx8WxgMs5AEZfeNlwZ+PrcPS9ARUG22HomA3eK&#10;sF4NnpZYWH/jD7oepVIphGOBBmqRrtA6ljU5jGPfESfuxweHkmCotA14S+Gu1XmWzbXDhlNDjR1t&#10;aypPx4szcH5738f7d5vLfPZ7OIXN4kWm0ZjRsN+8ghLq5V/8595bA3kam76kH6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g5jsjwQAAANsAAAAPAAAAAAAAAAAAAAAA&#10;AKECAABkcnMvZG93bnJldi54bWxQSwUGAAAAAAQABAD5AAAAjwMAAAAA&#10;" strokecolor="#4579b8 [3044]"/>
                <v:shape id="Прямая со стрелкой 29" o:spid="_x0000_s1029" type="#_x0000_t32" style="position:absolute;top:2143;width:8472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cUJiMIAAADbAAAADwAAAGRycy9kb3ducmV2LnhtbESPW4vCMBSE34X9D+Es+KaprnipRlmE&#10;BX30Bvt4tjltyjYnpYm1/nsjCD4OM/MNs9p0thItNb50rGA0TEAQZ06XXCg4n34GcxA+IGusHJOC&#10;O3nYrD96K0y1u/GB2mMoRISwT1GBCaFOpfSZIYt+6Gri6OWusRiibAqpG7xFuK3kOEmm0mLJccFg&#10;TVtD2f/xahUkM7ajy+U8ty2ZsP/9yif3v1yp/mf3vQQRqAvv8Ku90wrGC3h+iT9Ar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cUJiMIAAADbAAAADwAAAAAAAAAAAAAA&#10;AAChAgAAZHJzL2Rvd25yZXYueG1sUEsFBgAAAAAEAAQA+QAAAJADAAAAAA==&#10;" strokecolor="#4579b8 [3044]">
                  <v:stroke startarrow="open" endarrow="open"/>
                </v:shape>
              </v:group>
            </w:pict>
          </mc:Fallback>
        </mc:AlternateContent>
      </w:r>
    </w:p>
    <w:p w:rsidR="00030565" w:rsidRDefault="00030565" w:rsidP="00030565">
      <w:pPr>
        <w:ind w:left="7200"/>
        <w:rPr>
          <w:bCs/>
          <w:sz w:val="22"/>
          <w:szCs w:val="22"/>
        </w:rPr>
      </w:pPr>
    </w:p>
    <w:p w:rsidR="00030565" w:rsidRDefault="00E853E1" w:rsidP="00030565">
      <w:pPr>
        <w:widowControl/>
        <w:autoSpaceDE/>
        <w:autoSpaceDN/>
        <w:adjustRightInd/>
        <w:spacing w:after="200" w:line="276" w:lineRule="auto"/>
        <w:rPr>
          <w:bCs/>
          <w:sz w:val="22"/>
          <w:szCs w:val="22"/>
        </w:rPr>
      </w:pPr>
      <w:r w:rsidRPr="00367072">
        <w:rPr>
          <w:bCs/>
          <w:noProof/>
          <w:sz w:val="22"/>
          <w:szCs w:val="22"/>
        </w:rPr>
        <mc:AlternateContent>
          <mc:Choice Requires="wps">
            <w:drawing>
              <wp:anchor distT="0" distB="0" distL="114300" distR="114300" simplePos="0" relativeHeight="251677696" behindDoc="0" locked="0" layoutInCell="1" allowOverlap="1" wp14:anchorId="7E70F31A" wp14:editId="4E2B2ED2">
                <wp:simplePos x="0" y="0"/>
                <wp:positionH relativeFrom="column">
                  <wp:posOffset>4415155</wp:posOffset>
                </wp:positionH>
                <wp:positionV relativeFrom="paragraph">
                  <wp:posOffset>20320</wp:posOffset>
                </wp:positionV>
                <wp:extent cx="577850" cy="249555"/>
                <wp:effectExtent l="0" t="0" r="0" b="0"/>
                <wp:wrapNone/>
                <wp:docPr id="2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0" cy="249555"/>
                        </a:xfrm>
                        <a:prstGeom prst="rect">
                          <a:avLst/>
                        </a:prstGeom>
                        <a:solidFill>
                          <a:srgbClr val="FFFFFF">
                            <a:alpha val="0"/>
                          </a:srgbClr>
                        </a:solidFill>
                        <a:ln w="9525">
                          <a:noFill/>
                          <a:miter lim="800000"/>
                          <a:headEnd/>
                          <a:tailEnd/>
                        </a:ln>
                      </wps:spPr>
                      <wps:txbx>
                        <w:txbxContent>
                          <w:p w:rsidR="00D236EC" w:rsidRDefault="00D236EC" w:rsidP="00030565">
                            <w:r>
                              <w:t>250 мм</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347.65pt;margin-top:1.6pt;width:45.5pt;height:19.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" stroked="f">
                <v:fill opacity="0"/>
                <v:textbox>
                  <w:txbxContent>
                    <w:p w:rsidR="00D236EC" w:rsidRDefault="00D236EC" w:rsidP="00030565">
                      <w:r>
                        <w:t>250 мм</w:t>
                      </w:r>
                    </w:p>
                  </w:txbxContent>
                </v:textbox>
              </v:shape>
            </w:pict>
          </mc:Fallback>
        </mc:AlternateContent>
      </w:r>
    </w:p>
    <w:p w:rsidR="00030565" w:rsidRDefault="00030565" w:rsidP="00030565">
      <w:pPr>
        <w:widowControl/>
        <w:autoSpaceDE/>
        <w:autoSpaceDN/>
        <w:adjustRightInd/>
        <w:spacing w:after="200" w:line="276" w:lineRule="auto"/>
        <w:rPr>
          <w:bC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21"/>
        <w:gridCol w:w="6662"/>
      </w:tblGrid>
      <w:tr w:rsidR="00030565" w:rsidRPr="005F1D85" w:rsidTr="00E853E1">
        <w:trPr>
          <w:trHeight w:val="1412"/>
        </w:trPr>
        <w:tc>
          <w:tcPr>
            <w:tcW w:w="7621" w:type="dxa"/>
            <w:tcBorders>
              <w:top w:val="nil"/>
              <w:left w:val="nil"/>
              <w:bottom w:val="nil"/>
              <w:right w:val="nil"/>
            </w:tcBorders>
          </w:tcPr>
          <w:p w:rsidR="00030565" w:rsidRPr="005F1D85" w:rsidRDefault="00030565" w:rsidP="00E853E1">
            <w:pPr>
              <w:spacing w:line="360" w:lineRule="auto"/>
              <w:ind w:left="2977" w:firstLine="1"/>
              <w:jc w:val="both"/>
              <w:rPr>
                <w:sz w:val="22"/>
                <w:szCs w:val="22"/>
              </w:rPr>
            </w:pPr>
            <w:permStart w:id="1641951080" w:edGrp="everyone"/>
            <w:r w:rsidRPr="005F1D85">
              <w:rPr>
                <w:sz w:val="22"/>
                <w:szCs w:val="22"/>
              </w:rPr>
              <w:t>От Поставщика</w:t>
            </w:r>
          </w:p>
          <w:p w:rsidR="00030565" w:rsidRPr="005F1D85" w:rsidRDefault="00030565" w:rsidP="00E853E1">
            <w:pPr>
              <w:spacing w:line="360" w:lineRule="auto"/>
              <w:ind w:left="2977" w:firstLine="1"/>
              <w:jc w:val="both"/>
              <w:rPr>
                <w:sz w:val="22"/>
                <w:szCs w:val="22"/>
              </w:rPr>
            </w:pPr>
            <w:r w:rsidRPr="005F1D85">
              <w:rPr>
                <w:sz w:val="22"/>
                <w:szCs w:val="22"/>
              </w:rPr>
              <w:t>____________</w:t>
            </w:r>
            <w:r w:rsidR="00E853E1">
              <w:rPr>
                <w:sz w:val="22"/>
                <w:szCs w:val="22"/>
              </w:rPr>
              <w:t>_____/___________/</w:t>
            </w:r>
          </w:p>
          <w:p w:rsidR="00030565" w:rsidRDefault="00030565" w:rsidP="00E853E1">
            <w:pPr>
              <w:spacing w:line="360" w:lineRule="auto"/>
              <w:ind w:left="2977" w:firstLine="1"/>
              <w:jc w:val="both"/>
              <w:rPr>
                <w:sz w:val="22"/>
                <w:szCs w:val="22"/>
              </w:rPr>
            </w:pPr>
            <w:r w:rsidRPr="005F1D85">
              <w:rPr>
                <w:sz w:val="22"/>
                <w:szCs w:val="22"/>
              </w:rPr>
              <w:t>М.П.</w:t>
            </w:r>
          </w:p>
          <w:p w:rsidR="00030565" w:rsidRPr="005F1D85" w:rsidRDefault="00030565" w:rsidP="00E853E1">
            <w:pPr>
              <w:spacing w:line="360" w:lineRule="auto"/>
              <w:ind w:left="2977" w:firstLine="1"/>
              <w:jc w:val="right"/>
              <w:rPr>
                <w:sz w:val="22"/>
                <w:szCs w:val="22"/>
              </w:rPr>
            </w:pPr>
            <w:r>
              <w:rPr>
                <w:sz w:val="22"/>
                <w:szCs w:val="22"/>
              </w:rPr>
              <w:t>«___»______________ 2014 г.</w:t>
            </w:r>
            <w:permEnd w:id="1641951080"/>
          </w:p>
        </w:tc>
        <w:tc>
          <w:tcPr>
            <w:tcW w:w="6662" w:type="dxa"/>
            <w:tcBorders>
              <w:top w:val="nil"/>
              <w:left w:val="nil"/>
              <w:bottom w:val="nil"/>
              <w:right w:val="nil"/>
            </w:tcBorders>
          </w:tcPr>
          <w:p w:rsidR="00030565" w:rsidRPr="005F1D85" w:rsidRDefault="00030565" w:rsidP="00E853E1">
            <w:pPr>
              <w:spacing w:line="360" w:lineRule="auto"/>
              <w:ind w:left="2977" w:firstLine="1"/>
              <w:jc w:val="both"/>
              <w:rPr>
                <w:sz w:val="22"/>
                <w:szCs w:val="22"/>
              </w:rPr>
            </w:pPr>
            <w:r>
              <w:rPr>
                <w:sz w:val="22"/>
                <w:szCs w:val="22"/>
              </w:rPr>
              <w:t>От Покупателя</w:t>
            </w:r>
          </w:p>
          <w:p w:rsidR="00030565" w:rsidRDefault="00030565" w:rsidP="00E853E1">
            <w:pPr>
              <w:spacing w:line="360" w:lineRule="auto"/>
              <w:ind w:left="1735" w:firstLine="1"/>
              <w:jc w:val="both"/>
              <w:rPr>
                <w:sz w:val="22"/>
                <w:szCs w:val="22"/>
              </w:rPr>
            </w:pPr>
            <w:r w:rsidRPr="005F1D85">
              <w:rPr>
                <w:sz w:val="22"/>
                <w:szCs w:val="22"/>
              </w:rPr>
              <w:t>____________________/</w:t>
            </w:r>
            <w:r>
              <w:rPr>
                <w:sz w:val="22"/>
                <w:szCs w:val="22"/>
              </w:rPr>
              <w:t>В.В. Титарев/</w:t>
            </w:r>
          </w:p>
          <w:p w:rsidR="00030565" w:rsidRDefault="00030565" w:rsidP="00E853E1">
            <w:pPr>
              <w:spacing w:line="360" w:lineRule="auto"/>
              <w:ind w:left="1735"/>
              <w:rPr>
                <w:sz w:val="22"/>
                <w:szCs w:val="22"/>
              </w:rPr>
            </w:pPr>
            <w:r w:rsidRPr="005F1D85">
              <w:rPr>
                <w:sz w:val="22"/>
                <w:szCs w:val="22"/>
              </w:rPr>
              <w:t>М.П.</w:t>
            </w:r>
          </w:p>
          <w:p w:rsidR="00030565" w:rsidRPr="005F1D85" w:rsidRDefault="00030565" w:rsidP="00E853E1">
            <w:pPr>
              <w:spacing w:line="360" w:lineRule="auto"/>
              <w:ind w:left="2585" w:firstLine="1"/>
              <w:jc w:val="center"/>
              <w:rPr>
                <w:sz w:val="22"/>
                <w:szCs w:val="22"/>
              </w:rPr>
            </w:pPr>
            <w:r>
              <w:rPr>
                <w:sz w:val="22"/>
                <w:szCs w:val="22"/>
              </w:rPr>
              <w:t>«___»______________ 2014 г.</w:t>
            </w:r>
          </w:p>
        </w:tc>
      </w:tr>
    </w:tbl>
    <w:p w:rsidR="00E853E1" w:rsidRDefault="00E853E1" w:rsidP="00030565">
      <w:pPr>
        <w:widowControl/>
        <w:autoSpaceDE/>
        <w:autoSpaceDN/>
        <w:adjustRightInd/>
        <w:spacing w:after="200" w:line="276" w:lineRule="auto"/>
        <w:rPr>
          <w:bCs/>
          <w:sz w:val="22"/>
          <w:szCs w:val="22"/>
        </w:rPr>
        <w:sectPr w:rsidR="00E853E1" w:rsidSect="00E853E1">
          <w:pgSz w:w="16834" w:h="11909" w:orient="landscape"/>
          <w:pgMar w:top="1201" w:right="709" w:bottom="782" w:left="1134" w:header="720" w:footer="720" w:gutter="0"/>
          <w:cols w:space="60"/>
          <w:noEndnote/>
          <w:docGrid w:linePitch="272"/>
        </w:sectPr>
      </w:pPr>
    </w:p>
    <w:p w:rsidR="00030565" w:rsidRDefault="00030565" w:rsidP="00030565">
      <w:pPr>
        <w:widowControl/>
        <w:autoSpaceDE/>
        <w:autoSpaceDN/>
        <w:adjustRightInd/>
        <w:spacing w:after="200" w:line="276" w:lineRule="auto"/>
        <w:rPr>
          <w:bCs/>
          <w:sz w:val="22"/>
          <w:szCs w:val="22"/>
        </w:rPr>
      </w:pPr>
    </w:p>
    <w:p w:rsidR="00030565" w:rsidRDefault="00030565" w:rsidP="00030565">
      <w:pPr>
        <w:widowControl/>
        <w:autoSpaceDE/>
        <w:autoSpaceDN/>
        <w:adjustRightInd/>
        <w:spacing w:after="200" w:line="276" w:lineRule="auto"/>
        <w:rPr>
          <w:bCs/>
          <w:sz w:val="22"/>
          <w:szCs w:val="22"/>
        </w:rPr>
      </w:pPr>
    </w:p>
    <w:p w:rsidR="001F65F8" w:rsidRPr="00B3000B" w:rsidRDefault="001F65F8" w:rsidP="00520172">
      <w:pPr>
        <w:spacing w:after="120"/>
        <w:ind w:firstLine="720"/>
        <w:jc w:val="center"/>
        <w:rPr>
          <w:b/>
          <w:sz w:val="22"/>
          <w:szCs w:val="22"/>
        </w:rPr>
      </w:pPr>
      <w:r w:rsidRPr="00B3000B">
        <w:rPr>
          <w:b/>
          <w:sz w:val="22"/>
          <w:szCs w:val="22"/>
        </w:rPr>
        <w:t>ЛИСТ СОГЛАСОВАНИЯ</w:t>
      </w:r>
    </w:p>
    <w:p w:rsidR="00520172" w:rsidRPr="00520172" w:rsidRDefault="001F65F8" w:rsidP="00520172">
      <w:pPr>
        <w:spacing w:after="120"/>
        <w:jc w:val="center"/>
        <w:rPr>
          <w:b/>
          <w:bCs/>
          <w:sz w:val="22"/>
          <w:szCs w:val="22"/>
        </w:rPr>
      </w:pPr>
      <w:r w:rsidRPr="00B3000B">
        <w:rPr>
          <w:b/>
          <w:sz w:val="22"/>
          <w:szCs w:val="22"/>
        </w:rPr>
        <w:t>документации о запросе предложений</w:t>
      </w:r>
      <w:r w:rsidR="00520172" w:rsidRPr="00520172">
        <w:rPr>
          <w:rFonts w:eastAsia="Times New Roman"/>
          <w:b/>
          <w:sz w:val="36"/>
          <w:szCs w:val="36"/>
        </w:rPr>
        <w:t xml:space="preserve"> </w:t>
      </w:r>
      <w:r w:rsidR="00520172" w:rsidRPr="00520172">
        <w:rPr>
          <w:b/>
          <w:sz w:val="22"/>
          <w:szCs w:val="22"/>
        </w:rPr>
        <w:t>на право заключить договор на поставку</w:t>
      </w:r>
    </w:p>
    <w:p w:rsidR="001F65F8" w:rsidRPr="00B3000B" w:rsidRDefault="00065C33" w:rsidP="00520172">
      <w:pPr>
        <w:spacing w:after="120"/>
        <w:jc w:val="center"/>
        <w:rPr>
          <w:b/>
          <w:sz w:val="22"/>
          <w:szCs w:val="22"/>
        </w:rPr>
      </w:pPr>
      <w:r>
        <w:rPr>
          <w:b/>
          <w:bCs/>
          <w:sz w:val="22"/>
          <w:szCs w:val="22"/>
        </w:rPr>
        <w:t>полиграфической продукции</w:t>
      </w:r>
      <w:r w:rsidR="00520172">
        <w:rPr>
          <w:b/>
          <w:sz w:val="22"/>
          <w:szCs w:val="22"/>
        </w:rPr>
        <w:t xml:space="preserve"> </w:t>
      </w:r>
      <w:r w:rsidR="001F65F8" w:rsidRPr="00B3000B">
        <w:rPr>
          <w:b/>
          <w:sz w:val="22"/>
          <w:szCs w:val="22"/>
        </w:rPr>
        <w:t xml:space="preserve">№ </w:t>
      </w:r>
      <w:r w:rsidR="000349F0">
        <w:rPr>
          <w:b/>
          <w:sz w:val="22"/>
          <w:szCs w:val="22"/>
        </w:rPr>
        <w:t>00</w:t>
      </w:r>
      <w:r w:rsidR="00B33355">
        <w:rPr>
          <w:b/>
          <w:sz w:val="22"/>
          <w:szCs w:val="22"/>
        </w:rPr>
        <w:t>9</w:t>
      </w:r>
    </w:p>
    <w:p w:rsidR="001F65F8" w:rsidRDefault="001F65F8" w:rsidP="001F65F8">
      <w:pPr>
        <w:pStyle w:val="ad"/>
        <w:tabs>
          <w:tab w:val="clear" w:pos="2978"/>
          <w:tab w:val="left" w:pos="360"/>
        </w:tabs>
        <w:spacing w:line="240" w:lineRule="auto"/>
        <w:ind w:left="0" w:firstLine="0"/>
        <w:jc w:val="left"/>
        <w:rPr>
          <w:b/>
          <w:sz w:val="22"/>
          <w:szCs w:val="22"/>
        </w:rPr>
      </w:pPr>
    </w:p>
    <w:p w:rsidR="001F65F8" w:rsidRDefault="001F65F8" w:rsidP="001F65F8">
      <w:pPr>
        <w:pStyle w:val="ad"/>
        <w:tabs>
          <w:tab w:val="clear" w:pos="2978"/>
          <w:tab w:val="left" w:pos="360"/>
        </w:tabs>
        <w:spacing w:line="240" w:lineRule="auto"/>
        <w:ind w:left="0" w:firstLine="0"/>
        <w:jc w:val="left"/>
        <w:rPr>
          <w:b/>
          <w:sz w:val="22"/>
          <w:szCs w:val="22"/>
        </w:rPr>
      </w:pPr>
    </w:p>
    <w:p w:rsidR="001F65F8" w:rsidRDefault="001F65F8" w:rsidP="001F65F8">
      <w:pPr>
        <w:pStyle w:val="ad"/>
        <w:tabs>
          <w:tab w:val="clear" w:pos="2978"/>
          <w:tab w:val="left" w:pos="360"/>
        </w:tabs>
        <w:spacing w:line="240" w:lineRule="auto"/>
        <w:ind w:left="0" w:firstLine="0"/>
        <w:jc w:val="left"/>
        <w:rPr>
          <w:b/>
          <w:sz w:val="22"/>
          <w:szCs w:val="22"/>
        </w:rPr>
      </w:pPr>
      <w:r w:rsidRPr="00B3000B">
        <w:rPr>
          <w:b/>
          <w:sz w:val="22"/>
          <w:szCs w:val="22"/>
        </w:rPr>
        <w:t>СОГЛАСОВАННО:</w:t>
      </w:r>
    </w:p>
    <w:p w:rsidR="001F65F8" w:rsidRDefault="001F65F8" w:rsidP="001F65F8">
      <w:pPr>
        <w:pStyle w:val="ad"/>
        <w:tabs>
          <w:tab w:val="clear" w:pos="2978"/>
          <w:tab w:val="left" w:pos="360"/>
        </w:tabs>
        <w:spacing w:line="240" w:lineRule="auto"/>
        <w:ind w:left="0" w:firstLine="0"/>
        <w:jc w:val="center"/>
        <w:rPr>
          <w:b/>
          <w:sz w:val="22"/>
          <w:szCs w:val="22"/>
        </w:rPr>
      </w:pPr>
    </w:p>
    <w:p w:rsidR="001F65F8" w:rsidRDefault="001F65F8" w:rsidP="001F65F8">
      <w:pPr>
        <w:pStyle w:val="ad"/>
        <w:tabs>
          <w:tab w:val="clear" w:pos="2978"/>
          <w:tab w:val="left" w:pos="360"/>
        </w:tabs>
        <w:spacing w:line="240" w:lineRule="auto"/>
        <w:ind w:left="0" w:firstLine="0"/>
        <w:jc w:val="center"/>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74"/>
        <w:gridCol w:w="3428"/>
        <w:gridCol w:w="2440"/>
      </w:tblGrid>
      <w:tr w:rsidR="001F65F8" w:rsidRPr="00EF4A16" w:rsidTr="00146E14">
        <w:tc>
          <w:tcPr>
            <w:tcW w:w="4274" w:type="dxa"/>
            <w:tcBorders>
              <w:bottom w:val="single" w:sz="4" w:space="0" w:color="auto"/>
            </w:tcBorders>
            <w:shd w:val="clear" w:color="auto" w:fill="auto"/>
          </w:tcPr>
          <w:p w:rsidR="001F65F8" w:rsidRPr="00EF4A16" w:rsidRDefault="001F65F8" w:rsidP="00070EB8">
            <w:pPr>
              <w:pStyle w:val="ad"/>
              <w:tabs>
                <w:tab w:val="clear" w:pos="2978"/>
                <w:tab w:val="left" w:pos="360"/>
              </w:tabs>
              <w:spacing w:line="240" w:lineRule="auto"/>
              <w:ind w:left="0" w:firstLine="0"/>
              <w:jc w:val="center"/>
              <w:rPr>
                <w:b/>
                <w:sz w:val="24"/>
                <w:szCs w:val="24"/>
              </w:rPr>
            </w:pPr>
            <w:r w:rsidRPr="00EF4A16">
              <w:rPr>
                <w:b/>
                <w:sz w:val="24"/>
                <w:szCs w:val="24"/>
              </w:rPr>
              <w:t>Должность</w:t>
            </w:r>
          </w:p>
          <w:p w:rsidR="001F65F8" w:rsidRPr="00EF4A16" w:rsidRDefault="001F65F8" w:rsidP="00070EB8">
            <w:pPr>
              <w:pStyle w:val="ad"/>
              <w:tabs>
                <w:tab w:val="clear" w:pos="2978"/>
                <w:tab w:val="left" w:pos="360"/>
              </w:tabs>
              <w:spacing w:line="240" w:lineRule="auto"/>
              <w:ind w:left="0" w:firstLine="0"/>
              <w:jc w:val="center"/>
              <w:rPr>
                <w:b/>
                <w:sz w:val="24"/>
                <w:szCs w:val="24"/>
              </w:rPr>
            </w:pPr>
          </w:p>
        </w:tc>
        <w:tc>
          <w:tcPr>
            <w:tcW w:w="3428" w:type="dxa"/>
            <w:tcBorders>
              <w:bottom w:val="single" w:sz="4" w:space="0" w:color="auto"/>
            </w:tcBorders>
            <w:shd w:val="clear" w:color="auto" w:fill="auto"/>
          </w:tcPr>
          <w:p w:rsidR="001F65F8" w:rsidRPr="00EF4A16" w:rsidRDefault="001F65F8" w:rsidP="00070EB8">
            <w:pPr>
              <w:pStyle w:val="ad"/>
              <w:tabs>
                <w:tab w:val="clear" w:pos="2978"/>
                <w:tab w:val="left" w:pos="360"/>
              </w:tabs>
              <w:spacing w:line="240" w:lineRule="auto"/>
              <w:ind w:left="0" w:firstLine="0"/>
              <w:jc w:val="center"/>
              <w:rPr>
                <w:b/>
                <w:sz w:val="24"/>
                <w:szCs w:val="24"/>
              </w:rPr>
            </w:pPr>
            <w:r w:rsidRPr="00EF4A16">
              <w:rPr>
                <w:b/>
                <w:sz w:val="24"/>
                <w:szCs w:val="24"/>
              </w:rPr>
              <w:t>Подпись, дата</w:t>
            </w:r>
          </w:p>
        </w:tc>
        <w:tc>
          <w:tcPr>
            <w:tcW w:w="2440" w:type="dxa"/>
            <w:tcBorders>
              <w:bottom w:val="single" w:sz="4" w:space="0" w:color="auto"/>
            </w:tcBorders>
            <w:shd w:val="clear" w:color="auto" w:fill="auto"/>
          </w:tcPr>
          <w:p w:rsidR="001F65F8" w:rsidRPr="00EF4A16" w:rsidRDefault="001F65F8" w:rsidP="00070EB8">
            <w:pPr>
              <w:pStyle w:val="ad"/>
              <w:tabs>
                <w:tab w:val="clear" w:pos="2978"/>
                <w:tab w:val="left" w:pos="360"/>
              </w:tabs>
              <w:spacing w:line="240" w:lineRule="auto"/>
              <w:ind w:left="0" w:firstLine="0"/>
              <w:jc w:val="center"/>
              <w:rPr>
                <w:b/>
                <w:sz w:val="24"/>
                <w:szCs w:val="24"/>
              </w:rPr>
            </w:pPr>
            <w:r w:rsidRPr="00EF4A16">
              <w:rPr>
                <w:b/>
                <w:sz w:val="24"/>
                <w:szCs w:val="24"/>
              </w:rPr>
              <w:t>Ф.И.О.</w:t>
            </w:r>
          </w:p>
        </w:tc>
      </w:tr>
      <w:tr w:rsidR="000349F0" w:rsidRPr="002857A6" w:rsidTr="00146E14">
        <w:trPr>
          <w:trHeight w:val="1134"/>
        </w:trPr>
        <w:tc>
          <w:tcPr>
            <w:tcW w:w="4274" w:type="dxa"/>
            <w:tcBorders>
              <w:top w:val="single" w:sz="4" w:space="0" w:color="auto"/>
              <w:left w:val="single" w:sz="4" w:space="0" w:color="auto"/>
              <w:bottom w:val="single" w:sz="4" w:space="0" w:color="auto"/>
            </w:tcBorders>
            <w:shd w:val="clear" w:color="auto" w:fill="auto"/>
            <w:vAlign w:val="center"/>
          </w:tcPr>
          <w:p w:rsidR="000349F0" w:rsidRPr="002857A6" w:rsidRDefault="000349F0" w:rsidP="00146E14">
            <w:pPr>
              <w:pStyle w:val="ad"/>
              <w:tabs>
                <w:tab w:val="clear" w:pos="2978"/>
                <w:tab w:val="left" w:pos="360"/>
              </w:tabs>
              <w:spacing w:after="120" w:line="240" w:lineRule="auto"/>
              <w:ind w:left="0" w:firstLine="0"/>
              <w:jc w:val="left"/>
              <w:rPr>
                <w:sz w:val="24"/>
                <w:szCs w:val="24"/>
              </w:rPr>
            </w:pPr>
            <w:r>
              <w:rPr>
                <w:sz w:val="24"/>
                <w:szCs w:val="24"/>
              </w:rPr>
              <w:t>Начальник отдела взаиморасчетов</w:t>
            </w:r>
          </w:p>
        </w:tc>
        <w:tc>
          <w:tcPr>
            <w:tcW w:w="3428" w:type="dxa"/>
            <w:vMerge w:val="restart"/>
            <w:shd w:val="clear" w:color="auto" w:fill="auto"/>
            <w:vAlign w:val="center"/>
          </w:tcPr>
          <w:p w:rsidR="000349F0" w:rsidRPr="002857A6" w:rsidRDefault="000349F0" w:rsidP="00070EB8">
            <w:pPr>
              <w:pStyle w:val="ad"/>
              <w:tabs>
                <w:tab w:val="clear" w:pos="2978"/>
                <w:tab w:val="left" w:pos="360"/>
              </w:tabs>
              <w:spacing w:after="120" w:line="240" w:lineRule="auto"/>
              <w:ind w:left="0" w:firstLine="0"/>
              <w:jc w:val="center"/>
              <w:rPr>
                <w:sz w:val="24"/>
                <w:szCs w:val="24"/>
              </w:rPr>
            </w:pPr>
          </w:p>
        </w:tc>
        <w:tc>
          <w:tcPr>
            <w:tcW w:w="2440" w:type="dxa"/>
            <w:tcBorders>
              <w:top w:val="single" w:sz="4" w:space="0" w:color="auto"/>
              <w:bottom w:val="single" w:sz="4" w:space="0" w:color="auto"/>
              <w:right w:val="single" w:sz="4" w:space="0" w:color="auto"/>
            </w:tcBorders>
            <w:shd w:val="clear" w:color="auto" w:fill="auto"/>
            <w:vAlign w:val="center"/>
          </w:tcPr>
          <w:p w:rsidR="000349F0" w:rsidRPr="002857A6" w:rsidRDefault="000349F0" w:rsidP="00070EB8">
            <w:pPr>
              <w:pStyle w:val="ad"/>
              <w:tabs>
                <w:tab w:val="clear" w:pos="2978"/>
                <w:tab w:val="left" w:pos="360"/>
              </w:tabs>
              <w:spacing w:after="120" w:line="240" w:lineRule="auto"/>
              <w:ind w:left="308" w:firstLine="0"/>
              <w:jc w:val="left"/>
              <w:rPr>
                <w:sz w:val="24"/>
                <w:szCs w:val="24"/>
              </w:rPr>
            </w:pPr>
            <w:r>
              <w:rPr>
                <w:sz w:val="24"/>
                <w:szCs w:val="24"/>
              </w:rPr>
              <w:t>Н.П. Орешков</w:t>
            </w:r>
          </w:p>
        </w:tc>
      </w:tr>
      <w:tr w:rsidR="00146E14" w:rsidRPr="002857A6" w:rsidTr="00146E14">
        <w:trPr>
          <w:trHeight w:val="1134"/>
        </w:trPr>
        <w:tc>
          <w:tcPr>
            <w:tcW w:w="4274" w:type="dxa"/>
            <w:tcBorders>
              <w:top w:val="single" w:sz="4" w:space="0" w:color="auto"/>
              <w:left w:val="single" w:sz="4" w:space="0" w:color="auto"/>
              <w:bottom w:val="single" w:sz="4" w:space="0" w:color="auto"/>
            </w:tcBorders>
            <w:shd w:val="clear" w:color="auto" w:fill="auto"/>
            <w:vAlign w:val="center"/>
          </w:tcPr>
          <w:p w:rsidR="00146E14" w:rsidRDefault="00146E14" w:rsidP="00070EB8">
            <w:pPr>
              <w:pStyle w:val="ad"/>
              <w:tabs>
                <w:tab w:val="clear" w:pos="2978"/>
                <w:tab w:val="left" w:pos="360"/>
              </w:tabs>
              <w:spacing w:after="120" w:line="240" w:lineRule="auto"/>
              <w:ind w:left="0" w:firstLine="0"/>
              <w:jc w:val="left"/>
              <w:rPr>
                <w:sz w:val="24"/>
                <w:szCs w:val="24"/>
              </w:rPr>
            </w:pPr>
            <w:r>
              <w:rPr>
                <w:sz w:val="24"/>
                <w:szCs w:val="24"/>
              </w:rPr>
              <w:t>Начальник отдела внутреннего контроля</w:t>
            </w:r>
          </w:p>
        </w:tc>
        <w:tc>
          <w:tcPr>
            <w:tcW w:w="3428" w:type="dxa"/>
            <w:vMerge/>
            <w:shd w:val="clear" w:color="auto" w:fill="auto"/>
            <w:vAlign w:val="center"/>
          </w:tcPr>
          <w:p w:rsidR="00146E14" w:rsidRPr="002857A6" w:rsidRDefault="00146E14" w:rsidP="00070EB8">
            <w:pPr>
              <w:pStyle w:val="ad"/>
              <w:tabs>
                <w:tab w:val="clear" w:pos="2978"/>
                <w:tab w:val="left" w:pos="360"/>
              </w:tabs>
              <w:spacing w:after="120" w:line="240" w:lineRule="auto"/>
              <w:ind w:left="0" w:firstLine="0"/>
              <w:jc w:val="center"/>
              <w:rPr>
                <w:sz w:val="24"/>
                <w:szCs w:val="24"/>
              </w:rPr>
            </w:pPr>
          </w:p>
        </w:tc>
        <w:tc>
          <w:tcPr>
            <w:tcW w:w="2440" w:type="dxa"/>
            <w:tcBorders>
              <w:top w:val="single" w:sz="4" w:space="0" w:color="auto"/>
              <w:bottom w:val="single" w:sz="4" w:space="0" w:color="auto"/>
              <w:right w:val="single" w:sz="4" w:space="0" w:color="auto"/>
            </w:tcBorders>
            <w:shd w:val="clear" w:color="auto" w:fill="auto"/>
            <w:vAlign w:val="center"/>
          </w:tcPr>
          <w:p w:rsidR="00146E14" w:rsidRDefault="00703F15" w:rsidP="00703F15">
            <w:pPr>
              <w:pStyle w:val="ad"/>
              <w:tabs>
                <w:tab w:val="clear" w:pos="2978"/>
                <w:tab w:val="left" w:pos="360"/>
              </w:tabs>
              <w:spacing w:after="120" w:line="240" w:lineRule="auto"/>
              <w:ind w:left="308" w:firstLine="0"/>
              <w:jc w:val="left"/>
              <w:rPr>
                <w:sz w:val="24"/>
                <w:szCs w:val="24"/>
              </w:rPr>
            </w:pPr>
            <w:r>
              <w:rPr>
                <w:sz w:val="24"/>
                <w:szCs w:val="24"/>
              </w:rPr>
              <w:t xml:space="preserve">О.Н. </w:t>
            </w:r>
            <w:proofErr w:type="spellStart"/>
            <w:r w:rsidR="00146E14">
              <w:rPr>
                <w:sz w:val="24"/>
                <w:szCs w:val="24"/>
              </w:rPr>
              <w:t>Рыжковский</w:t>
            </w:r>
            <w:proofErr w:type="spellEnd"/>
            <w:r w:rsidR="00146E14">
              <w:rPr>
                <w:sz w:val="24"/>
                <w:szCs w:val="24"/>
              </w:rPr>
              <w:t xml:space="preserve"> </w:t>
            </w:r>
          </w:p>
        </w:tc>
      </w:tr>
      <w:tr w:rsidR="00146E14" w:rsidRPr="002857A6" w:rsidTr="00146E14">
        <w:trPr>
          <w:trHeight w:val="1134"/>
        </w:trPr>
        <w:tc>
          <w:tcPr>
            <w:tcW w:w="4274" w:type="dxa"/>
            <w:tcBorders>
              <w:top w:val="single" w:sz="4" w:space="0" w:color="auto"/>
              <w:left w:val="single" w:sz="4" w:space="0" w:color="auto"/>
              <w:bottom w:val="single" w:sz="4" w:space="0" w:color="auto"/>
            </w:tcBorders>
            <w:shd w:val="clear" w:color="auto" w:fill="auto"/>
            <w:vAlign w:val="center"/>
          </w:tcPr>
          <w:p w:rsidR="00146E14" w:rsidRDefault="00146E14" w:rsidP="00146E14">
            <w:pPr>
              <w:pStyle w:val="ad"/>
              <w:tabs>
                <w:tab w:val="clear" w:pos="2978"/>
                <w:tab w:val="left" w:pos="360"/>
              </w:tabs>
              <w:spacing w:after="120" w:line="240" w:lineRule="auto"/>
              <w:ind w:left="0" w:firstLine="0"/>
              <w:jc w:val="left"/>
              <w:rPr>
                <w:sz w:val="24"/>
                <w:szCs w:val="24"/>
              </w:rPr>
            </w:pPr>
            <w:r w:rsidRPr="00922267">
              <w:rPr>
                <w:sz w:val="24"/>
                <w:szCs w:val="24"/>
              </w:rPr>
              <w:t>Главный</w:t>
            </w:r>
            <w:r>
              <w:rPr>
                <w:sz w:val="24"/>
                <w:szCs w:val="24"/>
              </w:rPr>
              <w:t xml:space="preserve"> юрисконсульт</w:t>
            </w:r>
          </w:p>
        </w:tc>
        <w:tc>
          <w:tcPr>
            <w:tcW w:w="3428" w:type="dxa"/>
            <w:vMerge/>
            <w:shd w:val="clear" w:color="auto" w:fill="auto"/>
            <w:vAlign w:val="center"/>
          </w:tcPr>
          <w:p w:rsidR="00146E14" w:rsidRPr="002857A6" w:rsidRDefault="00146E14" w:rsidP="00070EB8">
            <w:pPr>
              <w:pStyle w:val="ad"/>
              <w:tabs>
                <w:tab w:val="clear" w:pos="2978"/>
                <w:tab w:val="left" w:pos="360"/>
              </w:tabs>
              <w:spacing w:after="120" w:line="240" w:lineRule="auto"/>
              <w:ind w:left="0" w:firstLine="0"/>
              <w:jc w:val="center"/>
              <w:rPr>
                <w:sz w:val="24"/>
                <w:szCs w:val="24"/>
              </w:rPr>
            </w:pPr>
          </w:p>
        </w:tc>
        <w:tc>
          <w:tcPr>
            <w:tcW w:w="2440" w:type="dxa"/>
            <w:tcBorders>
              <w:top w:val="single" w:sz="4" w:space="0" w:color="auto"/>
              <w:bottom w:val="single" w:sz="4" w:space="0" w:color="auto"/>
              <w:right w:val="single" w:sz="4" w:space="0" w:color="auto"/>
            </w:tcBorders>
            <w:shd w:val="clear" w:color="auto" w:fill="auto"/>
            <w:vAlign w:val="center"/>
          </w:tcPr>
          <w:p w:rsidR="00146E14" w:rsidRDefault="00146E14" w:rsidP="00070EB8">
            <w:pPr>
              <w:pStyle w:val="ad"/>
              <w:tabs>
                <w:tab w:val="clear" w:pos="2978"/>
                <w:tab w:val="left" w:pos="360"/>
              </w:tabs>
              <w:spacing w:after="120" w:line="240" w:lineRule="auto"/>
              <w:ind w:left="308" w:firstLine="0"/>
              <w:jc w:val="left"/>
              <w:rPr>
                <w:sz w:val="24"/>
                <w:szCs w:val="24"/>
              </w:rPr>
            </w:pPr>
            <w:r>
              <w:rPr>
                <w:sz w:val="24"/>
                <w:szCs w:val="24"/>
              </w:rPr>
              <w:t xml:space="preserve">О.В. </w:t>
            </w:r>
            <w:proofErr w:type="spellStart"/>
            <w:r>
              <w:rPr>
                <w:sz w:val="24"/>
                <w:szCs w:val="24"/>
              </w:rPr>
              <w:t>Рау</w:t>
            </w:r>
            <w:proofErr w:type="spellEnd"/>
          </w:p>
        </w:tc>
      </w:tr>
      <w:tr w:rsidR="000349F0" w:rsidRPr="002857A6" w:rsidTr="00146E14">
        <w:trPr>
          <w:trHeight w:val="1134"/>
        </w:trPr>
        <w:tc>
          <w:tcPr>
            <w:tcW w:w="4274" w:type="dxa"/>
            <w:tcBorders>
              <w:top w:val="single" w:sz="4" w:space="0" w:color="auto"/>
              <w:left w:val="single" w:sz="4" w:space="0" w:color="auto"/>
              <w:bottom w:val="single" w:sz="4" w:space="0" w:color="auto"/>
            </w:tcBorders>
            <w:shd w:val="clear" w:color="auto" w:fill="auto"/>
            <w:vAlign w:val="center"/>
          </w:tcPr>
          <w:p w:rsidR="000349F0" w:rsidRPr="0028308F" w:rsidRDefault="000349F0" w:rsidP="009B4B53">
            <w:pPr>
              <w:pStyle w:val="ad"/>
              <w:tabs>
                <w:tab w:val="clear" w:pos="2978"/>
                <w:tab w:val="left" w:pos="360"/>
              </w:tabs>
              <w:spacing w:line="240" w:lineRule="auto"/>
              <w:ind w:left="0" w:firstLine="0"/>
              <w:jc w:val="left"/>
              <w:rPr>
                <w:sz w:val="24"/>
                <w:szCs w:val="24"/>
              </w:rPr>
            </w:pPr>
            <w:r>
              <w:rPr>
                <w:sz w:val="24"/>
                <w:szCs w:val="24"/>
              </w:rPr>
              <w:t>Начальник отдела закупок</w:t>
            </w:r>
          </w:p>
          <w:p w:rsidR="000349F0" w:rsidRDefault="000349F0" w:rsidP="00070EB8">
            <w:pPr>
              <w:pStyle w:val="ad"/>
              <w:tabs>
                <w:tab w:val="clear" w:pos="2978"/>
                <w:tab w:val="left" w:pos="360"/>
              </w:tabs>
              <w:spacing w:after="120" w:line="240" w:lineRule="auto"/>
              <w:ind w:left="0" w:firstLine="0"/>
              <w:jc w:val="left"/>
              <w:rPr>
                <w:sz w:val="24"/>
                <w:szCs w:val="24"/>
              </w:rPr>
            </w:pPr>
          </w:p>
        </w:tc>
        <w:tc>
          <w:tcPr>
            <w:tcW w:w="3428" w:type="dxa"/>
            <w:vMerge/>
            <w:shd w:val="clear" w:color="auto" w:fill="auto"/>
            <w:vAlign w:val="center"/>
          </w:tcPr>
          <w:p w:rsidR="000349F0" w:rsidRPr="002857A6" w:rsidRDefault="000349F0" w:rsidP="00070EB8">
            <w:pPr>
              <w:pStyle w:val="ad"/>
              <w:tabs>
                <w:tab w:val="clear" w:pos="2978"/>
                <w:tab w:val="left" w:pos="360"/>
              </w:tabs>
              <w:spacing w:after="120" w:line="240" w:lineRule="auto"/>
              <w:ind w:left="0" w:firstLine="0"/>
              <w:jc w:val="center"/>
              <w:rPr>
                <w:sz w:val="24"/>
                <w:szCs w:val="24"/>
              </w:rPr>
            </w:pPr>
          </w:p>
        </w:tc>
        <w:tc>
          <w:tcPr>
            <w:tcW w:w="2440" w:type="dxa"/>
            <w:tcBorders>
              <w:top w:val="single" w:sz="4" w:space="0" w:color="auto"/>
              <w:bottom w:val="single" w:sz="4" w:space="0" w:color="auto"/>
              <w:right w:val="single" w:sz="4" w:space="0" w:color="auto"/>
            </w:tcBorders>
            <w:shd w:val="clear" w:color="auto" w:fill="auto"/>
            <w:vAlign w:val="center"/>
          </w:tcPr>
          <w:p w:rsidR="000349F0" w:rsidRDefault="000349F0" w:rsidP="00070EB8">
            <w:pPr>
              <w:pStyle w:val="ad"/>
              <w:tabs>
                <w:tab w:val="clear" w:pos="2978"/>
                <w:tab w:val="left" w:pos="360"/>
              </w:tabs>
              <w:spacing w:after="120" w:line="240" w:lineRule="auto"/>
              <w:ind w:left="308" w:firstLine="0"/>
              <w:jc w:val="left"/>
              <w:rPr>
                <w:sz w:val="24"/>
                <w:szCs w:val="24"/>
              </w:rPr>
            </w:pPr>
            <w:r w:rsidRPr="00EF4A16">
              <w:rPr>
                <w:sz w:val="24"/>
                <w:szCs w:val="24"/>
              </w:rPr>
              <w:t xml:space="preserve">Е.Н. </w:t>
            </w:r>
            <w:proofErr w:type="spellStart"/>
            <w:r w:rsidRPr="00EF4A16">
              <w:rPr>
                <w:sz w:val="24"/>
                <w:szCs w:val="24"/>
              </w:rPr>
              <w:t>Онкурова</w:t>
            </w:r>
            <w:proofErr w:type="spellEnd"/>
          </w:p>
        </w:tc>
      </w:tr>
    </w:tbl>
    <w:p w:rsidR="00085EBA" w:rsidRPr="00444A8A" w:rsidRDefault="00085EBA" w:rsidP="001F65F8">
      <w:pPr>
        <w:shd w:val="clear" w:color="auto" w:fill="FFFFFF"/>
        <w:spacing w:line="514" w:lineRule="exact"/>
        <w:ind w:left="4111"/>
        <w:jc w:val="right"/>
      </w:pPr>
    </w:p>
    <w:sectPr w:rsidR="00085EBA" w:rsidRPr="00444A8A" w:rsidSect="00E853E1">
      <w:pgSz w:w="11909" w:h="16834"/>
      <w:pgMar w:top="709" w:right="782" w:bottom="720" w:left="1201"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076A" w:rsidRDefault="00D7076A" w:rsidP="00A40BAE">
      <w:r>
        <w:separator/>
      </w:r>
    </w:p>
  </w:endnote>
  <w:endnote w:type="continuationSeparator" w:id="0">
    <w:p w:rsidR="00D7076A" w:rsidRDefault="00D7076A" w:rsidP="00A40B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altName w:val="Arial Unicode MS"/>
    <w:charset w:val="CC"/>
    <w:family w:val="auto"/>
    <w:pitch w:val="variable"/>
  </w:font>
  <w:font w:name="Consultant">
    <w:altName w:val="Courier New"/>
    <w:panose1 w:val="00000000000000000000"/>
    <w:charset w:val="00"/>
    <w:family w:val="modern"/>
    <w:notTrueType/>
    <w:pitch w:val="fixed"/>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S Reference Sans Serif">
    <w:panose1 w:val="020B0604030504040204"/>
    <w:charset w:val="CC"/>
    <w:family w:val="swiss"/>
    <w:pitch w:val="variable"/>
    <w:sig w:usb0="20000287" w:usb1="00000000"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076A" w:rsidRDefault="00D7076A" w:rsidP="00A40BAE">
      <w:r>
        <w:separator/>
      </w:r>
    </w:p>
  </w:footnote>
  <w:footnote w:type="continuationSeparator" w:id="0">
    <w:p w:rsidR="00D7076A" w:rsidRDefault="00D7076A" w:rsidP="00A40B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5"/>
      <w:numFmt w:val="decimal"/>
      <w:lvlText w:val="%1."/>
      <w:lvlJc w:val="left"/>
      <w:pPr>
        <w:tabs>
          <w:tab w:val="num" w:pos="0"/>
        </w:tabs>
        <w:ind w:left="360" w:hanging="360"/>
      </w:pPr>
      <w:rPr>
        <w:rFonts w:ascii="Times New Roman" w:hAnsi="Times New Roman" w:cs="Times New Roman"/>
      </w:rPr>
    </w:lvl>
  </w:abstractNum>
  <w:abstractNum w:abstractNumId="1">
    <w:nsid w:val="00000003"/>
    <w:multiLevelType w:val="singleLevel"/>
    <w:tmpl w:val="00000003"/>
    <w:name w:val="WW8Num3"/>
    <w:lvl w:ilvl="0">
      <w:start w:val="1"/>
      <w:numFmt w:val="bullet"/>
      <w:lvlText w:val=""/>
      <w:lvlJc w:val="left"/>
      <w:pPr>
        <w:tabs>
          <w:tab w:val="num" w:pos="0"/>
        </w:tabs>
        <w:ind w:left="720" w:hanging="360"/>
      </w:pPr>
      <w:rPr>
        <w:rFonts w:ascii="Symbol" w:hAnsi="Symbol" w:cs="Times New Roman"/>
      </w:rPr>
    </w:lvl>
  </w:abstractNum>
  <w:abstractNum w:abstractNumId="2">
    <w:nsid w:val="034932A3"/>
    <w:multiLevelType w:val="hybridMultilevel"/>
    <w:tmpl w:val="0CC2B07A"/>
    <w:lvl w:ilvl="0" w:tplc="C56650A0">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0AAA5A09"/>
    <w:multiLevelType w:val="multilevel"/>
    <w:tmpl w:val="E3EEB30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2BF47B16"/>
    <w:multiLevelType w:val="multilevel"/>
    <w:tmpl w:val="AD8411D0"/>
    <w:lvl w:ilvl="0">
      <w:start w:val="1"/>
      <w:numFmt w:val="decimal"/>
      <w:lvlText w:val="%1."/>
      <w:lvlJc w:val="left"/>
      <w:pPr>
        <w:ind w:left="360" w:hanging="360"/>
      </w:pPr>
      <w:rPr>
        <w:rFonts w:hint="default"/>
        <w:b/>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D8C0D8E"/>
    <w:multiLevelType w:val="multilevel"/>
    <w:tmpl w:val="DD780156"/>
    <w:lvl w:ilvl="0">
      <w:start w:val="1"/>
      <w:numFmt w:val="decimal"/>
      <w:lvlText w:val="%1."/>
      <w:lvlJc w:val="left"/>
      <w:pPr>
        <w:ind w:left="360" w:hanging="360"/>
      </w:pPr>
      <w:rPr>
        <w:rFonts w:hint="default"/>
        <w:vertAlign w:val="baseline"/>
      </w:rPr>
    </w:lvl>
    <w:lvl w:ilvl="1">
      <w:start w:val="1"/>
      <w:numFmt w:val="decimal"/>
      <w:isLgl/>
      <w:lvlText w:val="%1.%2."/>
      <w:lvlJc w:val="left"/>
      <w:pPr>
        <w:ind w:left="405" w:hanging="4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nsid w:val="2F9E0386"/>
    <w:multiLevelType w:val="hybridMultilevel"/>
    <w:tmpl w:val="9AC4BD32"/>
    <w:lvl w:ilvl="0" w:tplc="F016346A">
      <w:start w:val="1"/>
      <w:numFmt w:val="bullet"/>
      <w:lvlText w:val=""/>
      <w:lvlJc w:val="left"/>
      <w:pPr>
        <w:ind w:left="1080" w:hanging="360"/>
      </w:pPr>
      <w:rPr>
        <w:rFonts w:ascii="Symbol" w:hAnsi="Symbol" w:hint="default"/>
        <w:sz w:val="20"/>
        <w:szCs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C05DCA"/>
    <w:multiLevelType w:val="hybridMultilevel"/>
    <w:tmpl w:val="5FBC08DC"/>
    <w:lvl w:ilvl="0" w:tplc="0419000F">
      <w:start w:val="7"/>
      <w:numFmt w:val="decimal"/>
      <w:lvlText w:val="%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8">
    <w:nsid w:val="36FD38C0"/>
    <w:multiLevelType w:val="hybridMultilevel"/>
    <w:tmpl w:val="A7D4D936"/>
    <w:lvl w:ilvl="0" w:tplc="F016346A">
      <w:start w:val="1"/>
      <w:numFmt w:val="bullet"/>
      <w:lvlText w:val=""/>
      <w:lvlJc w:val="left"/>
      <w:pPr>
        <w:ind w:left="720" w:hanging="360"/>
      </w:pPr>
      <w:rPr>
        <w:rFonts w:ascii="Symbol" w:hAnsi="Symbol" w:hint="default"/>
        <w:sz w:val="20"/>
        <w:szCs w:val="20"/>
      </w:rPr>
    </w:lvl>
    <w:lvl w:ilvl="1" w:tplc="F016346A">
      <w:start w:val="1"/>
      <w:numFmt w:val="bullet"/>
      <w:lvlText w:val=""/>
      <w:lvlJc w:val="left"/>
      <w:pPr>
        <w:ind w:left="1440" w:hanging="360"/>
      </w:pPr>
      <w:rPr>
        <w:rFonts w:ascii="Symbol" w:hAnsi="Symbol" w:hint="default"/>
        <w:sz w:val="20"/>
        <w:szCs w:val="20"/>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B2363CB"/>
    <w:multiLevelType w:val="multilevel"/>
    <w:tmpl w:val="3BF2039A"/>
    <w:lvl w:ilvl="0">
      <w:start w:val="1"/>
      <w:numFmt w:val="decimal"/>
      <w:lvlText w:val="%1."/>
      <w:lvlJc w:val="left"/>
      <w:pPr>
        <w:ind w:left="2487" w:hanging="360"/>
      </w:pPr>
      <w:rPr>
        <w:rFonts w:hint="default"/>
        <w:b/>
      </w:rPr>
    </w:lvl>
    <w:lvl w:ilvl="1">
      <w:start w:val="1"/>
      <w:numFmt w:val="decimal"/>
      <w:lvlText w:val="%1.%2."/>
      <w:lvlJc w:val="left"/>
      <w:pPr>
        <w:ind w:left="1212" w:hanging="360"/>
      </w:pPr>
      <w:rPr>
        <w:rFonts w:hint="default"/>
        <w:b w:val="0"/>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0">
    <w:nsid w:val="405E2088"/>
    <w:multiLevelType w:val="hybridMultilevel"/>
    <w:tmpl w:val="90489D9A"/>
    <w:lvl w:ilvl="0" w:tplc="7BEA235A">
      <w:start w:val="1"/>
      <w:numFmt w:val="decimal"/>
      <w:lvlText w:val="%1."/>
      <w:lvlJc w:val="left"/>
      <w:pPr>
        <w:ind w:left="720" w:hanging="360"/>
      </w:pPr>
      <w:rPr>
        <w:rFonts w:ascii="Times New Roman" w:hAnsi="Times New Roman" w:cs="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0BE01B2"/>
    <w:multiLevelType w:val="hybridMultilevel"/>
    <w:tmpl w:val="6C36E452"/>
    <w:lvl w:ilvl="0" w:tplc="EBCC7F84">
      <w:start w:val="1"/>
      <w:numFmt w:val="bullet"/>
      <w:lvlText w:val=""/>
      <w:lvlJc w:val="left"/>
      <w:pPr>
        <w:ind w:left="862" w:hanging="360"/>
      </w:pPr>
      <w:rPr>
        <w:rFonts w:ascii="Wingdings" w:hAnsi="Wingdings"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2">
    <w:nsid w:val="416213F4"/>
    <w:multiLevelType w:val="hybridMultilevel"/>
    <w:tmpl w:val="79DC7F0C"/>
    <w:lvl w:ilvl="0" w:tplc="EBCC7F8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78A395C"/>
    <w:multiLevelType w:val="multilevel"/>
    <w:tmpl w:val="7BAE5D9E"/>
    <w:lvl w:ilvl="0">
      <w:start w:val="1"/>
      <w:numFmt w:val="decimal"/>
      <w:pStyle w:val="1"/>
      <w:lvlText w:val="%1."/>
      <w:lvlJc w:val="left"/>
      <w:pPr>
        <w:tabs>
          <w:tab w:val="num" w:pos="2694"/>
        </w:tabs>
        <w:ind w:left="2694" w:firstLine="0"/>
      </w:pPr>
      <w:rPr>
        <w:rFonts w:ascii="Times New Roman" w:hAnsi="Times New Roman"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560"/>
        </w:tabs>
        <w:ind w:left="-141" w:firstLine="567"/>
      </w:pPr>
      <w:rPr>
        <w:rFonts w:hint="default"/>
        <w:b/>
        <w:bCs/>
        <w:i w:val="0"/>
        <w:iCs w:val="0"/>
        <w:caps w:val="0"/>
        <w:smallCaps w:val="0"/>
        <w:strike w:val="0"/>
        <w:dstrike w:val="0"/>
        <w:outline w:val="0"/>
        <w:shadow w:val="0"/>
        <w:emboss w:val="0"/>
        <w:imprint w:val="0"/>
        <w:vanish w:val="0"/>
        <w:color w:val="auto"/>
        <w:spacing w:val="0"/>
        <w:w w:val="100"/>
        <w:kern w:val="0"/>
        <w:position w:val="0"/>
        <w:sz w:val="22"/>
        <w:szCs w:val="22"/>
        <w:u w:val="none"/>
        <w:vertAlign w:val="baseline"/>
      </w:rPr>
    </w:lvl>
    <w:lvl w:ilvl="2">
      <w:start w:val="1"/>
      <w:numFmt w:val="decimal"/>
      <w:pStyle w:val="-3"/>
      <w:lvlText w:val="%1.%2.%3"/>
      <w:lvlJc w:val="left"/>
      <w:pPr>
        <w:tabs>
          <w:tab w:val="num" w:pos="1134"/>
        </w:tabs>
        <w:ind w:left="-567" w:firstLine="567"/>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24"/>
        <w:szCs w:val="24"/>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4"/>
      <w:lvlText w:val="%1.%2.%3.%4"/>
      <w:lvlJc w:val="left"/>
      <w:pPr>
        <w:tabs>
          <w:tab w:val="num" w:pos="1985"/>
        </w:tabs>
        <w:ind w:left="284" w:firstLine="567"/>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2"/>
        <w:szCs w:val="22"/>
        <w:u w:val="none"/>
        <w:vertAlign w:val="baseline"/>
      </w:rPr>
    </w:lvl>
    <w:lvl w:ilvl="4">
      <w:start w:val="1"/>
      <w:numFmt w:val="decimal"/>
      <w:lvlText w:val="%5.2.6.1"/>
      <w:lvlJc w:val="left"/>
      <w:pPr>
        <w:tabs>
          <w:tab w:val="num" w:pos="1701"/>
        </w:tabs>
        <w:ind w:left="0" w:firstLine="567"/>
      </w:pPr>
      <w:rPr>
        <w:rFonts w:hint="default"/>
        <w:b w:val="0"/>
        <w:bCs w:val="0"/>
        <w:i w:val="0"/>
        <w:iCs w:val="0"/>
      </w:rPr>
    </w:lvl>
    <w:lvl w:ilvl="5">
      <w:start w:val="1"/>
      <w:numFmt w:val="russianLower"/>
      <w:pStyle w:val="-6"/>
      <w:lvlText w:val="%6)"/>
      <w:lvlJc w:val="left"/>
      <w:pPr>
        <w:tabs>
          <w:tab w:val="num" w:pos="2410"/>
        </w:tabs>
        <w:ind w:left="709" w:firstLine="567"/>
      </w:pPr>
      <w:rPr>
        <w:rFonts w:cs="Times New Roman" w:hint="default"/>
      </w:rPr>
    </w:lvl>
    <w:lvl w:ilvl="6">
      <w:start w:val="1"/>
      <w:numFmt w:val="lowerLetter"/>
      <w:pStyle w:val="-7"/>
      <w:lvlText w:val="%7)"/>
      <w:lvlJc w:val="left"/>
      <w:pPr>
        <w:tabs>
          <w:tab w:val="num" w:pos="1701"/>
        </w:tabs>
        <w:ind w:left="0" w:firstLine="567"/>
      </w:pPr>
      <w:rPr>
        <w:rFonts w:hint="default"/>
      </w:rPr>
    </w:lvl>
    <w:lvl w:ilvl="7">
      <w:start w:val="1"/>
      <w:numFmt w:val="bullet"/>
      <w:lvlText w:val=""/>
      <w:lvlJc w:val="left"/>
      <w:pPr>
        <w:tabs>
          <w:tab w:val="num" w:pos="1701"/>
        </w:tabs>
        <w:ind w:left="1701" w:hanging="567"/>
      </w:pPr>
      <w:rPr>
        <w:rFonts w:ascii="Symbol" w:hAnsi="Symbol" w:hint="default"/>
        <w:color w:val="auto"/>
      </w:rPr>
    </w:lvl>
    <w:lvl w:ilvl="8">
      <w:start w:val="1"/>
      <w:numFmt w:val="decimal"/>
      <w:lvlText w:val="%1.%2.%3.%4.%5.%6.%7.%8.%9."/>
      <w:lvlJc w:val="left"/>
      <w:pPr>
        <w:tabs>
          <w:tab w:val="num" w:pos="4986"/>
        </w:tabs>
        <w:ind w:left="3186" w:hanging="1440"/>
      </w:pPr>
      <w:rPr>
        <w:rFonts w:hint="default"/>
      </w:rPr>
    </w:lvl>
  </w:abstractNum>
  <w:abstractNum w:abstractNumId="14">
    <w:nsid w:val="5F0E65A6"/>
    <w:multiLevelType w:val="hybridMultilevel"/>
    <w:tmpl w:val="56DCAEAA"/>
    <w:lvl w:ilvl="0" w:tplc="23E67FAC">
      <w:start w:val="1"/>
      <w:numFmt w:val="decimal"/>
      <w:lvlText w:val="%1."/>
      <w:lvlJc w:val="left"/>
      <w:pPr>
        <w:tabs>
          <w:tab w:val="num" w:pos="360"/>
        </w:tabs>
        <w:ind w:left="360" w:hanging="360"/>
      </w:pPr>
      <w:rPr>
        <w:i w:val="0"/>
      </w:rPr>
    </w:lvl>
    <w:lvl w:ilvl="1" w:tplc="E60A9B88" w:tentative="1">
      <w:start w:val="1"/>
      <w:numFmt w:val="lowerLetter"/>
      <w:lvlText w:val="%2."/>
      <w:lvlJc w:val="left"/>
      <w:pPr>
        <w:tabs>
          <w:tab w:val="num" w:pos="1080"/>
        </w:tabs>
        <w:ind w:left="1080" w:hanging="360"/>
      </w:pPr>
    </w:lvl>
    <w:lvl w:ilvl="2" w:tplc="616854A8">
      <w:start w:val="1"/>
      <w:numFmt w:val="lowerRoman"/>
      <w:lvlText w:val="%3."/>
      <w:lvlJc w:val="right"/>
      <w:pPr>
        <w:tabs>
          <w:tab w:val="num" w:pos="1800"/>
        </w:tabs>
        <w:ind w:left="1800" w:hanging="180"/>
      </w:pPr>
    </w:lvl>
    <w:lvl w:ilvl="3" w:tplc="49048324" w:tentative="1">
      <w:start w:val="1"/>
      <w:numFmt w:val="decimal"/>
      <w:lvlText w:val="%4."/>
      <w:lvlJc w:val="left"/>
      <w:pPr>
        <w:tabs>
          <w:tab w:val="num" w:pos="2520"/>
        </w:tabs>
        <w:ind w:left="2520" w:hanging="360"/>
      </w:pPr>
    </w:lvl>
    <w:lvl w:ilvl="4" w:tplc="9768D4F4" w:tentative="1">
      <w:start w:val="1"/>
      <w:numFmt w:val="lowerLetter"/>
      <w:lvlText w:val="%5."/>
      <w:lvlJc w:val="left"/>
      <w:pPr>
        <w:tabs>
          <w:tab w:val="num" w:pos="3240"/>
        </w:tabs>
        <w:ind w:left="3240" w:hanging="360"/>
      </w:pPr>
    </w:lvl>
    <w:lvl w:ilvl="5" w:tplc="32B46934" w:tentative="1">
      <w:start w:val="1"/>
      <w:numFmt w:val="lowerRoman"/>
      <w:lvlText w:val="%6."/>
      <w:lvlJc w:val="right"/>
      <w:pPr>
        <w:tabs>
          <w:tab w:val="num" w:pos="3960"/>
        </w:tabs>
        <w:ind w:left="3960" w:hanging="180"/>
      </w:pPr>
    </w:lvl>
    <w:lvl w:ilvl="6" w:tplc="5AE6C500" w:tentative="1">
      <w:start w:val="1"/>
      <w:numFmt w:val="decimal"/>
      <w:lvlText w:val="%7."/>
      <w:lvlJc w:val="left"/>
      <w:pPr>
        <w:tabs>
          <w:tab w:val="num" w:pos="4680"/>
        </w:tabs>
        <w:ind w:left="4680" w:hanging="360"/>
      </w:pPr>
    </w:lvl>
    <w:lvl w:ilvl="7" w:tplc="0B9802E8" w:tentative="1">
      <w:start w:val="1"/>
      <w:numFmt w:val="lowerLetter"/>
      <w:lvlText w:val="%8."/>
      <w:lvlJc w:val="left"/>
      <w:pPr>
        <w:tabs>
          <w:tab w:val="num" w:pos="5400"/>
        </w:tabs>
        <w:ind w:left="5400" w:hanging="360"/>
      </w:pPr>
    </w:lvl>
    <w:lvl w:ilvl="8" w:tplc="D41E19A6" w:tentative="1">
      <w:start w:val="1"/>
      <w:numFmt w:val="lowerRoman"/>
      <w:lvlText w:val="%9."/>
      <w:lvlJc w:val="right"/>
      <w:pPr>
        <w:tabs>
          <w:tab w:val="num" w:pos="6120"/>
        </w:tabs>
        <w:ind w:left="6120" w:hanging="180"/>
      </w:pPr>
    </w:lvl>
  </w:abstractNum>
  <w:abstractNum w:abstractNumId="15">
    <w:nsid w:val="5FA50798"/>
    <w:multiLevelType w:val="hybridMultilevel"/>
    <w:tmpl w:val="FF60B3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1677407"/>
    <w:multiLevelType w:val="hybridMultilevel"/>
    <w:tmpl w:val="0D5C073A"/>
    <w:lvl w:ilvl="0" w:tplc="F016346A">
      <w:start w:val="1"/>
      <w:numFmt w:val="bullet"/>
      <w:lvlText w:val=""/>
      <w:lvlJc w:val="left"/>
      <w:pPr>
        <w:ind w:left="720" w:hanging="360"/>
      </w:pPr>
      <w:rPr>
        <w:rFonts w:ascii="Symbol" w:hAnsi="Symbol" w:hint="default"/>
        <w:sz w:val="20"/>
        <w:szCs w:val="20"/>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9314349"/>
    <w:multiLevelType w:val="hybridMultilevel"/>
    <w:tmpl w:val="DC36BF9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nsid w:val="69BA43B8"/>
    <w:multiLevelType w:val="hybridMultilevel"/>
    <w:tmpl w:val="0068EA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D4C5A0E"/>
    <w:multiLevelType w:val="multilevel"/>
    <w:tmpl w:val="1ADA5BCA"/>
    <w:lvl w:ilvl="0">
      <w:start w:val="1"/>
      <w:numFmt w:val="decimal"/>
      <w:lvlText w:val="%1."/>
      <w:lvlJc w:val="left"/>
      <w:pPr>
        <w:tabs>
          <w:tab w:val="num" w:pos="360"/>
        </w:tabs>
        <w:ind w:left="360" w:hanging="360"/>
      </w:pPr>
      <w:rPr>
        <w:i w:val="0"/>
      </w:rPr>
    </w:lvl>
    <w:lvl w:ilvl="1">
      <w:start w:val="1"/>
      <w:numFmt w:val="decimal"/>
      <w:isLgl/>
      <w:lvlText w:val="%1.%2."/>
      <w:lvlJc w:val="left"/>
      <w:pPr>
        <w:ind w:left="480" w:hanging="480"/>
      </w:pPr>
      <w:rPr>
        <w:rFonts w:hint="default"/>
        <w:i w:val="0"/>
      </w:rPr>
    </w:lvl>
    <w:lvl w:ilvl="2">
      <w:start w:val="1"/>
      <w:numFmt w:val="decimal"/>
      <w:isLgl/>
      <w:lvlText w:val="%1.%2.%3."/>
      <w:lvlJc w:val="left"/>
      <w:pPr>
        <w:ind w:left="1003" w:hanging="720"/>
      </w:pPr>
      <w:rPr>
        <w:rFonts w:hint="default"/>
        <w:i w:val="0"/>
      </w:rPr>
    </w:lvl>
    <w:lvl w:ilvl="3">
      <w:start w:val="1"/>
      <w:numFmt w:val="decimal"/>
      <w:isLgl/>
      <w:lvlText w:val="%1.%2.%3.%4."/>
      <w:lvlJc w:val="left"/>
      <w:pPr>
        <w:ind w:left="1003" w:hanging="720"/>
      </w:pPr>
      <w:rPr>
        <w:rFonts w:hint="default"/>
        <w:i w:val="0"/>
      </w:rPr>
    </w:lvl>
    <w:lvl w:ilvl="4">
      <w:start w:val="1"/>
      <w:numFmt w:val="decimal"/>
      <w:isLgl/>
      <w:lvlText w:val="%1.%2.%3.%4.%5."/>
      <w:lvlJc w:val="left"/>
      <w:pPr>
        <w:ind w:left="1363" w:hanging="1080"/>
      </w:pPr>
      <w:rPr>
        <w:rFonts w:hint="default"/>
        <w:i w:val="0"/>
      </w:rPr>
    </w:lvl>
    <w:lvl w:ilvl="5">
      <w:start w:val="1"/>
      <w:numFmt w:val="decimal"/>
      <w:isLgl/>
      <w:lvlText w:val="%1.%2.%3.%4.%5.%6."/>
      <w:lvlJc w:val="left"/>
      <w:pPr>
        <w:ind w:left="1363" w:hanging="1080"/>
      </w:pPr>
      <w:rPr>
        <w:rFonts w:hint="default"/>
        <w:i w:val="0"/>
      </w:rPr>
    </w:lvl>
    <w:lvl w:ilvl="6">
      <w:start w:val="1"/>
      <w:numFmt w:val="decimal"/>
      <w:isLgl/>
      <w:lvlText w:val="%1.%2.%3.%4.%5.%6.%7."/>
      <w:lvlJc w:val="left"/>
      <w:pPr>
        <w:ind w:left="1723" w:hanging="1440"/>
      </w:pPr>
      <w:rPr>
        <w:rFonts w:hint="default"/>
        <w:i w:val="0"/>
      </w:rPr>
    </w:lvl>
    <w:lvl w:ilvl="7">
      <w:start w:val="1"/>
      <w:numFmt w:val="decimal"/>
      <w:isLgl/>
      <w:lvlText w:val="%1.%2.%3.%4.%5.%6.%7.%8."/>
      <w:lvlJc w:val="left"/>
      <w:pPr>
        <w:ind w:left="1723" w:hanging="1440"/>
      </w:pPr>
      <w:rPr>
        <w:rFonts w:hint="default"/>
        <w:i w:val="0"/>
      </w:rPr>
    </w:lvl>
    <w:lvl w:ilvl="8">
      <w:start w:val="1"/>
      <w:numFmt w:val="decimal"/>
      <w:isLgl/>
      <w:lvlText w:val="%1.%2.%3.%4.%5.%6.%7.%8.%9."/>
      <w:lvlJc w:val="left"/>
      <w:pPr>
        <w:ind w:left="2083" w:hanging="1800"/>
      </w:pPr>
      <w:rPr>
        <w:rFonts w:hint="default"/>
        <w:i w:val="0"/>
      </w:rPr>
    </w:lvl>
  </w:abstractNum>
  <w:abstractNum w:abstractNumId="20">
    <w:nsid w:val="6EA50102"/>
    <w:multiLevelType w:val="multilevel"/>
    <w:tmpl w:val="8C949E5E"/>
    <w:lvl w:ilvl="0">
      <w:start w:val="2"/>
      <w:numFmt w:val="decimal"/>
      <w:lvlText w:val="%1."/>
      <w:lvlJc w:val="left"/>
      <w:rPr>
        <w:b w:val="0"/>
        <w:bCs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nsid w:val="790C1649"/>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3"/>
  </w:num>
  <w:num w:numId="3">
    <w:abstractNumId w:val="6"/>
  </w:num>
  <w:num w:numId="4">
    <w:abstractNumId w:val="12"/>
  </w:num>
  <w:num w:numId="5">
    <w:abstractNumId w:val="11"/>
  </w:num>
  <w:num w:numId="6">
    <w:abstractNumId w:val="14"/>
  </w:num>
  <w:num w:numId="7">
    <w:abstractNumId w:val="3"/>
  </w:num>
  <w:num w:numId="8">
    <w:abstractNumId w:val="5"/>
  </w:num>
  <w:num w:numId="9">
    <w:abstractNumId w:val="7"/>
  </w:num>
  <w:num w:numId="10">
    <w:abstractNumId w:val="16"/>
  </w:num>
  <w:num w:numId="11">
    <w:abstractNumId w:val="8"/>
  </w:num>
  <w:num w:numId="12">
    <w:abstractNumId w:val="18"/>
  </w:num>
  <w:num w:numId="13">
    <w:abstractNumId w:val="2"/>
  </w:num>
  <w:num w:numId="14">
    <w:abstractNumId w:val="20"/>
  </w:num>
  <w:num w:numId="15">
    <w:abstractNumId w:val="15"/>
  </w:num>
  <w:num w:numId="16">
    <w:abstractNumId w:val="17"/>
  </w:num>
  <w:num w:numId="17">
    <w:abstractNumId w:val="4"/>
  </w:num>
  <w:num w:numId="18">
    <w:abstractNumId w:val="10"/>
  </w:num>
  <w:num w:numId="19">
    <w:abstractNumId w:val="21"/>
  </w:num>
  <w:num w:numId="20">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3"/>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BA"/>
    <w:rsid w:val="00003D08"/>
    <w:rsid w:val="00003FCC"/>
    <w:rsid w:val="000045F1"/>
    <w:rsid w:val="000072EE"/>
    <w:rsid w:val="000124DB"/>
    <w:rsid w:val="00015C22"/>
    <w:rsid w:val="00015F3A"/>
    <w:rsid w:val="000175A8"/>
    <w:rsid w:val="00024165"/>
    <w:rsid w:val="00030565"/>
    <w:rsid w:val="000349F0"/>
    <w:rsid w:val="00040FB2"/>
    <w:rsid w:val="000412F4"/>
    <w:rsid w:val="00043B58"/>
    <w:rsid w:val="00047D17"/>
    <w:rsid w:val="00064D00"/>
    <w:rsid w:val="00065200"/>
    <w:rsid w:val="00065C33"/>
    <w:rsid w:val="00070EB8"/>
    <w:rsid w:val="00071FDB"/>
    <w:rsid w:val="000765D3"/>
    <w:rsid w:val="00080D27"/>
    <w:rsid w:val="00085EBA"/>
    <w:rsid w:val="0009547F"/>
    <w:rsid w:val="000A138E"/>
    <w:rsid w:val="000A4AF5"/>
    <w:rsid w:val="000C7C00"/>
    <w:rsid w:val="000D2DE3"/>
    <w:rsid w:val="000F239A"/>
    <w:rsid w:val="000F3316"/>
    <w:rsid w:val="000F7293"/>
    <w:rsid w:val="001038F5"/>
    <w:rsid w:val="00106CBF"/>
    <w:rsid w:val="00110E38"/>
    <w:rsid w:val="00112C9F"/>
    <w:rsid w:val="0012597C"/>
    <w:rsid w:val="00131EFC"/>
    <w:rsid w:val="001343AC"/>
    <w:rsid w:val="00135682"/>
    <w:rsid w:val="00137C52"/>
    <w:rsid w:val="00144A77"/>
    <w:rsid w:val="00145A9C"/>
    <w:rsid w:val="00146E14"/>
    <w:rsid w:val="00152238"/>
    <w:rsid w:val="00162B2D"/>
    <w:rsid w:val="00163159"/>
    <w:rsid w:val="00166348"/>
    <w:rsid w:val="001716E6"/>
    <w:rsid w:val="00173603"/>
    <w:rsid w:val="00173840"/>
    <w:rsid w:val="001742B1"/>
    <w:rsid w:val="001745ED"/>
    <w:rsid w:val="00181D32"/>
    <w:rsid w:val="001826E2"/>
    <w:rsid w:val="001831CA"/>
    <w:rsid w:val="00187379"/>
    <w:rsid w:val="001A3F64"/>
    <w:rsid w:val="001B14E7"/>
    <w:rsid w:val="001C090B"/>
    <w:rsid w:val="001C0C23"/>
    <w:rsid w:val="001D0F4C"/>
    <w:rsid w:val="001D2B3E"/>
    <w:rsid w:val="001D7376"/>
    <w:rsid w:val="001D7731"/>
    <w:rsid w:val="001E2DBA"/>
    <w:rsid w:val="001F65F8"/>
    <w:rsid w:val="00206199"/>
    <w:rsid w:val="00207111"/>
    <w:rsid w:val="00212951"/>
    <w:rsid w:val="00216710"/>
    <w:rsid w:val="00222961"/>
    <w:rsid w:val="00230CD3"/>
    <w:rsid w:val="00240BC3"/>
    <w:rsid w:val="00242EC5"/>
    <w:rsid w:val="002461D1"/>
    <w:rsid w:val="00246B8D"/>
    <w:rsid w:val="00250368"/>
    <w:rsid w:val="002512C0"/>
    <w:rsid w:val="00257C7B"/>
    <w:rsid w:val="002720BA"/>
    <w:rsid w:val="00282087"/>
    <w:rsid w:val="00282A91"/>
    <w:rsid w:val="00287C72"/>
    <w:rsid w:val="002A16E8"/>
    <w:rsid w:val="002A2A69"/>
    <w:rsid w:val="002A67FD"/>
    <w:rsid w:val="002A77F7"/>
    <w:rsid w:val="002C2E39"/>
    <w:rsid w:val="002C2F30"/>
    <w:rsid w:val="002C6915"/>
    <w:rsid w:val="002C718B"/>
    <w:rsid w:val="002D28D7"/>
    <w:rsid w:val="002E29B4"/>
    <w:rsid w:val="002E4C87"/>
    <w:rsid w:val="002E7F9E"/>
    <w:rsid w:val="002F3846"/>
    <w:rsid w:val="002F6F5C"/>
    <w:rsid w:val="003125E0"/>
    <w:rsid w:val="00320314"/>
    <w:rsid w:val="003241FD"/>
    <w:rsid w:val="00324EB0"/>
    <w:rsid w:val="00324ED0"/>
    <w:rsid w:val="003268EE"/>
    <w:rsid w:val="00336C31"/>
    <w:rsid w:val="00345140"/>
    <w:rsid w:val="003609BE"/>
    <w:rsid w:val="00361715"/>
    <w:rsid w:val="00366674"/>
    <w:rsid w:val="00367072"/>
    <w:rsid w:val="0037001B"/>
    <w:rsid w:val="00377A02"/>
    <w:rsid w:val="00382A74"/>
    <w:rsid w:val="00387787"/>
    <w:rsid w:val="00396387"/>
    <w:rsid w:val="003B087D"/>
    <w:rsid w:val="003C6F55"/>
    <w:rsid w:val="003D2DDF"/>
    <w:rsid w:val="003D3992"/>
    <w:rsid w:val="003E3522"/>
    <w:rsid w:val="003F4079"/>
    <w:rsid w:val="003F4FC6"/>
    <w:rsid w:val="003F5772"/>
    <w:rsid w:val="003F60D0"/>
    <w:rsid w:val="004019D8"/>
    <w:rsid w:val="00413D2A"/>
    <w:rsid w:val="00424206"/>
    <w:rsid w:val="004242E8"/>
    <w:rsid w:val="00426C4E"/>
    <w:rsid w:val="0044151F"/>
    <w:rsid w:val="00441E98"/>
    <w:rsid w:val="00444A8A"/>
    <w:rsid w:val="0046029F"/>
    <w:rsid w:val="00466877"/>
    <w:rsid w:val="00467E82"/>
    <w:rsid w:val="0048332E"/>
    <w:rsid w:val="00492FC9"/>
    <w:rsid w:val="00494430"/>
    <w:rsid w:val="00494947"/>
    <w:rsid w:val="004B3929"/>
    <w:rsid w:val="004B4A43"/>
    <w:rsid w:val="004C1E1B"/>
    <w:rsid w:val="004C48D0"/>
    <w:rsid w:val="004C6713"/>
    <w:rsid w:val="004D1C1C"/>
    <w:rsid w:val="004E35C3"/>
    <w:rsid w:val="004E6D5A"/>
    <w:rsid w:val="004F32C7"/>
    <w:rsid w:val="004F3B17"/>
    <w:rsid w:val="00501921"/>
    <w:rsid w:val="00503804"/>
    <w:rsid w:val="00512D54"/>
    <w:rsid w:val="00517883"/>
    <w:rsid w:val="00520172"/>
    <w:rsid w:val="00520E95"/>
    <w:rsid w:val="00531D6C"/>
    <w:rsid w:val="00533B03"/>
    <w:rsid w:val="00537B0D"/>
    <w:rsid w:val="00544621"/>
    <w:rsid w:val="00553BF9"/>
    <w:rsid w:val="00556BFF"/>
    <w:rsid w:val="00574F2E"/>
    <w:rsid w:val="00577745"/>
    <w:rsid w:val="0058158B"/>
    <w:rsid w:val="00584DC8"/>
    <w:rsid w:val="0059167A"/>
    <w:rsid w:val="00591D14"/>
    <w:rsid w:val="00593480"/>
    <w:rsid w:val="005A535F"/>
    <w:rsid w:val="005B0F5F"/>
    <w:rsid w:val="005B16E4"/>
    <w:rsid w:val="005B1F0F"/>
    <w:rsid w:val="005C081D"/>
    <w:rsid w:val="005C0C45"/>
    <w:rsid w:val="005C6A8E"/>
    <w:rsid w:val="005D47F0"/>
    <w:rsid w:val="005E3B9E"/>
    <w:rsid w:val="005E626F"/>
    <w:rsid w:val="005F3AAC"/>
    <w:rsid w:val="0060659E"/>
    <w:rsid w:val="00615E87"/>
    <w:rsid w:val="006174E1"/>
    <w:rsid w:val="006179D4"/>
    <w:rsid w:val="00624CAD"/>
    <w:rsid w:val="00626C81"/>
    <w:rsid w:val="00636FD2"/>
    <w:rsid w:val="00642613"/>
    <w:rsid w:val="0064358D"/>
    <w:rsid w:val="006466D4"/>
    <w:rsid w:val="00652DE3"/>
    <w:rsid w:val="0065659D"/>
    <w:rsid w:val="006631F3"/>
    <w:rsid w:val="00663FF5"/>
    <w:rsid w:val="00675061"/>
    <w:rsid w:val="006755C7"/>
    <w:rsid w:val="0069306E"/>
    <w:rsid w:val="00695953"/>
    <w:rsid w:val="0069736A"/>
    <w:rsid w:val="006A1290"/>
    <w:rsid w:val="006A5837"/>
    <w:rsid w:val="006B3B3A"/>
    <w:rsid w:val="006B622D"/>
    <w:rsid w:val="006C0926"/>
    <w:rsid w:val="006C5CCC"/>
    <w:rsid w:val="006D31A0"/>
    <w:rsid w:val="006E463C"/>
    <w:rsid w:val="006F16CB"/>
    <w:rsid w:val="006F20DF"/>
    <w:rsid w:val="006F3B62"/>
    <w:rsid w:val="00700072"/>
    <w:rsid w:val="00700422"/>
    <w:rsid w:val="0070160B"/>
    <w:rsid w:val="00703F15"/>
    <w:rsid w:val="0070681C"/>
    <w:rsid w:val="00711EE6"/>
    <w:rsid w:val="00712C30"/>
    <w:rsid w:val="00716104"/>
    <w:rsid w:val="00722EAA"/>
    <w:rsid w:val="0072425A"/>
    <w:rsid w:val="0072437B"/>
    <w:rsid w:val="007321FA"/>
    <w:rsid w:val="00734408"/>
    <w:rsid w:val="007371A8"/>
    <w:rsid w:val="00741F8E"/>
    <w:rsid w:val="00763760"/>
    <w:rsid w:val="00764C65"/>
    <w:rsid w:val="007739F8"/>
    <w:rsid w:val="0077590B"/>
    <w:rsid w:val="00784F73"/>
    <w:rsid w:val="0079091B"/>
    <w:rsid w:val="007945AB"/>
    <w:rsid w:val="00796573"/>
    <w:rsid w:val="007A415B"/>
    <w:rsid w:val="007B0AEC"/>
    <w:rsid w:val="007B188F"/>
    <w:rsid w:val="007C061B"/>
    <w:rsid w:val="007C2DA4"/>
    <w:rsid w:val="007C6FE7"/>
    <w:rsid w:val="007D7163"/>
    <w:rsid w:val="007E40D9"/>
    <w:rsid w:val="007F26A8"/>
    <w:rsid w:val="007F29A4"/>
    <w:rsid w:val="007F4430"/>
    <w:rsid w:val="008029A7"/>
    <w:rsid w:val="008037B2"/>
    <w:rsid w:val="00805081"/>
    <w:rsid w:val="008169B8"/>
    <w:rsid w:val="0082051D"/>
    <w:rsid w:val="00822B48"/>
    <w:rsid w:val="0083081E"/>
    <w:rsid w:val="0084273A"/>
    <w:rsid w:val="008466B3"/>
    <w:rsid w:val="008616ED"/>
    <w:rsid w:val="008627E6"/>
    <w:rsid w:val="00867DA5"/>
    <w:rsid w:val="00871F89"/>
    <w:rsid w:val="0087216A"/>
    <w:rsid w:val="008736B2"/>
    <w:rsid w:val="00874D06"/>
    <w:rsid w:val="008764CA"/>
    <w:rsid w:val="00876D31"/>
    <w:rsid w:val="008805A1"/>
    <w:rsid w:val="00883BBE"/>
    <w:rsid w:val="00886020"/>
    <w:rsid w:val="00893AA9"/>
    <w:rsid w:val="0089583F"/>
    <w:rsid w:val="0089591F"/>
    <w:rsid w:val="008A2E20"/>
    <w:rsid w:val="008A4FFA"/>
    <w:rsid w:val="008B4BFA"/>
    <w:rsid w:val="008C3B6F"/>
    <w:rsid w:val="008D256C"/>
    <w:rsid w:val="008D27D2"/>
    <w:rsid w:val="008D6367"/>
    <w:rsid w:val="008E4140"/>
    <w:rsid w:val="008E5286"/>
    <w:rsid w:val="008F12C2"/>
    <w:rsid w:val="008F27B9"/>
    <w:rsid w:val="009040D5"/>
    <w:rsid w:val="00905340"/>
    <w:rsid w:val="009225AF"/>
    <w:rsid w:val="00924849"/>
    <w:rsid w:val="00924BB4"/>
    <w:rsid w:val="00926317"/>
    <w:rsid w:val="00932296"/>
    <w:rsid w:val="00937D15"/>
    <w:rsid w:val="0094391E"/>
    <w:rsid w:val="00952D17"/>
    <w:rsid w:val="0095396D"/>
    <w:rsid w:val="00954DB5"/>
    <w:rsid w:val="00980068"/>
    <w:rsid w:val="009856DE"/>
    <w:rsid w:val="00985DA0"/>
    <w:rsid w:val="009900E7"/>
    <w:rsid w:val="00992D83"/>
    <w:rsid w:val="009A337A"/>
    <w:rsid w:val="009A3D0A"/>
    <w:rsid w:val="009B4B53"/>
    <w:rsid w:val="009B75E3"/>
    <w:rsid w:val="009C4EBD"/>
    <w:rsid w:val="009C62B4"/>
    <w:rsid w:val="009C7994"/>
    <w:rsid w:val="009C7E79"/>
    <w:rsid w:val="00A04851"/>
    <w:rsid w:val="00A0601C"/>
    <w:rsid w:val="00A24356"/>
    <w:rsid w:val="00A2609C"/>
    <w:rsid w:val="00A353B9"/>
    <w:rsid w:val="00A40BAE"/>
    <w:rsid w:val="00A47698"/>
    <w:rsid w:val="00A47E00"/>
    <w:rsid w:val="00A54ED6"/>
    <w:rsid w:val="00A6062F"/>
    <w:rsid w:val="00A65A64"/>
    <w:rsid w:val="00A678EE"/>
    <w:rsid w:val="00A720BE"/>
    <w:rsid w:val="00A7493D"/>
    <w:rsid w:val="00A752FD"/>
    <w:rsid w:val="00A81566"/>
    <w:rsid w:val="00A81854"/>
    <w:rsid w:val="00A85770"/>
    <w:rsid w:val="00A871D1"/>
    <w:rsid w:val="00A94349"/>
    <w:rsid w:val="00AA4708"/>
    <w:rsid w:val="00AB35DB"/>
    <w:rsid w:val="00AB39F6"/>
    <w:rsid w:val="00AB5006"/>
    <w:rsid w:val="00AB50DF"/>
    <w:rsid w:val="00AB568A"/>
    <w:rsid w:val="00AB7EC4"/>
    <w:rsid w:val="00AC5B11"/>
    <w:rsid w:val="00AC6C71"/>
    <w:rsid w:val="00AD7090"/>
    <w:rsid w:val="00AE3C75"/>
    <w:rsid w:val="00AE6FE7"/>
    <w:rsid w:val="00AF0108"/>
    <w:rsid w:val="00B002A2"/>
    <w:rsid w:val="00B13614"/>
    <w:rsid w:val="00B16B7A"/>
    <w:rsid w:val="00B33355"/>
    <w:rsid w:val="00B33E1F"/>
    <w:rsid w:val="00B36368"/>
    <w:rsid w:val="00B44FA4"/>
    <w:rsid w:val="00B45A60"/>
    <w:rsid w:val="00B55FAD"/>
    <w:rsid w:val="00B70A8E"/>
    <w:rsid w:val="00B71DED"/>
    <w:rsid w:val="00B72430"/>
    <w:rsid w:val="00B745B6"/>
    <w:rsid w:val="00B75E1F"/>
    <w:rsid w:val="00BA11B8"/>
    <w:rsid w:val="00BA1660"/>
    <w:rsid w:val="00BA48B1"/>
    <w:rsid w:val="00BA6B06"/>
    <w:rsid w:val="00BC26AD"/>
    <w:rsid w:val="00BD475E"/>
    <w:rsid w:val="00BD723A"/>
    <w:rsid w:val="00BF4809"/>
    <w:rsid w:val="00BF4DC1"/>
    <w:rsid w:val="00C01033"/>
    <w:rsid w:val="00C0395E"/>
    <w:rsid w:val="00C06F29"/>
    <w:rsid w:val="00C110BA"/>
    <w:rsid w:val="00C12CD1"/>
    <w:rsid w:val="00C14994"/>
    <w:rsid w:val="00C37A67"/>
    <w:rsid w:val="00C4065A"/>
    <w:rsid w:val="00C441A4"/>
    <w:rsid w:val="00C5288C"/>
    <w:rsid w:val="00C52A14"/>
    <w:rsid w:val="00C552E2"/>
    <w:rsid w:val="00C639BE"/>
    <w:rsid w:val="00C64B57"/>
    <w:rsid w:val="00C74910"/>
    <w:rsid w:val="00C82836"/>
    <w:rsid w:val="00C82868"/>
    <w:rsid w:val="00C830FC"/>
    <w:rsid w:val="00CA0BB2"/>
    <w:rsid w:val="00CB3E80"/>
    <w:rsid w:val="00CB59F1"/>
    <w:rsid w:val="00CC0568"/>
    <w:rsid w:val="00CC1DB5"/>
    <w:rsid w:val="00CC44C6"/>
    <w:rsid w:val="00CC7019"/>
    <w:rsid w:val="00CD1729"/>
    <w:rsid w:val="00CD5AEC"/>
    <w:rsid w:val="00CD7A6F"/>
    <w:rsid w:val="00CE3040"/>
    <w:rsid w:val="00D033CF"/>
    <w:rsid w:val="00D0484A"/>
    <w:rsid w:val="00D1261F"/>
    <w:rsid w:val="00D17C07"/>
    <w:rsid w:val="00D236EC"/>
    <w:rsid w:val="00D24A32"/>
    <w:rsid w:val="00D25679"/>
    <w:rsid w:val="00D34E61"/>
    <w:rsid w:val="00D351ED"/>
    <w:rsid w:val="00D5384F"/>
    <w:rsid w:val="00D557CA"/>
    <w:rsid w:val="00D60820"/>
    <w:rsid w:val="00D610BB"/>
    <w:rsid w:val="00D676A7"/>
    <w:rsid w:val="00D7076A"/>
    <w:rsid w:val="00D76FEA"/>
    <w:rsid w:val="00D77074"/>
    <w:rsid w:val="00D773A9"/>
    <w:rsid w:val="00D77D6F"/>
    <w:rsid w:val="00D86281"/>
    <w:rsid w:val="00D93FD4"/>
    <w:rsid w:val="00D96734"/>
    <w:rsid w:val="00DA2D05"/>
    <w:rsid w:val="00DB1600"/>
    <w:rsid w:val="00DB3B47"/>
    <w:rsid w:val="00DC02F1"/>
    <w:rsid w:val="00DC1D61"/>
    <w:rsid w:val="00DC3290"/>
    <w:rsid w:val="00DE37A5"/>
    <w:rsid w:val="00DF4E22"/>
    <w:rsid w:val="00DF7FA0"/>
    <w:rsid w:val="00E14421"/>
    <w:rsid w:val="00E148C4"/>
    <w:rsid w:val="00E158A5"/>
    <w:rsid w:val="00E26EC4"/>
    <w:rsid w:val="00E27CF2"/>
    <w:rsid w:val="00E30E10"/>
    <w:rsid w:val="00E42B68"/>
    <w:rsid w:val="00E43D3A"/>
    <w:rsid w:val="00E45E1A"/>
    <w:rsid w:val="00E46673"/>
    <w:rsid w:val="00E47DA2"/>
    <w:rsid w:val="00E55B7E"/>
    <w:rsid w:val="00E6033E"/>
    <w:rsid w:val="00E67493"/>
    <w:rsid w:val="00E7472E"/>
    <w:rsid w:val="00E758A8"/>
    <w:rsid w:val="00E7633D"/>
    <w:rsid w:val="00E77A87"/>
    <w:rsid w:val="00E81FA5"/>
    <w:rsid w:val="00E853E1"/>
    <w:rsid w:val="00E8733A"/>
    <w:rsid w:val="00E96031"/>
    <w:rsid w:val="00EB4F81"/>
    <w:rsid w:val="00EB5096"/>
    <w:rsid w:val="00EB73F6"/>
    <w:rsid w:val="00EB7C37"/>
    <w:rsid w:val="00EC602B"/>
    <w:rsid w:val="00ED5BA1"/>
    <w:rsid w:val="00EE0E9D"/>
    <w:rsid w:val="00EE3AF9"/>
    <w:rsid w:val="00EE467B"/>
    <w:rsid w:val="00EF1A60"/>
    <w:rsid w:val="00EF2DCA"/>
    <w:rsid w:val="00EF66D0"/>
    <w:rsid w:val="00F03591"/>
    <w:rsid w:val="00F05ACC"/>
    <w:rsid w:val="00F06771"/>
    <w:rsid w:val="00F1101D"/>
    <w:rsid w:val="00F14221"/>
    <w:rsid w:val="00F242E0"/>
    <w:rsid w:val="00F30671"/>
    <w:rsid w:val="00F32AAD"/>
    <w:rsid w:val="00F33CAD"/>
    <w:rsid w:val="00F3504C"/>
    <w:rsid w:val="00F444AE"/>
    <w:rsid w:val="00F47813"/>
    <w:rsid w:val="00F50E97"/>
    <w:rsid w:val="00F56EF0"/>
    <w:rsid w:val="00F8085C"/>
    <w:rsid w:val="00F921D6"/>
    <w:rsid w:val="00FA4D02"/>
    <w:rsid w:val="00FB166C"/>
    <w:rsid w:val="00FB61BB"/>
    <w:rsid w:val="00FB74A9"/>
    <w:rsid w:val="00FD341F"/>
    <w:rsid w:val="00FF7D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aliases w:val=" Знак11,Document Header1,H1,Введение...,Б1,Heading 1iz,Б11,co,Заголовок параграфа (1.),Ариал11,Заголовок 1 абб,Section,Section Heading,level2 hdg,h1,Level 1 Topic Heading,app heading 1,ITT t1,II+,I,H11,H12,H13,H14,H15,H16,H17,H18,H111,H121"/>
    <w:basedOn w:val="a"/>
    <w:next w:val="a"/>
    <w:link w:val="10"/>
    <w:qFormat/>
    <w:rsid w:val="007E40D9"/>
    <w:pPr>
      <w:keepNext/>
      <w:keepLines/>
      <w:widowControl/>
      <w:numPr>
        <w:numId w:val="2"/>
      </w:numPr>
      <w:suppressAutoHyphens/>
      <w:autoSpaceDE/>
      <w:autoSpaceDN/>
      <w:adjustRightInd/>
      <w:spacing w:before="600" w:after="240"/>
      <w:jc w:val="center"/>
      <w:outlineLvl w:val="0"/>
    </w:pPr>
    <w:rPr>
      <w:rFonts w:ascii="Arial" w:eastAsia="Times New Roman" w:hAnsi="Arial"/>
      <w:b/>
      <w:bCs/>
      <w:kern w:val="28"/>
      <w:sz w:val="28"/>
      <w:szCs w:val="40"/>
      <w:lang w:val="x-none" w:eastAsia="x-none"/>
    </w:rPr>
  </w:style>
  <w:style w:type="paragraph" w:styleId="2">
    <w:name w:val="heading 2"/>
    <w:aliases w:val="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
    <w:basedOn w:val="a"/>
    <w:next w:val="-3"/>
    <w:link w:val="20"/>
    <w:qFormat/>
    <w:rsid w:val="007E40D9"/>
    <w:pPr>
      <w:keepNext/>
      <w:widowControl/>
      <w:numPr>
        <w:ilvl w:val="1"/>
        <w:numId w:val="2"/>
      </w:numPr>
      <w:suppressAutoHyphens/>
      <w:autoSpaceDE/>
      <w:autoSpaceDN/>
      <w:adjustRightInd/>
      <w:spacing w:before="360" w:after="120"/>
      <w:outlineLvl w:val="1"/>
    </w:pPr>
    <w:rPr>
      <w:rFonts w:eastAsia="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Шапка паво"/>
    <w:basedOn w:val="a"/>
    <w:rsid w:val="00085EBA"/>
    <w:pPr>
      <w:autoSpaceDE/>
      <w:jc w:val="right"/>
    </w:pPr>
    <w:rPr>
      <w:rFonts w:eastAsia="Times New Roman"/>
      <w:sz w:val="24"/>
      <w:szCs w:val="24"/>
    </w:rPr>
  </w:style>
  <w:style w:type="paragraph" w:styleId="a4">
    <w:name w:val="Balloon Text"/>
    <w:basedOn w:val="a"/>
    <w:link w:val="a5"/>
    <w:uiPriority w:val="99"/>
    <w:semiHidden/>
    <w:unhideWhenUsed/>
    <w:rsid w:val="00722EAA"/>
    <w:rPr>
      <w:rFonts w:ascii="Tahoma" w:hAnsi="Tahoma" w:cs="Tahoma"/>
      <w:sz w:val="16"/>
      <w:szCs w:val="16"/>
    </w:rPr>
  </w:style>
  <w:style w:type="character" w:customStyle="1" w:styleId="a5">
    <w:name w:val="Текст выноски Знак"/>
    <w:basedOn w:val="a0"/>
    <w:link w:val="a4"/>
    <w:uiPriority w:val="99"/>
    <w:semiHidden/>
    <w:rsid w:val="00722EAA"/>
    <w:rPr>
      <w:rFonts w:ascii="Tahoma" w:hAnsi="Tahoma" w:cs="Tahoma"/>
      <w:sz w:val="16"/>
      <w:szCs w:val="16"/>
    </w:rPr>
  </w:style>
  <w:style w:type="paragraph" w:styleId="a6">
    <w:name w:val="header"/>
    <w:basedOn w:val="a"/>
    <w:link w:val="a7"/>
    <w:uiPriority w:val="99"/>
    <w:unhideWhenUsed/>
    <w:rsid w:val="00A40BAE"/>
    <w:pPr>
      <w:tabs>
        <w:tab w:val="center" w:pos="4677"/>
        <w:tab w:val="right" w:pos="9355"/>
      </w:tabs>
    </w:pPr>
  </w:style>
  <w:style w:type="character" w:customStyle="1" w:styleId="a7">
    <w:name w:val="Верхний колонтитул Знак"/>
    <w:basedOn w:val="a0"/>
    <w:link w:val="a6"/>
    <w:uiPriority w:val="99"/>
    <w:rsid w:val="00A40BAE"/>
    <w:rPr>
      <w:rFonts w:ascii="Times New Roman" w:hAnsi="Times New Roman" w:cs="Times New Roman"/>
      <w:sz w:val="20"/>
      <w:szCs w:val="20"/>
    </w:rPr>
  </w:style>
  <w:style w:type="paragraph" w:styleId="a8">
    <w:name w:val="footer"/>
    <w:basedOn w:val="a"/>
    <w:link w:val="a9"/>
    <w:uiPriority w:val="99"/>
    <w:unhideWhenUsed/>
    <w:rsid w:val="00A40BAE"/>
    <w:pPr>
      <w:tabs>
        <w:tab w:val="center" w:pos="4677"/>
        <w:tab w:val="right" w:pos="9355"/>
      </w:tabs>
    </w:pPr>
  </w:style>
  <w:style w:type="character" w:customStyle="1" w:styleId="a9">
    <w:name w:val="Нижний колонтитул Знак"/>
    <w:basedOn w:val="a0"/>
    <w:link w:val="a8"/>
    <w:uiPriority w:val="99"/>
    <w:rsid w:val="00A40BAE"/>
    <w:rPr>
      <w:rFonts w:ascii="Times New Roman" w:hAnsi="Times New Roman" w:cs="Times New Roman"/>
      <w:sz w:val="20"/>
      <w:szCs w:val="20"/>
    </w:rPr>
  </w:style>
  <w:style w:type="paragraph" w:customStyle="1" w:styleId="aa">
    <w:name w:val="Таблицы (моноширинный)"/>
    <w:basedOn w:val="a"/>
    <w:next w:val="a"/>
    <w:rsid w:val="00533B03"/>
    <w:pPr>
      <w:jc w:val="both"/>
    </w:pPr>
    <w:rPr>
      <w:rFonts w:ascii="Courier New" w:eastAsia="Times New Roman" w:hAnsi="Courier New" w:cs="Courier New"/>
      <w:sz w:val="24"/>
      <w:szCs w:val="24"/>
    </w:rPr>
  </w:style>
  <w:style w:type="character" w:customStyle="1" w:styleId="FontStyle18">
    <w:name w:val="Font Style18"/>
    <w:rsid w:val="00533B03"/>
    <w:rPr>
      <w:rFonts w:ascii="Times New Roman" w:hAnsi="Times New Roman" w:cs="Times New Roman"/>
      <w:sz w:val="20"/>
      <w:szCs w:val="20"/>
    </w:rPr>
  </w:style>
  <w:style w:type="paragraph" w:customStyle="1" w:styleId="Style1">
    <w:name w:val="Style1"/>
    <w:basedOn w:val="a"/>
    <w:uiPriority w:val="99"/>
    <w:rsid w:val="00533B03"/>
    <w:pPr>
      <w:spacing w:line="278" w:lineRule="exact"/>
      <w:ind w:firstLine="2602"/>
    </w:pPr>
    <w:rPr>
      <w:rFonts w:ascii="Arial" w:eastAsia="Times New Roman" w:hAnsi="Arial" w:cs="Arial"/>
      <w:sz w:val="24"/>
      <w:szCs w:val="24"/>
    </w:rPr>
  </w:style>
  <w:style w:type="paragraph" w:styleId="ab">
    <w:name w:val="List Paragraph"/>
    <w:basedOn w:val="a"/>
    <w:uiPriority w:val="34"/>
    <w:qFormat/>
    <w:rsid w:val="00636FD2"/>
    <w:pPr>
      <w:ind w:left="720"/>
      <w:contextualSpacing/>
    </w:pPr>
  </w:style>
  <w:style w:type="character" w:customStyle="1" w:styleId="ac">
    <w:name w:val="Цветовое выделение"/>
    <w:rsid w:val="002E4C87"/>
    <w:rPr>
      <w:b/>
      <w:bCs/>
      <w:color w:val="000080"/>
    </w:rPr>
  </w:style>
  <w:style w:type="paragraph" w:customStyle="1" w:styleId="ad">
    <w:name w:val="Подподпункт"/>
    <w:basedOn w:val="a"/>
    <w:rsid w:val="00E81FA5"/>
    <w:pPr>
      <w:widowControl/>
      <w:tabs>
        <w:tab w:val="left" w:pos="851"/>
        <w:tab w:val="left" w:pos="1134"/>
        <w:tab w:val="left" w:pos="1418"/>
        <w:tab w:val="num" w:pos="2978"/>
      </w:tabs>
      <w:autoSpaceDE/>
      <w:autoSpaceDN/>
      <w:adjustRightInd/>
      <w:spacing w:line="360" w:lineRule="auto"/>
      <w:ind w:left="2978" w:hanging="567"/>
      <w:jc w:val="both"/>
    </w:pPr>
    <w:rPr>
      <w:rFonts w:eastAsia="Times New Roman"/>
      <w:sz w:val="28"/>
    </w:rPr>
  </w:style>
  <w:style w:type="paragraph" w:customStyle="1" w:styleId="Style8">
    <w:name w:val="Style8"/>
    <w:basedOn w:val="a"/>
    <w:uiPriority w:val="99"/>
    <w:rsid w:val="008D27D2"/>
    <w:rPr>
      <w:rFonts w:ascii="Arial" w:eastAsia="Times New Roman" w:hAnsi="Arial" w:cs="Arial"/>
      <w:sz w:val="24"/>
      <w:szCs w:val="24"/>
    </w:rPr>
  </w:style>
  <w:style w:type="paragraph" w:customStyle="1" w:styleId="ae">
    <w:name w:val="Основной"/>
    <w:rsid w:val="00CC0568"/>
    <w:pPr>
      <w:suppressAutoHyphens/>
      <w:spacing w:after="0" w:line="288" w:lineRule="auto"/>
      <w:ind w:firstLine="709"/>
      <w:jc w:val="both"/>
    </w:pPr>
    <w:rPr>
      <w:rFonts w:ascii="Times New Roman" w:eastAsia="Arial" w:hAnsi="Times New Roman" w:cs="Times New Roman"/>
      <w:kern w:val="1"/>
      <w:sz w:val="24"/>
      <w:szCs w:val="24"/>
      <w:lang w:eastAsia="ar-SA"/>
    </w:rPr>
  </w:style>
  <w:style w:type="paragraph" w:customStyle="1" w:styleId="af">
    <w:name w:val="Содержимое таблицы"/>
    <w:basedOn w:val="a"/>
    <w:rsid w:val="00CC0568"/>
    <w:pPr>
      <w:suppressLineNumbers/>
      <w:suppressAutoHyphens/>
      <w:autoSpaceDE/>
      <w:autoSpaceDN/>
      <w:adjustRightInd/>
    </w:pPr>
    <w:rPr>
      <w:rFonts w:eastAsia="Times New Roman"/>
      <w:sz w:val="24"/>
      <w:szCs w:val="24"/>
      <w:lang w:eastAsia="ar-SA"/>
    </w:rPr>
  </w:style>
  <w:style w:type="paragraph" w:customStyle="1" w:styleId="21">
    <w:name w:val="Основной текст 21"/>
    <w:basedOn w:val="a"/>
    <w:rsid w:val="00A871D1"/>
    <w:pPr>
      <w:suppressAutoHyphens/>
      <w:autoSpaceDE/>
      <w:autoSpaceDN/>
      <w:adjustRightInd/>
    </w:pPr>
    <w:rPr>
      <w:rFonts w:eastAsia="Andale Sans UI"/>
      <w:kern w:val="1"/>
      <w:sz w:val="24"/>
    </w:rPr>
  </w:style>
  <w:style w:type="paragraph" w:customStyle="1" w:styleId="ConsNormal">
    <w:name w:val="ConsNormal"/>
    <w:rsid w:val="00A871D1"/>
    <w:pPr>
      <w:widowControl w:val="0"/>
      <w:spacing w:after="0" w:line="240" w:lineRule="auto"/>
      <w:ind w:firstLine="720"/>
    </w:pPr>
    <w:rPr>
      <w:rFonts w:ascii="Consultant" w:eastAsia="Times New Roman" w:hAnsi="Consultant" w:cs="Times New Roman"/>
      <w:snapToGrid w:val="0"/>
      <w:sz w:val="20"/>
      <w:szCs w:val="20"/>
    </w:rPr>
  </w:style>
  <w:style w:type="paragraph" w:customStyle="1" w:styleId="ConsNonformat">
    <w:name w:val="ConsNonformat"/>
    <w:qFormat/>
    <w:rsid w:val="00A871D1"/>
    <w:pPr>
      <w:widowControl w:val="0"/>
      <w:suppressAutoHyphens/>
      <w:spacing w:after="0" w:line="240" w:lineRule="auto"/>
    </w:pPr>
    <w:rPr>
      <w:rFonts w:ascii="Courier New" w:eastAsia="Times New Roman" w:hAnsi="Courier New" w:cs="Times New Roman"/>
      <w:sz w:val="20"/>
      <w:szCs w:val="20"/>
      <w:lang w:eastAsia="ar-SA"/>
    </w:rPr>
  </w:style>
  <w:style w:type="character" w:customStyle="1" w:styleId="FontStyle12">
    <w:name w:val="Font Style12"/>
    <w:uiPriority w:val="99"/>
    <w:rsid w:val="004B3929"/>
    <w:rPr>
      <w:rFonts w:ascii="Arial" w:hAnsi="Arial" w:cs="Arial"/>
      <w:sz w:val="18"/>
      <w:szCs w:val="18"/>
    </w:rPr>
  </w:style>
  <w:style w:type="character" w:customStyle="1" w:styleId="11">
    <w:name w:val="Основной шрифт абзаца1"/>
    <w:rsid w:val="00E55B7E"/>
  </w:style>
  <w:style w:type="paragraph" w:customStyle="1" w:styleId="12">
    <w:name w:val="Обычный1"/>
    <w:rsid w:val="00E55B7E"/>
    <w:pPr>
      <w:widowControl w:val="0"/>
      <w:suppressAutoHyphens/>
      <w:autoSpaceDE w:val="0"/>
      <w:spacing w:after="0" w:line="100" w:lineRule="atLeast"/>
    </w:pPr>
    <w:rPr>
      <w:rFonts w:ascii="Times New Roman" w:eastAsia="Arial" w:hAnsi="Times New Roman" w:cs="Times New Roman"/>
      <w:kern w:val="1"/>
      <w:sz w:val="20"/>
      <w:szCs w:val="20"/>
      <w:lang w:eastAsia="ar-SA"/>
    </w:rPr>
  </w:style>
  <w:style w:type="paragraph" w:styleId="af0">
    <w:name w:val="Body Text Indent"/>
    <w:basedOn w:val="a"/>
    <w:link w:val="af1"/>
    <w:uiPriority w:val="99"/>
    <w:semiHidden/>
    <w:unhideWhenUsed/>
    <w:rsid w:val="00E55B7E"/>
    <w:pPr>
      <w:suppressAutoHyphens/>
      <w:autoSpaceDN/>
      <w:adjustRightInd/>
      <w:spacing w:after="120"/>
      <w:ind w:left="283"/>
    </w:pPr>
    <w:rPr>
      <w:rFonts w:eastAsia="Times New Roman"/>
      <w:lang w:eastAsia="ar-SA"/>
    </w:rPr>
  </w:style>
  <w:style w:type="character" w:customStyle="1" w:styleId="af1">
    <w:name w:val="Основной текст с отступом Знак"/>
    <w:basedOn w:val="a0"/>
    <w:link w:val="af0"/>
    <w:uiPriority w:val="99"/>
    <w:semiHidden/>
    <w:rsid w:val="00E55B7E"/>
    <w:rPr>
      <w:rFonts w:ascii="Times New Roman" w:eastAsia="Times New Roman" w:hAnsi="Times New Roman" w:cs="Times New Roman"/>
      <w:sz w:val="20"/>
      <w:szCs w:val="20"/>
      <w:lang w:eastAsia="ar-SA"/>
    </w:rPr>
  </w:style>
  <w:style w:type="paragraph" w:customStyle="1" w:styleId="22">
    <w:name w:val="Обычный2"/>
    <w:rsid w:val="00E55B7E"/>
    <w:pPr>
      <w:suppressAutoHyphens/>
      <w:spacing w:after="0" w:line="240" w:lineRule="auto"/>
    </w:pPr>
    <w:rPr>
      <w:rFonts w:ascii="Times New Roman" w:eastAsia="Arial" w:hAnsi="Times New Roman" w:cs="Times New Roman"/>
      <w:sz w:val="20"/>
      <w:szCs w:val="20"/>
      <w:lang w:eastAsia="ar-SA"/>
    </w:rPr>
  </w:style>
  <w:style w:type="character" w:styleId="af2">
    <w:name w:val="Hyperlink"/>
    <w:uiPriority w:val="99"/>
    <w:unhideWhenUsed/>
    <w:rsid w:val="00E55B7E"/>
    <w:rPr>
      <w:color w:val="0000FF"/>
      <w:u w:val="single"/>
    </w:rPr>
  </w:style>
  <w:style w:type="table" w:styleId="af3">
    <w:name w:val="Table Grid"/>
    <w:basedOn w:val="a1"/>
    <w:uiPriority w:val="59"/>
    <w:rsid w:val="00553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7E40D9"/>
    <w:pPr>
      <w:widowControl w:val="0"/>
      <w:autoSpaceDE w:val="0"/>
      <w:autoSpaceDN w:val="0"/>
      <w:adjustRightInd w:val="0"/>
      <w:spacing w:after="0" w:line="240" w:lineRule="auto"/>
    </w:pPr>
    <w:rPr>
      <w:rFonts w:ascii="Calibri" w:eastAsia="Times New Roman" w:hAnsi="Calibri" w:cs="Calibri"/>
      <w:b/>
      <w:bCs/>
    </w:rPr>
  </w:style>
  <w:style w:type="character" w:customStyle="1" w:styleId="rvts31451">
    <w:name w:val="rvts31451"/>
    <w:basedOn w:val="a0"/>
    <w:rsid w:val="007E40D9"/>
  </w:style>
  <w:style w:type="paragraph" w:styleId="af4">
    <w:name w:val="Normal (Web)"/>
    <w:aliases w:val="Обычный (Web)"/>
    <w:basedOn w:val="a"/>
    <w:link w:val="af5"/>
    <w:rsid w:val="007E40D9"/>
    <w:pPr>
      <w:widowControl/>
      <w:autoSpaceDE/>
      <w:autoSpaceDN/>
      <w:adjustRightInd/>
      <w:ind w:firstLine="567"/>
      <w:jc w:val="both"/>
    </w:pPr>
    <w:rPr>
      <w:rFonts w:eastAsia="Times New Roman"/>
      <w:sz w:val="28"/>
      <w:szCs w:val="24"/>
    </w:rPr>
  </w:style>
  <w:style w:type="paragraph" w:customStyle="1" w:styleId="Default">
    <w:name w:val="Default"/>
    <w:rsid w:val="007E40D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5">
    <w:name w:val="Обычный (веб) Знак"/>
    <w:aliases w:val="Обычный (Web) Знак"/>
    <w:link w:val="af4"/>
    <w:locked/>
    <w:rsid w:val="007E40D9"/>
    <w:rPr>
      <w:rFonts w:ascii="Times New Roman" w:eastAsia="Times New Roman" w:hAnsi="Times New Roman" w:cs="Times New Roman"/>
      <w:sz w:val="28"/>
      <w:szCs w:val="24"/>
    </w:rPr>
  </w:style>
  <w:style w:type="character" w:customStyle="1" w:styleId="10">
    <w:name w:val="Заголовок 1 Знак"/>
    <w:aliases w:val=" Знак11 Знак,Document Header1 Знак,H1 Знак,Введение... Знак,Б1 Знак,Heading 1iz Знак,Б11 Знак,co Знак,Заголовок параграфа (1.) Знак,Ариал11 Знак,Заголовок 1 абб Знак,Section Знак,Section Heading Знак,level2 hdg Знак,h1 Знак,ITT t1 Знак"/>
    <w:basedOn w:val="a0"/>
    <w:link w:val="1"/>
    <w:rsid w:val="007E40D9"/>
    <w:rPr>
      <w:rFonts w:ascii="Arial" w:eastAsia="Times New Roman" w:hAnsi="Arial" w:cs="Times New Roman"/>
      <w:b/>
      <w:bCs/>
      <w:kern w:val="28"/>
      <w:sz w:val="28"/>
      <w:szCs w:val="40"/>
      <w:lang w:val="x-none" w:eastAsia="x-none"/>
    </w:rPr>
  </w:style>
  <w:style w:type="character" w:customStyle="1" w:styleId="20">
    <w:name w:val="Заголовок 2 Знак"/>
    <w:aliases w:val="Заголовок 2 Знак2 Знак,Заголовок 2 Знак1 Знак Знак1,Заголовок 2 Знак Знак Знак Знак,Заголовок 2 Знак Знак1 Знак,Заголовок 2 Знак1 Знак1,Заголовок 2 Знак Знак Знак1,Заголовок 2 Знак3 Знак,Заголовок 2 Знак1 Знак Знак Знак Знак,H2 Знак"/>
    <w:basedOn w:val="a0"/>
    <w:link w:val="2"/>
    <w:uiPriority w:val="9"/>
    <w:rsid w:val="007E40D9"/>
    <w:rPr>
      <w:rFonts w:ascii="Times New Roman" w:eastAsia="Times New Roman" w:hAnsi="Times New Roman" w:cs="Times New Roman"/>
      <w:b/>
      <w:bCs/>
      <w:sz w:val="28"/>
      <w:szCs w:val="32"/>
    </w:rPr>
  </w:style>
  <w:style w:type="paragraph" w:customStyle="1" w:styleId="-3">
    <w:name w:val="Пункт-3"/>
    <w:basedOn w:val="a"/>
    <w:rsid w:val="007E40D9"/>
    <w:pPr>
      <w:widowControl/>
      <w:numPr>
        <w:ilvl w:val="2"/>
        <w:numId w:val="2"/>
      </w:numPr>
      <w:autoSpaceDE/>
      <w:autoSpaceDN/>
      <w:adjustRightInd/>
      <w:spacing w:line="288" w:lineRule="auto"/>
      <w:jc w:val="both"/>
    </w:pPr>
    <w:rPr>
      <w:rFonts w:eastAsia="Times New Roman"/>
      <w:sz w:val="28"/>
      <w:szCs w:val="24"/>
    </w:rPr>
  </w:style>
  <w:style w:type="paragraph" w:customStyle="1" w:styleId="-4">
    <w:name w:val="Пункт-4"/>
    <w:basedOn w:val="a"/>
    <w:rsid w:val="007E40D9"/>
    <w:pPr>
      <w:widowControl/>
      <w:numPr>
        <w:ilvl w:val="3"/>
        <w:numId w:val="2"/>
      </w:numPr>
      <w:autoSpaceDE/>
      <w:autoSpaceDN/>
      <w:adjustRightInd/>
      <w:spacing w:line="288" w:lineRule="auto"/>
      <w:jc w:val="both"/>
    </w:pPr>
    <w:rPr>
      <w:rFonts w:eastAsia="Times New Roman"/>
      <w:sz w:val="28"/>
      <w:szCs w:val="24"/>
    </w:rPr>
  </w:style>
  <w:style w:type="paragraph" w:customStyle="1" w:styleId="-6">
    <w:name w:val="Пункт-6"/>
    <w:basedOn w:val="a"/>
    <w:rsid w:val="007E40D9"/>
    <w:pPr>
      <w:widowControl/>
      <w:numPr>
        <w:ilvl w:val="5"/>
        <w:numId w:val="2"/>
      </w:numPr>
      <w:autoSpaceDE/>
      <w:autoSpaceDN/>
      <w:adjustRightInd/>
      <w:spacing w:line="288" w:lineRule="auto"/>
      <w:jc w:val="both"/>
    </w:pPr>
    <w:rPr>
      <w:rFonts w:eastAsia="Times New Roman"/>
      <w:sz w:val="28"/>
      <w:szCs w:val="24"/>
    </w:rPr>
  </w:style>
  <w:style w:type="paragraph" w:customStyle="1" w:styleId="-7">
    <w:name w:val="Пункт-7"/>
    <w:basedOn w:val="a"/>
    <w:rsid w:val="007E40D9"/>
    <w:pPr>
      <w:widowControl/>
      <w:numPr>
        <w:ilvl w:val="6"/>
        <w:numId w:val="2"/>
      </w:numPr>
      <w:autoSpaceDE/>
      <w:autoSpaceDN/>
      <w:adjustRightInd/>
      <w:spacing w:line="288" w:lineRule="auto"/>
      <w:jc w:val="both"/>
    </w:pPr>
    <w:rPr>
      <w:rFonts w:eastAsia="Times New Roman"/>
      <w:sz w:val="28"/>
      <w:szCs w:val="24"/>
    </w:rPr>
  </w:style>
  <w:style w:type="paragraph" w:customStyle="1" w:styleId="ConsPlusNonformat">
    <w:name w:val="ConsPlusNonformat"/>
    <w:rsid w:val="007E40D9"/>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andard">
    <w:name w:val="Standard"/>
    <w:rsid w:val="005B16E4"/>
    <w:pPr>
      <w:widowControl w:val="0"/>
      <w:suppressAutoHyphens/>
      <w:autoSpaceDN w:val="0"/>
      <w:spacing w:after="0" w:line="240" w:lineRule="auto"/>
      <w:textAlignment w:val="baseline"/>
    </w:pPr>
    <w:rPr>
      <w:rFonts w:ascii="Arial" w:eastAsia="Lucida Sans Unicode" w:hAnsi="Arial" w:cs="Tahoma"/>
      <w:kern w:val="3"/>
      <w:sz w:val="21"/>
      <w:szCs w:val="24"/>
    </w:rPr>
  </w:style>
  <w:style w:type="paragraph" w:customStyle="1" w:styleId="TableContents">
    <w:name w:val="Table Contents"/>
    <w:basedOn w:val="Standard"/>
    <w:rsid w:val="005B16E4"/>
    <w:pPr>
      <w:suppressLineNumbers/>
    </w:pPr>
  </w:style>
  <w:style w:type="character" w:customStyle="1" w:styleId="FontStyle15">
    <w:name w:val="Font Style15"/>
    <w:uiPriority w:val="99"/>
    <w:rsid w:val="00D236EC"/>
    <w:rPr>
      <w:rFonts w:ascii="MS Reference Sans Serif" w:hAnsi="MS Reference Sans Serif" w:cs="MS Reference Sans Serif"/>
      <w:sz w:val="18"/>
      <w:szCs w:val="18"/>
    </w:rPr>
  </w:style>
  <w:style w:type="character" w:customStyle="1" w:styleId="FontStyle16">
    <w:name w:val="Font Style16"/>
    <w:uiPriority w:val="99"/>
    <w:rsid w:val="00D236EC"/>
    <w:rPr>
      <w:rFonts w:ascii="MS Reference Sans Serif" w:hAnsi="MS Reference Sans Serif" w:cs="MS Reference Sans Serif"/>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aliases w:val=" Знак11,Document Header1,H1,Введение...,Б1,Heading 1iz,Б11,co,Заголовок параграфа (1.),Ариал11,Заголовок 1 абб,Section,Section Heading,level2 hdg,h1,Level 1 Topic Heading,app heading 1,ITT t1,II+,I,H11,H12,H13,H14,H15,H16,H17,H18,H111,H121"/>
    <w:basedOn w:val="a"/>
    <w:next w:val="a"/>
    <w:link w:val="10"/>
    <w:qFormat/>
    <w:rsid w:val="007E40D9"/>
    <w:pPr>
      <w:keepNext/>
      <w:keepLines/>
      <w:widowControl/>
      <w:numPr>
        <w:numId w:val="2"/>
      </w:numPr>
      <w:suppressAutoHyphens/>
      <w:autoSpaceDE/>
      <w:autoSpaceDN/>
      <w:adjustRightInd/>
      <w:spacing w:before="600" w:after="240"/>
      <w:jc w:val="center"/>
      <w:outlineLvl w:val="0"/>
    </w:pPr>
    <w:rPr>
      <w:rFonts w:ascii="Arial" w:eastAsia="Times New Roman" w:hAnsi="Arial"/>
      <w:b/>
      <w:bCs/>
      <w:kern w:val="28"/>
      <w:sz w:val="28"/>
      <w:szCs w:val="40"/>
      <w:lang w:val="x-none" w:eastAsia="x-none"/>
    </w:rPr>
  </w:style>
  <w:style w:type="paragraph" w:styleId="2">
    <w:name w:val="heading 2"/>
    <w:aliases w:val="Заголовок 2 Знак2,Заголовок 2 Знак1 Знак,Заголовок 2 Знак Знак Знак,Заголовок 2 Знак Знак1,Заголовок 2 Знак1,Заголовок 2 Знак Знак,Заголовок 2 Знак3,Заголовок 2 Знак1 Знак Знак Знак,Заголовок 2 Знак1 Знак Знак,H2,h2,Gliederu"/>
    <w:basedOn w:val="a"/>
    <w:next w:val="-3"/>
    <w:link w:val="20"/>
    <w:qFormat/>
    <w:rsid w:val="007E40D9"/>
    <w:pPr>
      <w:keepNext/>
      <w:widowControl/>
      <w:numPr>
        <w:ilvl w:val="1"/>
        <w:numId w:val="2"/>
      </w:numPr>
      <w:suppressAutoHyphens/>
      <w:autoSpaceDE/>
      <w:autoSpaceDN/>
      <w:adjustRightInd/>
      <w:spacing w:before="360" w:after="120"/>
      <w:outlineLvl w:val="1"/>
    </w:pPr>
    <w:rPr>
      <w:rFonts w:eastAsia="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Шапка паво"/>
    <w:basedOn w:val="a"/>
    <w:rsid w:val="00085EBA"/>
    <w:pPr>
      <w:autoSpaceDE/>
      <w:jc w:val="right"/>
    </w:pPr>
    <w:rPr>
      <w:rFonts w:eastAsia="Times New Roman"/>
      <w:sz w:val="24"/>
      <w:szCs w:val="24"/>
    </w:rPr>
  </w:style>
  <w:style w:type="paragraph" w:styleId="a4">
    <w:name w:val="Balloon Text"/>
    <w:basedOn w:val="a"/>
    <w:link w:val="a5"/>
    <w:uiPriority w:val="99"/>
    <w:semiHidden/>
    <w:unhideWhenUsed/>
    <w:rsid w:val="00722EAA"/>
    <w:rPr>
      <w:rFonts w:ascii="Tahoma" w:hAnsi="Tahoma" w:cs="Tahoma"/>
      <w:sz w:val="16"/>
      <w:szCs w:val="16"/>
    </w:rPr>
  </w:style>
  <w:style w:type="character" w:customStyle="1" w:styleId="a5">
    <w:name w:val="Текст выноски Знак"/>
    <w:basedOn w:val="a0"/>
    <w:link w:val="a4"/>
    <w:uiPriority w:val="99"/>
    <w:semiHidden/>
    <w:rsid w:val="00722EAA"/>
    <w:rPr>
      <w:rFonts w:ascii="Tahoma" w:hAnsi="Tahoma" w:cs="Tahoma"/>
      <w:sz w:val="16"/>
      <w:szCs w:val="16"/>
    </w:rPr>
  </w:style>
  <w:style w:type="paragraph" w:styleId="a6">
    <w:name w:val="header"/>
    <w:basedOn w:val="a"/>
    <w:link w:val="a7"/>
    <w:uiPriority w:val="99"/>
    <w:unhideWhenUsed/>
    <w:rsid w:val="00A40BAE"/>
    <w:pPr>
      <w:tabs>
        <w:tab w:val="center" w:pos="4677"/>
        <w:tab w:val="right" w:pos="9355"/>
      </w:tabs>
    </w:pPr>
  </w:style>
  <w:style w:type="character" w:customStyle="1" w:styleId="a7">
    <w:name w:val="Верхний колонтитул Знак"/>
    <w:basedOn w:val="a0"/>
    <w:link w:val="a6"/>
    <w:uiPriority w:val="99"/>
    <w:rsid w:val="00A40BAE"/>
    <w:rPr>
      <w:rFonts w:ascii="Times New Roman" w:hAnsi="Times New Roman" w:cs="Times New Roman"/>
      <w:sz w:val="20"/>
      <w:szCs w:val="20"/>
    </w:rPr>
  </w:style>
  <w:style w:type="paragraph" w:styleId="a8">
    <w:name w:val="footer"/>
    <w:basedOn w:val="a"/>
    <w:link w:val="a9"/>
    <w:uiPriority w:val="99"/>
    <w:unhideWhenUsed/>
    <w:rsid w:val="00A40BAE"/>
    <w:pPr>
      <w:tabs>
        <w:tab w:val="center" w:pos="4677"/>
        <w:tab w:val="right" w:pos="9355"/>
      </w:tabs>
    </w:pPr>
  </w:style>
  <w:style w:type="character" w:customStyle="1" w:styleId="a9">
    <w:name w:val="Нижний колонтитул Знак"/>
    <w:basedOn w:val="a0"/>
    <w:link w:val="a8"/>
    <w:uiPriority w:val="99"/>
    <w:rsid w:val="00A40BAE"/>
    <w:rPr>
      <w:rFonts w:ascii="Times New Roman" w:hAnsi="Times New Roman" w:cs="Times New Roman"/>
      <w:sz w:val="20"/>
      <w:szCs w:val="20"/>
    </w:rPr>
  </w:style>
  <w:style w:type="paragraph" w:customStyle="1" w:styleId="aa">
    <w:name w:val="Таблицы (моноширинный)"/>
    <w:basedOn w:val="a"/>
    <w:next w:val="a"/>
    <w:rsid w:val="00533B03"/>
    <w:pPr>
      <w:jc w:val="both"/>
    </w:pPr>
    <w:rPr>
      <w:rFonts w:ascii="Courier New" w:eastAsia="Times New Roman" w:hAnsi="Courier New" w:cs="Courier New"/>
      <w:sz w:val="24"/>
      <w:szCs w:val="24"/>
    </w:rPr>
  </w:style>
  <w:style w:type="character" w:customStyle="1" w:styleId="FontStyle18">
    <w:name w:val="Font Style18"/>
    <w:rsid w:val="00533B03"/>
    <w:rPr>
      <w:rFonts w:ascii="Times New Roman" w:hAnsi="Times New Roman" w:cs="Times New Roman"/>
      <w:sz w:val="20"/>
      <w:szCs w:val="20"/>
    </w:rPr>
  </w:style>
  <w:style w:type="paragraph" w:customStyle="1" w:styleId="Style1">
    <w:name w:val="Style1"/>
    <w:basedOn w:val="a"/>
    <w:uiPriority w:val="99"/>
    <w:rsid w:val="00533B03"/>
    <w:pPr>
      <w:spacing w:line="278" w:lineRule="exact"/>
      <w:ind w:firstLine="2602"/>
    </w:pPr>
    <w:rPr>
      <w:rFonts w:ascii="Arial" w:eastAsia="Times New Roman" w:hAnsi="Arial" w:cs="Arial"/>
      <w:sz w:val="24"/>
      <w:szCs w:val="24"/>
    </w:rPr>
  </w:style>
  <w:style w:type="paragraph" w:styleId="ab">
    <w:name w:val="List Paragraph"/>
    <w:basedOn w:val="a"/>
    <w:uiPriority w:val="34"/>
    <w:qFormat/>
    <w:rsid w:val="00636FD2"/>
    <w:pPr>
      <w:ind w:left="720"/>
      <w:contextualSpacing/>
    </w:pPr>
  </w:style>
  <w:style w:type="character" w:customStyle="1" w:styleId="ac">
    <w:name w:val="Цветовое выделение"/>
    <w:rsid w:val="002E4C87"/>
    <w:rPr>
      <w:b/>
      <w:bCs/>
      <w:color w:val="000080"/>
    </w:rPr>
  </w:style>
  <w:style w:type="paragraph" w:customStyle="1" w:styleId="ad">
    <w:name w:val="Подподпункт"/>
    <w:basedOn w:val="a"/>
    <w:rsid w:val="00E81FA5"/>
    <w:pPr>
      <w:widowControl/>
      <w:tabs>
        <w:tab w:val="left" w:pos="851"/>
        <w:tab w:val="left" w:pos="1134"/>
        <w:tab w:val="left" w:pos="1418"/>
        <w:tab w:val="num" w:pos="2978"/>
      </w:tabs>
      <w:autoSpaceDE/>
      <w:autoSpaceDN/>
      <w:adjustRightInd/>
      <w:spacing w:line="360" w:lineRule="auto"/>
      <w:ind w:left="2978" w:hanging="567"/>
      <w:jc w:val="both"/>
    </w:pPr>
    <w:rPr>
      <w:rFonts w:eastAsia="Times New Roman"/>
      <w:sz w:val="28"/>
    </w:rPr>
  </w:style>
  <w:style w:type="paragraph" w:customStyle="1" w:styleId="Style8">
    <w:name w:val="Style8"/>
    <w:basedOn w:val="a"/>
    <w:uiPriority w:val="99"/>
    <w:rsid w:val="008D27D2"/>
    <w:rPr>
      <w:rFonts w:ascii="Arial" w:eastAsia="Times New Roman" w:hAnsi="Arial" w:cs="Arial"/>
      <w:sz w:val="24"/>
      <w:szCs w:val="24"/>
    </w:rPr>
  </w:style>
  <w:style w:type="paragraph" w:customStyle="1" w:styleId="ae">
    <w:name w:val="Основной"/>
    <w:rsid w:val="00CC0568"/>
    <w:pPr>
      <w:suppressAutoHyphens/>
      <w:spacing w:after="0" w:line="288" w:lineRule="auto"/>
      <w:ind w:firstLine="709"/>
      <w:jc w:val="both"/>
    </w:pPr>
    <w:rPr>
      <w:rFonts w:ascii="Times New Roman" w:eastAsia="Arial" w:hAnsi="Times New Roman" w:cs="Times New Roman"/>
      <w:kern w:val="1"/>
      <w:sz w:val="24"/>
      <w:szCs w:val="24"/>
      <w:lang w:eastAsia="ar-SA"/>
    </w:rPr>
  </w:style>
  <w:style w:type="paragraph" w:customStyle="1" w:styleId="af">
    <w:name w:val="Содержимое таблицы"/>
    <w:basedOn w:val="a"/>
    <w:rsid w:val="00CC0568"/>
    <w:pPr>
      <w:suppressLineNumbers/>
      <w:suppressAutoHyphens/>
      <w:autoSpaceDE/>
      <w:autoSpaceDN/>
      <w:adjustRightInd/>
    </w:pPr>
    <w:rPr>
      <w:rFonts w:eastAsia="Times New Roman"/>
      <w:sz w:val="24"/>
      <w:szCs w:val="24"/>
      <w:lang w:eastAsia="ar-SA"/>
    </w:rPr>
  </w:style>
  <w:style w:type="paragraph" w:customStyle="1" w:styleId="21">
    <w:name w:val="Основной текст 21"/>
    <w:basedOn w:val="a"/>
    <w:rsid w:val="00A871D1"/>
    <w:pPr>
      <w:suppressAutoHyphens/>
      <w:autoSpaceDE/>
      <w:autoSpaceDN/>
      <w:adjustRightInd/>
    </w:pPr>
    <w:rPr>
      <w:rFonts w:eastAsia="Andale Sans UI"/>
      <w:kern w:val="1"/>
      <w:sz w:val="24"/>
    </w:rPr>
  </w:style>
  <w:style w:type="paragraph" w:customStyle="1" w:styleId="ConsNormal">
    <w:name w:val="ConsNormal"/>
    <w:rsid w:val="00A871D1"/>
    <w:pPr>
      <w:widowControl w:val="0"/>
      <w:spacing w:after="0" w:line="240" w:lineRule="auto"/>
      <w:ind w:firstLine="720"/>
    </w:pPr>
    <w:rPr>
      <w:rFonts w:ascii="Consultant" w:eastAsia="Times New Roman" w:hAnsi="Consultant" w:cs="Times New Roman"/>
      <w:snapToGrid w:val="0"/>
      <w:sz w:val="20"/>
      <w:szCs w:val="20"/>
    </w:rPr>
  </w:style>
  <w:style w:type="paragraph" w:customStyle="1" w:styleId="ConsNonformat">
    <w:name w:val="ConsNonformat"/>
    <w:qFormat/>
    <w:rsid w:val="00A871D1"/>
    <w:pPr>
      <w:widowControl w:val="0"/>
      <w:suppressAutoHyphens/>
      <w:spacing w:after="0" w:line="240" w:lineRule="auto"/>
    </w:pPr>
    <w:rPr>
      <w:rFonts w:ascii="Courier New" w:eastAsia="Times New Roman" w:hAnsi="Courier New" w:cs="Times New Roman"/>
      <w:sz w:val="20"/>
      <w:szCs w:val="20"/>
      <w:lang w:eastAsia="ar-SA"/>
    </w:rPr>
  </w:style>
  <w:style w:type="character" w:customStyle="1" w:styleId="FontStyle12">
    <w:name w:val="Font Style12"/>
    <w:uiPriority w:val="99"/>
    <w:rsid w:val="004B3929"/>
    <w:rPr>
      <w:rFonts w:ascii="Arial" w:hAnsi="Arial" w:cs="Arial"/>
      <w:sz w:val="18"/>
      <w:szCs w:val="18"/>
    </w:rPr>
  </w:style>
  <w:style w:type="character" w:customStyle="1" w:styleId="11">
    <w:name w:val="Основной шрифт абзаца1"/>
    <w:rsid w:val="00E55B7E"/>
  </w:style>
  <w:style w:type="paragraph" w:customStyle="1" w:styleId="12">
    <w:name w:val="Обычный1"/>
    <w:rsid w:val="00E55B7E"/>
    <w:pPr>
      <w:widowControl w:val="0"/>
      <w:suppressAutoHyphens/>
      <w:autoSpaceDE w:val="0"/>
      <w:spacing w:after="0" w:line="100" w:lineRule="atLeast"/>
    </w:pPr>
    <w:rPr>
      <w:rFonts w:ascii="Times New Roman" w:eastAsia="Arial" w:hAnsi="Times New Roman" w:cs="Times New Roman"/>
      <w:kern w:val="1"/>
      <w:sz w:val="20"/>
      <w:szCs w:val="20"/>
      <w:lang w:eastAsia="ar-SA"/>
    </w:rPr>
  </w:style>
  <w:style w:type="paragraph" w:styleId="af0">
    <w:name w:val="Body Text Indent"/>
    <w:basedOn w:val="a"/>
    <w:link w:val="af1"/>
    <w:uiPriority w:val="99"/>
    <w:semiHidden/>
    <w:unhideWhenUsed/>
    <w:rsid w:val="00E55B7E"/>
    <w:pPr>
      <w:suppressAutoHyphens/>
      <w:autoSpaceDN/>
      <w:adjustRightInd/>
      <w:spacing w:after="120"/>
      <w:ind w:left="283"/>
    </w:pPr>
    <w:rPr>
      <w:rFonts w:eastAsia="Times New Roman"/>
      <w:lang w:eastAsia="ar-SA"/>
    </w:rPr>
  </w:style>
  <w:style w:type="character" w:customStyle="1" w:styleId="af1">
    <w:name w:val="Основной текст с отступом Знак"/>
    <w:basedOn w:val="a0"/>
    <w:link w:val="af0"/>
    <w:uiPriority w:val="99"/>
    <w:semiHidden/>
    <w:rsid w:val="00E55B7E"/>
    <w:rPr>
      <w:rFonts w:ascii="Times New Roman" w:eastAsia="Times New Roman" w:hAnsi="Times New Roman" w:cs="Times New Roman"/>
      <w:sz w:val="20"/>
      <w:szCs w:val="20"/>
      <w:lang w:eastAsia="ar-SA"/>
    </w:rPr>
  </w:style>
  <w:style w:type="paragraph" w:customStyle="1" w:styleId="22">
    <w:name w:val="Обычный2"/>
    <w:rsid w:val="00E55B7E"/>
    <w:pPr>
      <w:suppressAutoHyphens/>
      <w:spacing w:after="0" w:line="240" w:lineRule="auto"/>
    </w:pPr>
    <w:rPr>
      <w:rFonts w:ascii="Times New Roman" w:eastAsia="Arial" w:hAnsi="Times New Roman" w:cs="Times New Roman"/>
      <w:sz w:val="20"/>
      <w:szCs w:val="20"/>
      <w:lang w:eastAsia="ar-SA"/>
    </w:rPr>
  </w:style>
  <w:style w:type="character" w:styleId="af2">
    <w:name w:val="Hyperlink"/>
    <w:uiPriority w:val="99"/>
    <w:unhideWhenUsed/>
    <w:rsid w:val="00E55B7E"/>
    <w:rPr>
      <w:color w:val="0000FF"/>
      <w:u w:val="single"/>
    </w:rPr>
  </w:style>
  <w:style w:type="table" w:styleId="af3">
    <w:name w:val="Table Grid"/>
    <w:basedOn w:val="a1"/>
    <w:uiPriority w:val="59"/>
    <w:rsid w:val="00553B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7E40D9"/>
    <w:pPr>
      <w:widowControl w:val="0"/>
      <w:autoSpaceDE w:val="0"/>
      <w:autoSpaceDN w:val="0"/>
      <w:adjustRightInd w:val="0"/>
      <w:spacing w:after="0" w:line="240" w:lineRule="auto"/>
    </w:pPr>
    <w:rPr>
      <w:rFonts w:ascii="Calibri" w:eastAsia="Times New Roman" w:hAnsi="Calibri" w:cs="Calibri"/>
      <w:b/>
      <w:bCs/>
    </w:rPr>
  </w:style>
  <w:style w:type="character" w:customStyle="1" w:styleId="rvts31451">
    <w:name w:val="rvts31451"/>
    <w:basedOn w:val="a0"/>
    <w:rsid w:val="007E40D9"/>
  </w:style>
  <w:style w:type="paragraph" w:styleId="af4">
    <w:name w:val="Normal (Web)"/>
    <w:aliases w:val="Обычный (Web)"/>
    <w:basedOn w:val="a"/>
    <w:link w:val="af5"/>
    <w:rsid w:val="007E40D9"/>
    <w:pPr>
      <w:widowControl/>
      <w:autoSpaceDE/>
      <w:autoSpaceDN/>
      <w:adjustRightInd/>
      <w:ind w:firstLine="567"/>
      <w:jc w:val="both"/>
    </w:pPr>
    <w:rPr>
      <w:rFonts w:eastAsia="Times New Roman"/>
      <w:sz w:val="28"/>
      <w:szCs w:val="24"/>
    </w:rPr>
  </w:style>
  <w:style w:type="paragraph" w:customStyle="1" w:styleId="Default">
    <w:name w:val="Default"/>
    <w:rsid w:val="007E40D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5">
    <w:name w:val="Обычный (веб) Знак"/>
    <w:aliases w:val="Обычный (Web) Знак"/>
    <w:link w:val="af4"/>
    <w:locked/>
    <w:rsid w:val="007E40D9"/>
    <w:rPr>
      <w:rFonts w:ascii="Times New Roman" w:eastAsia="Times New Roman" w:hAnsi="Times New Roman" w:cs="Times New Roman"/>
      <w:sz w:val="28"/>
      <w:szCs w:val="24"/>
    </w:rPr>
  </w:style>
  <w:style w:type="character" w:customStyle="1" w:styleId="10">
    <w:name w:val="Заголовок 1 Знак"/>
    <w:aliases w:val=" Знак11 Знак,Document Header1 Знак,H1 Знак,Введение... Знак,Б1 Знак,Heading 1iz Знак,Б11 Знак,co Знак,Заголовок параграфа (1.) Знак,Ариал11 Знак,Заголовок 1 абб Знак,Section Знак,Section Heading Знак,level2 hdg Знак,h1 Знак,ITT t1 Знак"/>
    <w:basedOn w:val="a0"/>
    <w:link w:val="1"/>
    <w:rsid w:val="007E40D9"/>
    <w:rPr>
      <w:rFonts w:ascii="Arial" w:eastAsia="Times New Roman" w:hAnsi="Arial" w:cs="Times New Roman"/>
      <w:b/>
      <w:bCs/>
      <w:kern w:val="28"/>
      <w:sz w:val="28"/>
      <w:szCs w:val="40"/>
      <w:lang w:val="x-none" w:eastAsia="x-none"/>
    </w:rPr>
  </w:style>
  <w:style w:type="character" w:customStyle="1" w:styleId="20">
    <w:name w:val="Заголовок 2 Знак"/>
    <w:aliases w:val="Заголовок 2 Знак2 Знак,Заголовок 2 Знак1 Знак Знак1,Заголовок 2 Знак Знак Знак Знак,Заголовок 2 Знак Знак1 Знак,Заголовок 2 Знак1 Знак1,Заголовок 2 Знак Знак Знак1,Заголовок 2 Знак3 Знак,Заголовок 2 Знак1 Знак Знак Знак Знак,H2 Знак"/>
    <w:basedOn w:val="a0"/>
    <w:link w:val="2"/>
    <w:uiPriority w:val="9"/>
    <w:rsid w:val="007E40D9"/>
    <w:rPr>
      <w:rFonts w:ascii="Times New Roman" w:eastAsia="Times New Roman" w:hAnsi="Times New Roman" w:cs="Times New Roman"/>
      <w:b/>
      <w:bCs/>
      <w:sz w:val="28"/>
      <w:szCs w:val="32"/>
    </w:rPr>
  </w:style>
  <w:style w:type="paragraph" w:customStyle="1" w:styleId="-3">
    <w:name w:val="Пункт-3"/>
    <w:basedOn w:val="a"/>
    <w:rsid w:val="007E40D9"/>
    <w:pPr>
      <w:widowControl/>
      <w:numPr>
        <w:ilvl w:val="2"/>
        <w:numId w:val="2"/>
      </w:numPr>
      <w:autoSpaceDE/>
      <w:autoSpaceDN/>
      <w:adjustRightInd/>
      <w:spacing w:line="288" w:lineRule="auto"/>
      <w:jc w:val="both"/>
    </w:pPr>
    <w:rPr>
      <w:rFonts w:eastAsia="Times New Roman"/>
      <w:sz w:val="28"/>
      <w:szCs w:val="24"/>
    </w:rPr>
  </w:style>
  <w:style w:type="paragraph" w:customStyle="1" w:styleId="-4">
    <w:name w:val="Пункт-4"/>
    <w:basedOn w:val="a"/>
    <w:rsid w:val="007E40D9"/>
    <w:pPr>
      <w:widowControl/>
      <w:numPr>
        <w:ilvl w:val="3"/>
        <w:numId w:val="2"/>
      </w:numPr>
      <w:autoSpaceDE/>
      <w:autoSpaceDN/>
      <w:adjustRightInd/>
      <w:spacing w:line="288" w:lineRule="auto"/>
      <w:jc w:val="both"/>
    </w:pPr>
    <w:rPr>
      <w:rFonts w:eastAsia="Times New Roman"/>
      <w:sz w:val="28"/>
      <w:szCs w:val="24"/>
    </w:rPr>
  </w:style>
  <w:style w:type="paragraph" w:customStyle="1" w:styleId="-6">
    <w:name w:val="Пункт-6"/>
    <w:basedOn w:val="a"/>
    <w:rsid w:val="007E40D9"/>
    <w:pPr>
      <w:widowControl/>
      <w:numPr>
        <w:ilvl w:val="5"/>
        <w:numId w:val="2"/>
      </w:numPr>
      <w:autoSpaceDE/>
      <w:autoSpaceDN/>
      <w:adjustRightInd/>
      <w:spacing w:line="288" w:lineRule="auto"/>
      <w:jc w:val="both"/>
    </w:pPr>
    <w:rPr>
      <w:rFonts w:eastAsia="Times New Roman"/>
      <w:sz w:val="28"/>
      <w:szCs w:val="24"/>
    </w:rPr>
  </w:style>
  <w:style w:type="paragraph" w:customStyle="1" w:styleId="-7">
    <w:name w:val="Пункт-7"/>
    <w:basedOn w:val="a"/>
    <w:rsid w:val="007E40D9"/>
    <w:pPr>
      <w:widowControl/>
      <w:numPr>
        <w:ilvl w:val="6"/>
        <w:numId w:val="2"/>
      </w:numPr>
      <w:autoSpaceDE/>
      <w:autoSpaceDN/>
      <w:adjustRightInd/>
      <w:spacing w:line="288" w:lineRule="auto"/>
      <w:jc w:val="both"/>
    </w:pPr>
    <w:rPr>
      <w:rFonts w:eastAsia="Times New Roman"/>
      <w:sz w:val="28"/>
      <w:szCs w:val="24"/>
    </w:rPr>
  </w:style>
  <w:style w:type="paragraph" w:customStyle="1" w:styleId="ConsPlusNonformat">
    <w:name w:val="ConsPlusNonformat"/>
    <w:rsid w:val="007E40D9"/>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Standard">
    <w:name w:val="Standard"/>
    <w:rsid w:val="005B16E4"/>
    <w:pPr>
      <w:widowControl w:val="0"/>
      <w:suppressAutoHyphens/>
      <w:autoSpaceDN w:val="0"/>
      <w:spacing w:after="0" w:line="240" w:lineRule="auto"/>
      <w:textAlignment w:val="baseline"/>
    </w:pPr>
    <w:rPr>
      <w:rFonts w:ascii="Arial" w:eastAsia="Lucida Sans Unicode" w:hAnsi="Arial" w:cs="Tahoma"/>
      <w:kern w:val="3"/>
      <w:sz w:val="21"/>
      <w:szCs w:val="24"/>
    </w:rPr>
  </w:style>
  <w:style w:type="paragraph" w:customStyle="1" w:styleId="TableContents">
    <w:name w:val="Table Contents"/>
    <w:basedOn w:val="Standard"/>
    <w:rsid w:val="005B16E4"/>
    <w:pPr>
      <w:suppressLineNumbers/>
    </w:pPr>
  </w:style>
  <w:style w:type="character" w:customStyle="1" w:styleId="FontStyle15">
    <w:name w:val="Font Style15"/>
    <w:uiPriority w:val="99"/>
    <w:rsid w:val="00D236EC"/>
    <w:rPr>
      <w:rFonts w:ascii="MS Reference Sans Serif" w:hAnsi="MS Reference Sans Serif" w:cs="MS Reference Sans Serif"/>
      <w:sz w:val="18"/>
      <w:szCs w:val="18"/>
    </w:rPr>
  </w:style>
  <w:style w:type="character" w:customStyle="1" w:styleId="FontStyle16">
    <w:name w:val="Font Style16"/>
    <w:uiPriority w:val="99"/>
    <w:rsid w:val="00D236EC"/>
    <w:rPr>
      <w:rFonts w:ascii="MS Reference Sans Serif" w:hAnsi="MS Reference Sans Serif" w:cs="MS Reference Sans Serif"/>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53521FA80F21CDA7536C24F01A283A2A1D5C2557EA9F9E3CDE8F48BFA54C746407C574F76O168F" TargetMode="External"/><Relationship Id="rId18" Type="http://schemas.openxmlformats.org/officeDocument/2006/relationships/image" Target="media/image3.jp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peterburgregiongaz.ru/assets/plugins/tinymce/jscripts/tiny_mce/plugins/paste/pasteword.htm" TargetMode="External"/><Relationship Id="rId1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consultantplus://offline/ref=C719C23C7C5A9272100566E08CE8C36BC7F205494A8843288C3D83EC05ED8FEB1E39224FEC4C0039o2ZDD" TargetMode="External"/><Relationship Id="rId10" Type="http://schemas.openxmlformats.org/officeDocument/2006/relationships/hyperlink" Target="http://www.zakupki.gov.ru" TargetMode="External"/><Relationship Id="rId19" Type="http://schemas.openxmlformats.org/officeDocument/2006/relationships/image" Target="media/image4.jp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C719C23C7C5A9272100566E08CE8C36BC7F10F484B8E43288C3D83EC05ED8FEB1E39224FEC4C0136o2Z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D222BD-91A0-4B75-90F8-637476629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1</Pages>
  <Words>7244</Words>
  <Characters>41296</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rsk01</dc:creator>
  <cp:lastModifiedBy>rsk01</cp:lastModifiedBy>
  <cp:revision>331</cp:revision>
  <cp:lastPrinted>2014-01-29T03:23:00Z</cp:lastPrinted>
  <dcterms:created xsi:type="dcterms:W3CDTF">2013-07-24T03:20:00Z</dcterms:created>
  <dcterms:modified xsi:type="dcterms:W3CDTF">2014-01-31T03:45:00Z</dcterms:modified>
</cp:coreProperties>
</file>