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lastRenderedPageBreak/>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lastRenderedPageBreak/>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lastRenderedPageBreak/>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lastRenderedPageBreak/>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w:t>
      </w:r>
      <w:r w:rsidR="00042F88">
        <w:lastRenderedPageBreak/>
        <w:t>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lastRenderedPageBreak/>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535431">
        <w:rPr>
          <w:sz w:val="24"/>
        </w:rPr>
        <w:t xml:space="preserve">. В случае поставки ТМЦ, не отвечающим требованиям настоящего договора, </w:t>
      </w:r>
      <w:r w:rsidR="00535431" w:rsidRPr="003E0068">
        <w:rPr>
          <w:b/>
          <w:sz w:val="24"/>
        </w:rPr>
        <w:t>Поставщик</w:t>
      </w:r>
      <w:r w:rsidR="00535431">
        <w:rPr>
          <w:sz w:val="24"/>
        </w:rPr>
        <w:t xml:space="preserve"> вносится</w:t>
      </w:r>
      <w:r w:rsidR="003E0068">
        <w:rPr>
          <w:sz w:val="24"/>
        </w:rPr>
        <w:t xml:space="preserve"> в реестр недобросовестных поставщиков атомной отрасли сроком на 2 года</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lastRenderedPageBreak/>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3E0068" w:rsidRPr="00880578" w:rsidRDefault="003E0068" w:rsidP="0053731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11E28" w:rsidRDefault="00111E28" w:rsidP="009B48B4">
      <w:pPr>
        <w:pStyle w:val="3"/>
        <w:tabs>
          <w:tab w:val="num" w:pos="1980"/>
        </w:tabs>
        <w:spacing w:line="360" w:lineRule="auto"/>
      </w:pPr>
    </w:p>
    <w:p w:rsidR="00111E28" w:rsidRPr="009B48B4" w:rsidRDefault="00111E28" w:rsidP="009B48B4">
      <w:pPr>
        <w:pStyle w:val="3"/>
        <w:tabs>
          <w:tab w:val="num" w:pos="1980"/>
        </w:tabs>
        <w:spacing w:line="360" w:lineRule="auto"/>
      </w:pP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lastRenderedPageBreak/>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w:t>
      </w:r>
      <w:r w:rsidR="00EA785A">
        <w:lastRenderedPageBreak/>
        <w:t xml:space="preserve">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477699" w:rsidRPr="00477699">
        <w:rPr>
          <w:color w:val="000000"/>
          <w:sz w:val="24"/>
          <w:szCs w:val="24"/>
        </w:rPr>
        <w:t xml:space="preserve"> не предоставит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477699" w:rsidRPr="00477699">
        <w:rPr>
          <w:color w:val="000000"/>
          <w:sz w:val="24"/>
          <w:szCs w:val="24"/>
        </w:rPr>
        <w:t xml:space="preserve"> не предоставит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P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Поставщику.</w:t>
      </w:r>
    </w:p>
    <w:p w:rsidR="009B48B4" w:rsidRDefault="00111E28" w:rsidP="009B48B4">
      <w:pPr>
        <w:tabs>
          <w:tab w:val="left" w:pos="858"/>
        </w:tabs>
        <w:spacing w:line="276" w:lineRule="auto"/>
        <w:ind w:firstLine="702"/>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w:t>
      </w:r>
      <w:r w:rsidR="00477699" w:rsidRPr="008F260F">
        <w:rPr>
          <w:color w:val="000000"/>
          <w:sz w:val="24"/>
          <w:szCs w:val="24"/>
        </w:rPr>
        <w:lastRenderedPageBreak/>
        <w:t xml:space="preserve">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rsidR="00AF19F8">
        <w:t>или в порядке п.</w:t>
      </w:r>
      <w:r w:rsidR="00BF5F71">
        <w:t>п.</w:t>
      </w:r>
      <w:r>
        <w:t xml:space="preserve"> 11</w:t>
      </w:r>
      <w:r w:rsidR="00C96E8F">
        <w:t>.2.</w:t>
      </w:r>
      <w:r>
        <w:t>,11</w:t>
      </w:r>
      <w:r w:rsidR="00BF5F71">
        <w:t>.3.</w:t>
      </w:r>
      <w:r>
        <w:t>,11</w:t>
      </w:r>
      <w:r w:rsidR="00B73415">
        <w:t>.4.</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0565CC" w:rsidRDefault="00111E28" w:rsidP="0053731A">
      <w:pPr>
        <w:tabs>
          <w:tab w:val="left" w:pos="858"/>
        </w:tabs>
        <w:spacing w:line="360" w:lineRule="auto"/>
        <w:ind w:firstLine="567"/>
        <w:jc w:val="both"/>
        <w:rPr>
          <w:color w:val="000000"/>
          <w:sz w:val="24"/>
          <w:szCs w:val="24"/>
        </w:rPr>
      </w:pPr>
      <w:r>
        <w:rPr>
          <w:color w:val="000000"/>
          <w:sz w:val="24"/>
          <w:szCs w:val="24"/>
        </w:rPr>
        <w:t>12</w:t>
      </w:r>
      <w:r w:rsidR="0053731A">
        <w:rPr>
          <w:color w:val="000000"/>
          <w:sz w:val="24"/>
          <w:szCs w:val="24"/>
        </w:rPr>
        <w:t xml:space="preserve">.6. </w:t>
      </w:r>
      <w:r w:rsidR="0053731A" w:rsidRPr="0053731A">
        <w:rPr>
          <w:b/>
          <w:color w:val="000000"/>
          <w:sz w:val="24"/>
          <w:szCs w:val="24"/>
        </w:rPr>
        <w:t>Поставщик</w:t>
      </w:r>
      <w:r w:rsidR="0053731A">
        <w:rPr>
          <w:color w:val="000000"/>
          <w:sz w:val="24"/>
          <w:szCs w:val="24"/>
        </w:rPr>
        <w:t xml:space="preserve"> обязуется предоставить </w:t>
      </w:r>
      <w:r w:rsidR="0053731A">
        <w:rPr>
          <w:b/>
          <w:color w:val="000000"/>
          <w:sz w:val="24"/>
          <w:szCs w:val="24"/>
        </w:rPr>
        <w:t xml:space="preserve">Покупателю </w:t>
      </w:r>
      <w:r w:rsidR="0053731A">
        <w:rPr>
          <w:color w:val="000000"/>
          <w:sz w:val="24"/>
          <w:szCs w:val="24"/>
        </w:rPr>
        <w:t xml:space="preserve">до заключения Сторонами настоящего договора обеспечение исполнения </w:t>
      </w:r>
      <w:r w:rsidR="00266B2F">
        <w:rPr>
          <w:color w:val="000000"/>
          <w:sz w:val="24"/>
          <w:szCs w:val="24"/>
        </w:rPr>
        <w:t>настоящего договора</w:t>
      </w:r>
      <w:r w:rsidR="000565CC">
        <w:rPr>
          <w:color w:val="000000"/>
          <w:sz w:val="24"/>
          <w:szCs w:val="24"/>
        </w:rPr>
        <w:t>.</w:t>
      </w:r>
      <w:r w:rsidR="0053731A">
        <w:rPr>
          <w:color w:val="000000"/>
          <w:sz w:val="24"/>
          <w:szCs w:val="24"/>
        </w:rPr>
        <w:t xml:space="preserve"> </w:t>
      </w:r>
    </w:p>
    <w:p w:rsidR="0053731A" w:rsidRDefault="000565CC" w:rsidP="0053731A">
      <w:pPr>
        <w:tabs>
          <w:tab w:val="left" w:pos="858"/>
        </w:tabs>
        <w:spacing w:line="360" w:lineRule="auto"/>
        <w:ind w:firstLine="567"/>
        <w:jc w:val="both"/>
        <w:rPr>
          <w:color w:val="000000"/>
          <w:sz w:val="24"/>
          <w:szCs w:val="24"/>
        </w:rPr>
      </w:pPr>
      <w:r>
        <w:rPr>
          <w:color w:val="000000"/>
          <w:sz w:val="24"/>
          <w:szCs w:val="24"/>
        </w:rPr>
        <w:t>Р</w:t>
      </w:r>
      <w:r w:rsidR="0053731A">
        <w:rPr>
          <w:color w:val="000000"/>
          <w:sz w:val="24"/>
          <w:szCs w:val="24"/>
        </w:rPr>
        <w:t>азмер и поряд</w:t>
      </w:r>
      <w:r>
        <w:rPr>
          <w:color w:val="000000"/>
          <w:sz w:val="24"/>
          <w:szCs w:val="24"/>
        </w:rPr>
        <w:t>о</w:t>
      </w:r>
      <w:r w:rsidR="0053731A">
        <w:rPr>
          <w:color w:val="000000"/>
          <w:sz w:val="24"/>
          <w:szCs w:val="24"/>
        </w:rPr>
        <w:t>к</w:t>
      </w:r>
      <w:r>
        <w:rPr>
          <w:color w:val="000000"/>
          <w:sz w:val="24"/>
          <w:szCs w:val="24"/>
        </w:rPr>
        <w:t xml:space="preserve"> предоставления </w:t>
      </w:r>
      <w:r w:rsidR="0053731A">
        <w:rPr>
          <w:color w:val="000000"/>
          <w:sz w:val="24"/>
          <w:szCs w:val="24"/>
        </w:rPr>
        <w:t xml:space="preserve"> </w:t>
      </w:r>
      <w:r w:rsidRPr="000565CC">
        <w:rPr>
          <w:b/>
          <w:color w:val="000000"/>
          <w:sz w:val="24"/>
          <w:szCs w:val="24"/>
        </w:rPr>
        <w:t>Поставщиком</w:t>
      </w:r>
      <w:r>
        <w:rPr>
          <w:color w:val="000000"/>
          <w:sz w:val="24"/>
          <w:szCs w:val="24"/>
        </w:rPr>
        <w:t xml:space="preserve"> обеспечения исполнения </w:t>
      </w:r>
      <w:r w:rsidR="00266B2F">
        <w:rPr>
          <w:color w:val="000000"/>
          <w:sz w:val="24"/>
          <w:szCs w:val="24"/>
        </w:rPr>
        <w:t>настоящего договора</w:t>
      </w:r>
      <w:r>
        <w:rPr>
          <w:color w:val="000000"/>
          <w:sz w:val="24"/>
          <w:szCs w:val="24"/>
        </w:rPr>
        <w:t xml:space="preserve"> </w:t>
      </w:r>
      <w:r w:rsidR="0053731A">
        <w:rPr>
          <w:color w:val="000000"/>
          <w:sz w:val="24"/>
          <w:szCs w:val="24"/>
        </w:rPr>
        <w:t>предусм</w:t>
      </w:r>
      <w:r>
        <w:rPr>
          <w:color w:val="000000"/>
          <w:sz w:val="24"/>
          <w:szCs w:val="24"/>
        </w:rPr>
        <w:t>атривается</w:t>
      </w:r>
      <w:r w:rsidR="0053731A">
        <w:rPr>
          <w:color w:val="000000"/>
          <w:sz w:val="24"/>
          <w:szCs w:val="24"/>
        </w:rPr>
        <w:t xml:space="preserve"> </w:t>
      </w:r>
      <w:r>
        <w:rPr>
          <w:color w:val="000000"/>
          <w:sz w:val="24"/>
          <w:szCs w:val="24"/>
        </w:rPr>
        <w:t xml:space="preserve">соответствующей документацией процедуры закупки и </w:t>
      </w:r>
      <w:r w:rsidR="0053731A">
        <w:rPr>
          <w:color w:val="000000"/>
          <w:sz w:val="24"/>
          <w:szCs w:val="24"/>
        </w:rPr>
        <w:t>тре</w:t>
      </w:r>
      <w:r>
        <w:rPr>
          <w:color w:val="000000"/>
          <w:sz w:val="24"/>
          <w:szCs w:val="24"/>
        </w:rPr>
        <w:t xml:space="preserve">бованиями </w:t>
      </w:r>
      <w:r w:rsidR="0053731A">
        <w:rPr>
          <w:color w:val="000000"/>
          <w:sz w:val="24"/>
          <w:szCs w:val="24"/>
        </w:rPr>
        <w:t>действующ</w:t>
      </w:r>
      <w:r>
        <w:rPr>
          <w:color w:val="000000"/>
          <w:sz w:val="24"/>
          <w:szCs w:val="24"/>
        </w:rPr>
        <w:t>его на момент заключения Сторонами настоящего договора</w:t>
      </w:r>
      <w:r w:rsidR="0053731A">
        <w:rPr>
          <w:color w:val="000000"/>
          <w:sz w:val="24"/>
          <w:szCs w:val="24"/>
        </w:rPr>
        <w:t xml:space="preserve"> Един</w:t>
      </w:r>
      <w:r>
        <w:rPr>
          <w:color w:val="000000"/>
          <w:sz w:val="24"/>
          <w:szCs w:val="24"/>
        </w:rPr>
        <w:t xml:space="preserve">ого </w:t>
      </w:r>
      <w:r w:rsidR="003E0068">
        <w:rPr>
          <w:color w:val="000000"/>
          <w:sz w:val="24"/>
          <w:szCs w:val="24"/>
        </w:rPr>
        <w:t>о</w:t>
      </w:r>
      <w:r>
        <w:rPr>
          <w:color w:val="000000"/>
          <w:sz w:val="24"/>
          <w:szCs w:val="24"/>
        </w:rPr>
        <w:t>траслевого стандарта закупок Госкорпорации «Росатом».</w:t>
      </w:r>
    </w:p>
    <w:p w:rsidR="0053731A" w:rsidRDefault="000565CC" w:rsidP="00266B2F">
      <w:pPr>
        <w:tabs>
          <w:tab w:val="left" w:pos="858"/>
        </w:tabs>
        <w:spacing w:line="360" w:lineRule="auto"/>
        <w:ind w:firstLine="567"/>
        <w:jc w:val="both"/>
        <w:rPr>
          <w:b/>
          <w:color w:val="000000"/>
          <w:sz w:val="24"/>
          <w:szCs w:val="24"/>
        </w:rPr>
      </w:pPr>
      <w:r>
        <w:rPr>
          <w:color w:val="000000"/>
          <w:sz w:val="24"/>
          <w:szCs w:val="24"/>
        </w:rPr>
        <w:t>Настоящее условие является существенным</w:t>
      </w:r>
      <w:r w:rsidRPr="008F260F">
        <w:rPr>
          <w:color w:val="000000"/>
          <w:sz w:val="24"/>
          <w:szCs w:val="24"/>
        </w:rPr>
        <w:t xml:space="preserve"> для Сторон и обязательным для </w:t>
      </w:r>
      <w:r>
        <w:rPr>
          <w:b/>
          <w:color w:val="000000"/>
          <w:sz w:val="24"/>
          <w:szCs w:val="24"/>
        </w:rPr>
        <w:t>Поставщика.</w:t>
      </w:r>
    </w:p>
    <w:p w:rsidR="00C35059" w:rsidRPr="00E2213D" w:rsidRDefault="00111E28" w:rsidP="007016D4">
      <w:pPr>
        <w:pStyle w:val="21"/>
        <w:spacing w:line="360" w:lineRule="auto"/>
        <w:ind w:firstLine="708"/>
        <w:jc w:val="both"/>
      </w:pPr>
      <w:r>
        <w:t>12</w:t>
      </w:r>
      <w:r w:rsidR="00F82A97">
        <w:t>.</w:t>
      </w:r>
      <w:r w:rsidR="00266B2F">
        <w:t>7</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266B2F">
        <w:t>8</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266B2F">
        <w:t>9</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266B2F">
        <w:t>10</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w:t>
      </w:r>
      <w:r w:rsidR="00E47259" w:rsidRPr="00E2213D">
        <w:lastRenderedPageBreak/>
        <w:t xml:space="preserve">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266B2F">
        <w:t>.11</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266B2F">
        <w:t>12</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266B2F">
        <w:t>2</w:t>
      </w:r>
      <w:r w:rsidR="00247B22">
        <w:t xml:space="preserve"> (</w:t>
      </w:r>
      <w:r w:rsidR="00266B2F">
        <w:t>двенадцати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111E28" w:rsidP="007016D4">
      <w:pPr>
        <w:pStyle w:val="a7"/>
        <w:spacing w:line="360" w:lineRule="auto"/>
      </w:pPr>
      <w:r>
        <w:t>12</w:t>
      </w:r>
      <w:r w:rsidR="00B72E5E">
        <w:t>.</w:t>
      </w:r>
      <w:r w:rsidR="00266B2F">
        <w:t>13</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5950" w:rsidRDefault="007C5950">
      <w:r>
        <w:separator/>
      </w:r>
    </w:p>
  </w:endnote>
  <w:endnote w:type="continuationSeparator" w:id="1">
    <w:p w:rsidR="007C5950" w:rsidRDefault="007C59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431" w:rsidRDefault="00FE2C2C">
    <w:pPr>
      <w:pStyle w:val="a4"/>
      <w:framePr w:wrap="around" w:vAnchor="text" w:hAnchor="margin" w:xAlign="right" w:y="1"/>
      <w:rPr>
        <w:rStyle w:val="a5"/>
      </w:rPr>
    </w:pPr>
    <w:r>
      <w:rPr>
        <w:rStyle w:val="a5"/>
      </w:rPr>
      <w:fldChar w:fldCharType="begin"/>
    </w:r>
    <w:r w:rsidR="00535431">
      <w:rPr>
        <w:rStyle w:val="a5"/>
      </w:rPr>
      <w:instrText xml:space="preserve">PAGE  </w:instrText>
    </w:r>
    <w:r>
      <w:rPr>
        <w:rStyle w:val="a5"/>
      </w:rPr>
      <w:fldChar w:fldCharType="end"/>
    </w:r>
  </w:p>
  <w:p w:rsidR="00535431" w:rsidRDefault="00535431">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431" w:rsidRPr="00B04E5C" w:rsidRDefault="00535431"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535431" w:rsidRPr="00B04E5C" w:rsidRDefault="00535431" w:rsidP="00E22F07">
    <w:pPr>
      <w:pStyle w:val="a4"/>
      <w:ind w:right="360"/>
      <w:rPr>
        <w:b/>
      </w:rPr>
    </w:pPr>
  </w:p>
  <w:p w:rsidR="00535431" w:rsidRPr="00B04E5C" w:rsidRDefault="00535431" w:rsidP="00E22F07">
    <w:pPr>
      <w:pStyle w:val="a4"/>
      <w:ind w:right="360"/>
      <w:rPr>
        <w:b/>
      </w:rPr>
    </w:pPr>
    <w:r w:rsidRPr="00B04E5C">
      <w:rPr>
        <w:b/>
      </w:rPr>
      <w:t>________________ /__________________/                                                           _________________/</w:t>
    </w:r>
    <w:r>
      <w:rPr>
        <w:b/>
      </w:rPr>
      <w:t>В.С.Святецкий</w:t>
    </w:r>
    <w:r w:rsidRPr="00B04E5C">
      <w:rPr>
        <w:b/>
      </w:rPr>
      <w:t>/</w:t>
    </w:r>
  </w:p>
  <w:p w:rsidR="00535431" w:rsidRDefault="00535431"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5950" w:rsidRDefault="007C5950">
      <w:r>
        <w:separator/>
      </w:r>
    </w:p>
  </w:footnote>
  <w:footnote w:type="continuationSeparator" w:id="1">
    <w:p w:rsidR="007C5950" w:rsidRDefault="007C59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535431" w:rsidRDefault="00535431">
        <w:pPr>
          <w:pStyle w:val="a9"/>
        </w:pPr>
        <w:r>
          <w:t xml:space="preserve">                                                                                           </w:t>
        </w:r>
        <w:fldSimple w:instr=" PAGE   \* MERGEFORMAT ">
          <w:r w:rsidR="0084249A">
            <w:rPr>
              <w:noProof/>
            </w:rPr>
            <w:t>1</w:t>
          </w:r>
        </w:fldSimple>
      </w:p>
    </w:sdtContent>
  </w:sdt>
  <w:p w:rsidR="00535431" w:rsidRDefault="00535431">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AE2E8FFC"/>
    <w:lvl w:ilvl="0" w:tplc="54A0E438">
      <w:start w:val="1"/>
      <w:numFmt w:val="decimal"/>
      <w:lvlText w:val="%1."/>
      <w:lvlJc w:val="left"/>
      <w:pPr>
        <w:ind w:left="4068" w:hanging="360"/>
      </w:pPr>
      <w:rPr>
        <w:rFonts w:hint="default"/>
        <w:b/>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1619"/>
    <w:rsid w:val="00034779"/>
    <w:rsid w:val="00034C4F"/>
    <w:rsid w:val="00042F88"/>
    <w:rsid w:val="00045471"/>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7425E"/>
    <w:rsid w:val="00477699"/>
    <w:rsid w:val="00480581"/>
    <w:rsid w:val="004A12BA"/>
    <w:rsid w:val="004A26E9"/>
    <w:rsid w:val="004B16D6"/>
    <w:rsid w:val="004B206C"/>
    <w:rsid w:val="004B26FC"/>
    <w:rsid w:val="004C18AF"/>
    <w:rsid w:val="004C5D99"/>
    <w:rsid w:val="004E4DCA"/>
    <w:rsid w:val="004F2BE8"/>
    <w:rsid w:val="004F4A5F"/>
    <w:rsid w:val="00513370"/>
    <w:rsid w:val="00534694"/>
    <w:rsid w:val="00535431"/>
    <w:rsid w:val="0053731A"/>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6F45"/>
    <w:rsid w:val="00653C01"/>
    <w:rsid w:val="0065418E"/>
    <w:rsid w:val="0065643A"/>
    <w:rsid w:val="00662C43"/>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5EF7"/>
    <w:rsid w:val="0073038B"/>
    <w:rsid w:val="00765BE2"/>
    <w:rsid w:val="007720AC"/>
    <w:rsid w:val="00784108"/>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95C8A"/>
    <w:rsid w:val="009A1FC8"/>
    <w:rsid w:val="009A28EC"/>
    <w:rsid w:val="009A3197"/>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15677"/>
    <w:rsid w:val="00C204CC"/>
    <w:rsid w:val="00C33813"/>
    <w:rsid w:val="00C35059"/>
    <w:rsid w:val="00C36007"/>
    <w:rsid w:val="00C43A1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77EFA"/>
    <w:rsid w:val="00E82B38"/>
    <w:rsid w:val="00E8506E"/>
    <w:rsid w:val="00E90727"/>
    <w:rsid w:val="00E90775"/>
    <w:rsid w:val="00E93FD2"/>
    <w:rsid w:val="00E960E1"/>
    <w:rsid w:val="00E96ABB"/>
    <w:rsid w:val="00EA785A"/>
    <w:rsid w:val="00EB6FE0"/>
    <w:rsid w:val="00ED038F"/>
    <w:rsid w:val="00EE035F"/>
    <w:rsid w:val="00EE59E0"/>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12</Pages>
  <Words>4285</Words>
  <Characters>24425</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28653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Бурдинский Антон Андреевич</cp:lastModifiedBy>
  <cp:revision>62</cp:revision>
  <cp:lastPrinted>2011-10-26T01:27:00Z</cp:lastPrinted>
  <dcterms:created xsi:type="dcterms:W3CDTF">2010-09-16T05:23:00Z</dcterms:created>
  <dcterms:modified xsi:type="dcterms:W3CDTF">2012-04-01T22:54:00Z</dcterms:modified>
</cp:coreProperties>
</file>