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</w:t>
      </w:r>
      <w:r w:rsidR="00A8674D">
        <w:rPr>
          <w:spacing w:val="-6"/>
          <w:sz w:val="28"/>
          <w:szCs w:val="28"/>
        </w:rPr>
        <w:t>Внуко</w:t>
      </w:r>
      <w:r w:rsidR="00941451">
        <w:rPr>
          <w:spacing w:val="-6"/>
          <w:sz w:val="28"/>
          <w:szCs w:val="28"/>
        </w:rPr>
        <w:t>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</w:t>
      </w:r>
      <w:r w:rsidR="00A8674D">
        <w:rPr>
          <w:spacing w:val="-6"/>
          <w:sz w:val="28"/>
          <w:szCs w:val="28"/>
        </w:rPr>
        <w:t>Внуково.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r w:rsidR="006567ED">
        <w:rPr>
          <w:sz w:val="28"/>
          <w:szCs w:val="28"/>
          <w:shd w:val="clear" w:color="auto" w:fill="FFFFFF"/>
        </w:rPr>
        <w:t>соответствии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A8674D">
        <w:rPr>
          <w:sz w:val="28"/>
          <w:szCs w:val="28"/>
        </w:rPr>
        <w:t>1 800 000 (один миллион восемьсот тысяч)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2869EF" w:rsidRDefault="00DA782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 xml:space="preserve">Цена </w:t>
      </w:r>
      <w:r>
        <w:rPr>
          <w:sz w:val="28"/>
          <w:szCs w:val="28"/>
        </w:rPr>
        <w:t xml:space="preserve">договора </w:t>
      </w:r>
      <w:r w:rsidRPr="007B79B7">
        <w:rPr>
          <w:sz w:val="28"/>
          <w:szCs w:val="28"/>
        </w:rPr>
        <w:t xml:space="preserve">включает </w:t>
      </w:r>
      <w:r>
        <w:rPr>
          <w:sz w:val="28"/>
          <w:szCs w:val="28"/>
        </w:rPr>
        <w:t xml:space="preserve">в себя размер вознаграждения Исполнителя, стоимость услуг авиаперевозчика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существующими тарифами, таксами, сборами авиаперевозчика, </w:t>
      </w:r>
      <w:r w:rsidRPr="007B79B7">
        <w:rPr>
          <w:sz w:val="28"/>
          <w:szCs w:val="28"/>
        </w:rPr>
        <w:t xml:space="preserve">а также все налоги и сборы, и иные платежи, которые Исполнитель должен </w:t>
      </w:r>
      <w:r>
        <w:rPr>
          <w:sz w:val="28"/>
          <w:szCs w:val="28"/>
        </w:rPr>
        <w:t>выплатить</w:t>
      </w:r>
      <w:r w:rsidRPr="007B79B7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3812CE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процедуры.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lastRenderedPageBreak/>
        <w:t>Начальная (максимальная) цена за единицу каждой услуги установлена без НДС (НДС устанавливается в соответствии с действующим законодательством Российской Федерации) и составляет: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Бронирование рейса и предоставление листа бронирования: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Разработка маршрутов перевозки опасных грузов, расчет стоимости авиаперевозки: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Экспертиза авиаперевозки опасного груза пассажирским или грузовым авиатранспортом 150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Консультации и услуги по вопросам, связанным с транспортно-экспедиционным обслуживанием: 1000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сопроводительных грузовых документов: 400 рублей 00 копеек, без НДС;</w:t>
      </w:r>
    </w:p>
    <w:p w:rsidR="003812CE" w:rsidRPr="007B79B7" w:rsidRDefault="003812CE" w:rsidP="003812CE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Маркировка груза: 30 рублей 00 копеек, без НДС;</w:t>
      </w:r>
    </w:p>
    <w:p w:rsidR="006417C2" w:rsidRPr="00DD5EEB" w:rsidRDefault="003812CE" w:rsidP="003812C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B79B7">
        <w:rPr>
          <w:sz w:val="28"/>
          <w:szCs w:val="28"/>
        </w:rPr>
        <w:t>- Оформление декларации опасного груза: 1639 рублей 83 копейки, без НДС.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 xml:space="preserve">-00 (время московское) </w:t>
      </w:r>
      <w:r w:rsidR="00DE2408">
        <w:rPr>
          <w:spacing w:val="-6"/>
          <w:sz w:val="28"/>
          <w:szCs w:val="28"/>
        </w:rPr>
        <w:t>«</w:t>
      </w:r>
      <w:r w:rsidR="00DA782E">
        <w:rPr>
          <w:spacing w:val="-6"/>
          <w:sz w:val="28"/>
          <w:szCs w:val="28"/>
        </w:rPr>
        <w:t>23</w:t>
      </w:r>
      <w:r w:rsidR="00DE2408">
        <w:rPr>
          <w:spacing w:val="-6"/>
          <w:sz w:val="28"/>
          <w:szCs w:val="28"/>
        </w:rPr>
        <w:t xml:space="preserve">» </w:t>
      </w:r>
      <w:r w:rsidR="00DA782E">
        <w:rPr>
          <w:spacing w:val="-6"/>
          <w:sz w:val="28"/>
          <w:szCs w:val="28"/>
        </w:rPr>
        <w:t>сентября</w:t>
      </w:r>
      <w:r w:rsidR="00DE2408">
        <w:rPr>
          <w:spacing w:val="-6"/>
          <w:sz w:val="28"/>
          <w:szCs w:val="28"/>
        </w:rPr>
        <w:t xml:space="preserve"> 2014 года</w:t>
      </w:r>
      <w:r w:rsidRPr="007E026B">
        <w:rPr>
          <w:spacing w:val="-6"/>
          <w:sz w:val="28"/>
          <w:szCs w:val="28"/>
        </w:rPr>
        <w:t xml:space="preserve">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DE2408">
        <w:rPr>
          <w:spacing w:val="-6"/>
          <w:sz w:val="28"/>
          <w:szCs w:val="28"/>
        </w:rPr>
        <w:t>«</w:t>
      </w:r>
      <w:r w:rsidR="00DA782E">
        <w:rPr>
          <w:spacing w:val="-6"/>
          <w:sz w:val="28"/>
          <w:szCs w:val="28"/>
        </w:rPr>
        <w:t>23</w:t>
      </w:r>
      <w:r w:rsidR="00DE2408">
        <w:rPr>
          <w:spacing w:val="-6"/>
          <w:sz w:val="28"/>
          <w:szCs w:val="28"/>
        </w:rPr>
        <w:t>» сентября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E2408">
        <w:rPr>
          <w:spacing w:val="-6"/>
          <w:sz w:val="28"/>
          <w:szCs w:val="28"/>
        </w:rPr>
        <w:t>«</w:t>
      </w:r>
      <w:r w:rsidR="00DA782E">
        <w:rPr>
          <w:spacing w:val="-6"/>
          <w:sz w:val="28"/>
          <w:szCs w:val="28"/>
        </w:rPr>
        <w:t>30</w:t>
      </w:r>
      <w:r w:rsidR="00DE2408">
        <w:rPr>
          <w:spacing w:val="-6"/>
          <w:sz w:val="28"/>
          <w:szCs w:val="28"/>
        </w:rPr>
        <w:t xml:space="preserve">» </w:t>
      </w:r>
      <w:r w:rsidR="00DA782E">
        <w:rPr>
          <w:spacing w:val="-6"/>
          <w:sz w:val="28"/>
          <w:szCs w:val="28"/>
        </w:rPr>
        <w:t>сентября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DE2408">
        <w:rPr>
          <w:spacing w:val="-6"/>
          <w:sz w:val="28"/>
          <w:szCs w:val="28"/>
        </w:rPr>
        <w:t>«</w:t>
      </w:r>
      <w:r w:rsidR="00DA782E">
        <w:rPr>
          <w:spacing w:val="-6"/>
          <w:sz w:val="28"/>
          <w:szCs w:val="28"/>
        </w:rPr>
        <w:t>07</w:t>
      </w:r>
      <w:r w:rsidR="00DE2408">
        <w:rPr>
          <w:spacing w:val="-6"/>
          <w:sz w:val="28"/>
          <w:szCs w:val="28"/>
        </w:rPr>
        <w:t xml:space="preserve">» </w:t>
      </w:r>
      <w:r w:rsidR="00DA782E">
        <w:rPr>
          <w:spacing w:val="-6"/>
          <w:sz w:val="28"/>
          <w:szCs w:val="28"/>
        </w:rPr>
        <w:t>октября</w:t>
      </w:r>
      <w:r w:rsidR="00DE2408">
        <w:rPr>
          <w:spacing w:val="-6"/>
          <w:sz w:val="28"/>
          <w:szCs w:val="28"/>
        </w:rPr>
        <w:t xml:space="preserve"> 2014 года</w:t>
      </w:r>
      <w:r w:rsidR="007E026B" w:rsidRPr="007E026B">
        <w:rPr>
          <w:spacing w:val="-6"/>
          <w:sz w:val="28"/>
          <w:szCs w:val="28"/>
        </w:rPr>
        <w:t>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15480"/>
    <w:rsid w:val="00052B84"/>
    <w:rsid w:val="000A5C42"/>
    <w:rsid w:val="000E19A5"/>
    <w:rsid w:val="000F09A1"/>
    <w:rsid w:val="0010100F"/>
    <w:rsid w:val="00104D4B"/>
    <w:rsid w:val="00157B6F"/>
    <w:rsid w:val="00164356"/>
    <w:rsid w:val="00183143"/>
    <w:rsid w:val="001A28FC"/>
    <w:rsid w:val="001A4A7F"/>
    <w:rsid w:val="001C2D69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69EF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0C70"/>
    <w:rsid w:val="003812CE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93267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B5302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F49"/>
    <w:rsid w:val="009249A8"/>
    <w:rsid w:val="00932604"/>
    <w:rsid w:val="00941451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80BFF"/>
    <w:rsid w:val="00A8674D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70313"/>
    <w:rsid w:val="00B82652"/>
    <w:rsid w:val="00B90338"/>
    <w:rsid w:val="00BB406B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80A90"/>
    <w:rsid w:val="00CB486D"/>
    <w:rsid w:val="00CC161A"/>
    <w:rsid w:val="00D1670F"/>
    <w:rsid w:val="00D4045A"/>
    <w:rsid w:val="00D621AD"/>
    <w:rsid w:val="00D86B30"/>
    <w:rsid w:val="00DA726E"/>
    <w:rsid w:val="00DA782E"/>
    <w:rsid w:val="00DD2FB9"/>
    <w:rsid w:val="00DE2408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9</cp:revision>
  <cp:lastPrinted>2014-09-11T10:25:00Z</cp:lastPrinted>
  <dcterms:created xsi:type="dcterms:W3CDTF">2014-07-30T07:38:00Z</dcterms:created>
  <dcterms:modified xsi:type="dcterms:W3CDTF">2014-09-11T10:35:00Z</dcterms:modified>
</cp:coreProperties>
</file>