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95A" w:rsidRDefault="00CB695A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Pr="00435F2B" w:rsidRDefault="00547ABD" w:rsidP="00435F2B">
      <w:pPr>
        <w:pStyle w:val="a6"/>
        <w:suppressAutoHyphens/>
        <w:spacing w:before="0" w:beforeAutospacing="0" w:after="0" w:afterAutospacing="0"/>
        <w:jc w:val="both"/>
        <w:rPr>
          <w:b/>
          <w:bCs/>
          <w:szCs w:val="28"/>
        </w:rPr>
      </w:pPr>
      <w:r w:rsidRPr="00435F2B">
        <w:rPr>
          <w:b/>
          <w:bCs/>
          <w:szCs w:val="28"/>
        </w:rPr>
        <w:t xml:space="preserve">о продлении срока </w:t>
      </w:r>
      <w:r w:rsidR="00907E66" w:rsidRPr="00435F2B">
        <w:rPr>
          <w:b/>
          <w:bCs/>
          <w:szCs w:val="28"/>
        </w:rPr>
        <w:t>подачи заявок</w:t>
      </w:r>
      <w:r w:rsidR="00FD5DC2" w:rsidRPr="00435F2B">
        <w:rPr>
          <w:b/>
          <w:bCs/>
          <w:szCs w:val="28"/>
        </w:rPr>
        <w:t xml:space="preserve"> по открытому запросу цен </w:t>
      </w:r>
      <w:r w:rsidR="00AF49AB" w:rsidRPr="00435F2B">
        <w:rPr>
          <w:b/>
          <w:bCs/>
          <w:szCs w:val="28"/>
        </w:rPr>
        <w:t>на право заключения договора</w:t>
      </w:r>
      <w:r w:rsidRPr="00435F2B">
        <w:rPr>
          <w:b/>
          <w:bCs/>
          <w:szCs w:val="28"/>
        </w:rPr>
        <w:t xml:space="preserve"> </w:t>
      </w:r>
      <w:r w:rsidR="00435F2B" w:rsidRPr="00435F2B">
        <w:rPr>
          <w:b/>
          <w:bCs/>
          <w:szCs w:val="28"/>
        </w:rPr>
        <w:t xml:space="preserve">на поставку </w:t>
      </w:r>
      <w:proofErr w:type="spellStart"/>
      <w:r w:rsidR="00435F2B" w:rsidRPr="00435F2B">
        <w:rPr>
          <w:b/>
          <w:bCs/>
          <w:szCs w:val="28"/>
        </w:rPr>
        <w:t>трилона</w:t>
      </w:r>
      <w:proofErr w:type="spellEnd"/>
      <w:proofErr w:type="gramStart"/>
      <w:r w:rsidR="00435F2B" w:rsidRPr="00435F2B">
        <w:rPr>
          <w:b/>
          <w:bCs/>
          <w:szCs w:val="28"/>
        </w:rPr>
        <w:t xml:space="preserve"> Б</w:t>
      </w:r>
      <w:proofErr w:type="gramEnd"/>
      <w:r w:rsidR="00435F2B" w:rsidRPr="00435F2B">
        <w:rPr>
          <w:b/>
          <w:bCs/>
          <w:szCs w:val="28"/>
        </w:rPr>
        <w:t xml:space="preserve"> "ч" ГОСТ 10652-73 </w:t>
      </w:r>
    </w:p>
    <w:p w:rsidR="0060149A" w:rsidRPr="00CD77FF" w:rsidRDefault="0060149A" w:rsidP="00435F2B">
      <w:pPr>
        <w:rPr>
          <w:rFonts w:ascii="Times New Roman" w:hAnsi="Times New Roman"/>
          <w:bCs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</w:t>
      </w:r>
      <w:r w:rsidR="00547ABD">
        <w:rPr>
          <w:rFonts w:ascii="Times New Roman" w:hAnsi="Times New Roman"/>
          <w:bCs/>
        </w:rPr>
        <w:t xml:space="preserve">   </w:t>
      </w:r>
      <w:r w:rsidR="00A57D4A">
        <w:rPr>
          <w:rFonts w:ascii="Times New Roman" w:hAnsi="Times New Roman"/>
          <w:bCs/>
        </w:rPr>
        <w:t xml:space="preserve"> </w:t>
      </w:r>
      <w:r w:rsidR="00E268F5" w:rsidRPr="005E4E74">
        <w:rPr>
          <w:rFonts w:ascii="Times New Roman" w:hAnsi="Times New Roman"/>
          <w:bCs/>
        </w:rPr>
        <w:t xml:space="preserve">  </w:t>
      </w:r>
      <w:r w:rsidR="00AC29B7">
        <w:rPr>
          <w:rFonts w:ascii="Times New Roman" w:hAnsi="Times New Roman"/>
          <w:bCs/>
        </w:rPr>
        <w:t xml:space="preserve">  </w:t>
      </w:r>
      <w:r w:rsidR="00393EF7">
        <w:rPr>
          <w:rFonts w:ascii="Times New Roman" w:hAnsi="Times New Roman"/>
          <w:bCs/>
        </w:rPr>
        <w:t xml:space="preserve">   </w:t>
      </w:r>
      <w:r w:rsidR="001F5C75">
        <w:rPr>
          <w:rFonts w:ascii="Times New Roman" w:hAnsi="Times New Roman"/>
          <w:bCs/>
        </w:rPr>
        <w:t xml:space="preserve"> </w:t>
      </w:r>
      <w:r w:rsidR="00E268F5" w:rsidRPr="009539C2">
        <w:rPr>
          <w:rFonts w:ascii="Times New Roman" w:hAnsi="Times New Roman"/>
          <w:bCs/>
        </w:rPr>
        <w:t>«</w:t>
      </w:r>
      <w:r w:rsidR="00435F2B">
        <w:rPr>
          <w:rFonts w:ascii="Times New Roman" w:hAnsi="Times New Roman"/>
          <w:bCs/>
          <w:lang w:val="en-US"/>
        </w:rPr>
        <w:t>04</w:t>
      </w:r>
      <w:r w:rsidR="00E268F5" w:rsidRPr="009539C2">
        <w:rPr>
          <w:rFonts w:ascii="Times New Roman" w:hAnsi="Times New Roman"/>
          <w:bCs/>
        </w:rPr>
        <w:t>»</w:t>
      </w:r>
      <w:r w:rsidR="00435F2B">
        <w:rPr>
          <w:rFonts w:ascii="Times New Roman" w:hAnsi="Times New Roman"/>
          <w:bCs/>
        </w:rPr>
        <w:t xml:space="preserve"> августа</w:t>
      </w:r>
      <w:r w:rsidR="00FA4461" w:rsidRPr="009539C2">
        <w:rPr>
          <w:rFonts w:ascii="Times New Roman" w:hAnsi="Times New Roman"/>
          <w:bCs/>
        </w:rPr>
        <w:t xml:space="preserve"> 2015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FD5DC2" w:rsidRDefault="004D4EDC" w:rsidP="00AC29B7">
      <w:pPr>
        <w:pStyle w:val="a4"/>
        <w:keepLines w:val="0"/>
        <w:widowControl w:val="0"/>
        <w:suppressAutoHyphens/>
        <w:spacing w:after="0"/>
        <w:jc w:val="center"/>
        <w:rPr>
          <w:rFonts w:ascii="Times New Roman" w:hAnsi="Times New Roman"/>
          <w:b/>
          <w:bCs/>
        </w:rPr>
      </w:pPr>
    </w:p>
    <w:p w:rsidR="00AF49AB" w:rsidRPr="00FD5DC2" w:rsidRDefault="00AF49AB" w:rsidP="00AC29B7">
      <w:pPr>
        <w:pStyle w:val="a8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Заказчик: АО «УЭХК»</w:t>
      </w:r>
      <w:r w:rsidR="00FE0066" w:rsidRPr="00FD5DC2">
        <w:rPr>
          <w:rFonts w:ascii="Times New Roman" w:hAnsi="Times New Roman"/>
        </w:rPr>
        <w:t xml:space="preserve"> 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E006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 xml:space="preserve">г. </w:t>
      </w:r>
      <w:r w:rsidR="00FE0066" w:rsidRPr="00FD5DC2">
        <w:rPr>
          <w:rFonts w:ascii="Times New Roman" w:hAnsi="Times New Roman"/>
        </w:rPr>
        <w:t>Новоуральск, ул.</w:t>
      </w:r>
      <w:r w:rsidR="00AC29B7" w:rsidRPr="00FD5DC2">
        <w:rPr>
          <w:rFonts w:ascii="Times New Roman" w:hAnsi="Times New Roman"/>
        </w:rPr>
        <w:t> </w:t>
      </w:r>
      <w:r w:rsidR="00FE006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8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AF49AB" w:rsidRPr="00FD5DC2" w:rsidRDefault="00AF49AB" w:rsidP="00AC29B7">
      <w:pPr>
        <w:pStyle w:val="a8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 xml:space="preserve">Организатор </w:t>
      </w:r>
      <w:r w:rsidRPr="00FD5DC2">
        <w:rPr>
          <w:rFonts w:ascii="Times New Roman" w:hAnsi="Times New Roman"/>
          <w:lang w:eastAsia="ar-SA"/>
        </w:rPr>
        <w:t>запроса цен</w:t>
      </w:r>
      <w:r w:rsidRPr="00FD5DC2">
        <w:rPr>
          <w:rFonts w:ascii="Times New Roman" w:hAnsi="Times New Roman"/>
        </w:rPr>
        <w:t>: АО «УЭХК»</w:t>
      </w:r>
      <w:r w:rsidR="00FE0066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C629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>г.</w:t>
      </w:r>
      <w:r w:rsidR="00AC29B7" w:rsidRPr="00FD5DC2">
        <w:rPr>
          <w:rFonts w:ascii="Times New Roman" w:hAnsi="Times New Roman"/>
        </w:rPr>
        <w:t> </w:t>
      </w:r>
      <w:r w:rsidR="00FC6296" w:rsidRPr="00FD5DC2">
        <w:rPr>
          <w:rFonts w:ascii="Times New Roman" w:hAnsi="Times New Roman"/>
        </w:rPr>
        <w:t>Новоуральск, ул.</w:t>
      </w:r>
      <w:r w:rsidR="006E19A0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8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CD77FF" w:rsidRPr="004A047D" w:rsidRDefault="00AF49AB" w:rsidP="00CD77FF">
      <w:pPr>
        <w:pStyle w:val="a8"/>
        <w:numPr>
          <w:ilvl w:val="0"/>
          <w:numId w:val="16"/>
        </w:numPr>
        <w:suppressAutoHyphens/>
        <w:ind w:left="0" w:firstLine="0"/>
        <w:jc w:val="left"/>
        <w:rPr>
          <w:rFonts w:ascii="Times New Roman" w:hAnsi="Times New Roman"/>
          <w:lang w:eastAsia="ar-SA"/>
        </w:rPr>
      </w:pPr>
      <w:r w:rsidRPr="00CD77FF">
        <w:rPr>
          <w:rFonts w:ascii="Times New Roman" w:hAnsi="Times New Roman"/>
        </w:rPr>
        <w:t xml:space="preserve">Предмет </w:t>
      </w:r>
      <w:r w:rsidRPr="00CD77FF">
        <w:rPr>
          <w:rFonts w:ascii="Times New Roman" w:hAnsi="Times New Roman"/>
          <w:lang w:eastAsia="ar-SA"/>
        </w:rPr>
        <w:t xml:space="preserve">договора: </w:t>
      </w:r>
      <w:r w:rsidR="00D525A3" w:rsidRPr="00CD77FF">
        <w:rPr>
          <w:rFonts w:ascii="Times New Roman" w:hAnsi="Times New Roman"/>
          <w:lang w:eastAsia="ar-SA"/>
        </w:rPr>
        <w:t xml:space="preserve">поставка </w:t>
      </w:r>
      <w:proofErr w:type="spellStart"/>
      <w:r w:rsidR="004A047D" w:rsidRPr="004A047D">
        <w:rPr>
          <w:rFonts w:ascii="Times New Roman" w:hAnsi="Times New Roman"/>
          <w:lang w:eastAsia="ar-SA"/>
        </w:rPr>
        <w:t>трилона</w:t>
      </w:r>
      <w:proofErr w:type="spellEnd"/>
      <w:proofErr w:type="gramStart"/>
      <w:r w:rsidR="004A047D" w:rsidRPr="004A047D">
        <w:rPr>
          <w:rFonts w:ascii="Times New Roman" w:hAnsi="Times New Roman"/>
          <w:lang w:eastAsia="ar-SA"/>
        </w:rPr>
        <w:t xml:space="preserve"> Б</w:t>
      </w:r>
      <w:proofErr w:type="gramEnd"/>
      <w:r w:rsidR="004A047D" w:rsidRPr="004A047D">
        <w:rPr>
          <w:rFonts w:ascii="Times New Roman" w:hAnsi="Times New Roman"/>
          <w:lang w:eastAsia="ar-SA"/>
        </w:rPr>
        <w:t xml:space="preserve"> "ч" ГОСТ 10652-73</w:t>
      </w:r>
    </w:p>
    <w:p w:rsidR="00CD77FF" w:rsidRPr="004A047D" w:rsidRDefault="00CD77FF" w:rsidP="00CD77FF">
      <w:pPr>
        <w:suppressAutoHyphens/>
        <w:jc w:val="left"/>
        <w:rPr>
          <w:rFonts w:ascii="Times New Roman" w:hAnsi="Times New Roman"/>
          <w:lang w:eastAsia="ar-SA"/>
        </w:rPr>
      </w:pPr>
    </w:p>
    <w:p w:rsidR="004952DA" w:rsidRPr="005E4E74" w:rsidRDefault="005E4E74" w:rsidP="00CD77FF">
      <w:pPr>
        <w:pStyle w:val="a8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  <w:bCs/>
          <w:szCs w:val="28"/>
        </w:rPr>
      </w:pPr>
      <w:r w:rsidRPr="009539C2">
        <w:rPr>
          <w:rFonts w:ascii="Times New Roman" w:hAnsi="Times New Roman"/>
          <w:bCs/>
          <w:szCs w:val="28"/>
        </w:rPr>
        <w:t>Извещение о проведении запроса цен и документация по запросу цен опубликованы «</w:t>
      </w:r>
      <w:r w:rsidR="00106725">
        <w:rPr>
          <w:rFonts w:ascii="Times New Roman" w:hAnsi="Times New Roman"/>
          <w:bCs/>
          <w:szCs w:val="28"/>
        </w:rPr>
        <w:t>3</w:t>
      </w:r>
      <w:r w:rsidR="004A047D">
        <w:rPr>
          <w:rFonts w:ascii="Times New Roman" w:hAnsi="Times New Roman"/>
          <w:bCs/>
          <w:szCs w:val="28"/>
        </w:rPr>
        <w:t>1</w:t>
      </w:r>
      <w:r w:rsidRPr="009539C2">
        <w:rPr>
          <w:rFonts w:ascii="Times New Roman" w:hAnsi="Times New Roman"/>
          <w:bCs/>
          <w:szCs w:val="28"/>
        </w:rPr>
        <w:t>» </w:t>
      </w:r>
      <w:r w:rsidR="009539C2" w:rsidRPr="009539C2">
        <w:rPr>
          <w:rFonts w:ascii="Times New Roman" w:hAnsi="Times New Roman"/>
          <w:bCs/>
          <w:szCs w:val="28"/>
        </w:rPr>
        <w:t>июля</w:t>
      </w:r>
      <w:r w:rsidRPr="009539C2">
        <w:rPr>
          <w:rFonts w:ascii="Times New Roman" w:hAnsi="Times New Roman"/>
          <w:bCs/>
          <w:szCs w:val="28"/>
        </w:rPr>
        <w:t xml:space="preserve"> 2015 года на официальном сайте по закупкам атомной отрасли </w:t>
      </w:r>
      <w:hyperlink r:id="rId8" w:history="1">
        <w:r w:rsidRPr="009539C2">
          <w:rPr>
            <w:rFonts w:ascii="Times New Roman" w:hAnsi="Times New Roman"/>
            <w:bCs/>
            <w:szCs w:val="28"/>
          </w:rPr>
          <w:t>http://zakupki.rosatom.ru/</w:t>
        </w:r>
      </w:hyperlink>
      <w:r w:rsidRPr="009539C2">
        <w:rPr>
          <w:rFonts w:ascii="Times New Roman" w:hAnsi="Times New Roman"/>
          <w:bCs/>
          <w:szCs w:val="28"/>
        </w:rPr>
        <w:t>, закупка № 150</w:t>
      </w:r>
      <w:r w:rsidR="009539C2" w:rsidRPr="009539C2">
        <w:rPr>
          <w:rFonts w:ascii="Times New Roman" w:hAnsi="Times New Roman"/>
          <w:bCs/>
          <w:szCs w:val="28"/>
        </w:rPr>
        <w:t>7</w:t>
      </w:r>
      <w:r w:rsidR="00106725">
        <w:rPr>
          <w:rFonts w:ascii="Times New Roman" w:hAnsi="Times New Roman"/>
          <w:bCs/>
          <w:szCs w:val="28"/>
        </w:rPr>
        <w:t>3</w:t>
      </w:r>
      <w:r w:rsidR="004A047D">
        <w:rPr>
          <w:rFonts w:ascii="Times New Roman" w:hAnsi="Times New Roman"/>
          <w:bCs/>
          <w:szCs w:val="28"/>
        </w:rPr>
        <w:t>1</w:t>
      </w:r>
      <w:r w:rsidRPr="009539C2">
        <w:rPr>
          <w:rFonts w:ascii="Times New Roman" w:hAnsi="Times New Roman"/>
          <w:bCs/>
          <w:szCs w:val="28"/>
        </w:rPr>
        <w:t>/0505/</w:t>
      </w:r>
      <w:r w:rsidR="00106725">
        <w:rPr>
          <w:rFonts w:ascii="Times New Roman" w:hAnsi="Times New Roman"/>
          <w:bCs/>
          <w:szCs w:val="28"/>
        </w:rPr>
        <w:t>3</w:t>
      </w:r>
      <w:r w:rsidR="004A047D">
        <w:rPr>
          <w:rFonts w:ascii="Times New Roman" w:hAnsi="Times New Roman"/>
          <w:bCs/>
          <w:szCs w:val="28"/>
        </w:rPr>
        <w:t>3</w:t>
      </w:r>
      <w:r w:rsidR="00106725">
        <w:rPr>
          <w:rFonts w:ascii="Times New Roman" w:hAnsi="Times New Roman"/>
          <w:bCs/>
          <w:szCs w:val="28"/>
        </w:rPr>
        <w:t>6</w:t>
      </w:r>
      <w:r w:rsidRPr="009539C2">
        <w:rPr>
          <w:rFonts w:ascii="Times New Roman" w:hAnsi="Times New Roman"/>
          <w:bCs/>
          <w:szCs w:val="28"/>
        </w:rPr>
        <w:t xml:space="preserve">, на ЭТП </w:t>
      </w:r>
      <w:r w:rsidR="004A047D">
        <w:rPr>
          <w:rFonts w:ascii="Times New Roman" w:hAnsi="Times New Roman"/>
          <w:bCs/>
          <w:szCs w:val="28"/>
        </w:rPr>
        <w:t>АКД</w:t>
      </w:r>
      <w:r w:rsidR="00D525A3" w:rsidRPr="009539C2">
        <w:rPr>
          <w:rFonts w:ascii="Times New Roman" w:hAnsi="Times New Roman"/>
          <w:bCs/>
          <w:szCs w:val="28"/>
        </w:rPr>
        <w:t>, закупка № </w:t>
      </w:r>
      <w:r w:rsidR="004A047D">
        <w:rPr>
          <w:rFonts w:ascii="Times New Roman" w:hAnsi="Times New Roman"/>
          <w:bCs/>
          <w:szCs w:val="28"/>
          <w:lang w:val="en-US"/>
        </w:rPr>
        <w:t>Z</w:t>
      </w:r>
      <w:r w:rsidR="004A047D">
        <w:rPr>
          <w:rFonts w:ascii="Times New Roman" w:hAnsi="Times New Roman"/>
          <w:bCs/>
          <w:szCs w:val="28"/>
        </w:rPr>
        <w:t>039821</w:t>
      </w:r>
      <w:r w:rsidR="0060149A" w:rsidRPr="009539C2">
        <w:rPr>
          <w:rFonts w:ascii="Times New Roman" w:hAnsi="Times New Roman"/>
          <w:bCs/>
          <w:szCs w:val="28"/>
        </w:rPr>
        <w:t>.</w:t>
      </w:r>
    </w:p>
    <w:p w:rsidR="004952DA" w:rsidRPr="00FD5DC2" w:rsidRDefault="004952DA" w:rsidP="00AC29B7">
      <w:pPr>
        <w:pStyle w:val="a8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5229E2" w:rsidRDefault="004952DA" w:rsidP="00AC29B7">
      <w:pPr>
        <w:pStyle w:val="a8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В соответствии с п.2</w:t>
      </w:r>
      <w:r w:rsidR="00AC29B7" w:rsidRPr="00FD5DC2">
        <w:rPr>
          <w:rFonts w:ascii="Times New Roman" w:hAnsi="Times New Roman"/>
        </w:rPr>
        <w:t>0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 xml:space="preserve"> </w:t>
      </w:r>
      <w:r w:rsidRPr="009539C2">
        <w:rPr>
          <w:rFonts w:ascii="Times New Roman" w:hAnsi="Times New Roman"/>
        </w:rPr>
        <w:t xml:space="preserve">Единого </w:t>
      </w:r>
      <w:r w:rsidR="00FC6296" w:rsidRPr="009539C2">
        <w:rPr>
          <w:rFonts w:ascii="Times New Roman" w:hAnsi="Times New Roman"/>
        </w:rPr>
        <w:t>о</w:t>
      </w:r>
      <w:r w:rsidRPr="009539C2">
        <w:rPr>
          <w:rFonts w:ascii="Times New Roman" w:hAnsi="Times New Roman"/>
        </w:rPr>
        <w:t xml:space="preserve">траслевого </w:t>
      </w:r>
      <w:r w:rsidR="00FC6296" w:rsidRPr="009539C2">
        <w:rPr>
          <w:rFonts w:ascii="Times New Roman" w:hAnsi="Times New Roman"/>
        </w:rPr>
        <w:t>с</w:t>
      </w:r>
      <w:r w:rsidRPr="009539C2">
        <w:rPr>
          <w:rFonts w:ascii="Times New Roman" w:hAnsi="Times New Roman"/>
        </w:rPr>
        <w:t xml:space="preserve">тандарта закупок ГК </w:t>
      </w:r>
      <w:r w:rsidR="00B64F2D" w:rsidRPr="009539C2">
        <w:rPr>
          <w:rFonts w:ascii="Times New Roman" w:hAnsi="Times New Roman"/>
        </w:rPr>
        <w:t>«</w:t>
      </w:r>
      <w:r w:rsidRPr="009539C2">
        <w:rPr>
          <w:rFonts w:ascii="Times New Roman" w:hAnsi="Times New Roman"/>
        </w:rPr>
        <w:t>Росатом</w:t>
      </w:r>
      <w:r w:rsidR="00B64F2D" w:rsidRPr="009539C2">
        <w:rPr>
          <w:rFonts w:ascii="Times New Roman" w:hAnsi="Times New Roman"/>
        </w:rPr>
        <w:t>»</w:t>
      </w:r>
      <w:r w:rsidRPr="009539C2">
        <w:rPr>
          <w:rFonts w:ascii="Times New Roman" w:hAnsi="Times New Roman"/>
        </w:rPr>
        <w:t xml:space="preserve"> срок подачи заявок продлевается </w:t>
      </w:r>
      <w:r w:rsidR="00FC6296" w:rsidRPr="009539C2">
        <w:rPr>
          <w:rFonts w:ascii="Times New Roman" w:hAnsi="Times New Roman"/>
          <w:b/>
        </w:rPr>
        <w:t xml:space="preserve">до </w:t>
      </w:r>
      <w:r w:rsidR="00CD77FF">
        <w:rPr>
          <w:rFonts w:ascii="Times New Roman" w:hAnsi="Times New Roman"/>
          <w:b/>
        </w:rPr>
        <w:t>12</w:t>
      </w:r>
      <w:r w:rsidR="00FC6296" w:rsidRPr="009539C2">
        <w:rPr>
          <w:rFonts w:ascii="Times New Roman" w:hAnsi="Times New Roman"/>
          <w:b/>
        </w:rPr>
        <w:t>:</w:t>
      </w:r>
      <w:r w:rsidR="00E268F5" w:rsidRPr="009539C2">
        <w:rPr>
          <w:rFonts w:ascii="Times New Roman" w:hAnsi="Times New Roman"/>
          <w:b/>
        </w:rPr>
        <w:t>0</w:t>
      </w:r>
      <w:r w:rsidR="00FC6296" w:rsidRPr="009539C2">
        <w:rPr>
          <w:rFonts w:ascii="Times New Roman" w:hAnsi="Times New Roman"/>
          <w:b/>
        </w:rPr>
        <w:t xml:space="preserve">0 </w:t>
      </w:r>
      <w:r w:rsidR="004A047D">
        <w:rPr>
          <w:rFonts w:ascii="Times New Roman" w:hAnsi="Times New Roman"/>
          <w:b/>
        </w:rPr>
        <w:t>13</w:t>
      </w:r>
      <w:bookmarkStart w:id="0" w:name="_GoBack"/>
      <w:bookmarkEnd w:id="0"/>
      <w:r w:rsidR="00A57D4A" w:rsidRPr="009539C2">
        <w:rPr>
          <w:rFonts w:ascii="Times New Roman" w:hAnsi="Times New Roman"/>
          <w:b/>
        </w:rPr>
        <w:t>.</w:t>
      </w:r>
      <w:r w:rsidR="005229E2" w:rsidRPr="009539C2">
        <w:rPr>
          <w:rFonts w:ascii="Times New Roman" w:hAnsi="Times New Roman"/>
          <w:b/>
        </w:rPr>
        <w:t>0</w:t>
      </w:r>
      <w:r w:rsidR="00106725">
        <w:rPr>
          <w:rFonts w:ascii="Times New Roman" w:hAnsi="Times New Roman"/>
          <w:b/>
        </w:rPr>
        <w:t>8</w:t>
      </w:r>
      <w:r w:rsidR="005229E2" w:rsidRPr="009539C2">
        <w:rPr>
          <w:rFonts w:ascii="Times New Roman" w:hAnsi="Times New Roman"/>
          <w:b/>
        </w:rPr>
        <w:t>.</w:t>
      </w:r>
      <w:r w:rsidR="00FC6296" w:rsidRPr="009539C2">
        <w:rPr>
          <w:rFonts w:ascii="Times New Roman" w:hAnsi="Times New Roman"/>
          <w:b/>
        </w:rPr>
        <w:t>201</w:t>
      </w:r>
      <w:r w:rsidR="005229E2" w:rsidRPr="009539C2">
        <w:rPr>
          <w:rFonts w:ascii="Times New Roman" w:hAnsi="Times New Roman"/>
          <w:b/>
        </w:rPr>
        <w:t>5</w:t>
      </w:r>
      <w:r w:rsidR="00FC6296" w:rsidRPr="009539C2">
        <w:rPr>
          <w:rFonts w:ascii="Times New Roman" w:hAnsi="Times New Roman"/>
          <w:b/>
        </w:rPr>
        <w:t xml:space="preserve"> </w:t>
      </w:r>
      <w:r w:rsidR="00FC6296" w:rsidRPr="009539C2">
        <w:rPr>
          <w:rFonts w:ascii="Times New Roman" w:hAnsi="Times New Roman"/>
        </w:rPr>
        <w:t>(время московское)</w:t>
      </w:r>
      <w:r w:rsidRPr="009539C2">
        <w:rPr>
          <w:rFonts w:ascii="Times New Roman" w:hAnsi="Times New Roman"/>
        </w:rPr>
        <w:t>.</w:t>
      </w:r>
    </w:p>
    <w:p w:rsidR="005229E2" w:rsidRDefault="005229E2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B64F2D" w:rsidRPr="003A5485" w:rsidRDefault="00B64F2D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106725" w:rsidRPr="003E3B44" w:rsidRDefault="00106725" w:rsidP="00106725">
      <w:pPr>
        <w:rPr>
          <w:rFonts w:ascii="Times New Roman" w:hAnsi="Times New Roman"/>
          <w:bCs/>
          <w:sz w:val="28"/>
          <w:szCs w:val="28"/>
        </w:rPr>
      </w:pPr>
      <w:r w:rsidRPr="003E3B44">
        <w:rPr>
          <w:rFonts w:ascii="Times New Roman" w:hAnsi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9"/>
        <w:gridCol w:w="6254"/>
        <w:gridCol w:w="1428"/>
      </w:tblGrid>
      <w:tr w:rsidR="00106725" w:rsidRPr="00B74FB7" w:rsidTr="001C0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Подпись </w:t>
            </w:r>
          </w:p>
        </w:tc>
      </w:tr>
      <w:tr w:rsidR="00106725" w:rsidRPr="00B74FB7" w:rsidTr="001C0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106725" w:rsidRPr="00B74FB7" w:rsidTr="001C09F9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А.П.Пинаев</w:t>
            </w:r>
            <w:proofErr w:type="spellEnd"/>
          </w:p>
        </w:tc>
        <w:tc>
          <w:tcPr>
            <w:tcW w:w="3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 w:rsidRPr="003E3B44">
              <w:rPr>
                <w:rFonts w:ascii="Times New Roman" w:hAnsi="Times New Roman"/>
              </w:rPr>
              <w:t>ам</w:t>
            </w:r>
            <w:proofErr w:type="spellEnd"/>
            <w:r w:rsidRPr="003E3B44">
              <w:rPr>
                <w:rFonts w:ascii="Times New Roman" w:hAnsi="Times New Roman"/>
              </w:rPr>
              <w:t xml:space="preserve">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</w:p>
        </w:tc>
      </w:tr>
      <w:tr w:rsidR="00106725" w:rsidRPr="00B74FB7" w:rsidTr="001C0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106725" w:rsidRPr="00B74FB7" w:rsidTr="001C09F9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027151" w:rsidRDefault="00106725" w:rsidP="001C09F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027151" w:rsidRDefault="00106725" w:rsidP="001C09F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Pr="00143449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proofErr w:type="spellEnd"/>
            <w:r w:rsidRPr="00143449">
              <w:rPr>
                <w:rFonts w:ascii="Times New Roman" w:hAnsi="Times New Roman"/>
              </w:rPr>
              <w:t xml:space="preserve"> отдела материально-технического снабж</w:t>
            </w:r>
            <w:r w:rsidRPr="00143449">
              <w:rPr>
                <w:rFonts w:ascii="Times New Roman" w:hAnsi="Times New Roman"/>
              </w:rPr>
              <w:t>е</w:t>
            </w:r>
            <w:r w:rsidRPr="00143449">
              <w:rPr>
                <w:rFonts w:ascii="Times New Roman" w:hAnsi="Times New Roman"/>
              </w:rPr>
              <w:t>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</w:p>
        </w:tc>
      </w:tr>
      <w:tr w:rsidR="00106725" w:rsidRPr="00B74FB7" w:rsidTr="001C0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Член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</w:t>
            </w:r>
            <w:r>
              <w:rPr>
                <w:rFonts w:ascii="Times New Roman" w:hAnsi="Times New Roman"/>
                <w:b/>
                <w:bCs/>
                <w:szCs w:val="28"/>
              </w:rPr>
              <w:t>: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</w:tr>
      <w:tr w:rsidR="00106725" w:rsidRPr="00B74FB7" w:rsidTr="001C09F9">
        <w:trPr>
          <w:trHeight w:val="4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CC67B1" w:rsidRDefault="00106725" w:rsidP="001C09F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</w:t>
            </w:r>
            <w:r w:rsidRPr="00450E8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Канахина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F715F" w:rsidRDefault="00106725" w:rsidP="001C09F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</w:t>
            </w:r>
            <w:proofErr w:type="spellEnd"/>
            <w:r>
              <w:rPr>
                <w:rFonts w:ascii="Times New Roman" w:hAnsi="Times New Roman"/>
              </w:rPr>
              <w:t xml:space="preserve"> группы </w:t>
            </w:r>
            <w:r w:rsidRPr="00123003">
              <w:rPr>
                <w:rFonts w:ascii="Times New Roman" w:hAnsi="Times New Roman"/>
              </w:rPr>
              <w:t xml:space="preserve"> по защите активов</w:t>
            </w:r>
            <w:r>
              <w:rPr>
                <w:rFonts w:ascii="Times New Roman" w:hAnsi="Times New Roman"/>
                <w:vanish/>
              </w:rPr>
              <w:t xml:space="preserve"> </w:t>
            </w:r>
            <w:r>
              <w:rPr>
                <w:rFonts w:ascii="Times New Roman" w:hAnsi="Times New Roman"/>
                <w:vanish/>
              </w:rPr>
              <w:cr/>
              <w:t>-0%6 %ьк</w:t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</w:p>
        </w:tc>
      </w:tr>
      <w:tr w:rsidR="00106725" w:rsidRPr="00B74FB7" w:rsidTr="001C09F9">
        <w:trPr>
          <w:trHeight w:val="4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6725" w:rsidRDefault="00106725" w:rsidP="001C09F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А.А.Коротков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6725" w:rsidRDefault="00106725" w:rsidP="001C09F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ачальника</w:t>
            </w:r>
            <w:proofErr w:type="spellEnd"/>
            <w:r>
              <w:rPr>
                <w:rFonts w:ascii="Times New Roman" w:hAnsi="Times New Roman"/>
              </w:rPr>
              <w:t xml:space="preserve"> отдела планирования коммерческой де</w:t>
            </w:r>
            <w:r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тельности и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6725" w:rsidRPr="00B74FB7" w:rsidRDefault="00106725" w:rsidP="001C09F9">
            <w:pPr>
              <w:rPr>
                <w:szCs w:val="20"/>
              </w:rPr>
            </w:pPr>
          </w:p>
        </w:tc>
      </w:tr>
      <w:tr w:rsidR="00106725" w:rsidRPr="00B74FB7" w:rsidTr="001C0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 (</w:t>
            </w:r>
            <w:r>
              <w:rPr>
                <w:rFonts w:ascii="Times New Roman" w:hAnsi="Times New Roman"/>
                <w:b/>
                <w:bCs/>
                <w:szCs w:val="28"/>
              </w:rPr>
              <w:t>с</w:t>
            </w:r>
            <w:r w:rsidRPr="00B74FB7">
              <w:rPr>
                <w:rFonts w:ascii="Times New Roman" w:hAnsi="Times New Roman"/>
                <w:b/>
                <w:i/>
              </w:rPr>
              <w:t xml:space="preserve"> прав</w:t>
            </w:r>
            <w:r>
              <w:rPr>
                <w:rFonts w:ascii="Times New Roman" w:hAnsi="Times New Roman"/>
                <w:b/>
                <w:i/>
              </w:rPr>
              <w:t>ом</w:t>
            </w:r>
            <w:r w:rsidRPr="00B74FB7">
              <w:rPr>
                <w:rFonts w:ascii="Times New Roman" w:hAnsi="Times New Roman"/>
                <w:b/>
                <w:i/>
              </w:rPr>
              <w:t xml:space="preserve"> голоса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) </w:t>
            </w:r>
          </w:p>
        </w:tc>
      </w:tr>
      <w:tr w:rsidR="00106725" w:rsidRPr="00B74FB7" w:rsidTr="001C09F9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E3B44">
              <w:rPr>
                <w:rFonts w:ascii="Times New Roman" w:hAnsi="Times New Roman"/>
              </w:rPr>
              <w:t xml:space="preserve">                      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  <w:r>
              <w:rPr>
                <w:rFonts w:ascii="Times New Roman" w:hAnsi="Times New Roman"/>
              </w:rPr>
              <w:t>Ведущий специалист по</w:t>
            </w:r>
            <w:r w:rsidRPr="003E3B44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25" w:rsidRPr="00B74FB7" w:rsidRDefault="00106725" w:rsidP="001C09F9">
            <w:pPr>
              <w:rPr>
                <w:szCs w:val="20"/>
              </w:rPr>
            </w:pPr>
          </w:p>
        </w:tc>
      </w:tr>
    </w:tbl>
    <w:p w:rsidR="00106725" w:rsidRPr="00090BB7" w:rsidRDefault="00106725" w:rsidP="00106725">
      <w:pPr>
        <w:pStyle w:val="a8"/>
        <w:ind w:left="0"/>
        <w:rPr>
          <w:rFonts w:ascii="Times New Roman" w:hAnsi="Times New Roman"/>
          <w:bCs/>
          <w:sz w:val="28"/>
        </w:rPr>
      </w:pPr>
    </w:p>
    <w:p w:rsidR="00D658EC" w:rsidRDefault="00D658EC" w:rsidP="00106725">
      <w:pPr>
        <w:keepLines w:val="0"/>
        <w:widowControl w:val="0"/>
        <w:tabs>
          <w:tab w:val="left" w:pos="252"/>
        </w:tabs>
        <w:outlineLvl w:val="0"/>
      </w:pPr>
    </w:p>
    <w:sectPr w:rsidR="00D658EC" w:rsidSect="008F03FB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0C3" w:rsidRDefault="003340C3" w:rsidP="00CB695A">
      <w:r>
        <w:separator/>
      </w:r>
    </w:p>
  </w:endnote>
  <w:endnote w:type="continuationSeparator" w:id="0">
    <w:p w:rsidR="003340C3" w:rsidRDefault="003340C3" w:rsidP="00CB6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0C3" w:rsidRDefault="003340C3" w:rsidP="00CB695A">
      <w:r>
        <w:separator/>
      </w:r>
    </w:p>
  </w:footnote>
  <w:footnote w:type="continuationSeparator" w:id="0">
    <w:p w:rsidR="003340C3" w:rsidRDefault="003340C3" w:rsidP="00CB6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5A" w:rsidRPr="00CD77FF" w:rsidRDefault="00CB695A" w:rsidP="00CB695A">
    <w:pPr>
      <w:pStyle w:val="ad"/>
      <w:jc w:val="right"/>
      <w:rPr>
        <w:rFonts w:ascii="Times New Roman" w:hAnsi="Times New Roman"/>
        <w:sz w:val="20"/>
      </w:rPr>
    </w:pPr>
    <w:r w:rsidRPr="00CB695A">
      <w:rPr>
        <w:rFonts w:ascii="Times New Roman" w:hAnsi="Times New Roman"/>
        <w:sz w:val="20"/>
        <w:lang w:val="en-US"/>
      </w:rPr>
      <w:t>901-UE-1</w:t>
    </w:r>
    <w:r w:rsidR="00435F2B">
      <w:rPr>
        <w:rFonts w:ascii="Times New Roman" w:hAnsi="Times New Roman"/>
        <w:sz w:val="20"/>
        <w:lang w:val="en-US"/>
      </w:rPr>
      <w:t>5918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5"/>
  </w:num>
  <w:num w:numId="6">
    <w:abstractNumId w:val="8"/>
  </w:num>
  <w:num w:numId="7">
    <w:abstractNumId w:val="16"/>
  </w:num>
  <w:num w:numId="8">
    <w:abstractNumId w:val="0"/>
  </w:num>
  <w:num w:numId="9">
    <w:abstractNumId w:val="6"/>
  </w:num>
  <w:num w:numId="10">
    <w:abstractNumId w:val="12"/>
  </w:num>
  <w:num w:numId="11">
    <w:abstractNumId w:val="1"/>
  </w:num>
  <w:num w:numId="12">
    <w:abstractNumId w:val="9"/>
  </w:num>
  <w:num w:numId="13">
    <w:abstractNumId w:val="11"/>
  </w:num>
  <w:num w:numId="14">
    <w:abstractNumId w:val="5"/>
  </w:num>
  <w:num w:numId="15">
    <w:abstractNumId w:val="13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83848"/>
    <w:rsid w:val="000B02C6"/>
    <w:rsid w:val="000B5339"/>
    <w:rsid w:val="000C11D2"/>
    <w:rsid w:val="000C43B7"/>
    <w:rsid w:val="000F707D"/>
    <w:rsid w:val="00106725"/>
    <w:rsid w:val="001121B7"/>
    <w:rsid w:val="00112731"/>
    <w:rsid w:val="00113868"/>
    <w:rsid w:val="001413DD"/>
    <w:rsid w:val="00143E1E"/>
    <w:rsid w:val="00146F2D"/>
    <w:rsid w:val="001A4832"/>
    <w:rsid w:val="001B0263"/>
    <w:rsid w:val="001F2A38"/>
    <w:rsid w:val="001F5C75"/>
    <w:rsid w:val="0025504E"/>
    <w:rsid w:val="0026039E"/>
    <w:rsid w:val="00260CAA"/>
    <w:rsid w:val="00297D5B"/>
    <w:rsid w:val="002C3543"/>
    <w:rsid w:val="00330EEC"/>
    <w:rsid w:val="00333622"/>
    <w:rsid w:val="003340C3"/>
    <w:rsid w:val="003444B4"/>
    <w:rsid w:val="003562B9"/>
    <w:rsid w:val="00363193"/>
    <w:rsid w:val="00364844"/>
    <w:rsid w:val="003771AA"/>
    <w:rsid w:val="00381BE1"/>
    <w:rsid w:val="00393EF7"/>
    <w:rsid w:val="003A3E64"/>
    <w:rsid w:val="003A5485"/>
    <w:rsid w:val="003E1D8F"/>
    <w:rsid w:val="00425983"/>
    <w:rsid w:val="00435D60"/>
    <w:rsid w:val="00435F2B"/>
    <w:rsid w:val="00463EE9"/>
    <w:rsid w:val="004952DA"/>
    <w:rsid w:val="004A047D"/>
    <w:rsid w:val="004D205E"/>
    <w:rsid w:val="004D4EDC"/>
    <w:rsid w:val="004E0C3A"/>
    <w:rsid w:val="00502B41"/>
    <w:rsid w:val="00513239"/>
    <w:rsid w:val="00516A4C"/>
    <w:rsid w:val="00516CF6"/>
    <w:rsid w:val="005229E2"/>
    <w:rsid w:val="005366B8"/>
    <w:rsid w:val="00537462"/>
    <w:rsid w:val="00547ABD"/>
    <w:rsid w:val="00552AE9"/>
    <w:rsid w:val="00553130"/>
    <w:rsid w:val="00567886"/>
    <w:rsid w:val="00577E5D"/>
    <w:rsid w:val="00593C50"/>
    <w:rsid w:val="005C3D8E"/>
    <w:rsid w:val="005E4E74"/>
    <w:rsid w:val="0060149A"/>
    <w:rsid w:val="006150CE"/>
    <w:rsid w:val="00627F43"/>
    <w:rsid w:val="0066753E"/>
    <w:rsid w:val="0067783D"/>
    <w:rsid w:val="006C628E"/>
    <w:rsid w:val="006E19A0"/>
    <w:rsid w:val="00743243"/>
    <w:rsid w:val="00771ABD"/>
    <w:rsid w:val="00791287"/>
    <w:rsid w:val="007A4D27"/>
    <w:rsid w:val="007D03CB"/>
    <w:rsid w:val="007F2883"/>
    <w:rsid w:val="007F5A83"/>
    <w:rsid w:val="008023BE"/>
    <w:rsid w:val="0087502F"/>
    <w:rsid w:val="008E08AA"/>
    <w:rsid w:val="008F03FB"/>
    <w:rsid w:val="008F78C6"/>
    <w:rsid w:val="00900870"/>
    <w:rsid w:val="00907E66"/>
    <w:rsid w:val="009539C2"/>
    <w:rsid w:val="00983087"/>
    <w:rsid w:val="00994D0E"/>
    <w:rsid w:val="009A2FF9"/>
    <w:rsid w:val="009C0C7F"/>
    <w:rsid w:val="009D56E8"/>
    <w:rsid w:val="00A01CDD"/>
    <w:rsid w:val="00A365CE"/>
    <w:rsid w:val="00A36676"/>
    <w:rsid w:val="00A40AE1"/>
    <w:rsid w:val="00A4768C"/>
    <w:rsid w:val="00A565ED"/>
    <w:rsid w:val="00A57D4A"/>
    <w:rsid w:val="00A62243"/>
    <w:rsid w:val="00A62F70"/>
    <w:rsid w:val="00A63EA3"/>
    <w:rsid w:val="00AA2973"/>
    <w:rsid w:val="00AC079B"/>
    <w:rsid w:val="00AC29B7"/>
    <w:rsid w:val="00AD152B"/>
    <w:rsid w:val="00AE210A"/>
    <w:rsid w:val="00AF49AB"/>
    <w:rsid w:val="00B270DB"/>
    <w:rsid w:val="00B64F2D"/>
    <w:rsid w:val="00B82814"/>
    <w:rsid w:val="00BA29D2"/>
    <w:rsid w:val="00BB48C2"/>
    <w:rsid w:val="00BC3566"/>
    <w:rsid w:val="00BC57B7"/>
    <w:rsid w:val="00BD22B0"/>
    <w:rsid w:val="00BF002C"/>
    <w:rsid w:val="00C77F53"/>
    <w:rsid w:val="00CB4F14"/>
    <w:rsid w:val="00CB695A"/>
    <w:rsid w:val="00CD5643"/>
    <w:rsid w:val="00CD77FF"/>
    <w:rsid w:val="00CE74B4"/>
    <w:rsid w:val="00D27DAF"/>
    <w:rsid w:val="00D4282A"/>
    <w:rsid w:val="00D445E1"/>
    <w:rsid w:val="00D525A3"/>
    <w:rsid w:val="00D658EC"/>
    <w:rsid w:val="00D76F96"/>
    <w:rsid w:val="00D7779F"/>
    <w:rsid w:val="00DA4530"/>
    <w:rsid w:val="00DD0B31"/>
    <w:rsid w:val="00E02686"/>
    <w:rsid w:val="00E03067"/>
    <w:rsid w:val="00E17515"/>
    <w:rsid w:val="00E23D87"/>
    <w:rsid w:val="00E268F5"/>
    <w:rsid w:val="00E454F4"/>
    <w:rsid w:val="00E54717"/>
    <w:rsid w:val="00E725F7"/>
    <w:rsid w:val="00EF7845"/>
    <w:rsid w:val="00F119D5"/>
    <w:rsid w:val="00F43587"/>
    <w:rsid w:val="00F640BC"/>
    <w:rsid w:val="00F64F35"/>
    <w:rsid w:val="00F913CD"/>
    <w:rsid w:val="00F978F1"/>
    <w:rsid w:val="00FA4461"/>
    <w:rsid w:val="00FA696F"/>
    <w:rsid w:val="00FB700C"/>
    <w:rsid w:val="00FC6296"/>
    <w:rsid w:val="00FD14C1"/>
    <w:rsid w:val="00FD5DC2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link w:val="a9"/>
    <w:uiPriority w:val="34"/>
    <w:qFormat/>
    <w:rsid w:val="00F119D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d">
    <w:name w:val="header"/>
    <w:basedOn w:val="a"/>
    <w:link w:val="ae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10672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435F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link w:val="a9"/>
    <w:uiPriority w:val="34"/>
    <w:qFormat/>
    <w:rsid w:val="00F119D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d">
    <w:name w:val="header"/>
    <w:basedOn w:val="a"/>
    <w:link w:val="ae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10672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435F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Александрова Ольга Дмитриевна</cp:lastModifiedBy>
  <cp:revision>42</cp:revision>
  <cp:lastPrinted>2015-07-20T12:30:00Z</cp:lastPrinted>
  <dcterms:created xsi:type="dcterms:W3CDTF">2013-10-07T10:09:00Z</dcterms:created>
  <dcterms:modified xsi:type="dcterms:W3CDTF">2015-08-04T07:16:00Z</dcterms:modified>
</cp:coreProperties>
</file>