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40"/>
        <w:tblW w:w="10173" w:type="dxa"/>
        <w:tblLook w:val="0000" w:firstRow="0" w:lastRow="0" w:firstColumn="0" w:lastColumn="0" w:noHBand="0" w:noVBand="0"/>
      </w:tblPr>
      <w:tblGrid>
        <w:gridCol w:w="5778"/>
        <w:gridCol w:w="4395"/>
      </w:tblGrid>
      <w:tr w:rsidR="007A4220" w:rsidRPr="006B59ED" w:rsidTr="00F74E1B">
        <w:trPr>
          <w:trHeight w:val="2144"/>
        </w:trPr>
        <w:tc>
          <w:tcPr>
            <w:tcW w:w="10173" w:type="dxa"/>
            <w:gridSpan w:val="2"/>
          </w:tcPr>
          <w:p w:rsidR="007A4220" w:rsidRPr="006B59ED" w:rsidRDefault="007A4220" w:rsidP="00F74E1B">
            <w:pPr>
              <w:suppressAutoHyphens/>
              <w:spacing w:before="40"/>
              <w:jc w:val="center"/>
              <w:rPr>
                <w:b/>
                <w:caps/>
              </w:rPr>
            </w:pPr>
            <w:bookmarkStart w:id="0" w:name="_Toc326685843"/>
            <w:bookmarkStart w:id="1" w:name="_Toc355094825"/>
          </w:p>
          <w:p w:rsidR="007A4220" w:rsidRPr="006B59ED" w:rsidRDefault="007A4220" w:rsidP="00F74E1B">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74E1B">
            <w:pPr>
              <w:suppressAutoHyphens/>
              <w:spacing w:before="40"/>
              <w:jc w:val="center"/>
              <w:rPr>
                <w:b/>
              </w:rPr>
            </w:pPr>
          </w:p>
          <w:p w:rsidR="007A4220" w:rsidRPr="006B59ED" w:rsidRDefault="007A4220" w:rsidP="00F74E1B">
            <w:pPr>
              <w:suppressAutoHyphens/>
              <w:spacing w:before="40"/>
              <w:jc w:val="center"/>
              <w:rPr>
                <w:b/>
              </w:rPr>
            </w:pPr>
            <w:r w:rsidRPr="006B59ED">
              <w:rPr>
                <w:b/>
              </w:rPr>
              <w:t>АКЦИОНЕРНОЕ ОБЩЕСТВО</w:t>
            </w:r>
          </w:p>
          <w:p w:rsidR="007A4220" w:rsidRPr="006B59ED" w:rsidRDefault="007A4220" w:rsidP="00F74E1B">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EA76B8"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8" style="position:absolute;left:0;text-align:left;z-index:251660288" from="-5.1pt,13.55pt" to="502.95pt,13.55pt" strokeweight="3pt">
                  <v:stroke linestyle="thinThin"/>
                </v:line>
              </w:pict>
            </w: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E77F2A" w:rsidRPr="006B59ED" w:rsidTr="00496338">
        <w:trPr>
          <w:trHeight w:val="536"/>
        </w:trPr>
        <w:tc>
          <w:tcPr>
            <w:tcW w:w="5778" w:type="dxa"/>
          </w:tcPr>
          <w:p w:rsidR="00E77F2A" w:rsidRPr="006B59ED" w:rsidRDefault="00E77F2A" w:rsidP="00E77F2A">
            <w:pPr>
              <w:suppressAutoHyphens/>
            </w:pPr>
          </w:p>
        </w:tc>
        <w:tc>
          <w:tcPr>
            <w:tcW w:w="4395" w:type="dxa"/>
          </w:tcPr>
          <w:p w:rsidR="00E77F2A" w:rsidRPr="00E01676" w:rsidRDefault="00A873C2" w:rsidP="00A873C2">
            <w:pPr>
              <w:tabs>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proofErr w:type="spellStart"/>
            <w:r>
              <w:rPr>
                <w:sz w:val="22"/>
                <w:szCs w:val="22"/>
              </w:rPr>
              <w:t>И.о</w:t>
            </w:r>
            <w:proofErr w:type="spellEnd"/>
            <w:r>
              <w:rPr>
                <w:sz w:val="22"/>
                <w:szCs w:val="22"/>
              </w:rPr>
              <w:t>. з</w:t>
            </w:r>
            <w:r w:rsidR="00E77F2A" w:rsidRPr="00E01676">
              <w:rPr>
                <w:sz w:val="22"/>
                <w:szCs w:val="22"/>
              </w:rPr>
              <w:t>аместител</w:t>
            </w:r>
            <w:r>
              <w:rPr>
                <w:sz w:val="22"/>
                <w:szCs w:val="22"/>
              </w:rPr>
              <w:t>я</w:t>
            </w:r>
            <w:r w:rsidR="00E77F2A" w:rsidRPr="00E01676">
              <w:rPr>
                <w:sz w:val="22"/>
                <w:szCs w:val="22"/>
              </w:rPr>
              <w:t xml:space="preserve"> Генерального директора – Директор отделения ЯЭТ</w:t>
            </w:r>
          </w:p>
        </w:tc>
      </w:tr>
      <w:tr w:rsidR="00E77F2A" w:rsidRPr="006B59ED" w:rsidTr="00496338">
        <w:trPr>
          <w:trHeight w:val="152"/>
        </w:trPr>
        <w:tc>
          <w:tcPr>
            <w:tcW w:w="5778" w:type="dxa"/>
          </w:tcPr>
          <w:p w:rsidR="00E77F2A" w:rsidRPr="006B59ED" w:rsidRDefault="00E77F2A" w:rsidP="00E77F2A">
            <w:pPr>
              <w:suppressAutoHyphens/>
            </w:pPr>
          </w:p>
        </w:tc>
        <w:tc>
          <w:tcPr>
            <w:tcW w:w="4395" w:type="dxa"/>
          </w:tcPr>
          <w:p w:rsidR="00E77F2A" w:rsidRPr="00E01676" w:rsidRDefault="00E77F2A" w:rsidP="00E77F2A">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r w:rsidR="00E77F2A" w:rsidRPr="006B59ED" w:rsidTr="00496338">
        <w:trPr>
          <w:trHeight w:val="152"/>
        </w:trPr>
        <w:tc>
          <w:tcPr>
            <w:tcW w:w="5778" w:type="dxa"/>
          </w:tcPr>
          <w:p w:rsidR="00E77F2A" w:rsidRPr="006B59ED" w:rsidRDefault="00E77F2A" w:rsidP="00E77F2A">
            <w:pPr>
              <w:suppressAutoHyphens/>
            </w:pPr>
          </w:p>
        </w:tc>
        <w:tc>
          <w:tcPr>
            <w:tcW w:w="4395" w:type="dxa"/>
          </w:tcPr>
          <w:p w:rsidR="00E77F2A" w:rsidRPr="00E01676" w:rsidRDefault="00E77F2A" w:rsidP="00A873C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rPr>
                <w:sz w:val="22"/>
              </w:rPr>
            </w:pPr>
            <w:r w:rsidRPr="00E01676">
              <w:rPr>
                <w:sz w:val="22"/>
                <w:szCs w:val="22"/>
              </w:rPr>
              <w:t>__________</w:t>
            </w:r>
            <w:r>
              <w:rPr>
                <w:sz w:val="22"/>
                <w:szCs w:val="22"/>
              </w:rPr>
              <w:t>____</w:t>
            </w:r>
            <w:r w:rsidRPr="00E01676">
              <w:rPr>
                <w:sz w:val="22"/>
                <w:szCs w:val="22"/>
              </w:rPr>
              <w:t xml:space="preserve">___________  </w:t>
            </w:r>
            <w:proofErr w:type="spellStart"/>
            <w:r w:rsidR="00A873C2">
              <w:rPr>
                <w:sz w:val="22"/>
                <w:szCs w:val="22"/>
              </w:rPr>
              <w:t>В.Н.Ершов</w:t>
            </w:r>
            <w:proofErr w:type="spellEnd"/>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398103791"/>
      <w:bookmarkStart w:id="4" w:name="_Toc40460614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w:t>
      </w:r>
      <w:r w:rsidR="002F069F">
        <w:rPr>
          <w:b/>
          <w:bCs/>
          <w:sz w:val="32"/>
          <w:szCs w:val="32"/>
        </w:rPr>
        <w:t>169</w:t>
      </w:r>
      <w:r>
        <w:rPr>
          <w:b/>
          <w:bCs/>
          <w:sz w:val="32"/>
          <w:szCs w:val="32"/>
        </w:rPr>
        <w:t>/14</w:t>
      </w:r>
      <w:bookmarkEnd w:id="3"/>
      <w:bookmarkEnd w:id="4"/>
    </w:p>
    <w:p w:rsidR="007A4220" w:rsidRPr="003305EE" w:rsidRDefault="007A4220" w:rsidP="007A4220">
      <w:pPr>
        <w:jc w:val="center"/>
        <w:rPr>
          <w:sz w:val="32"/>
          <w:szCs w:val="32"/>
        </w:rPr>
      </w:pPr>
    </w:p>
    <w:p w:rsidR="007A4220" w:rsidRPr="00197241"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002F069F">
        <w:rPr>
          <w:b/>
          <w:sz w:val="28"/>
          <w:szCs w:val="28"/>
        </w:rPr>
        <w:t xml:space="preserve">передачу прав на использование программного обеспечения </w:t>
      </w:r>
      <w:proofErr w:type="spellStart"/>
      <w:r w:rsidR="002F069F">
        <w:rPr>
          <w:b/>
          <w:sz w:val="28"/>
          <w:szCs w:val="28"/>
          <w:lang w:val="en-US"/>
        </w:rPr>
        <w:t>Ansys</w:t>
      </w:r>
      <w:proofErr w:type="spellEnd"/>
      <w:r w:rsidR="002F069F">
        <w:rPr>
          <w:b/>
          <w:sz w:val="28"/>
          <w:szCs w:val="28"/>
        </w:rPr>
        <w:t xml:space="preserve"> и оказание услуг по годовой технической поддержке</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524051" w:rsidRPr="004C2E53" w:rsidRDefault="00524051" w:rsidP="00524051">
      <w:pPr>
        <w:pStyle w:val="14"/>
        <w:widowControl/>
        <w:outlineLvl w:val="0"/>
        <w:rPr>
          <w:bCs/>
          <w:snapToGrid/>
          <w:sz w:val="28"/>
          <w:szCs w:val="24"/>
          <w:lang w:val="en-US"/>
        </w:rPr>
      </w:pPr>
      <w:bookmarkStart w:id="5" w:name="_Toc318388607"/>
      <w:bookmarkStart w:id="6" w:name="_Toc320285820"/>
      <w:bookmarkStart w:id="7" w:name="_Toc398103792"/>
      <w:bookmarkStart w:id="8" w:name="_Toc404606144"/>
      <w:r w:rsidRPr="004C2E53">
        <w:rPr>
          <w:bCs/>
          <w:snapToGrid/>
          <w:sz w:val="28"/>
          <w:szCs w:val="24"/>
        </w:rPr>
        <w:lastRenderedPageBreak/>
        <w:t>СОДЕРЖАНИЕ</w:t>
      </w:r>
      <w:bookmarkEnd w:id="5"/>
      <w:bookmarkEnd w:id="6"/>
      <w:bookmarkEnd w:id="7"/>
      <w:bookmarkEnd w:id="8"/>
    </w:p>
    <w:p w:rsidR="00524051" w:rsidRPr="00973A1D" w:rsidRDefault="00524051" w:rsidP="00524051">
      <w:pPr>
        <w:pStyle w:val="affb"/>
        <w:keepNext w:val="0"/>
        <w:keepLines w:val="0"/>
        <w:numPr>
          <w:ilvl w:val="0"/>
          <w:numId w:val="0"/>
        </w:numPr>
        <w:spacing w:before="0" w:after="0" w:line="240" w:lineRule="auto"/>
        <w:rPr>
          <w:b w:val="0"/>
          <w:spacing w:val="0"/>
          <w:kern w:val="0"/>
          <w:szCs w:val="24"/>
          <w:lang w:eastAsia="ru-RU"/>
        </w:rPr>
      </w:pPr>
    </w:p>
    <w:p w:rsidR="007954FF" w:rsidRPr="007954FF" w:rsidRDefault="0078121A">
      <w:pPr>
        <w:pStyle w:val="15"/>
        <w:rPr>
          <w:rFonts w:eastAsiaTheme="minorEastAsia"/>
          <w:szCs w:val="24"/>
        </w:rPr>
      </w:pPr>
      <w:r w:rsidRPr="009949A1">
        <w:rPr>
          <w:bCs/>
          <w:szCs w:val="24"/>
        </w:rPr>
        <w:fldChar w:fldCharType="begin"/>
      </w:r>
      <w:r w:rsidR="00524051" w:rsidRPr="0073223C">
        <w:rPr>
          <w:bCs/>
          <w:szCs w:val="24"/>
        </w:rPr>
        <w:instrText xml:space="preserve"> TOC \o "1-3" \h \z \u </w:instrText>
      </w:r>
      <w:r w:rsidRPr="009949A1">
        <w:rPr>
          <w:bCs/>
          <w:szCs w:val="24"/>
        </w:rPr>
        <w:fldChar w:fldCharType="separate"/>
      </w:r>
    </w:p>
    <w:p w:rsidR="007954FF" w:rsidRPr="007954FF" w:rsidRDefault="00EA76B8">
      <w:pPr>
        <w:pStyle w:val="15"/>
        <w:rPr>
          <w:rFonts w:eastAsiaTheme="minorEastAsia"/>
          <w:szCs w:val="24"/>
        </w:rPr>
      </w:pPr>
      <w:hyperlink w:anchor="_Toc404606145" w:history="1">
        <w:r w:rsidR="007954FF" w:rsidRPr="007954FF">
          <w:rPr>
            <w:rStyle w:val="a9"/>
            <w:b/>
            <w:szCs w:val="24"/>
          </w:rPr>
          <w:t>ЧАСТЬ 1.</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_Toc404606145 \h </w:instrText>
        </w:r>
        <w:r w:rsidR="0078121A" w:rsidRPr="007954FF">
          <w:rPr>
            <w:webHidden/>
            <w:szCs w:val="24"/>
          </w:rPr>
        </w:r>
        <w:r w:rsidR="0078121A" w:rsidRPr="007954FF">
          <w:rPr>
            <w:webHidden/>
            <w:szCs w:val="24"/>
          </w:rPr>
          <w:fldChar w:fldCharType="separate"/>
        </w:r>
        <w:r w:rsidR="001911F4">
          <w:rPr>
            <w:webHidden/>
            <w:szCs w:val="24"/>
          </w:rPr>
          <w:t>3</w:t>
        </w:r>
        <w:r w:rsidR="0078121A" w:rsidRPr="007954FF">
          <w:rPr>
            <w:webHidden/>
            <w:szCs w:val="24"/>
          </w:rPr>
          <w:fldChar w:fldCharType="end"/>
        </w:r>
      </w:hyperlink>
    </w:p>
    <w:p w:rsidR="007954FF" w:rsidRPr="007954FF" w:rsidRDefault="00EA76B8">
      <w:pPr>
        <w:pStyle w:val="15"/>
        <w:rPr>
          <w:rFonts w:eastAsiaTheme="minorEastAsia"/>
          <w:szCs w:val="24"/>
        </w:rPr>
      </w:pPr>
      <w:hyperlink w:anchor="_Toc404606146" w:history="1">
        <w:r w:rsidR="007954FF" w:rsidRPr="007954FF">
          <w:rPr>
            <w:rStyle w:val="a9"/>
            <w:b/>
            <w:szCs w:val="24"/>
          </w:rPr>
          <w:t>1.</w:t>
        </w:r>
        <w:r w:rsidR="007954FF" w:rsidRPr="007954FF">
          <w:rPr>
            <w:rFonts w:eastAsiaTheme="minorEastAsia"/>
            <w:szCs w:val="24"/>
          </w:rPr>
          <w:tab/>
        </w:r>
        <w:r w:rsidR="007954FF" w:rsidRPr="007954FF">
          <w:rPr>
            <w:rStyle w:val="a9"/>
            <w:b/>
            <w:szCs w:val="24"/>
          </w:rPr>
          <w:t>ТЕРМИНЫ И ОПРЕДЕЛЕНИЯ</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_Toc404606146 \h </w:instrText>
        </w:r>
        <w:r w:rsidR="0078121A" w:rsidRPr="007954FF">
          <w:rPr>
            <w:webHidden/>
            <w:szCs w:val="24"/>
          </w:rPr>
        </w:r>
        <w:r w:rsidR="0078121A" w:rsidRPr="007954FF">
          <w:rPr>
            <w:webHidden/>
            <w:szCs w:val="24"/>
          </w:rPr>
          <w:fldChar w:fldCharType="separate"/>
        </w:r>
        <w:r w:rsidR="001911F4">
          <w:rPr>
            <w:webHidden/>
            <w:szCs w:val="24"/>
          </w:rPr>
          <w:t>3</w:t>
        </w:r>
        <w:r w:rsidR="0078121A" w:rsidRPr="007954FF">
          <w:rPr>
            <w:webHidden/>
            <w:szCs w:val="24"/>
          </w:rPr>
          <w:fldChar w:fldCharType="end"/>
        </w:r>
      </w:hyperlink>
    </w:p>
    <w:p w:rsidR="007954FF" w:rsidRPr="007954FF" w:rsidRDefault="00EA76B8">
      <w:pPr>
        <w:pStyle w:val="15"/>
        <w:rPr>
          <w:rFonts w:eastAsiaTheme="minorEastAsia"/>
          <w:szCs w:val="24"/>
        </w:rPr>
      </w:pPr>
      <w:hyperlink w:anchor="_Toc404606147" w:history="1">
        <w:r w:rsidR="007954FF" w:rsidRPr="007954FF">
          <w:rPr>
            <w:rStyle w:val="a9"/>
            <w:b/>
            <w:szCs w:val="24"/>
          </w:rPr>
          <w:t>СОКРАЩЕНИЯ</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_Toc404606147 \h </w:instrText>
        </w:r>
        <w:r w:rsidR="0078121A" w:rsidRPr="007954FF">
          <w:rPr>
            <w:webHidden/>
            <w:szCs w:val="24"/>
          </w:rPr>
        </w:r>
        <w:r w:rsidR="0078121A" w:rsidRPr="007954FF">
          <w:rPr>
            <w:webHidden/>
            <w:szCs w:val="24"/>
          </w:rPr>
          <w:fldChar w:fldCharType="separate"/>
        </w:r>
        <w:r w:rsidR="001911F4">
          <w:rPr>
            <w:webHidden/>
            <w:szCs w:val="24"/>
          </w:rPr>
          <w:t>3</w:t>
        </w:r>
        <w:r w:rsidR="0078121A" w:rsidRPr="007954FF">
          <w:rPr>
            <w:webHidden/>
            <w:szCs w:val="24"/>
          </w:rPr>
          <w:fldChar w:fldCharType="end"/>
        </w:r>
      </w:hyperlink>
    </w:p>
    <w:p w:rsidR="007954FF" w:rsidRPr="007954FF" w:rsidRDefault="00EA76B8">
      <w:pPr>
        <w:pStyle w:val="15"/>
        <w:rPr>
          <w:rFonts w:eastAsiaTheme="minorEastAsia"/>
          <w:szCs w:val="24"/>
        </w:rPr>
      </w:pPr>
      <w:hyperlink w:anchor="_Toc404606148" w:history="1">
        <w:r w:rsidR="007954FF" w:rsidRPr="007954FF">
          <w:rPr>
            <w:rStyle w:val="a9"/>
            <w:b/>
            <w:szCs w:val="24"/>
          </w:rPr>
          <w:t>2.</w:t>
        </w:r>
        <w:r w:rsidR="007954FF" w:rsidRPr="007954FF">
          <w:rPr>
            <w:rFonts w:eastAsiaTheme="minorEastAsia"/>
            <w:szCs w:val="24"/>
          </w:rPr>
          <w:tab/>
        </w:r>
        <w:r w:rsidR="007954FF" w:rsidRPr="007954FF">
          <w:rPr>
            <w:rStyle w:val="a9"/>
            <w:b/>
            <w:szCs w:val="24"/>
          </w:rPr>
          <w:t>ОБЩИЕ ПОЛОЖЕНИЯ.</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_Toc404606148 \h </w:instrText>
        </w:r>
        <w:r w:rsidR="0078121A" w:rsidRPr="007954FF">
          <w:rPr>
            <w:webHidden/>
            <w:szCs w:val="24"/>
          </w:rPr>
        </w:r>
        <w:r w:rsidR="0078121A" w:rsidRPr="007954FF">
          <w:rPr>
            <w:webHidden/>
            <w:szCs w:val="24"/>
          </w:rPr>
          <w:fldChar w:fldCharType="separate"/>
        </w:r>
        <w:r w:rsidR="001911F4">
          <w:rPr>
            <w:webHidden/>
            <w:szCs w:val="24"/>
          </w:rPr>
          <w:t>5</w:t>
        </w:r>
        <w:r w:rsidR="0078121A" w:rsidRPr="007954FF">
          <w:rPr>
            <w:webHidden/>
            <w:szCs w:val="24"/>
          </w:rPr>
          <w:fldChar w:fldCharType="end"/>
        </w:r>
      </w:hyperlink>
    </w:p>
    <w:p w:rsidR="007954FF" w:rsidRPr="007954FF" w:rsidRDefault="00EA76B8">
      <w:pPr>
        <w:pStyle w:val="15"/>
        <w:rPr>
          <w:rFonts w:eastAsiaTheme="minorEastAsia"/>
          <w:szCs w:val="24"/>
        </w:rPr>
      </w:pPr>
      <w:hyperlink w:anchor="_Toc404606149" w:history="1">
        <w:r w:rsidR="007954FF" w:rsidRPr="007954FF">
          <w:rPr>
            <w:rStyle w:val="a9"/>
            <w:b/>
            <w:szCs w:val="24"/>
          </w:rPr>
          <w:t>3.</w:t>
        </w:r>
        <w:r w:rsidR="007954FF" w:rsidRPr="007954FF">
          <w:rPr>
            <w:rFonts w:eastAsiaTheme="minorEastAsia"/>
            <w:szCs w:val="24"/>
          </w:rPr>
          <w:tab/>
        </w:r>
        <w:r w:rsidR="007954FF" w:rsidRPr="007954FF">
          <w:rPr>
            <w:rStyle w:val="a9"/>
            <w:b/>
            <w:szCs w:val="24"/>
          </w:rPr>
          <w:t>ТРЕБОВАНИЯ К УЧАСТНИКАМ ЗАПРОСА ЦЕН, ДОКУМЕНТАМ, ПРЕДОСТАВЛЯЕМЫМ В СОСТАВЕ ЗАЯВКИ НА УЧАСТИЕ В ЗАПРОСЕ ЦЕН</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_Toc404606149 \h </w:instrText>
        </w:r>
        <w:r w:rsidR="0078121A" w:rsidRPr="007954FF">
          <w:rPr>
            <w:webHidden/>
            <w:szCs w:val="24"/>
          </w:rPr>
        </w:r>
        <w:r w:rsidR="0078121A" w:rsidRPr="007954FF">
          <w:rPr>
            <w:webHidden/>
            <w:szCs w:val="24"/>
          </w:rPr>
          <w:fldChar w:fldCharType="separate"/>
        </w:r>
        <w:r w:rsidR="001911F4">
          <w:rPr>
            <w:webHidden/>
            <w:szCs w:val="24"/>
          </w:rPr>
          <w:t>6</w:t>
        </w:r>
        <w:r w:rsidR="0078121A" w:rsidRPr="007954FF">
          <w:rPr>
            <w:webHidden/>
            <w:szCs w:val="24"/>
          </w:rPr>
          <w:fldChar w:fldCharType="end"/>
        </w:r>
      </w:hyperlink>
    </w:p>
    <w:p w:rsidR="007954FF" w:rsidRPr="007954FF" w:rsidRDefault="00EA76B8">
      <w:pPr>
        <w:pStyle w:val="2a"/>
        <w:tabs>
          <w:tab w:val="left" w:pos="1134"/>
        </w:tabs>
        <w:rPr>
          <w:rFonts w:ascii="Times New Roman" w:eastAsiaTheme="minorEastAsia" w:hAnsi="Times New Roman" w:cs="Times New Roman"/>
          <w:b w:val="0"/>
          <w:bCs w:val="0"/>
          <w:sz w:val="24"/>
          <w:szCs w:val="24"/>
        </w:rPr>
      </w:pPr>
      <w:hyperlink w:anchor="_Toc404606150" w:history="1">
        <w:r w:rsidR="007954FF" w:rsidRPr="007954FF">
          <w:rPr>
            <w:rStyle w:val="a9"/>
            <w:rFonts w:ascii="Times New Roman" w:hAnsi="Times New Roman" w:cs="Times New Roman"/>
            <w:b w:val="0"/>
            <w:sz w:val="24"/>
            <w:szCs w:val="24"/>
          </w:rPr>
          <w:t>3.1.</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Требования к участникам запроса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_Toc404606150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1911F4">
          <w:rPr>
            <w:rFonts w:ascii="Times New Roman" w:hAnsi="Times New Roman" w:cs="Times New Roman"/>
            <w:b w:val="0"/>
            <w:webHidden/>
            <w:sz w:val="24"/>
            <w:szCs w:val="24"/>
          </w:rPr>
          <w:t>6</w:t>
        </w:r>
        <w:r w:rsidR="0078121A" w:rsidRPr="007954FF">
          <w:rPr>
            <w:rFonts w:ascii="Times New Roman" w:hAnsi="Times New Roman" w:cs="Times New Roman"/>
            <w:b w:val="0"/>
            <w:webHidden/>
            <w:sz w:val="24"/>
            <w:szCs w:val="24"/>
          </w:rPr>
          <w:fldChar w:fldCharType="end"/>
        </w:r>
      </w:hyperlink>
    </w:p>
    <w:p w:rsidR="007954FF" w:rsidRPr="007954FF" w:rsidRDefault="00EA76B8">
      <w:pPr>
        <w:pStyle w:val="2a"/>
        <w:tabs>
          <w:tab w:val="left" w:pos="1134"/>
        </w:tabs>
        <w:rPr>
          <w:rFonts w:ascii="Times New Roman" w:eastAsiaTheme="minorEastAsia" w:hAnsi="Times New Roman" w:cs="Times New Roman"/>
          <w:b w:val="0"/>
          <w:bCs w:val="0"/>
          <w:sz w:val="24"/>
          <w:szCs w:val="24"/>
        </w:rPr>
      </w:pPr>
      <w:hyperlink w:anchor="_Toc404606151" w:history="1">
        <w:r w:rsidR="007954FF" w:rsidRPr="007954FF">
          <w:rPr>
            <w:rStyle w:val="a9"/>
            <w:rFonts w:ascii="Times New Roman" w:hAnsi="Times New Roman" w:cs="Times New Roman"/>
            <w:b w:val="0"/>
            <w:sz w:val="24"/>
            <w:szCs w:val="24"/>
          </w:rPr>
          <w:t>3.2.</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Документы, предоставляемые в составе заявки на участие в запросе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_Toc404606151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1911F4">
          <w:rPr>
            <w:rFonts w:ascii="Times New Roman" w:hAnsi="Times New Roman" w:cs="Times New Roman"/>
            <w:b w:val="0"/>
            <w:webHidden/>
            <w:sz w:val="24"/>
            <w:szCs w:val="24"/>
          </w:rPr>
          <w:t>6</w:t>
        </w:r>
        <w:r w:rsidR="0078121A" w:rsidRPr="007954FF">
          <w:rPr>
            <w:rFonts w:ascii="Times New Roman" w:hAnsi="Times New Roman" w:cs="Times New Roman"/>
            <w:b w:val="0"/>
            <w:webHidden/>
            <w:sz w:val="24"/>
            <w:szCs w:val="24"/>
          </w:rPr>
          <w:fldChar w:fldCharType="end"/>
        </w:r>
      </w:hyperlink>
    </w:p>
    <w:p w:rsidR="007954FF" w:rsidRPr="007954FF" w:rsidRDefault="00EA76B8">
      <w:pPr>
        <w:pStyle w:val="15"/>
        <w:rPr>
          <w:rFonts w:eastAsiaTheme="minorEastAsia"/>
          <w:szCs w:val="24"/>
        </w:rPr>
      </w:pPr>
      <w:hyperlink w:anchor="_Toc404606152" w:history="1">
        <w:r w:rsidR="007954FF" w:rsidRPr="007954FF">
          <w:rPr>
            <w:rStyle w:val="a9"/>
            <w:b/>
            <w:szCs w:val="24"/>
          </w:rPr>
          <w:t>4.</w:t>
        </w:r>
        <w:r w:rsidR="007954FF" w:rsidRPr="007954FF">
          <w:rPr>
            <w:rFonts w:eastAsiaTheme="minorEastAsia"/>
            <w:szCs w:val="24"/>
          </w:rPr>
          <w:tab/>
        </w:r>
        <w:r w:rsidR="007954FF" w:rsidRPr="007954FF">
          <w:rPr>
            <w:rStyle w:val="a9"/>
            <w:b/>
            <w:szCs w:val="24"/>
            <w:lang w:val="en-US"/>
          </w:rPr>
          <w:t>ПОРЯДОК ПРОВЕДЕНИЯ ЗАПРОСА ЦЕН</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_Toc404606152 \h </w:instrText>
        </w:r>
        <w:r w:rsidR="0078121A" w:rsidRPr="007954FF">
          <w:rPr>
            <w:webHidden/>
            <w:szCs w:val="24"/>
          </w:rPr>
        </w:r>
        <w:r w:rsidR="0078121A" w:rsidRPr="007954FF">
          <w:rPr>
            <w:webHidden/>
            <w:szCs w:val="24"/>
          </w:rPr>
          <w:fldChar w:fldCharType="separate"/>
        </w:r>
        <w:r w:rsidR="001911F4">
          <w:rPr>
            <w:webHidden/>
            <w:szCs w:val="24"/>
          </w:rPr>
          <w:t>8</w:t>
        </w:r>
        <w:r w:rsidR="0078121A" w:rsidRPr="007954FF">
          <w:rPr>
            <w:webHidden/>
            <w:szCs w:val="24"/>
          </w:rPr>
          <w:fldChar w:fldCharType="end"/>
        </w:r>
      </w:hyperlink>
    </w:p>
    <w:p w:rsidR="007954FF" w:rsidRPr="007954FF" w:rsidRDefault="00EA76B8">
      <w:pPr>
        <w:pStyle w:val="2a"/>
        <w:tabs>
          <w:tab w:val="left" w:pos="1134"/>
        </w:tabs>
        <w:rPr>
          <w:rFonts w:ascii="Times New Roman" w:eastAsiaTheme="minorEastAsia" w:hAnsi="Times New Roman" w:cs="Times New Roman"/>
          <w:b w:val="0"/>
          <w:bCs w:val="0"/>
          <w:sz w:val="24"/>
          <w:szCs w:val="24"/>
        </w:rPr>
      </w:pPr>
      <w:hyperlink w:anchor="_Toc404606153" w:history="1">
        <w:r w:rsidR="007954FF" w:rsidRPr="007954FF">
          <w:rPr>
            <w:rStyle w:val="a9"/>
            <w:rFonts w:ascii="Times New Roman" w:hAnsi="Times New Roman" w:cs="Times New Roman"/>
            <w:b w:val="0"/>
            <w:sz w:val="24"/>
            <w:szCs w:val="24"/>
          </w:rPr>
          <w:t>4.1.</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_Toc404606153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1911F4">
          <w:rPr>
            <w:rFonts w:ascii="Times New Roman" w:hAnsi="Times New Roman" w:cs="Times New Roman"/>
            <w:b w:val="0"/>
            <w:webHidden/>
            <w:sz w:val="24"/>
            <w:szCs w:val="24"/>
          </w:rPr>
          <w:t>8</w:t>
        </w:r>
        <w:r w:rsidR="0078121A" w:rsidRPr="007954FF">
          <w:rPr>
            <w:rFonts w:ascii="Times New Roman" w:hAnsi="Times New Roman" w:cs="Times New Roman"/>
            <w:b w:val="0"/>
            <w:webHidden/>
            <w:sz w:val="24"/>
            <w:szCs w:val="24"/>
          </w:rPr>
          <w:fldChar w:fldCharType="end"/>
        </w:r>
      </w:hyperlink>
    </w:p>
    <w:p w:rsidR="007954FF" w:rsidRPr="007954FF" w:rsidRDefault="00EA76B8">
      <w:pPr>
        <w:pStyle w:val="2a"/>
        <w:tabs>
          <w:tab w:val="left" w:pos="1134"/>
        </w:tabs>
        <w:rPr>
          <w:rFonts w:ascii="Times New Roman" w:eastAsiaTheme="minorEastAsia" w:hAnsi="Times New Roman" w:cs="Times New Roman"/>
          <w:b w:val="0"/>
          <w:bCs w:val="0"/>
          <w:sz w:val="24"/>
          <w:szCs w:val="24"/>
        </w:rPr>
      </w:pPr>
      <w:hyperlink w:anchor="_Toc404606154" w:history="1">
        <w:r w:rsidR="007954FF" w:rsidRPr="007954FF">
          <w:rPr>
            <w:rStyle w:val="a9"/>
            <w:rFonts w:ascii="Times New Roman" w:hAnsi="Times New Roman" w:cs="Times New Roman"/>
            <w:b w:val="0"/>
            <w:sz w:val="24"/>
            <w:szCs w:val="24"/>
          </w:rPr>
          <w:t>4.2.</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Общие требования к заявке</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_Toc404606154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1911F4">
          <w:rPr>
            <w:rFonts w:ascii="Times New Roman" w:hAnsi="Times New Roman" w:cs="Times New Roman"/>
            <w:b w:val="0"/>
            <w:webHidden/>
            <w:sz w:val="24"/>
            <w:szCs w:val="24"/>
          </w:rPr>
          <w:t>8</w:t>
        </w:r>
        <w:r w:rsidR="0078121A" w:rsidRPr="007954FF">
          <w:rPr>
            <w:rFonts w:ascii="Times New Roman" w:hAnsi="Times New Roman" w:cs="Times New Roman"/>
            <w:b w:val="0"/>
            <w:webHidden/>
            <w:sz w:val="24"/>
            <w:szCs w:val="24"/>
          </w:rPr>
          <w:fldChar w:fldCharType="end"/>
        </w:r>
      </w:hyperlink>
    </w:p>
    <w:p w:rsidR="007954FF" w:rsidRPr="007954FF" w:rsidRDefault="00EA76B8">
      <w:pPr>
        <w:pStyle w:val="2a"/>
        <w:tabs>
          <w:tab w:val="left" w:pos="1134"/>
        </w:tabs>
        <w:rPr>
          <w:rFonts w:ascii="Times New Roman" w:eastAsiaTheme="minorEastAsia" w:hAnsi="Times New Roman" w:cs="Times New Roman"/>
          <w:b w:val="0"/>
          <w:bCs w:val="0"/>
          <w:sz w:val="24"/>
          <w:szCs w:val="24"/>
        </w:rPr>
      </w:pPr>
      <w:hyperlink w:anchor="_Toc404606155" w:history="1">
        <w:r w:rsidR="007954FF" w:rsidRPr="007954FF">
          <w:rPr>
            <w:rStyle w:val="a9"/>
            <w:rFonts w:ascii="Times New Roman" w:hAnsi="Times New Roman" w:cs="Times New Roman"/>
            <w:b w:val="0"/>
            <w:sz w:val="24"/>
            <w:szCs w:val="24"/>
          </w:rPr>
          <w:t>4.3.</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_Toc404606155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1911F4">
          <w:rPr>
            <w:rFonts w:ascii="Times New Roman" w:hAnsi="Times New Roman" w:cs="Times New Roman"/>
            <w:b w:val="0"/>
            <w:webHidden/>
            <w:sz w:val="24"/>
            <w:szCs w:val="24"/>
          </w:rPr>
          <w:t>9</w:t>
        </w:r>
        <w:r w:rsidR="0078121A" w:rsidRPr="007954FF">
          <w:rPr>
            <w:rFonts w:ascii="Times New Roman" w:hAnsi="Times New Roman" w:cs="Times New Roman"/>
            <w:b w:val="0"/>
            <w:webHidden/>
            <w:sz w:val="24"/>
            <w:szCs w:val="24"/>
          </w:rPr>
          <w:fldChar w:fldCharType="end"/>
        </w:r>
      </w:hyperlink>
    </w:p>
    <w:p w:rsidR="007954FF" w:rsidRPr="007954FF" w:rsidRDefault="00EA76B8">
      <w:pPr>
        <w:pStyle w:val="2a"/>
        <w:rPr>
          <w:rFonts w:ascii="Times New Roman" w:eastAsiaTheme="minorEastAsia" w:hAnsi="Times New Roman" w:cs="Times New Roman"/>
          <w:b w:val="0"/>
          <w:bCs w:val="0"/>
          <w:sz w:val="24"/>
          <w:szCs w:val="24"/>
        </w:rPr>
      </w:pPr>
      <w:hyperlink w:anchor="_Toc404606156" w:history="1">
        <w:r w:rsidR="007954FF" w:rsidRPr="007954FF">
          <w:rPr>
            <w:rStyle w:val="a9"/>
            <w:rFonts w:ascii="Times New Roman" w:hAnsi="Times New Roman" w:cs="Times New Roman"/>
            <w:b w:val="0"/>
            <w:sz w:val="24"/>
            <w:szCs w:val="24"/>
          </w:rPr>
          <w:t>4.4.</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Официальный язык запроса цен</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_Toc404606156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1911F4">
          <w:rPr>
            <w:rFonts w:ascii="Times New Roman" w:hAnsi="Times New Roman" w:cs="Times New Roman"/>
            <w:b w:val="0"/>
            <w:webHidden/>
            <w:sz w:val="24"/>
            <w:szCs w:val="24"/>
          </w:rPr>
          <w:t>11</w:t>
        </w:r>
        <w:r w:rsidR="0078121A" w:rsidRPr="007954FF">
          <w:rPr>
            <w:rFonts w:ascii="Times New Roman" w:hAnsi="Times New Roman" w:cs="Times New Roman"/>
            <w:b w:val="0"/>
            <w:webHidden/>
            <w:sz w:val="24"/>
            <w:szCs w:val="24"/>
          </w:rPr>
          <w:fldChar w:fldCharType="end"/>
        </w:r>
      </w:hyperlink>
    </w:p>
    <w:p w:rsidR="007954FF" w:rsidRPr="007954FF" w:rsidRDefault="00EA76B8">
      <w:pPr>
        <w:pStyle w:val="2a"/>
        <w:tabs>
          <w:tab w:val="left" w:pos="1134"/>
        </w:tabs>
        <w:rPr>
          <w:rFonts w:ascii="Times New Roman" w:eastAsiaTheme="minorEastAsia" w:hAnsi="Times New Roman" w:cs="Times New Roman"/>
          <w:b w:val="0"/>
          <w:bCs w:val="0"/>
          <w:sz w:val="24"/>
          <w:szCs w:val="24"/>
        </w:rPr>
      </w:pPr>
      <w:hyperlink w:anchor="_Toc404606157" w:history="1">
        <w:r w:rsidR="007954FF" w:rsidRPr="007954FF">
          <w:rPr>
            <w:rStyle w:val="a9"/>
            <w:rFonts w:ascii="Times New Roman" w:hAnsi="Times New Roman" w:cs="Times New Roman"/>
            <w:b w:val="0"/>
            <w:sz w:val="24"/>
            <w:szCs w:val="24"/>
          </w:rPr>
          <w:t>4.5.</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Заключение договора</w:t>
        </w:r>
        <w:bookmarkStart w:id="9" w:name="_GoBack"/>
        <w:bookmarkEnd w:id="9"/>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_Toc404606157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1911F4">
          <w:rPr>
            <w:rFonts w:ascii="Times New Roman" w:hAnsi="Times New Roman" w:cs="Times New Roman"/>
            <w:b w:val="0"/>
            <w:webHidden/>
            <w:sz w:val="24"/>
            <w:szCs w:val="24"/>
          </w:rPr>
          <w:t>11</w:t>
        </w:r>
        <w:r w:rsidR="0078121A" w:rsidRPr="007954FF">
          <w:rPr>
            <w:rFonts w:ascii="Times New Roman" w:hAnsi="Times New Roman" w:cs="Times New Roman"/>
            <w:b w:val="0"/>
            <w:webHidden/>
            <w:sz w:val="24"/>
            <w:szCs w:val="24"/>
          </w:rPr>
          <w:fldChar w:fldCharType="end"/>
        </w:r>
      </w:hyperlink>
    </w:p>
    <w:p w:rsidR="007954FF" w:rsidRPr="007954FF" w:rsidRDefault="00EA76B8">
      <w:pPr>
        <w:pStyle w:val="2a"/>
        <w:tabs>
          <w:tab w:val="left" w:pos="1134"/>
        </w:tabs>
        <w:rPr>
          <w:rFonts w:ascii="Times New Roman" w:eastAsiaTheme="minorEastAsia" w:hAnsi="Times New Roman" w:cs="Times New Roman"/>
          <w:b w:val="0"/>
          <w:bCs w:val="0"/>
          <w:sz w:val="24"/>
          <w:szCs w:val="24"/>
        </w:rPr>
      </w:pPr>
      <w:hyperlink w:anchor="_Toc404606158" w:history="1">
        <w:r w:rsidR="007954FF" w:rsidRPr="007954FF">
          <w:rPr>
            <w:rStyle w:val="a9"/>
            <w:rFonts w:ascii="Times New Roman" w:hAnsi="Times New Roman" w:cs="Times New Roman"/>
            <w:b w:val="0"/>
            <w:sz w:val="24"/>
            <w:szCs w:val="24"/>
          </w:rPr>
          <w:t>4.6.</w:t>
        </w:r>
        <w:r w:rsidR="007954FF" w:rsidRPr="007954FF">
          <w:rPr>
            <w:rFonts w:ascii="Times New Roman" w:eastAsiaTheme="minorEastAsia" w:hAnsi="Times New Roman" w:cs="Times New Roman"/>
            <w:b w:val="0"/>
            <w:bCs w:val="0"/>
            <w:sz w:val="24"/>
            <w:szCs w:val="24"/>
          </w:rPr>
          <w:tab/>
        </w:r>
        <w:r w:rsidR="007954FF" w:rsidRPr="007954FF">
          <w:rPr>
            <w:rStyle w:val="a9"/>
            <w:rFonts w:ascii="Times New Roman" w:hAnsi="Times New Roman" w:cs="Times New Roman"/>
            <w:b w:val="0"/>
            <w:sz w:val="24"/>
            <w:szCs w:val="24"/>
          </w:rPr>
          <w:t>Обеспечение исполнения обязательств по договору</w:t>
        </w:r>
        <w:r w:rsidR="007954FF" w:rsidRPr="007954FF">
          <w:rPr>
            <w:rFonts w:ascii="Times New Roman" w:hAnsi="Times New Roman" w:cs="Times New Roman"/>
            <w:b w:val="0"/>
            <w:webHidden/>
            <w:sz w:val="24"/>
            <w:szCs w:val="24"/>
          </w:rPr>
          <w:tab/>
        </w:r>
        <w:r w:rsidR="0078121A" w:rsidRPr="007954FF">
          <w:rPr>
            <w:rFonts w:ascii="Times New Roman" w:hAnsi="Times New Roman" w:cs="Times New Roman"/>
            <w:b w:val="0"/>
            <w:webHidden/>
            <w:sz w:val="24"/>
            <w:szCs w:val="24"/>
          </w:rPr>
          <w:fldChar w:fldCharType="begin"/>
        </w:r>
        <w:r w:rsidR="007954FF" w:rsidRPr="007954FF">
          <w:rPr>
            <w:rFonts w:ascii="Times New Roman" w:hAnsi="Times New Roman" w:cs="Times New Roman"/>
            <w:b w:val="0"/>
            <w:webHidden/>
            <w:sz w:val="24"/>
            <w:szCs w:val="24"/>
          </w:rPr>
          <w:instrText xml:space="preserve"> PAGEREF _Toc404606158 \h </w:instrText>
        </w:r>
        <w:r w:rsidR="0078121A" w:rsidRPr="007954FF">
          <w:rPr>
            <w:rFonts w:ascii="Times New Roman" w:hAnsi="Times New Roman" w:cs="Times New Roman"/>
            <w:b w:val="0"/>
            <w:webHidden/>
            <w:sz w:val="24"/>
            <w:szCs w:val="24"/>
          </w:rPr>
        </w:r>
        <w:r w:rsidR="0078121A" w:rsidRPr="007954FF">
          <w:rPr>
            <w:rFonts w:ascii="Times New Roman" w:hAnsi="Times New Roman" w:cs="Times New Roman"/>
            <w:b w:val="0"/>
            <w:webHidden/>
            <w:sz w:val="24"/>
            <w:szCs w:val="24"/>
          </w:rPr>
          <w:fldChar w:fldCharType="separate"/>
        </w:r>
        <w:r w:rsidR="001911F4">
          <w:rPr>
            <w:rFonts w:ascii="Times New Roman" w:hAnsi="Times New Roman" w:cs="Times New Roman"/>
            <w:b w:val="0"/>
            <w:webHidden/>
            <w:sz w:val="24"/>
            <w:szCs w:val="24"/>
          </w:rPr>
          <w:t>13</w:t>
        </w:r>
        <w:r w:rsidR="0078121A" w:rsidRPr="007954FF">
          <w:rPr>
            <w:rFonts w:ascii="Times New Roman" w:hAnsi="Times New Roman" w:cs="Times New Roman"/>
            <w:b w:val="0"/>
            <w:webHidden/>
            <w:sz w:val="24"/>
            <w:szCs w:val="24"/>
          </w:rPr>
          <w:fldChar w:fldCharType="end"/>
        </w:r>
      </w:hyperlink>
    </w:p>
    <w:p w:rsidR="007954FF" w:rsidRPr="007954FF" w:rsidRDefault="00EA76B8">
      <w:pPr>
        <w:pStyle w:val="15"/>
        <w:rPr>
          <w:rFonts w:eastAsiaTheme="minorEastAsia"/>
          <w:szCs w:val="24"/>
        </w:rPr>
      </w:pPr>
      <w:hyperlink w:anchor="_Toc404606159" w:history="1">
        <w:r w:rsidR="007954FF" w:rsidRPr="007954FF">
          <w:rPr>
            <w:rStyle w:val="a9"/>
            <w:b/>
            <w:szCs w:val="24"/>
          </w:rPr>
          <w:t>5.</w:t>
        </w:r>
        <w:r w:rsidR="007954FF" w:rsidRPr="007954FF">
          <w:rPr>
            <w:rFonts w:eastAsiaTheme="minorEastAsia"/>
            <w:szCs w:val="24"/>
          </w:rPr>
          <w:tab/>
        </w:r>
        <w:r w:rsidR="007954FF" w:rsidRPr="007954FF">
          <w:rPr>
            <w:rStyle w:val="a9"/>
            <w:b/>
            <w:szCs w:val="24"/>
            <w:lang w:val="en-US"/>
          </w:rPr>
          <w:t>ИНФОРМАЦИОННАЯ</w:t>
        </w:r>
        <w:r w:rsidR="007954FF" w:rsidRPr="007954FF">
          <w:rPr>
            <w:rStyle w:val="a9"/>
            <w:b/>
            <w:szCs w:val="24"/>
          </w:rPr>
          <w:t xml:space="preserve"> КАРТА ЗАПРОСА ЦЕН</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_Toc404606159 \h </w:instrText>
        </w:r>
        <w:r w:rsidR="0078121A" w:rsidRPr="007954FF">
          <w:rPr>
            <w:webHidden/>
            <w:szCs w:val="24"/>
          </w:rPr>
        </w:r>
        <w:r w:rsidR="0078121A" w:rsidRPr="007954FF">
          <w:rPr>
            <w:webHidden/>
            <w:szCs w:val="24"/>
          </w:rPr>
          <w:fldChar w:fldCharType="separate"/>
        </w:r>
        <w:r w:rsidR="001911F4">
          <w:rPr>
            <w:webHidden/>
            <w:szCs w:val="24"/>
          </w:rPr>
          <w:t>16</w:t>
        </w:r>
        <w:r w:rsidR="0078121A" w:rsidRPr="007954FF">
          <w:rPr>
            <w:webHidden/>
            <w:szCs w:val="24"/>
          </w:rPr>
          <w:fldChar w:fldCharType="end"/>
        </w:r>
      </w:hyperlink>
    </w:p>
    <w:p w:rsidR="007954FF" w:rsidRPr="007954FF" w:rsidRDefault="00EA76B8">
      <w:pPr>
        <w:pStyle w:val="15"/>
        <w:rPr>
          <w:rFonts w:eastAsiaTheme="minorEastAsia"/>
          <w:szCs w:val="24"/>
        </w:rPr>
      </w:pPr>
      <w:hyperlink w:anchor="_Toc404606160" w:history="1">
        <w:r w:rsidR="007954FF" w:rsidRPr="007954FF">
          <w:rPr>
            <w:rStyle w:val="a9"/>
            <w:b/>
            <w:szCs w:val="24"/>
          </w:rPr>
          <w:t>6.</w:t>
        </w:r>
        <w:r w:rsidR="007954FF" w:rsidRPr="007954FF">
          <w:rPr>
            <w:rFonts w:eastAsiaTheme="minorEastAsia"/>
            <w:szCs w:val="24"/>
          </w:rPr>
          <w:tab/>
        </w:r>
        <w:r w:rsidR="007954FF" w:rsidRPr="007954FF">
          <w:rPr>
            <w:rStyle w:val="a9"/>
            <w:b/>
            <w:szCs w:val="24"/>
          </w:rPr>
          <w:t>ОБРАЗЦЫ ФОРМ ОСНОВНЫХ ДОКУМЕНТОВ, ВКЛЮЧАЕМЫХ В ЗАЯВКУ НА УЧАСТИЕ В ЗАПРОСЕ ЦЕН</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_Toc404606160 \h </w:instrText>
        </w:r>
        <w:r w:rsidR="0078121A" w:rsidRPr="007954FF">
          <w:rPr>
            <w:webHidden/>
            <w:szCs w:val="24"/>
          </w:rPr>
        </w:r>
        <w:r w:rsidR="0078121A" w:rsidRPr="007954FF">
          <w:rPr>
            <w:webHidden/>
            <w:szCs w:val="24"/>
          </w:rPr>
          <w:fldChar w:fldCharType="separate"/>
        </w:r>
        <w:r w:rsidR="001911F4">
          <w:rPr>
            <w:webHidden/>
            <w:szCs w:val="24"/>
          </w:rPr>
          <w:t>21</w:t>
        </w:r>
        <w:r w:rsidR="0078121A" w:rsidRPr="007954FF">
          <w:rPr>
            <w:webHidden/>
            <w:szCs w:val="24"/>
          </w:rPr>
          <w:fldChar w:fldCharType="end"/>
        </w:r>
      </w:hyperlink>
    </w:p>
    <w:p w:rsidR="007954FF" w:rsidRPr="007954FF" w:rsidRDefault="00EA76B8">
      <w:pPr>
        <w:pStyle w:val="15"/>
        <w:rPr>
          <w:rFonts w:eastAsiaTheme="minorEastAsia"/>
          <w:szCs w:val="24"/>
        </w:rPr>
      </w:pPr>
      <w:hyperlink w:anchor="_Toc404606172" w:history="1">
        <w:r w:rsidR="007954FF" w:rsidRPr="007954FF">
          <w:rPr>
            <w:rStyle w:val="a9"/>
            <w:b/>
            <w:caps/>
            <w:szCs w:val="24"/>
          </w:rPr>
          <w:t>Часть 2. ПРОЕКТ ДОГОВОРА</w:t>
        </w:r>
        <w:r w:rsidR="007954FF" w:rsidRPr="007954FF">
          <w:rPr>
            <w:webHidden/>
            <w:szCs w:val="24"/>
          </w:rPr>
          <w:tab/>
        </w:r>
        <w:r w:rsidR="0078121A" w:rsidRPr="007954FF">
          <w:rPr>
            <w:webHidden/>
            <w:szCs w:val="24"/>
          </w:rPr>
          <w:fldChar w:fldCharType="begin"/>
        </w:r>
        <w:r w:rsidR="007954FF" w:rsidRPr="007954FF">
          <w:rPr>
            <w:webHidden/>
            <w:szCs w:val="24"/>
          </w:rPr>
          <w:instrText xml:space="preserve"> PAGEREF _Toc404606172 \h </w:instrText>
        </w:r>
        <w:r w:rsidR="0078121A" w:rsidRPr="007954FF">
          <w:rPr>
            <w:webHidden/>
            <w:szCs w:val="24"/>
          </w:rPr>
        </w:r>
        <w:r w:rsidR="0078121A" w:rsidRPr="007954FF">
          <w:rPr>
            <w:webHidden/>
            <w:szCs w:val="24"/>
          </w:rPr>
          <w:fldChar w:fldCharType="separate"/>
        </w:r>
        <w:r w:rsidR="001911F4">
          <w:rPr>
            <w:webHidden/>
            <w:szCs w:val="24"/>
          </w:rPr>
          <w:t>32</w:t>
        </w:r>
        <w:r w:rsidR="0078121A" w:rsidRPr="007954FF">
          <w:rPr>
            <w:webHidden/>
            <w:szCs w:val="24"/>
          </w:rPr>
          <w:fldChar w:fldCharType="end"/>
        </w:r>
      </w:hyperlink>
    </w:p>
    <w:p w:rsidR="007954FF" w:rsidRPr="007954FF" w:rsidRDefault="00EA76B8" w:rsidP="00314046">
      <w:pPr>
        <w:pStyle w:val="3a"/>
        <w:ind w:firstLine="0"/>
        <w:rPr>
          <w:rFonts w:asciiTheme="minorHAnsi" w:eastAsiaTheme="minorEastAsia" w:hAnsiTheme="minorHAnsi" w:cstheme="minorBidi"/>
          <w:sz w:val="22"/>
          <w:szCs w:val="22"/>
        </w:rPr>
      </w:pPr>
      <w:hyperlink w:anchor="_Toc404606173" w:history="1">
        <w:r w:rsidR="007954FF" w:rsidRPr="007954FF">
          <w:rPr>
            <w:rStyle w:val="a9"/>
          </w:rPr>
          <w:t>том 2 «техническая часть»</w:t>
        </w:r>
        <w:r w:rsidR="007954FF" w:rsidRPr="007954FF">
          <w:rPr>
            <w:webHidden/>
          </w:rPr>
          <w:tab/>
        </w:r>
        <w:r w:rsidR="0078121A" w:rsidRPr="007954FF">
          <w:rPr>
            <w:webHidden/>
          </w:rPr>
          <w:fldChar w:fldCharType="begin"/>
        </w:r>
        <w:r w:rsidR="007954FF" w:rsidRPr="007954FF">
          <w:rPr>
            <w:webHidden/>
          </w:rPr>
          <w:instrText xml:space="preserve"> PAGEREF _Toc404606173 \h </w:instrText>
        </w:r>
        <w:r w:rsidR="0078121A" w:rsidRPr="007954FF">
          <w:rPr>
            <w:webHidden/>
          </w:rPr>
        </w:r>
        <w:r w:rsidR="0078121A" w:rsidRPr="007954FF">
          <w:rPr>
            <w:webHidden/>
          </w:rPr>
          <w:fldChar w:fldCharType="separate"/>
        </w:r>
        <w:r w:rsidR="001911F4">
          <w:rPr>
            <w:webHidden/>
          </w:rPr>
          <w:t>33</w:t>
        </w:r>
        <w:r w:rsidR="0078121A" w:rsidRPr="007954FF">
          <w:rPr>
            <w:webHidden/>
          </w:rPr>
          <w:fldChar w:fldCharType="end"/>
        </w:r>
      </w:hyperlink>
    </w:p>
    <w:p w:rsidR="00CB3DDE" w:rsidRPr="00586C85" w:rsidRDefault="0078121A" w:rsidP="00293CF1">
      <w:pPr>
        <w:pStyle w:val="110"/>
        <w:keepNext w:val="0"/>
        <w:pageBreakBefore/>
        <w:rPr>
          <w:caps/>
        </w:rPr>
      </w:pPr>
      <w:r w:rsidRPr="009949A1">
        <w:rPr>
          <w:bCs/>
        </w:rPr>
        <w:lastRenderedPageBreak/>
        <w:fldChar w:fldCharType="end"/>
      </w:r>
      <w:r w:rsidR="00CB3DDE"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C844C8">
      <w:pPr>
        <w:pStyle w:val="10"/>
        <w:numPr>
          <w:ilvl w:val="0"/>
          <w:numId w:val="41"/>
        </w:numPr>
        <w:ind w:left="0" w:firstLine="0"/>
        <w:jc w:val="center"/>
        <w:rPr>
          <w:b/>
          <w:sz w:val="22"/>
          <w:szCs w:val="22"/>
        </w:rPr>
      </w:pPr>
      <w:bookmarkStart w:id="10" w:name="_Toc404606145"/>
      <w:bookmarkEnd w:id="10"/>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11" w:name="_Ref317259002"/>
      <w:bookmarkStart w:id="12" w:name="_Toc404606146"/>
      <w:r w:rsidRPr="00F850B4">
        <w:rPr>
          <w:b/>
        </w:rPr>
        <w:t>ТЕРМИНЫ И ОПРЕДЕЛЕНИЯ</w:t>
      </w:r>
      <w:bookmarkEnd w:id="11"/>
      <w:bookmarkEnd w:id="12"/>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Поставщик товара</w:t>
      </w:r>
      <w:r w:rsidR="00D31AB2">
        <w:rPr>
          <w:b/>
          <w:sz w:val="22"/>
          <w:szCs w:val="22"/>
        </w:rPr>
        <w:t xml:space="preserve"> (Лицензиат)</w:t>
      </w:r>
      <w:r w:rsidRPr="00011230">
        <w:rPr>
          <w:b/>
          <w:sz w:val="22"/>
          <w:szCs w:val="22"/>
        </w:rPr>
        <w:t xml:space="preserve">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3"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3"/>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4" w:name="_Toc314731698"/>
      <w:bookmarkStart w:id="15" w:name="_Toc404606147"/>
      <w:r w:rsidRPr="007F381E">
        <w:rPr>
          <w:b/>
          <w:sz w:val="22"/>
          <w:szCs w:val="22"/>
        </w:rPr>
        <w:t>СОКРАЩЕНИЯ</w:t>
      </w:r>
      <w:bookmarkEnd w:id="14"/>
      <w:bookmarkEnd w:id="15"/>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A275C2">
        <w:fldChar w:fldCharType="begin"/>
      </w:r>
      <w:r w:rsidR="00A275C2">
        <w:instrText xml:space="preserve"> REF _Ref320260537 \r \h  \* MERGEFORMAT </w:instrText>
      </w:r>
      <w:r w:rsidR="00A275C2">
        <w:fldChar w:fldCharType="separate"/>
      </w:r>
      <w:r w:rsidR="000B48F7" w:rsidRPr="000B48F7">
        <w:t>2</w:t>
      </w:r>
      <w:r w:rsidR="00A275C2">
        <w:fldChar w:fldCharType="end"/>
      </w:r>
      <w:r w:rsidRPr="007F381E">
        <w:rPr>
          <w:sz w:val="22"/>
          <w:szCs w:val="22"/>
        </w:rPr>
        <w:t xml:space="preserve"> раздела </w:t>
      </w:r>
      <w:r w:rsidR="00A275C2">
        <w:fldChar w:fldCharType="begin"/>
      </w:r>
      <w:r w:rsidR="00A275C2">
        <w:instrText xml:space="preserve"> REF _Ref317249938 \r \h  \* MERGEFORMAT </w:instrText>
      </w:r>
      <w:r w:rsidR="00A275C2">
        <w:fldChar w:fldCharType="separate"/>
      </w:r>
      <w:r w:rsidR="000B48F7" w:rsidRPr="000B48F7">
        <w:t>5</w:t>
      </w:r>
      <w:r w:rsidR="00A275C2">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314046" w:rsidP="00314046">
      <w:pPr>
        <w:spacing w:after="120"/>
        <w:ind w:firstLine="709"/>
        <w:jc w:val="both"/>
        <w:rPr>
          <w:sz w:val="22"/>
          <w:szCs w:val="22"/>
        </w:rPr>
      </w:pPr>
      <w:r>
        <w:rPr>
          <w:sz w:val="22"/>
          <w:szCs w:val="22"/>
        </w:rPr>
        <w:t>ПО – программное обеспечение</w:t>
      </w: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16" w:name="_Toc404606148"/>
      <w:r w:rsidRPr="00F850B4">
        <w:rPr>
          <w:b/>
        </w:rPr>
        <w:lastRenderedPageBreak/>
        <w:t>ОБЩИЕ ПОЛОЖЕНИЯ.</w:t>
      </w:r>
      <w:bookmarkEnd w:id="16"/>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7" w:name="_Ref126000848"/>
      <w:r w:rsidRPr="007F381E">
        <w:rPr>
          <w:sz w:val="22"/>
          <w:szCs w:val="22"/>
        </w:rPr>
        <w:t xml:space="preserve">Открытый запрос цен </w:t>
      </w:r>
      <w:bookmarkEnd w:id="17"/>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r:id="rId10" w:anchor="_том_2_"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8" w:name="_Ref317172396"/>
      <w:bookmarkStart w:id="19"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8"/>
      <w:bookmarkEnd w:id="19"/>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0"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A275C2">
        <w:fldChar w:fldCharType="begin"/>
      </w:r>
      <w:r w:rsidR="00A275C2">
        <w:instrText xml:space="preserve"> REF _Ref317251555 \r \h  \* MERGEFORMAT </w:instrText>
      </w:r>
      <w:r w:rsidR="00A275C2">
        <w:fldChar w:fldCharType="separate"/>
      </w:r>
      <w:r w:rsidR="000B48F7" w:rsidRPr="000B48F7">
        <w:rPr>
          <w:sz w:val="22"/>
          <w:szCs w:val="22"/>
        </w:rPr>
        <w:t>4.3.6</w:t>
      </w:r>
      <w:r w:rsidR="00A275C2">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0"/>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r w:rsidR="00A275C2">
        <w:fldChar w:fldCharType="begin"/>
      </w:r>
      <w:r w:rsidR="00A275C2">
        <w:instrText xml:space="preserve"> REF _Ref317254108 \r \h  \* MERGEFORMAT </w:instrText>
      </w:r>
      <w:r w:rsidR="00A275C2">
        <w:fldChar w:fldCharType="separate"/>
      </w:r>
      <w:r w:rsidR="000B48F7" w:rsidRPr="000B48F7">
        <w:rPr>
          <w:sz w:val="22"/>
          <w:szCs w:val="22"/>
        </w:rPr>
        <w:t>2.11</w:t>
      </w:r>
      <w:r w:rsidR="00A275C2">
        <w:fldChar w:fldCharType="end"/>
      </w:r>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21"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1"/>
    </w:p>
    <w:p w:rsidR="007F381E" w:rsidRPr="00F850B4" w:rsidRDefault="007F381E" w:rsidP="007F381E">
      <w:pPr>
        <w:pStyle w:val="10"/>
        <w:numPr>
          <w:ilvl w:val="1"/>
          <w:numId w:val="2"/>
        </w:numPr>
        <w:tabs>
          <w:tab w:val="clear" w:pos="1440"/>
          <w:tab w:val="num" w:pos="1134"/>
        </w:tabs>
        <w:ind w:left="0" w:firstLine="709"/>
        <w:jc w:val="both"/>
        <w:rPr>
          <w:b/>
        </w:rPr>
      </w:pPr>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End w:id="22"/>
      <w:bookmarkEnd w:id="23"/>
      <w:bookmarkEnd w:id="24"/>
      <w:bookmarkEnd w:id="25"/>
      <w:bookmarkEnd w:id="26"/>
      <w:bookmarkEnd w:id="27"/>
      <w:bookmarkEnd w:id="28"/>
      <w:bookmarkEnd w:id="29"/>
      <w:r w:rsidRPr="007F381E">
        <w:rPr>
          <w:sz w:val="22"/>
          <w:szCs w:val="22"/>
        </w:rPr>
        <w:br w:type="page"/>
      </w:r>
      <w:bookmarkStart w:id="30" w:name="_Toc389491534"/>
      <w:bookmarkStart w:id="31" w:name="_Toc404606149"/>
      <w:r w:rsidRPr="00F850B4">
        <w:rPr>
          <w:b/>
        </w:rPr>
        <w:lastRenderedPageBreak/>
        <w:t xml:space="preserve">ТРЕБОВАНИЯ К УЧАСТНИКАМ ЗАПРОСА ЦЕН, ДОКУМЕНТАМ, ПРЕДОСТАВЛЯЕМЫМ В СОСТАВЕ ЗАЯВКИ НА УЧАСТИЕ В ЗАПРОСЕ </w:t>
      </w:r>
      <w:bookmarkEnd w:id="30"/>
      <w:r w:rsidRPr="00F850B4">
        <w:rPr>
          <w:b/>
        </w:rPr>
        <w:t>ЦЕН</w:t>
      </w:r>
      <w:bookmarkEnd w:id="31"/>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89491535"/>
      <w:bookmarkStart w:id="37" w:name="_Toc404606150"/>
      <w:bookmarkStart w:id="38" w:name="_Ref271038689"/>
      <w:r w:rsidRPr="007F381E">
        <w:rPr>
          <w:sz w:val="22"/>
          <w:szCs w:val="22"/>
        </w:rPr>
        <w:t xml:space="preserve">Требования к участникам запроса </w:t>
      </w:r>
      <w:bookmarkEnd w:id="32"/>
      <w:bookmarkEnd w:id="33"/>
      <w:bookmarkEnd w:id="34"/>
      <w:bookmarkEnd w:id="35"/>
      <w:bookmarkEnd w:id="36"/>
      <w:r w:rsidRPr="007F381E">
        <w:rPr>
          <w:sz w:val="22"/>
          <w:szCs w:val="22"/>
        </w:rPr>
        <w:t>цен</w:t>
      </w:r>
      <w:bookmarkEnd w:id="37"/>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39"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8"/>
      <w:bookmarkEnd w:id="39"/>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40"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41"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41"/>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42"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2"/>
      <w:r>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3"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44" w:name="_Ref317253328"/>
      <w:bookmarkStart w:id="45" w:name="_Ref317256545"/>
      <w:bookmarkStart w:id="46" w:name="_Toc389491536"/>
      <w:bookmarkStart w:id="47" w:name="_Toc404606151"/>
      <w:r w:rsidRPr="007F381E">
        <w:rPr>
          <w:sz w:val="22"/>
          <w:szCs w:val="22"/>
        </w:rPr>
        <w:t xml:space="preserve">Документы, предоставляемые в составе заявки на участие в запросе </w:t>
      </w:r>
      <w:bookmarkEnd w:id="44"/>
      <w:bookmarkEnd w:id="45"/>
      <w:bookmarkEnd w:id="46"/>
      <w:r w:rsidRPr="007F381E">
        <w:rPr>
          <w:sz w:val="22"/>
          <w:szCs w:val="22"/>
        </w:rPr>
        <w:t>цен</w:t>
      </w:r>
      <w:bookmarkEnd w:id="47"/>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8"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A275C2">
        <w:fldChar w:fldCharType="begin"/>
      </w:r>
      <w:r w:rsidR="00A275C2">
        <w:instrText xml:space="preserve"> REF _Ref388875768 \r \h  \* MERGEFORMAT </w:instrText>
      </w:r>
      <w:r w:rsidR="00A275C2">
        <w:fldChar w:fldCharType="separate"/>
      </w:r>
      <w:r w:rsidR="007954FF" w:rsidRPr="007954FF">
        <w:rPr>
          <w:sz w:val="22"/>
          <w:szCs w:val="22"/>
        </w:rPr>
        <w:t>3.1.1</w:t>
      </w:r>
      <w:r w:rsidR="00A275C2">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48"/>
    </w:p>
    <w:p w:rsidR="007F381E" w:rsidRPr="007F381E" w:rsidRDefault="00A275C2" w:rsidP="00C844C8">
      <w:pPr>
        <w:numPr>
          <w:ilvl w:val="3"/>
          <w:numId w:val="45"/>
        </w:numPr>
        <w:tabs>
          <w:tab w:val="clear" w:pos="1080"/>
          <w:tab w:val="left" w:pos="1418"/>
          <w:tab w:val="num" w:pos="1701"/>
        </w:tabs>
        <w:ind w:left="0" w:right="-1" w:firstLine="709"/>
        <w:jc w:val="both"/>
        <w:rPr>
          <w:sz w:val="22"/>
          <w:szCs w:val="22"/>
        </w:rPr>
      </w:pPr>
      <w:bookmarkStart w:id="49"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9"/>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A275C2">
        <w:fldChar w:fldCharType="begin"/>
      </w:r>
      <w:r w:rsidR="00A275C2">
        <w:instrText xml:space="preserve"> REF _Ref352677363 \r \h  \* MERGEFORMAT </w:instrText>
      </w:r>
      <w:r w:rsidR="00A275C2">
        <w:fldChar w:fldCharType="separate"/>
      </w:r>
      <w:r w:rsidR="007954FF" w:rsidRPr="007954FF">
        <w:rPr>
          <w:sz w:val="22"/>
          <w:szCs w:val="22"/>
        </w:rPr>
        <w:t>4.1</w:t>
      </w:r>
      <w:r w:rsidR="00A275C2">
        <w:fldChar w:fldCharType="end"/>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50"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50"/>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51"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A275C2">
        <w:fldChar w:fldCharType="begin"/>
      </w:r>
      <w:r w:rsidR="00A275C2">
        <w:instrText xml:space="preserve"> REF _Ref388875875 \r \h  \* MERGEFORMAT </w:instrText>
      </w:r>
      <w:r w:rsidR="00A275C2">
        <w:fldChar w:fldCharType="separate"/>
      </w:r>
      <w:r w:rsidR="007954FF" w:rsidRPr="007954FF">
        <w:rPr>
          <w:sz w:val="22"/>
          <w:szCs w:val="22"/>
        </w:rPr>
        <w:t>3.1.1.2</w:t>
      </w:r>
      <w:r w:rsidR="00A275C2">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51"/>
    </w:p>
    <w:p w:rsidR="007F381E" w:rsidRPr="007F381E" w:rsidRDefault="006C6D54" w:rsidP="00C844C8">
      <w:pPr>
        <w:numPr>
          <w:ilvl w:val="3"/>
          <w:numId w:val="45"/>
        </w:numPr>
        <w:tabs>
          <w:tab w:val="clear" w:pos="1080"/>
          <w:tab w:val="left" w:pos="1418"/>
          <w:tab w:val="num" w:pos="1701"/>
        </w:tabs>
        <w:ind w:left="0" w:right="-1" w:firstLine="709"/>
        <w:jc w:val="both"/>
        <w:rPr>
          <w:sz w:val="22"/>
          <w:szCs w:val="22"/>
        </w:rPr>
      </w:pPr>
      <w:bookmarkStart w:id="52" w:name="_Ref389740577"/>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sidR="00C75C3B">
        <w:rPr>
          <w:b/>
          <w:sz w:val="22"/>
          <w:szCs w:val="22"/>
        </w:rPr>
        <w:t xml:space="preserve"> </w:t>
      </w:r>
      <w:hyperlink w:anchor="_СПРАВКА" w:history="1">
        <w:r w:rsidR="00C75C3B" w:rsidRPr="00C75C3B">
          <w:rPr>
            <w:rStyle w:val="a9"/>
            <w:b/>
            <w:sz w:val="22"/>
            <w:szCs w:val="22"/>
          </w:rPr>
          <w:t>4.1</w:t>
        </w:r>
      </w:hyperlink>
      <w:r w:rsidR="00C75C3B">
        <w:rPr>
          <w:b/>
          <w:sz w:val="22"/>
          <w:szCs w:val="22"/>
        </w:rPr>
        <w:t xml:space="preserve"> или </w:t>
      </w:r>
      <w:hyperlink w:anchor="_СПРАВКА_1" w:history="1">
        <w:r w:rsidR="00C75C3B" w:rsidRPr="00C75C3B">
          <w:rPr>
            <w:rStyle w:val="a9"/>
            <w:b/>
            <w:sz w:val="22"/>
            <w:szCs w:val="22"/>
          </w:rPr>
          <w:t>4.2</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52"/>
      <w:r>
        <w:rPr>
          <w:sz w:val="22"/>
          <w:szCs w:val="22"/>
        </w:rPr>
        <w:t>.</w:t>
      </w:r>
    </w:p>
    <w:p w:rsidR="007F381E" w:rsidRPr="007F381E" w:rsidRDefault="00C805F5" w:rsidP="00C844C8">
      <w:pPr>
        <w:numPr>
          <w:ilvl w:val="3"/>
          <w:numId w:val="45"/>
        </w:numPr>
        <w:tabs>
          <w:tab w:val="clear" w:pos="1080"/>
          <w:tab w:val="left" w:pos="1418"/>
          <w:tab w:val="num" w:pos="1701"/>
        </w:tabs>
        <w:ind w:left="0" w:right="-1" w:firstLine="709"/>
        <w:jc w:val="both"/>
        <w:rPr>
          <w:sz w:val="22"/>
          <w:szCs w:val="22"/>
        </w:rPr>
      </w:pPr>
      <w:bookmarkStart w:id="53" w:name="_Ref389740578"/>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w:t>
      </w:r>
      <w:r w:rsidRPr="007F381E">
        <w:rPr>
          <w:sz w:val="22"/>
          <w:szCs w:val="22"/>
        </w:rPr>
        <w:lastRenderedPageBreak/>
        <w:t xml:space="preserve">учредительными документами юридического лица </w:t>
      </w:r>
      <w:proofErr w:type="gramStart"/>
      <w:r w:rsidRPr="007F381E">
        <w:rPr>
          <w:sz w:val="22"/>
          <w:szCs w:val="22"/>
        </w:rPr>
        <w:t>и</w:t>
      </w:r>
      <w:proofErr w:type="gramEnd"/>
      <w:r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r w:rsidRPr="00C75C3B">
        <w:rPr>
          <w:b/>
          <w:sz w:val="22"/>
          <w:szCs w:val="22"/>
        </w:rPr>
        <w:t>Форме</w:t>
      </w:r>
      <w:r w:rsidR="00C75C3B">
        <w:rPr>
          <w:b/>
          <w:sz w:val="22"/>
          <w:szCs w:val="22"/>
        </w:rPr>
        <w:t xml:space="preserve"> </w:t>
      </w:r>
      <w:hyperlink w:anchor="_СПРАВКА_2" w:history="1">
        <w:r w:rsidR="00C75C3B" w:rsidRPr="00C75C3B">
          <w:rPr>
            <w:rStyle w:val="a9"/>
            <w:b/>
            <w:sz w:val="22"/>
            <w:szCs w:val="22"/>
          </w:rPr>
          <w:t>4.3</w:t>
        </w:r>
      </w:hyperlink>
      <w:r w:rsidR="00C75C3B">
        <w:rPr>
          <w:b/>
          <w:sz w:val="22"/>
          <w:szCs w:val="22"/>
        </w:rPr>
        <w:t xml:space="preserve"> или </w:t>
      </w:r>
      <w:hyperlink w:anchor="_СПРАВКА_3" w:history="1">
        <w:r w:rsidR="00C75C3B" w:rsidRPr="00C75C3B">
          <w:rPr>
            <w:rStyle w:val="a9"/>
            <w:b/>
            <w:sz w:val="22"/>
            <w:szCs w:val="22"/>
          </w:rPr>
          <w:t>4.4</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3"/>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275C2">
        <w:fldChar w:fldCharType="begin"/>
      </w:r>
      <w:r w:rsidR="00A275C2">
        <w:instrText xml:space="preserve"> REF _Ref389740577 \r \h  \* MERGEFORMAT </w:instrText>
      </w:r>
      <w:r w:rsidR="00A275C2">
        <w:fldChar w:fldCharType="separate"/>
      </w:r>
      <w:r w:rsidR="007954FF" w:rsidRPr="007954FF">
        <w:rPr>
          <w:sz w:val="22"/>
          <w:szCs w:val="22"/>
        </w:rPr>
        <w:t>3.2.1.6</w:t>
      </w:r>
      <w:r w:rsidR="00A275C2">
        <w:fldChar w:fldCharType="end"/>
      </w:r>
      <w:r w:rsidRPr="007F381E">
        <w:rPr>
          <w:sz w:val="22"/>
          <w:szCs w:val="22"/>
        </w:rPr>
        <w:t>,</w:t>
      </w:r>
      <w:r w:rsidR="008C7F24">
        <w:rPr>
          <w:sz w:val="22"/>
          <w:szCs w:val="22"/>
        </w:rPr>
        <w:t xml:space="preserve"> </w:t>
      </w:r>
      <w:r w:rsidRPr="007F381E">
        <w:rPr>
          <w:sz w:val="22"/>
          <w:szCs w:val="22"/>
        </w:rPr>
        <w:t xml:space="preserve"> </w:t>
      </w:r>
      <w:r w:rsidR="00A275C2">
        <w:fldChar w:fldCharType="begin"/>
      </w:r>
      <w:r w:rsidR="00A275C2">
        <w:instrText xml:space="preserve"> REF _Ref389740578 \r \h  \* MERGEFORMAT </w:instrText>
      </w:r>
      <w:r w:rsidR="00A275C2">
        <w:fldChar w:fldCharType="separate"/>
      </w:r>
      <w:r w:rsidR="007954FF" w:rsidRPr="007954FF">
        <w:rPr>
          <w:sz w:val="22"/>
          <w:szCs w:val="22"/>
        </w:rPr>
        <w:t>3.2.1.7</w:t>
      </w:r>
      <w:r w:rsidR="00A275C2">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275C2">
        <w:fldChar w:fldCharType="begin"/>
      </w:r>
      <w:r w:rsidR="00A275C2">
        <w:instrText xml:space="preserve"> REF _Ref389740577 \r \h  \* MERGEFORMAT </w:instrText>
      </w:r>
      <w:r w:rsidR="00A275C2">
        <w:fldChar w:fldCharType="separate"/>
      </w:r>
      <w:r w:rsidR="007954FF" w:rsidRPr="007954FF">
        <w:rPr>
          <w:sz w:val="22"/>
          <w:szCs w:val="22"/>
        </w:rPr>
        <w:t>3.2.1.6</w:t>
      </w:r>
      <w:r w:rsidR="00A275C2">
        <w:fldChar w:fldCharType="end"/>
      </w:r>
      <w:r w:rsidRPr="007F381E">
        <w:rPr>
          <w:sz w:val="22"/>
          <w:szCs w:val="22"/>
        </w:rPr>
        <w:t xml:space="preserve">, </w:t>
      </w:r>
      <w:r w:rsidR="00A275C2">
        <w:fldChar w:fldCharType="begin"/>
      </w:r>
      <w:r w:rsidR="00A275C2">
        <w:instrText xml:space="preserve"> REF _Ref389740578 \r \h  \* MERGEFORMAT </w:instrText>
      </w:r>
      <w:r w:rsidR="00A275C2">
        <w:fldChar w:fldCharType="separate"/>
      </w:r>
      <w:r w:rsidR="007954FF" w:rsidRPr="007954FF">
        <w:rPr>
          <w:sz w:val="22"/>
          <w:szCs w:val="22"/>
        </w:rPr>
        <w:t>3.2.1.7</w:t>
      </w:r>
      <w:r w:rsidR="00A275C2">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C844C8">
      <w:pPr>
        <w:numPr>
          <w:ilvl w:val="3"/>
          <w:numId w:val="45"/>
        </w:numPr>
        <w:tabs>
          <w:tab w:val="clear" w:pos="1080"/>
          <w:tab w:val="left" w:pos="1418"/>
          <w:tab w:val="num" w:pos="1701"/>
        </w:tabs>
        <w:ind w:left="0" w:right="-1" w:firstLine="709"/>
        <w:jc w:val="both"/>
        <w:rPr>
          <w:sz w:val="22"/>
          <w:szCs w:val="22"/>
        </w:rPr>
      </w:pPr>
      <w:bookmarkStart w:id="54"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54"/>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r w:rsidR="00A275C2">
        <w:fldChar w:fldCharType="begin"/>
      </w:r>
      <w:r w:rsidR="00A275C2">
        <w:instrText xml:space="preserve"> REF _Ref388876181 \r \h  \* MERGEFORMAT </w:instrText>
      </w:r>
      <w:r w:rsidR="00A275C2">
        <w:fldChar w:fldCharType="separate"/>
      </w:r>
      <w:r w:rsidR="000B48F7" w:rsidRPr="000B48F7">
        <w:rPr>
          <w:sz w:val="22"/>
          <w:szCs w:val="22"/>
        </w:rPr>
        <w:t>3.1.2</w:t>
      </w:r>
      <w:r w:rsidR="00A275C2">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55" w:name="_Ref317259044"/>
      <w:bookmarkStart w:id="56" w:name="_Toc404606152"/>
      <w:r w:rsidRPr="00F850B4">
        <w:rPr>
          <w:b/>
          <w:lang w:val="en-US"/>
        </w:rPr>
        <w:t>ПОРЯДОК ПРОВЕДЕНИЯ ЗАПРОСА ЦЕН</w:t>
      </w:r>
      <w:bookmarkEnd w:id="55"/>
      <w:bookmarkEnd w:id="56"/>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57" w:name="_Toc390262787"/>
      <w:bookmarkStart w:id="58" w:name="_Toc404606153"/>
      <w:bookmarkStart w:id="59"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7"/>
      <w:bookmarkEnd w:id="58"/>
      <w:r w:rsidRPr="007F381E">
        <w:rPr>
          <w:sz w:val="22"/>
          <w:szCs w:val="22"/>
        </w:rPr>
        <w:t xml:space="preserve"> </w:t>
      </w:r>
    </w:p>
    <w:p w:rsidR="00424EC4" w:rsidRPr="007F381E" w:rsidRDefault="00424EC4" w:rsidP="00424EC4">
      <w:pPr>
        <w:numPr>
          <w:ilvl w:val="2"/>
          <w:numId w:val="47"/>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424EC4" w:rsidRPr="007F381E" w:rsidRDefault="00424EC4" w:rsidP="00424EC4">
      <w:pPr>
        <w:numPr>
          <w:ilvl w:val="2"/>
          <w:numId w:val="47"/>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424EC4" w:rsidRPr="007F381E" w:rsidRDefault="00424EC4" w:rsidP="00424EC4">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60" w:name="_Toc390262788"/>
      <w:bookmarkStart w:id="61" w:name="_Toc404606154"/>
      <w:r w:rsidRPr="007F381E">
        <w:rPr>
          <w:sz w:val="22"/>
          <w:szCs w:val="22"/>
        </w:rPr>
        <w:t>Общие требования к заявке</w:t>
      </w:r>
      <w:bookmarkEnd w:id="60"/>
      <w:bookmarkEnd w:id="61"/>
    </w:p>
    <w:p w:rsidR="00424EC4" w:rsidRPr="007F381E" w:rsidRDefault="00424EC4" w:rsidP="00424EC4">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9"/>
    </w:p>
    <w:p w:rsidR="00424EC4" w:rsidRPr="007F381E" w:rsidRDefault="00424EC4" w:rsidP="00424EC4">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24EC4" w:rsidRPr="007F381E" w:rsidRDefault="00424EC4" w:rsidP="00424EC4">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424EC4" w:rsidRPr="007F381E" w:rsidRDefault="00424EC4" w:rsidP="00424EC4">
      <w:pPr>
        <w:numPr>
          <w:ilvl w:val="2"/>
          <w:numId w:val="47"/>
        </w:numPr>
        <w:ind w:left="0" w:firstLine="709"/>
        <w:jc w:val="both"/>
        <w:rPr>
          <w:sz w:val="22"/>
          <w:szCs w:val="22"/>
        </w:rPr>
      </w:pPr>
      <w:bookmarkStart w:id="6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t>6</w:t>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62"/>
      <w:r>
        <w:rPr>
          <w:sz w:val="22"/>
          <w:szCs w:val="22"/>
        </w:rPr>
        <w:t>.</w:t>
      </w:r>
    </w:p>
    <w:p w:rsidR="00424EC4" w:rsidRPr="007F381E" w:rsidRDefault="00424EC4" w:rsidP="00424EC4">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424EC4" w:rsidRPr="007F381E" w:rsidRDefault="00424EC4" w:rsidP="00424EC4">
      <w:pPr>
        <w:numPr>
          <w:ilvl w:val="2"/>
          <w:numId w:val="47"/>
        </w:numPr>
        <w:ind w:left="0" w:firstLine="709"/>
        <w:jc w:val="both"/>
        <w:rPr>
          <w:sz w:val="22"/>
          <w:szCs w:val="22"/>
        </w:rPr>
      </w:pPr>
      <w:bookmarkStart w:id="6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3"/>
    </w:p>
    <w:p w:rsidR="00424EC4" w:rsidRPr="007F381E" w:rsidRDefault="00424EC4" w:rsidP="00424EC4">
      <w:pPr>
        <w:numPr>
          <w:ilvl w:val="2"/>
          <w:numId w:val="47"/>
        </w:numPr>
        <w:ind w:left="0" w:firstLine="709"/>
        <w:jc w:val="both"/>
        <w:rPr>
          <w:sz w:val="22"/>
          <w:szCs w:val="22"/>
        </w:rPr>
      </w:pPr>
      <w:bookmarkStart w:id="6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64"/>
    </w:p>
    <w:p w:rsidR="00424EC4" w:rsidRPr="007F381E" w:rsidRDefault="00424EC4" w:rsidP="00424EC4">
      <w:pPr>
        <w:numPr>
          <w:ilvl w:val="2"/>
          <w:numId w:val="47"/>
        </w:numPr>
        <w:ind w:left="0" w:firstLine="709"/>
        <w:jc w:val="both"/>
        <w:rPr>
          <w:sz w:val="22"/>
          <w:szCs w:val="22"/>
        </w:rPr>
      </w:pPr>
      <w:r w:rsidRPr="007F381E">
        <w:rPr>
          <w:sz w:val="22"/>
          <w:szCs w:val="22"/>
        </w:rPr>
        <w:t>Рекомендации пунктов </w:t>
      </w:r>
      <w:r w:rsidR="00A275C2">
        <w:fldChar w:fldCharType="begin"/>
      </w:r>
      <w:r w:rsidR="00A275C2">
        <w:instrText xml:space="preserve"> REF _Ref317252426 \r \h  \* MERGEFORMAT </w:instrText>
      </w:r>
      <w:r w:rsidR="00A275C2">
        <w:fldChar w:fldCharType="separate"/>
      </w:r>
      <w:r w:rsidR="00A120BB" w:rsidRPr="00A120BB">
        <w:rPr>
          <w:sz w:val="22"/>
          <w:szCs w:val="22"/>
        </w:rPr>
        <w:t>4.2.6</w:t>
      </w:r>
      <w:r w:rsidR="00A275C2">
        <w:fldChar w:fldCharType="end"/>
      </w:r>
      <w:r w:rsidRPr="007F381E">
        <w:rPr>
          <w:sz w:val="22"/>
          <w:szCs w:val="22"/>
        </w:rPr>
        <w:t xml:space="preserve"> и </w:t>
      </w:r>
      <w:r w:rsidR="00A275C2">
        <w:fldChar w:fldCharType="begin"/>
      </w:r>
      <w:r w:rsidR="00A275C2">
        <w:instrText xml:space="preserve"> REF _Ref317252433 \r \h  \* MERGEFORMAT </w:instrText>
      </w:r>
      <w:r w:rsidR="00A275C2">
        <w:fldChar w:fldCharType="separate"/>
      </w:r>
      <w:r w:rsidR="00A120BB" w:rsidRPr="00A120BB">
        <w:rPr>
          <w:sz w:val="22"/>
          <w:szCs w:val="22"/>
        </w:rPr>
        <w:t>4.2.7</w:t>
      </w:r>
      <w:r w:rsidR="00A275C2">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24EC4" w:rsidRPr="007F381E" w:rsidRDefault="00424EC4" w:rsidP="00424EC4">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24EC4" w:rsidRPr="007F381E" w:rsidRDefault="00424EC4" w:rsidP="00424EC4">
      <w:pPr>
        <w:numPr>
          <w:ilvl w:val="2"/>
          <w:numId w:val="47"/>
        </w:numPr>
        <w:ind w:left="0" w:firstLine="709"/>
        <w:jc w:val="both"/>
        <w:rPr>
          <w:sz w:val="22"/>
          <w:szCs w:val="22"/>
        </w:rPr>
      </w:pPr>
      <w:bookmarkStart w:id="6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5"/>
    </w:p>
    <w:p w:rsidR="00424EC4" w:rsidRPr="007F381E" w:rsidRDefault="00424EC4" w:rsidP="00424EC4">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A275C2">
        <w:fldChar w:fldCharType="begin"/>
      </w:r>
      <w:r w:rsidR="00A275C2">
        <w:instrText xml:space="preserve"> REF _Ref317252426 \r \h  \* MERGEFORMAT </w:instrText>
      </w:r>
      <w:r w:rsidR="00A275C2">
        <w:fldChar w:fldCharType="separate"/>
      </w:r>
      <w:r w:rsidR="00A120BB" w:rsidRPr="00A120BB">
        <w:rPr>
          <w:sz w:val="22"/>
          <w:szCs w:val="22"/>
        </w:rPr>
        <w:t>4.2.6</w:t>
      </w:r>
      <w:r w:rsidR="00A275C2">
        <w:fldChar w:fldCharType="end"/>
      </w:r>
      <w:r w:rsidRPr="007F381E">
        <w:rPr>
          <w:sz w:val="22"/>
          <w:szCs w:val="22"/>
        </w:rPr>
        <w:t xml:space="preserve">– </w:t>
      </w:r>
      <w:r w:rsidR="00A275C2">
        <w:fldChar w:fldCharType="begin"/>
      </w:r>
      <w:r w:rsidR="00A275C2">
        <w:instrText xml:space="preserve"> REF _Ref317253302 \r \h  \* MERGEFORMAT </w:instrText>
      </w:r>
      <w:r w:rsidR="00A275C2">
        <w:fldChar w:fldCharType="separate"/>
      </w:r>
      <w:r w:rsidR="00A120BB" w:rsidRPr="00A120BB">
        <w:rPr>
          <w:sz w:val="22"/>
          <w:szCs w:val="22"/>
        </w:rPr>
        <w:t>4.2.10</w:t>
      </w:r>
      <w:r w:rsidR="00A275C2">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424EC4" w:rsidRPr="007F381E" w:rsidRDefault="00424EC4" w:rsidP="00424EC4">
      <w:pPr>
        <w:pStyle w:val="affd"/>
        <w:numPr>
          <w:ilvl w:val="1"/>
          <w:numId w:val="47"/>
        </w:numPr>
        <w:tabs>
          <w:tab w:val="left" w:pos="1418"/>
        </w:tabs>
        <w:spacing w:after="0"/>
        <w:ind w:left="0" w:firstLine="709"/>
        <w:jc w:val="both"/>
        <w:outlineLvl w:val="1"/>
        <w:rPr>
          <w:sz w:val="22"/>
          <w:szCs w:val="22"/>
        </w:rPr>
      </w:pPr>
      <w:bookmarkStart w:id="66" w:name="_Toc390262789"/>
      <w:bookmarkStart w:id="67" w:name="_Toc404606155"/>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6"/>
      <w:bookmarkEnd w:id="67"/>
    </w:p>
    <w:p w:rsidR="00424EC4" w:rsidRPr="007F381E" w:rsidRDefault="00424EC4" w:rsidP="00424EC4">
      <w:pPr>
        <w:numPr>
          <w:ilvl w:val="2"/>
          <w:numId w:val="47"/>
        </w:numPr>
        <w:tabs>
          <w:tab w:val="left" w:pos="1560"/>
        </w:tabs>
        <w:ind w:left="0" w:firstLine="709"/>
        <w:jc w:val="both"/>
        <w:rPr>
          <w:sz w:val="22"/>
          <w:szCs w:val="22"/>
        </w:rPr>
      </w:pPr>
      <w:bookmarkStart w:id="68"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69" w:name="_Ref352662628"/>
      <w:bookmarkEnd w:id="68"/>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69"/>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424EC4" w:rsidRPr="007F381E" w:rsidRDefault="00424EC4" w:rsidP="00424EC4">
      <w:pPr>
        <w:numPr>
          <w:ilvl w:val="2"/>
          <w:numId w:val="47"/>
        </w:numPr>
        <w:tabs>
          <w:tab w:val="left" w:pos="1560"/>
        </w:tabs>
        <w:ind w:left="0" w:firstLine="709"/>
        <w:jc w:val="both"/>
        <w:rPr>
          <w:sz w:val="22"/>
          <w:szCs w:val="22"/>
        </w:rPr>
      </w:pPr>
      <w:bookmarkStart w:id="70"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70"/>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A275C2">
        <w:fldChar w:fldCharType="begin"/>
      </w:r>
      <w:r w:rsidR="00A275C2">
        <w:instrText xml:space="preserve"> REF _Ref388982400 \r \h  \* MERGEFORMAT </w:instrText>
      </w:r>
      <w:r w:rsidR="00A275C2">
        <w:fldChar w:fldCharType="separate"/>
      </w:r>
      <w:r w:rsidR="00A120BB" w:rsidRPr="00A120BB">
        <w:rPr>
          <w:sz w:val="22"/>
          <w:szCs w:val="22"/>
        </w:rPr>
        <w:t>4.3.6</w:t>
      </w:r>
      <w:r w:rsidR="00A275C2">
        <w:fldChar w:fldCharType="end"/>
      </w:r>
      <w:r w:rsidRPr="007F381E">
        <w:rPr>
          <w:sz w:val="22"/>
          <w:szCs w:val="22"/>
        </w:rPr>
        <w:t xml:space="preserve"> - </w:t>
      </w:r>
      <w:r w:rsidR="00A275C2">
        <w:fldChar w:fldCharType="begin"/>
      </w:r>
      <w:r w:rsidR="00A275C2">
        <w:instrText xml:space="preserve"> REF _Ref388982409 \r \h  \* MERGEFORMAT </w:instrText>
      </w:r>
      <w:r w:rsidR="00A275C2">
        <w:fldChar w:fldCharType="separate"/>
      </w:r>
      <w:r w:rsidR="00A120BB" w:rsidRPr="00A120BB">
        <w:rPr>
          <w:sz w:val="22"/>
          <w:szCs w:val="22"/>
        </w:rPr>
        <w:t>4.3.10</w:t>
      </w:r>
      <w:r w:rsidR="00A275C2">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424EC4" w:rsidRPr="007F381E" w:rsidRDefault="00424EC4" w:rsidP="00424EC4">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A275C2">
        <w:fldChar w:fldCharType="begin"/>
      </w:r>
      <w:r w:rsidR="00A275C2">
        <w:instrText xml:space="preserve"> REF _Ref389751327 \r \h  \* MERGEFORMAT </w:instrText>
      </w:r>
      <w:r w:rsidR="00A275C2">
        <w:fldChar w:fldCharType="separate"/>
      </w:r>
      <w:r w:rsidR="00A120BB" w:rsidRPr="00A120BB">
        <w:rPr>
          <w:sz w:val="22"/>
          <w:szCs w:val="22"/>
        </w:rPr>
        <w:t>а)</w:t>
      </w:r>
      <w:r w:rsidR="00A275C2">
        <w:fldChar w:fldCharType="end"/>
      </w:r>
      <w:r w:rsidRPr="007F381E">
        <w:rPr>
          <w:sz w:val="22"/>
          <w:szCs w:val="22"/>
        </w:rPr>
        <w:t>-</w:t>
      </w:r>
      <w:r w:rsidR="00A275C2">
        <w:fldChar w:fldCharType="begin"/>
      </w:r>
      <w:r w:rsidR="00A275C2">
        <w:instrText xml:space="preserve"> REF _Ref389751329 \r \h  \* MERGEFORMAT </w:instrText>
      </w:r>
      <w:r w:rsidR="00A275C2">
        <w:fldChar w:fldCharType="separate"/>
      </w:r>
      <w:r w:rsidR="00A120BB" w:rsidRPr="00A120BB">
        <w:rPr>
          <w:sz w:val="22"/>
          <w:szCs w:val="22"/>
        </w:rPr>
        <w:t>в)</w:t>
      </w:r>
      <w:r w:rsidR="00A275C2">
        <w:fldChar w:fldCharType="end"/>
      </w:r>
      <w:r w:rsidRPr="007F381E">
        <w:rPr>
          <w:sz w:val="22"/>
          <w:szCs w:val="22"/>
        </w:rPr>
        <w:t xml:space="preserve"> пункта </w:t>
      </w:r>
      <w:r w:rsidR="00A275C2">
        <w:fldChar w:fldCharType="begin"/>
      </w:r>
      <w:r w:rsidR="00A275C2">
        <w:instrText xml:space="preserve"> REF _Ref352159239 \r \h  \* MERGEFORMAT </w:instrText>
      </w:r>
      <w:r w:rsidR="00A275C2">
        <w:fldChar w:fldCharType="separate"/>
      </w:r>
      <w:r w:rsidR="00A120BB" w:rsidRPr="00A120BB">
        <w:rPr>
          <w:sz w:val="22"/>
          <w:szCs w:val="22"/>
        </w:rPr>
        <w:t>4.5.10</w:t>
      </w:r>
      <w:r w:rsidR="00A275C2">
        <w:fldChar w:fldCharType="end"/>
      </w:r>
      <w:r w:rsidRPr="007F381E">
        <w:rPr>
          <w:sz w:val="22"/>
          <w:szCs w:val="22"/>
        </w:rPr>
        <w:t>.</w:t>
      </w:r>
    </w:p>
    <w:p w:rsidR="00424EC4" w:rsidRPr="007F381E" w:rsidRDefault="00424EC4" w:rsidP="00424EC4">
      <w:pPr>
        <w:numPr>
          <w:ilvl w:val="2"/>
          <w:numId w:val="47"/>
        </w:numPr>
        <w:tabs>
          <w:tab w:val="left" w:pos="1560"/>
        </w:tabs>
        <w:ind w:left="0" w:firstLine="709"/>
        <w:jc w:val="both"/>
        <w:rPr>
          <w:sz w:val="22"/>
          <w:szCs w:val="22"/>
        </w:rPr>
      </w:pPr>
      <w:bookmarkStart w:id="71" w:name="_Toc317269894"/>
      <w:bookmarkStart w:id="72" w:name="_Toc317269975"/>
      <w:bookmarkStart w:id="73" w:name="_Toc317269900"/>
      <w:bookmarkStart w:id="74" w:name="_Toc317269981"/>
      <w:bookmarkStart w:id="75" w:name="_Toc317269901"/>
      <w:bookmarkStart w:id="76" w:name="_Toc317269982"/>
      <w:bookmarkStart w:id="77" w:name="_Toc317269902"/>
      <w:bookmarkStart w:id="78" w:name="_Toc317269983"/>
      <w:bookmarkStart w:id="79" w:name="_Toc317269903"/>
      <w:bookmarkStart w:id="80" w:name="_Toc317269984"/>
      <w:bookmarkStart w:id="81" w:name="_Toc317269904"/>
      <w:bookmarkStart w:id="82" w:name="_Toc317269985"/>
      <w:bookmarkStart w:id="83" w:name="_Toc317269907"/>
      <w:bookmarkStart w:id="84" w:name="_Toc317269988"/>
      <w:bookmarkStart w:id="85" w:name="_Toc317269909"/>
      <w:bookmarkStart w:id="86" w:name="_Toc317269990"/>
      <w:bookmarkStart w:id="87" w:name="_Ref388982400"/>
      <w:bookmarkStart w:id="88" w:name="_Ref31725155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7"/>
    </w:p>
    <w:p w:rsidR="00424EC4" w:rsidRPr="007F381E" w:rsidRDefault="00424EC4" w:rsidP="00424EC4">
      <w:pPr>
        <w:numPr>
          <w:ilvl w:val="3"/>
          <w:numId w:val="47"/>
        </w:numPr>
        <w:tabs>
          <w:tab w:val="left" w:pos="1701"/>
        </w:tabs>
        <w:ind w:left="0" w:firstLine="709"/>
        <w:jc w:val="both"/>
        <w:rPr>
          <w:sz w:val="22"/>
          <w:szCs w:val="22"/>
        </w:rPr>
      </w:pPr>
      <w:bookmarkStart w:id="89"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9"/>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424EC4" w:rsidRPr="007F381E" w:rsidRDefault="00424EC4" w:rsidP="00424EC4">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24EC4" w:rsidRPr="007F381E" w:rsidRDefault="00424EC4" w:rsidP="00424EC4">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24EC4" w:rsidRPr="007F381E" w:rsidRDefault="00424EC4" w:rsidP="00424EC4">
      <w:pPr>
        <w:tabs>
          <w:tab w:val="left" w:pos="1701"/>
        </w:tabs>
        <w:ind w:left="709"/>
        <w:jc w:val="both"/>
        <w:rPr>
          <w:sz w:val="22"/>
          <w:szCs w:val="22"/>
        </w:rPr>
      </w:pPr>
      <w:r w:rsidRPr="007F381E">
        <w:rPr>
          <w:sz w:val="22"/>
          <w:szCs w:val="22"/>
        </w:rPr>
        <w:t>Исправление иных ошибок не допускается.</w:t>
      </w:r>
    </w:p>
    <w:p w:rsidR="00424EC4" w:rsidRPr="007F381E" w:rsidRDefault="00424EC4" w:rsidP="00424EC4">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424EC4" w:rsidRPr="007F381E" w:rsidRDefault="00424EC4" w:rsidP="00424EC4">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424EC4" w:rsidRPr="007F381E" w:rsidRDefault="00424EC4" w:rsidP="00424EC4">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A275C2">
        <w:fldChar w:fldCharType="begin"/>
      </w:r>
      <w:r w:rsidR="00A275C2">
        <w:instrText xml:space="preserve"> REF _Ref388875768 \r \h  \* MERGEFORMAT </w:instrText>
      </w:r>
      <w:r w:rsidR="00A275C2">
        <w:fldChar w:fldCharType="separate"/>
      </w:r>
      <w:r w:rsidR="00A120BB" w:rsidRPr="00A120BB">
        <w:rPr>
          <w:sz w:val="22"/>
          <w:szCs w:val="22"/>
        </w:rPr>
        <w:t>3.1.1</w:t>
      </w:r>
      <w:r w:rsidR="00A275C2">
        <w:fldChar w:fldCharType="end"/>
      </w:r>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424EC4" w:rsidRPr="007F381E" w:rsidRDefault="00424EC4" w:rsidP="00424EC4">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424EC4" w:rsidRPr="007F381E" w:rsidRDefault="00424EC4" w:rsidP="00424EC4">
      <w:pPr>
        <w:numPr>
          <w:ilvl w:val="0"/>
          <w:numId w:val="43"/>
        </w:numPr>
        <w:tabs>
          <w:tab w:val="left" w:pos="1276"/>
        </w:tabs>
        <w:autoSpaceDE w:val="0"/>
        <w:autoSpaceDN w:val="0"/>
        <w:adjustRightInd w:val="0"/>
        <w:ind w:left="0" w:firstLine="709"/>
        <w:jc w:val="both"/>
        <w:rPr>
          <w:sz w:val="22"/>
          <w:szCs w:val="22"/>
        </w:rPr>
      </w:pPr>
      <w:bookmarkStart w:id="90"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0"/>
      <w:r w:rsidRPr="007F381E">
        <w:rPr>
          <w:sz w:val="22"/>
          <w:szCs w:val="22"/>
        </w:rPr>
        <w:t>;</w:t>
      </w:r>
    </w:p>
    <w:p w:rsidR="00424EC4" w:rsidRPr="007F381E" w:rsidRDefault="00424EC4" w:rsidP="00424EC4">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24EC4" w:rsidRPr="007F381E" w:rsidRDefault="00424EC4" w:rsidP="00424EC4">
      <w:pPr>
        <w:numPr>
          <w:ilvl w:val="2"/>
          <w:numId w:val="47"/>
        </w:numPr>
        <w:tabs>
          <w:tab w:val="left" w:pos="1560"/>
        </w:tabs>
        <w:ind w:left="0" w:firstLine="709"/>
        <w:jc w:val="both"/>
        <w:rPr>
          <w:sz w:val="22"/>
          <w:szCs w:val="22"/>
        </w:rPr>
      </w:pPr>
      <w:bookmarkStart w:id="91" w:name="_Ref317250737"/>
      <w:bookmarkStart w:id="92" w:name="_Ref266805430"/>
      <w:bookmarkStart w:id="93" w:name="_Ref125833092"/>
      <w:bookmarkStart w:id="94" w:name="_Ref297560912"/>
      <w:bookmarkEnd w:id="88"/>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1"/>
      <w:r w:rsidRPr="007F381E">
        <w:rPr>
          <w:sz w:val="22"/>
          <w:szCs w:val="22"/>
        </w:rPr>
        <w:t xml:space="preserve"> Предусмотренные подпунктом </w:t>
      </w:r>
      <w:r w:rsidR="00A275C2">
        <w:fldChar w:fldCharType="begin"/>
      </w:r>
      <w:r w:rsidR="00A275C2">
        <w:instrText xml:space="preserve"> REF _Ref388976647 \r \h  \* MERGEFORMAT </w:instrText>
      </w:r>
      <w:r w:rsidR="00A275C2">
        <w:fldChar w:fldCharType="separate"/>
      </w:r>
      <w:r w:rsidR="00A120BB" w:rsidRPr="00A120BB">
        <w:rPr>
          <w:sz w:val="22"/>
          <w:szCs w:val="22"/>
        </w:rPr>
        <w:t>4.3.6.1</w:t>
      </w:r>
      <w:r w:rsidR="00A275C2">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A275C2">
        <w:fldChar w:fldCharType="begin"/>
      </w:r>
      <w:r w:rsidR="00A275C2">
        <w:instrText xml:space="preserve"> REF _Ref317251555 \r \h  \* MERGEFORMAT </w:instrText>
      </w:r>
      <w:r w:rsidR="00A275C2">
        <w:fldChar w:fldCharType="separate"/>
      </w:r>
      <w:r w:rsidR="00A120BB" w:rsidRPr="00A120BB">
        <w:rPr>
          <w:sz w:val="22"/>
          <w:szCs w:val="22"/>
        </w:rPr>
        <w:t>4.3.6</w:t>
      </w:r>
      <w:r w:rsidR="00A275C2">
        <w:fldChar w:fldCharType="end"/>
      </w:r>
      <w:r w:rsidRPr="007F381E">
        <w:rPr>
          <w:sz w:val="22"/>
          <w:szCs w:val="22"/>
        </w:rPr>
        <w:t>, если в соответствии с пунктом </w:t>
      </w:r>
      <w:r w:rsidR="00A275C2">
        <w:fldChar w:fldCharType="begin"/>
      </w:r>
      <w:r w:rsidR="00A275C2">
        <w:instrText xml:space="preserve"> REF _Ref389751588 \r \h  \* MERGEFORMAT </w:instrText>
      </w:r>
      <w:r w:rsidR="00A275C2">
        <w:fldChar w:fldCharType="separate"/>
      </w:r>
      <w:r w:rsidR="00A120BB" w:rsidRPr="00A120BB">
        <w:rPr>
          <w:sz w:val="22"/>
          <w:szCs w:val="22"/>
        </w:rPr>
        <w:t>4.3.9</w:t>
      </w:r>
      <w:r w:rsidR="00A275C2">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424EC4" w:rsidRPr="007F381E" w:rsidRDefault="00424EC4" w:rsidP="00424EC4">
      <w:pPr>
        <w:numPr>
          <w:ilvl w:val="2"/>
          <w:numId w:val="47"/>
        </w:numPr>
        <w:tabs>
          <w:tab w:val="left" w:pos="1560"/>
        </w:tabs>
        <w:ind w:left="0" w:firstLine="709"/>
        <w:jc w:val="both"/>
        <w:rPr>
          <w:sz w:val="22"/>
          <w:szCs w:val="22"/>
        </w:rPr>
      </w:pPr>
      <w:bookmarkStart w:id="95"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92"/>
      <w:r w:rsidRPr="007F381E">
        <w:rPr>
          <w:sz w:val="22"/>
          <w:szCs w:val="22"/>
        </w:rPr>
        <w:t>, по</w:t>
      </w:r>
      <w:r w:rsidRPr="007F381E">
        <w:rPr>
          <w:sz w:val="22"/>
          <w:szCs w:val="22"/>
          <w:lang w:val="en-US"/>
        </w:rPr>
        <w:t> </w:t>
      </w:r>
      <w:r w:rsidRPr="007F381E">
        <w:rPr>
          <w:sz w:val="22"/>
          <w:szCs w:val="22"/>
        </w:rPr>
        <w:t>следующим основаниям:</w:t>
      </w:r>
      <w:bookmarkStart w:id="96" w:name="sub_1211"/>
      <w:bookmarkEnd w:id="93"/>
      <w:bookmarkEnd w:id="94"/>
      <w:bookmarkEnd w:id="95"/>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7" w:name="_Ref299324479"/>
      <w:r w:rsidRPr="007F381E">
        <w:rPr>
          <w:sz w:val="22"/>
          <w:szCs w:val="22"/>
        </w:rPr>
        <w:t>несоответствие заявки по составу, содержанию и оформлению</w:t>
      </w:r>
      <w:bookmarkEnd w:id="97"/>
      <w:r w:rsidRPr="007F381E">
        <w:rPr>
          <w:sz w:val="22"/>
          <w:szCs w:val="22"/>
        </w:rPr>
        <w:t>, в том числе представленного технического предложения;</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424EC4" w:rsidRPr="007F381E" w:rsidRDefault="00424EC4" w:rsidP="00424EC4">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424EC4" w:rsidRPr="007F381E" w:rsidRDefault="00424EC4" w:rsidP="00424EC4">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424EC4" w:rsidRPr="009A2560" w:rsidRDefault="00424EC4" w:rsidP="00424EC4">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424EC4" w:rsidRPr="007F381E" w:rsidRDefault="00424EC4" w:rsidP="00424EC4">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424EC4" w:rsidRPr="007F381E" w:rsidRDefault="00424EC4" w:rsidP="00424EC4">
      <w:pPr>
        <w:numPr>
          <w:ilvl w:val="2"/>
          <w:numId w:val="47"/>
        </w:numPr>
        <w:tabs>
          <w:tab w:val="left" w:pos="1560"/>
        </w:tabs>
        <w:ind w:left="0" w:firstLine="709"/>
        <w:jc w:val="both"/>
        <w:rPr>
          <w:sz w:val="22"/>
          <w:szCs w:val="22"/>
        </w:rPr>
      </w:pPr>
      <w:bookmarkStart w:id="98" w:name="_Ref388982409"/>
      <w:bookmarkStart w:id="99" w:name="_Ref318811122"/>
      <w:bookmarkStart w:id="100" w:name="sub_1214"/>
      <w:bookmarkEnd w:id="96"/>
      <w:r>
        <w:rPr>
          <w:sz w:val="22"/>
          <w:szCs w:val="22"/>
        </w:rPr>
        <w:lastRenderedPageBreak/>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8"/>
    </w:p>
    <w:p w:rsidR="00424EC4" w:rsidRPr="007F381E" w:rsidRDefault="00424EC4" w:rsidP="00424EC4">
      <w:pPr>
        <w:numPr>
          <w:ilvl w:val="2"/>
          <w:numId w:val="47"/>
        </w:numPr>
        <w:tabs>
          <w:tab w:val="left" w:pos="1560"/>
        </w:tabs>
        <w:ind w:left="0" w:firstLine="709"/>
        <w:jc w:val="both"/>
        <w:rPr>
          <w:sz w:val="22"/>
          <w:szCs w:val="22"/>
        </w:rPr>
      </w:pPr>
      <w:bookmarkStart w:id="101"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01"/>
    </w:p>
    <w:bookmarkEnd w:id="99"/>
    <w:p w:rsidR="00424EC4" w:rsidRPr="007F381E" w:rsidRDefault="00424EC4" w:rsidP="00424EC4">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A275C2">
        <w:fldChar w:fldCharType="begin"/>
      </w:r>
      <w:r w:rsidR="00A275C2">
        <w:instrText xml:space="preserve"> REF _Ref388982409 \r \h  \* MERGEFORMAT </w:instrText>
      </w:r>
      <w:r w:rsidR="00A275C2">
        <w:fldChar w:fldCharType="separate"/>
      </w:r>
      <w:r w:rsidR="00A120BB" w:rsidRPr="00A120BB">
        <w:rPr>
          <w:sz w:val="22"/>
          <w:szCs w:val="22"/>
        </w:rPr>
        <w:t>4.3.10</w:t>
      </w:r>
      <w:r w:rsidR="00A275C2">
        <w:fldChar w:fldCharType="end"/>
      </w:r>
      <w:r w:rsidRPr="007F381E">
        <w:rPr>
          <w:sz w:val="22"/>
          <w:szCs w:val="22"/>
        </w:rPr>
        <w:t xml:space="preserve">, </w:t>
      </w:r>
      <w:r w:rsidR="00A275C2">
        <w:fldChar w:fldCharType="begin"/>
      </w:r>
      <w:r w:rsidR="00A275C2">
        <w:instrText xml:space="preserve"> REF _Ref389750389 \r \h  \* MERGEFORMAT </w:instrText>
      </w:r>
      <w:r w:rsidR="00A275C2">
        <w:fldChar w:fldCharType="separate"/>
      </w:r>
      <w:r w:rsidR="00A120BB" w:rsidRPr="00A120BB">
        <w:rPr>
          <w:sz w:val="22"/>
          <w:szCs w:val="22"/>
        </w:rPr>
        <w:t>4.3.11</w:t>
      </w:r>
      <w:r w:rsidR="00A275C2">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424EC4" w:rsidRPr="007F381E" w:rsidRDefault="00424EC4" w:rsidP="00424EC4">
      <w:pPr>
        <w:numPr>
          <w:ilvl w:val="2"/>
          <w:numId w:val="47"/>
        </w:numPr>
        <w:tabs>
          <w:tab w:val="left" w:pos="1560"/>
        </w:tabs>
        <w:ind w:left="0" w:firstLine="709"/>
        <w:jc w:val="both"/>
        <w:rPr>
          <w:sz w:val="22"/>
          <w:szCs w:val="22"/>
        </w:rPr>
      </w:pPr>
      <w:bookmarkStart w:id="102" w:name="_Ref271022510"/>
      <w:bookmarkEnd w:id="100"/>
      <w:r w:rsidRPr="007F381E">
        <w:rPr>
          <w:sz w:val="22"/>
          <w:szCs w:val="22"/>
        </w:rPr>
        <w:t xml:space="preserve">Запрос цен признается </w:t>
      </w:r>
      <w:proofErr w:type="gramStart"/>
      <w:r w:rsidRPr="007F381E">
        <w:rPr>
          <w:sz w:val="22"/>
          <w:szCs w:val="22"/>
        </w:rPr>
        <w:t>несостоявш</w:t>
      </w:r>
      <w:bookmarkStart w:id="103" w:name="_Ref269912002"/>
      <w:r w:rsidRPr="007F381E">
        <w:rPr>
          <w:sz w:val="22"/>
          <w:szCs w:val="22"/>
        </w:rPr>
        <w:t>имся</w:t>
      </w:r>
      <w:proofErr w:type="gramEnd"/>
      <w:r w:rsidRPr="007F381E">
        <w:rPr>
          <w:sz w:val="22"/>
          <w:szCs w:val="22"/>
        </w:rPr>
        <w:t xml:space="preserve">, если </w:t>
      </w:r>
      <w:bookmarkEnd w:id="103"/>
      <w:r w:rsidRPr="007F381E">
        <w:rPr>
          <w:sz w:val="22"/>
          <w:szCs w:val="22"/>
        </w:rPr>
        <w:t>по окончании срока подачи заявок:</w:t>
      </w:r>
      <w:bookmarkEnd w:id="102"/>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4" w:name="_Ref269912007"/>
      <w:r w:rsidRPr="007F381E">
        <w:rPr>
          <w:sz w:val="22"/>
          <w:szCs w:val="22"/>
        </w:rPr>
        <w:t>подана только одна заявка от одного участника (с учетом отозванных участником заявок);</w:t>
      </w:r>
      <w:bookmarkEnd w:id="104"/>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5" w:name="_Ref269912019"/>
      <w:bookmarkStart w:id="106" w:name="_Ref289170414"/>
      <w:r w:rsidRPr="007F381E">
        <w:rPr>
          <w:sz w:val="22"/>
          <w:szCs w:val="22"/>
        </w:rPr>
        <w:t>не подана ни одна заявка</w:t>
      </w:r>
      <w:bookmarkEnd w:id="105"/>
      <w:r w:rsidRPr="007F381E">
        <w:rPr>
          <w:sz w:val="22"/>
          <w:szCs w:val="22"/>
        </w:rPr>
        <w:t xml:space="preserve"> (с учетом отозванных участником заявок).</w:t>
      </w:r>
      <w:bookmarkEnd w:id="106"/>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7" w:name="_Ref269912021"/>
      <w:r w:rsidRPr="007F381E">
        <w:rPr>
          <w:sz w:val="22"/>
          <w:szCs w:val="22"/>
        </w:rPr>
        <w:t>принято решение об отказе в допуске всем участникам запроса цен, подавшим заявки;</w:t>
      </w:r>
      <w:bookmarkEnd w:id="107"/>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08" w:name="_Ref269912024"/>
      <w:bookmarkStart w:id="109" w:name="_Ref270019244"/>
      <w:r w:rsidRPr="007F381E">
        <w:rPr>
          <w:sz w:val="22"/>
          <w:szCs w:val="22"/>
        </w:rPr>
        <w:t>принято решение о допуске только одного участника</w:t>
      </w:r>
      <w:bookmarkEnd w:id="108"/>
      <w:r w:rsidRPr="007F381E">
        <w:rPr>
          <w:sz w:val="22"/>
          <w:szCs w:val="22"/>
        </w:rPr>
        <w:t xml:space="preserve"> запроса цен</w:t>
      </w:r>
      <w:bookmarkEnd w:id="109"/>
      <w:r w:rsidRPr="007F381E">
        <w:rPr>
          <w:sz w:val="22"/>
          <w:szCs w:val="22"/>
        </w:rPr>
        <w:t>;</w:t>
      </w:r>
    </w:p>
    <w:p w:rsidR="00424EC4" w:rsidRPr="007F381E" w:rsidRDefault="00424EC4" w:rsidP="00424EC4">
      <w:pPr>
        <w:pStyle w:val="-6"/>
        <w:numPr>
          <w:ilvl w:val="0"/>
          <w:numId w:val="23"/>
        </w:numPr>
        <w:tabs>
          <w:tab w:val="left" w:pos="1418"/>
        </w:tabs>
        <w:spacing w:line="240" w:lineRule="auto"/>
        <w:ind w:left="0" w:firstLine="709"/>
        <w:rPr>
          <w:sz w:val="22"/>
          <w:szCs w:val="22"/>
        </w:rPr>
      </w:pPr>
      <w:bookmarkStart w:id="110" w:name="_Ref271022511"/>
      <w:r w:rsidRPr="007F381E">
        <w:rPr>
          <w:sz w:val="22"/>
          <w:szCs w:val="22"/>
        </w:rPr>
        <w:t>отстранены все участники запроса цен по основаниям, предусмотренным пунктом </w:t>
      </w:r>
      <w:r w:rsidR="00A275C2">
        <w:fldChar w:fldCharType="begin"/>
      </w:r>
      <w:r w:rsidR="00A275C2">
        <w:instrText xml:space="preserve"> REF _Ref317172396 \r \h  \* MERGEFORMAT </w:instrText>
      </w:r>
      <w:r w:rsidR="00A275C2">
        <w:fldChar w:fldCharType="separate"/>
      </w:r>
      <w:r w:rsidR="00A120BB" w:rsidRPr="00A120BB">
        <w:rPr>
          <w:sz w:val="22"/>
          <w:szCs w:val="22"/>
        </w:rPr>
        <w:t>2.6</w:t>
      </w:r>
      <w:r w:rsidR="00A275C2">
        <w:fldChar w:fldCharType="end"/>
      </w:r>
      <w:bookmarkEnd w:id="110"/>
      <w:r w:rsidRPr="007F381E">
        <w:rPr>
          <w:sz w:val="22"/>
          <w:szCs w:val="22"/>
        </w:rPr>
        <w:t>.</w:t>
      </w:r>
    </w:p>
    <w:p w:rsidR="00424EC4" w:rsidRDefault="00424EC4" w:rsidP="00424EC4">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275C2">
        <w:fldChar w:fldCharType="begin"/>
      </w:r>
      <w:r w:rsidR="00A275C2">
        <w:instrText xml:space="preserve"> REF _Ref271022510 \r \h  \* MERGEFORMAT </w:instrText>
      </w:r>
      <w:r w:rsidR="00A275C2">
        <w:fldChar w:fldCharType="separate"/>
      </w:r>
      <w:r w:rsidR="00A120BB" w:rsidRPr="00A120BB">
        <w:rPr>
          <w:sz w:val="22"/>
          <w:szCs w:val="22"/>
        </w:rPr>
        <w:t>4.3.13</w:t>
      </w:r>
      <w:r w:rsidR="00A275C2">
        <w:fldChar w:fldCharType="end"/>
      </w:r>
      <w:r w:rsidRPr="009A2560">
        <w:rPr>
          <w:sz w:val="22"/>
          <w:szCs w:val="22"/>
        </w:rPr>
        <w:t>.</w:t>
      </w:r>
    </w:p>
    <w:p w:rsidR="00424EC4" w:rsidRPr="0086254E" w:rsidRDefault="00424EC4" w:rsidP="008B21AF">
      <w:pPr>
        <w:pStyle w:val="20"/>
        <w:numPr>
          <w:ilvl w:val="1"/>
          <w:numId w:val="58"/>
        </w:numPr>
        <w:tabs>
          <w:tab w:val="clear" w:pos="2367"/>
          <w:tab w:val="num" w:pos="1418"/>
        </w:tabs>
        <w:suppressAutoHyphens/>
        <w:spacing w:before="0" w:after="0"/>
        <w:ind w:left="1276" w:hanging="567"/>
        <w:rPr>
          <w:rFonts w:ascii="Times New Roman" w:hAnsi="Times New Roman" w:cs="Times New Roman"/>
          <w:b w:val="0"/>
          <w:i w:val="0"/>
          <w:sz w:val="22"/>
          <w:szCs w:val="22"/>
        </w:rPr>
      </w:pPr>
      <w:bookmarkStart w:id="111" w:name="_Toc390267599"/>
      <w:bookmarkStart w:id="112" w:name="_Toc404606156"/>
      <w:r w:rsidRPr="0086254E">
        <w:rPr>
          <w:rFonts w:ascii="Times New Roman" w:hAnsi="Times New Roman" w:cs="Times New Roman"/>
          <w:b w:val="0"/>
          <w:i w:val="0"/>
          <w:sz w:val="22"/>
          <w:szCs w:val="22"/>
        </w:rPr>
        <w:t xml:space="preserve">Официальный язык запроса </w:t>
      </w:r>
      <w:bookmarkEnd w:id="111"/>
      <w:r>
        <w:rPr>
          <w:rFonts w:ascii="Times New Roman" w:hAnsi="Times New Roman" w:cs="Times New Roman"/>
          <w:b w:val="0"/>
          <w:i w:val="0"/>
          <w:sz w:val="22"/>
          <w:szCs w:val="22"/>
        </w:rPr>
        <w:t>цен</w:t>
      </w:r>
      <w:bookmarkEnd w:id="112"/>
    </w:p>
    <w:p w:rsidR="00424EC4" w:rsidRPr="0086254E" w:rsidRDefault="00424EC4" w:rsidP="008B21AF">
      <w:pPr>
        <w:numPr>
          <w:ilvl w:val="2"/>
          <w:numId w:val="58"/>
        </w:numPr>
        <w:tabs>
          <w:tab w:val="num" w:pos="1418"/>
        </w:tabs>
        <w:ind w:left="0" w:firstLine="709"/>
        <w:jc w:val="both"/>
        <w:rPr>
          <w:sz w:val="22"/>
          <w:szCs w:val="22"/>
        </w:rPr>
      </w:pPr>
      <w:bookmarkStart w:id="113"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13"/>
      <w:r w:rsidRPr="0086254E">
        <w:rPr>
          <w:sz w:val="22"/>
          <w:szCs w:val="22"/>
        </w:rPr>
        <w:t xml:space="preserve"> </w:t>
      </w:r>
    </w:p>
    <w:p w:rsidR="00424EC4" w:rsidRPr="0086254E" w:rsidRDefault="00424EC4" w:rsidP="008B21AF">
      <w:pPr>
        <w:numPr>
          <w:ilvl w:val="2"/>
          <w:numId w:val="58"/>
        </w:numPr>
        <w:tabs>
          <w:tab w:val="num" w:pos="1418"/>
        </w:tabs>
        <w:ind w:left="0" w:firstLine="709"/>
        <w:jc w:val="both"/>
        <w:rPr>
          <w:sz w:val="22"/>
          <w:szCs w:val="22"/>
        </w:rPr>
      </w:pPr>
      <w:bookmarkStart w:id="114"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14"/>
    </w:p>
    <w:p w:rsidR="00424EC4" w:rsidRPr="00C4051A" w:rsidRDefault="00424EC4" w:rsidP="008B21AF">
      <w:pPr>
        <w:pStyle w:val="aa"/>
        <w:numPr>
          <w:ilvl w:val="0"/>
          <w:numId w:val="59"/>
        </w:numPr>
        <w:tabs>
          <w:tab w:val="left" w:pos="1560"/>
        </w:tabs>
        <w:jc w:val="both"/>
        <w:rPr>
          <w:vanish/>
          <w:sz w:val="22"/>
          <w:szCs w:val="22"/>
        </w:rPr>
      </w:pPr>
    </w:p>
    <w:p w:rsidR="00424EC4" w:rsidRPr="009A2560" w:rsidRDefault="00424EC4" w:rsidP="00424EC4">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A275C2">
        <w:fldChar w:fldCharType="begin"/>
      </w:r>
      <w:r w:rsidR="00A275C2">
        <w:instrText xml:space="preserve"> REF _Ref317253353 \r \h  \* MERGEFORMAT </w:instrText>
      </w:r>
      <w:r w:rsidR="00A275C2">
        <w:fldChar w:fldCharType="separate"/>
      </w:r>
      <w:r w:rsidR="00A120BB" w:rsidRPr="00A120BB">
        <w:rPr>
          <w:sz w:val="22"/>
          <w:szCs w:val="22"/>
        </w:rPr>
        <w:t>4.4.1</w:t>
      </w:r>
      <w:r w:rsidR="00A275C2">
        <w:fldChar w:fldCharType="end"/>
      </w:r>
      <w:r w:rsidRPr="00AD4B0E">
        <w:rPr>
          <w:sz w:val="22"/>
          <w:szCs w:val="22"/>
        </w:rPr>
        <w:t xml:space="preserve">, </w:t>
      </w:r>
      <w:r w:rsidR="00A275C2">
        <w:fldChar w:fldCharType="begin"/>
      </w:r>
      <w:r w:rsidR="00A275C2">
        <w:instrText xml:space="preserve"> REF _Ref317253360 \r \h  \* MERGEFORMAT </w:instrText>
      </w:r>
      <w:r w:rsidR="00A275C2">
        <w:fldChar w:fldCharType="separate"/>
      </w:r>
      <w:r w:rsidR="00A120BB" w:rsidRPr="00A120BB">
        <w:rPr>
          <w:sz w:val="22"/>
          <w:szCs w:val="22"/>
        </w:rPr>
        <w:t>4.4.2</w:t>
      </w:r>
      <w:r w:rsidR="00A275C2">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424EC4" w:rsidRPr="007F381E" w:rsidDel="00675AAC" w:rsidRDefault="00424EC4" w:rsidP="008B21AF">
      <w:pPr>
        <w:pStyle w:val="affd"/>
        <w:numPr>
          <w:ilvl w:val="1"/>
          <w:numId w:val="60"/>
        </w:numPr>
        <w:tabs>
          <w:tab w:val="left" w:pos="1418"/>
        </w:tabs>
        <w:spacing w:after="0"/>
        <w:ind w:left="0" w:firstLine="709"/>
        <w:jc w:val="both"/>
        <w:outlineLvl w:val="1"/>
        <w:rPr>
          <w:sz w:val="22"/>
          <w:szCs w:val="22"/>
        </w:rPr>
      </w:pPr>
      <w:bookmarkStart w:id="115" w:name="_Toc390112510"/>
      <w:bookmarkStart w:id="116" w:name="_Toc390240580"/>
      <w:bookmarkStart w:id="117" w:name="_Toc390262790"/>
      <w:bookmarkStart w:id="118" w:name="_Toc390112513"/>
      <w:bookmarkStart w:id="119" w:name="_Toc390240583"/>
      <w:bookmarkStart w:id="120" w:name="_Toc390262793"/>
      <w:bookmarkStart w:id="121" w:name="_Ref389751781"/>
      <w:bookmarkStart w:id="122" w:name="_Toc390262794"/>
      <w:bookmarkStart w:id="123" w:name="_Toc404606157"/>
      <w:bookmarkStart w:id="124" w:name="_Ref297215833"/>
      <w:bookmarkEnd w:id="115"/>
      <w:bookmarkEnd w:id="116"/>
      <w:bookmarkEnd w:id="117"/>
      <w:bookmarkEnd w:id="118"/>
      <w:bookmarkEnd w:id="119"/>
      <w:bookmarkEnd w:id="120"/>
      <w:r w:rsidRPr="007F381E">
        <w:rPr>
          <w:sz w:val="22"/>
          <w:szCs w:val="22"/>
        </w:rPr>
        <w:t>Заключение договора</w:t>
      </w:r>
      <w:bookmarkEnd w:id="121"/>
      <w:bookmarkEnd w:id="122"/>
      <w:bookmarkEnd w:id="123"/>
    </w:p>
    <w:p w:rsidR="00424EC4" w:rsidRPr="007F381E" w:rsidRDefault="00424EC4" w:rsidP="008B21AF">
      <w:pPr>
        <w:numPr>
          <w:ilvl w:val="2"/>
          <w:numId w:val="60"/>
        </w:numPr>
        <w:tabs>
          <w:tab w:val="left" w:pos="1560"/>
        </w:tabs>
        <w:ind w:left="0" w:firstLine="709"/>
        <w:jc w:val="both"/>
        <w:rPr>
          <w:sz w:val="22"/>
          <w:szCs w:val="22"/>
        </w:rPr>
      </w:pPr>
      <w:bookmarkStart w:id="125" w:name="_Ref389757269"/>
      <w:bookmarkStart w:id="126" w:name="_Ref317255645"/>
      <w:bookmarkStart w:id="127" w:name="_Ref352665587"/>
      <w:bookmarkStart w:id="128" w:name="sub_291"/>
      <w:bookmarkStart w:id="129" w:name="_Toc269835279"/>
      <w:bookmarkStart w:id="130" w:name="_Toc270595288"/>
      <w:bookmarkStart w:id="131" w:name="_Toc271294290"/>
      <w:bookmarkEnd w:id="124"/>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25"/>
      <w:r w:rsidRPr="007F381E">
        <w:rPr>
          <w:sz w:val="22"/>
          <w:szCs w:val="22"/>
        </w:rPr>
        <w:t xml:space="preserve"> </w:t>
      </w:r>
    </w:p>
    <w:p w:rsidR="00424EC4" w:rsidRPr="007F381E" w:rsidRDefault="00424EC4" w:rsidP="00424EC4">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424EC4" w:rsidRPr="007F381E" w:rsidRDefault="00424EC4" w:rsidP="00424EC4">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6"/>
    </w:p>
    <w:p w:rsidR="00424EC4" w:rsidRPr="007F381E" w:rsidRDefault="00424EC4" w:rsidP="00424EC4">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7"/>
    </w:p>
    <w:p w:rsidR="00424EC4" w:rsidRPr="009A2560" w:rsidRDefault="00424EC4" w:rsidP="008B21AF">
      <w:pPr>
        <w:numPr>
          <w:ilvl w:val="2"/>
          <w:numId w:val="60"/>
        </w:numPr>
        <w:tabs>
          <w:tab w:val="left" w:pos="1560"/>
        </w:tabs>
        <w:ind w:left="0" w:firstLine="709"/>
        <w:jc w:val="both"/>
        <w:rPr>
          <w:sz w:val="22"/>
          <w:szCs w:val="22"/>
        </w:rPr>
      </w:pPr>
      <w:bookmarkStart w:id="132"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24EC4" w:rsidRPr="007F381E" w:rsidRDefault="00424EC4" w:rsidP="008B21AF">
      <w:pPr>
        <w:numPr>
          <w:ilvl w:val="2"/>
          <w:numId w:val="60"/>
        </w:numPr>
        <w:tabs>
          <w:tab w:val="left" w:pos="1560"/>
        </w:tabs>
        <w:ind w:left="0" w:firstLine="709"/>
        <w:jc w:val="both"/>
        <w:rPr>
          <w:sz w:val="22"/>
          <w:szCs w:val="22"/>
        </w:rPr>
      </w:pPr>
      <w:bookmarkStart w:id="133" w:name="_Ref349225141"/>
      <w:bookmarkEnd w:id="132"/>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33"/>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424EC4" w:rsidRPr="007F381E" w:rsidRDefault="00424EC4" w:rsidP="00424EC4">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A275C2">
        <w:fldChar w:fldCharType="begin"/>
      </w:r>
      <w:r w:rsidR="00A275C2">
        <w:instrText xml:space="preserve"> REF _Ref389751327 \r \h  \* MERGEFORMAT </w:instrText>
      </w:r>
      <w:r w:rsidR="00A275C2">
        <w:fldChar w:fldCharType="separate"/>
      </w:r>
      <w:r w:rsidR="00A120BB" w:rsidRPr="00A120BB">
        <w:rPr>
          <w:sz w:val="22"/>
          <w:szCs w:val="22"/>
        </w:rPr>
        <w:t>а)</w:t>
      </w:r>
      <w:r w:rsidR="00A275C2">
        <w:fldChar w:fldCharType="end"/>
      </w:r>
      <w:r w:rsidRPr="007F381E">
        <w:rPr>
          <w:sz w:val="22"/>
          <w:szCs w:val="22"/>
        </w:rPr>
        <w:t>-</w:t>
      </w:r>
      <w:r w:rsidR="00A275C2">
        <w:fldChar w:fldCharType="begin"/>
      </w:r>
      <w:r w:rsidR="00A275C2">
        <w:instrText xml:space="preserve"> REF _Ref389751329 \r \h  \* MERGEFORMAT </w:instrText>
      </w:r>
      <w:r w:rsidR="00A275C2">
        <w:fldChar w:fldCharType="separate"/>
      </w:r>
      <w:r w:rsidR="00A120BB" w:rsidRPr="00A120BB">
        <w:rPr>
          <w:sz w:val="22"/>
          <w:szCs w:val="22"/>
        </w:rPr>
        <w:t>в)</w:t>
      </w:r>
      <w:r w:rsidR="00A275C2">
        <w:fldChar w:fldCharType="end"/>
      </w:r>
      <w:r w:rsidRPr="007F381E">
        <w:rPr>
          <w:sz w:val="22"/>
          <w:szCs w:val="22"/>
        </w:rPr>
        <w:t xml:space="preserve"> пункта </w:t>
      </w:r>
      <w:r w:rsidR="00A275C2">
        <w:fldChar w:fldCharType="begin"/>
      </w:r>
      <w:r w:rsidR="00A275C2">
        <w:instrText xml:space="preserve"> REF _Ref352159239 \r \h  \* MERGEFORMAT </w:instrText>
      </w:r>
      <w:r w:rsidR="00A275C2">
        <w:fldChar w:fldCharType="separate"/>
      </w:r>
      <w:r w:rsidR="00A120BB" w:rsidRPr="00A120BB">
        <w:rPr>
          <w:sz w:val="22"/>
          <w:szCs w:val="22"/>
        </w:rPr>
        <w:t>4.5.10</w:t>
      </w:r>
      <w:r w:rsidR="00A275C2">
        <w:fldChar w:fldCharType="end"/>
      </w:r>
      <w:r w:rsidRPr="007F381E">
        <w:rPr>
          <w:sz w:val="22"/>
          <w:szCs w:val="22"/>
        </w:rPr>
        <w:t>.</w:t>
      </w:r>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275C2">
        <w:fldChar w:fldCharType="begin"/>
      </w:r>
      <w:r w:rsidR="00A275C2">
        <w:instrText xml:space="preserve"> REF _Ref355090123 \r \h  \* MERGEFORMAT </w:instrText>
      </w:r>
      <w:r w:rsidR="00A275C2">
        <w:fldChar w:fldCharType="separate"/>
      </w:r>
      <w:r w:rsidR="00A120BB" w:rsidRPr="00A120BB">
        <w:rPr>
          <w:sz w:val="22"/>
          <w:szCs w:val="22"/>
        </w:rPr>
        <w:t>4.5.6</w:t>
      </w:r>
      <w:r w:rsidR="00A275C2">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424EC4" w:rsidRPr="007F381E" w:rsidRDefault="00424EC4" w:rsidP="008B21AF">
      <w:pPr>
        <w:numPr>
          <w:ilvl w:val="2"/>
          <w:numId w:val="60"/>
        </w:numPr>
        <w:tabs>
          <w:tab w:val="left" w:pos="1560"/>
        </w:tabs>
        <w:ind w:left="0" w:firstLine="709"/>
        <w:jc w:val="both"/>
        <w:rPr>
          <w:sz w:val="22"/>
          <w:szCs w:val="22"/>
        </w:rPr>
      </w:pPr>
      <w:bookmarkStart w:id="134" w:name="_Ref355090123"/>
      <w:r w:rsidRPr="007F381E">
        <w:rPr>
          <w:sz w:val="22"/>
          <w:szCs w:val="22"/>
        </w:rPr>
        <w:t>Преддоговорные переговоры проводятся:</w:t>
      </w:r>
      <w:bookmarkEnd w:id="134"/>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24EC4" w:rsidRPr="007F381E" w:rsidRDefault="00424EC4" w:rsidP="00424EC4">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24EC4" w:rsidRDefault="00424EC4" w:rsidP="008B21AF">
      <w:pPr>
        <w:numPr>
          <w:ilvl w:val="2"/>
          <w:numId w:val="60"/>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424EC4" w:rsidRPr="00BE2756" w:rsidRDefault="00424EC4" w:rsidP="00424EC4">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A275C2">
        <w:fldChar w:fldCharType="begin"/>
      </w:r>
      <w:r w:rsidR="00A275C2">
        <w:instrText xml:space="preserve"> REF _Ref349225141 \r \h  \* MERGEFORMAT </w:instrText>
      </w:r>
      <w:r w:rsidR="00A275C2">
        <w:fldChar w:fldCharType="separate"/>
      </w:r>
      <w:r w:rsidR="00A120BB" w:rsidRPr="00A120BB">
        <w:rPr>
          <w:sz w:val="22"/>
          <w:szCs w:val="22"/>
        </w:rPr>
        <w:t>4.5.3</w:t>
      </w:r>
      <w:r w:rsidR="00A275C2">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424EC4" w:rsidRPr="007F381E" w:rsidRDefault="00424EC4" w:rsidP="008B21AF">
      <w:pPr>
        <w:numPr>
          <w:ilvl w:val="2"/>
          <w:numId w:val="60"/>
        </w:numPr>
        <w:tabs>
          <w:tab w:val="left" w:pos="1560"/>
        </w:tabs>
        <w:ind w:left="0" w:firstLine="709"/>
        <w:jc w:val="both"/>
        <w:rPr>
          <w:sz w:val="22"/>
          <w:szCs w:val="22"/>
        </w:rPr>
      </w:pPr>
      <w:bookmarkStart w:id="135"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35"/>
    </w:p>
    <w:p w:rsidR="00424EC4" w:rsidRPr="007F381E" w:rsidRDefault="00424EC4" w:rsidP="00424EC4">
      <w:pPr>
        <w:numPr>
          <w:ilvl w:val="0"/>
          <w:numId w:val="25"/>
        </w:numPr>
        <w:tabs>
          <w:tab w:val="left" w:pos="1418"/>
        </w:tabs>
        <w:ind w:left="0" w:firstLine="709"/>
        <w:jc w:val="both"/>
        <w:rPr>
          <w:sz w:val="22"/>
          <w:szCs w:val="22"/>
        </w:rPr>
      </w:pPr>
      <w:bookmarkStart w:id="136"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6"/>
    </w:p>
    <w:p w:rsidR="00424EC4" w:rsidRPr="007F381E" w:rsidRDefault="00424EC4" w:rsidP="00424EC4">
      <w:pPr>
        <w:numPr>
          <w:ilvl w:val="0"/>
          <w:numId w:val="25"/>
        </w:numPr>
        <w:tabs>
          <w:tab w:val="left" w:pos="1418"/>
        </w:tabs>
        <w:ind w:left="0" w:firstLine="709"/>
        <w:jc w:val="both"/>
        <w:rPr>
          <w:sz w:val="22"/>
          <w:szCs w:val="22"/>
        </w:rPr>
      </w:pPr>
      <w:bookmarkStart w:id="137" w:name="_Ref352159238"/>
      <w:r w:rsidRPr="007F381E">
        <w:rPr>
          <w:sz w:val="22"/>
          <w:szCs w:val="22"/>
        </w:rPr>
        <w:t>изменения потребностей заказчика</w:t>
      </w:r>
      <w:bookmarkEnd w:id="137"/>
      <w:r w:rsidRPr="007F381E">
        <w:rPr>
          <w:sz w:val="22"/>
          <w:szCs w:val="22"/>
        </w:rPr>
        <w:t>;</w:t>
      </w:r>
    </w:p>
    <w:p w:rsidR="00424EC4" w:rsidRPr="007F381E" w:rsidRDefault="00424EC4" w:rsidP="00424EC4">
      <w:pPr>
        <w:numPr>
          <w:ilvl w:val="0"/>
          <w:numId w:val="25"/>
        </w:numPr>
        <w:tabs>
          <w:tab w:val="left" w:pos="1418"/>
        </w:tabs>
        <w:ind w:left="0" w:firstLine="709"/>
        <w:jc w:val="both"/>
        <w:rPr>
          <w:sz w:val="22"/>
          <w:szCs w:val="22"/>
        </w:rPr>
      </w:pPr>
      <w:bookmarkStart w:id="138"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8"/>
    </w:p>
    <w:p w:rsidR="00424EC4" w:rsidRPr="007F381E" w:rsidRDefault="00424EC4" w:rsidP="008B21AF">
      <w:pPr>
        <w:numPr>
          <w:ilvl w:val="2"/>
          <w:numId w:val="60"/>
        </w:numPr>
        <w:tabs>
          <w:tab w:val="left" w:pos="1560"/>
        </w:tabs>
        <w:ind w:left="0" w:firstLine="709"/>
        <w:jc w:val="both"/>
        <w:rPr>
          <w:sz w:val="22"/>
          <w:szCs w:val="22"/>
        </w:rPr>
      </w:pPr>
      <w:bookmarkStart w:id="139"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24EC4" w:rsidRPr="007F381E" w:rsidRDefault="00424EC4" w:rsidP="008B21AF">
      <w:pPr>
        <w:numPr>
          <w:ilvl w:val="2"/>
          <w:numId w:val="60"/>
        </w:numPr>
        <w:tabs>
          <w:tab w:val="left" w:pos="1560"/>
        </w:tabs>
        <w:ind w:left="0" w:firstLine="709"/>
        <w:jc w:val="both"/>
        <w:rPr>
          <w:sz w:val="22"/>
          <w:szCs w:val="22"/>
        </w:rPr>
      </w:pPr>
      <w:bookmarkStart w:id="140" w:name="_Ref359591246"/>
      <w:bookmarkEnd w:id="139"/>
      <w:r w:rsidRPr="007F381E">
        <w:rPr>
          <w:sz w:val="22"/>
          <w:szCs w:val="22"/>
        </w:rPr>
        <w:lastRenderedPageBreak/>
        <w:t>Лицо, с которым заключается договор,  признается уклонившимся от заключения договора</w:t>
      </w:r>
      <w:bookmarkStart w:id="141"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41"/>
      <w:r w:rsidRPr="007F381E">
        <w:rPr>
          <w:sz w:val="22"/>
          <w:szCs w:val="22"/>
        </w:rPr>
        <w:t>:</w:t>
      </w:r>
      <w:bookmarkEnd w:id="140"/>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A275C2">
        <w:fldChar w:fldCharType="begin"/>
      </w:r>
      <w:r w:rsidR="00A275C2">
        <w:instrText xml:space="preserve"> REF _Ref389757269 \r \h  \* MERGEFORMAT </w:instrText>
      </w:r>
      <w:r w:rsidR="00A275C2">
        <w:fldChar w:fldCharType="separate"/>
      </w:r>
      <w:r w:rsidR="00A120BB" w:rsidRPr="00A120BB">
        <w:rPr>
          <w:sz w:val="22"/>
          <w:szCs w:val="22"/>
        </w:rPr>
        <w:t>4.5.1</w:t>
      </w:r>
      <w:r w:rsidR="00A275C2">
        <w:fldChar w:fldCharType="end"/>
      </w:r>
      <w:r w:rsidRPr="007F381E">
        <w:rPr>
          <w:sz w:val="22"/>
          <w:szCs w:val="22"/>
        </w:rPr>
        <w:t>;</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24EC4" w:rsidRPr="007F381E" w:rsidRDefault="00424EC4" w:rsidP="00424EC4">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24EC4" w:rsidRPr="007F381E" w:rsidRDefault="00424EC4" w:rsidP="008B21AF">
      <w:pPr>
        <w:numPr>
          <w:ilvl w:val="2"/>
          <w:numId w:val="60"/>
        </w:numPr>
        <w:tabs>
          <w:tab w:val="left" w:pos="1560"/>
        </w:tabs>
        <w:ind w:left="0" w:firstLine="709"/>
        <w:jc w:val="both"/>
        <w:rPr>
          <w:sz w:val="22"/>
          <w:szCs w:val="22"/>
        </w:rPr>
      </w:pPr>
      <w:bookmarkStart w:id="142"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2"/>
    </w:p>
    <w:p w:rsidR="00424EC4" w:rsidRPr="007F381E"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3" w:name="_Ref297565397"/>
      <w:r w:rsidRPr="007F381E">
        <w:rPr>
          <w:sz w:val="22"/>
          <w:szCs w:val="22"/>
        </w:rPr>
        <w:t>проводит повторную процедуру закупки;</w:t>
      </w:r>
      <w:bookmarkEnd w:id="143"/>
    </w:p>
    <w:p w:rsidR="00424EC4" w:rsidRPr="007F381E"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424EC4" w:rsidRPr="00C12F71" w:rsidRDefault="00424EC4" w:rsidP="00424EC4">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44"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44"/>
    </w:p>
    <w:p w:rsidR="00424EC4" w:rsidRPr="007F381E" w:rsidRDefault="00424EC4" w:rsidP="008B21AF">
      <w:pPr>
        <w:numPr>
          <w:ilvl w:val="2"/>
          <w:numId w:val="60"/>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28"/>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24EC4" w:rsidRPr="007F381E" w:rsidRDefault="00424EC4" w:rsidP="00424EC4">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424EC4" w:rsidRPr="007F381E" w:rsidRDefault="00424EC4" w:rsidP="00424EC4">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24EC4" w:rsidRPr="007F381E" w:rsidRDefault="00424EC4" w:rsidP="00424EC4">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424EC4" w:rsidRPr="00FE28A1" w:rsidRDefault="00424EC4" w:rsidP="008B21AF">
      <w:pPr>
        <w:pStyle w:val="affd"/>
        <w:numPr>
          <w:ilvl w:val="1"/>
          <w:numId w:val="60"/>
        </w:numPr>
        <w:tabs>
          <w:tab w:val="left" w:pos="1418"/>
        </w:tabs>
        <w:spacing w:after="0"/>
        <w:ind w:left="0" w:firstLine="709"/>
        <w:jc w:val="both"/>
        <w:outlineLvl w:val="1"/>
        <w:rPr>
          <w:sz w:val="22"/>
          <w:szCs w:val="22"/>
        </w:rPr>
      </w:pPr>
      <w:bookmarkStart w:id="145" w:name="_Toc389491563"/>
      <w:bookmarkStart w:id="146" w:name="_Toc390262795"/>
      <w:bookmarkStart w:id="147" w:name="_Toc404606158"/>
      <w:bookmarkStart w:id="148" w:name="_Ref388988104"/>
      <w:bookmarkStart w:id="149" w:name="_Ref389754201"/>
      <w:bookmarkStart w:id="150" w:name="_Ref166350669"/>
      <w:bookmarkEnd w:id="129"/>
      <w:bookmarkEnd w:id="130"/>
      <w:bookmarkEnd w:id="131"/>
      <w:r w:rsidRPr="00FE28A1">
        <w:rPr>
          <w:sz w:val="22"/>
          <w:szCs w:val="22"/>
        </w:rPr>
        <w:t>Обеспечение исполнения обязательств по договору</w:t>
      </w:r>
      <w:bookmarkEnd w:id="145"/>
      <w:bookmarkEnd w:id="146"/>
      <w:bookmarkEnd w:id="147"/>
    </w:p>
    <w:p w:rsidR="00424EC4" w:rsidRPr="007F381E" w:rsidRDefault="00424EC4" w:rsidP="008B21AF">
      <w:pPr>
        <w:numPr>
          <w:ilvl w:val="2"/>
          <w:numId w:val="60"/>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8"/>
      <w:bookmarkEnd w:id="149"/>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424EC4" w:rsidRPr="007F381E" w:rsidRDefault="00424EC4" w:rsidP="00424EC4">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424EC4" w:rsidRPr="007F381E" w:rsidRDefault="00424EC4" w:rsidP="00424EC4">
      <w:pPr>
        <w:spacing w:before="120" w:after="120"/>
        <w:jc w:val="both"/>
        <w:rPr>
          <w:sz w:val="22"/>
          <w:szCs w:val="22"/>
        </w:rPr>
      </w:pPr>
      <w:r w:rsidRPr="007F381E">
        <w:rPr>
          <w:sz w:val="22"/>
          <w:szCs w:val="22"/>
        </w:rPr>
        <w:t>в одной или нескольких из следующих форм:</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424EC4" w:rsidRPr="007F381E" w:rsidRDefault="00424EC4" w:rsidP="00424EC4">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424EC4" w:rsidRPr="007F381E" w:rsidRDefault="00424EC4" w:rsidP="00424EC4">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424EC4" w:rsidRPr="007F381E" w:rsidRDefault="00424EC4" w:rsidP="008B21AF">
      <w:pPr>
        <w:numPr>
          <w:ilvl w:val="2"/>
          <w:numId w:val="60"/>
        </w:numPr>
        <w:tabs>
          <w:tab w:val="left" w:pos="1560"/>
        </w:tabs>
        <w:ind w:left="0" w:firstLine="709"/>
        <w:jc w:val="both"/>
        <w:rPr>
          <w:sz w:val="22"/>
          <w:szCs w:val="22"/>
        </w:rPr>
      </w:pPr>
      <w:bookmarkStart w:id="151" w:name="_Ref390107003"/>
      <w:r w:rsidRPr="007F381E">
        <w:rPr>
          <w:sz w:val="22"/>
          <w:szCs w:val="22"/>
        </w:rPr>
        <w:lastRenderedPageBreak/>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52" w:name="_Hlt310278902"/>
      <w:r w:rsidRPr="007F381E">
        <w:rPr>
          <w:sz w:val="22"/>
          <w:szCs w:val="22"/>
        </w:rPr>
        <w:t xml:space="preserve">лицом, с которым заключается договор, </w:t>
      </w:r>
      <w:bookmarkEnd w:id="152"/>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3" w:name="_Hlt310278300"/>
      <w:bookmarkEnd w:id="153"/>
      <w:r w:rsidRPr="007F381E">
        <w:rPr>
          <w:sz w:val="22"/>
          <w:szCs w:val="22"/>
        </w:rPr>
        <w:t>15 (пятнадцати) дней с даты заключения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51"/>
      <w:r w:rsidRPr="007F381E">
        <w:rPr>
          <w:sz w:val="22"/>
          <w:szCs w:val="22"/>
        </w:rPr>
        <w:t xml:space="preserve"> </w:t>
      </w:r>
    </w:p>
    <w:p w:rsidR="00424EC4" w:rsidRPr="007F381E" w:rsidRDefault="00424EC4" w:rsidP="008B21AF">
      <w:pPr>
        <w:numPr>
          <w:ilvl w:val="2"/>
          <w:numId w:val="60"/>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424EC4" w:rsidRPr="007F381E" w:rsidRDefault="00424EC4" w:rsidP="008B21AF">
      <w:pPr>
        <w:numPr>
          <w:ilvl w:val="2"/>
          <w:numId w:val="60"/>
        </w:numPr>
        <w:tabs>
          <w:tab w:val="left" w:pos="1560"/>
        </w:tabs>
        <w:ind w:left="0" w:firstLine="709"/>
        <w:jc w:val="both"/>
        <w:rPr>
          <w:bCs/>
          <w:sz w:val="22"/>
          <w:szCs w:val="22"/>
        </w:rPr>
      </w:pPr>
      <w:bookmarkStart w:id="154"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A275C2">
        <w:fldChar w:fldCharType="begin"/>
      </w:r>
      <w:r w:rsidR="00A275C2">
        <w:instrText xml:space="preserve"> REF _Ref389754201 \r \h  \* MERGEFORMAT </w:instrText>
      </w:r>
      <w:r w:rsidR="00A275C2">
        <w:fldChar w:fldCharType="separate"/>
      </w:r>
      <w:r w:rsidR="00A120BB" w:rsidRPr="00A120BB">
        <w:rPr>
          <w:bCs/>
          <w:sz w:val="22"/>
          <w:szCs w:val="22"/>
        </w:rPr>
        <w:t>4.6</w:t>
      </w:r>
      <w:r w:rsidR="00A275C2">
        <w:fldChar w:fldCharType="end"/>
      </w:r>
      <w:r w:rsidRPr="007F381E">
        <w:rPr>
          <w:bCs/>
          <w:sz w:val="22"/>
          <w:szCs w:val="22"/>
        </w:rPr>
        <w:t xml:space="preserve"> может быть предоставлено в следующем виде:</w:t>
      </w:r>
      <w:bookmarkEnd w:id="154"/>
    </w:p>
    <w:p w:rsidR="00424EC4" w:rsidRPr="007F381E" w:rsidRDefault="00424EC4" w:rsidP="008B21AF">
      <w:pPr>
        <w:numPr>
          <w:ilvl w:val="3"/>
          <w:numId w:val="60"/>
        </w:numPr>
        <w:tabs>
          <w:tab w:val="left" w:pos="1701"/>
        </w:tabs>
        <w:ind w:left="0" w:firstLine="709"/>
        <w:jc w:val="both"/>
        <w:rPr>
          <w:bCs/>
          <w:sz w:val="22"/>
          <w:szCs w:val="22"/>
        </w:rPr>
      </w:pPr>
      <w:bookmarkStart w:id="155"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55"/>
      <w:proofErr w:type="gramEnd"/>
    </w:p>
    <w:p w:rsidR="00424EC4" w:rsidRPr="007F381E" w:rsidRDefault="00424EC4" w:rsidP="008B21AF">
      <w:pPr>
        <w:numPr>
          <w:ilvl w:val="3"/>
          <w:numId w:val="60"/>
        </w:numPr>
        <w:tabs>
          <w:tab w:val="left" w:pos="1701"/>
        </w:tabs>
        <w:ind w:left="0" w:firstLine="709"/>
        <w:jc w:val="both"/>
        <w:rPr>
          <w:bCs/>
          <w:sz w:val="22"/>
          <w:szCs w:val="22"/>
        </w:rPr>
      </w:pPr>
      <w:bookmarkStart w:id="156"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6"/>
    </w:p>
    <w:p w:rsidR="00424EC4" w:rsidRPr="007F381E" w:rsidRDefault="00424EC4" w:rsidP="008B21AF">
      <w:pPr>
        <w:numPr>
          <w:ilvl w:val="3"/>
          <w:numId w:val="60"/>
        </w:numPr>
        <w:tabs>
          <w:tab w:val="left" w:pos="1701"/>
        </w:tabs>
        <w:ind w:left="0" w:firstLine="709"/>
        <w:jc w:val="both"/>
        <w:rPr>
          <w:bCs/>
          <w:sz w:val="22"/>
          <w:szCs w:val="22"/>
        </w:rPr>
      </w:pPr>
      <w:bookmarkStart w:id="157"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57"/>
    </w:p>
    <w:p w:rsidR="00424EC4" w:rsidRPr="007F381E" w:rsidRDefault="00424EC4" w:rsidP="008B21AF">
      <w:pPr>
        <w:numPr>
          <w:ilvl w:val="3"/>
          <w:numId w:val="60"/>
        </w:numPr>
        <w:tabs>
          <w:tab w:val="left" w:pos="1701"/>
        </w:tabs>
        <w:ind w:left="0" w:firstLine="709"/>
        <w:jc w:val="both"/>
        <w:rPr>
          <w:bCs/>
          <w:sz w:val="22"/>
          <w:szCs w:val="22"/>
        </w:rPr>
      </w:pPr>
      <w:bookmarkStart w:id="158" w:name="_Ref388988336"/>
      <w:r w:rsidRPr="007F381E">
        <w:rPr>
          <w:bCs/>
          <w:sz w:val="22"/>
          <w:szCs w:val="22"/>
        </w:rPr>
        <w:t>Договора поручительства с подписью уполномоченного лица Поручителя и печатью Поручителя.</w:t>
      </w:r>
      <w:bookmarkEnd w:id="158"/>
    </w:p>
    <w:p w:rsidR="00424EC4" w:rsidRPr="007F381E" w:rsidRDefault="00424EC4" w:rsidP="008B21AF">
      <w:pPr>
        <w:numPr>
          <w:ilvl w:val="2"/>
          <w:numId w:val="60"/>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A275C2">
        <w:fldChar w:fldCharType="begin"/>
      </w:r>
      <w:r w:rsidR="00A275C2">
        <w:instrText xml:space="preserve"> REF _Ref388988259 \r \h  \* MERGEFORMAT </w:instrText>
      </w:r>
      <w:r w:rsidR="00A275C2">
        <w:fldChar w:fldCharType="separate"/>
      </w:r>
      <w:r w:rsidR="00A120BB" w:rsidRPr="00A120BB">
        <w:rPr>
          <w:sz w:val="22"/>
          <w:szCs w:val="22"/>
        </w:rPr>
        <w:t>4.6.5.1</w:t>
      </w:r>
      <w:r w:rsidR="00A275C2">
        <w:fldChar w:fldCharType="end"/>
      </w:r>
      <w:r w:rsidRPr="007F381E">
        <w:rPr>
          <w:sz w:val="22"/>
          <w:szCs w:val="22"/>
        </w:rPr>
        <w:t xml:space="preserve"> и/или </w:t>
      </w:r>
      <w:r w:rsidR="00A275C2">
        <w:fldChar w:fldCharType="begin"/>
      </w:r>
      <w:r w:rsidR="00A275C2">
        <w:instrText xml:space="preserve"> REF _Ref388988270 \r \h  \* MERGEFORMAT </w:instrText>
      </w:r>
      <w:r w:rsidR="00A275C2">
        <w:fldChar w:fldCharType="separate"/>
      </w:r>
      <w:r w:rsidR="00A120BB" w:rsidRPr="00A120BB">
        <w:rPr>
          <w:sz w:val="22"/>
          <w:szCs w:val="22"/>
        </w:rPr>
        <w:t>4.6.5.2</w:t>
      </w:r>
      <w:r w:rsidR="00A275C2">
        <w:fldChar w:fldCharType="end"/>
      </w:r>
      <w:r w:rsidRPr="007F381E">
        <w:rPr>
          <w:sz w:val="22"/>
          <w:szCs w:val="22"/>
        </w:rPr>
        <w:t>.</w:t>
      </w:r>
    </w:p>
    <w:p w:rsidR="00424EC4" w:rsidRPr="007F381E" w:rsidRDefault="00424EC4" w:rsidP="008B21AF">
      <w:pPr>
        <w:numPr>
          <w:ilvl w:val="2"/>
          <w:numId w:val="60"/>
        </w:numPr>
        <w:tabs>
          <w:tab w:val="left" w:pos="1560"/>
        </w:tabs>
        <w:ind w:left="0" w:firstLine="709"/>
        <w:jc w:val="both"/>
        <w:rPr>
          <w:color w:val="000000"/>
          <w:sz w:val="22"/>
          <w:szCs w:val="22"/>
        </w:rPr>
      </w:pPr>
      <w:bookmarkStart w:id="159"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A275C2">
        <w:fldChar w:fldCharType="begin"/>
      </w:r>
      <w:r w:rsidR="00A275C2">
        <w:instrText xml:space="preserve"> REF _Ref388988326 \r \h  \* MERGEFORMAT </w:instrText>
      </w:r>
      <w:r w:rsidR="00A275C2">
        <w:fldChar w:fldCharType="separate"/>
      </w:r>
      <w:r w:rsidR="00A120BB" w:rsidRPr="00A120BB">
        <w:rPr>
          <w:bCs/>
          <w:color w:val="000000"/>
          <w:sz w:val="22"/>
          <w:szCs w:val="22"/>
        </w:rPr>
        <w:t>4.6.5.3</w:t>
      </w:r>
      <w:r w:rsidR="00A275C2">
        <w:fldChar w:fldCharType="end"/>
      </w:r>
      <w:r w:rsidRPr="007F381E">
        <w:rPr>
          <w:bCs/>
          <w:color w:val="000000"/>
          <w:sz w:val="22"/>
          <w:szCs w:val="22"/>
        </w:rPr>
        <w:t xml:space="preserve"> и/или </w:t>
      </w:r>
      <w:r w:rsidR="00A275C2">
        <w:fldChar w:fldCharType="begin"/>
      </w:r>
      <w:r w:rsidR="00A275C2">
        <w:instrText xml:space="preserve"> REF _Ref388988336 \r \h  \* MERGEFORMAT </w:instrText>
      </w:r>
      <w:r w:rsidR="00A275C2">
        <w:fldChar w:fldCharType="separate"/>
      </w:r>
      <w:r w:rsidR="00A120BB" w:rsidRPr="00A120BB">
        <w:rPr>
          <w:bCs/>
          <w:color w:val="000000"/>
          <w:sz w:val="22"/>
          <w:szCs w:val="22"/>
        </w:rPr>
        <w:t>4.6.5.4</w:t>
      </w:r>
      <w:r w:rsidR="00A275C2">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59"/>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24EC4" w:rsidRPr="007F381E" w:rsidRDefault="00424EC4" w:rsidP="00424EC4">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24EC4" w:rsidRPr="00424EC4" w:rsidRDefault="00424EC4" w:rsidP="008B21AF">
      <w:pPr>
        <w:numPr>
          <w:ilvl w:val="2"/>
          <w:numId w:val="60"/>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A275C2">
        <w:fldChar w:fldCharType="begin"/>
      </w:r>
      <w:r w:rsidR="00A275C2">
        <w:instrText xml:space="preserve"> REF _Ref352670143 \r \h  \* MERGEFORMAT </w:instrText>
      </w:r>
      <w:r w:rsidR="00A275C2">
        <w:fldChar w:fldCharType="separate"/>
      </w:r>
      <w:r w:rsidR="00A120BB" w:rsidRPr="00A120BB">
        <w:rPr>
          <w:bCs/>
          <w:sz w:val="22"/>
          <w:szCs w:val="22"/>
        </w:rPr>
        <w:t>4.6.7</w:t>
      </w:r>
      <w:r w:rsidR="00A275C2">
        <w:fldChar w:fldCharType="end"/>
      </w:r>
      <w:r w:rsidRPr="007F381E">
        <w:rPr>
          <w:bCs/>
          <w:sz w:val="22"/>
          <w:szCs w:val="22"/>
        </w:rPr>
        <w:t xml:space="preserve"> может быть </w:t>
      </w:r>
      <w:r w:rsidRPr="00424EC4">
        <w:rPr>
          <w:bCs/>
          <w:sz w:val="22"/>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424EC4">
        <w:rPr>
          <w:color w:val="000000"/>
          <w:sz w:val="22"/>
          <w:szCs w:val="22"/>
        </w:rPr>
        <w:t>поручителя или банка-гаранта.</w:t>
      </w:r>
    </w:p>
    <w:p w:rsidR="00424EC4" w:rsidRPr="00424EC4" w:rsidRDefault="00424EC4" w:rsidP="008B21AF">
      <w:pPr>
        <w:numPr>
          <w:ilvl w:val="2"/>
          <w:numId w:val="60"/>
        </w:numPr>
        <w:tabs>
          <w:tab w:val="left" w:pos="1560"/>
        </w:tabs>
        <w:ind w:left="0" w:firstLine="709"/>
        <w:jc w:val="both"/>
        <w:rPr>
          <w:bCs/>
          <w:sz w:val="22"/>
          <w:szCs w:val="22"/>
        </w:rPr>
      </w:pPr>
      <w:bookmarkStart w:id="160" w:name="_Ref264477417"/>
      <w:bookmarkStart w:id="161" w:name="_Ref264478467"/>
      <w:bookmarkStart w:id="162" w:name="_Ref298490302"/>
      <w:bookmarkStart w:id="163" w:name="_Toc342292943"/>
      <w:r w:rsidRPr="00424EC4">
        <w:rPr>
          <w:bCs/>
          <w:sz w:val="22"/>
          <w:szCs w:val="22"/>
        </w:rPr>
        <w:t>Срок действия обеспечения исполнения обязательств по договору</w:t>
      </w:r>
      <w:bookmarkEnd w:id="160"/>
      <w:bookmarkEnd w:id="161"/>
      <w:bookmarkEnd w:id="162"/>
      <w:bookmarkEnd w:id="163"/>
      <w:r w:rsidRPr="00424EC4">
        <w:rPr>
          <w:bCs/>
          <w:sz w:val="22"/>
          <w:szCs w:val="22"/>
        </w:rPr>
        <w:t xml:space="preserve"> должен составлять:</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возврата аванса </w:t>
      </w:r>
      <w:r w:rsidRPr="00424EC4">
        <w:rPr>
          <w:sz w:val="22"/>
          <w:szCs w:val="22"/>
        </w:rPr>
        <w:t>–</w:t>
      </w:r>
      <w:r w:rsidRPr="00424EC4">
        <w:rPr>
          <w:bCs/>
          <w:sz w:val="22"/>
          <w:szCs w:val="22"/>
        </w:rPr>
        <w:t xml:space="preserve"> срок исполнения обязательств на сумму выплаченного аванса плюс 60 дней;</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договора </w:t>
      </w:r>
      <w:r w:rsidRPr="00424EC4">
        <w:rPr>
          <w:sz w:val="22"/>
          <w:szCs w:val="22"/>
        </w:rPr>
        <w:t>–</w:t>
      </w:r>
      <w:r w:rsidRPr="00424EC4">
        <w:rPr>
          <w:bCs/>
          <w:sz w:val="22"/>
          <w:szCs w:val="22"/>
        </w:rPr>
        <w:t xml:space="preserve"> срок исполнения обязательств по договору плюс 60 дней;</w:t>
      </w:r>
    </w:p>
    <w:p w:rsidR="00424EC4" w:rsidRPr="00424EC4" w:rsidRDefault="00424EC4" w:rsidP="00424EC4">
      <w:pPr>
        <w:pStyle w:val="aa"/>
        <w:numPr>
          <w:ilvl w:val="0"/>
          <w:numId w:val="24"/>
        </w:numPr>
        <w:tabs>
          <w:tab w:val="left" w:pos="1134"/>
        </w:tabs>
        <w:ind w:left="0" w:firstLine="709"/>
        <w:contextualSpacing w:val="0"/>
        <w:jc w:val="both"/>
        <w:rPr>
          <w:bCs/>
          <w:sz w:val="22"/>
          <w:szCs w:val="22"/>
        </w:rPr>
      </w:pPr>
      <w:r w:rsidRPr="00424EC4">
        <w:rPr>
          <w:bCs/>
          <w:sz w:val="22"/>
          <w:szCs w:val="22"/>
        </w:rPr>
        <w:t xml:space="preserve">для обеспечения исполнения гарантийных обязательств  </w:t>
      </w:r>
      <w:r w:rsidRPr="00424EC4">
        <w:rPr>
          <w:sz w:val="22"/>
          <w:szCs w:val="22"/>
        </w:rPr>
        <w:t>–</w:t>
      </w:r>
      <w:r w:rsidRPr="00424EC4">
        <w:rPr>
          <w:bCs/>
          <w:sz w:val="22"/>
          <w:szCs w:val="22"/>
        </w:rPr>
        <w:t xml:space="preserve"> срок гарантийных обязатель</w:t>
      </w:r>
      <w:proofErr w:type="gramStart"/>
      <w:r w:rsidRPr="00424EC4">
        <w:rPr>
          <w:bCs/>
          <w:sz w:val="22"/>
          <w:szCs w:val="22"/>
        </w:rPr>
        <w:t>ств пл</w:t>
      </w:r>
      <w:proofErr w:type="gramEnd"/>
      <w:r w:rsidRPr="00424EC4">
        <w:rPr>
          <w:bCs/>
          <w:sz w:val="22"/>
          <w:szCs w:val="22"/>
        </w:rPr>
        <w:t>юс 60 дней.</w:t>
      </w:r>
    </w:p>
    <w:p w:rsidR="00424EC4" w:rsidRPr="007F381E" w:rsidRDefault="00424EC4" w:rsidP="008B21AF">
      <w:pPr>
        <w:numPr>
          <w:ilvl w:val="2"/>
          <w:numId w:val="60"/>
        </w:numPr>
        <w:tabs>
          <w:tab w:val="left" w:pos="1560"/>
        </w:tabs>
        <w:ind w:left="0" w:firstLine="709"/>
        <w:jc w:val="both"/>
        <w:rPr>
          <w:bCs/>
          <w:sz w:val="22"/>
          <w:szCs w:val="22"/>
        </w:rPr>
      </w:pPr>
      <w:r w:rsidRPr="007F381E">
        <w:rPr>
          <w:bCs/>
          <w:sz w:val="22"/>
          <w:szCs w:val="22"/>
        </w:rPr>
        <w:lastRenderedPageBreak/>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50"/>
    <w:p w:rsidR="00424EC4" w:rsidRPr="007F381E" w:rsidRDefault="00424EC4" w:rsidP="008B21AF">
      <w:pPr>
        <w:numPr>
          <w:ilvl w:val="2"/>
          <w:numId w:val="60"/>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24EC4" w:rsidRPr="007F381E" w:rsidRDefault="00424EC4" w:rsidP="00424EC4">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24EC4" w:rsidRPr="007F381E" w:rsidRDefault="00424EC4" w:rsidP="00424EC4">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64" w:name="_Ref317249938"/>
      <w:bookmarkStart w:id="165" w:name="_Ref317250097"/>
      <w:bookmarkStart w:id="166" w:name="_Ref317250449"/>
      <w:bookmarkStart w:id="167" w:name="_Ref317250478"/>
      <w:bookmarkStart w:id="168" w:name="_Ref317250543"/>
      <w:bookmarkStart w:id="169" w:name="_Ref317250574"/>
      <w:bookmarkStart w:id="170" w:name="_Ref317250613"/>
      <w:bookmarkStart w:id="171" w:name="_Ref317250658"/>
      <w:bookmarkStart w:id="172" w:name="_Ref317250794"/>
      <w:bookmarkStart w:id="173" w:name="_Ref317250824"/>
      <w:bookmarkStart w:id="174" w:name="_Ref317250960"/>
      <w:bookmarkStart w:id="175" w:name="_Ref317251687"/>
      <w:bookmarkStart w:id="176" w:name="_Ref317251859"/>
      <w:bookmarkStart w:id="177" w:name="_Ref317251922"/>
      <w:bookmarkStart w:id="178" w:name="_Ref317252010"/>
      <w:bookmarkStart w:id="179" w:name="_Ref317252139"/>
      <w:bookmarkStart w:id="180" w:name="_Ref317252218"/>
      <w:bookmarkStart w:id="181" w:name="_Ref317252248"/>
      <w:bookmarkStart w:id="182" w:name="_Ref317252368"/>
      <w:bookmarkStart w:id="183" w:name="_Ref317252507"/>
      <w:bookmarkStart w:id="184" w:name="_Ref317252621"/>
      <w:bookmarkStart w:id="185" w:name="_Ref317252703"/>
      <w:bookmarkStart w:id="186" w:name="_Ref317252728"/>
      <w:bookmarkStart w:id="187" w:name="_Ref317252748"/>
      <w:bookmarkStart w:id="188" w:name="_Ref317253259"/>
      <w:bookmarkStart w:id="189" w:name="_Ref317253402"/>
      <w:bookmarkStart w:id="190" w:name="_Ref317253410"/>
      <w:bookmarkStart w:id="191" w:name="_Ref317253440"/>
      <w:bookmarkStart w:id="192" w:name="_Ref317253501"/>
      <w:bookmarkStart w:id="193" w:name="_Ref317253520"/>
      <w:bookmarkStart w:id="194" w:name="_Ref317253546"/>
      <w:bookmarkStart w:id="195" w:name="_Ref317253575"/>
      <w:bookmarkStart w:id="196" w:name="_Ref317253625"/>
      <w:bookmarkStart w:id="197" w:name="_Ref317253730"/>
      <w:bookmarkStart w:id="198" w:name="_Ref317253746"/>
      <w:bookmarkStart w:id="199" w:name="_Ref317253837"/>
      <w:bookmarkStart w:id="200" w:name="_Ref317253860"/>
      <w:bookmarkStart w:id="201" w:name="_Ref317253928"/>
      <w:bookmarkStart w:id="202" w:name="_Ref317253950"/>
      <w:bookmarkStart w:id="203" w:name="_Ref317254150"/>
      <w:bookmarkStart w:id="204" w:name="_Ref317254376"/>
      <w:bookmarkStart w:id="205" w:name="_Ref317254587"/>
      <w:bookmarkStart w:id="206" w:name="_Ref317254624"/>
      <w:bookmarkStart w:id="207" w:name="_Ref317254668"/>
      <w:bookmarkStart w:id="208" w:name="_Ref317254811"/>
      <w:bookmarkStart w:id="209" w:name="_Ref317254962"/>
      <w:bookmarkStart w:id="210" w:name="_Ref317254984"/>
      <w:bookmarkStart w:id="211" w:name="_Ref317255052"/>
      <w:bookmarkStart w:id="212" w:name="_Ref317255067"/>
      <w:bookmarkStart w:id="213" w:name="_Ref317255152"/>
      <w:bookmarkStart w:id="214" w:name="_Ref317255544"/>
      <w:bookmarkStart w:id="215" w:name="_Ref317255710"/>
      <w:bookmarkStart w:id="216" w:name="_Ref317255807"/>
      <w:bookmarkStart w:id="217" w:name="_Ref317256048"/>
      <w:bookmarkStart w:id="218" w:name="_Ref317256158"/>
      <w:bookmarkStart w:id="219" w:name="_Ref317256294"/>
      <w:bookmarkStart w:id="220" w:name="_Ref317256304"/>
      <w:bookmarkStart w:id="221" w:name="_Ref317256340"/>
      <w:bookmarkStart w:id="222" w:name="_Ref317256731"/>
      <w:bookmarkStart w:id="223" w:name="_Ref317257275"/>
      <w:bookmarkStart w:id="224" w:name="_Ref317257316"/>
      <w:bookmarkStart w:id="225" w:name="_Ref317257380"/>
      <w:bookmarkStart w:id="226" w:name="_Ref317257480"/>
      <w:bookmarkStart w:id="227" w:name="_Ref317257622"/>
      <w:bookmarkStart w:id="228" w:name="_Ref317257653"/>
      <w:bookmarkStart w:id="229" w:name="_Ref317257798"/>
      <w:bookmarkStart w:id="230" w:name="_Ref317257810"/>
      <w:bookmarkStart w:id="231" w:name="_Ref317257897"/>
      <w:bookmarkStart w:id="232" w:name="_Ref317258036"/>
      <w:bookmarkStart w:id="233" w:name="_Toc355094831"/>
      <w:bookmarkStart w:id="234" w:name="_Toc404606159"/>
      <w:r w:rsidRPr="00377B14">
        <w:rPr>
          <w:b/>
          <w:lang w:val="en-US"/>
        </w:rPr>
        <w:lastRenderedPageBreak/>
        <w:t>ИНФОРМАЦИОННАЯ</w:t>
      </w:r>
      <w:r w:rsidRPr="002C28BA">
        <w:rPr>
          <w:b/>
        </w:rPr>
        <w:t xml:space="preserve"> КАРТА ЗАПРОСА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A275C2">
        <w:fldChar w:fldCharType="begin"/>
      </w:r>
      <w:r w:rsidR="00A275C2">
        <w:instrText xml:space="preserve"> REF _Ref317259002 \r \h  \* MERGEFORMAT </w:instrText>
      </w:r>
      <w:r w:rsidR="00A275C2">
        <w:fldChar w:fldCharType="separate"/>
      </w:r>
      <w:r w:rsidR="000B48F7" w:rsidRPr="000B48F7">
        <w:t>1</w:t>
      </w:r>
      <w:r w:rsidR="00A275C2">
        <w:fldChar w:fldCharType="end"/>
      </w:r>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5954"/>
        <w:gridCol w:w="1417"/>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E94B89" w:rsidRDefault="00A65ADD" w:rsidP="00F850B4">
            <w:pPr>
              <w:pStyle w:val="23"/>
              <w:ind w:firstLine="0"/>
              <w:jc w:val="center"/>
              <w:rPr>
                <w:b/>
                <w:bCs/>
                <w:sz w:val="22"/>
              </w:rPr>
            </w:pPr>
            <w:r w:rsidRPr="00E94B89">
              <w:rPr>
                <w:b/>
                <w:bCs/>
                <w:sz w:val="22"/>
                <w:szCs w:val="22"/>
              </w:rPr>
              <w:t xml:space="preserve">Наименование </w:t>
            </w:r>
            <w:proofErr w:type="gramStart"/>
            <w:r w:rsidRPr="00E94B89">
              <w:rPr>
                <w:b/>
                <w:bCs/>
                <w:sz w:val="22"/>
                <w:szCs w:val="22"/>
              </w:rPr>
              <w:t>п</w:t>
            </w:r>
            <w:proofErr w:type="gramEnd"/>
            <w:r w:rsidRPr="00E94B89">
              <w:rPr>
                <w:b/>
                <w:bCs/>
                <w:sz w:val="22"/>
                <w:szCs w:val="22"/>
              </w:rPr>
              <w:t>/п</w:t>
            </w:r>
          </w:p>
        </w:tc>
        <w:tc>
          <w:tcPr>
            <w:tcW w:w="7371" w:type="dxa"/>
            <w:gridSpan w:val="2"/>
            <w:vAlign w:val="center"/>
          </w:tcPr>
          <w:p w:rsidR="00A65ADD" w:rsidRPr="00E94B89" w:rsidRDefault="00A65ADD" w:rsidP="00F850B4">
            <w:pPr>
              <w:pStyle w:val="23"/>
              <w:ind w:firstLine="0"/>
              <w:jc w:val="center"/>
              <w:rPr>
                <w:b/>
                <w:bCs/>
                <w:sz w:val="22"/>
              </w:rPr>
            </w:pPr>
            <w:r w:rsidRPr="00E94B89">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C844C8">
            <w:pPr>
              <w:numPr>
                <w:ilvl w:val="0"/>
                <w:numId w:val="32"/>
              </w:numPr>
              <w:tabs>
                <w:tab w:val="num" w:pos="786"/>
              </w:tabs>
              <w:ind w:left="0" w:hanging="15"/>
              <w:jc w:val="center"/>
              <w:rPr>
                <w:sz w:val="22"/>
              </w:rPr>
            </w:pPr>
            <w:bookmarkStart w:id="235" w:name="_Ref317250566"/>
          </w:p>
        </w:tc>
        <w:bookmarkEnd w:id="235"/>
        <w:tc>
          <w:tcPr>
            <w:tcW w:w="2268" w:type="dxa"/>
          </w:tcPr>
          <w:p w:rsidR="00F850B4" w:rsidRPr="00E94B89" w:rsidRDefault="00F850B4" w:rsidP="00F850B4">
            <w:pPr>
              <w:contextualSpacing/>
              <w:rPr>
                <w:bCs/>
                <w:sz w:val="22"/>
              </w:rPr>
            </w:pPr>
            <w:r w:rsidRPr="00E94B89">
              <w:rPr>
                <w:bCs/>
                <w:sz w:val="22"/>
                <w:szCs w:val="22"/>
              </w:rPr>
              <w:t>Предмет запроса цен</w:t>
            </w:r>
          </w:p>
        </w:tc>
        <w:tc>
          <w:tcPr>
            <w:tcW w:w="7371" w:type="dxa"/>
            <w:gridSpan w:val="2"/>
          </w:tcPr>
          <w:p w:rsidR="00F850B4" w:rsidRPr="00E94B89" w:rsidRDefault="00F850B4" w:rsidP="00197241">
            <w:pPr>
              <w:jc w:val="both"/>
              <w:rPr>
                <w:bCs/>
                <w:sz w:val="22"/>
              </w:rPr>
            </w:pPr>
            <w:r w:rsidRPr="00E94B89">
              <w:rPr>
                <w:sz w:val="22"/>
                <w:szCs w:val="22"/>
              </w:rPr>
              <w:t xml:space="preserve">Право заключения договора на </w:t>
            </w:r>
            <w:r w:rsidR="00314046" w:rsidRPr="00E94B89">
              <w:rPr>
                <w:sz w:val="22"/>
                <w:szCs w:val="22"/>
              </w:rPr>
              <w:t xml:space="preserve">передачу прав на использование программного обеспечения </w:t>
            </w:r>
            <w:proofErr w:type="spellStart"/>
            <w:r w:rsidR="00314046" w:rsidRPr="00E94B89">
              <w:rPr>
                <w:sz w:val="22"/>
                <w:szCs w:val="22"/>
                <w:lang w:val="en-US"/>
              </w:rPr>
              <w:t>Ansys</w:t>
            </w:r>
            <w:proofErr w:type="spellEnd"/>
            <w:r w:rsidR="00314046" w:rsidRPr="00E94B89">
              <w:rPr>
                <w:sz w:val="22"/>
                <w:szCs w:val="22"/>
              </w:rPr>
              <w:t xml:space="preserve"> и оказание услуг по годовой технической поддержке</w:t>
            </w:r>
            <w:r w:rsidRPr="00E94B89">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E94B89" w:rsidRDefault="00F850B4" w:rsidP="00F850B4">
            <w:pPr>
              <w:contextualSpacing/>
              <w:rPr>
                <w:bCs/>
                <w:sz w:val="22"/>
              </w:rPr>
            </w:pPr>
            <w:r w:rsidRPr="00E94B89">
              <w:rPr>
                <w:bCs/>
                <w:sz w:val="22"/>
                <w:szCs w:val="22"/>
              </w:rPr>
              <w:t>Предмет договора</w:t>
            </w:r>
          </w:p>
        </w:tc>
        <w:tc>
          <w:tcPr>
            <w:tcW w:w="7371" w:type="dxa"/>
            <w:gridSpan w:val="2"/>
          </w:tcPr>
          <w:p w:rsidR="00F850B4" w:rsidRPr="00E94B89" w:rsidRDefault="00314046" w:rsidP="00314046">
            <w:pPr>
              <w:jc w:val="both"/>
              <w:rPr>
                <w:sz w:val="22"/>
                <w:highlight w:val="yellow"/>
              </w:rPr>
            </w:pPr>
            <w:r w:rsidRPr="00E94B89">
              <w:rPr>
                <w:sz w:val="22"/>
                <w:szCs w:val="22"/>
              </w:rPr>
              <w:t xml:space="preserve">Передача прав на использование программного обеспечения </w:t>
            </w:r>
            <w:proofErr w:type="spellStart"/>
            <w:r w:rsidRPr="00E94B89">
              <w:rPr>
                <w:sz w:val="22"/>
                <w:szCs w:val="22"/>
                <w:lang w:val="en-US"/>
              </w:rPr>
              <w:t>Ansys</w:t>
            </w:r>
            <w:proofErr w:type="spellEnd"/>
            <w:r w:rsidRPr="00E94B89">
              <w:rPr>
                <w:sz w:val="22"/>
                <w:szCs w:val="22"/>
              </w:rPr>
              <w:t xml:space="preserve"> и оказание услуг по годовой технической поддержке</w:t>
            </w:r>
            <w:r w:rsidR="00F74E1B" w:rsidRPr="00E94B89">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E94B89" w:rsidRDefault="00F850B4" w:rsidP="00BE7478">
            <w:pPr>
              <w:contextualSpacing/>
              <w:rPr>
                <w:bCs/>
                <w:sz w:val="22"/>
              </w:rPr>
            </w:pPr>
            <w:r w:rsidRPr="00E94B89">
              <w:rPr>
                <w:sz w:val="22"/>
                <w:szCs w:val="22"/>
              </w:rPr>
              <w:t xml:space="preserve">Состав и объем </w:t>
            </w:r>
            <w:r w:rsidR="00BE7478" w:rsidRPr="00E94B89">
              <w:rPr>
                <w:sz w:val="22"/>
                <w:szCs w:val="22"/>
              </w:rPr>
              <w:t>ПО</w:t>
            </w:r>
            <w:r w:rsidR="00314046" w:rsidRPr="00E94B89">
              <w:rPr>
                <w:sz w:val="22"/>
                <w:szCs w:val="22"/>
              </w:rPr>
              <w:t xml:space="preserve"> и услуг</w:t>
            </w:r>
          </w:p>
        </w:tc>
        <w:tc>
          <w:tcPr>
            <w:tcW w:w="7371" w:type="dxa"/>
            <w:gridSpan w:val="2"/>
          </w:tcPr>
          <w:p w:rsidR="00F850B4" w:rsidRPr="00E94B89" w:rsidRDefault="00F850B4" w:rsidP="00BE7478">
            <w:pPr>
              <w:jc w:val="both"/>
              <w:rPr>
                <w:sz w:val="22"/>
              </w:rPr>
            </w:pPr>
            <w:r w:rsidRPr="00E94B89">
              <w:rPr>
                <w:sz w:val="22"/>
                <w:szCs w:val="22"/>
              </w:rPr>
              <w:t xml:space="preserve">Состав и объем </w:t>
            </w:r>
            <w:r w:rsidR="00BE7478" w:rsidRPr="00E94B89">
              <w:rPr>
                <w:sz w:val="22"/>
                <w:szCs w:val="22"/>
              </w:rPr>
              <w:t>ПО</w:t>
            </w:r>
            <w:r w:rsidR="00314046" w:rsidRPr="00E94B89">
              <w:rPr>
                <w:sz w:val="22"/>
                <w:szCs w:val="22"/>
              </w:rPr>
              <w:t xml:space="preserve"> и услуг</w:t>
            </w:r>
            <w:r w:rsidRPr="00E94B89">
              <w:rPr>
                <w:sz w:val="22"/>
                <w:szCs w:val="22"/>
              </w:rPr>
              <w:t xml:space="preserve"> указан в Технической части (</w:t>
            </w:r>
            <w:hyperlink r:id="rId11" w:anchor="_том_2_" w:history="1">
              <w:r w:rsidR="00011230" w:rsidRPr="00E94B89">
                <w:rPr>
                  <w:rStyle w:val="a9"/>
                  <w:sz w:val="22"/>
                  <w:szCs w:val="22"/>
                </w:rPr>
                <w:t>Том 2</w:t>
              </w:r>
            </w:hyperlink>
            <w:r w:rsidRPr="00E94B89">
              <w:rPr>
                <w:sz w:val="22"/>
                <w:szCs w:val="22"/>
              </w:rPr>
              <w:t xml:space="preserve"> Документации).</w:t>
            </w:r>
          </w:p>
        </w:tc>
      </w:tr>
      <w:tr w:rsidR="00A65ADD" w:rsidRPr="00AB1803" w:rsidTr="00206E8A">
        <w:trPr>
          <w:trHeight w:val="641"/>
        </w:trPr>
        <w:tc>
          <w:tcPr>
            <w:tcW w:w="781" w:type="dxa"/>
          </w:tcPr>
          <w:p w:rsidR="00A65ADD" w:rsidRPr="00AB1803" w:rsidRDefault="00A65ADD" w:rsidP="00C844C8">
            <w:pPr>
              <w:numPr>
                <w:ilvl w:val="0"/>
                <w:numId w:val="32"/>
              </w:numPr>
              <w:tabs>
                <w:tab w:val="num" w:pos="786"/>
              </w:tabs>
              <w:ind w:left="0" w:hanging="15"/>
              <w:jc w:val="center"/>
              <w:rPr>
                <w:sz w:val="22"/>
              </w:rPr>
            </w:pPr>
            <w:bookmarkStart w:id="236" w:name="_Ref320260537"/>
          </w:p>
        </w:tc>
        <w:bookmarkEnd w:id="236"/>
        <w:tc>
          <w:tcPr>
            <w:tcW w:w="2268" w:type="dxa"/>
          </w:tcPr>
          <w:p w:rsidR="00A65ADD" w:rsidRPr="00E94B89" w:rsidRDefault="00A65ADD" w:rsidP="00F850B4">
            <w:pPr>
              <w:rPr>
                <w:bCs/>
                <w:sz w:val="22"/>
              </w:rPr>
            </w:pPr>
            <w:r w:rsidRPr="00E94B89">
              <w:rPr>
                <w:bCs/>
                <w:sz w:val="22"/>
                <w:szCs w:val="22"/>
              </w:rPr>
              <w:t>Нормативный документ, в соответствии с которым проводится запрос цен</w:t>
            </w:r>
          </w:p>
        </w:tc>
        <w:tc>
          <w:tcPr>
            <w:tcW w:w="7371" w:type="dxa"/>
            <w:gridSpan w:val="2"/>
          </w:tcPr>
          <w:p w:rsidR="00A65ADD" w:rsidRPr="00E94B89" w:rsidRDefault="00206E8A" w:rsidP="00314046">
            <w:pPr>
              <w:pStyle w:val="23"/>
              <w:ind w:firstLine="0"/>
              <w:rPr>
                <w:bCs/>
                <w:sz w:val="22"/>
                <w:shd w:val="clear" w:color="auto" w:fill="FDE9D9"/>
              </w:rPr>
            </w:pPr>
            <w:proofErr w:type="gramStart"/>
            <w:r w:rsidRPr="00E94B8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E94B89">
              <w:rPr>
                <w:bCs/>
                <w:sz w:val="22"/>
                <w:szCs w:val="22"/>
              </w:rPr>
              <w:t>в редакции с изменениями утвержденными решением наблюдательного совета Госкорпорации «Росатом</w:t>
            </w:r>
            <w:r w:rsidRPr="00E94B89">
              <w:rPr>
                <w:kern w:val="28"/>
                <w:sz w:val="22"/>
                <w:szCs w:val="22"/>
              </w:rPr>
              <w:t>» (протоколы от 15.02.2013 № 46, от 25.09.2013 № 53, от 03.12.2013 № 54, от 10.04.2014 №</w:t>
            </w:r>
            <w:r w:rsidR="00F850B4" w:rsidRPr="00E94B89">
              <w:rPr>
                <w:kern w:val="28"/>
                <w:sz w:val="22"/>
                <w:szCs w:val="22"/>
              </w:rPr>
              <w:t xml:space="preserve"> </w:t>
            </w:r>
            <w:r w:rsidRPr="00E94B89">
              <w:rPr>
                <w:kern w:val="28"/>
                <w:sz w:val="22"/>
                <w:szCs w:val="22"/>
              </w:rPr>
              <w:t xml:space="preserve">59, </w:t>
            </w:r>
            <w:r w:rsidR="00F850B4" w:rsidRPr="00E94B89">
              <w:rPr>
                <w:sz w:val="22"/>
                <w:szCs w:val="22"/>
              </w:rPr>
              <w:t>от 14.05.2014 № 61, от 04.06.</w:t>
            </w:r>
            <w:r w:rsidRPr="00E94B89">
              <w:rPr>
                <w:sz w:val="22"/>
                <w:szCs w:val="22"/>
              </w:rPr>
              <w:t>2014 № 62, от 26</w:t>
            </w:r>
            <w:r w:rsidR="00F850B4" w:rsidRPr="00E94B89">
              <w:rPr>
                <w:sz w:val="22"/>
                <w:szCs w:val="22"/>
              </w:rPr>
              <w:t>.06.</w:t>
            </w:r>
            <w:r w:rsidRPr="00E94B89">
              <w:rPr>
                <w:sz w:val="22"/>
                <w:szCs w:val="22"/>
              </w:rPr>
              <w:t>2014 № 63</w:t>
            </w:r>
            <w:r w:rsidR="00314046" w:rsidRPr="00E94B89">
              <w:rPr>
                <w:sz w:val="22"/>
                <w:szCs w:val="22"/>
              </w:rPr>
              <w:t>, от 17.10.2014 № 64</w:t>
            </w:r>
            <w:r w:rsidRPr="00E94B89">
              <w:rPr>
                <w:kern w:val="28"/>
                <w:sz w:val="22"/>
                <w:szCs w:val="22"/>
              </w:rPr>
              <w:t>).</w:t>
            </w:r>
            <w:proofErr w:type="gramEnd"/>
          </w:p>
        </w:tc>
      </w:tr>
      <w:tr w:rsidR="00A65ADD" w:rsidRPr="00AB1803" w:rsidTr="004314CB">
        <w:trPr>
          <w:trHeight w:val="565"/>
        </w:trPr>
        <w:tc>
          <w:tcPr>
            <w:tcW w:w="781" w:type="dxa"/>
            <w:vMerge w:val="restart"/>
          </w:tcPr>
          <w:p w:rsidR="00A65ADD" w:rsidRPr="00AB1803" w:rsidRDefault="00A65ADD" w:rsidP="00C844C8">
            <w:pPr>
              <w:numPr>
                <w:ilvl w:val="0"/>
                <w:numId w:val="32"/>
              </w:numPr>
              <w:tabs>
                <w:tab w:val="num" w:pos="786"/>
              </w:tabs>
              <w:ind w:left="0" w:hanging="15"/>
              <w:jc w:val="center"/>
              <w:rPr>
                <w:sz w:val="22"/>
              </w:rPr>
            </w:pPr>
            <w:bookmarkStart w:id="237" w:name="_Ref317250598"/>
          </w:p>
        </w:tc>
        <w:bookmarkEnd w:id="237"/>
        <w:tc>
          <w:tcPr>
            <w:tcW w:w="2268" w:type="dxa"/>
          </w:tcPr>
          <w:p w:rsidR="00A65ADD" w:rsidRPr="00E94B89" w:rsidRDefault="00A65ADD" w:rsidP="00F850B4">
            <w:pPr>
              <w:rPr>
                <w:sz w:val="22"/>
              </w:rPr>
            </w:pPr>
            <w:r w:rsidRPr="00E94B89">
              <w:rPr>
                <w:sz w:val="22"/>
                <w:szCs w:val="22"/>
              </w:rPr>
              <w:t>Условия договора:</w:t>
            </w:r>
          </w:p>
          <w:p w:rsidR="00A65ADD" w:rsidRPr="00E94B89" w:rsidRDefault="00A65ADD" w:rsidP="00314046">
            <w:pPr>
              <w:rPr>
                <w:sz w:val="22"/>
              </w:rPr>
            </w:pPr>
            <w:r w:rsidRPr="00E94B89">
              <w:rPr>
                <w:sz w:val="22"/>
                <w:szCs w:val="22"/>
              </w:rPr>
              <w:t xml:space="preserve">Сроки </w:t>
            </w:r>
            <w:r w:rsidR="00314046" w:rsidRPr="00E94B89">
              <w:rPr>
                <w:sz w:val="22"/>
                <w:szCs w:val="22"/>
              </w:rPr>
              <w:t>передачи прав на ПО и оказания услуг</w:t>
            </w:r>
          </w:p>
        </w:tc>
        <w:tc>
          <w:tcPr>
            <w:tcW w:w="7371" w:type="dxa"/>
            <w:gridSpan w:val="2"/>
          </w:tcPr>
          <w:p w:rsidR="00A65ADD" w:rsidRPr="00E94B89" w:rsidRDefault="00A65ADD" w:rsidP="00F850B4">
            <w:pPr>
              <w:tabs>
                <w:tab w:val="left" w:pos="1134"/>
              </w:tabs>
              <w:contextualSpacing/>
              <w:jc w:val="both"/>
              <w:rPr>
                <w:sz w:val="22"/>
              </w:rPr>
            </w:pPr>
          </w:p>
          <w:p w:rsidR="00075666" w:rsidRPr="00E94B89" w:rsidRDefault="00A3676E" w:rsidP="00F850B4">
            <w:pPr>
              <w:jc w:val="both"/>
              <w:rPr>
                <w:sz w:val="22"/>
              </w:rPr>
            </w:pPr>
            <w:r w:rsidRPr="00E94B89">
              <w:rPr>
                <w:sz w:val="22"/>
                <w:szCs w:val="22"/>
              </w:rPr>
              <w:t xml:space="preserve">Срок передачи прав </w:t>
            </w:r>
            <w:proofErr w:type="gramStart"/>
            <w:r w:rsidRPr="00E94B89">
              <w:rPr>
                <w:sz w:val="22"/>
                <w:szCs w:val="22"/>
              </w:rPr>
              <w:t>на</w:t>
            </w:r>
            <w:proofErr w:type="gramEnd"/>
            <w:r w:rsidRPr="00E94B89">
              <w:rPr>
                <w:sz w:val="22"/>
                <w:szCs w:val="22"/>
              </w:rPr>
              <w:t xml:space="preserve"> </w:t>
            </w:r>
            <w:proofErr w:type="gramStart"/>
            <w:r w:rsidRPr="00E94B89">
              <w:rPr>
                <w:sz w:val="22"/>
                <w:szCs w:val="22"/>
              </w:rPr>
              <w:t>ПО</w:t>
            </w:r>
            <w:proofErr w:type="gramEnd"/>
            <w:r w:rsidRPr="00E94B89">
              <w:rPr>
                <w:sz w:val="22"/>
                <w:szCs w:val="22"/>
              </w:rPr>
              <w:t xml:space="preserve"> - в течение 30 дней с даты заключения </w:t>
            </w:r>
            <w:r w:rsidR="00C12B58">
              <w:rPr>
                <w:sz w:val="22"/>
                <w:szCs w:val="22"/>
              </w:rPr>
              <w:t>д</w:t>
            </w:r>
            <w:r w:rsidRPr="00E94B89">
              <w:rPr>
                <w:sz w:val="22"/>
                <w:szCs w:val="22"/>
              </w:rPr>
              <w:t>оговора</w:t>
            </w:r>
            <w:r w:rsidR="00F061E3" w:rsidRPr="00E94B89">
              <w:rPr>
                <w:color w:val="000000"/>
                <w:sz w:val="22"/>
                <w:szCs w:val="22"/>
              </w:rPr>
              <w:t>.</w:t>
            </w:r>
          </w:p>
          <w:p w:rsidR="00A65ADD" w:rsidRPr="00E94B89" w:rsidRDefault="00A3676E" w:rsidP="00A3676E">
            <w:pPr>
              <w:tabs>
                <w:tab w:val="left" w:pos="1134"/>
              </w:tabs>
              <w:contextualSpacing/>
              <w:jc w:val="both"/>
              <w:rPr>
                <w:sz w:val="22"/>
              </w:rPr>
            </w:pPr>
            <w:r w:rsidRPr="00E94B89">
              <w:rPr>
                <w:sz w:val="22"/>
                <w:szCs w:val="22"/>
              </w:rPr>
              <w:t xml:space="preserve">Срок оказания услуг - в течение 12 месяцев с момента передачи </w:t>
            </w:r>
            <w:proofErr w:type="gramStart"/>
            <w:r w:rsidRPr="00E94B89">
              <w:rPr>
                <w:sz w:val="22"/>
                <w:szCs w:val="22"/>
              </w:rPr>
              <w:t>ПО</w:t>
            </w:r>
            <w:proofErr w:type="gramEnd"/>
            <w:r w:rsidRPr="00E94B89">
              <w:rPr>
                <w:sz w:val="22"/>
                <w:szCs w:val="22"/>
              </w:rPr>
              <w:t>.</w:t>
            </w:r>
          </w:p>
        </w:tc>
      </w:tr>
      <w:tr w:rsidR="00A65ADD" w:rsidRPr="00AB1803" w:rsidTr="00206E8A">
        <w:trPr>
          <w:trHeight w:val="345"/>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E94B89" w:rsidRDefault="00A65ADD" w:rsidP="00F850B4">
            <w:pPr>
              <w:rPr>
                <w:sz w:val="22"/>
              </w:rPr>
            </w:pPr>
            <w:r w:rsidRPr="00E94B89">
              <w:rPr>
                <w:sz w:val="22"/>
                <w:szCs w:val="22"/>
              </w:rPr>
              <w:t xml:space="preserve">Место </w:t>
            </w:r>
            <w:r w:rsidR="00314046" w:rsidRPr="00E94B89">
              <w:rPr>
                <w:sz w:val="22"/>
                <w:szCs w:val="22"/>
              </w:rPr>
              <w:t>передачи прав на ПО и оказания услуг</w:t>
            </w:r>
          </w:p>
        </w:tc>
        <w:tc>
          <w:tcPr>
            <w:tcW w:w="7371" w:type="dxa"/>
            <w:gridSpan w:val="2"/>
          </w:tcPr>
          <w:p w:rsidR="00A65ADD" w:rsidRPr="00E94B89" w:rsidRDefault="00F871A4" w:rsidP="00BA3528">
            <w:pPr>
              <w:jc w:val="both"/>
              <w:rPr>
                <w:sz w:val="22"/>
              </w:rPr>
            </w:pPr>
            <w:r w:rsidRPr="00E94B89">
              <w:rPr>
                <w:sz w:val="22"/>
                <w:szCs w:val="22"/>
              </w:rPr>
              <w:t>Санкт-Петербург, ул. Савушкина, д. 82, АО «АТОМПРОЕКТ».</w:t>
            </w:r>
          </w:p>
        </w:tc>
      </w:tr>
      <w:tr w:rsidR="00A65ADD" w:rsidRPr="00AB1803" w:rsidTr="00F626FD">
        <w:trPr>
          <w:trHeight w:val="189"/>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E94B89" w:rsidRDefault="00A65ADD" w:rsidP="00F850B4">
            <w:pPr>
              <w:rPr>
                <w:sz w:val="22"/>
              </w:rPr>
            </w:pPr>
            <w:r w:rsidRPr="00E94B89">
              <w:rPr>
                <w:sz w:val="22"/>
                <w:szCs w:val="22"/>
              </w:rPr>
              <w:t>Условия оплаты</w:t>
            </w:r>
          </w:p>
        </w:tc>
        <w:tc>
          <w:tcPr>
            <w:tcW w:w="7371" w:type="dxa"/>
            <w:gridSpan w:val="2"/>
          </w:tcPr>
          <w:p w:rsidR="004314CB" w:rsidRPr="00E94B89" w:rsidRDefault="004314CB" w:rsidP="004314CB">
            <w:pPr>
              <w:tabs>
                <w:tab w:val="left" w:pos="-120"/>
                <w:tab w:val="num" w:pos="1440"/>
              </w:tabs>
              <w:jc w:val="both"/>
              <w:rPr>
                <w:sz w:val="22"/>
              </w:rPr>
            </w:pPr>
            <w:r w:rsidRPr="00E94B89">
              <w:rPr>
                <w:sz w:val="22"/>
                <w:szCs w:val="22"/>
              </w:rPr>
              <w:t xml:space="preserve">Оплата переданных неисключительных прав на использование </w:t>
            </w:r>
            <w:proofErr w:type="gramStart"/>
            <w:r w:rsidRPr="00E94B89">
              <w:rPr>
                <w:sz w:val="22"/>
                <w:szCs w:val="22"/>
              </w:rPr>
              <w:t>ПО</w:t>
            </w:r>
            <w:proofErr w:type="gramEnd"/>
            <w:r w:rsidRPr="00E94B89">
              <w:rPr>
                <w:sz w:val="22"/>
                <w:szCs w:val="22"/>
              </w:rPr>
              <w:t xml:space="preserve"> производится </w:t>
            </w:r>
            <w:proofErr w:type="gramStart"/>
            <w:r w:rsidR="00111FEE" w:rsidRPr="00E94B89">
              <w:rPr>
                <w:sz w:val="22"/>
                <w:szCs w:val="22"/>
              </w:rPr>
              <w:t>С</w:t>
            </w:r>
            <w:r w:rsidRPr="00E94B89">
              <w:rPr>
                <w:sz w:val="22"/>
                <w:szCs w:val="22"/>
              </w:rPr>
              <w:t>ублицензиатом</w:t>
            </w:r>
            <w:proofErr w:type="gramEnd"/>
            <w:r w:rsidRPr="00E94B89">
              <w:rPr>
                <w:sz w:val="22"/>
                <w:szCs w:val="22"/>
              </w:rPr>
              <w:t xml:space="preserve"> в течение 10 (десяти) банковских дней со дня подписания </w:t>
            </w:r>
            <w:r w:rsidR="00111FEE" w:rsidRPr="00E94B89">
              <w:rPr>
                <w:sz w:val="22"/>
                <w:szCs w:val="22"/>
              </w:rPr>
              <w:t>с</w:t>
            </w:r>
            <w:r w:rsidRPr="00E94B89">
              <w:rPr>
                <w:sz w:val="22"/>
                <w:szCs w:val="22"/>
              </w:rPr>
              <w:t xml:space="preserve">торонами </w:t>
            </w:r>
            <w:r w:rsidR="00111FEE" w:rsidRPr="00E94B89">
              <w:rPr>
                <w:sz w:val="22"/>
                <w:szCs w:val="22"/>
              </w:rPr>
              <w:t>а</w:t>
            </w:r>
            <w:r w:rsidRPr="00E94B89">
              <w:rPr>
                <w:sz w:val="22"/>
                <w:szCs w:val="22"/>
              </w:rPr>
              <w:t>кта приема-передачи прав на основании счета лицензиата.</w:t>
            </w:r>
          </w:p>
          <w:p w:rsidR="006019F4" w:rsidRPr="00E94B89" w:rsidRDefault="004314CB" w:rsidP="00111FEE">
            <w:pPr>
              <w:tabs>
                <w:tab w:val="left" w:pos="0"/>
                <w:tab w:val="left" w:pos="993"/>
                <w:tab w:val="left" w:pos="1276"/>
              </w:tabs>
              <w:jc w:val="both"/>
              <w:rPr>
                <w:sz w:val="22"/>
              </w:rPr>
            </w:pPr>
            <w:r w:rsidRPr="00E94B89">
              <w:rPr>
                <w:sz w:val="22"/>
                <w:szCs w:val="22"/>
              </w:rPr>
              <w:t xml:space="preserve">Оплата услуг производится </w:t>
            </w:r>
            <w:r w:rsidR="00111FEE" w:rsidRPr="00E94B89">
              <w:rPr>
                <w:sz w:val="22"/>
                <w:szCs w:val="22"/>
              </w:rPr>
              <w:t>С</w:t>
            </w:r>
            <w:r w:rsidRPr="00E94B89">
              <w:rPr>
                <w:sz w:val="22"/>
                <w:szCs w:val="22"/>
              </w:rPr>
              <w:t>ублицензиатом ежеквартально по факту оказания услуг. Оплата производится в течение 10 (десяти) банковских дней после подписания сторонами акта об оказании услуг в отчетном квартале, на основании счета, выставленного лицензиатом.</w:t>
            </w:r>
          </w:p>
        </w:tc>
      </w:tr>
      <w:tr w:rsidR="00206E8A" w:rsidRPr="00206E8A" w:rsidTr="00F061E3">
        <w:trPr>
          <w:trHeight w:val="60"/>
        </w:trPr>
        <w:tc>
          <w:tcPr>
            <w:tcW w:w="781" w:type="dxa"/>
          </w:tcPr>
          <w:p w:rsidR="00206E8A" w:rsidRPr="00206E8A" w:rsidRDefault="00206E8A" w:rsidP="00C844C8">
            <w:pPr>
              <w:numPr>
                <w:ilvl w:val="1"/>
                <w:numId w:val="52"/>
              </w:numPr>
              <w:rPr>
                <w:sz w:val="22"/>
              </w:rPr>
            </w:pPr>
          </w:p>
        </w:tc>
        <w:tc>
          <w:tcPr>
            <w:tcW w:w="2268" w:type="dxa"/>
          </w:tcPr>
          <w:p w:rsidR="00206E8A" w:rsidRPr="00E94B89" w:rsidRDefault="00206E8A" w:rsidP="00F850B4">
            <w:pPr>
              <w:rPr>
                <w:sz w:val="22"/>
              </w:rPr>
            </w:pPr>
            <w:r w:rsidRPr="00E94B89">
              <w:rPr>
                <w:sz w:val="22"/>
                <w:szCs w:val="22"/>
              </w:rPr>
              <w:t>Встречные предложения по условиям договора</w:t>
            </w:r>
          </w:p>
        </w:tc>
        <w:tc>
          <w:tcPr>
            <w:tcW w:w="7371" w:type="dxa"/>
            <w:gridSpan w:val="2"/>
          </w:tcPr>
          <w:p w:rsidR="00206E8A" w:rsidRPr="00E94B89" w:rsidRDefault="00206E8A" w:rsidP="00F850B4">
            <w:pPr>
              <w:jc w:val="both"/>
              <w:rPr>
                <w:sz w:val="22"/>
              </w:rPr>
            </w:pPr>
            <w:r w:rsidRPr="00E94B89">
              <w:rPr>
                <w:sz w:val="22"/>
                <w:szCs w:val="22"/>
              </w:rPr>
              <w:t xml:space="preserve">Встречные предложения участников по проекту договора </w:t>
            </w:r>
            <w:r w:rsidRPr="00E94B89">
              <w:rPr>
                <w:sz w:val="22"/>
                <w:szCs w:val="22"/>
                <w:u w:val="single"/>
              </w:rPr>
              <w:t>не допускаются</w:t>
            </w:r>
            <w:r w:rsidR="00F061E3" w:rsidRPr="00E94B89">
              <w:rPr>
                <w:sz w:val="22"/>
                <w:szCs w:val="22"/>
              </w:rPr>
              <w:t>.</w:t>
            </w:r>
          </w:p>
        </w:tc>
      </w:tr>
      <w:tr w:rsidR="00A65ADD" w:rsidRPr="00AB1803" w:rsidTr="00206E8A">
        <w:trPr>
          <w:trHeight w:val="108"/>
        </w:trPr>
        <w:tc>
          <w:tcPr>
            <w:tcW w:w="781" w:type="dxa"/>
          </w:tcPr>
          <w:p w:rsidR="00A65ADD" w:rsidRPr="00AB1803" w:rsidRDefault="00A65ADD" w:rsidP="00C844C8">
            <w:pPr>
              <w:numPr>
                <w:ilvl w:val="0"/>
                <w:numId w:val="32"/>
              </w:numPr>
              <w:tabs>
                <w:tab w:val="num" w:pos="786"/>
              </w:tabs>
              <w:ind w:left="0" w:hanging="15"/>
              <w:jc w:val="center"/>
              <w:rPr>
                <w:sz w:val="22"/>
              </w:rPr>
            </w:pPr>
            <w:bookmarkStart w:id="238" w:name="_Ref317250606"/>
          </w:p>
        </w:tc>
        <w:bookmarkEnd w:id="238"/>
        <w:tc>
          <w:tcPr>
            <w:tcW w:w="2268" w:type="dxa"/>
          </w:tcPr>
          <w:p w:rsidR="00A65ADD" w:rsidRPr="00E94B89" w:rsidRDefault="00A65ADD" w:rsidP="00F850B4">
            <w:pPr>
              <w:rPr>
                <w:sz w:val="22"/>
              </w:rPr>
            </w:pPr>
            <w:r w:rsidRPr="00E94B89">
              <w:rPr>
                <w:sz w:val="22"/>
                <w:szCs w:val="22"/>
              </w:rPr>
              <w:t xml:space="preserve">Количество лотов </w:t>
            </w:r>
          </w:p>
        </w:tc>
        <w:tc>
          <w:tcPr>
            <w:tcW w:w="7371" w:type="dxa"/>
            <w:gridSpan w:val="2"/>
          </w:tcPr>
          <w:p w:rsidR="00A65ADD" w:rsidRPr="00E94B89" w:rsidRDefault="00A65ADD" w:rsidP="00F850B4">
            <w:pPr>
              <w:rPr>
                <w:sz w:val="22"/>
              </w:rPr>
            </w:pPr>
            <w:r w:rsidRPr="00E94B89">
              <w:rPr>
                <w:sz w:val="22"/>
                <w:szCs w:val="22"/>
              </w:rPr>
              <w:t>1</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39" w:name="_Ref317249928"/>
          </w:p>
        </w:tc>
        <w:bookmarkEnd w:id="239"/>
        <w:tc>
          <w:tcPr>
            <w:tcW w:w="2268" w:type="dxa"/>
          </w:tcPr>
          <w:p w:rsidR="00A65ADD" w:rsidRPr="00E94B89" w:rsidRDefault="00A65ADD" w:rsidP="00111FEE">
            <w:pPr>
              <w:contextualSpacing/>
              <w:rPr>
                <w:sz w:val="22"/>
              </w:rPr>
            </w:pPr>
            <w:r w:rsidRPr="00E94B89">
              <w:rPr>
                <w:sz w:val="22"/>
                <w:szCs w:val="22"/>
              </w:rPr>
              <w:t>Заказчик</w:t>
            </w:r>
            <w:r w:rsidR="00111FEE" w:rsidRPr="00E94B89">
              <w:rPr>
                <w:sz w:val="22"/>
                <w:szCs w:val="22"/>
              </w:rPr>
              <w:t xml:space="preserve"> (Сублицензиат)</w:t>
            </w:r>
          </w:p>
        </w:tc>
        <w:tc>
          <w:tcPr>
            <w:tcW w:w="7371" w:type="dxa"/>
            <w:gridSpan w:val="2"/>
          </w:tcPr>
          <w:p w:rsidR="00F061E3" w:rsidRPr="00E94B89" w:rsidRDefault="00F061E3" w:rsidP="00F061E3">
            <w:pPr>
              <w:jc w:val="both"/>
              <w:rPr>
                <w:b/>
                <w:sz w:val="22"/>
              </w:rPr>
            </w:pPr>
            <w:r w:rsidRPr="00E94B89">
              <w:rPr>
                <w:sz w:val="22"/>
                <w:szCs w:val="22"/>
              </w:rPr>
              <w:t>АО «АТОМПРОЕКТ».</w:t>
            </w:r>
          </w:p>
          <w:p w:rsidR="00F061E3" w:rsidRPr="00E94B89" w:rsidRDefault="00F061E3" w:rsidP="00F061E3">
            <w:pPr>
              <w:contextualSpacing/>
              <w:jc w:val="both"/>
              <w:rPr>
                <w:b/>
                <w:sz w:val="22"/>
              </w:rPr>
            </w:pPr>
            <w:r w:rsidRPr="00E94B89">
              <w:rPr>
                <w:sz w:val="22"/>
                <w:szCs w:val="22"/>
              </w:rPr>
              <w:t>Место нахождения: 197183, Санкт-Петербург, ул. Савушкина, д. 82.</w:t>
            </w:r>
          </w:p>
          <w:p w:rsidR="00A65ADD" w:rsidRPr="00E94B89" w:rsidRDefault="00F061E3" w:rsidP="00F061E3">
            <w:pPr>
              <w:jc w:val="both"/>
              <w:rPr>
                <w:sz w:val="22"/>
              </w:rPr>
            </w:pPr>
            <w:r w:rsidRPr="00E94B89">
              <w:rPr>
                <w:sz w:val="22"/>
                <w:szCs w:val="22"/>
              </w:rPr>
              <w:t>Почтовый адрес: 197183, Санкт-Петербург, ул. Савушкина, д. 82.</w:t>
            </w:r>
          </w:p>
          <w:p w:rsidR="00A174F9" w:rsidRPr="00E94B89" w:rsidRDefault="00EA76B8" w:rsidP="00F061E3">
            <w:pPr>
              <w:jc w:val="both"/>
              <w:rPr>
                <w:sz w:val="22"/>
              </w:rPr>
            </w:pPr>
            <w:hyperlink r:id="rId12" w:history="1">
              <w:r w:rsidR="00A174F9" w:rsidRPr="00E94B89">
                <w:rPr>
                  <w:rStyle w:val="a9"/>
                  <w:sz w:val="22"/>
                  <w:szCs w:val="22"/>
                </w:rPr>
                <w:t>zakupki@</w:t>
              </w:r>
              <w:r w:rsidR="00A174F9" w:rsidRPr="00E94B89">
                <w:rPr>
                  <w:rStyle w:val="a9"/>
                  <w:sz w:val="22"/>
                  <w:szCs w:val="22"/>
                  <w:lang w:val="en-US"/>
                </w:rPr>
                <w:t>atomproekt</w:t>
              </w:r>
              <w:r w:rsidR="00A174F9" w:rsidRPr="00E94B89">
                <w:rPr>
                  <w:rStyle w:val="a9"/>
                  <w:sz w:val="22"/>
                  <w:szCs w:val="22"/>
                </w:rPr>
                <w:t>.</w:t>
              </w:r>
              <w:r w:rsidR="00A174F9" w:rsidRPr="00E94B89">
                <w:rPr>
                  <w:rStyle w:val="a9"/>
                  <w:sz w:val="22"/>
                  <w:szCs w:val="22"/>
                  <w:lang w:val="en-US"/>
                </w:rPr>
                <w:t>com</w:t>
              </w:r>
            </w:hyperlink>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40" w:name="_Ref317250471"/>
          </w:p>
        </w:tc>
        <w:bookmarkEnd w:id="240"/>
        <w:tc>
          <w:tcPr>
            <w:tcW w:w="2268" w:type="dxa"/>
          </w:tcPr>
          <w:p w:rsidR="00A65ADD" w:rsidRPr="00E94B89" w:rsidRDefault="00A65ADD" w:rsidP="00F850B4">
            <w:pPr>
              <w:rPr>
                <w:sz w:val="22"/>
              </w:rPr>
            </w:pPr>
            <w:r w:rsidRPr="00E94B89">
              <w:rPr>
                <w:sz w:val="22"/>
                <w:szCs w:val="22"/>
              </w:rPr>
              <w:t>О</w:t>
            </w:r>
            <w:r w:rsidRPr="00E94B89">
              <w:rPr>
                <w:bCs/>
                <w:sz w:val="22"/>
                <w:szCs w:val="22"/>
              </w:rPr>
              <w:t>рганизатор запроса цен</w:t>
            </w:r>
          </w:p>
        </w:tc>
        <w:tc>
          <w:tcPr>
            <w:tcW w:w="7371" w:type="dxa"/>
            <w:gridSpan w:val="2"/>
          </w:tcPr>
          <w:p w:rsidR="00F061E3" w:rsidRPr="00E94B89" w:rsidRDefault="00F061E3" w:rsidP="00F061E3">
            <w:pPr>
              <w:jc w:val="both"/>
              <w:rPr>
                <w:sz w:val="22"/>
              </w:rPr>
            </w:pPr>
            <w:r w:rsidRPr="00E94B89">
              <w:rPr>
                <w:sz w:val="22"/>
                <w:szCs w:val="22"/>
              </w:rPr>
              <w:t>Заказчик АО «АТОМПРОЕКТ» самостоятельно организует запрос цен.</w:t>
            </w:r>
          </w:p>
          <w:p w:rsidR="00F061E3" w:rsidRPr="00E94B89" w:rsidRDefault="00F061E3" w:rsidP="00F061E3">
            <w:pPr>
              <w:jc w:val="both"/>
              <w:rPr>
                <w:sz w:val="22"/>
              </w:rPr>
            </w:pPr>
            <w:r w:rsidRPr="00E94B89">
              <w:rPr>
                <w:b/>
                <w:i/>
                <w:sz w:val="22"/>
                <w:szCs w:val="22"/>
                <w:u w:val="single"/>
              </w:rPr>
              <w:t>Контактные лица по процедурным вопросам:</w:t>
            </w:r>
          </w:p>
          <w:p w:rsidR="00F061E3" w:rsidRPr="00E94B89" w:rsidRDefault="00F061E3" w:rsidP="00F061E3">
            <w:pPr>
              <w:jc w:val="both"/>
              <w:rPr>
                <w:sz w:val="22"/>
              </w:rPr>
            </w:pPr>
            <w:r w:rsidRPr="00E94B89">
              <w:rPr>
                <w:sz w:val="22"/>
                <w:szCs w:val="22"/>
              </w:rPr>
              <w:t xml:space="preserve">Ухлин Кирилл Александрович т. (812) 339-15-15 доб. 5278, </w:t>
            </w:r>
            <w:hyperlink r:id="rId13" w:history="1">
              <w:r w:rsidR="00DE28F9" w:rsidRPr="00E94B89">
                <w:rPr>
                  <w:rFonts w:eastAsiaTheme="minorHAnsi"/>
                  <w:color w:val="0000FF" w:themeColor="hyperlink"/>
                  <w:sz w:val="22"/>
                  <w:szCs w:val="22"/>
                  <w:u w:val="single"/>
                  <w:lang w:val="en-US" w:eastAsia="en-US"/>
                </w:rPr>
                <w:t>k</w:t>
              </w:r>
              <w:r w:rsidR="00DE28F9" w:rsidRPr="00E94B89">
                <w:rPr>
                  <w:rFonts w:eastAsiaTheme="minorHAnsi"/>
                  <w:color w:val="0000FF" w:themeColor="hyperlink"/>
                  <w:sz w:val="22"/>
                  <w:szCs w:val="22"/>
                  <w:u w:val="single"/>
                  <w:lang w:eastAsia="en-US"/>
                </w:rPr>
                <w:t>.</w:t>
              </w:r>
              <w:r w:rsidR="00DE28F9" w:rsidRPr="00E94B89">
                <w:rPr>
                  <w:rFonts w:eastAsiaTheme="minorHAnsi"/>
                  <w:color w:val="0000FF" w:themeColor="hyperlink"/>
                  <w:sz w:val="22"/>
                  <w:szCs w:val="22"/>
                  <w:u w:val="single"/>
                  <w:lang w:val="en-US" w:eastAsia="en-US"/>
                </w:rPr>
                <w:t>uhlin</w:t>
              </w:r>
              <w:r w:rsidR="00DE28F9" w:rsidRPr="00E94B89">
                <w:rPr>
                  <w:rFonts w:eastAsiaTheme="minorHAnsi"/>
                  <w:color w:val="0000FF" w:themeColor="hyperlink"/>
                  <w:sz w:val="22"/>
                  <w:szCs w:val="22"/>
                  <w:u w:val="single"/>
                  <w:lang w:eastAsia="en-US"/>
                </w:rPr>
                <w:t>@</w:t>
              </w:r>
              <w:r w:rsidR="00DE28F9" w:rsidRPr="00E94B89">
                <w:rPr>
                  <w:bCs/>
                  <w:iCs/>
                  <w:color w:val="0000FF" w:themeColor="hyperlink"/>
                  <w:sz w:val="22"/>
                  <w:szCs w:val="22"/>
                  <w:u w:val="single"/>
                  <w:lang w:val="en-US" w:eastAsia="en-US"/>
                </w:rPr>
                <w:t>atomproekt</w:t>
              </w:r>
              <w:r w:rsidR="00DE28F9" w:rsidRPr="00E94B89">
                <w:rPr>
                  <w:bCs/>
                  <w:iCs/>
                  <w:color w:val="0000FF" w:themeColor="hyperlink"/>
                  <w:sz w:val="22"/>
                  <w:szCs w:val="22"/>
                  <w:u w:val="single"/>
                  <w:lang w:eastAsia="en-US"/>
                </w:rPr>
                <w:t>.</w:t>
              </w:r>
              <w:r w:rsidR="00DE28F9" w:rsidRPr="00E94B89">
                <w:rPr>
                  <w:bCs/>
                  <w:iCs/>
                  <w:color w:val="0000FF" w:themeColor="hyperlink"/>
                  <w:sz w:val="22"/>
                  <w:szCs w:val="22"/>
                  <w:u w:val="single"/>
                  <w:lang w:val="en-US" w:eastAsia="en-US"/>
                </w:rPr>
                <w:t>com</w:t>
              </w:r>
            </w:hyperlink>
          </w:p>
          <w:p w:rsidR="00F061E3" w:rsidRPr="00E94B89" w:rsidRDefault="00F061E3" w:rsidP="00F061E3">
            <w:pPr>
              <w:jc w:val="both"/>
              <w:rPr>
                <w:sz w:val="22"/>
              </w:rPr>
            </w:pPr>
            <w:r w:rsidRPr="00E94B89">
              <w:rPr>
                <w:sz w:val="22"/>
                <w:szCs w:val="22"/>
              </w:rPr>
              <w:t xml:space="preserve">Антонова Анна Юрьевна т. (812) 430-03-18, </w:t>
            </w:r>
            <w:hyperlink r:id="rId14" w:history="1">
              <w:r w:rsidRPr="00E94B89">
                <w:rPr>
                  <w:rStyle w:val="a9"/>
                  <w:sz w:val="22"/>
                  <w:szCs w:val="22"/>
                </w:rPr>
                <w:t>zakupki@</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p w:rsidR="00F061E3" w:rsidRPr="00E94B89" w:rsidRDefault="00F061E3" w:rsidP="00F061E3">
            <w:pPr>
              <w:tabs>
                <w:tab w:val="left" w:pos="1134"/>
                <w:tab w:val="left" w:pos="1276"/>
              </w:tabs>
              <w:suppressAutoHyphens/>
              <w:contextualSpacing/>
              <w:jc w:val="both"/>
              <w:rPr>
                <w:b/>
                <w:i/>
                <w:sz w:val="22"/>
                <w:u w:val="single"/>
              </w:rPr>
            </w:pPr>
            <w:r w:rsidRPr="00E94B89">
              <w:rPr>
                <w:b/>
                <w:i/>
                <w:sz w:val="22"/>
                <w:szCs w:val="22"/>
                <w:u w:val="single"/>
              </w:rPr>
              <w:t>Контактные лица по технической части:</w:t>
            </w:r>
          </w:p>
          <w:p w:rsidR="00D540C9" w:rsidRPr="00E94B89" w:rsidRDefault="00BD517D" w:rsidP="00F52C59">
            <w:pPr>
              <w:suppressLineNumbers/>
              <w:suppressAutoHyphens/>
              <w:jc w:val="both"/>
              <w:rPr>
                <w:sz w:val="22"/>
              </w:rPr>
            </w:pPr>
            <w:r w:rsidRPr="00E94B89">
              <w:rPr>
                <w:sz w:val="22"/>
                <w:szCs w:val="22"/>
              </w:rPr>
              <w:t xml:space="preserve">Ефремов Кирилл Борисович т. (812) 339-15-51, 339-15-15 доб. 5242, </w:t>
            </w:r>
            <w:hyperlink r:id="rId15" w:history="1">
              <w:r w:rsidRPr="00E94B89">
                <w:rPr>
                  <w:rStyle w:val="a9"/>
                  <w:sz w:val="22"/>
                  <w:szCs w:val="22"/>
                </w:rPr>
                <w:t>efremov@</w:t>
              </w:r>
              <w:r w:rsidRPr="00E94B89">
                <w:rPr>
                  <w:rStyle w:val="a9"/>
                  <w:sz w:val="22"/>
                  <w:szCs w:val="22"/>
                  <w:lang w:val="en-US"/>
                </w:rPr>
                <w:t>atomproekt</w:t>
              </w:r>
              <w:r w:rsidRPr="00E94B89">
                <w:rPr>
                  <w:rStyle w:val="a9"/>
                  <w:sz w:val="22"/>
                  <w:szCs w:val="22"/>
                </w:rPr>
                <w:t>.</w:t>
              </w:r>
              <w:r w:rsidRPr="00E94B89">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C844C8">
            <w:pPr>
              <w:numPr>
                <w:ilvl w:val="0"/>
                <w:numId w:val="32"/>
              </w:numPr>
              <w:tabs>
                <w:tab w:val="num" w:pos="786"/>
              </w:tabs>
              <w:ind w:left="0" w:hanging="15"/>
              <w:jc w:val="center"/>
              <w:rPr>
                <w:sz w:val="22"/>
              </w:rPr>
            </w:pPr>
            <w:bookmarkStart w:id="241" w:name="_Ref317250534"/>
          </w:p>
        </w:tc>
        <w:bookmarkEnd w:id="241"/>
        <w:tc>
          <w:tcPr>
            <w:tcW w:w="2268" w:type="dxa"/>
          </w:tcPr>
          <w:p w:rsidR="00A65ADD" w:rsidRPr="00E94B89" w:rsidRDefault="00A65ADD" w:rsidP="00F850B4">
            <w:pPr>
              <w:rPr>
                <w:sz w:val="22"/>
              </w:rPr>
            </w:pPr>
            <w:r w:rsidRPr="00E94B89">
              <w:rPr>
                <w:sz w:val="22"/>
                <w:szCs w:val="22"/>
              </w:rPr>
              <w:t>Информационное обеспечение проведения запроса цен</w:t>
            </w:r>
          </w:p>
        </w:tc>
        <w:tc>
          <w:tcPr>
            <w:tcW w:w="7371" w:type="dxa"/>
            <w:gridSpan w:val="2"/>
          </w:tcPr>
          <w:p w:rsidR="00F061E3" w:rsidRPr="00E94B89" w:rsidRDefault="00F061E3" w:rsidP="00F061E3">
            <w:pPr>
              <w:tabs>
                <w:tab w:val="left" w:pos="1134"/>
              </w:tabs>
              <w:contextualSpacing/>
              <w:jc w:val="both"/>
              <w:rPr>
                <w:sz w:val="22"/>
              </w:rPr>
            </w:pPr>
            <w:r w:rsidRPr="00E94B89">
              <w:rPr>
                <w:sz w:val="22"/>
                <w:szCs w:val="22"/>
              </w:rPr>
              <w:t>Официальным сайтом в сети «Интернет» для размещения информации о проведении запроса цен является:</w:t>
            </w:r>
          </w:p>
          <w:p w:rsidR="00F061E3" w:rsidRPr="00E94B89" w:rsidRDefault="00F061E3" w:rsidP="00F061E3">
            <w:pPr>
              <w:tabs>
                <w:tab w:val="left" w:pos="1134"/>
              </w:tabs>
              <w:contextualSpacing/>
              <w:jc w:val="both"/>
              <w:rPr>
                <w:sz w:val="22"/>
              </w:rPr>
            </w:pPr>
            <w:r w:rsidRPr="00E94B89">
              <w:rPr>
                <w:sz w:val="22"/>
                <w:szCs w:val="22"/>
              </w:rPr>
              <w:t>Официальный государственный сайт (</w:t>
            </w:r>
            <w:hyperlink r:id="rId16" w:history="1">
              <w:r w:rsidRPr="00E94B89">
                <w:rPr>
                  <w:rStyle w:val="a9"/>
                  <w:sz w:val="22"/>
                  <w:szCs w:val="22"/>
                </w:rPr>
                <w:t>http://www.zakupki.gov.ru</w:t>
              </w:r>
            </w:hyperlink>
            <w:r w:rsidRPr="00E94B89">
              <w:rPr>
                <w:sz w:val="22"/>
                <w:szCs w:val="22"/>
              </w:rPr>
              <w:t xml:space="preserve">), </w:t>
            </w:r>
          </w:p>
          <w:p w:rsidR="00F061E3" w:rsidRPr="00E94B89" w:rsidRDefault="00F061E3" w:rsidP="00F061E3">
            <w:pPr>
              <w:tabs>
                <w:tab w:val="left" w:pos="1134"/>
              </w:tabs>
              <w:contextualSpacing/>
              <w:jc w:val="both"/>
              <w:rPr>
                <w:sz w:val="22"/>
              </w:rPr>
            </w:pPr>
            <w:r w:rsidRPr="00E94B89">
              <w:rPr>
                <w:sz w:val="22"/>
                <w:szCs w:val="22"/>
              </w:rPr>
              <w:t>Официальный сайт по закупкам атомной отрасли Госкорпорации «Росатом» (</w:t>
            </w:r>
            <w:hyperlink r:id="rId17" w:history="1">
              <w:r w:rsidRPr="00E94B89">
                <w:rPr>
                  <w:rStyle w:val="a9"/>
                  <w:sz w:val="22"/>
                  <w:szCs w:val="22"/>
                </w:rPr>
                <w:t>http://zakupki.rosatom.ru</w:t>
              </w:r>
            </w:hyperlink>
            <w:r w:rsidRPr="00E94B89">
              <w:rPr>
                <w:sz w:val="22"/>
                <w:szCs w:val="22"/>
              </w:rPr>
              <w:t>).</w:t>
            </w:r>
          </w:p>
          <w:p w:rsidR="00F061E3" w:rsidRPr="00E94B89" w:rsidRDefault="00F061E3" w:rsidP="00F061E3">
            <w:pPr>
              <w:tabs>
                <w:tab w:val="left" w:pos="1134"/>
              </w:tabs>
              <w:contextualSpacing/>
              <w:jc w:val="both"/>
              <w:rPr>
                <w:sz w:val="22"/>
              </w:rPr>
            </w:pPr>
            <w:r w:rsidRPr="00E94B89">
              <w:rPr>
                <w:sz w:val="22"/>
                <w:szCs w:val="22"/>
              </w:rPr>
              <w:t xml:space="preserve">Электронная торговая площадка </w:t>
            </w:r>
            <w:r w:rsidR="00C808A1" w:rsidRPr="00E94B89">
              <w:rPr>
                <w:rFonts w:eastAsiaTheme="minorHAnsi"/>
                <w:sz w:val="22"/>
                <w:szCs w:val="22"/>
                <w:lang w:eastAsia="en-US"/>
              </w:rPr>
              <w:t xml:space="preserve">ООО «Аукционный Конкурсный Дом», </w:t>
            </w:r>
            <w:hyperlink r:id="rId18" w:history="1">
              <w:r w:rsidR="00C808A1" w:rsidRPr="00E94B89">
                <w:rPr>
                  <w:rFonts w:eastAsiaTheme="minorHAnsi"/>
                  <w:color w:val="0000FF" w:themeColor="hyperlink"/>
                  <w:sz w:val="22"/>
                  <w:szCs w:val="22"/>
                  <w:u w:val="single"/>
                  <w:lang w:eastAsia="en-US"/>
                </w:rPr>
                <w:t>www.a-k-d.ru</w:t>
              </w:r>
            </w:hyperlink>
          </w:p>
          <w:p w:rsidR="006F5DF7" w:rsidRPr="00E94B89" w:rsidRDefault="00F061E3" w:rsidP="00F061E3">
            <w:pPr>
              <w:tabs>
                <w:tab w:val="left" w:pos="1134"/>
              </w:tabs>
              <w:contextualSpacing/>
              <w:jc w:val="both"/>
              <w:rPr>
                <w:sz w:val="22"/>
              </w:rPr>
            </w:pPr>
            <w:r w:rsidRPr="00E94B89">
              <w:rPr>
                <w:sz w:val="22"/>
                <w:szCs w:val="22"/>
              </w:rPr>
              <w:t xml:space="preserve">Настоящий запрос цен проводится в соответствии с правилами и с использованием функционала </w:t>
            </w:r>
            <w:proofErr w:type="gramStart"/>
            <w:r w:rsidRPr="00E94B89">
              <w:rPr>
                <w:sz w:val="22"/>
                <w:szCs w:val="22"/>
              </w:rPr>
              <w:t>указанной</w:t>
            </w:r>
            <w:proofErr w:type="gramEnd"/>
            <w:r w:rsidRPr="00E94B89">
              <w:rPr>
                <w:sz w:val="22"/>
                <w:szCs w:val="22"/>
              </w:rPr>
              <w:t xml:space="preserve"> ЭТП.</w:t>
            </w:r>
          </w:p>
        </w:tc>
      </w:tr>
      <w:tr w:rsidR="00F061E3" w:rsidRPr="00AB1803" w:rsidTr="00FF4415">
        <w:trPr>
          <w:trHeight w:val="228"/>
        </w:trPr>
        <w:tc>
          <w:tcPr>
            <w:tcW w:w="781" w:type="dxa"/>
            <w:vMerge w:val="restart"/>
          </w:tcPr>
          <w:p w:rsidR="00F061E3" w:rsidRPr="00AB1803" w:rsidRDefault="00F061E3" w:rsidP="00C844C8">
            <w:pPr>
              <w:numPr>
                <w:ilvl w:val="0"/>
                <w:numId w:val="32"/>
              </w:numPr>
              <w:tabs>
                <w:tab w:val="num" w:pos="786"/>
              </w:tabs>
              <w:ind w:left="0" w:hanging="15"/>
              <w:jc w:val="center"/>
              <w:rPr>
                <w:sz w:val="22"/>
              </w:rPr>
            </w:pPr>
            <w:bookmarkStart w:id="242" w:name="_Ref317250440"/>
          </w:p>
        </w:tc>
        <w:bookmarkEnd w:id="242"/>
        <w:tc>
          <w:tcPr>
            <w:tcW w:w="2268" w:type="dxa"/>
            <w:vMerge w:val="restart"/>
          </w:tcPr>
          <w:p w:rsidR="00F061E3" w:rsidRPr="00E94B89" w:rsidRDefault="00F061E3" w:rsidP="00F850B4">
            <w:pPr>
              <w:pStyle w:val="39"/>
              <w:tabs>
                <w:tab w:val="clear" w:pos="1307"/>
              </w:tabs>
              <w:ind w:left="0"/>
              <w:jc w:val="left"/>
              <w:rPr>
                <w:sz w:val="22"/>
                <w:szCs w:val="22"/>
              </w:rPr>
            </w:pPr>
            <w:r w:rsidRPr="00E94B89">
              <w:rPr>
                <w:sz w:val="22"/>
                <w:szCs w:val="22"/>
              </w:rPr>
              <w:t>Начальная (максимальная) цена договора</w:t>
            </w:r>
          </w:p>
        </w:tc>
        <w:tc>
          <w:tcPr>
            <w:tcW w:w="5954" w:type="dxa"/>
          </w:tcPr>
          <w:p w:rsidR="00F061E3" w:rsidRPr="00E94B89" w:rsidRDefault="00E867DB" w:rsidP="00E867DB">
            <w:pPr>
              <w:jc w:val="center"/>
              <w:rPr>
                <w:b/>
                <w:sz w:val="22"/>
              </w:rPr>
            </w:pPr>
            <w:r>
              <w:rPr>
                <w:b/>
                <w:sz w:val="22"/>
                <w:szCs w:val="22"/>
              </w:rPr>
              <w:t>Всего с</w:t>
            </w:r>
            <w:r w:rsidR="00F061E3" w:rsidRPr="00E94B89">
              <w:rPr>
                <w:b/>
                <w:sz w:val="22"/>
                <w:szCs w:val="22"/>
              </w:rPr>
              <w:t xml:space="preserve"> учетом НДС, руб.</w:t>
            </w:r>
          </w:p>
        </w:tc>
        <w:tc>
          <w:tcPr>
            <w:tcW w:w="1417" w:type="dxa"/>
          </w:tcPr>
          <w:p w:rsidR="00F061E3" w:rsidRPr="00E94B89" w:rsidRDefault="00570DEB" w:rsidP="00F74E1B">
            <w:pPr>
              <w:jc w:val="center"/>
              <w:rPr>
                <w:b/>
                <w:sz w:val="22"/>
              </w:rPr>
            </w:pPr>
            <w:r w:rsidRPr="00E94B89">
              <w:rPr>
                <w:b/>
                <w:sz w:val="22"/>
                <w:szCs w:val="22"/>
              </w:rPr>
              <w:t>4 279 825,20</w:t>
            </w:r>
          </w:p>
        </w:tc>
      </w:tr>
      <w:tr w:rsidR="00F061E3" w:rsidRPr="00AB1803" w:rsidTr="00FF4415">
        <w:trPr>
          <w:trHeight w:val="25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E94B89" w:rsidRDefault="00F061E3" w:rsidP="00F850B4">
            <w:pPr>
              <w:pStyle w:val="39"/>
              <w:tabs>
                <w:tab w:val="clear" w:pos="1307"/>
              </w:tabs>
              <w:ind w:left="0"/>
              <w:jc w:val="left"/>
              <w:rPr>
                <w:sz w:val="22"/>
                <w:szCs w:val="22"/>
              </w:rPr>
            </w:pPr>
          </w:p>
        </w:tc>
        <w:tc>
          <w:tcPr>
            <w:tcW w:w="5954" w:type="dxa"/>
          </w:tcPr>
          <w:p w:rsidR="00F061E3" w:rsidRPr="00E94B89" w:rsidRDefault="00E867DB" w:rsidP="00E867DB">
            <w:pPr>
              <w:jc w:val="center"/>
              <w:rPr>
                <w:sz w:val="22"/>
              </w:rPr>
            </w:pPr>
            <w:r w:rsidRPr="00E867DB">
              <w:rPr>
                <w:sz w:val="22"/>
                <w:szCs w:val="22"/>
              </w:rPr>
              <w:t>Всего</w:t>
            </w:r>
            <w:r w:rsidRPr="00E94B89">
              <w:rPr>
                <w:sz w:val="22"/>
                <w:szCs w:val="22"/>
              </w:rPr>
              <w:t xml:space="preserve"> </w:t>
            </w:r>
            <w:r>
              <w:rPr>
                <w:sz w:val="22"/>
                <w:szCs w:val="22"/>
              </w:rPr>
              <w:t>б</w:t>
            </w:r>
            <w:r w:rsidR="00F061E3" w:rsidRPr="00E94B89">
              <w:rPr>
                <w:sz w:val="22"/>
                <w:szCs w:val="22"/>
              </w:rPr>
              <w:t>ез НДС, руб.</w:t>
            </w:r>
          </w:p>
        </w:tc>
        <w:tc>
          <w:tcPr>
            <w:tcW w:w="1417" w:type="dxa"/>
          </w:tcPr>
          <w:p w:rsidR="00F061E3" w:rsidRPr="00E94B89" w:rsidRDefault="00570DEB" w:rsidP="00F74E1B">
            <w:pPr>
              <w:jc w:val="center"/>
              <w:rPr>
                <w:sz w:val="22"/>
              </w:rPr>
            </w:pPr>
            <w:r w:rsidRPr="00E94B89">
              <w:rPr>
                <w:sz w:val="22"/>
                <w:szCs w:val="22"/>
              </w:rPr>
              <w:t>3 626 970,51</w:t>
            </w:r>
          </w:p>
        </w:tc>
      </w:tr>
      <w:tr w:rsidR="005809DB" w:rsidRPr="00AB1803" w:rsidTr="00FF4415">
        <w:trPr>
          <w:trHeight w:val="212"/>
        </w:trPr>
        <w:tc>
          <w:tcPr>
            <w:tcW w:w="781" w:type="dxa"/>
            <w:vMerge/>
          </w:tcPr>
          <w:p w:rsidR="005809DB" w:rsidRPr="00AB1803" w:rsidRDefault="005809DB" w:rsidP="00C844C8">
            <w:pPr>
              <w:numPr>
                <w:ilvl w:val="0"/>
                <w:numId w:val="32"/>
              </w:numPr>
              <w:tabs>
                <w:tab w:val="num" w:pos="786"/>
              </w:tabs>
              <w:ind w:left="0" w:hanging="15"/>
              <w:jc w:val="center"/>
              <w:rPr>
                <w:sz w:val="22"/>
              </w:rPr>
            </w:pPr>
          </w:p>
        </w:tc>
        <w:tc>
          <w:tcPr>
            <w:tcW w:w="2268" w:type="dxa"/>
            <w:vMerge/>
          </w:tcPr>
          <w:p w:rsidR="005809DB" w:rsidRPr="00E94B89" w:rsidRDefault="005809DB" w:rsidP="00F850B4">
            <w:pPr>
              <w:pStyle w:val="39"/>
              <w:tabs>
                <w:tab w:val="clear" w:pos="1307"/>
              </w:tabs>
              <w:ind w:left="0"/>
              <w:jc w:val="left"/>
              <w:rPr>
                <w:sz w:val="22"/>
                <w:szCs w:val="22"/>
              </w:rPr>
            </w:pPr>
          </w:p>
        </w:tc>
        <w:tc>
          <w:tcPr>
            <w:tcW w:w="5954" w:type="dxa"/>
          </w:tcPr>
          <w:p w:rsidR="005809DB" w:rsidRPr="005809DB" w:rsidRDefault="005809DB" w:rsidP="00F850B4">
            <w:pPr>
              <w:jc w:val="center"/>
              <w:rPr>
                <w:sz w:val="22"/>
              </w:rPr>
            </w:pPr>
            <w:r>
              <w:rPr>
                <w:sz w:val="22"/>
                <w:szCs w:val="22"/>
              </w:rPr>
              <w:t>в том числе:</w:t>
            </w:r>
          </w:p>
        </w:tc>
        <w:tc>
          <w:tcPr>
            <w:tcW w:w="1417" w:type="dxa"/>
          </w:tcPr>
          <w:p w:rsidR="005809DB" w:rsidRPr="00C3220D" w:rsidRDefault="005809DB" w:rsidP="00EB6DC3">
            <w:pPr>
              <w:jc w:val="center"/>
              <w:rPr>
                <w:b/>
                <w:sz w:val="22"/>
              </w:rPr>
            </w:pPr>
          </w:p>
        </w:tc>
      </w:tr>
      <w:tr w:rsidR="00E867DB" w:rsidRPr="00AB1803" w:rsidTr="00FF4415">
        <w:trPr>
          <w:trHeight w:val="212"/>
        </w:trPr>
        <w:tc>
          <w:tcPr>
            <w:tcW w:w="781" w:type="dxa"/>
            <w:vMerge/>
          </w:tcPr>
          <w:p w:rsidR="00E867DB" w:rsidRPr="00AB1803" w:rsidRDefault="00E867DB" w:rsidP="00C844C8">
            <w:pPr>
              <w:numPr>
                <w:ilvl w:val="0"/>
                <w:numId w:val="32"/>
              </w:numPr>
              <w:tabs>
                <w:tab w:val="num" w:pos="786"/>
              </w:tabs>
              <w:ind w:left="0" w:hanging="15"/>
              <w:jc w:val="center"/>
              <w:rPr>
                <w:sz w:val="22"/>
              </w:rPr>
            </w:pPr>
          </w:p>
        </w:tc>
        <w:tc>
          <w:tcPr>
            <w:tcW w:w="2268" w:type="dxa"/>
            <w:vMerge/>
          </w:tcPr>
          <w:p w:rsidR="00E867DB" w:rsidRPr="00E94B89" w:rsidRDefault="00E867DB" w:rsidP="00F850B4">
            <w:pPr>
              <w:pStyle w:val="39"/>
              <w:tabs>
                <w:tab w:val="clear" w:pos="1307"/>
              </w:tabs>
              <w:ind w:left="0"/>
              <w:jc w:val="left"/>
              <w:rPr>
                <w:sz w:val="22"/>
                <w:szCs w:val="22"/>
              </w:rPr>
            </w:pPr>
          </w:p>
        </w:tc>
        <w:tc>
          <w:tcPr>
            <w:tcW w:w="5954" w:type="dxa"/>
          </w:tcPr>
          <w:p w:rsidR="00E867DB" w:rsidRPr="00E94B89" w:rsidRDefault="00FF4415" w:rsidP="00F850B4">
            <w:pPr>
              <w:jc w:val="center"/>
              <w:rPr>
                <w:sz w:val="22"/>
              </w:rPr>
            </w:pPr>
            <w:proofErr w:type="gramStart"/>
            <w:r w:rsidRPr="00FF4415">
              <w:rPr>
                <w:b/>
                <w:sz w:val="22"/>
                <w:szCs w:val="22"/>
              </w:rPr>
              <w:t>На</w:t>
            </w:r>
            <w:proofErr w:type="gramEnd"/>
            <w:r w:rsidRPr="00FF4415">
              <w:rPr>
                <w:b/>
                <w:sz w:val="22"/>
                <w:szCs w:val="22"/>
              </w:rPr>
              <w:t xml:space="preserve"> ПО </w:t>
            </w:r>
            <w:r>
              <w:rPr>
                <w:b/>
                <w:sz w:val="22"/>
                <w:szCs w:val="22"/>
              </w:rPr>
              <w:t>с</w:t>
            </w:r>
            <w:r w:rsidRPr="00E94B89">
              <w:rPr>
                <w:b/>
                <w:sz w:val="22"/>
                <w:szCs w:val="22"/>
              </w:rPr>
              <w:t xml:space="preserve"> </w:t>
            </w:r>
            <w:proofErr w:type="gramStart"/>
            <w:r w:rsidRPr="00E94B89">
              <w:rPr>
                <w:b/>
                <w:sz w:val="22"/>
                <w:szCs w:val="22"/>
              </w:rPr>
              <w:t>учетом</w:t>
            </w:r>
            <w:proofErr w:type="gramEnd"/>
            <w:r w:rsidRPr="00E94B89">
              <w:rPr>
                <w:b/>
                <w:sz w:val="22"/>
                <w:szCs w:val="22"/>
              </w:rPr>
              <w:t xml:space="preserve"> НДС, руб.</w:t>
            </w:r>
          </w:p>
        </w:tc>
        <w:tc>
          <w:tcPr>
            <w:tcW w:w="1417" w:type="dxa"/>
          </w:tcPr>
          <w:p w:rsidR="00E867DB" w:rsidRPr="00C3220D" w:rsidRDefault="00C3220D" w:rsidP="00EB6DC3">
            <w:pPr>
              <w:jc w:val="center"/>
              <w:rPr>
                <w:b/>
                <w:sz w:val="22"/>
              </w:rPr>
            </w:pPr>
            <w:r w:rsidRPr="00C3220D">
              <w:rPr>
                <w:b/>
                <w:sz w:val="22"/>
                <w:szCs w:val="22"/>
              </w:rPr>
              <w:t>3 696 314,10</w:t>
            </w:r>
          </w:p>
        </w:tc>
      </w:tr>
      <w:tr w:rsidR="00E867DB" w:rsidRPr="00AB1803" w:rsidTr="00FF4415">
        <w:trPr>
          <w:trHeight w:val="212"/>
        </w:trPr>
        <w:tc>
          <w:tcPr>
            <w:tcW w:w="781" w:type="dxa"/>
            <w:vMerge/>
          </w:tcPr>
          <w:p w:rsidR="00E867DB" w:rsidRPr="00AB1803" w:rsidRDefault="00E867DB" w:rsidP="00C844C8">
            <w:pPr>
              <w:numPr>
                <w:ilvl w:val="0"/>
                <w:numId w:val="32"/>
              </w:numPr>
              <w:tabs>
                <w:tab w:val="num" w:pos="786"/>
              </w:tabs>
              <w:ind w:left="0" w:hanging="15"/>
              <w:jc w:val="center"/>
              <w:rPr>
                <w:sz w:val="22"/>
              </w:rPr>
            </w:pPr>
          </w:p>
        </w:tc>
        <w:tc>
          <w:tcPr>
            <w:tcW w:w="2268" w:type="dxa"/>
            <w:vMerge/>
          </w:tcPr>
          <w:p w:rsidR="00E867DB" w:rsidRPr="00E94B89" w:rsidRDefault="00E867DB" w:rsidP="00F850B4">
            <w:pPr>
              <w:pStyle w:val="39"/>
              <w:tabs>
                <w:tab w:val="clear" w:pos="1307"/>
              </w:tabs>
              <w:ind w:left="0"/>
              <w:jc w:val="left"/>
              <w:rPr>
                <w:sz w:val="22"/>
                <w:szCs w:val="22"/>
              </w:rPr>
            </w:pPr>
          </w:p>
        </w:tc>
        <w:tc>
          <w:tcPr>
            <w:tcW w:w="5954" w:type="dxa"/>
          </w:tcPr>
          <w:p w:rsidR="00E867DB" w:rsidRPr="00E94B89" w:rsidRDefault="00FF4415" w:rsidP="00FF4415">
            <w:pPr>
              <w:jc w:val="center"/>
              <w:rPr>
                <w:sz w:val="22"/>
              </w:rPr>
            </w:pPr>
            <w:proofErr w:type="gramStart"/>
            <w:r>
              <w:rPr>
                <w:sz w:val="22"/>
                <w:szCs w:val="22"/>
              </w:rPr>
              <w:t>На ПО б</w:t>
            </w:r>
            <w:r w:rsidRPr="00E94B89">
              <w:rPr>
                <w:sz w:val="22"/>
                <w:szCs w:val="22"/>
              </w:rPr>
              <w:t>ез НДС, руб.</w:t>
            </w:r>
            <w:proofErr w:type="gramEnd"/>
          </w:p>
        </w:tc>
        <w:tc>
          <w:tcPr>
            <w:tcW w:w="1417" w:type="dxa"/>
          </w:tcPr>
          <w:p w:rsidR="00E867DB" w:rsidRPr="00C3220D" w:rsidRDefault="00C3220D" w:rsidP="00EB6DC3">
            <w:pPr>
              <w:jc w:val="center"/>
              <w:rPr>
                <w:sz w:val="22"/>
              </w:rPr>
            </w:pPr>
            <w:r w:rsidRPr="00C3220D">
              <w:rPr>
                <w:sz w:val="22"/>
                <w:szCs w:val="22"/>
              </w:rPr>
              <w:t>3 132 469,58</w:t>
            </w:r>
          </w:p>
        </w:tc>
      </w:tr>
      <w:tr w:rsidR="00FF4415" w:rsidRPr="00AB1803" w:rsidTr="00FF4415">
        <w:trPr>
          <w:trHeight w:val="212"/>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5954" w:type="dxa"/>
          </w:tcPr>
          <w:p w:rsidR="00FF4415" w:rsidRPr="00FF4415" w:rsidRDefault="00FF4415" w:rsidP="00FF4415">
            <w:pPr>
              <w:jc w:val="center"/>
              <w:rPr>
                <w:b/>
                <w:sz w:val="22"/>
              </w:rPr>
            </w:pPr>
            <w:r w:rsidRPr="00FF4415">
              <w:rPr>
                <w:b/>
                <w:sz w:val="22"/>
                <w:szCs w:val="22"/>
              </w:rPr>
              <w:t>На услуги по годовой технической поддержке с учетом НДС, руб.</w:t>
            </w:r>
          </w:p>
        </w:tc>
        <w:tc>
          <w:tcPr>
            <w:tcW w:w="1417" w:type="dxa"/>
          </w:tcPr>
          <w:p w:rsidR="00FF4415" w:rsidRPr="00C3220D" w:rsidRDefault="00C3220D" w:rsidP="00EB6DC3">
            <w:pPr>
              <w:jc w:val="center"/>
              <w:rPr>
                <w:b/>
                <w:sz w:val="22"/>
              </w:rPr>
            </w:pPr>
            <w:r w:rsidRPr="00C3220D">
              <w:rPr>
                <w:b/>
                <w:sz w:val="22"/>
                <w:szCs w:val="22"/>
              </w:rPr>
              <w:t>583 511,10</w:t>
            </w:r>
          </w:p>
        </w:tc>
      </w:tr>
      <w:tr w:rsidR="00FF4415" w:rsidRPr="00AB1803" w:rsidTr="00FF4415">
        <w:trPr>
          <w:trHeight w:val="212"/>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5954" w:type="dxa"/>
          </w:tcPr>
          <w:p w:rsidR="00FF4415" w:rsidRPr="00E94B89" w:rsidRDefault="00FF4415" w:rsidP="00FF4415">
            <w:pPr>
              <w:jc w:val="center"/>
              <w:rPr>
                <w:sz w:val="22"/>
              </w:rPr>
            </w:pPr>
            <w:r>
              <w:rPr>
                <w:sz w:val="22"/>
                <w:szCs w:val="22"/>
              </w:rPr>
              <w:t xml:space="preserve">На </w:t>
            </w:r>
            <w:r w:rsidRPr="00E94B89">
              <w:rPr>
                <w:sz w:val="22"/>
                <w:szCs w:val="22"/>
              </w:rPr>
              <w:t>услуг</w:t>
            </w:r>
            <w:r>
              <w:rPr>
                <w:sz w:val="22"/>
                <w:szCs w:val="22"/>
              </w:rPr>
              <w:t>и</w:t>
            </w:r>
            <w:r w:rsidRPr="00E94B89">
              <w:rPr>
                <w:sz w:val="22"/>
                <w:szCs w:val="22"/>
              </w:rPr>
              <w:t xml:space="preserve"> по годовой технической поддержке</w:t>
            </w:r>
            <w:r>
              <w:rPr>
                <w:sz w:val="22"/>
                <w:szCs w:val="22"/>
              </w:rPr>
              <w:t xml:space="preserve"> б</w:t>
            </w:r>
            <w:r w:rsidRPr="00E94B89">
              <w:rPr>
                <w:sz w:val="22"/>
                <w:szCs w:val="22"/>
              </w:rPr>
              <w:t>ез НДС, руб.</w:t>
            </w:r>
          </w:p>
        </w:tc>
        <w:tc>
          <w:tcPr>
            <w:tcW w:w="1417" w:type="dxa"/>
          </w:tcPr>
          <w:p w:rsidR="00FF4415" w:rsidRPr="00C3220D" w:rsidRDefault="00C3220D" w:rsidP="00C3220D">
            <w:pPr>
              <w:jc w:val="center"/>
              <w:rPr>
                <w:sz w:val="22"/>
              </w:rPr>
            </w:pPr>
            <w:r w:rsidRPr="00C3220D">
              <w:rPr>
                <w:sz w:val="22"/>
                <w:szCs w:val="22"/>
              </w:rPr>
              <w:t>494 500,93</w:t>
            </w:r>
          </w:p>
        </w:tc>
      </w:tr>
      <w:tr w:rsidR="00FF4415" w:rsidRPr="00AB1803" w:rsidTr="00F061E3">
        <w:trPr>
          <w:trHeight w:val="225"/>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7371" w:type="dxa"/>
            <w:gridSpan w:val="2"/>
          </w:tcPr>
          <w:p w:rsidR="00FF4415" w:rsidRPr="00E94B89" w:rsidRDefault="00FF4415" w:rsidP="00823174">
            <w:pPr>
              <w:pStyle w:val="39"/>
              <w:ind w:left="0"/>
              <w:rPr>
                <w:sz w:val="22"/>
                <w:szCs w:val="22"/>
              </w:rPr>
            </w:pPr>
            <w:r w:rsidRPr="00E94B89">
              <w:rPr>
                <w:sz w:val="22"/>
                <w:szCs w:val="22"/>
              </w:rPr>
              <w:t>В цену договора входят все издержки лицензиата, связанные с исполнением обязательств по договору, включая стоимость материального носителя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p>
        </w:tc>
      </w:tr>
      <w:tr w:rsidR="00FF4415" w:rsidRPr="00AB1803" w:rsidTr="00F061E3">
        <w:trPr>
          <w:trHeight w:val="400"/>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7371" w:type="dxa"/>
            <w:gridSpan w:val="2"/>
          </w:tcPr>
          <w:p w:rsidR="00FF4415" w:rsidRPr="00F86BC9" w:rsidRDefault="00DC2637" w:rsidP="00DC2637">
            <w:pPr>
              <w:suppressAutoHyphens/>
              <w:jc w:val="both"/>
              <w:rPr>
                <w:b/>
                <w:sz w:val="22"/>
              </w:rPr>
            </w:pPr>
            <w:proofErr w:type="gramStart"/>
            <w:r w:rsidRPr="00F86BC9">
              <w:rPr>
                <w:b/>
                <w:sz w:val="22"/>
                <w:szCs w:val="22"/>
              </w:rPr>
              <w:t>В случае если участник не является плательщиком НДС в части ПО, указанная в Заявке на участие в запросе цен цена договора на ПО, не должна превышать начальную (максимальную) цену договора на ПО без учета НДС.</w:t>
            </w:r>
            <w:proofErr w:type="gramEnd"/>
          </w:p>
        </w:tc>
      </w:tr>
      <w:tr w:rsidR="00D63DA8" w:rsidRPr="00AB1803" w:rsidTr="00F061E3">
        <w:trPr>
          <w:trHeight w:val="400"/>
        </w:trPr>
        <w:tc>
          <w:tcPr>
            <w:tcW w:w="781" w:type="dxa"/>
            <w:vMerge/>
          </w:tcPr>
          <w:p w:rsidR="00D63DA8" w:rsidRPr="00AB1803" w:rsidRDefault="00D63DA8" w:rsidP="00C844C8">
            <w:pPr>
              <w:numPr>
                <w:ilvl w:val="0"/>
                <w:numId w:val="32"/>
              </w:numPr>
              <w:tabs>
                <w:tab w:val="num" w:pos="786"/>
              </w:tabs>
              <w:ind w:left="0" w:hanging="15"/>
              <w:jc w:val="center"/>
              <w:rPr>
                <w:sz w:val="22"/>
              </w:rPr>
            </w:pPr>
          </w:p>
        </w:tc>
        <w:tc>
          <w:tcPr>
            <w:tcW w:w="2268" w:type="dxa"/>
            <w:vMerge/>
          </w:tcPr>
          <w:p w:rsidR="00D63DA8" w:rsidRPr="00E94B89" w:rsidRDefault="00D63DA8" w:rsidP="00F850B4">
            <w:pPr>
              <w:pStyle w:val="39"/>
              <w:tabs>
                <w:tab w:val="clear" w:pos="1307"/>
              </w:tabs>
              <w:ind w:left="0"/>
              <w:jc w:val="left"/>
              <w:rPr>
                <w:sz w:val="22"/>
                <w:szCs w:val="22"/>
              </w:rPr>
            </w:pPr>
          </w:p>
        </w:tc>
        <w:tc>
          <w:tcPr>
            <w:tcW w:w="7371" w:type="dxa"/>
            <w:gridSpan w:val="2"/>
          </w:tcPr>
          <w:p w:rsidR="00D63DA8" w:rsidRPr="00F86BC9" w:rsidRDefault="00DC2637" w:rsidP="00DC2637">
            <w:pPr>
              <w:suppressAutoHyphens/>
              <w:jc w:val="both"/>
              <w:rPr>
                <w:sz w:val="22"/>
              </w:rPr>
            </w:pPr>
            <w:r w:rsidRPr="00F86BC9">
              <w:rPr>
                <w:b/>
                <w:sz w:val="22"/>
                <w:szCs w:val="22"/>
              </w:rPr>
              <w:t>В случае если участник не является плательщиком НДС в части услуг по годовой технической поддержке, указанная в Заявке на участие в запросе цен цена договора на услуги по годовой технической поддержке, не должна превышать начальную (максимальную) цену договора на услуги по годовой технической поддержке без учета НДС.</w:t>
            </w:r>
          </w:p>
        </w:tc>
      </w:tr>
      <w:tr w:rsidR="00514918" w:rsidRPr="00AB1803" w:rsidTr="00AF4E02">
        <w:trPr>
          <w:trHeight w:val="60"/>
        </w:trPr>
        <w:tc>
          <w:tcPr>
            <w:tcW w:w="781" w:type="dxa"/>
            <w:vMerge/>
          </w:tcPr>
          <w:p w:rsidR="00514918" w:rsidRPr="00AB1803" w:rsidRDefault="00514918" w:rsidP="00C844C8">
            <w:pPr>
              <w:numPr>
                <w:ilvl w:val="0"/>
                <w:numId w:val="32"/>
              </w:numPr>
              <w:tabs>
                <w:tab w:val="num" w:pos="786"/>
              </w:tabs>
              <w:ind w:left="0" w:hanging="15"/>
              <w:jc w:val="center"/>
              <w:rPr>
                <w:sz w:val="22"/>
              </w:rPr>
            </w:pPr>
          </w:p>
        </w:tc>
        <w:tc>
          <w:tcPr>
            <w:tcW w:w="2268" w:type="dxa"/>
            <w:vMerge/>
          </w:tcPr>
          <w:p w:rsidR="00514918" w:rsidRPr="00E94B89" w:rsidRDefault="00514918" w:rsidP="00F850B4">
            <w:pPr>
              <w:pStyle w:val="39"/>
              <w:tabs>
                <w:tab w:val="clear" w:pos="1307"/>
              </w:tabs>
              <w:ind w:left="0"/>
              <w:jc w:val="left"/>
              <w:rPr>
                <w:sz w:val="22"/>
                <w:szCs w:val="22"/>
              </w:rPr>
            </w:pPr>
          </w:p>
        </w:tc>
        <w:tc>
          <w:tcPr>
            <w:tcW w:w="7371" w:type="dxa"/>
            <w:gridSpan w:val="2"/>
          </w:tcPr>
          <w:p w:rsidR="00514918" w:rsidRPr="00514918" w:rsidRDefault="00514918" w:rsidP="00F850B4">
            <w:pPr>
              <w:pStyle w:val="39"/>
              <w:ind w:left="0"/>
              <w:rPr>
                <w:sz w:val="22"/>
                <w:szCs w:val="22"/>
              </w:rPr>
            </w:pPr>
            <w:proofErr w:type="gramStart"/>
            <w:r w:rsidRPr="00514918">
              <w:rPr>
                <w:sz w:val="22"/>
                <w:szCs w:val="22"/>
              </w:rPr>
              <w:t>Предложение участника о цене договора на ПО не должно превышать начальную (максимальную) цену договора на ПО в базисе поданной участником запроса цен ценового предложения.</w:t>
            </w:r>
            <w:proofErr w:type="gramEnd"/>
          </w:p>
        </w:tc>
      </w:tr>
      <w:tr w:rsidR="00FF4415" w:rsidRPr="00AB1803" w:rsidTr="00AF4E02">
        <w:trPr>
          <w:trHeight w:val="60"/>
        </w:trPr>
        <w:tc>
          <w:tcPr>
            <w:tcW w:w="781" w:type="dxa"/>
            <w:vMerge/>
          </w:tcPr>
          <w:p w:rsidR="00FF4415" w:rsidRPr="00AB1803" w:rsidRDefault="00FF4415" w:rsidP="00C844C8">
            <w:pPr>
              <w:numPr>
                <w:ilvl w:val="0"/>
                <w:numId w:val="32"/>
              </w:numPr>
              <w:tabs>
                <w:tab w:val="num" w:pos="786"/>
              </w:tabs>
              <w:ind w:left="0" w:hanging="15"/>
              <w:jc w:val="center"/>
              <w:rPr>
                <w:sz w:val="22"/>
              </w:rPr>
            </w:pPr>
          </w:p>
        </w:tc>
        <w:tc>
          <w:tcPr>
            <w:tcW w:w="2268" w:type="dxa"/>
            <w:vMerge/>
          </w:tcPr>
          <w:p w:rsidR="00FF4415" w:rsidRPr="00E94B89" w:rsidRDefault="00FF4415" w:rsidP="00F850B4">
            <w:pPr>
              <w:pStyle w:val="39"/>
              <w:tabs>
                <w:tab w:val="clear" w:pos="1307"/>
              </w:tabs>
              <w:ind w:left="0"/>
              <w:jc w:val="left"/>
              <w:rPr>
                <w:sz w:val="22"/>
                <w:szCs w:val="22"/>
              </w:rPr>
            </w:pPr>
          </w:p>
        </w:tc>
        <w:tc>
          <w:tcPr>
            <w:tcW w:w="7371" w:type="dxa"/>
            <w:gridSpan w:val="2"/>
          </w:tcPr>
          <w:p w:rsidR="00FF4415" w:rsidRPr="00514918" w:rsidRDefault="00FF4415" w:rsidP="00F850B4">
            <w:pPr>
              <w:pStyle w:val="39"/>
              <w:ind w:left="0"/>
              <w:rPr>
                <w:sz w:val="22"/>
                <w:szCs w:val="22"/>
              </w:rPr>
            </w:pPr>
            <w:r w:rsidRPr="00514918">
              <w:rPr>
                <w:sz w:val="22"/>
                <w:szCs w:val="22"/>
              </w:rPr>
              <w:t>Предложение участника о цене договора</w:t>
            </w:r>
            <w:r w:rsidR="00514918" w:rsidRPr="00514918">
              <w:rPr>
                <w:sz w:val="22"/>
                <w:szCs w:val="22"/>
              </w:rPr>
              <w:t xml:space="preserve"> на услуги по годовой технической поддержке</w:t>
            </w:r>
            <w:r w:rsidRPr="00514918">
              <w:rPr>
                <w:sz w:val="22"/>
                <w:szCs w:val="22"/>
              </w:rPr>
              <w:t xml:space="preserve"> не должно превышать начальную (максимальную) цену договора </w:t>
            </w:r>
            <w:r w:rsidR="00514918" w:rsidRPr="00514918">
              <w:rPr>
                <w:sz w:val="22"/>
                <w:szCs w:val="22"/>
              </w:rPr>
              <w:t xml:space="preserve">на услуги по годовой технической поддержке </w:t>
            </w:r>
            <w:r w:rsidRPr="00514918">
              <w:rPr>
                <w:sz w:val="22"/>
                <w:szCs w:val="22"/>
              </w:rPr>
              <w:t>в базисе поданной участником запроса цен ценового предложения.</w:t>
            </w:r>
          </w:p>
        </w:tc>
      </w:tr>
      <w:tr w:rsidR="00FF4415" w:rsidRPr="00AB1803" w:rsidTr="0043767E">
        <w:trPr>
          <w:trHeight w:val="184"/>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rPr>
                <w:sz w:val="22"/>
                <w:lang w:val="en-US"/>
              </w:rPr>
            </w:pPr>
            <w:r w:rsidRPr="00E94B89">
              <w:rPr>
                <w:sz w:val="22"/>
                <w:szCs w:val="22"/>
              </w:rPr>
              <w:t>Официальный язык запроса цен</w:t>
            </w:r>
          </w:p>
        </w:tc>
        <w:tc>
          <w:tcPr>
            <w:tcW w:w="7371" w:type="dxa"/>
            <w:gridSpan w:val="2"/>
          </w:tcPr>
          <w:p w:rsidR="00FF4415" w:rsidRPr="00E94B89" w:rsidRDefault="00FF4415" w:rsidP="00F850B4">
            <w:pPr>
              <w:rPr>
                <w:sz w:val="22"/>
              </w:rPr>
            </w:pPr>
            <w:r w:rsidRPr="00E94B89">
              <w:rPr>
                <w:sz w:val="22"/>
                <w:szCs w:val="22"/>
              </w:rPr>
              <w:t>Русский</w:t>
            </w:r>
          </w:p>
        </w:tc>
      </w:tr>
      <w:tr w:rsidR="00FF4415" w:rsidRPr="00AB1803" w:rsidTr="00206E8A">
        <w:trPr>
          <w:trHeight w:val="87"/>
        </w:trPr>
        <w:tc>
          <w:tcPr>
            <w:tcW w:w="781" w:type="dxa"/>
          </w:tcPr>
          <w:p w:rsidR="00FF4415" w:rsidRPr="00AB1803" w:rsidRDefault="00FF4415" w:rsidP="00C844C8">
            <w:pPr>
              <w:numPr>
                <w:ilvl w:val="0"/>
                <w:numId w:val="32"/>
              </w:numPr>
              <w:tabs>
                <w:tab w:val="num" w:pos="786"/>
              </w:tabs>
              <w:ind w:left="0" w:hanging="15"/>
              <w:jc w:val="center"/>
              <w:rPr>
                <w:sz w:val="22"/>
              </w:rPr>
            </w:pPr>
            <w:bookmarkStart w:id="243" w:name="_Ref317253392"/>
          </w:p>
        </w:tc>
        <w:bookmarkEnd w:id="243"/>
        <w:tc>
          <w:tcPr>
            <w:tcW w:w="2268" w:type="dxa"/>
          </w:tcPr>
          <w:p w:rsidR="00FF4415" w:rsidRPr="00E94B89" w:rsidRDefault="00FF4415" w:rsidP="00F850B4">
            <w:pPr>
              <w:rPr>
                <w:sz w:val="22"/>
                <w:lang w:val="en-US"/>
              </w:rPr>
            </w:pPr>
            <w:r w:rsidRPr="00E94B89">
              <w:rPr>
                <w:sz w:val="22"/>
                <w:szCs w:val="22"/>
              </w:rPr>
              <w:t>Валюта запроса цен</w:t>
            </w:r>
          </w:p>
        </w:tc>
        <w:tc>
          <w:tcPr>
            <w:tcW w:w="7371" w:type="dxa"/>
            <w:gridSpan w:val="2"/>
          </w:tcPr>
          <w:p w:rsidR="00FF4415" w:rsidRPr="00E94B89" w:rsidRDefault="00FF4415" w:rsidP="00F850B4">
            <w:pPr>
              <w:rPr>
                <w:sz w:val="22"/>
              </w:rPr>
            </w:pPr>
            <w:r w:rsidRPr="00E94B89">
              <w:rPr>
                <w:sz w:val="22"/>
                <w:szCs w:val="22"/>
              </w:rPr>
              <w:t>Российский рубль</w:t>
            </w:r>
          </w:p>
        </w:tc>
      </w:tr>
      <w:tr w:rsidR="00FF4415" w:rsidRPr="00AB1803" w:rsidTr="00206E8A">
        <w:trPr>
          <w:trHeight w:val="246"/>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pStyle w:val="39"/>
              <w:tabs>
                <w:tab w:val="clear" w:pos="1307"/>
              </w:tabs>
              <w:ind w:left="0"/>
              <w:jc w:val="left"/>
              <w:rPr>
                <w:sz w:val="22"/>
                <w:szCs w:val="22"/>
              </w:rPr>
            </w:pPr>
            <w:r w:rsidRPr="00E94B89">
              <w:rPr>
                <w:sz w:val="22"/>
                <w:szCs w:val="22"/>
              </w:rPr>
              <w:t>Требования, предъявляемые к участникам запроса цен</w:t>
            </w:r>
          </w:p>
        </w:tc>
        <w:tc>
          <w:tcPr>
            <w:tcW w:w="7371" w:type="dxa"/>
            <w:gridSpan w:val="2"/>
          </w:tcPr>
          <w:p w:rsidR="00FF4415" w:rsidRPr="00E94B89" w:rsidRDefault="00FF4415" w:rsidP="00C844C8">
            <w:pPr>
              <w:numPr>
                <w:ilvl w:val="0"/>
                <w:numId w:val="30"/>
              </w:numPr>
              <w:tabs>
                <w:tab w:val="left" w:pos="637"/>
              </w:tabs>
              <w:ind w:left="0" w:firstLine="0"/>
              <w:jc w:val="both"/>
              <w:rPr>
                <w:sz w:val="22"/>
              </w:rPr>
            </w:pPr>
            <w:bookmarkStart w:id="244" w:name="_Ref318730527"/>
            <w:r w:rsidRPr="00E94B89">
              <w:rPr>
                <w:sz w:val="22"/>
                <w:szCs w:val="22"/>
              </w:rPr>
              <w:t xml:space="preserve">Должен отвечать требованиям, указанным </w:t>
            </w:r>
            <w:r w:rsidRPr="00E94B89">
              <w:rPr>
                <w:b/>
                <w:sz w:val="22"/>
                <w:szCs w:val="22"/>
              </w:rPr>
              <w:t>в пункте </w:t>
            </w:r>
            <w:r w:rsidR="00A275C2">
              <w:fldChar w:fldCharType="begin"/>
            </w:r>
            <w:r w:rsidR="00A275C2">
              <w:instrText xml:space="preserve"> REF _Ref388875768 \r \h  \* MERGEFORMAT </w:instrText>
            </w:r>
            <w:r w:rsidR="00A275C2">
              <w:fldChar w:fldCharType="separate"/>
            </w:r>
            <w:r w:rsidRPr="00E94B89">
              <w:rPr>
                <w:b/>
                <w:sz w:val="22"/>
                <w:szCs w:val="22"/>
              </w:rPr>
              <w:t>3.1.1</w:t>
            </w:r>
            <w:r w:rsidR="00A275C2">
              <w:fldChar w:fldCharType="end"/>
            </w:r>
            <w:r w:rsidRPr="00E94B89">
              <w:rPr>
                <w:sz w:val="22"/>
                <w:szCs w:val="22"/>
              </w:rPr>
              <w:t xml:space="preserve"> настоящей документации.</w:t>
            </w:r>
          </w:p>
          <w:p w:rsidR="00FF4415" w:rsidRPr="00E94B89" w:rsidRDefault="00FF4415" w:rsidP="00C844C8">
            <w:pPr>
              <w:numPr>
                <w:ilvl w:val="0"/>
                <w:numId w:val="30"/>
              </w:numPr>
              <w:tabs>
                <w:tab w:val="left" w:pos="637"/>
              </w:tabs>
              <w:ind w:left="0" w:firstLine="0"/>
              <w:jc w:val="both"/>
              <w:rPr>
                <w:sz w:val="22"/>
              </w:rPr>
            </w:pPr>
            <w:r w:rsidRPr="00E94B8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44"/>
            <w:r w:rsidRPr="00E94B89">
              <w:rPr>
                <w:sz w:val="22"/>
                <w:szCs w:val="22"/>
              </w:rPr>
              <w:t>.</w:t>
            </w:r>
          </w:p>
          <w:p w:rsidR="00FF4415" w:rsidRPr="00E94B89" w:rsidRDefault="00FF4415" w:rsidP="00C844C8">
            <w:pPr>
              <w:numPr>
                <w:ilvl w:val="0"/>
                <w:numId w:val="30"/>
              </w:numPr>
              <w:tabs>
                <w:tab w:val="left" w:pos="637"/>
              </w:tabs>
              <w:ind w:left="0" w:firstLine="0"/>
              <w:jc w:val="both"/>
              <w:rPr>
                <w:sz w:val="22"/>
              </w:rPr>
            </w:pPr>
            <w:bookmarkStart w:id="245" w:name="_Ref299553052"/>
            <w:r w:rsidRPr="00E94B8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45"/>
            <w:r w:rsidRPr="00E94B89">
              <w:rPr>
                <w:sz w:val="22"/>
                <w:szCs w:val="22"/>
              </w:rPr>
              <w:t>.</w:t>
            </w:r>
          </w:p>
          <w:p w:rsidR="00FF4415" w:rsidRPr="00E94B89" w:rsidRDefault="00FF4415" w:rsidP="00C844C8">
            <w:pPr>
              <w:numPr>
                <w:ilvl w:val="0"/>
                <w:numId w:val="30"/>
              </w:numPr>
              <w:tabs>
                <w:tab w:val="left" w:pos="637"/>
              </w:tabs>
              <w:ind w:left="0" w:firstLine="0"/>
              <w:jc w:val="both"/>
              <w:rPr>
                <w:sz w:val="22"/>
              </w:rPr>
            </w:pPr>
            <w:bookmarkStart w:id="246" w:name="_Ref299553055"/>
            <w:r w:rsidRPr="00E94B8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6"/>
            <w:r w:rsidRPr="00E94B89">
              <w:rPr>
                <w:sz w:val="22"/>
                <w:szCs w:val="22"/>
              </w:rPr>
              <w:t>.</w:t>
            </w:r>
          </w:p>
          <w:p w:rsidR="00FF4415" w:rsidRPr="00E94B89" w:rsidRDefault="00FF4415" w:rsidP="00C844C8">
            <w:pPr>
              <w:numPr>
                <w:ilvl w:val="0"/>
                <w:numId w:val="30"/>
              </w:numPr>
              <w:tabs>
                <w:tab w:val="left" w:pos="637"/>
              </w:tabs>
              <w:ind w:left="0" w:firstLine="0"/>
              <w:jc w:val="both"/>
              <w:rPr>
                <w:sz w:val="22"/>
              </w:rPr>
            </w:pPr>
            <w:bookmarkStart w:id="247" w:name="_Ref357679270"/>
            <w:bookmarkStart w:id="248" w:name="_Ref358050951"/>
            <w:bookmarkStart w:id="249" w:name="_Ref318815463"/>
            <w:r w:rsidRPr="00E94B8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47"/>
            <w:bookmarkEnd w:id="248"/>
            <w:r w:rsidRPr="00E94B89">
              <w:rPr>
                <w:sz w:val="22"/>
                <w:szCs w:val="22"/>
              </w:rPr>
              <w:t>.</w:t>
            </w:r>
            <w:bookmarkEnd w:id="249"/>
          </w:p>
          <w:p w:rsidR="00FF4415" w:rsidRPr="00E94B89" w:rsidRDefault="00FF4415" w:rsidP="00C844C8">
            <w:pPr>
              <w:numPr>
                <w:ilvl w:val="0"/>
                <w:numId w:val="30"/>
              </w:numPr>
              <w:tabs>
                <w:tab w:val="left" w:pos="637"/>
              </w:tabs>
              <w:ind w:left="0" w:firstLine="0"/>
              <w:jc w:val="both"/>
              <w:rPr>
                <w:sz w:val="22"/>
              </w:rPr>
            </w:pPr>
            <w:r w:rsidRPr="00E94B89">
              <w:rPr>
                <w:sz w:val="22"/>
                <w:szCs w:val="22"/>
              </w:rPr>
              <w:t>Отсутствие сведений об участнике запроса цен в следующих реестрах недобросовестных поставщиков:</w:t>
            </w:r>
          </w:p>
          <w:p w:rsidR="00FF4415" w:rsidRPr="00E94B89" w:rsidRDefault="00FF4415" w:rsidP="00C844C8">
            <w:pPr>
              <w:numPr>
                <w:ilvl w:val="0"/>
                <w:numId w:val="34"/>
              </w:numPr>
              <w:tabs>
                <w:tab w:val="left" w:pos="353"/>
              </w:tabs>
              <w:ind w:left="0" w:firstLine="0"/>
              <w:jc w:val="both"/>
              <w:rPr>
                <w:bCs/>
                <w:sz w:val="22"/>
              </w:rPr>
            </w:pPr>
            <w:r w:rsidRPr="00E94B8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F4415" w:rsidRPr="00E94B89" w:rsidRDefault="00FF4415" w:rsidP="00C844C8">
            <w:pPr>
              <w:numPr>
                <w:ilvl w:val="0"/>
                <w:numId w:val="34"/>
              </w:numPr>
              <w:tabs>
                <w:tab w:val="left" w:pos="353"/>
              </w:tabs>
              <w:ind w:left="0" w:firstLine="0"/>
              <w:jc w:val="both"/>
              <w:rPr>
                <w:bCs/>
                <w:sz w:val="22"/>
              </w:rPr>
            </w:pPr>
            <w:r w:rsidRPr="00E94B8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F4415" w:rsidRPr="00E94B89" w:rsidRDefault="00FF4415" w:rsidP="00C844C8">
            <w:pPr>
              <w:numPr>
                <w:ilvl w:val="0"/>
                <w:numId w:val="34"/>
              </w:numPr>
              <w:tabs>
                <w:tab w:val="left" w:pos="353"/>
              </w:tabs>
              <w:ind w:left="0" w:firstLine="0"/>
              <w:jc w:val="both"/>
              <w:rPr>
                <w:sz w:val="22"/>
              </w:rPr>
            </w:pPr>
            <w:r w:rsidRPr="00E94B89">
              <w:rPr>
                <w:bCs/>
                <w:sz w:val="22"/>
                <w:szCs w:val="22"/>
              </w:rPr>
              <w:t xml:space="preserve">в реестре недобросовестных поставщиков Госкорпорации «Росатом» и </w:t>
            </w:r>
            <w:r w:rsidRPr="00E94B89">
              <w:rPr>
                <w:bCs/>
                <w:sz w:val="22"/>
                <w:szCs w:val="22"/>
              </w:rPr>
              <w:lastRenderedPageBreak/>
              <w:t>организаций Госкорпорации «Росатом».</w:t>
            </w:r>
          </w:p>
          <w:p w:rsidR="00FF4415" w:rsidRPr="00E94B89" w:rsidRDefault="00FF4415" w:rsidP="003163EA">
            <w:pPr>
              <w:numPr>
                <w:ilvl w:val="0"/>
                <w:numId w:val="30"/>
              </w:numPr>
              <w:tabs>
                <w:tab w:val="left" w:pos="637"/>
              </w:tabs>
              <w:ind w:left="0" w:firstLine="0"/>
              <w:jc w:val="both"/>
              <w:rPr>
                <w:sz w:val="22"/>
              </w:rPr>
            </w:pPr>
            <w:proofErr w:type="gramStart"/>
            <w:r w:rsidRPr="00E94B89">
              <w:rPr>
                <w:sz w:val="22"/>
                <w:szCs w:val="22"/>
              </w:rPr>
              <w:t xml:space="preserve">Должен иметь </w:t>
            </w:r>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sidRPr="00E94B89">
              <w:rPr>
                <w:b/>
                <w:sz w:val="22"/>
                <w:szCs w:val="22"/>
              </w:rPr>
              <w:t xml:space="preserve">ПО и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sidRPr="00E94B89">
              <w:rPr>
                <w:b/>
                <w:sz w:val="22"/>
                <w:szCs w:val="22"/>
              </w:rPr>
              <w:t xml:space="preserve">ПО </w:t>
            </w:r>
            <w:proofErr w:type="spellStart"/>
            <w:r w:rsidRPr="00E94B89">
              <w:rPr>
                <w:b/>
                <w:sz w:val="22"/>
                <w:szCs w:val="22"/>
                <w:lang w:val="en-US"/>
              </w:rPr>
              <w:t>Ansys</w:t>
            </w:r>
            <w:proofErr w:type="spellEnd"/>
            <w:r w:rsidRPr="00E94B89">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 в</w:t>
            </w:r>
            <w:proofErr w:type="gramEnd"/>
            <w:r w:rsidRPr="00E94B89">
              <w:rPr>
                <w:sz w:val="22"/>
                <w:szCs w:val="22"/>
              </w:rPr>
              <w:t xml:space="preserve"> связи с переносом срока окончания подачи заявок - действующие на момент изначально установленного в извещении о проведении закупки и настоящей документации срока окончания подачи заявок).</w:t>
            </w:r>
          </w:p>
        </w:tc>
      </w:tr>
      <w:tr w:rsidR="00FF4415" w:rsidRPr="00AB1803" w:rsidTr="00770F9C">
        <w:trPr>
          <w:trHeight w:val="60"/>
        </w:trPr>
        <w:tc>
          <w:tcPr>
            <w:tcW w:w="781" w:type="dxa"/>
          </w:tcPr>
          <w:p w:rsidR="00FF4415" w:rsidRPr="00AB1803" w:rsidRDefault="00FF4415" w:rsidP="00C844C8">
            <w:pPr>
              <w:numPr>
                <w:ilvl w:val="0"/>
                <w:numId w:val="32"/>
              </w:numPr>
              <w:tabs>
                <w:tab w:val="num" w:pos="786"/>
              </w:tabs>
              <w:ind w:left="0" w:hanging="15"/>
              <w:jc w:val="center"/>
              <w:rPr>
                <w:sz w:val="22"/>
              </w:rPr>
            </w:pPr>
            <w:bookmarkStart w:id="250" w:name="_Ref317257394"/>
          </w:p>
        </w:tc>
        <w:bookmarkEnd w:id="250"/>
        <w:tc>
          <w:tcPr>
            <w:tcW w:w="2268" w:type="dxa"/>
          </w:tcPr>
          <w:p w:rsidR="00FF4415" w:rsidRPr="00E94B89" w:rsidRDefault="00FF4415" w:rsidP="00256F4F">
            <w:pPr>
              <w:pStyle w:val="39"/>
              <w:tabs>
                <w:tab w:val="clear" w:pos="1307"/>
              </w:tabs>
              <w:ind w:left="0"/>
              <w:jc w:val="left"/>
              <w:rPr>
                <w:sz w:val="22"/>
                <w:szCs w:val="22"/>
              </w:rPr>
            </w:pPr>
            <w:r w:rsidRPr="00E94B89">
              <w:rPr>
                <w:sz w:val="22"/>
                <w:szCs w:val="22"/>
              </w:rPr>
              <w:t>Требования к ПО и услугам</w:t>
            </w:r>
          </w:p>
          <w:p w:rsidR="00FF4415" w:rsidRPr="00E94B89" w:rsidRDefault="00FF4415" w:rsidP="00F850B4">
            <w:pPr>
              <w:pStyle w:val="39"/>
              <w:tabs>
                <w:tab w:val="clear" w:pos="1307"/>
              </w:tabs>
              <w:ind w:left="0"/>
              <w:jc w:val="left"/>
              <w:rPr>
                <w:sz w:val="22"/>
                <w:szCs w:val="22"/>
              </w:rPr>
            </w:pPr>
          </w:p>
        </w:tc>
        <w:tc>
          <w:tcPr>
            <w:tcW w:w="7371" w:type="dxa"/>
            <w:gridSpan w:val="2"/>
          </w:tcPr>
          <w:p w:rsidR="00FF4415" w:rsidRPr="00E94B89" w:rsidRDefault="00FF4415" w:rsidP="00823174">
            <w:pPr>
              <w:tabs>
                <w:tab w:val="left" w:pos="920"/>
              </w:tabs>
              <w:jc w:val="both"/>
              <w:rPr>
                <w:sz w:val="22"/>
              </w:rPr>
            </w:pPr>
            <w:r w:rsidRPr="00E94B89">
              <w:rPr>
                <w:sz w:val="22"/>
                <w:szCs w:val="22"/>
              </w:rPr>
              <w:t xml:space="preserve">Требования к </w:t>
            </w:r>
            <w:proofErr w:type="gramStart"/>
            <w:r w:rsidRPr="00E94B89">
              <w:rPr>
                <w:sz w:val="22"/>
                <w:szCs w:val="22"/>
              </w:rPr>
              <w:t>передаваемому</w:t>
            </w:r>
            <w:proofErr w:type="gramEnd"/>
            <w:r w:rsidRPr="00E94B89">
              <w:rPr>
                <w:sz w:val="22"/>
                <w:szCs w:val="22"/>
              </w:rPr>
              <w:t xml:space="preserve"> ПО и услугам приводятся в Техническом части (</w:t>
            </w:r>
            <w:hyperlink r:id="rId19" w:anchor="_том_2_" w:history="1">
              <w:r w:rsidRPr="00E94B89">
                <w:rPr>
                  <w:rStyle w:val="a9"/>
                  <w:sz w:val="22"/>
                  <w:szCs w:val="22"/>
                </w:rPr>
                <w:t>Том 2</w:t>
              </w:r>
            </w:hyperlink>
            <w:r w:rsidRPr="00E94B89">
              <w:rPr>
                <w:sz w:val="22"/>
                <w:szCs w:val="22"/>
              </w:rPr>
              <w:t xml:space="preserve"> Документации).</w:t>
            </w:r>
          </w:p>
          <w:p w:rsidR="00FF4415" w:rsidRPr="00E94B89" w:rsidRDefault="00FF4415" w:rsidP="00823174">
            <w:pPr>
              <w:tabs>
                <w:tab w:val="left" w:pos="920"/>
              </w:tabs>
              <w:jc w:val="both"/>
              <w:rPr>
                <w:sz w:val="22"/>
              </w:rPr>
            </w:pPr>
          </w:p>
          <w:p w:rsidR="00FF4415" w:rsidRPr="00E94B89" w:rsidRDefault="00FF4415" w:rsidP="007A7670">
            <w:pPr>
              <w:tabs>
                <w:tab w:val="left" w:pos="920"/>
              </w:tabs>
              <w:jc w:val="both"/>
              <w:rPr>
                <w:sz w:val="22"/>
              </w:rPr>
            </w:pPr>
            <w:r w:rsidRPr="00E94B89">
              <w:rPr>
                <w:sz w:val="22"/>
                <w:szCs w:val="22"/>
              </w:rPr>
              <w:t>Поставка аналогов (эквивалентов) ПО невозможно, так как передаваемое ПО будет использоваться только во взаимодействии с ПО, уже используемым Заказчиком, и при этом уже используемое ПО несовместимо с ПО других товарных знаков</w:t>
            </w:r>
            <w:proofErr w:type="gramStart"/>
            <w:r w:rsidRPr="00E94B89">
              <w:rPr>
                <w:sz w:val="22"/>
                <w:szCs w:val="22"/>
              </w:rPr>
              <w:t>.</w:t>
            </w:r>
            <w:proofErr w:type="gramEnd"/>
            <w:r w:rsidRPr="00E94B89">
              <w:rPr>
                <w:sz w:val="22"/>
                <w:szCs w:val="22"/>
              </w:rPr>
              <w:t xml:space="preserve"> (</w:t>
            </w:r>
            <w:proofErr w:type="gramStart"/>
            <w:r w:rsidRPr="00E94B89">
              <w:rPr>
                <w:sz w:val="22"/>
                <w:szCs w:val="22"/>
              </w:rPr>
              <w:t>р</w:t>
            </w:r>
            <w:proofErr w:type="gramEnd"/>
            <w:r w:rsidRPr="00E94B89">
              <w:rPr>
                <w:sz w:val="22"/>
                <w:szCs w:val="22"/>
              </w:rPr>
              <w:t>егламентировано п. 12.2.2б Единого отраслевого стандарта закупок Госкорпорации «Росатом»).</w:t>
            </w:r>
          </w:p>
        </w:tc>
      </w:tr>
      <w:tr w:rsidR="00FF4415" w:rsidRPr="00AB1803" w:rsidTr="00206E8A">
        <w:trPr>
          <w:trHeight w:val="60"/>
        </w:trPr>
        <w:tc>
          <w:tcPr>
            <w:tcW w:w="781" w:type="dxa"/>
          </w:tcPr>
          <w:p w:rsidR="00FF4415" w:rsidRPr="00AB1803" w:rsidRDefault="00FF4415" w:rsidP="00C844C8">
            <w:pPr>
              <w:numPr>
                <w:ilvl w:val="0"/>
                <w:numId w:val="32"/>
              </w:numPr>
              <w:tabs>
                <w:tab w:val="num" w:pos="786"/>
              </w:tabs>
              <w:ind w:left="0" w:hanging="15"/>
              <w:jc w:val="center"/>
              <w:rPr>
                <w:sz w:val="22"/>
              </w:rPr>
            </w:pPr>
            <w:bookmarkStart w:id="251" w:name="_Ref317257698"/>
          </w:p>
        </w:tc>
        <w:bookmarkEnd w:id="251"/>
        <w:tc>
          <w:tcPr>
            <w:tcW w:w="2268" w:type="dxa"/>
          </w:tcPr>
          <w:p w:rsidR="00FF4415" w:rsidRPr="00E94B89" w:rsidRDefault="00FF4415" w:rsidP="00F850B4">
            <w:pPr>
              <w:pStyle w:val="Times12"/>
              <w:tabs>
                <w:tab w:val="num" w:pos="960"/>
                <w:tab w:val="num" w:pos="2564"/>
              </w:tabs>
              <w:ind w:firstLine="0"/>
              <w:jc w:val="left"/>
              <w:rPr>
                <w:sz w:val="22"/>
              </w:rPr>
            </w:pPr>
            <w:r w:rsidRPr="00E94B8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F4415" w:rsidRPr="00E94B89" w:rsidRDefault="00FF4415" w:rsidP="00C844C8">
            <w:pPr>
              <w:widowControl w:val="0"/>
              <w:numPr>
                <w:ilvl w:val="0"/>
                <w:numId w:val="31"/>
              </w:numPr>
              <w:tabs>
                <w:tab w:val="left" w:pos="636"/>
              </w:tabs>
              <w:adjustRightInd w:val="0"/>
              <w:ind w:left="0" w:firstLine="0"/>
              <w:jc w:val="both"/>
              <w:textAlignment w:val="baseline"/>
              <w:rPr>
                <w:sz w:val="22"/>
              </w:rPr>
            </w:pPr>
            <w:bookmarkStart w:id="252" w:name="_Ref317256601"/>
            <w:r w:rsidRPr="00E94B89">
              <w:rPr>
                <w:bCs/>
                <w:sz w:val="22"/>
                <w:szCs w:val="22"/>
              </w:rPr>
              <w:t xml:space="preserve">Документы, указанные </w:t>
            </w:r>
            <w:r w:rsidRPr="00E94B89">
              <w:rPr>
                <w:b/>
                <w:bCs/>
                <w:sz w:val="22"/>
                <w:szCs w:val="22"/>
              </w:rPr>
              <w:t>в пункте </w:t>
            </w:r>
            <w:r w:rsidR="00A275C2">
              <w:fldChar w:fldCharType="begin"/>
            </w:r>
            <w:r w:rsidR="00A275C2">
              <w:instrText xml:space="preserve"> REF _Ref389132148 \r \h  \* MERGEFORMAT </w:instrText>
            </w:r>
            <w:r w:rsidR="00A275C2">
              <w:fldChar w:fldCharType="separate"/>
            </w:r>
            <w:r w:rsidRPr="00E94B89">
              <w:rPr>
                <w:b/>
                <w:bCs/>
                <w:sz w:val="22"/>
                <w:szCs w:val="22"/>
              </w:rPr>
              <w:t>3.2.1</w:t>
            </w:r>
            <w:r w:rsidR="00A275C2">
              <w:fldChar w:fldCharType="end"/>
            </w:r>
            <w:r w:rsidRPr="00E94B89">
              <w:rPr>
                <w:bCs/>
                <w:sz w:val="22"/>
                <w:szCs w:val="22"/>
              </w:rPr>
              <w:t xml:space="preserve"> настоящей документации</w:t>
            </w:r>
            <w:r w:rsidRPr="00E94B89">
              <w:rPr>
                <w:sz w:val="22"/>
                <w:szCs w:val="22"/>
              </w:rPr>
              <w:t>.</w:t>
            </w:r>
          </w:p>
          <w:p w:rsidR="00FF4415" w:rsidRPr="00E94B89" w:rsidRDefault="00FF4415" w:rsidP="00C844C8">
            <w:pPr>
              <w:widowControl w:val="0"/>
              <w:numPr>
                <w:ilvl w:val="0"/>
                <w:numId w:val="31"/>
              </w:numPr>
              <w:tabs>
                <w:tab w:val="left" w:pos="636"/>
                <w:tab w:val="num" w:pos="709"/>
              </w:tabs>
              <w:adjustRightInd w:val="0"/>
              <w:ind w:left="0" w:firstLine="0"/>
              <w:jc w:val="both"/>
              <w:textAlignment w:val="baseline"/>
              <w:rPr>
                <w:sz w:val="22"/>
              </w:rPr>
            </w:pPr>
            <w:bookmarkStart w:id="253" w:name="_Ref317256699"/>
            <w:bookmarkEnd w:id="252"/>
            <w:proofErr w:type="gramStart"/>
            <w:r w:rsidRPr="00E94B89">
              <w:rPr>
                <w:sz w:val="22"/>
                <w:szCs w:val="22"/>
              </w:rPr>
              <w:t xml:space="preserve">Подтверждение в форме 1 «Заявка на участие в запросе цен» о </w:t>
            </w:r>
            <w:proofErr w:type="spellStart"/>
            <w:r w:rsidRPr="00E94B89">
              <w:rPr>
                <w:sz w:val="22"/>
                <w:szCs w:val="22"/>
              </w:rPr>
              <w:t>ненахождении</w:t>
            </w:r>
            <w:proofErr w:type="spellEnd"/>
            <w:r w:rsidRPr="00E94B8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94B89">
              <w:rPr>
                <w:sz w:val="22"/>
                <w:szCs w:val="22"/>
              </w:rPr>
              <w:t>неприостановлении</w:t>
            </w:r>
            <w:proofErr w:type="spellEnd"/>
            <w:r w:rsidRPr="00E94B89">
              <w:rPr>
                <w:sz w:val="22"/>
                <w:szCs w:val="22"/>
              </w:rPr>
              <w:t xml:space="preserve"> экономической деятельности участника запроса цен, об отсутствии задолженности у</w:t>
            </w:r>
            <w:proofErr w:type="gramEnd"/>
            <w:r w:rsidRPr="00E94B8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E94B89">
              <w:rPr>
                <w:sz w:val="22"/>
                <w:szCs w:val="22"/>
              </w:rPr>
              <w:t>стоимости активов участника запроса цен</w:t>
            </w:r>
            <w:proofErr w:type="gramEnd"/>
            <w:r w:rsidRPr="00E94B89">
              <w:rPr>
                <w:sz w:val="22"/>
                <w:szCs w:val="22"/>
              </w:rPr>
              <w:t>.</w:t>
            </w:r>
          </w:p>
          <w:p w:rsidR="00FF4415" w:rsidRPr="00E94B89" w:rsidRDefault="00FF4415" w:rsidP="00C844C8">
            <w:pPr>
              <w:widowControl w:val="0"/>
              <w:numPr>
                <w:ilvl w:val="0"/>
                <w:numId w:val="31"/>
              </w:numPr>
              <w:tabs>
                <w:tab w:val="left" w:pos="636"/>
                <w:tab w:val="num" w:pos="709"/>
              </w:tabs>
              <w:adjustRightInd w:val="0"/>
              <w:ind w:left="0" w:firstLine="0"/>
              <w:jc w:val="both"/>
              <w:textAlignment w:val="baseline"/>
              <w:rPr>
                <w:sz w:val="22"/>
              </w:rPr>
            </w:pPr>
            <w:proofErr w:type="gramStart"/>
            <w:r w:rsidRPr="00E94B89">
              <w:rPr>
                <w:b/>
                <w:sz w:val="22"/>
                <w:szCs w:val="22"/>
              </w:rPr>
              <w:t xml:space="preserve">Документы (лицензии, сертификаты, дистрибьюторские или дилерские договоры и т.п.) </w:t>
            </w:r>
            <w:r w:rsidRPr="00E94B89">
              <w:rPr>
                <w:sz w:val="22"/>
                <w:szCs w:val="22"/>
              </w:rPr>
              <w:t xml:space="preserve">от </w:t>
            </w:r>
            <w:r w:rsidRPr="00E94B89">
              <w:rPr>
                <w:b/>
                <w:sz w:val="22"/>
                <w:szCs w:val="22"/>
              </w:rPr>
              <w:t>правообладателя</w:t>
            </w:r>
            <w:r w:rsidRPr="00E94B89">
              <w:rPr>
                <w:sz w:val="22"/>
                <w:szCs w:val="22"/>
              </w:rPr>
              <w:t xml:space="preserve"> </w:t>
            </w:r>
            <w:r w:rsidRPr="00E94B89">
              <w:rPr>
                <w:b/>
                <w:sz w:val="22"/>
                <w:szCs w:val="22"/>
              </w:rPr>
              <w:t xml:space="preserve">ПО и </w:t>
            </w:r>
            <w:r w:rsidRPr="00E94B89">
              <w:rPr>
                <w:sz w:val="22"/>
                <w:szCs w:val="22"/>
              </w:rPr>
              <w:t xml:space="preserve">его </w:t>
            </w:r>
            <w:r w:rsidRPr="00E94B89">
              <w:rPr>
                <w:b/>
                <w:sz w:val="22"/>
                <w:szCs w:val="22"/>
              </w:rPr>
              <w:t>дистрибьютора/</w:t>
            </w:r>
            <w:proofErr w:type="spellStart"/>
            <w:r w:rsidRPr="00E94B89">
              <w:rPr>
                <w:b/>
                <w:sz w:val="22"/>
                <w:szCs w:val="22"/>
              </w:rPr>
              <w:t>ов</w:t>
            </w:r>
            <w:proofErr w:type="spellEnd"/>
            <w:r w:rsidRPr="00E94B89">
              <w:rPr>
                <w:b/>
                <w:sz w:val="22"/>
                <w:szCs w:val="22"/>
              </w:rPr>
              <w:t xml:space="preserve"> (дилера/</w:t>
            </w:r>
            <w:proofErr w:type="spellStart"/>
            <w:r w:rsidRPr="00E94B89">
              <w:rPr>
                <w:b/>
                <w:sz w:val="22"/>
                <w:szCs w:val="22"/>
              </w:rPr>
              <w:t>ов</w:t>
            </w:r>
            <w:proofErr w:type="spellEnd"/>
            <w:r w:rsidRPr="00E94B89">
              <w:rPr>
                <w:b/>
                <w:sz w:val="22"/>
                <w:szCs w:val="22"/>
              </w:rPr>
              <w:t>) (при их наличии в цепочке продаж)</w:t>
            </w:r>
            <w:r w:rsidRPr="00E94B89">
              <w:rPr>
                <w:sz w:val="22"/>
                <w:szCs w:val="22"/>
              </w:rPr>
              <w:t xml:space="preserve"> (необходимо, чтобы прослеживалась полностью цепочка от участника закупки до правообладателя), подтверждающие право участника на передачу прав использования (распространение) </w:t>
            </w:r>
            <w:r w:rsidRPr="00E94B89">
              <w:rPr>
                <w:b/>
                <w:sz w:val="22"/>
                <w:szCs w:val="22"/>
              </w:rPr>
              <w:t xml:space="preserve">ПО </w:t>
            </w:r>
            <w:proofErr w:type="spellStart"/>
            <w:r w:rsidRPr="00E94B89">
              <w:rPr>
                <w:b/>
                <w:sz w:val="22"/>
                <w:szCs w:val="22"/>
                <w:lang w:val="en-US"/>
              </w:rPr>
              <w:t>Ansys</w:t>
            </w:r>
            <w:proofErr w:type="spellEnd"/>
            <w:r w:rsidRPr="00E94B89">
              <w:rPr>
                <w:b/>
                <w:sz w:val="22"/>
                <w:szCs w:val="22"/>
              </w:rPr>
              <w:t>,</w:t>
            </w:r>
            <w:r w:rsidRPr="00E94B89">
              <w:rPr>
                <w:sz w:val="22"/>
                <w:szCs w:val="22"/>
              </w:rPr>
              <w:t xml:space="preserve"> действующие на момент срока окончания подачи заявок (если срок действия документов истек в связи с</w:t>
            </w:r>
            <w:proofErr w:type="gramEnd"/>
            <w:r w:rsidRPr="00E94B89">
              <w:rPr>
                <w:sz w:val="22"/>
                <w:szCs w:val="22"/>
              </w:rPr>
              <w:t xml:space="preserve"> переносом срока окончания подачи заявок - действующие на момент изначально установленного в извещении о проведении запроса цен и настоящей документации срока окончания подачи заявок. </w:t>
            </w:r>
            <w:proofErr w:type="gramStart"/>
            <w:r w:rsidRPr="00E94B89">
              <w:rPr>
                <w:sz w:val="22"/>
                <w:szCs w:val="22"/>
              </w:rPr>
              <w:t>Если указанные документы, заканчивают свое действие в период с момента изначально установленного срока окончания подачи заявок до момента выбора победителя запроса цена, и новые документы не представлены, то в</w:t>
            </w:r>
            <w:r w:rsidRPr="00E94B89">
              <w:rPr>
                <w:sz w:val="22"/>
                <w:szCs w:val="22"/>
                <w:lang w:val="en-US"/>
              </w:rPr>
              <w:t> </w:t>
            </w:r>
            <w:r w:rsidRPr="00E94B89">
              <w:rPr>
                <w:sz w:val="22"/>
                <w:szCs w:val="22"/>
              </w:rPr>
              <w:t>состав заявки на участие в запросе цен включаются: ранее действовавшие документы и документы подтверждающие запрос новых документов с подтверждением о приеме такого запроса</w:t>
            </w:r>
            <w:r w:rsidRPr="00E94B89" w:rsidDel="000F05B1">
              <w:rPr>
                <w:sz w:val="22"/>
                <w:szCs w:val="22"/>
              </w:rPr>
              <w:t xml:space="preserve"> </w:t>
            </w:r>
            <w:r w:rsidRPr="00E94B89">
              <w:rPr>
                <w:sz w:val="22"/>
                <w:szCs w:val="22"/>
              </w:rPr>
              <w:t>от производителя товара или его дистрибьютора (дилера)).</w:t>
            </w:r>
            <w:proofErr w:type="gramEnd"/>
          </w:p>
          <w:bookmarkEnd w:id="253"/>
          <w:p w:rsidR="00FF4415" w:rsidRPr="00E94B89" w:rsidRDefault="00FF4415" w:rsidP="00F850B4">
            <w:pPr>
              <w:widowControl w:val="0"/>
              <w:tabs>
                <w:tab w:val="left" w:pos="648"/>
              </w:tabs>
              <w:adjustRightInd w:val="0"/>
              <w:jc w:val="both"/>
              <w:textAlignment w:val="baseline"/>
              <w:rPr>
                <w:sz w:val="22"/>
              </w:rPr>
            </w:pPr>
          </w:p>
          <w:p w:rsidR="00FF4415" w:rsidRPr="00E94B89" w:rsidRDefault="00FF4415" w:rsidP="00F850B4">
            <w:pPr>
              <w:widowControl w:val="0"/>
              <w:tabs>
                <w:tab w:val="left" w:pos="648"/>
              </w:tabs>
              <w:adjustRightInd w:val="0"/>
              <w:jc w:val="both"/>
              <w:textAlignment w:val="baseline"/>
              <w:rPr>
                <w:sz w:val="22"/>
              </w:rPr>
            </w:pPr>
            <w:r w:rsidRPr="00E94B8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4415" w:rsidRPr="00E94B89" w:rsidRDefault="00FF4415" w:rsidP="00F850B4">
            <w:pPr>
              <w:widowControl w:val="0"/>
              <w:adjustRightInd w:val="0"/>
              <w:jc w:val="both"/>
              <w:textAlignment w:val="baseline"/>
              <w:rPr>
                <w:sz w:val="22"/>
              </w:rPr>
            </w:pPr>
          </w:p>
          <w:p w:rsidR="00FF4415" w:rsidRPr="00E94B89" w:rsidRDefault="00FF4415" w:rsidP="00F850B4">
            <w:pPr>
              <w:widowControl w:val="0"/>
              <w:adjustRightInd w:val="0"/>
              <w:jc w:val="both"/>
              <w:textAlignment w:val="baseline"/>
              <w:rPr>
                <w:sz w:val="22"/>
              </w:rPr>
            </w:pPr>
            <w:r w:rsidRPr="00E94B89">
              <w:rPr>
                <w:sz w:val="22"/>
                <w:szCs w:val="22"/>
              </w:rPr>
              <w:t>Все указанные документы прилагаются участником к заявке на участие в запросе цен.</w:t>
            </w:r>
          </w:p>
          <w:p w:rsidR="00FF4415" w:rsidRPr="00E94B89" w:rsidRDefault="00FF4415" w:rsidP="00F850B4">
            <w:pPr>
              <w:widowControl w:val="0"/>
              <w:adjustRightInd w:val="0"/>
              <w:jc w:val="both"/>
              <w:textAlignment w:val="baseline"/>
              <w:rPr>
                <w:sz w:val="22"/>
              </w:rPr>
            </w:pPr>
          </w:p>
          <w:p w:rsidR="00FF4415" w:rsidRPr="00E94B89" w:rsidRDefault="00FF4415" w:rsidP="00F850B4">
            <w:pPr>
              <w:widowControl w:val="0"/>
              <w:adjustRightInd w:val="0"/>
              <w:jc w:val="both"/>
              <w:textAlignment w:val="baseline"/>
              <w:rPr>
                <w:sz w:val="22"/>
              </w:rPr>
            </w:pPr>
            <w:proofErr w:type="gramStart"/>
            <w:r w:rsidRPr="00E94B89">
              <w:rPr>
                <w:sz w:val="22"/>
                <w:szCs w:val="22"/>
              </w:rPr>
              <w:t>Все документы (формы, заполненные в соответствии с</w:t>
            </w:r>
            <w:r w:rsidRPr="00E94B89">
              <w:rPr>
                <w:sz w:val="22"/>
                <w:szCs w:val="22"/>
                <w:lang w:val="en-US"/>
              </w:rPr>
              <w:t> </w:t>
            </w:r>
            <w:r w:rsidRPr="00E94B89">
              <w:rPr>
                <w:sz w:val="22"/>
                <w:szCs w:val="22"/>
              </w:rPr>
              <w:t xml:space="preserve">требованиями </w:t>
            </w:r>
            <w:r w:rsidRPr="00E94B89">
              <w:rPr>
                <w:sz w:val="22"/>
                <w:szCs w:val="22"/>
              </w:rPr>
              <w:lastRenderedPageBreak/>
              <w:t xml:space="preserve">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94B89">
              <w:rPr>
                <w:b/>
                <w:sz w:val="22"/>
                <w:szCs w:val="22"/>
              </w:rPr>
              <w:t>(формат *.</w:t>
            </w:r>
            <w:proofErr w:type="spellStart"/>
            <w:r w:rsidRPr="00E94B89">
              <w:rPr>
                <w:b/>
                <w:sz w:val="22"/>
                <w:szCs w:val="22"/>
              </w:rPr>
              <w:t>pdf</w:t>
            </w:r>
            <w:proofErr w:type="spellEnd"/>
            <w:proofErr w:type="gramEnd"/>
            <w:r w:rsidRPr="00E94B89">
              <w:rPr>
                <w:b/>
                <w:sz w:val="22"/>
                <w:szCs w:val="22"/>
              </w:rPr>
              <w:t>, формат: один файл – один документ).</w:t>
            </w:r>
          </w:p>
        </w:tc>
      </w:tr>
      <w:tr w:rsidR="00FF4415" w:rsidRPr="00AB1803" w:rsidTr="00206E8A">
        <w:trPr>
          <w:trHeight w:val="488"/>
        </w:trPr>
        <w:tc>
          <w:tcPr>
            <w:tcW w:w="781" w:type="dxa"/>
          </w:tcPr>
          <w:p w:rsidR="00FF4415" w:rsidRPr="00AB1803" w:rsidRDefault="00FF4415" w:rsidP="00C844C8">
            <w:pPr>
              <w:numPr>
                <w:ilvl w:val="0"/>
                <w:numId w:val="32"/>
              </w:numPr>
              <w:tabs>
                <w:tab w:val="num" w:pos="786"/>
              </w:tabs>
              <w:ind w:left="0" w:hanging="15"/>
              <w:jc w:val="center"/>
              <w:rPr>
                <w:sz w:val="22"/>
              </w:rPr>
            </w:pPr>
            <w:bookmarkStart w:id="254" w:name="_Ref317252608"/>
          </w:p>
        </w:tc>
        <w:bookmarkEnd w:id="254"/>
        <w:tc>
          <w:tcPr>
            <w:tcW w:w="2268" w:type="dxa"/>
          </w:tcPr>
          <w:p w:rsidR="00FF4415" w:rsidRPr="00E94B89" w:rsidRDefault="00FF4415" w:rsidP="00F850B4">
            <w:pPr>
              <w:pStyle w:val="Times12"/>
              <w:ind w:firstLine="0"/>
              <w:jc w:val="left"/>
              <w:rPr>
                <w:sz w:val="22"/>
              </w:rPr>
            </w:pPr>
            <w:r w:rsidRPr="00E94B8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FF4415" w:rsidRPr="00E94B89" w:rsidRDefault="00FF4415" w:rsidP="00C844C8">
            <w:pPr>
              <w:pStyle w:val="Times12"/>
              <w:numPr>
                <w:ilvl w:val="1"/>
                <w:numId w:val="33"/>
              </w:numPr>
              <w:tabs>
                <w:tab w:val="left" w:pos="637"/>
                <w:tab w:val="left" w:pos="920"/>
              </w:tabs>
              <w:ind w:left="0" w:firstLine="0"/>
              <w:rPr>
                <w:sz w:val="22"/>
              </w:rPr>
            </w:pPr>
            <w:bookmarkStart w:id="255" w:name="_Ref350169525"/>
            <w:r w:rsidRPr="00E94B89">
              <w:rPr>
                <w:sz w:val="22"/>
              </w:rPr>
              <w:t>Формы, заполняемые с помощью функционала ЭТП:</w:t>
            </w:r>
          </w:p>
          <w:p w:rsidR="00FF4415" w:rsidRPr="00E94B89" w:rsidRDefault="00FF4415" w:rsidP="007E5FD9">
            <w:pPr>
              <w:pStyle w:val="Times12"/>
              <w:tabs>
                <w:tab w:val="left" w:pos="353"/>
                <w:tab w:val="left" w:pos="637"/>
              </w:tabs>
              <w:ind w:firstLine="0"/>
              <w:rPr>
                <w:sz w:val="22"/>
              </w:rPr>
            </w:pPr>
            <w:r w:rsidRPr="00E94B89">
              <w:rPr>
                <w:sz w:val="22"/>
              </w:rPr>
              <w:t>в соответствии с требованиями ЭТП.</w:t>
            </w:r>
          </w:p>
          <w:p w:rsidR="00FF4415" w:rsidRPr="00E94B89" w:rsidRDefault="00FF4415" w:rsidP="00C844C8">
            <w:pPr>
              <w:pStyle w:val="Times12"/>
              <w:numPr>
                <w:ilvl w:val="1"/>
                <w:numId w:val="33"/>
              </w:numPr>
              <w:tabs>
                <w:tab w:val="left" w:pos="637"/>
                <w:tab w:val="left" w:pos="920"/>
              </w:tabs>
              <w:ind w:left="0" w:firstLine="0"/>
              <w:rPr>
                <w:sz w:val="22"/>
              </w:rPr>
            </w:pPr>
            <w:r w:rsidRPr="00E94B89">
              <w:rPr>
                <w:sz w:val="22"/>
              </w:rPr>
              <w:t>Документы, прикладываемые к заявке на участие в запросе цен, в форме электронных документов:</w:t>
            </w:r>
            <w:bookmarkEnd w:id="255"/>
          </w:p>
          <w:p w:rsidR="00FF4415" w:rsidRPr="00E94B89" w:rsidRDefault="00FF4415" w:rsidP="00C844C8">
            <w:pPr>
              <w:pStyle w:val="Times12"/>
              <w:numPr>
                <w:ilvl w:val="0"/>
                <w:numId w:val="29"/>
              </w:numPr>
              <w:tabs>
                <w:tab w:val="left" w:pos="353"/>
                <w:tab w:val="left" w:pos="637"/>
              </w:tabs>
              <w:ind w:left="0" w:firstLine="0"/>
              <w:rPr>
                <w:sz w:val="22"/>
              </w:rPr>
            </w:pPr>
            <w:r w:rsidRPr="00E94B8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E94B89">
                <w:rPr>
                  <w:rStyle w:val="a9"/>
                  <w:sz w:val="22"/>
                </w:rPr>
                <w:t>Форма 1</w:t>
              </w:r>
            </w:hyperlink>
            <w:r w:rsidRPr="00E94B89">
              <w:rPr>
                <w:sz w:val="22"/>
              </w:rPr>
              <w:t>);</w:t>
            </w:r>
          </w:p>
          <w:p w:rsidR="00FF4415" w:rsidRPr="00E94B89" w:rsidRDefault="00FF4415" w:rsidP="00C844C8">
            <w:pPr>
              <w:pStyle w:val="Times12"/>
              <w:numPr>
                <w:ilvl w:val="0"/>
                <w:numId w:val="29"/>
              </w:numPr>
              <w:tabs>
                <w:tab w:val="left" w:pos="353"/>
                <w:tab w:val="left" w:pos="637"/>
              </w:tabs>
              <w:ind w:left="0" w:firstLine="0"/>
              <w:rPr>
                <w:sz w:val="22"/>
              </w:rPr>
            </w:pPr>
            <w:r w:rsidRPr="00E94B89">
              <w:rPr>
                <w:sz w:val="22"/>
              </w:rPr>
              <w:t>анкета (</w:t>
            </w:r>
            <w:hyperlink w:anchor="_Анкета_Участника_процедуры" w:history="1">
              <w:r w:rsidRPr="00E94B89">
                <w:rPr>
                  <w:rStyle w:val="a9"/>
                  <w:sz w:val="22"/>
                </w:rPr>
                <w:t>Форма 2</w:t>
              </w:r>
            </w:hyperlink>
            <w:r w:rsidRPr="00E94B8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FF4415" w:rsidRPr="00E94B89" w:rsidRDefault="00FF4415" w:rsidP="00C86353">
            <w:pPr>
              <w:pStyle w:val="Times12"/>
              <w:tabs>
                <w:tab w:val="left" w:pos="353"/>
                <w:tab w:val="left" w:pos="637"/>
              </w:tabs>
              <w:ind w:firstLine="0"/>
              <w:rPr>
                <w:sz w:val="22"/>
              </w:rPr>
            </w:pPr>
            <w:r w:rsidRPr="00E94B89">
              <w:rPr>
                <w:sz w:val="22"/>
              </w:rPr>
              <w:t xml:space="preserve">Таблица 2 в составе заявки на участие в запросе цен предоставляется </w:t>
            </w:r>
            <w:r w:rsidRPr="00E94B89">
              <w:rPr>
                <w:b/>
                <w:sz w:val="22"/>
              </w:rPr>
              <w:t>в двух форматах: *</w:t>
            </w:r>
            <w:proofErr w:type="spellStart"/>
            <w:r w:rsidRPr="00E94B89">
              <w:rPr>
                <w:b/>
                <w:sz w:val="22"/>
              </w:rPr>
              <w:t>pdf</w:t>
            </w:r>
            <w:proofErr w:type="spellEnd"/>
            <w:r w:rsidRPr="00E94B89">
              <w:rPr>
                <w:b/>
                <w:sz w:val="22"/>
              </w:rPr>
              <w:t xml:space="preserve">. </w:t>
            </w:r>
            <w:r w:rsidRPr="00E94B89">
              <w:rPr>
                <w:sz w:val="22"/>
              </w:rPr>
              <w:t xml:space="preserve">с подписью и редактируемом </w:t>
            </w:r>
            <w:r w:rsidRPr="00E94B89">
              <w:rPr>
                <w:b/>
                <w:sz w:val="22"/>
              </w:rPr>
              <w:t>формате *.</w:t>
            </w:r>
            <w:proofErr w:type="spellStart"/>
            <w:r w:rsidRPr="00E94B89">
              <w:rPr>
                <w:b/>
                <w:sz w:val="22"/>
              </w:rPr>
              <w:t>xls</w:t>
            </w:r>
            <w:proofErr w:type="spellEnd"/>
            <w:r w:rsidRPr="00E94B89">
              <w:rPr>
                <w:sz w:val="22"/>
              </w:rPr>
              <w:t xml:space="preserve"> с приложением документов (столбец 6).</w:t>
            </w:r>
          </w:p>
          <w:p w:rsidR="00FF4415" w:rsidRPr="00E94B89" w:rsidRDefault="00FF4415" w:rsidP="00C844C8">
            <w:pPr>
              <w:pStyle w:val="Times12"/>
              <w:numPr>
                <w:ilvl w:val="0"/>
                <w:numId w:val="29"/>
              </w:numPr>
              <w:tabs>
                <w:tab w:val="left" w:pos="353"/>
                <w:tab w:val="left" w:pos="637"/>
              </w:tabs>
              <w:ind w:left="0" w:firstLine="0"/>
              <w:rPr>
                <w:sz w:val="22"/>
              </w:rPr>
            </w:pPr>
            <w:r w:rsidRPr="00E94B89">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FF4415" w:rsidRPr="00E94B89" w:rsidRDefault="00FF4415" w:rsidP="00C844C8">
            <w:pPr>
              <w:pStyle w:val="Times12"/>
              <w:numPr>
                <w:ilvl w:val="0"/>
                <w:numId w:val="29"/>
              </w:numPr>
              <w:tabs>
                <w:tab w:val="left" w:pos="353"/>
              </w:tabs>
              <w:ind w:left="0" w:firstLine="0"/>
              <w:rPr>
                <w:sz w:val="22"/>
              </w:rPr>
            </w:pPr>
            <w:r w:rsidRPr="00E94B89">
              <w:rPr>
                <w:sz w:val="22"/>
              </w:rPr>
              <w:t>спецификация (</w:t>
            </w:r>
            <w:hyperlink w:anchor="_Спецификация" w:history="1">
              <w:r w:rsidRPr="00E94B89">
                <w:rPr>
                  <w:rStyle w:val="a9"/>
                  <w:sz w:val="22"/>
                </w:rPr>
                <w:t>Форма 3</w:t>
              </w:r>
            </w:hyperlink>
            <w:r w:rsidRPr="00E94B89">
              <w:rPr>
                <w:sz w:val="22"/>
              </w:rPr>
              <w:t xml:space="preserve">) в соответствии с инструкциями, приведенными в настоящей документации по запросу цен, в том числе </w:t>
            </w:r>
            <w:proofErr w:type="gramStart"/>
            <w:r w:rsidRPr="00E94B89">
              <w:rPr>
                <w:sz w:val="22"/>
              </w:rPr>
              <w:t>содержащее</w:t>
            </w:r>
            <w:proofErr w:type="gramEnd"/>
            <w:r w:rsidRPr="00E94B89">
              <w:rPr>
                <w:sz w:val="22"/>
              </w:rPr>
              <w:t>:</w:t>
            </w:r>
          </w:p>
          <w:p w:rsidR="00FF4415" w:rsidRPr="00E94B89" w:rsidRDefault="00FF4415" w:rsidP="00C844C8">
            <w:pPr>
              <w:pStyle w:val="a1"/>
              <w:numPr>
                <w:ilvl w:val="4"/>
                <w:numId w:val="35"/>
              </w:numPr>
              <w:tabs>
                <w:tab w:val="clear" w:pos="1494"/>
                <w:tab w:val="left" w:pos="353"/>
              </w:tabs>
              <w:spacing w:line="240" w:lineRule="auto"/>
              <w:ind w:left="0" w:firstLine="0"/>
            </w:pPr>
            <w:r w:rsidRPr="00E94B89">
              <w:t>наименование головного разработчика, головного изготовителя и страны происхождения ПО и услуг;</w:t>
            </w:r>
          </w:p>
          <w:p w:rsidR="00FF4415" w:rsidRPr="00E94B89" w:rsidRDefault="00FF4415" w:rsidP="00C844C8">
            <w:pPr>
              <w:pStyle w:val="a1"/>
              <w:numPr>
                <w:ilvl w:val="4"/>
                <w:numId w:val="35"/>
              </w:numPr>
              <w:tabs>
                <w:tab w:val="clear" w:pos="1494"/>
                <w:tab w:val="left" w:pos="353"/>
              </w:tabs>
              <w:spacing w:line="240" w:lineRule="auto"/>
              <w:ind w:left="0" w:firstLine="0"/>
            </w:pPr>
            <w:r w:rsidRPr="00E94B89">
              <w:t>указание количества и стоимости ПО и услуг.</w:t>
            </w:r>
          </w:p>
          <w:p w:rsidR="00FF4415" w:rsidRPr="00E94B89" w:rsidRDefault="00FF4415" w:rsidP="00256F4F">
            <w:pPr>
              <w:pStyle w:val="Times12"/>
              <w:tabs>
                <w:tab w:val="left" w:pos="353"/>
              </w:tabs>
              <w:ind w:firstLine="353"/>
              <w:rPr>
                <w:sz w:val="22"/>
              </w:rPr>
            </w:pPr>
          </w:p>
          <w:p w:rsidR="00FF4415" w:rsidRPr="00E94B89" w:rsidRDefault="00FF4415" w:rsidP="00256F4F">
            <w:pPr>
              <w:pStyle w:val="Times12"/>
              <w:tabs>
                <w:tab w:val="left" w:pos="779"/>
              </w:tabs>
              <w:ind w:firstLine="0"/>
              <w:rPr>
                <w:sz w:val="22"/>
              </w:rPr>
            </w:pPr>
            <w:proofErr w:type="gramStart"/>
            <w:r w:rsidRPr="00E94B89">
              <w:rPr>
                <w:sz w:val="22"/>
              </w:rPr>
              <w:t>Все документы (формы, заполненные в соответствии с</w:t>
            </w:r>
            <w:r w:rsidRPr="00E94B89">
              <w:rPr>
                <w:sz w:val="22"/>
                <w:lang w:val="en-US"/>
              </w:rPr>
              <w:t> </w:t>
            </w:r>
            <w:r w:rsidRPr="00E94B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E94B89">
              <w:rPr>
                <w:b/>
                <w:sz w:val="22"/>
              </w:rPr>
              <w:t>(формат *.</w:t>
            </w:r>
            <w:proofErr w:type="spellStart"/>
            <w:r w:rsidRPr="00E94B89">
              <w:rPr>
                <w:b/>
                <w:sz w:val="22"/>
              </w:rPr>
              <w:t>pdf</w:t>
            </w:r>
            <w:proofErr w:type="spellEnd"/>
            <w:proofErr w:type="gramEnd"/>
            <w:r w:rsidRPr="00E94B89">
              <w:rPr>
                <w:b/>
                <w:sz w:val="22"/>
              </w:rPr>
              <w:t>, формат: один файл – один документ).</w:t>
            </w:r>
          </w:p>
        </w:tc>
      </w:tr>
      <w:tr w:rsidR="00FF4415" w:rsidRPr="00AB1803" w:rsidTr="00206E8A">
        <w:trPr>
          <w:trHeight w:val="232"/>
        </w:trPr>
        <w:tc>
          <w:tcPr>
            <w:tcW w:w="781" w:type="dxa"/>
          </w:tcPr>
          <w:p w:rsidR="00FF4415" w:rsidRPr="00AB1803" w:rsidRDefault="00FF4415" w:rsidP="00C844C8">
            <w:pPr>
              <w:numPr>
                <w:ilvl w:val="0"/>
                <w:numId w:val="32"/>
              </w:numPr>
              <w:tabs>
                <w:tab w:val="num" w:pos="786"/>
              </w:tabs>
              <w:ind w:left="0" w:hanging="15"/>
              <w:jc w:val="center"/>
              <w:rPr>
                <w:sz w:val="22"/>
              </w:rPr>
            </w:pPr>
            <w:bookmarkStart w:id="256" w:name="_Ref317250778"/>
          </w:p>
        </w:tc>
        <w:bookmarkEnd w:id="256"/>
        <w:tc>
          <w:tcPr>
            <w:tcW w:w="2268" w:type="dxa"/>
          </w:tcPr>
          <w:p w:rsidR="00FF4415" w:rsidRPr="00E94B89" w:rsidRDefault="00FF4415" w:rsidP="00F850B4">
            <w:pPr>
              <w:pStyle w:val="Times12"/>
              <w:ind w:firstLine="0"/>
              <w:jc w:val="left"/>
              <w:rPr>
                <w:sz w:val="22"/>
              </w:rPr>
            </w:pPr>
            <w:r w:rsidRPr="00E94B8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FF4415" w:rsidRPr="00E94B89" w:rsidRDefault="00FF4415" w:rsidP="00256F4F">
            <w:pPr>
              <w:pStyle w:val="Times12"/>
              <w:ind w:firstLine="0"/>
              <w:rPr>
                <w:sz w:val="22"/>
              </w:rPr>
            </w:pPr>
            <w:r w:rsidRPr="00E94B89">
              <w:rPr>
                <w:sz w:val="22"/>
              </w:rPr>
              <w:t>Место и срок окончания подачи заявок на участие в запросе цен (открытия доступа к поданным заявкам на участие в запросе цен):</w:t>
            </w:r>
          </w:p>
          <w:p w:rsidR="00FF4415" w:rsidRPr="00E94B89" w:rsidRDefault="00FF4415" w:rsidP="00256F4F">
            <w:pPr>
              <w:pStyle w:val="Times12"/>
              <w:ind w:firstLine="0"/>
              <w:rPr>
                <w:sz w:val="22"/>
              </w:rPr>
            </w:pPr>
            <w:r w:rsidRPr="00E94B89">
              <w:rPr>
                <w:sz w:val="22"/>
              </w:rPr>
              <w:t xml:space="preserve">ЭТП </w:t>
            </w:r>
            <w:r w:rsidRPr="00E94B89">
              <w:rPr>
                <w:rFonts w:eastAsiaTheme="minorHAnsi"/>
                <w:bCs w:val="0"/>
                <w:sz w:val="22"/>
                <w:lang w:eastAsia="en-US"/>
              </w:rPr>
              <w:t xml:space="preserve">ООО «Аукционный Конкурсный Дом», </w:t>
            </w:r>
            <w:hyperlink r:id="rId20" w:history="1">
              <w:r w:rsidRPr="00E94B89">
                <w:rPr>
                  <w:rFonts w:eastAsiaTheme="minorHAnsi"/>
                  <w:bCs w:val="0"/>
                  <w:color w:val="0000FF" w:themeColor="hyperlink"/>
                  <w:sz w:val="22"/>
                  <w:u w:val="single"/>
                  <w:lang w:eastAsia="en-US"/>
                </w:rPr>
                <w:t>www.a-k-d.ru</w:t>
              </w:r>
            </w:hyperlink>
          </w:p>
          <w:p w:rsidR="00FF4415" w:rsidRPr="00E94B89" w:rsidRDefault="00FF4415" w:rsidP="00256F4F">
            <w:pPr>
              <w:pStyle w:val="Times12"/>
              <w:ind w:firstLine="0"/>
              <w:rPr>
                <w:b/>
                <w:sz w:val="22"/>
              </w:rPr>
            </w:pPr>
          </w:p>
          <w:p w:rsidR="00FF4415" w:rsidRPr="00E94B89" w:rsidRDefault="00FF4415" w:rsidP="00DA53F5">
            <w:pPr>
              <w:pStyle w:val="Times12"/>
              <w:ind w:firstLine="0"/>
              <w:rPr>
                <w:b/>
                <w:sz w:val="22"/>
              </w:rPr>
            </w:pPr>
            <w:r w:rsidRPr="00E94B89">
              <w:rPr>
                <w:b/>
                <w:sz w:val="22"/>
              </w:rPr>
              <w:t xml:space="preserve">09:00 (время московское) </w:t>
            </w:r>
            <w:r w:rsidR="00DA53F5">
              <w:rPr>
                <w:b/>
                <w:sz w:val="22"/>
              </w:rPr>
              <w:t>11.12.</w:t>
            </w:r>
            <w:r w:rsidRPr="00E94B89">
              <w:rPr>
                <w:b/>
                <w:sz w:val="22"/>
              </w:rPr>
              <w:t>2014.</w:t>
            </w:r>
          </w:p>
        </w:tc>
      </w:tr>
      <w:tr w:rsidR="00FF4415" w:rsidRPr="00AB1803" w:rsidTr="00206E8A">
        <w:trPr>
          <w:trHeight w:val="232"/>
        </w:trPr>
        <w:tc>
          <w:tcPr>
            <w:tcW w:w="781" w:type="dxa"/>
          </w:tcPr>
          <w:p w:rsidR="00FF4415" w:rsidRPr="00AB1803" w:rsidRDefault="00FF4415" w:rsidP="00C844C8">
            <w:pPr>
              <w:numPr>
                <w:ilvl w:val="0"/>
                <w:numId w:val="32"/>
              </w:numPr>
              <w:tabs>
                <w:tab w:val="num" w:pos="786"/>
              </w:tabs>
              <w:ind w:left="0" w:hanging="15"/>
              <w:jc w:val="center"/>
              <w:rPr>
                <w:sz w:val="22"/>
              </w:rPr>
            </w:pPr>
            <w:bookmarkStart w:id="257" w:name="_Ref317254136"/>
          </w:p>
        </w:tc>
        <w:bookmarkEnd w:id="257"/>
        <w:tc>
          <w:tcPr>
            <w:tcW w:w="2268" w:type="dxa"/>
          </w:tcPr>
          <w:p w:rsidR="00FF4415" w:rsidRPr="00E94B89" w:rsidRDefault="00FF4415" w:rsidP="00F850B4">
            <w:pPr>
              <w:pStyle w:val="Times12"/>
              <w:ind w:firstLine="0"/>
              <w:jc w:val="left"/>
              <w:rPr>
                <w:sz w:val="22"/>
              </w:rPr>
            </w:pPr>
            <w:r w:rsidRPr="00E94B89">
              <w:rPr>
                <w:sz w:val="22"/>
              </w:rPr>
              <w:t>Срок проведения отборочной и оценочной стадии рассмотрения заявок</w:t>
            </w:r>
          </w:p>
        </w:tc>
        <w:tc>
          <w:tcPr>
            <w:tcW w:w="7371" w:type="dxa"/>
            <w:gridSpan w:val="2"/>
          </w:tcPr>
          <w:p w:rsidR="00FF4415" w:rsidRPr="00E94B89" w:rsidRDefault="00FF4415" w:rsidP="00256F4F">
            <w:pPr>
              <w:pStyle w:val="Times12"/>
              <w:ind w:firstLine="0"/>
              <w:rPr>
                <w:sz w:val="22"/>
              </w:rPr>
            </w:pPr>
            <w:r w:rsidRPr="00E94B89">
              <w:rPr>
                <w:sz w:val="22"/>
              </w:rPr>
              <w:t xml:space="preserve">Отборочная стадия рассмотрения заявок на участие в запросе цен: </w:t>
            </w:r>
            <w:r w:rsidRPr="00E94B89">
              <w:rPr>
                <w:b/>
                <w:sz w:val="22"/>
              </w:rPr>
              <w:t xml:space="preserve">не позднее </w:t>
            </w:r>
            <w:r w:rsidR="00DA53F5">
              <w:rPr>
                <w:b/>
                <w:sz w:val="22"/>
              </w:rPr>
              <w:t>31.12.</w:t>
            </w:r>
            <w:r w:rsidRPr="00E94B89">
              <w:rPr>
                <w:b/>
                <w:sz w:val="22"/>
              </w:rPr>
              <w:t>2014.</w:t>
            </w:r>
          </w:p>
          <w:p w:rsidR="00FF4415" w:rsidRPr="00E94B89" w:rsidRDefault="00FF4415" w:rsidP="00DA53F5">
            <w:pPr>
              <w:pStyle w:val="Times12"/>
              <w:ind w:firstLine="0"/>
              <w:rPr>
                <w:sz w:val="22"/>
              </w:rPr>
            </w:pPr>
            <w:r w:rsidRPr="00E94B89">
              <w:rPr>
                <w:sz w:val="22"/>
              </w:rPr>
              <w:t xml:space="preserve">Оценочная стадия рассмотрения заявок на участие в запросе цен и подведение итогов запроса цен: </w:t>
            </w:r>
            <w:r w:rsidRPr="00E94B89">
              <w:rPr>
                <w:b/>
                <w:sz w:val="22"/>
              </w:rPr>
              <w:t xml:space="preserve">не позднее </w:t>
            </w:r>
            <w:r w:rsidR="00DA53F5">
              <w:rPr>
                <w:b/>
                <w:sz w:val="22"/>
              </w:rPr>
              <w:t>16.01.</w:t>
            </w:r>
            <w:r w:rsidRPr="00E94B89">
              <w:rPr>
                <w:b/>
                <w:sz w:val="22"/>
              </w:rPr>
              <w:t>201</w:t>
            </w:r>
            <w:r w:rsidR="00DA53F5">
              <w:rPr>
                <w:b/>
                <w:sz w:val="22"/>
              </w:rPr>
              <w:t>5</w:t>
            </w:r>
            <w:r w:rsidRPr="00E94B89">
              <w:rPr>
                <w:b/>
                <w:sz w:val="22"/>
              </w:rPr>
              <w:t>.</w:t>
            </w:r>
          </w:p>
        </w:tc>
      </w:tr>
      <w:tr w:rsidR="00FF4415" w:rsidRPr="00AB1803" w:rsidTr="00206E8A">
        <w:trPr>
          <w:trHeight w:val="232"/>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pStyle w:val="Times12"/>
              <w:ind w:firstLine="0"/>
              <w:jc w:val="left"/>
              <w:rPr>
                <w:sz w:val="22"/>
              </w:rPr>
            </w:pPr>
            <w:r w:rsidRPr="00E94B89">
              <w:rPr>
                <w:sz w:val="22"/>
              </w:rPr>
              <w:t>Ранжирование (оценка) заявок на участие в запросе цен</w:t>
            </w:r>
          </w:p>
        </w:tc>
        <w:tc>
          <w:tcPr>
            <w:tcW w:w="7371" w:type="dxa"/>
            <w:gridSpan w:val="2"/>
          </w:tcPr>
          <w:p w:rsidR="00FF4415" w:rsidRPr="00E94B89" w:rsidRDefault="00FF4415" w:rsidP="00F850B4">
            <w:pPr>
              <w:pStyle w:val="Times12"/>
              <w:ind w:firstLine="0"/>
              <w:rPr>
                <w:b/>
                <w:i/>
                <w:sz w:val="22"/>
              </w:rPr>
            </w:pPr>
            <w:r w:rsidRPr="00E94B89">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E94B89">
              <w:rPr>
                <w:sz w:val="22"/>
              </w:rPr>
              <w:t>ранжировке</w:t>
            </w:r>
            <w:proofErr w:type="spellEnd"/>
            <w:r w:rsidRPr="00E94B89">
              <w:rPr>
                <w:sz w:val="22"/>
              </w:rPr>
              <w:t xml:space="preserve"> получает участник, который раньше подал заявку на участие в запросе цен.</w:t>
            </w:r>
          </w:p>
          <w:p w:rsidR="00FF4415" w:rsidRPr="00E94B89" w:rsidRDefault="00FF4415" w:rsidP="00F850B4">
            <w:pPr>
              <w:pStyle w:val="Times12"/>
              <w:ind w:firstLine="0"/>
              <w:rPr>
                <w:sz w:val="22"/>
              </w:rPr>
            </w:pPr>
            <w:r w:rsidRPr="00E94B8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94B89">
              <w:rPr>
                <w:sz w:val="22"/>
              </w:rPr>
              <w:t xml:space="preserve"> качестве единого базиса сравнения ценовых предложений используются цены предложений участников без учета НДС.</w:t>
            </w:r>
          </w:p>
          <w:p w:rsidR="00FF4415" w:rsidRPr="00E94B89" w:rsidRDefault="00FF4415" w:rsidP="00F850B4">
            <w:pPr>
              <w:pStyle w:val="Times12"/>
              <w:ind w:firstLine="0"/>
              <w:rPr>
                <w:sz w:val="22"/>
              </w:rPr>
            </w:pPr>
            <w:r w:rsidRPr="00E94B89">
              <w:rPr>
                <w:bCs w:val="0"/>
                <w:sz w:val="22"/>
              </w:rPr>
              <w:t xml:space="preserve">Приведение ценовых предложений участников запроса цен к единому базису осуществляется путем вычета суммы НДС из цен, предлагаемых </w:t>
            </w:r>
            <w:r w:rsidRPr="00E94B89">
              <w:rPr>
                <w:bCs w:val="0"/>
                <w:sz w:val="22"/>
              </w:rPr>
              <w:lastRenderedPageBreak/>
              <w:t>участниками запроса цен, являющимися плательщиками НДС.</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bookmarkStart w:id="258" w:name="_Ref317254659"/>
          </w:p>
        </w:tc>
        <w:bookmarkEnd w:id="258"/>
        <w:tc>
          <w:tcPr>
            <w:tcW w:w="2268" w:type="dxa"/>
          </w:tcPr>
          <w:p w:rsidR="00FF4415" w:rsidRPr="00E94B89" w:rsidRDefault="00FF4415" w:rsidP="00F850B4">
            <w:pPr>
              <w:rPr>
                <w:sz w:val="22"/>
              </w:rPr>
            </w:pPr>
            <w:r w:rsidRPr="00E94B89">
              <w:rPr>
                <w:sz w:val="22"/>
                <w:szCs w:val="22"/>
              </w:rPr>
              <w:t>Срок заключения договора:</w:t>
            </w:r>
          </w:p>
          <w:p w:rsidR="00FF4415" w:rsidRPr="00E94B89" w:rsidRDefault="00FF4415" w:rsidP="00F850B4">
            <w:pPr>
              <w:rPr>
                <w:sz w:val="22"/>
              </w:rPr>
            </w:pPr>
          </w:p>
        </w:tc>
        <w:tc>
          <w:tcPr>
            <w:tcW w:w="7371" w:type="dxa"/>
            <w:gridSpan w:val="2"/>
          </w:tcPr>
          <w:p w:rsidR="00FF4415" w:rsidRPr="00E94B89" w:rsidRDefault="00FF4415" w:rsidP="00F850B4">
            <w:pPr>
              <w:jc w:val="both"/>
              <w:rPr>
                <w:b/>
                <w:bCs/>
                <w:i/>
                <w:sz w:val="22"/>
              </w:rPr>
            </w:pPr>
            <w:proofErr w:type="gramStart"/>
            <w:r w:rsidRPr="00E94B89">
              <w:rPr>
                <w:sz w:val="22"/>
                <w:szCs w:val="22"/>
              </w:rPr>
              <w:t xml:space="preserve">Заказчик в течение </w:t>
            </w:r>
            <w:r w:rsidRPr="00E94B89">
              <w:rPr>
                <w:b/>
                <w:bCs/>
                <w:iCs/>
                <w:sz w:val="22"/>
                <w:szCs w:val="22"/>
              </w:rPr>
              <w:t>в течение 3 (трех) рабочих дней</w:t>
            </w:r>
            <w:r w:rsidRPr="00E94B89">
              <w:rPr>
                <w:sz w:val="22"/>
                <w:szCs w:val="22"/>
              </w:rPr>
              <w:t xml:space="preserve"> со дня размещения протокола заседания закупочной комиссии по подведению итогов запроса цен</w:t>
            </w:r>
            <w:r w:rsidRPr="00E94B89">
              <w:rPr>
                <w:b/>
                <w:i/>
                <w:sz w:val="22"/>
                <w:szCs w:val="22"/>
              </w:rPr>
              <w:t xml:space="preserve"> </w:t>
            </w:r>
            <w:r w:rsidRPr="00E94B8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94B8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94B89">
              <w:rPr>
                <w:b/>
                <w:bCs/>
                <w:iCs/>
                <w:sz w:val="22"/>
                <w:szCs w:val="22"/>
              </w:rPr>
              <w:t>в течение 10 (десяти) дней</w:t>
            </w:r>
            <w:r w:rsidRPr="00E94B89">
              <w:rPr>
                <w:sz w:val="22"/>
                <w:szCs w:val="22"/>
              </w:rPr>
              <w:t xml:space="preserve"> со дня направления указанного договора.</w:t>
            </w:r>
          </w:p>
          <w:p w:rsidR="00FF4415" w:rsidRPr="00E94B89" w:rsidRDefault="00FF4415" w:rsidP="00F850B4">
            <w:pPr>
              <w:jc w:val="both"/>
              <w:rPr>
                <w:sz w:val="22"/>
              </w:rPr>
            </w:pPr>
            <w:r w:rsidRPr="00E94B89">
              <w:rPr>
                <w:sz w:val="22"/>
                <w:szCs w:val="22"/>
              </w:rPr>
              <w:t xml:space="preserve">Договор заключается </w:t>
            </w:r>
            <w:r w:rsidRPr="00E94B89">
              <w:rPr>
                <w:b/>
                <w:sz w:val="22"/>
                <w:szCs w:val="22"/>
              </w:rPr>
              <w:t>в течение 4</w:t>
            </w:r>
            <w:r w:rsidRPr="00E94B89">
              <w:rPr>
                <w:b/>
                <w:bCs/>
                <w:sz w:val="22"/>
                <w:szCs w:val="22"/>
              </w:rPr>
              <w:t xml:space="preserve">0 </w:t>
            </w:r>
            <w:r w:rsidRPr="00E94B89">
              <w:rPr>
                <w:b/>
                <w:sz w:val="22"/>
                <w:szCs w:val="22"/>
              </w:rPr>
              <w:t>дней, но не ранее 10 дней</w:t>
            </w:r>
            <w:r w:rsidRPr="00E94B89">
              <w:rPr>
                <w:sz w:val="22"/>
                <w:szCs w:val="22"/>
              </w:rPr>
              <w:t xml:space="preserve"> со дня размещения на официальном сайте и на ЭТП протокола, на основании которого заключается договор.</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bookmarkStart w:id="259" w:name="_Ref317256138"/>
          </w:p>
        </w:tc>
        <w:bookmarkEnd w:id="259"/>
        <w:tc>
          <w:tcPr>
            <w:tcW w:w="2268" w:type="dxa"/>
          </w:tcPr>
          <w:p w:rsidR="00FF4415" w:rsidRPr="00E94B89" w:rsidRDefault="00FF4415" w:rsidP="00F850B4">
            <w:pPr>
              <w:rPr>
                <w:sz w:val="22"/>
              </w:rPr>
            </w:pPr>
            <w:r w:rsidRPr="00E94B89">
              <w:rPr>
                <w:sz w:val="22"/>
                <w:szCs w:val="22"/>
              </w:rPr>
              <w:t>Обеспечение исполнения обязательств по договору</w:t>
            </w:r>
          </w:p>
        </w:tc>
        <w:tc>
          <w:tcPr>
            <w:tcW w:w="7371" w:type="dxa"/>
            <w:gridSpan w:val="2"/>
          </w:tcPr>
          <w:p w:rsidR="00FF4415" w:rsidRPr="00E94B89" w:rsidRDefault="00FF4415" w:rsidP="00F850B4">
            <w:pPr>
              <w:jc w:val="both"/>
              <w:rPr>
                <w:bCs/>
                <w:sz w:val="22"/>
              </w:rPr>
            </w:pPr>
            <w:r w:rsidRPr="00E94B89">
              <w:rPr>
                <w:bCs/>
                <w:sz w:val="22"/>
                <w:szCs w:val="22"/>
              </w:rPr>
              <w:t>Не требуется.</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rPr>
                <w:sz w:val="22"/>
              </w:rPr>
            </w:pPr>
            <w:r w:rsidRPr="00E94B89">
              <w:rPr>
                <w:sz w:val="22"/>
                <w:szCs w:val="22"/>
              </w:rPr>
              <w:t>Реквизиты для перечисления обеспечения исполнения договора</w:t>
            </w:r>
          </w:p>
        </w:tc>
        <w:tc>
          <w:tcPr>
            <w:tcW w:w="7371" w:type="dxa"/>
            <w:gridSpan w:val="2"/>
          </w:tcPr>
          <w:p w:rsidR="00FF4415" w:rsidRPr="00E94B89" w:rsidRDefault="00FF4415" w:rsidP="00F850B4">
            <w:pPr>
              <w:pStyle w:val="afa"/>
              <w:spacing w:before="0" w:beforeAutospacing="0" w:after="0" w:afterAutospacing="0"/>
              <w:rPr>
                <w:sz w:val="22"/>
              </w:rPr>
            </w:pPr>
            <w:r w:rsidRPr="00E94B89">
              <w:rPr>
                <w:sz w:val="22"/>
                <w:szCs w:val="22"/>
              </w:rPr>
              <w:t>_____________</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bookmarkStart w:id="260" w:name="_Ref321836744"/>
          </w:p>
        </w:tc>
        <w:bookmarkEnd w:id="260"/>
        <w:tc>
          <w:tcPr>
            <w:tcW w:w="2268" w:type="dxa"/>
          </w:tcPr>
          <w:p w:rsidR="00FF4415" w:rsidRPr="00E94B89" w:rsidRDefault="00FF4415" w:rsidP="00F850B4">
            <w:pPr>
              <w:rPr>
                <w:sz w:val="22"/>
              </w:rPr>
            </w:pPr>
            <w:r w:rsidRPr="00E94B89">
              <w:rPr>
                <w:sz w:val="22"/>
                <w:szCs w:val="22"/>
              </w:rPr>
              <w:t>Порядок обжалования действий заказчика, организатора запроса цен, закупочной комиссии</w:t>
            </w:r>
          </w:p>
        </w:tc>
        <w:tc>
          <w:tcPr>
            <w:tcW w:w="7371" w:type="dxa"/>
            <w:gridSpan w:val="2"/>
          </w:tcPr>
          <w:p w:rsidR="00FF4415" w:rsidRPr="00E94B89" w:rsidRDefault="00FF4415" w:rsidP="00F850B4">
            <w:pPr>
              <w:pStyle w:val="afa"/>
              <w:spacing w:before="0" w:beforeAutospacing="0" w:after="0" w:afterAutospacing="0"/>
              <w:jc w:val="both"/>
              <w:rPr>
                <w:sz w:val="22"/>
              </w:rPr>
            </w:pPr>
            <w:r w:rsidRPr="00E94B8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94B89">
              <w:rPr>
                <w:sz w:val="22"/>
                <w:szCs w:val="22"/>
              </w:rPr>
              <w:t>электронному</w:t>
            </w:r>
            <w:proofErr w:type="gramEnd"/>
            <w:r w:rsidRPr="00E94B89">
              <w:rPr>
                <w:sz w:val="22"/>
                <w:szCs w:val="22"/>
              </w:rPr>
              <w:t xml:space="preserve"> </w:t>
            </w:r>
            <w:hyperlink r:id="rId21" w:history="1">
              <w:r w:rsidRPr="00E94B89">
                <w:rPr>
                  <w:rStyle w:val="a9"/>
                  <w:sz w:val="22"/>
                  <w:szCs w:val="22"/>
                </w:rPr>
                <w:t>arbitration@rosatom.ru</w:t>
              </w:r>
            </w:hyperlink>
            <w:r w:rsidRPr="00E94B89">
              <w:rPr>
                <w:sz w:val="22"/>
                <w:szCs w:val="22"/>
              </w:rPr>
              <w:t>.</w:t>
            </w:r>
          </w:p>
          <w:p w:rsidR="00FF4415" w:rsidRPr="00E94B89" w:rsidRDefault="00FF4415" w:rsidP="00F850B4">
            <w:pPr>
              <w:pStyle w:val="afa"/>
              <w:spacing w:before="0" w:beforeAutospacing="0" w:after="0" w:afterAutospacing="0"/>
              <w:jc w:val="both"/>
              <w:rPr>
                <w:sz w:val="22"/>
              </w:rPr>
            </w:pPr>
            <w:r w:rsidRPr="00E94B8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F4415" w:rsidRPr="00E94B89" w:rsidRDefault="00FF4415" w:rsidP="00F850B4">
            <w:pPr>
              <w:pStyle w:val="afa"/>
              <w:spacing w:before="0" w:beforeAutospacing="0" w:after="0" w:afterAutospacing="0"/>
              <w:jc w:val="both"/>
              <w:rPr>
                <w:sz w:val="22"/>
              </w:rPr>
            </w:pPr>
            <w:r w:rsidRPr="00E94B8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F4415" w:rsidRPr="00E94B89" w:rsidRDefault="00FF4415" w:rsidP="00F850B4">
            <w:pPr>
              <w:pStyle w:val="afa"/>
              <w:spacing w:before="0" w:beforeAutospacing="0" w:after="0" w:afterAutospacing="0"/>
              <w:jc w:val="both"/>
              <w:rPr>
                <w:sz w:val="22"/>
              </w:rPr>
            </w:pPr>
            <w:r w:rsidRPr="00E94B89">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F4415" w:rsidRPr="00E94B89" w:rsidRDefault="00FF4415" w:rsidP="00F850B4">
            <w:pPr>
              <w:pStyle w:val="afa"/>
              <w:spacing w:before="0" w:beforeAutospacing="0" w:after="0" w:afterAutospacing="0"/>
              <w:jc w:val="both"/>
              <w:rPr>
                <w:sz w:val="22"/>
              </w:rPr>
            </w:pPr>
            <w:r w:rsidRPr="00E94B8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F4415" w:rsidRPr="00E94B89" w:rsidRDefault="00FF4415" w:rsidP="00F850B4">
            <w:pPr>
              <w:pStyle w:val="afa"/>
              <w:spacing w:before="0" w:beforeAutospacing="0" w:after="0" w:afterAutospacing="0"/>
              <w:jc w:val="both"/>
              <w:rPr>
                <w:sz w:val="22"/>
              </w:rPr>
            </w:pPr>
            <w:r w:rsidRPr="00E94B89">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F4415" w:rsidRPr="00AB1803" w:rsidTr="00206E8A">
        <w:trPr>
          <w:trHeight w:val="194"/>
        </w:trPr>
        <w:tc>
          <w:tcPr>
            <w:tcW w:w="781" w:type="dxa"/>
          </w:tcPr>
          <w:p w:rsidR="00FF4415" w:rsidRPr="00AB1803" w:rsidRDefault="00FF4415" w:rsidP="00C844C8">
            <w:pPr>
              <w:numPr>
                <w:ilvl w:val="0"/>
                <w:numId w:val="32"/>
              </w:numPr>
              <w:tabs>
                <w:tab w:val="num" w:pos="786"/>
              </w:tabs>
              <w:ind w:left="0" w:hanging="15"/>
              <w:jc w:val="center"/>
              <w:rPr>
                <w:sz w:val="22"/>
              </w:rPr>
            </w:pPr>
          </w:p>
        </w:tc>
        <w:tc>
          <w:tcPr>
            <w:tcW w:w="2268" w:type="dxa"/>
          </w:tcPr>
          <w:p w:rsidR="00FF4415" w:rsidRPr="00E94B89" w:rsidRDefault="00FF4415" w:rsidP="00F850B4">
            <w:pPr>
              <w:rPr>
                <w:sz w:val="22"/>
              </w:rPr>
            </w:pPr>
            <w:r w:rsidRPr="00E94B8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F4415" w:rsidRPr="00E94B89" w:rsidRDefault="00FF4415" w:rsidP="00F850B4">
            <w:pPr>
              <w:pStyle w:val="afa"/>
              <w:spacing w:before="0" w:beforeAutospacing="0" w:after="0" w:afterAutospacing="0"/>
              <w:jc w:val="both"/>
              <w:rPr>
                <w:sz w:val="22"/>
              </w:rPr>
            </w:pPr>
            <w:r w:rsidRPr="00E94B89">
              <w:rPr>
                <w:sz w:val="22"/>
                <w:szCs w:val="22"/>
              </w:rPr>
              <w:t xml:space="preserve">О фактах злоупотреблений участник запроса цен может заявить в </w:t>
            </w:r>
            <w:proofErr w:type="spellStart"/>
            <w:r w:rsidRPr="00E94B89">
              <w:rPr>
                <w:sz w:val="22"/>
                <w:szCs w:val="22"/>
              </w:rPr>
              <w:t>Госкорпорацию</w:t>
            </w:r>
            <w:proofErr w:type="spellEnd"/>
            <w:r w:rsidRPr="00E94B89">
              <w:rPr>
                <w:sz w:val="22"/>
                <w:szCs w:val="22"/>
              </w:rPr>
              <w:t xml:space="preserve"> «Росатом» и сообщить об этом гласно или анонимно, воспользовавшись следующими каналами связи: </w:t>
            </w:r>
          </w:p>
          <w:p w:rsidR="00FF4415" w:rsidRPr="00E94B89" w:rsidRDefault="00FF4415" w:rsidP="00F850B4">
            <w:pPr>
              <w:pStyle w:val="afa"/>
              <w:tabs>
                <w:tab w:val="left" w:pos="330"/>
              </w:tabs>
              <w:spacing w:before="0" w:beforeAutospacing="0" w:after="0" w:afterAutospacing="0"/>
              <w:jc w:val="both"/>
              <w:rPr>
                <w:sz w:val="22"/>
              </w:rPr>
            </w:pPr>
            <w:r w:rsidRPr="00E94B89">
              <w:rPr>
                <w:sz w:val="22"/>
                <w:szCs w:val="22"/>
              </w:rPr>
              <w:t>1.</w:t>
            </w:r>
            <w:r w:rsidRPr="00E94B89">
              <w:rPr>
                <w:sz w:val="22"/>
                <w:szCs w:val="22"/>
              </w:rPr>
              <w:tab/>
              <w:t>Телефон «горячей линии»: 8-800-100-07-07 (многоканальный, круглосуточно, бесплатно из любой точки страны);</w:t>
            </w:r>
          </w:p>
          <w:p w:rsidR="00FF4415" w:rsidRPr="00E94B89" w:rsidRDefault="00FF4415" w:rsidP="00F850B4">
            <w:pPr>
              <w:pStyle w:val="afa"/>
              <w:tabs>
                <w:tab w:val="left" w:pos="360"/>
              </w:tabs>
              <w:spacing w:before="0" w:beforeAutospacing="0" w:after="0" w:afterAutospacing="0"/>
              <w:jc w:val="both"/>
              <w:rPr>
                <w:sz w:val="22"/>
              </w:rPr>
            </w:pPr>
            <w:r w:rsidRPr="00E94B89">
              <w:rPr>
                <w:sz w:val="22"/>
                <w:szCs w:val="22"/>
              </w:rPr>
              <w:t>2.</w:t>
            </w:r>
            <w:r w:rsidRPr="00E94B89">
              <w:rPr>
                <w:sz w:val="22"/>
                <w:szCs w:val="22"/>
              </w:rPr>
              <w:tab/>
              <w:t>Адрес электронной почты: 0707@rosatom.ru;</w:t>
            </w:r>
          </w:p>
          <w:p w:rsidR="00FF4415" w:rsidRPr="00E94B89" w:rsidRDefault="00FF4415" w:rsidP="00F850B4">
            <w:pPr>
              <w:pStyle w:val="afa"/>
              <w:tabs>
                <w:tab w:val="left" w:pos="330"/>
              </w:tabs>
              <w:spacing w:before="0" w:beforeAutospacing="0" w:after="0" w:afterAutospacing="0"/>
              <w:jc w:val="both"/>
              <w:rPr>
                <w:sz w:val="22"/>
              </w:rPr>
            </w:pPr>
            <w:r w:rsidRPr="00E94B89">
              <w:rPr>
                <w:sz w:val="22"/>
                <w:szCs w:val="22"/>
              </w:rPr>
              <w:t>3.</w:t>
            </w:r>
            <w:r w:rsidRPr="00E94B89">
              <w:rPr>
                <w:sz w:val="22"/>
                <w:szCs w:val="22"/>
              </w:rPr>
              <w:tab/>
              <w:t>Адрес для почтовых отправлений: 119017, Москва, а/я 226, Департамент защиты активов Госкорпорации «Росатом».</w:t>
            </w:r>
          </w:p>
        </w:tc>
      </w:tr>
    </w:tbl>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61" w:name="_Ref317252392"/>
      <w:bookmarkStart w:id="262" w:name="_Ref317252770"/>
      <w:bookmarkStart w:id="263" w:name="_Ref317258826"/>
      <w:bookmarkStart w:id="264" w:name="_Ref317258847"/>
      <w:bookmarkStart w:id="265" w:name="_Ref317258884"/>
      <w:bookmarkStart w:id="266" w:name="_Ref317259078"/>
      <w:bookmarkStart w:id="267" w:name="_Ref317259086"/>
      <w:bookmarkStart w:id="268" w:name="_Ref317259097"/>
      <w:bookmarkStart w:id="269" w:name="_Ref317259107"/>
      <w:bookmarkStart w:id="270" w:name="_Ref317259121"/>
      <w:bookmarkStart w:id="271" w:name="_Ref317259138"/>
      <w:bookmarkStart w:id="272" w:name="_Ref317259149"/>
      <w:bookmarkStart w:id="273" w:name="_Ref317259167"/>
      <w:bookmarkStart w:id="274" w:name="_Ref317259176"/>
      <w:bookmarkStart w:id="275" w:name="_Ref317259188"/>
      <w:bookmarkStart w:id="276" w:name="_Ref317259197"/>
      <w:bookmarkStart w:id="277" w:name="_Ref317259206"/>
      <w:bookmarkStart w:id="278" w:name="_Ref317259217"/>
      <w:bookmarkStart w:id="279" w:name="_Ref317259233"/>
      <w:bookmarkStart w:id="280" w:name="_Toc355094832"/>
      <w:bookmarkStart w:id="281" w:name="_Toc404606160"/>
      <w:bookmarkStart w:id="282" w:name="_Toc255987070"/>
      <w:r w:rsidRPr="00D15623">
        <w:rPr>
          <w:b/>
        </w:rPr>
        <w:lastRenderedPageBreak/>
        <w:t>ОБРАЗЦЫ</w:t>
      </w:r>
      <w:r w:rsidRPr="00B47F93">
        <w:rPr>
          <w:b/>
        </w:rPr>
        <w:t xml:space="preserve"> ФОРМ ОСНОВНЫХ ДОКУМЕНТОВ, ВКЛЮЧАЕМЫХ В ЗАЯВКУ НА УЧАСТИЕ В ЗАПРОСЕ ЦЕН</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bookmarkEnd w:id="28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3" w:name="_Письмо_о_подаче"/>
      <w:bookmarkStart w:id="284" w:name="_Toc255987071"/>
      <w:bookmarkStart w:id="285" w:name="_Toc272505461"/>
      <w:bookmarkStart w:id="286" w:name="_Toc326685853"/>
      <w:bookmarkEnd w:id="28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87" w:name="_Toc398103807"/>
      <w:bookmarkStart w:id="288" w:name="_Toc404606161"/>
      <w:r w:rsidRPr="003305EE">
        <w:rPr>
          <w:rFonts w:ascii="Times New Roman" w:hAnsi="Times New Roman" w:cs="Times New Roman"/>
          <w:bCs w:val="0"/>
          <w:i w:val="0"/>
          <w:sz w:val="22"/>
          <w:szCs w:val="22"/>
        </w:rPr>
        <w:t>ЗАЯВКА НА УЧАСТИЕ В ЗАПРОСЕ ЦЕН</w:t>
      </w:r>
      <w:bookmarkEnd w:id="284"/>
      <w:bookmarkEnd w:id="285"/>
      <w:bookmarkEnd w:id="286"/>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w:t>
      </w:r>
      <w:r w:rsidR="00823174">
        <w:rPr>
          <w:rFonts w:ascii="Times New Roman" w:hAnsi="Times New Roman" w:cs="Times New Roman"/>
          <w:bCs w:val="0"/>
          <w:i w:val="0"/>
          <w:sz w:val="22"/>
          <w:szCs w:val="22"/>
        </w:rPr>
        <w:t>169</w:t>
      </w:r>
      <w:r w:rsidR="001D52C2">
        <w:rPr>
          <w:rFonts w:ascii="Times New Roman" w:hAnsi="Times New Roman" w:cs="Times New Roman"/>
          <w:bCs w:val="0"/>
          <w:i w:val="0"/>
          <w:sz w:val="22"/>
          <w:szCs w:val="22"/>
        </w:rPr>
        <w:t>/14</w:t>
      </w:r>
      <w:bookmarkEnd w:id="287"/>
      <w:bookmarkEnd w:id="288"/>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w:t>
      </w:r>
      <w:r w:rsidRPr="00874098">
        <w:rPr>
          <w:sz w:val="22"/>
          <w:szCs w:val="22"/>
        </w:rPr>
        <w:t>______________,</w:t>
      </w:r>
      <w:r w:rsidR="008206B5" w:rsidRPr="00874098">
        <w:rPr>
          <w:sz w:val="28"/>
          <w:szCs w:val="28"/>
        </w:rPr>
        <w:t xml:space="preserve"> </w:t>
      </w:r>
      <w:r w:rsidR="008206B5" w:rsidRPr="00874098">
        <w:rPr>
          <w:sz w:val="22"/>
          <w:szCs w:val="22"/>
        </w:rPr>
        <w:t>д</w:t>
      </w:r>
      <w:r w:rsidR="008206B5" w:rsidRPr="008206B5">
        <w:rPr>
          <w:sz w:val="22"/>
          <w:szCs w:val="22"/>
        </w:rPr>
        <w:t>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F74E1B">
        <w:rPr>
          <w:sz w:val="22"/>
          <w:szCs w:val="22"/>
        </w:rPr>
        <w:t xml:space="preserve">Часть 2 Документации по запросу </w:t>
      </w:r>
      <w:r w:rsidR="00F74E1B" w:rsidRPr="00A604CC">
        <w:rPr>
          <w:sz w:val="22"/>
          <w:szCs w:val="22"/>
        </w:rPr>
        <w:t>цен</w:t>
      </w:r>
      <w:r w:rsidRPr="00A604CC">
        <w:rPr>
          <w:sz w:val="22"/>
          <w:szCs w:val="22"/>
        </w:rPr>
        <w:t>)</w:t>
      </w:r>
      <w:r w:rsidRPr="00A604CC">
        <w:rPr>
          <w:bCs/>
          <w:sz w:val="22"/>
          <w:szCs w:val="22"/>
        </w:rPr>
        <w:t>,</w:t>
      </w:r>
      <w:r w:rsidRPr="00A604CC">
        <w:rPr>
          <w:b/>
          <w:sz w:val="22"/>
          <w:szCs w:val="22"/>
        </w:rPr>
        <w:t xml:space="preserve"> </w:t>
      </w:r>
      <w:r w:rsidRPr="00A604CC">
        <w:rPr>
          <w:sz w:val="22"/>
          <w:szCs w:val="22"/>
        </w:rPr>
        <w:t>и предлагаем поставить товар</w:t>
      </w:r>
      <w:r w:rsidR="00FC55E1">
        <w:rPr>
          <w:sz w:val="22"/>
          <w:szCs w:val="22"/>
        </w:rPr>
        <w:t xml:space="preserve"> (Программное обеспечение)</w:t>
      </w:r>
      <w:r w:rsidRPr="00A604CC">
        <w:rPr>
          <w:b/>
          <w:bCs/>
          <w:sz w:val="22"/>
          <w:szCs w:val="22"/>
        </w:rPr>
        <w:t xml:space="preserve"> </w:t>
      </w:r>
      <w:r w:rsidR="00FC55E1" w:rsidRPr="00FC55E1">
        <w:rPr>
          <w:bCs/>
          <w:sz w:val="22"/>
          <w:szCs w:val="22"/>
        </w:rPr>
        <w:t>и оказать услуги</w:t>
      </w:r>
      <w:r w:rsidR="00FC55E1">
        <w:rPr>
          <w:b/>
          <w:bCs/>
          <w:sz w:val="22"/>
          <w:szCs w:val="22"/>
        </w:rPr>
        <w:t xml:space="preserve"> </w:t>
      </w:r>
      <w:r w:rsidR="000F6E58" w:rsidRPr="00A604CC">
        <w:rPr>
          <w:sz w:val="22"/>
          <w:szCs w:val="22"/>
        </w:rPr>
        <w:t xml:space="preserve">согласно </w:t>
      </w:r>
      <w:r w:rsidR="00B57442" w:rsidRPr="00A604CC">
        <w:rPr>
          <w:sz w:val="22"/>
          <w:szCs w:val="22"/>
        </w:rPr>
        <w:t>Спецификации</w:t>
      </w:r>
      <w:r w:rsidR="000F6E58" w:rsidRPr="00A604CC">
        <w:rPr>
          <w:sz w:val="22"/>
          <w:szCs w:val="22"/>
        </w:rPr>
        <w:t xml:space="preserve"> </w:t>
      </w:r>
      <w:r w:rsidRPr="00A604CC">
        <w:rPr>
          <w:sz w:val="22"/>
          <w:szCs w:val="22"/>
        </w:rPr>
        <w:t>(Форма 3), являющ</w:t>
      </w:r>
      <w:r w:rsidR="000F6E58" w:rsidRPr="00A604CC">
        <w:rPr>
          <w:sz w:val="22"/>
          <w:szCs w:val="22"/>
        </w:rPr>
        <w:t>ей</w:t>
      </w:r>
      <w:r w:rsidRPr="00A604CC">
        <w:rPr>
          <w:sz w:val="22"/>
          <w:szCs w:val="22"/>
        </w:rPr>
        <w:t>ся неотъемлемой частью настоящей</w:t>
      </w:r>
      <w:r w:rsidRPr="00095DF5">
        <w:rPr>
          <w:sz w:val="22"/>
          <w:szCs w:val="22"/>
        </w:rPr>
        <w:t xml:space="preserve"> заявки.</w:t>
      </w:r>
    </w:p>
    <w:p w:rsidR="00A604CC" w:rsidRDefault="00A604CC" w:rsidP="00A604CC">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 xml:space="preserve">составляет </w:t>
      </w:r>
      <w:r w:rsidRPr="00714C8D">
        <w:rPr>
          <w:b/>
          <w:sz w:val="22"/>
          <w:szCs w:val="22"/>
        </w:rPr>
        <w:t xml:space="preserve">_______________ (___________________) руб. </w:t>
      </w:r>
      <w:r w:rsidR="00714C8D" w:rsidRPr="00714C8D">
        <w:rPr>
          <w:b/>
          <w:sz w:val="22"/>
          <w:szCs w:val="22"/>
        </w:rPr>
        <w:t>__ коп</w:t>
      </w:r>
      <w:proofErr w:type="gramStart"/>
      <w:r w:rsidR="00714C8D" w:rsidRPr="00714C8D">
        <w:rPr>
          <w:b/>
          <w:sz w:val="22"/>
          <w:szCs w:val="22"/>
        </w:rPr>
        <w:t>.</w:t>
      </w:r>
      <w:proofErr w:type="gramEnd"/>
      <w:r w:rsidR="00714C8D">
        <w:rPr>
          <w:sz w:val="22"/>
          <w:szCs w:val="22"/>
        </w:rPr>
        <w:t xml:space="preserve"> </w:t>
      </w:r>
      <w:proofErr w:type="gramStart"/>
      <w:r>
        <w:rPr>
          <w:sz w:val="22"/>
          <w:szCs w:val="22"/>
        </w:rPr>
        <w:t>в</w:t>
      </w:r>
      <w:proofErr w:type="gramEnd"/>
      <w:r>
        <w:rPr>
          <w:sz w:val="22"/>
          <w:szCs w:val="22"/>
        </w:rPr>
        <w:t xml:space="preserve">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095DF5">
        <w:rPr>
          <w:sz w:val="22"/>
          <w:szCs w:val="22"/>
        </w:rPr>
        <w:t xml:space="preserve">и подтверждается </w:t>
      </w:r>
      <w:r>
        <w:rPr>
          <w:sz w:val="22"/>
          <w:szCs w:val="22"/>
        </w:rPr>
        <w:t>спецификацией</w:t>
      </w:r>
      <w:r w:rsidRPr="00095DF5">
        <w:rPr>
          <w:sz w:val="22"/>
          <w:szCs w:val="22"/>
        </w:rPr>
        <w:t xml:space="preserve"> (Форма 3), являюще</w:t>
      </w:r>
      <w:r>
        <w:rPr>
          <w:sz w:val="22"/>
          <w:szCs w:val="22"/>
        </w:rPr>
        <w:t>гося</w:t>
      </w:r>
      <w:r w:rsidRPr="00095DF5">
        <w:rPr>
          <w:sz w:val="22"/>
          <w:szCs w:val="22"/>
        </w:rPr>
        <w:t xml:space="preserve"> неотъемлемой частью настоящей заявки.</w:t>
      </w:r>
    </w:p>
    <w:p w:rsidR="009F003D" w:rsidRPr="00EB6DC3" w:rsidRDefault="00823174" w:rsidP="00A604CC">
      <w:pPr>
        <w:pStyle w:val="afa"/>
        <w:spacing w:before="0" w:beforeAutospacing="0" w:after="0" w:afterAutospacing="0"/>
        <w:ind w:firstLine="709"/>
        <w:jc w:val="both"/>
        <w:rPr>
          <w:sz w:val="22"/>
          <w:szCs w:val="22"/>
        </w:rPr>
      </w:pPr>
      <w:r w:rsidRPr="00823174">
        <w:rPr>
          <w:sz w:val="22"/>
          <w:szCs w:val="22"/>
        </w:rPr>
        <w:t>В цену договора входят все издержки лицензиата, связанные с исполнением обязательств по договору, включая стоимость материального носителя ПО, а также все налоги, сборы, пошлины и другие обязательные платежи, которые лицензиат должен выплатить в связи с выполнением своих обязательств по договору в соответствии с законодательством РФ.</w:t>
      </w:r>
    </w:p>
    <w:p w:rsidR="006F1A71" w:rsidRDefault="006F1A71" w:rsidP="006F1A71">
      <w:pPr>
        <w:pStyle w:val="afa"/>
        <w:spacing w:before="0" w:beforeAutospacing="0" w:after="0" w:afterAutospacing="0"/>
        <w:ind w:firstLine="709"/>
        <w:jc w:val="both"/>
        <w:rPr>
          <w:b/>
          <w:i/>
          <w:sz w:val="22"/>
          <w:szCs w:val="22"/>
        </w:rPr>
      </w:pPr>
    </w:p>
    <w:p w:rsidR="00272472" w:rsidRPr="002C3B69" w:rsidRDefault="006F1A71" w:rsidP="00272472">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272472" w:rsidRPr="00272472">
        <w:rPr>
          <w:b/>
          <w:i/>
          <w:sz w:val="22"/>
          <w:szCs w:val="22"/>
        </w:rPr>
        <w:t xml:space="preserve"> </w:t>
      </w:r>
      <w:r w:rsidR="00272472" w:rsidRPr="00802A8B">
        <w:rPr>
          <w:b/>
          <w:i/>
          <w:sz w:val="22"/>
          <w:szCs w:val="22"/>
        </w:rPr>
        <w:t>[</w:t>
      </w:r>
      <w:proofErr w:type="gramStart"/>
      <w:r w:rsidR="00272472" w:rsidRPr="00802A8B">
        <w:rPr>
          <w:b/>
          <w:i/>
          <w:sz w:val="22"/>
          <w:szCs w:val="22"/>
        </w:rPr>
        <w:t>с</w:t>
      </w:r>
      <w:proofErr w:type="gramEnd"/>
      <w:r w:rsidR="00272472" w:rsidRPr="00802A8B">
        <w:rPr>
          <w:b/>
          <w:i/>
          <w:sz w:val="22"/>
          <w:szCs w:val="22"/>
        </w:rPr>
        <w:t>рок действия предложения указывается с учетом положений </w:t>
      </w:r>
      <w:r w:rsidR="00272472" w:rsidRPr="005B00D9">
        <w:rPr>
          <w:b/>
          <w:i/>
          <w:sz w:val="22"/>
          <w:szCs w:val="22"/>
        </w:rPr>
        <w:t>пункта 4.2.4</w:t>
      </w:r>
      <w:r w:rsidR="00272472"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sz w:val="22"/>
          <w:szCs w:val="22"/>
        </w:rPr>
      </w:pPr>
    </w:p>
    <w:p w:rsidR="00E42937" w:rsidRPr="00E42937" w:rsidRDefault="00E42937" w:rsidP="00E42937">
      <w:pPr>
        <w:tabs>
          <w:tab w:val="left" w:pos="0"/>
          <w:tab w:val="left" w:pos="993"/>
        </w:tabs>
        <w:ind w:firstLine="720"/>
        <w:jc w:val="both"/>
        <w:rPr>
          <w:sz w:val="22"/>
          <w:szCs w:val="22"/>
        </w:rPr>
      </w:pPr>
      <w:r w:rsidRPr="00E42937">
        <w:rPr>
          <w:sz w:val="22"/>
          <w:szCs w:val="22"/>
        </w:rPr>
        <w:t xml:space="preserve">Участник назначает следующее контактное лицо для решения оперативных вопросов в рамках исполнения договора: </w:t>
      </w:r>
    </w:p>
    <w:p w:rsidR="00E42937" w:rsidRPr="00E42937" w:rsidRDefault="00E42937" w:rsidP="00FC0A7F">
      <w:pPr>
        <w:ind w:firstLine="720"/>
        <w:rPr>
          <w:sz w:val="22"/>
          <w:szCs w:val="22"/>
        </w:rPr>
      </w:pPr>
      <w:r w:rsidRPr="00E42937">
        <w:rPr>
          <w:sz w:val="22"/>
          <w:szCs w:val="22"/>
        </w:rPr>
        <w:t>ФИО:__________________________</w:t>
      </w:r>
    </w:p>
    <w:p w:rsidR="00E42937" w:rsidRPr="00E42937" w:rsidRDefault="00E42937" w:rsidP="00FC0A7F">
      <w:pPr>
        <w:ind w:firstLine="720"/>
        <w:rPr>
          <w:sz w:val="22"/>
          <w:szCs w:val="22"/>
        </w:rPr>
      </w:pPr>
      <w:r w:rsidRPr="00E42937">
        <w:rPr>
          <w:sz w:val="22"/>
          <w:szCs w:val="22"/>
        </w:rPr>
        <w:t>Телефон:_____________</w:t>
      </w:r>
      <w:r>
        <w:rPr>
          <w:sz w:val="22"/>
          <w:szCs w:val="22"/>
        </w:rPr>
        <w:t>______</w:t>
      </w:r>
      <w:r w:rsidRPr="00E42937">
        <w:rPr>
          <w:sz w:val="22"/>
          <w:szCs w:val="22"/>
        </w:rPr>
        <w:t>____</w:t>
      </w:r>
    </w:p>
    <w:p w:rsidR="00E42937" w:rsidRPr="00E42937" w:rsidRDefault="00E42937" w:rsidP="00FC0A7F">
      <w:pPr>
        <w:pStyle w:val="afa"/>
        <w:spacing w:before="0" w:beforeAutospacing="0" w:after="0" w:afterAutospacing="0"/>
        <w:ind w:firstLine="720"/>
        <w:jc w:val="both"/>
        <w:rPr>
          <w:sz w:val="22"/>
          <w:szCs w:val="22"/>
        </w:rPr>
      </w:pPr>
      <w:r w:rsidRPr="00E42937">
        <w:rPr>
          <w:sz w:val="22"/>
          <w:szCs w:val="22"/>
        </w:rPr>
        <w:t>e-</w:t>
      </w:r>
      <w:proofErr w:type="spellStart"/>
      <w:r w:rsidRPr="00E42937">
        <w:rPr>
          <w:sz w:val="22"/>
          <w:szCs w:val="22"/>
        </w:rPr>
        <w:t>mail</w:t>
      </w:r>
      <w:proofErr w:type="spellEnd"/>
      <w:r w:rsidRPr="00E42937">
        <w:rPr>
          <w:sz w:val="22"/>
          <w:szCs w:val="22"/>
        </w:rPr>
        <w:t xml:space="preserve">: </w:t>
      </w:r>
      <w:hyperlink r:id="rId22" w:history="1">
        <w:r w:rsidRPr="00E42937">
          <w:rPr>
            <w:sz w:val="22"/>
            <w:szCs w:val="22"/>
          </w:rPr>
          <w:t>________________________</w:t>
        </w:r>
      </w:hyperlink>
    </w:p>
    <w:p w:rsidR="00AD720A" w:rsidRDefault="00AD720A"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w:t>
      </w:r>
      <w:r w:rsidRPr="009460D9">
        <w:rPr>
          <w:sz w:val="22"/>
          <w:szCs w:val="22"/>
        </w:rPr>
        <w:lastRenderedPageBreak/>
        <w:t xml:space="preserve">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 xml:space="preserve">Мы </w:t>
      </w:r>
      <w:proofErr w:type="gramStart"/>
      <w:r w:rsidRPr="003305EE">
        <w:rPr>
          <w:sz w:val="22"/>
          <w:szCs w:val="22"/>
        </w:rPr>
        <w:t>уведомлены и согласны</w:t>
      </w:r>
      <w:proofErr w:type="gramEnd"/>
      <w:r w:rsidRPr="003305EE">
        <w:rPr>
          <w:sz w:val="22"/>
          <w:szCs w:val="22"/>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0C7639" w:rsidRDefault="008206B5" w:rsidP="000C7639">
      <w:pPr>
        <w:ind w:firstLine="567"/>
        <w:jc w:val="both"/>
        <w:rPr>
          <w:sz w:val="22"/>
          <w:szCs w:val="22"/>
        </w:rPr>
      </w:pPr>
      <w:r w:rsidRPr="000C7639">
        <w:rPr>
          <w:sz w:val="22"/>
          <w:szCs w:val="22"/>
        </w:rPr>
        <w:t xml:space="preserve">Мы, _____________________________________________________________ </w:t>
      </w:r>
    </w:p>
    <w:p w:rsidR="008206B5" w:rsidRPr="000C7639" w:rsidRDefault="000C7639" w:rsidP="000C7639">
      <w:pPr>
        <w:jc w:val="both"/>
        <w:rPr>
          <w:sz w:val="22"/>
          <w:szCs w:val="22"/>
          <w:vertAlign w:val="superscript"/>
        </w:rPr>
      </w:pPr>
      <w:r w:rsidRPr="000C7639">
        <w:rPr>
          <w:sz w:val="22"/>
          <w:szCs w:val="22"/>
          <w:vertAlign w:val="superscript"/>
        </w:rPr>
        <w:t xml:space="preserve">                               </w:t>
      </w:r>
      <w:r>
        <w:rPr>
          <w:sz w:val="22"/>
          <w:szCs w:val="22"/>
          <w:vertAlign w:val="superscript"/>
        </w:rPr>
        <w:t xml:space="preserve">           </w:t>
      </w:r>
      <w:r w:rsidRPr="000C7639">
        <w:rPr>
          <w:sz w:val="22"/>
          <w:szCs w:val="22"/>
          <w:vertAlign w:val="superscript"/>
        </w:rPr>
        <w:t xml:space="preserve">            </w:t>
      </w:r>
      <w:r w:rsidR="008206B5" w:rsidRPr="000C7639">
        <w:rPr>
          <w:sz w:val="22"/>
          <w:szCs w:val="22"/>
          <w:vertAlign w:val="superscript"/>
        </w:rPr>
        <w:t>(наименование организации или Ф.И.О. участника запроса цен)</w:t>
      </w:r>
    </w:p>
    <w:p w:rsidR="008206B5" w:rsidRPr="000C7639" w:rsidRDefault="008206B5" w:rsidP="000C7639">
      <w:pPr>
        <w:jc w:val="both"/>
        <w:rPr>
          <w:sz w:val="22"/>
          <w:szCs w:val="22"/>
        </w:rPr>
      </w:pPr>
      <w:proofErr w:type="gramStart"/>
      <w:r w:rsidRPr="000C7639">
        <w:rPr>
          <w:sz w:val="22"/>
          <w:szCs w:val="22"/>
        </w:rPr>
        <w:t>осведомлены и согласны</w:t>
      </w:r>
      <w:proofErr w:type="gramEnd"/>
      <w:r w:rsidRPr="000C7639">
        <w:rPr>
          <w:sz w:val="22"/>
          <w:szCs w:val="22"/>
        </w:rPr>
        <w:t xml:space="preserve"> с условием, что будем признаны уклонившимися от заключения договора в случаях, предусмотренных пунктом </w:t>
      </w:r>
      <w:r w:rsidR="00A275C2">
        <w:fldChar w:fldCharType="begin"/>
      </w:r>
      <w:r w:rsidR="00A275C2">
        <w:instrText xml:space="preserve"> REF _Ref359591246 \r \h  \* MERGEFORMAT </w:instrText>
      </w:r>
      <w:r w:rsidR="00A275C2">
        <w:fldChar w:fldCharType="separate"/>
      </w:r>
      <w:r w:rsidR="000B48F7" w:rsidRPr="000C7639">
        <w:rPr>
          <w:sz w:val="22"/>
          <w:szCs w:val="22"/>
        </w:rPr>
        <w:t>4.4.12</w:t>
      </w:r>
      <w:r w:rsidR="00A275C2">
        <w:fldChar w:fldCharType="end"/>
      </w:r>
      <w:r w:rsidRPr="000C763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C844C8">
      <w:pPr>
        <w:pStyle w:val="Times12"/>
        <w:numPr>
          <w:ilvl w:val="0"/>
          <w:numId w:val="37"/>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 xml:space="preserve">Участник запроса цен должен </w:t>
      </w:r>
      <w:proofErr w:type="gramStart"/>
      <w:r w:rsidRPr="008A5708">
        <w:rPr>
          <w:sz w:val="22"/>
        </w:rPr>
        <w:t>перечислить и указать</w:t>
      </w:r>
      <w:proofErr w:type="gramEnd"/>
      <w:r w:rsidRPr="008A5708">
        <w:rPr>
          <w:sz w:val="22"/>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 xml:space="preserve">Участнику запроса цен рекомендуется </w:t>
      </w:r>
      <w:proofErr w:type="gramStart"/>
      <w:r w:rsidRPr="008A5708">
        <w:rPr>
          <w:sz w:val="22"/>
        </w:rPr>
        <w:t>подписать и скрепить</w:t>
      </w:r>
      <w:proofErr w:type="gramEnd"/>
      <w:r w:rsidRPr="008A5708">
        <w:rPr>
          <w:sz w:val="22"/>
        </w:rPr>
        <w:t xml:space="preserve"> печатью заявку на участие в запросе цен в соответствии с порядком, указанным в пунктах </w:t>
      </w:r>
      <w:r w:rsidR="00A275C2">
        <w:fldChar w:fldCharType="begin"/>
      </w:r>
      <w:r w:rsidR="00A275C2">
        <w:instrText xml:space="preserve"> REF _Ref317252426 \r \h  \* MERGEFORMAT </w:instrText>
      </w:r>
      <w:r w:rsidR="00A275C2">
        <w:fldChar w:fldCharType="separate"/>
      </w:r>
      <w:r w:rsidR="000B48F7" w:rsidRPr="000B48F7">
        <w:rPr>
          <w:sz w:val="22"/>
        </w:rPr>
        <w:t>4.2.6</w:t>
      </w:r>
      <w:r w:rsidR="00A275C2">
        <w:fldChar w:fldCharType="end"/>
      </w:r>
      <w:r w:rsidRPr="008A5708">
        <w:rPr>
          <w:sz w:val="22"/>
        </w:rPr>
        <w:t xml:space="preserve">, </w:t>
      </w:r>
      <w:r w:rsidR="00A275C2">
        <w:fldChar w:fldCharType="begin"/>
      </w:r>
      <w:r w:rsidR="00A275C2">
        <w:instrText xml:space="preserve"> REF _Ref317252433 \r \h  \* MERGEFORMAT </w:instrText>
      </w:r>
      <w:r w:rsidR="00A275C2">
        <w:fldChar w:fldCharType="separate"/>
      </w:r>
      <w:r w:rsidR="000B48F7" w:rsidRPr="000B48F7">
        <w:rPr>
          <w:sz w:val="22"/>
        </w:rPr>
        <w:t>4.2.7</w:t>
      </w:r>
      <w:r w:rsidR="00A275C2">
        <w:fldChar w:fldCharType="end"/>
      </w:r>
      <w:r w:rsidRPr="008A5708">
        <w:rPr>
          <w:sz w:val="22"/>
        </w:rPr>
        <w:t>.</w:t>
      </w:r>
    </w:p>
    <w:p w:rsidR="008A5708" w:rsidRPr="008A5708" w:rsidRDefault="008A5708" w:rsidP="00C844C8">
      <w:pPr>
        <w:pStyle w:val="Times12"/>
        <w:widowControl w:val="0"/>
        <w:numPr>
          <w:ilvl w:val="0"/>
          <w:numId w:val="37"/>
        </w:numPr>
        <w:tabs>
          <w:tab w:val="clear" w:pos="960"/>
          <w:tab w:val="left" w:pos="648"/>
          <w:tab w:val="left" w:pos="1134"/>
        </w:tabs>
        <w:ind w:left="0" w:right="153" w:firstLine="660"/>
        <w:textAlignment w:val="baseline"/>
        <w:rPr>
          <w:sz w:val="22"/>
        </w:rPr>
      </w:pPr>
      <w:bookmarkStart w:id="289" w:name="_Ref56220570"/>
      <w:bookmarkStart w:id="290"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89"/>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90"/>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668D6">
          <w:footerReference w:type="even" r:id="rId23"/>
          <w:footerReference w:type="default" r:id="rId24"/>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EF71FC" w:rsidRDefault="001D52C2" w:rsidP="004E461B">
      <w:pPr>
        <w:jc w:val="center"/>
        <w:rPr>
          <w:b/>
          <w:bCs/>
        </w:rPr>
      </w:pPr>
      <w:r w:rsidRPr="00EF71FC">
        <w:rPr>
          <w:b/>
        </w:rPr>
        <w:t>Открытый запрос цен в электронной форме № 03-</w:t>
      </w:r>
      <w:r w:rsidR="00EF71FC" w:rsidRPr="00EF71FC">
        <w:rPr>
          <w:b/>
        </w:rPr>
        <w:t>169</w:t>
      </w:r>
      <w:r w:rsidRPr="00EF71FC">
        <w:rPr>
          <w:b/>
        </w:rPr>
        <w:t xml:space="preserve">/14 на право заключения договора на </w:t>
      </w:r>
      <w:r w:rsidR="00EF71FC" w:rsidRPr="00EF71FC">
        <w:rPr>
          <w:b/>
        </w:rPr>
        <w:t xml:space="preserve">передачу прав на использование программного обеспечения </w:t>
      </w:r>
      <w:proofErr w:type="spellStart"/>
      <w:r w:rsidR="00EF71FC" w:rsidRPr="00EF71FC">
        <w:rPr>
          <w:b/>
          <w:lang w:val="en-US"/>
        </w:rPr>
        <w:t>Ansys</w:t>
      </w:r>
      <w:proofErr w:type="spellEnd"/>
      <w:r w:rsidR="00EF71FC" w:rsidRPr="00EF71FC">
        <w:rPr>
          <w:b/>
        </w:rPr>
        <w:t xml:space="preserve"> и оказание услуг по годовой технической поддержке</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91" w:name="_Анкета_Претендента_на"/>
      <w:bookmarkStart w:id="292" w:name="_Анкета_Участника_процедуры"/>
      <w:bookmarkStart w:id="293" w:name="_Toc255987077"/>
      <w:bookmarkStart w:id="294" w:name="_Toc355094834"/>
      <w:bookmarkStart w:id="295" w:name="_Toc398103808"/>
      <w:bookmarkStart w:id="296" w:name="_Toc404606162"/>
      <w:bookmarkEnd w:id="291"/>
      <w:bookmarkEnd w:id="292"/>
      <w:r w:rsidRPr="004804C0">
        <w:rPr>
          <w:rFonts w:ascii="Times New Roman" w:hAnsi="Times New Roman" w:cs="Times New Roman"/>
          <w:i w:val="0"/>
          <w:sz w:val="24"/>
          <w:szCs w:val="24"/>
        </w:rPr>
        <w:t>АНКЕТА УЧАСТНИКА ЗАПРОСА ЦЕН</w:t>
      </w:r>
      <w:bookmarkEnd w:id="293"/>
      <w:bookmarkEnd w:id="294"/>
      <w:bookmarkEnd w:id="295"/>
      <w:bookmarkEnd w:id="296"/>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C844C8">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эл.почты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97"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97"/>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w:t>
      </w:r>
      <w:proofErr w:type="spellStart"/>
      <w:r w:rsidRPr="00586C85">
        <w:rPr>
          <w:szCs w:val="24"/>
        </w:rPr>
        <w:t>т.ч</w:t>
      </w:r>
      <w:proofErr w:type="spellEnd"/>
      <w:r w:rsidRPr="00586C85">
        <w:rPr>
          <w:szCs w:val="24"/>
        </w:rPr>
        <w:t>. организационно-правовую форму).</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F63CB2">
      <w:pPr>
        <w:ind w:firstLine="567"/>
        <w:jc w:val="both"/>
        <w:rPr>
          <w:rFonts w:eastAsia="Calibri"/>
          <w:sz w:val="22"/>
          <w:szCs w:val="22"/>
          <w:lang w:eastAsia="en-US"/>
        </w:rPr>
      </w:pPr>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315"/>
        <w:gridCol w:w="1559"/>
        <w:gridCol w:w="1985"/>
      </w:tblGrid>
      <w:tr w:rsidR="008206B5" w:rsidRPr="008206B5" w:rsidTr="00AA2118">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п/п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31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559"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AA2118">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559"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AA2118">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693"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AA2118">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693"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AA2118">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315"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559"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AA2118">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315" w:type="dxa"/>
            <w:vMerge/>
            <w:shd w:val="clear" w:color="auto" w:fill="auto"/>
            <w:vAlign w:val="center"/>
          </w:tcPr>
          <w:p w:rsidR="008206B5" w:rsidRPr="008206B5" w:rsidRDefault="008206B5" w:rsidP="008206B5">
            <w:pPr>
              <w:rPr>
                <w:rFonts w:eastAsia="Calibri"/>
                <w:sz w:val="22"/>
                <w:lang w:eastAsia="en-US"/>
              </w:rPr>
            </w:pPr>
          </w:p>
        </w:tc>
        <w:tc>
          <w:tcPr>
            <w:tcW w:w="1559"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AA2118">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31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559"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8"/>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C844C8">
      <w:pPr>
        <w:pStyle w:val="Times12"/>
        <w:numPr>
          <w:ilvl w:val="0"/>
          <w:numId w:val="53"/>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C844C8">
      <w:pPr>
        <w:pStyle w:val="Times12"/>
        <w:numPr>
          <w:ilvl w:val="0"/>
          <w:numId w:val="53"/>
        </w:numPr>
        <w:tabs>
          <w:tab w:val="left" w:pos="1134"/>
        </w:tabs>
        <w:rPr>
          <w:sz w:val="22"/>
        </w:rPr>
      </w:pPr>
      <w:r w:rsidRPr="008A5708">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206B5" w:rsidRPr="008A5708" w:rsidRDefault="008206B5" w:rsidP="00C844C8">
      <w:pPr>
        <w:pStyle w:val="Times12"/>
        <w:numPr>
          <w:ilvl w:val="0"/>
          <w:numId w:val="53"/>
        </w:numPr>
        <w:tabs>
          <w:tab w:val="left" w:pos="1134"/>
        </w:tabs>
        <w:rPr>
          <w:sz w:val="22"/>
        </w:rPr>
      </w:pPr>
      <w:r w:rsidRPr="008A5708">
        <w:rPr>
          <w:sz w:val="22"/>
        </w:rPr>
        <w:lastRenderedPageBreak/>
        <w:t>Участник запроса цен указывает свое фирменное наименование (в </w:t>
      </w:r>
      <w:proofErr w:type="spellStart"/>
      <w:r w:rsidRPr="008A5708">
        <w:rPr>
          <w:sz w:val="22"/>
        </w:rPr>
        <w:t>т.ч</w:t>
      </w:r>
      <w:proofErr w:type="spellEnd"/>
      <w:r w:rsidRPr="008A5708">
        <w:rPr>
          <w:sz w:val="22"/>
        </w:rPr>
        <w:t>. организационно-правовую форму).</w:t>
      </w:r>
    </w:p>
    <w:p w:rsidR="008206B5" w:rsidRPr="008A5708" w:rsidRDefault="008206B5" w:rsidP="00C844C8">
      <w:pPr>
        <w:pStyle w:val="Times12"/>
        <w:numPr>
          <w:ilvl w:val="0"/>
          <w:numId w:val="53"/>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C844C8">
      <w:pPr>
        <w:pStyle w:val="Times12"/>
        <w:numPr>
          <w:ilvl w:val="0"/>
          <w:numId w:val="53"/>
        </w:numPr>
        <w:tabs>
          <w:tab w:val="left" w:pos="1134"/>
        </w:tabs>
        <w:rPr>
          <w:sz w:val="22"/>
        </w:rPr>
      </w:pPr>
      <w:r w:rsidRPr="008A5708">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C844C8">
      <w:pPr>
        <w:pStyle w:val="Times12"/>
        <w:numPr>
          <w:ilvl w:val="0"/>
          <w:numId w:val="53"/>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C844C8">
      <w:pPr>
        <w:pStyle w:val="Times12"/>
        <w:numPr>
          <w:ilvl w:val="0"/>
          <w:numId w:val="53"/>
        </w:numPr>
        <w:tabs>
          <w:tab w:val="left" w:pos="1134"/>
        </w:tabs>
        <w:rPr>
          <w:szCs w:val="24"/>
        </w:rPr>
        <w:sectPr w:rsidR="008206B5" w:rsidRPr="008206B5" w:rsidSect="00643309">
          <w:pgSz w:w="11907" w:h="16840" w:code="9"/>
          <w:pgMar w:top="709" w:right="567" w:bottom="1134" w:left="1418" w:header="567" w:footer="567" w:gutter="0"/>
          <w:cols w:space="708"/>
          <w:docGrid w:linePitch="360"/>
        </w:sectPr>
      </w:pPr>
    </w:p>
    <w:p w:rsid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7A7670" w:rsidRPr="00586C85" w:rsidRDefault="007A7670" w:rsidP="007A7670">
      <w:pPr>
        <w:pStyle w:val="Times12"/>
        <w:ind w:left="5103" w:firstLine="0"/>
        <w:jc w:val="right"/>
        <w:rPr>
          <w:iCs/>
          <w:szCs w:val="24"/>
        </w:rPr>
      </w:pPr>
      <w:r w:rsidRPr="00586C85">
        <w:rPr>
          <w:iCs/>
          <w:szCs w:val="24"/>
        </w:rPr>
        <w:t>Приложение к заявке на участие в запросе цен</w:t>
      </w:r>
    </w:p>
    <w:p w:rsidR="007A7670" w:rsidRPr="000334E5" w:rsidRDefault="007A7670" w:rsidP="007A7670">
      <w:pPr>
        <w:pStyle w:val="Times12"/>
        <w:jc w:val="right"/>
        <w:rPr>
          <w:b/>
          <w:bCs w:val="0"/>
          <w:i/>
          <w:sz w:val="22"/>
          <w:u w:val="single"/>
        </w:rPr>
      </w:pPr>
      <w:r w:rsidRPr="00586C85">
        <w:rPr>
          <w:iCs/>
          <w:szCs w:val="24"/>
        </w:rPr>
        <w:t>от «___» __________ 20___ г. № ______</w:t>
      </w:r>
    </w:p>
    <w:p w:rsidR="00F74E1B" w:rsidRDefault="00F74E1B" w:rsidP="000552E7">
      <w:pPr>
        <w:pStyle w:val="Times12"/>
        <w:ind w:firstLine="0"/>
        <w:jc w:val="center"/>
        <w:rPr>
          <w:b/>
        </w:rPr>
      </w:pPr>
    </w:p>
    <w:p w:rsidR="000552E7" w:rsidRPr="00AE2830" w:rsidRDefault="000552E7" w:rsidP="000552E7">
      <w:pPr>
        <w:pStyle w:val="Times12"/>
        <w:ind w:firstLine="0"/>
        <w:jc w:val="center"/>
        <w:rPr>
          <w:b/>
          <w:szCs w:val="24"/>
        </w:rPr>
      </w:pPr>
      <w:r w:rsidRPr="004E461B">
        <w:rPr>
          <w:b/>
        </w:rPr>
        <w:t xml:space="preserve">Открытый запрос цен в электронной форме № </w:t>
      </w:r>
      <w:r w:rsidR="007A7670" w:rsidRPr="00EF71FC">
        <w:rPr>
          <w:b/>
          <w:szCs w:val="24"/>
        </w:rPr>
        <w:t xml:space="preserve">03-169/14 на право заключения договора на передачу прав на использование программного обеспечения </w:t>
      </w:r>
      <w:proofErr w:type="spellStart"/>
      <w:r w:rsidR="007A7670" w:rsidRPr="00EF71FC">
        <w:rPr>
          <w:b/>
          <w:szCs w:val="24"/>
          <w:lang w:val="en-US"/>
        </w:rPr>
        <w:t>Ansys</w:t>
      </w:r>
      <w:proofErr w:type="spellEnd"/>
      <w:r w:rsidR="007A7670" w:rsidRPr="00EF71FC">
        <w:rPr>
          <w:b/>
          <w:szCs w:val="24"/>
        </w:rPr>
        <w:t xml:space="preserve"> и оказание услуг по годовой технической поддержке</w:t>
      </w:r>
    </w:p>
    <w:p w:rsidR="00252D9A" w:rsidRDefault="00252D9A" w:rsidP="000552E7">
      <w:pPr>
        <w:pStyle w:val="31"/>
        <w:numPr>
          <w:ilvl w:val="0"/>
          <w:numId w:val="0"/>
        </w:numPr>
        <w:jc w:val="center"/>
        <w:rPr>
          <w:rFonts w:ascii="Times New Roman" w:hAnsi="Times New Roman"/>
          <w:caps/>
          <w:sz w:val="24"/>
          <w:szCs w:val="24"/>
          <w:lang w:eastAsia="en-US"/>
        </w:rPr>
      </w:pPr>
      <w:bookmarkStart w:id="298" w:name="_Спецификация"/>
      <w:bookmarkStart w:id="299" w:name="_Toc398103809"/>
      <w:bookmarkEnd w:id="298"/>
    </w:p>
    <w:p w:rsidR="000552E7" w:rsidRDefault="000552E7" w:rsidP="000552E7">
      <w:pPr>
        <w:pStyle w:val="31"/>
        <w:numPr>
          <w:ilvl w:val="0"/>
          <w:numId w:val="0"/>
        </w:numPr>
        <w:jc w:val="center"/>
        <w:rPr>
          <w:rFonts w:ascii="Times New Roman" w:hAnsi="Times New Roman"/>
          <w:caps/>
          <w:sz w:val="24"/>
          <w:szCs w:val="24"/>
          <w:lang w:eastAsia="en-US"/>
        </w:rPr>
      </w:pPr>
      <w:bookmarkStart w:id="300" w:name="_Toc404606163"/>
      <w:r w:rsidRPr="002A7E06">
        <w:rPr>
          <w:rFonts w:ascii="Times New Roman" w:hAnsi="Times New Roman"/>
          <w:caps/>
          <w:sz w:val="24"/>
          <w:szCs w:val="24"/>
          <w:lang w:eastAsia="en-US"/>
        </w:rPr>
        <w:t>Спецификация</w:t>
      </w:r>
      <w:bookmarkEnd w:id="299"/>
      <w:bookmarkEnd w:id="300"/>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1050"/>
        <w:gridCol w:w="2551"/>
        <w:gridCol w:w="851"/>
        <w:gridCol w:w="1984"/>
        <w:gridCol w:w="1134"/>
        <w:gridCol w:w="2693"/>
      </w:tblGrid>
      <w:tr w:rsidR="00F25F8E" w:rsidRPr="00F25F8E" w:rsidTr="00FF4415">
        <w:tc>
          <w:tcPr>
            <w:tcW w:w="1050" w:type="dxa"/>
          </w:tcPr>
          <w:p w:rsidR="00F25F8E" w:rsidRPr="00F25F8E" w:rsidRDefault="00F25F8E" w:rsidP="00D31DAA">
            <w:pPr>
              <w:jc w:val="center"/>
              <w:rPr>
                <w:rFonts w:eastAsia="Batang"/>
                <w:b/>
                <w:spacing w:val="-3"/>
              </w:rPr>
            </w:pPr>
            <w:r w:rsidRPr="00F25F8E">
              <w:rPr>
                <w:rFonts w:eastAsia="Batang"/>
                <w:b/>
                <w:spacing w:val="-3"/>
                <w:sz w:val="22"/>
                <w:szCs w:val="22"/>
              </w:rPr>
              <w:t>№ п/п</w:t>
            </w:r>
          </w:p>
        </w:tc>
        <w:tc>
          <w:tcPr>
            <w:tcW w:w="2551" w:type="dxa"/>
          </w:tcPr>
          <w:p w:rsidR="00F25F8E" w:rsidRPr="00F25F8E" w:rsidRDefault="00F25F8E" w:rsidP="00F25F8E">
            <w:pPr>
              <w:jc w:val="center"/>
              <w:rPr>
                <w:rFonts w:eastAsia="Batang"/>
                <w:b/>
                <w:spacing w:val="-3"/>
              </w:rPr>
            </w:pPr>
            <w:r w:rsidRPr="00F25F8E">
              <w:rPr>
                <w:rFonts w:eastAsia="Batang"/>
                <w:b/>
                <w:spacing w:val="-3"/>
                <w:sz w:val="22"/>
                <w:szCs w:val="22"/>
              </w:rPr>
              <w:t>Наименование</w:t>
            </w:r>
            <w:r w:rsidR="00D31DAA">
              <w:rPr>
                <w:rFonts w:eastAsia="Batang"/>
                <w:b/>
                <w:spacing w:val="-3"/>
                <w:sz w:val="22"/>
                <w:szCs w:val="22"/>
              </w:rPr>
              <w:t xml:space="preserve"> ПО (услуг)</w:t>
            </w:r>
          </w:p>
        </w:tc>
        <w:tc>
          <w:tcPr>
            <w:tcW w:w="851" w:type="dxa"/>
          </w:tcPr>
          <w:p w:rsidR="00F25F8E" w:rsidRPr="00F25F8E" w:rsidRDefault="00F25F8E" w:rsidP="00F25F8E">
            <w:pPr>
              <w:jc w:val="center"/>
              <w:rPr>
                <w:rFonts w:eastAsia="Batang"/>
                <w:b/>
                <w:spacing w:val="-3"/>
              </w:rPr>
            </w:pPr>
            <w:r w:rsidRPr="00F25F8E">
              <w:rPr>
                <w:rFonts w:eastAsia="Batang"/>
                <w:b/>
                <w:spacing w:val="-3"/>
                <w:sz w:val="22"/>
                <w:szCs w:val="22"/>
              </w:rPr>
              <w:t>Кол-во</w:t>
            </w:r>
          </w:p>
        </w:tc>
        <w:tc>
          <w:tcPr>
            <w:tcW w:w="1984" w:type="dxa"/>
          </w:tcPr>
          <w:p w:rsidR="00F25F8E" w:rsidRPr="00F25F8E" w:rsidRDefault="00F25F8E" w:rsidP="009903F8">
            <w:pPr>
              <w:jc w:val="center"/>
              <w:rPr>
                <w:rFonts w:eastAsia="Batang"/>
                <w:b/>
                <w:spacing w:val="-3"/>
              </w:rPr>
            </w:pPr>
            <w:r w:rsidRPr="00F25F8E">
              <w:rPr>
                <w:rFonts w:eastAsia="Batang"/>
                <w:b/>
                <w:spacing w:val="-3"/>
                <w:sz w:val="22"/>
                <w:szCs w:val="22"/>
              </w:rPr>
              <w:t>Стоимость ед</w:t>
            </w:r>
            <w:r w:rsidR="009903F8">
              <w:rPr>
                <w:rFonts w:eastAsia="Batang"/>
                <w:b/>
                <w:spacing w:val="-3"/>
                <w:sz w:val="22"/>
                <w:szCs w:val="22"/>
              </w:rPr>
              <w:t>иницы</w:t>
            </w:r>
            <w:r w:rsidRPr="00F25F8E">
              <w:rPr>
                <w:rFonts w:eastAsia="Batang"/>
                <w:b/>
                <w:spacing w:val="-3"/>
                <w:sz w:val="22"/>
                <w:szCs w:val="22"/>
              </w:rPr>
              <w:t>, руб.</w:t>
            </w:r>
          </w:p>
        </w:tc>
        <w:tc>
          <w:tcPr>
            <w:tcW w:w="1134" w:type="dxa"/>
          </w:tcPr>
          <w:p w:rsidR="00F25F8E" w:rsidRPr="00F25F8E" w:rsidRDefault="00F25F8E" w:rsidP="00F25F8E">
            <w:pPr>
              <w:jc w:val="center"/>
              <w:rPr>
                <w:rFonts w:eastAsia="Batang"/>
                <w:b/>
                <w:spacing w:val="-3"/>
              </w:rPr>
            </w:pPr>
            <w:r w:rsidRPr="00F25F8E">
              <w:rPr>
                <w:rFonts w:eastAsia="Batang"/>
                <w:b/>
                <w:spacing w:val="-3"/>
                <w:sz w:val="22"/>
                <w:szCs w:val="22"/>
              </w:rPr>
              <w:t>Ставка НДС</w:t>
            </w:r>
          </w:p>
        </w:tc>
        <w:tc>
          <w:tcPr>
            <w:tcW w:w="2693" w:type="dxa"/>
          </w:tcPr>
          <w:p w:rsidR="00F25F8E" w:rsidRPr="00F25F8E" w:rsidRDefault="00F25F8E" w:rsidP="00F25F8E">
            <w:pPr>
              <w:jc w:val="center"/>
              <w:rPr>
                <w:rFonts w:eastAsia="Batang"/>
                <w:b/>
                <w:spacing w:val="-3"/>
              </w:rPr>
            </w:pPr>
            <w:r w:rsidRPr="00F25F8E">
              <w:rPr>
                <w:rFonts w:eastAsia="Batang"/>
                <w:b/>
                <w:spacing w:val="-3"/>
                <w:sz w:val="22"/>
                <w:szCs w:val="22"/>
              </w:rPr>
              <w:t xml:space="preserve">Всего, в </w:t>
            </w:r>
            <w:proofErr w:type="spellStart"/>
            <w:r w:rsidRPr="00F25F8E">
              <w:rPr>
                <w:rFonts w:eastAsia="Batang"/>
                <w:b/>
                <w:spacing w:val="-3"/>
                <w:sz w:val="22"/>
                <w:szCs w:val="22"/>
              </w:rPr>
              <w:t>т.ч</w:t>
            </w:r>
            <w:proofErr w:type="spellEnd"/>
            <w:r w:rsidRPr="00F25F8E">
              <w:rPr>
                <w:rFonts w:eastAsia="Batang"/>
                <w:b/>
                <w:spacing w:val="-3"/>
                <w:sz w:val="22"/>
                <w:szCs w:val="22"/>
              </w:rPr>
              <w:t>. НДС, руб.</w:t>
            </w:r>
          </w:p>
        </w:tc>
      </w:tr>
      <w:tr w:rsidR="00F25F8E" w:rsidRPr="00F25F8E" w:rsidTr="00F25F8E">
        <w:trPr>
          <w:trHeight w:val="60"/>
        </w:trPr>
        <w:tc>
          <w:tcPr>
            <w:tcW w:w="1050" w:type="dxa"/>
          </w:tcPr>
          <w:p w:rsidR="00F25F8E" w:rsidRPr="00F25F8E" w:rsidRDefault="00F25F8E" w:rsidP="00F25F8E">
            <w:pPr>
              <w:jc w:val="center"/>
              <w:rPr>
                <w:rFonts w:eastAsia="Batang"/>
                <w:b/>
                <w:spacing w:val="-3"/>
              </w:rPr>
            </w:pPr>
            <w:r w:rsidRPr="00F25F8E">
              <w:rPr>
                <w:rFonts w:eastAsia="Batang"/>
                <w:sz w:val="22"/>
                <w:szCs w:val="22"/>
              </w:rPr>
              <w:t>1</w:t>
            </w:r>
            <w:r>
              <w:rPr>
                <w:rFonts w:eastAsia="Batang"/>
                <w:sz w:val="22"/>
                <w:szCs w:val="22"/>
              </w:rPr>
              <w:t>.</w:t>
            </w:r>
          </w:p>
        </w:tc>
        <w:tc>
          <w:tcPr>
            <w:tcW w:w="2551" w:type="dxa"/>
          </w:tcPr>
          <w:p w:rsidR="00F25F8E" w:rsidRPr="00F25F8E" w:rsidRDefault="00F25F8E" w:rsidP="00F25F8E"/>
        </w:tc>
        <w:tc>
          <w:tcPr>
            <w:tcW w:w="851" w:type="dxa"/>
            <w:vAlign w:val="center"/>
          </w:tcPr>
          <w:p w:rsidR="00F25F8E" w:rsidRPr="00F25F8E" w:rsidRDefault="00F25F8E" w:rsidP="00F25F8E">
            <w:pPr>
              <w:jc w:val="center"/>
              <w:rPr>
                <w:lang w:val="en-US"/>
              </w:rPr>
            </w:pPr>
          </w:p>
        </w:tc>
        <w:tc>
          <w:tcPr>
            <w:tcW w:w="1984" w:type="dxa"/>
          </w:tcPr>
          <w:p w:rsidR="00F25F8E" w:rsidRPr="00F25F8E" w:rsidRDefault="00F25F8E" w:rsidP="00F25F8E">
            <w:pPr>
              <w:jc w:val="center"/>
              <w:rPr>
                <w:rFonts w:eastAsia="Batang"/>
                <w:b/>
                <w:spacing w:val="-3"/>
              </w:rPr>
            </w:pPr>
          </w:p>
        </w:tc>
        <w:tc>
          <w:tcPr>
            <w:tcW w:w="1134" w:type="dxa"/>
          </w:tcPr>
          <w:p w:rsidR="00F25F8E" w:rsidRPr="00F25F8E" w:rsidRDefault="00F25F8E" w:rsidP="00F25F8E">
            <w:pPr>
              <w:jc w:val="center"/>
              <w:rPr>
                <w:rFonts w:eastAsia="Batang"/>
                <w:spacing w:val="-3"/>
              </w:rPr>
            </w:pPr>
          </w:p>
        </w:tc>
        <w:tc>
          <w:tcPr>
            <w:tcW w:w="2693" w:type="dxa"/>
          </w:tcPr>
          <w:p w:rsidR="00F25F8E" w:rsidRPr="00F25F8E" w:rsidRDefault="00F25F8E" w:rsidP="00F25F8E">
            <w:pPr>
              <w:jc w:val="center"/>
              <w:rPr>
                <w:rFonts w:eastAsia="Batang"/>
                <w:b/>
                <w:spacing w:val="-3"/>
              </w:rPr>
            </w:pPr>
          </w:p>
        </w:tc>
      </w:tr>
      <w:tr w:rsidR="00F25F8E" w:rsidRPr="00F25F8E" w:rsidTr="00FF4415">
        <w:tc>
          <w:tcPr>
            <w:tcW w:w="1050" w:type="dxa"/>
          </w:tcPr>
          <w:p w:rsidR="00F25F8E" w:rsidRPr="00F25F8E" w:rsidRDefault="00F25F8E" w:rsidP="00F25F8E">
            <w:pPr>
              <w:jc w:val="center"/>
              <w:rPr>
                <w:rFonts w:eastAsia="Batang"/>
              </w:rPr>
            </w:pPr>
            <w:r w:rsidRPr="00F25F8E">
              <w:rPr>
                <w:rFonts w:eastAsia="Batang"/>
                <w:sz w:val="22"/>
                <w:szCs w:val="22"/>
              </w:rPr>
              <w:t>2</w:t>
            </w:r>
            <w:r>
              <w:rPr>
                <w:rFonts w:eastAsia="Batang"/>
                <w:sz w:val="22"/>
                <w:szCs w:val="22"/>
              </w:rPr>
              <w:t>.</w:t>
            </w:r>
          </w:p>
        </w:tc>
        <w:tc>
          <w:tcPr>
            <w:tcW w:w="2551" w:type="dxa"/>
          </w:tcPr>
          <w:p w:rsidR="00F25F8E" w:rsidRPr="00F25F8E" w:rsidRDefault="00F25F8E" w:rsidP="00F25F8E"/>
        </w:tc>
        <w:tc>
          <w:tcPr>
            <w:tcW w:w="851" w:type="dxa"/>
            <w:vAlign w:val="center"/>
          </w:tcPr>
          <w:p w:rsidR="00F25F8E" w:rsidRPr="00F25F8E" w:rsidRDefault="00F25F8E" w:rsidP="00F25F8E">
            <w:pPr>
              <w:jc w:val="center"/>
            </w:pPr>
          </w:p>
        </w:tc>
        <w:tc>
          <w:tcPr>
            <w:tcW w:w="1984" w:type="dxa"/>
          </w:tcPr>
          <w:p w:rsidR="00F25F8E" w:rsidRPr="00F25F8E" w:rsidRDefault="00F25F8E" w:rsidP="00F25F8E">
            <w:pPr>
              <w:jc w:val="center"/>
              <w:rPr>
                <w:rFonts w:eastAsia="Batang"/>
                <w:b/>
                <w:spacing w:val="-3"/>
              </w:rPr>
            </w:pPr>
          </w:p>
        </w:tc>
        <w:tc>
          <w:tcPr>
            <w:tcW w:w="1134" w:type="dxa"/>
          </w:tcPr>
          <w:p w:rsidR="00F25F8E" w:rsidRPr="00F25F8E" w:rsidRDefault="00F25F8E" w:rsidP="00F25F8E">
            <w:pPr>
              <w:jc w:val="center"/>
              <w:rPr>
                <w:rFonts w:eastAsia="Batang"/>
                <w:spacing w:val="-3"/>
              </w:rPr>
            </w:pPr>
          </w:p>
        </w:tc>
        <w:tc>
          <w:tcPr>
            <w:tcW w:w="2693" w:type="dxa"/>
          </w:tcPr>
          <w:p w:rsidR="00F25F8E" w:rsidRPr="00F25F8E" w:rsidRDefault="00F25F8E" w:rsidP="00F25F8E">
            <w:pPr>
              <w:jc w:val="center"/>
              <w:rPr>
                <w:rFonts w:eastAsia="Batang"/>
                <w:b/>
                <w:spacing w:val="-3"/>
              </w:rPr>
            </w:pPr>
          </w:p>
        </w:tc>
      </w:tr>
      <w:tr w:rsidR="00F25F8E" w:rsidRPr="00F25F8E" w:rsidTr="00F25F8E">
        <w:trPr>
          <w:trHeight w:val="60"/>
        </w:trPr>
        <w:tc>
          <w:tcPr>
            <w:tcW w:w="1050" w:type="dxa"/>
          </w:tcPr>
          <w:p w:rsidR="00F25F8E" w:rsidRPr="00F25F8E" w:rsidRDefault="00F25F8E" w:rsidP="00F25F8E">
            <w:pPr>
              <w:jc w:val="center"/>
              <w:rPr>
                <w:rFonts w:eastAsia="Batang"/>
                <w:sz w:val="22"/>
              </w:rPr>
            </w:pPr>
            <w:r>
              <w:rPr>
                <w:rFonts w:eastAsia="Batang"/>
                <w:sz w:val="22"/>
                <w:szCs w:val="22"/>
              </w:rPr>
              <w:t>…</w:t>
            </w:r>
          </w:p>
        </w:tc>
        <w:tc>
          <w:tcPr>
            <w:tcW w:w="2551" w:type="dxa"/>
          </w:tcPr>
          <w:p w:rsidR="00F25F8E" w:rsidRPr="00F25F8E" w:rsidRDefault="00F25F8E" w:rsidP="00F25F8E"/>
        </w:tc>
        <w:tc>
          <w:tcPr>
            <w:tcW w:w="851" w:type="dxa"/>
            <w:vAlign w:val="center"/>
          </w:tcPr>
          <w:p w:rsidR="00F25F8E" w:rsidRPr="00F25F8E" w:rsidRDefault="00F25F8E" w:rsidP="00F25F8E">
            <w:pPr>
              <w:jc w:val="center"/>
              <w:rPr>
                <w:lang w:val="en-US"/>
              </w:rPr>
            </w:pPr>
          </w:p>
        </w:tc>
        <w:tc>
          <w:tcPr>
            <w:tcW w:w="1984" w:type="dxa"/>
          </w:tcPr>
          <w:p w:rsidR="00F25F8E" w:rsidRPr="00F25F8E" w:rsidRDefault="00F25F8E" w:rsidP="00F25F8E">
            <w:pPr>
              <w:jc w:val="center"/>
              <w:rPr>
                <w:rFonts w:eastAsia="Batang"/>
                <w:b/>
                <w:spacing w:val="-3"/>
              </w:rPr>
            </w:pPr>
          </w:p>
        </w:tc>
        <w:tc>
          <w:tcPr>
            <w:tcW w:w="1134" w:type="dxa"/>
          </w:tcPr>
          <w:p w:rsidR="00F25F8E" w:rsidRPr="00F25F8E" w:rsidRDefault="00F25F8E" w:rsidP="00F25F8E">
            <w:pPr>
              <w:jc w:val="center"/>
              <w:rPr>
                <w:rFonts w:eastAsia="Batang"/>
                <w:spacing w:val="-3"/>
              </w:rPr>
            </w:pPr>
          </w:p>
        </w:tc>
        <w:tc>
          <w:tcPr>
            <w:tcW w:w="2693" w:type="dxa"/>
          </w:tcPr>
          <w:p w:rsidR="00F25F8E" w:rsidRPr="00F25F8E" w:rsidRDefault="00F25F8E" w:rsidP="00F25F8E">
            <w:pPr>
              <w:jc w:val="center"/>
              <w:rPr>
                <w:rFonts w:eastAsia="Batang"/>
                <w:b/>
                <w:spacing w:val="-3"/>
              </w:rPr>
            </w:pPr>
          </w:p>
        </w:tc>
      </w:tr>
      <w:tr w:rsidR="00F25F8E" w:rsidRPr="00F25F8E" w:rsidTr="00F25F8E">
        <w:trPr>
          <w:trHeight w:val="92"/>
        </w:trPr>
        <w:tc>
          <w:tcPr>
            <w:tcW w:w="7570" w:type="dxa"/>
            <w:gridSpan w:val="5"/>
          </w:tcPr>
          <w:p w:rsidR="00F25F8E" w:rsidRPr="00F25F8E" w:rsidRDefault="00F25F8E" w:rsidP="00F25F8E">
            <w:pPr>
              <w:jc w:val="right"/>
              <w:rPr>
                <w:rFonts w:eastAsia="Batang"/>
                <w:b/>
                <w:spacing w:val="-3"/>
              </w:rPr>
            </w:pPr>
            <w:r w:rsidRPr="00F25F8E">
              <w:rPr>
                <w:rFonts w:eastAsia="Batang"/>
                <w:b/>
                <w:sz w:val="22"/>
                <w:szCs w:val="22"/>
              </w:rPr>
              <w:t>ИТОГО</w:t>
            </w:r>
          </w:p>
        </w:tc>
        <w:tc>
          <w:tcPr>
            <w:tcW w:w="2693" w:type="dxa"/>
          </w:tcPr>
          <w:p w:rsidR="00F25F8E" w:rsidRPr="00F25F8E" w:rsidRDefault="00F25F8E" w:rsidP="00F25F8E">
            <w:pPr>
              <w:jc w:val="center"/>
              <w:rPr>
                <w:rFonts w:eastAsia="Batang"/>
                <w:b/>
                <w:spacing w:val="-3"/>
              </w:rPr>
            </w:pPr>
          </w:p>
        </w:tc>
      </w:tr>
      <w:tr w:rsidR="00F25F8E" w:rsidRPr="00F25F8E" w:rsidTr="00F25F8E">
        <w:trPr>
          <w:trHeight w:val="60"/>
        </w:trPr>
        <w:tc>
          <w:tcPr>
            <w:tcW w:w="7570" w:type="dxa"/>
            <w:gridSpan w:val="5"/>
          </w:tcPr>
          <w:p w:rsidR="00F25F8E" w:rsidRPr="00F25F8E" w:rsidRDefault="00F25F8E" w:rsidP="00F25F8E">
            <w:pPr>
              <w:jc w:val="right"/>
              <w:rPr>
                <w:rFonts w:eastAsia="Batang"/>
                <w:b/>
                <w:sz w:val="22"/>
              </w:rPr>
            </w:pPr>
            <w:r w:rsidRPr="00F25F8E">
              <w:rPr>
                <w:rFonts w:eastAsia="Batang"/>
                <w:b/>
                <w:sz w:val="22"/>
                <w:szCs w:val="22"/>
              </w:rPr>
              <w:t>В том числе НДС 18%:</w:t>
            </w:r>
          </w:p>
        </w:tc>
        <w:tc>
          <w:tcPr>
            <w:tcW w:w="2693" w:type="dxa"/>
          </w:tcPr>
          <w:p w:rsidR="00F25F8E" w:rsidRPr="00F25F8E" w:rsidRDefault="00F25F8E" w:rsidP="00F25F8E">
            <w:pPr>
              <w:jc w:val="center"/>
              <w:rPr>
                <w:rFonts w:eastAsia="Batang"/>
                <w:b/>
                <w:spacing w:val="-3"/>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w:t>
      </w:r>
      <w:proofErr w:type="spellStart"/>
      <w:r w:rsidRPr="00750F9D">
        <w:rPr>
          <w:sz w:val="22"/>
        </w:rPr>
        <w:t>т.ч</w:t>
      </w:r>
      <w:proofErr w:type="spellEnd"/>
      <w:r w:rsidRPr="00750F9D">
        <w:rPr>
          <w:sz w:val="22"/>
        </w:rPr>
        <w:t>. организационно-правовую форму).</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 xml:space="preserve">наименование головного разработчика, головного изготовителя и страны происхождения </w:t>
      </w:r>
      <w:r w:rsidR="001F4566">
        <w:t>ПО и услуг</w:t>
      </w:r>
      <w:r w:rsidRPr="00750F9D">
        <w:t>;</w:t>
      </w:r>
    </w:p>
    <w:p w:rsidR="00BF3865" w:rsidRDefault="000552E7" w:rsidP="00C844C8">
      <w:pPr>
        <w:pStyle w:val="a1"/>
        <w:numPr>
          <w:ilvl w:val="4"/>
          <w:numId w:val="35"/>
        </w:numPr>
        <w:tabs>
          <w:tab w:val="clear" w:pos="1494"/>
          <w:tab w:val="num" w:pos="779"/>
        </w:tabs>
        <w:spacing w:line="240" w:lineRule="auto"/>
        <w:ind w:left="0" w:firstLine="567"/>
      </w:pPr>
      <w:r w:rsidRPr="00750F9D">
        <w:t xml:space="preserve">указание количества и стоимости </w:t>
      </w:r>
      <w:r w:rsidR="001F4566">
        <w:t>ПО, услуг</w:t>
      </w:r>
      <w:r w:rsidRPr="00750F9D">
        <w:t>;</w:t>
      </w:r>
    </w:p>
    <w:p w:rsidR="00BF3865" w:rsidRDefault="00BF3865" w:rsidP="000B48F7">
      <w:pPr>
        <w:pStyle w:val="a1"/>
        <w:numPr>
          <w:ilvl w:val="0"/>
          <w:numId w:val="0"/>
        </w:numPr>
        <w:spacing w:line="240" w:lineRule="auto"/>
        <w:ind w:firstLine="567"/>
      </w:pPr>
    </w:p>
    <w:p w:rsidR="000B48F7" w:rsidRDefault="000B48F7" w:rsidP="000B48F7">
      <w:pPr>
        <w:pStyle w:val="a1"/>
        <w:numPr>
          <w:ilvl w:val="0"/>
          <w:numId w:val="0"/>
        </w:numPr>
        <w:spacing w:line="240" w:lineRule="auto"/>
        <w:ind w:firstLine="567"/>
      </w:pPr>
    </w:p>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4.1</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323761" w:rsidRDefault="002D1DF9" w:rsidP="002D1DF9">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2D1DF9" w:rsidRPr="00911269" w:rsidRDefault="002D1DF9" w:rsidP="002D1DF9">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2D1DF9" w:rsidRPr="00911269" w:rsidRDefault="002D1DF9" w:rsidP="002D1DF9">
      <w:pPr>
        <w:pStyle w:val="aff5"/>
        <w:rPr>
          <w:rFonts w:ascii="Times New Roman" w:hAnsi="Times New Roman"/>
          <w:b/>
          <w:sz w:val="22"/>
          <w:szCs w:val="22"/>
        </w:rPr>
      </w:pPr>
    </w:p>
    <w:p w:rsidR="002D1DF9" w:rsidRPr="00911269"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1" w:name="_СПРАВКА"/>
      <w:bookmarkStart w:id="302" w:name="_Toc404606164"/>
      <w:bookmarkEnd w:id="301"/>
      <w:r w:rsidRPr="00C75C3B">
        <w:rPr>
          <w:rFonts w:ascii="Times New Roman" w:hAnsi="Times New Roman" w:cs="Times New Roman"/>
          <w:i w:val="0"/>
          <w:sz w:val="24"/>
          <w:szCs w:val="24"/>
        </w:rPr>
        <w:t>СПРА</w:t>
      </w:r>
      <w:r w:rsidRPr="00C75C3B">
        <w:rPr>
          <w:rFonts w:ascii="Times New Roman" w:hAnsi="Times New Roman" w:cs="Times New Roman"/>
          <w:bCs w:val="0"/>
          <w:i w:val="0"/>
          <w:caps/>
          <w:snapToGrid w:val="0"/>
          <w:sz w:val="24"/>
          <w:szCs w:val="24"/>
          <w:lang w:eastAsia="en-US"/>
        </w:rPr>
        <w:t>В</w:t>
      </w:r>
      <w:r w:rsidRPr="00C75C3B">
        <w:rPr>
          <w:rFonts w:ascii="Times New Roman" w:hAnsi="Times New Roman" w:cs="Times New Roman"/>
          <w:i w:val="0"/>
          <w:sz w:val="24"/>
          <w:szCs w:val="24"/>
        </w:rPr>
        <w:t>КА</w:t>
      </w:r>
      <w:bookmarkEnd w:id="302"/>
    </w:p>
    <w:p w:rsidR="002D1DF9" w:rsidRPr="00911269"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2D1DF9" w:rsidRPr="00911269" w:rsidRDefault="002D1DF9" w:rsidP="002D1DF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2D1DF9" w:rsidRPr="00911269" w:rsidRDefault="002D1DF9" w:rsidP="002D1DF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2D1DF9" w:rsidRPr="00911269" w:rsidRDefault="002D1DF9" w:rsidP="002D1DF9">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2D1DF9" w:rsidRPr="00911269" w:rsidRDefault="002D1DF9" w:rsidP="002D1DF9">
      <w:pPr>
        <w:shd w:val="clear" w:color="auto" w:fill="FFFFFF"/>
        <w:spacing w:before="120"/>
        <w:ind w:left="5440" w:firstLine="170"/>
        <w:jc w:val="both"/>
        <w:rPr>
          <w:i/>
          <w:sz w:val="22"/>
          <w:szCs w:val="22"/>
        </w:rPr>
      </w:pPr>
      <w:r w:rsidRPr="00911269">
        <w:rPr>
          <w:i/>
          <w:sz w:val="22"/>
          <w:szCs w:val="22"/>
        </w:rPr>
        <w:t>(наименование обязательства)</w:t>
      </w:r>
    </w:p>
    <w:p w:rsidR="002D1DF9" w:rsidRPr="00911269" w:rsidRDefault="002D1DF9" w:rsidP="002D1DF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2D1DF9" w:rsidRPr="00911269" w:rsidRDefault="002D1DF9" w:rsidP="002D1DF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7"/>
          <w:rFonts w:eastAsia="Arial"/>
          <w:sz w:val="22"/>
          <w:szCs w:val="22"/>
        </w:rPr>
        <w:footnoteReference w:id="1"/>
      </w:r>
      <w:r w:rsidRPr="00911269">
        <w:rPr>
          <w:sz w:val="22"/>
          <w:szCs w:val="22"/>
        </w:rPr>
        <w:t xml:space="preserve"> крупной сделкой.</w:t>
      </w:r>
    </w:p>
    <w:p w:rsidR="002D1DF9" w:rsidRPr="00911269" w:rsidRDefault="002D1DF9" w:rsidP="002D1DF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2D1DF9" w:rsidRPr="00911269" w:rsidRDefault="002D1DF9" w:rsidP="002D1DF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2D1DF9" w:rsidRPr="00911269" w:rsidRDefault="002D1DF9" w:rsidP="002D1DF9">
      <w:pPr>
        <w:shd w:val="clear" w:color="auto" w:fill="FFFFFF"/>
        <w:spacing w:before="120"/>
        <w:jc w:val="both"/>
        <w:rPr>
          <w:i/>
          <w:sz w:val="22"/>
          <w:szCs w:val="22"/>
        </w:rPr>
      </w:pPr>
      <w:r w:rsidRPr="00911269">
        <w:rPr>
          <w:i/>
          <w:sz w:val="22"/>
          <w:szCs w:val="22"/>
        </w:rPr>
        <w:t xml:space="preserve">             (наименование участника закупки)</w:t>
      </w:r>
    </w:p>
    <w:p w:rsidR="002D1DF9" w:rsidRPr="00911269" w:rsidRDefault="002D1DF9" w:rsidP="002D1DF9">
      <w:pPr>
        <w:shd w:val="clear" w:color="auto" w:fill="FFFFFF"/>
        <w:spacing w:before="120"/>
        <w:jc w:val="both"/>
        <w:rPr>
          <w:sz w:val="22"/>
          <w:szCs w:val="22"/>
        </w:rPr>
      </w:pPr>
      <w:r w:rsidRPr="00911269">
        <w:rPr>
          <w:sz w:val="22"/>
          <w:szCs w:val="22"/>
        </w:rPr>
        <w:t>закупки.</w:t>
      </w:r>
      <w:r w:rsidRPr="00911269">
        <w:rPr>
          <w:rStyle w:val="affff7"/>
          <w:rFonts w:eastAsia="Arial"/>
          <w:sz w:val="22"/>
          <w:szCs w:val="22"/>
        </w:rPr>
        <w:footnoteReference w:id="2"/>
      </w:r>
    </w:p>
    <w:p w:rsidR="002D1DF9" w:rsidRPr="00911269" w:rsidRDefault="002D1DF9" w:rsidP="002D1DF9">
      <w:pPr>
        <w:shd w:val="clear" w:color="auto" w:fill="FFFFFF"/>
        <w:spacing w:before="120"/>
        <w:jc w:val="both"/>
        <w:rPr>
          <w:sz w:val="22"/>
          <w:szCs w:val="22"/>
        </w:rPr>
      </w:pPr>
    </w:p>
    <w:p w:rsidR="002D1DF9" w:rsidRPr="00911269" w:rsidRDefault="002D1DF9" w:rsidP="002D1DF9">
      <w:pPr>
        <w:shd w:val="clear" w:color="auto" w:fill="FFFFFF"/>
        <w:spacing w:before="120"/>
        <w:jc w:val="both"/>
        <w:rPr>
          <w:sz w:val="22"/>
          <w:szCs w:val="22"/>
        </w:rPr>
      </w:pPr>
      <w:r w:rsidRPr="00911269">
        <w:rPr>
          <w:sz w:val="22"/>
          <w:szCs w:val="22"/>
        </w:rPr>
        <w:t>Приложение:</w:t>
      </w:r>
    </w:p>
    <w:p w:rsidR="002D1DF9" w:rsidRPr="00911269" w:rsidRDefault="002D1DF9" w:rsidP="002D1DF9">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p>
    <w:p w:rsidR="002D1DF9" w:rsidRPr="00911269" w:rsidRDefault="002D1DF9" w:rsidP="002D1DF9">
      <w:pPr>
        <w:autoSpaceDE w:val="0"/>
        <w:autoSpaceDN w:val="0"/>
        <w:adjustRightInd w:val="0"/>
        <w:jc w:val="both"/>
        <w:outlineLvl w:val="1"/>
        <w:rPr>
          <w:rStyle w:val="FontStyle40"/>
          <w:sz w:val="22"/>
          <w:szCs w:val="22"/>
        </w:rPr>
      </w:pPr>
      <w:bookmarkStart w:id="303" w:name="_Toc404606165"/>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03"/>
    </w:p>
    <w:p w:rsidR="002D1DF9" w:rsidRDefault="002D1DF9" w:rsidP="002D1DF9">
      <w:pPr>
        <w:autoSpaceDE w:val="0"/>
        <w:autoSpaceDN w:val="0"/>
        <w:adjustRightInd w:val="0"/>
        <w:jc w:val="both"/>
        <w:rPr>
          <w:iCs/>
          <w:spacing w:val="-2"/>
          <w:sz w:val="22"/>
          <w:szCs w:val="22"/>
        </w:rPr>
      </w:pPr>
    </w:p>
    <w:p w:rsidR="002D1DF9" w:rsidRDefault="002D1DF9" w:rsidP="002D1DF9">
      <w:pPr>
        <w:autoSpaceDE w:val="0"/>
        <w:autoSpaceDN w:val="0"/>
        <w:adjustRightInd w:val="0"/>
        <w:jc w:val="both"/>
        <w:rPr>
          <w:iCs/>
          <w:spacing w:val="-2"/>
          <w:sz w:val="22"/>
          <w:szCs w:val="22"/>
        </w:rPr>
      </w:pPr>
    </w:p>
    <w:p w:rsidR="002D1DF9" w:rsidRDefault="002D1DF9" w:rsidP="002D1DF9">
      <w:pPr>
        <w:tabs>
          <w:tab w:val="left" w:pos="3550"/>
        </w:tabs>
        <w:jc w:val="right"/>
        <w:rPr>
          <w:b/>
          <w:i/>
          <w:sz w:val="22"/>
          <w:szCs w:val="22"/>
          <w:u w:val="single"/>
        </w:rPr>
      </w:pPr>
    </w:p>
    <w:p w:rsidR="002D1DF9" w:rsidRDefault="002D1DF9" w:rsidP="002D1DF9">
      <w:pPr>
        <w:tabs>
          <w:tab w:val="left" w:pos="3550"/>
        </w:tabs>
        <w:jc w:val="right"/>
        <w:rPr>
          <w:b/>
          <w:i/>
          <w:sz w:val="22"/>
          <w:szCs w:val="22"/>
          <w:u w:val="single"/>
        </w:rPr>
      </w:pPr>
    </w:p>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4.2</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69561C" w:rsidRDefault="002D1DF9" w:rsidP="002D1DF9">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2D1DF9" w:rsidRDefault="002D1DF9" w:rsidP="002D1DF9">
      <w:pPr>
        <w:pStyle w:val="10"/>
        <w:numPr>
          <w:ilvl w:val="0"/>
          <w:numId w:val="0"/>
        </w:numPr>
        <w:jc w:val="center"/>
      </w:pPr>
    </w:p>
    <w:p w:rsidR="002D1DF9" w:rsidRPr="00E121A8" w:rsidRDefault="002D1DF9" w:rsidP="002D1DF9">
      <w:pPr>
        <w:pStyle w:val="10"/>
        <w:numPr>
          <w:ilvl w:val="0"/>
          <w:numId w:val="0"/>
        </w:numPr>
        <w:jc w:val="center"/>
      </w:pPr>
    </w:p>
    <w:p w:rsidR="002D1DF9" w:rsidRPr="00E121A8" w:rsidRDefault="002D1DF9" w:rsidP="002D1DF9">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2D1DF9" w:rsidRPr="00E121A8" w:rsidRDefault="002D1DF9" w:rsidP="002D1DF9">
      <w:pPr>
        <w:pStyle w:val="aff5"/>
        <w:rPr>
          <w:rFonts w:ascii="Times New Roman" w:hAnsi="Times New Roman"/>
          <w:b/>
          <w:sz w:val="22"/>
          <w:szCs w:val="22"/>
        </w:rPr>
      </w:pPr>
    </w:p>
    <w:p w:rsidR="002D1DF9" w:rsidRPr="00E121A8"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4" w:name="_СПРАВКА_1"/>
      <w:bookmarkStart w:id="305" w:name="_Toc404606166"/>
      <w:bookmarkEnd w:id="304"/>
      <w:r w:rsidRPr="00C75C3B">
        <w:rPr>
          <w:rFonts w:ascii="Times New Roman" w:hAnsi="Times New Roman" w:cs="Times New Roman"/>
          <w:i w:val="0"/>
          <w:sz w:val="24"/>
          <w:szCs w:val="24"/>
        </w:rPr>
        <w:t>СПРАВКА</w:t>
      </w:r>
      <w:bookmarkEnd w:id="305"/>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2D1DF9" w:rsidRPr="00E121A8" w:rsidRDefault="002D1DF9" w:rsidP="002D1DF9">
      <w:pPr>
        <w:pStyle w:val="aff5"/>
        <w:jc w:val="center"/>
        <w:rPr>
          <w:rFonts w:ascii="Times New Roman" w:hAnsi="Times New Roman"/>
          <w:b/>
          <w:sz w:val="22"/>
          <w:szCs w:val="22"/>
        </w:rPr>
      </w:pPr>
    </w:p>
    <w:p w:rsidR="002D1DF9" w:rsidRPr="00E121A8" w:rsidRDefault="002D1DF9" w:rsidP="002D1DF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2D1DF9" w:rsidRPr="007A2FCA" w:rsidRDefault="002D1DF9" w:rsidP="002D1DF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2D1DF9" w:rsidRPr="00E121A8" w:rsidRDefault="002D1DF9" w:rsidP="002D1DF9">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2D1DF9" w:rsidRPr="007A2FCA" w:rsidRDefault="002D1DF9" w:rsidP="002D1DF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2D1DF9" w:rsidRPr="00E121A8" w:rsidRDefault="002D1DF9" w:rsidP="002D1DF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2D1DF9" w:rsidRPr="007A2FCA" w:rsidRDefault="002D1DF9" w:rsidP="002D1DF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2D1DF9" w:rsidRPr="00E121A8" w:rsidRDefault="002D1DF9" w:rsidP="002D1DF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7"/>
          <w:rFonts w:eastAsia="Arial"/>
          <w:sz w:val="22"/>
          <w:szCs w:val="22"/>
        </w:rPr>
        <w:footnoteReference w:id="3"/>
      </w:r>
      <w:r w:rsidRPr="00E121A8">
        <w:rPr>
          <w:sz w:val="22"/>
          <w:szCs w:val="22"/>
        </w:rPr>
        <w:t xml:space="preserve"> крупной сделкой.</w:t>
      </w:r>
    </w:p>
    <w:p w:rsidR="002D1DF9" w:rsidRPr="00E121A8" w:rsidRDefault="002D1DF9" w:rsidP="002D1DF9">
      <w:pPr>
        <w:shd w:val="clear" w:color="auto" w:fill="FFFFFF"/>
        <w:spacing w:before="120"/>
        <w:ind w:firstLine="567"/>
        <w:jc w:val="both"/>
        <w:rPr>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p>
    <w:p w:rsidR="002D1DF9" w:rsidRPr="00E121A8" w:rsidRDefault="002D1DF9" w:rsidP="002D1DF9">
      <w:pPr>
        <w:autoSpaceDE w:val="0"/>
        <w:autoSpaceDN w:val="0"/>
        <w:adjustRightInd w:val="0"/>
        <w:jc w:val="both"/>
        <w:outlineLvl w:val="1"/>
        <w:rPr>
          <w:rStyle w:val="FontStyle40"/>
          <w:sz w:val="22"/>
          <w:szCs w:val="22"/>
        </w:rPr>
      </w:pPr>
      <w:bookmarkStart w:id="306" w:name="_Toc404606167"/>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06"/>
    </w:p>
    <w:p w:rsidR="002D1DF9" w:rsidRPr="00E121A8" w:rsidRDefault="002D1DF9" w:rsidP="002D1DF9">
      <w:pPr>
        <w:pStyle w:val="10"/>
        <w:numPr>
          <w:ilvl w:val="0"/>
          <w:numId w:val="0"/>
        </w:numPr>
        <w:jc w:val="center"/>
      </w:pPr>
    </w:p>
    <w:p w:rsidR="002D1DF9" w:rsidRDefault="002D1DF9" w:rsidP="002D1DF9"/>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4.3</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323761" w:rsidRDefault="002D1DF9" w:rsidP="002D1DF9">
      <w:pPr>
        <w:jc w:val="right"/>
        <w:rPr>
          <w:sz w:val="22"/>
          <w:szCs w:val="22"/>
        </w:rPr>
      </w:pPr>
      <w:r w:rsidRPr="00323761">
        <w:rPr>
          <w:iCs/>
          <w:sz w:val="22"/>
          <w:szCs w:val="22"/>
        </w:rPr>
        <w:t>от «___» __________ 20___ г. № ______</w:t>
      </w:r>
    </w:p>
    <w:p w:rsidR="002D1DF9" w:rsidRPr="00323761" w:rsidRDefault="002D1DF9" w:rsidP="002D1DF9">
      <w:pPr>
        <w:rPr>
          <w:sz w:val="22"/>
          <w:szCs w:val="22"/>
        </w:rPr>
      </w:pPr>
    </w:p>
    <w:p w:rsidR="002D1DF9" w:rsidRPr="007A2FCA" w:rsidRDefault="002D1DF9" w:rsidP="002D1DF9">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2D1DF9" w:rsidRPr="007A2FCA" w:rsidRDefault="002D1DF9" w:rsidP="002D1DF9">
      <w:pPr>
        <w:pStyle w:val="aff5"/>
        <w:rPr>
          <w:rFonts w:ascii="Times New Roman" w:hAnsi="Times New Roman"/>
          <w:b/>
          <w:sz w:val="22"/>
          <w:szCs w:val="22"/>
        </w:rPr>
      </w:pPr>
    </w:p>
    <w:p w:rsidR="002D1DF9" w:rsidRPr="007A2FCA" w:rsidRDefault="002D1DF9" w:rsidP="00C75C3B">
      <w:pPr>
        <w:pStyle w:val="aff5"/>
        <w:jc w:val="center"/>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07" w:name="_СПРАВКА_2"/>
      <w:bookmarkStart w:id="308" w:name="_Toc404606168"/>
      <w:bookmarkEnd w:id="307"/>
      <w:r w:rsidRPr="00C75C3B">
        <w:rPr>
          <w:rFonts w:ascii="Times New Roman" w:hAnsi="Times New Roman" w:cs="Times New Roman"/>
          <w:i w:val="0"/>
          <w:sz w:val="24"/>
          <w:szCs w:val="24"/>
        </w:rPr>
        <w:t>СПРАВКА</w:t>
      </w:r>
      <w:bookmarkEnd w:id="308"/>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будет являться сделкой, в отношении которой имеется заинтересованность)</w:t>
      </w:r>
    </w:p>
    <w:p w:rsidR="002D1DF9" w:rsidRPr="007A2FCA" w:rsidRDefault="002D1DF9" w:rsidP="002D1DF9">
      <w:pPr>
        <w:pStyle w:val="aff5"/>
        <w:jc w:val="center"/>
        <w:rPr>
          <w:rFonts w:ascii="Times New Roman" w:hAnsi="Times New Roman"/>
          <w:b/>
          <w:sz w:val="22"/>
          <w:szCs w:val="22"/>
        </w:rPr>
      </w:pPr>
    </w:p>
    <w:p w:rsidR="002D1DF9" w:rsidRPr="007A2FCA" w:rsidRDefault="002D1DF9" w:rsidP="002D1DF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2D1DF9" w:rsidRPr="007A2FCA" w:rsidRDefault="002D1DF9" w:rsidP="002D1DF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2D1DF9" w:rsidRPr="007A2FCA" w:rsidRDefault="002D1DF9" w:rsidP="002D1DF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2D1DF9" w:rsidRPr="007A2FCA" w:rsidRDefault="002D1DF9" w:rsidP="002D1DF9">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2D1DF9" w:rsidRPr="007A2FCA" w:rsidRDefault="002D1DF9" w:rsidP="002D1DF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2D1DF9" w:rsidRPr="007A2FCA" w:rsidRDefault="002D1DF9" w:rsidP="002D1DF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2D1DF9" w:rsidRPr="007A2FCA" w:rsidRDefault="002D1DF9" w:rsidP="002D1DF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2D1DF9" w:rsidRPr="007A2FCA" w:rsidRDefault="002D1DF9" w:rsidP="002D1DF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в соответствии с ___________________________</w:t>
      </w:r>
      <w:r w:rsidRPr="007A2FCA">
        <w:rPr>
          <w:rStyle w:val="affff7"/>
          <w:rFonts w:eastAsia="Arial"/>
          <w:sz w:val="22"/>
          <w:szCs w:val="22"/>
        </w:rPr>
        <w:footnoteReference w:id="4"/>
      </w:r>
      <w:r w:rsidRPr="007A2FCA">
        <w:rPr>
          <w:sz w:val="22"/>
          <w:szCs w:val="22"/>
        </w:rPr>
        <w:t xml:space="preserve"> сделкой в совершении которой имеется заинтересованность.</w:t>
      </w:r>
    </w:p>
    <w:p w:rsidR="002D1DF9" w:rsidRPr="007A2FCA" w:rsidRDefault="002D1DF9" w:rsidP="002D1DF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2D1DF9" w:rsidRPr="005F580A" w:rsidRDefault="002D1DF9" w:rsidP="002D1DF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2D1DF9" w:rsidRPr="007A2FCA" w:rsidRDefault="002D1DF9" w:rsidP="002D1DF9">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2D1DF9" w:rsidRPr="005F580A" w:rsidRDefault="002D1DF9" w:rsidP="002D1DF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2D1DF9" w:rsidRPr="007A2FCA" w:rsidRDefault="002D1DF9" w:rsidP="002D1DF9">
      <w:pPr>
        <w:shd w:val="clear" w:color="auto" w:fill="FFFFFF"/>
        <w:spacing w:before="120"/>
        <w:jc w:val="both"/>
        <w:rPr>
          <w:sz w:val="22"/>
          <w:szCs w:val="22"/>
        </w:rPr>
      </w:pPr>
    </w:p>
    <w:p w:rsidR="002D1DF9" w:rsidRPr="007A2FCA" w:rsidRDefault="002D1DF9" w:rsidP="002D1DF9">
      <w:pPr>
        <w:shd w:val="clear" w:color="auto" w:fill="FFFFFF"/>
        <w:spacing w:before="120"/>
        <w:jc w:val="both"/>
        <w:rPr>
          <w:sz w:val="22"/>
          <w:szCs w:val="22"/>
        </w:rPr>
      </w:pPr>
      <w:r w:rsidRPr="007A2FCA">
        <w:rPr>
          <w:sz w:val="22"/>
          <w:szCs w:val="22"/>
        </w:rPr>
        <w:t>Приложение:</w:t>
      </w:r>
    </w:p>
    <w:p w:rsidR="002D1DF9" w:rsidRPr="007A2FCA" w:rsidRDefault="002D1DF9" w:rsidP="002D1DF9">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autoSpaceDE w:val="0"/>
        <w:autoSpaceDN w:val="0"/>
        <w:adjustRightInd w:val="0"/>
        <w:jc w:val="both"/>
        <w:outlineLvl w:val="1"/>
        <w:rPr>
          <w:rStyle w:val="FontStyle40"/>
          <w:sz w:val="22"/>
          <w:szCs w:val="22"/>
        </w:rPr>
      </w:pPr>
    </w:p>
    <w:p w:rsidR="002D1DF9" w:rsidRPr="007A2FCA" w:rsidRDefault="002D1DF9" w:rsidP="002D1DF9">
      <w:pPr>
        <w:rPr>
          <w:sz w:val="22"/>
          <w:szCs w:val="22"/>
        </w:rPr>
      </w:pPr>
      <w:r w:rsidRPr="007A2FCA">
        <w:rPr>
          <w:rStyle w:val="FontStyle40"/>
          <w:sz w:val="22"/>
          <w:szCs w:val="22"/>
        </w:rPr>
        <w:t xml:space="preserve">Должность </w:t>
      </w:r>
      <w:r w:rsidRPr="004E1B0F">
        <w:rPr>
          <w:rStyle w:val="FontStyle40"/>
          <w:sz w:val="22"/>
          <w:szCs w:val="22"/>
        </w:rPr>
        <w:tab/>
      </w:r>
      <w:r w:rsidRPr="004E1B0F">
        <w:rPr>
          <w:rStyle w:val="FontStyle40"/>
          <w:sz w:val="22"/>
          <w:szCs w:val="22"/>
        </w:rPr>
        <w:tab/>
      </w:r>
      <w:r w:rsidRPr="007A2FCA">
        <w:rPr>
          <w:rStyle w:val="FontStyle40"/>
          <w:sz w:val="22"/>
          <w:szCs w:val="22"/>
        </w:rPr>
        <w:tab/>
      </w:r>
      <w:r w:rsidRPr="004E1B0F">
        <w:rPr>
          <w:rStyle w:val="FontStyle40"/>
          <w:sz w:val="22"/>
          <w:szCs w:val="22"/>
        </w:rPr>
        <w:tab/>
      </w:r>
      <w:r w:rsidRPr="007A2FCA">
        <w:rPr>
          <w:rStyle w:val="FontStyle40"/>
          <w:sz w:val="22"/>
          <w:szCs w:val="22"/>
        </w:rPr>
        <w:t>Подпись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7A2FCA">
        <w:rPr>
          <w:rStyle w:val="FontStyle40"/>
          <w:sz w:val="22"/>
          <w:szCs w:val="22"/>
        </w:rPr>
        <w:t>ФИО</w:t>
      </w:r>
    </w:p>
    <w:p w:rsidR="002D1DF9" w:rsidRDefault="002D1DF9" w:rsidP="002D1DF9"/>
    <w:p w:rsidR="002D1DF9" w:rsidRDefault="002D1DF9" w:rsidP="002D1DF9"/>
    <w:p w:rsidR="002D1DF9" w:rsidRDefault="002D1DF9" w:rsidP="002D1DF9"/>
    <w:p w:rsidR="002D1DF9" w:rsidRPr="00D665A4" w:rsidRDefault="002D1DF9" w:rsidP="002D1DF9">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4.4</w:t>
      </w:r>
    </w:p>
    <w:p w:rsidR="002D1DF9" w:rsidRPr="00323761" w:rsidRDefault="002D1DF9" w:rsidP="002D1DF9">
      <w:pPr>
        <w:pStyle w:val="Times12"/>
        <w:ind w:left="5103" w:firstLine="0"/>
        <w:jc w:val="right"/>
        <w:rPr>
          <w:iCs/>
          <w:sz w:val="22"/>
        </w:rPr>
      </w:pPr>
      <w:r w:rsidRPr="00323761">
        <w:rPr>
          <w:iCs/>
          <w:sz w:val="22"/>
        </w:rPr>
        <w:t>Приложение к заявке на участие в запросе цен</w:t>
      </w:r>
    </w:p>
    <w:p w:rsidR="002D1DF9" w:rsidRPr="005F580A" w:rsidRDefault="002D1DF9" w:rsidP="002D1DF9">
      <w:pPr>
        <w:pStyle w:val="10"/>
        <w:numPr>
          <w:ilvl w:val="0"/>
          <w:numId w:val="0"/>
        </w:numPr>
        <w:rPr>
          <w:sz w:val="22"/>
          <w:szCs w:val="22"/>
        </w:rPr>
      </w:pPr>
      <w:bookmarkStart w:id="309" w:name="_Toc404606169"/>
      <w:r w:rsidRPr="00323761">
        <w:rPr>
          <w:iCs w:val="0"/>
          <w:sz w:val="22"/>
          <w:szCs w:val="22"/>
        </w:rPr>
        <w:t>от «___» __________ 20___ г. № ______</w:t>
      </w:r>
      <w:bookmarkEnd w:id="309"/>
    </w:p>
    <w:p w:rsidR="002D1DF9" w:rsidRPr="005F580A" w:rsidRDefault="002D1DF9" w:rsidP="002D1DF9">
      <w:pPr>
        <w:pStyle w:val="10"/>
        <w:numPr>
          <w:ilvl w:val="0"/>
          <w:numId w:val="0"/>
        </w:numPr>
        <w:jc w:val="center"/>
        <w:rPr>
          <w:sz w:val="22"/>
          <w:szCs w:val="22"/>
        </w:rPr>
      </w:pPr>
    </w:p>
    <w:p w:rsidR="002D1DF9" w:rsidRPr="005F580A" w:rsidRDefault="002D1DF9" w:rsidP="002D1DF9">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2D1DF9" w:rsidRPr="005F580A" w:rsidRDefault="002D1DF9" w:rsidP="002D1DF9">
      <w:pPr>
        <w:pStyle w:val="aff5"/>
        <w:rPr>
          <w:rFonts w:ascii="Times New Roman" w:hAnsi="Times New Roman"/>
          <w:b/>
          <w:sz w:val="22"/>
          <w:szCs w:val="22"/>
        </w:rPr>
      </w:pPr>
    </w:p>
    <w:p w:rsidR="002D1DF9" w:rsidRPr="005F580A" w:rsidRDefault="002D1DF9" w:rsidP="002D1DF9">
      <w:pPr>
        <w:pStyle w:val="aff5"/>
        <w:rPr>
          <w:rFonts w:ascii="Times New Roman" w:hAnsi="Times New Roman"/>
          <w:b/>
          <w:sz w:val="22"/>
          <w:szCs w:val="22"/>
        </w:rPr>
      </w:pPr>
    </w:p>
    <w:p w:rsidR="002D1DF9" w:rsidRDefault="002D1DF9" w:rsidP="00C75C3B">
      <w:pPr>
        <w:pStyle w:val="20"/>
        <w:numPr>
          <w:ilvl w:val="0"/>
          <w:numId w:val="0"/>
        </w:numPr>
        <w:spacing w:before="0" w:after="0"/>
        <w:jc w:val="center"/>
        <w:rPr>
          <w:rFonts w:ascii="Times New Roman" w:hAnsi="Times New Roman"/>
          <w:b w:val="0"/>
          <w:sz w:val="22"/>
          <w:szCs w:val="22"/>
        </w:rPr>
      </w:pPr>
      <w:bookmarkStart w:id="310" w:name="_СПРАВКА_3"/>
      <w:bookmarkStart w:id="311" w:name="_Toc404606170"/>
      <w:bookmarkEnd w:id="310"/>
      <w:r w:rsidRPr="00C75C3B">
        <w:rPr>
          <w:rFonts w:ascii="Times New Roman" w:hAnsi="Times New Roman" w:cs="Times New Roman"/>
          <w:i w:val="0"/>
          <w:sz w:val="24"/>
          <w:szCs w:val="24"/>
        </w:rPr>
        <w:t>СПРАВКА</w:t>
      </w:r>
      <w:bookmarkEnd w:id="311"/>
    </w:p>
    <w:p w:rsidR="002D1DF9" w:rsidRPr="00E121A8" w:rsidRDefault="002D1DF9" w:rsidP="002D1DF9">
      <w:pPr>
        <w:pStyle w:val="aff5"/>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2D1DF9" w:rsidRPr="005F580A" w:rsidRDefault="002D1DF9" w:rsidP="002D1DF9">
      <w:pPr>
        <w:pStyle w:val="aff5"/>
        <w:jc w:val="center"/>
        <w:rPr>
          <w:rFonts w:ascii="Times New Roman" w:hAnsi="Times New Roman"/>
          <w:b/>
          <w:sz w:val="22"/>
          <w:szCs w:val="22"/>
        </w:rPr>
      </w:pPr>
    </w:p>
    <w:p w:rsidR="002D1DF9" w:rsidRPr="005F580A" w:rsidRDefault="002D1DF9" w:rsidP="002D1DF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2D1DF9" w:rsidRPr="005F580A" w:rsidRDefault="002D1DF9" w:rsidP="002D1DF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2D1DF9" w:rsidRPr="005F580A" w:rsidRDefault="002D1DF9" w:rsidP="002D1DF9">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2D1DF9" w:rsidRPr="005F580A" w:rsidRDefault="002D1DF9" w:rsidP="002D1DF9">
      <w:pPr>
        <w:shd w:val="clear" w:color="auto" w:fill="FFFFFF"/>
        <w:spacing w:before="120"/>
        <w:ind w:left="4254" w:firstLine="709"/>
        <w:jc w:val="both"/>
        <w:rPr>
          <w:i/>
          <w:sz w:val="22"/>
          <w:szCs w:val="22"/>
        </w:rPr>
      </w:pPr>
      <w:r w:rsidRPr="005F580A">
        <w:rPr>
          <w:i/>
          <w:sz w:val="22"/>
          <w:szCs w:val="22"/>
        </w:rPr>
        <w:t>(наименование обязательства)</w:t>
      </w:r>
    </w:p>
    <w:p w:rsidR="002D1DF9" w:rsidRPr="005F580A" w:rsidRDefault="002D1DF9" w:rsidP="002D1DF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2D1DF9" w:rsidRPr="005F580A" w:rsidRDefault="002D1DF9" w:rsidP="002D1DF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2D1DF9" w:rsidRPr="005F580A" w:rsidRDefault="002D1DF9" w:rsidP="002D1DF9">
      <w:pPr>
        <w:shd w:val="clear" w:color="auto" w:fill="FFFFFF"/>
        <w:spacing w:before="120"/>
        <w:jc w:val="both"/>
        <w:rPr>
          <w:sz w:val="22"/>
          <w:szCs w:val="22"/>
        </w:rPr>
      </w:pPr>
      <w:r w:rsidRPr="005F580A">
        <w:rPr>
          <w:sz w:val="22"/>
          <w:szCs w:val="22"/>
        </w:rPr>
        <w:t>в соответствии с ___________________________</w:t>
      </w:r>
      <w:r w:rsidRPr="005F580A">
        <w:rPr>
          <w:rStyle w:val="affff7"/>
          <w:sz w:val="22"/>
          <w:szCs w:val="22"/>
        </w:rPr>
        <w:footnoteReference w:id="5"/>
      </w:r>
      <w:r w:rsidRPr="005F580A">
        <w:rPr>
          <w:sz w:val="22"/>
          <w:szCs w:val="22"/>
        </w:rPr>
        <w:t xml:space="preserve"> сделкой в совершении которой имеется заинтересованность.</w:t>
      </w: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p>
    <w:p w:rsidR="002D1DF9" w:rsidRPr="005F580A" w:rsidRDefault="002D1DF9" w:rsidP="002D1DF9">
      <w:pPr>
        <w:autoSpaceDE w:val="0"/>
        <w:autoSpaceDN w:val="0"/>
        <w:adjustRightInd w:val="0"/>
        <w:jc w:val="both"/>
        <w:outlineLvl w:val="1"/>
        <w:rPr>
          <w:rStyle w:val="FontStyle40"/>
          <w:sz w:val="22"/>
          <w:szCs w:val="22"/>
        </w:rPr>
      </w:pPr>
      <w:bookmarkStart w:id="312" w:name="_Toc404606171"/>
      <w:r w:rsidRPr="005F580A">
        <w:rPr>
          <w:rStyle w:val="FontStyle40"/>
          <w:sz w:val="22"/>
          <w:szCs w:val="22"/>
        </w:rPr>
        <w:t>Должность</w:t>
      </w:r>
      <w:r w:rsidRPr="004E1B0F">
        <w:rPr>
          <w:rStyle w:val="FontStyle40"/>
          <w:sz w:val="22"/>
          <w:szCs w:val="22"/>
        </w:rPr>
        <w:tab/>
      </w:r>
      <w:r w:rsidRPr="004E1B0F">
        <w:rPr>
          <w:rStyle w:val="FontStyle40"/>
          <w:sz w:val="22"/>
          <w:szCs w:val="22"/>
        </w:rPr>
        <w:tab/>
      </w:r>
      <w:r w:rsidRPr="004E1B0F">
        <w:rPr>
          <w:rStyle w:val="FontStyle40"/>
          <w:sz w:val="22"/>
          <w:szCs w:val="22"/>
        </w:rPr>
        <w:tab/>
      </w:r>
      <w:r w:rsidRPr="004E1B0F">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12"/>
    </w:p>
    <w:p w:rsidR="002D1DF9" w:rsidRPr="005F580A" w:rsidRDefault="002D1DF9" w:rsidP="002D1DF9">
      <w:pPr>
        <w:pStyle w:val="10"/>
        <w:numPr>
          <w:ilvl w:val="0"/>
          <w:numId w:val="0"/>
        </w:numPr>
        <w:jc w:val="center"/>
        <w:rPr>
          <w:sz w:val="22"/>
          <w:szCs w:val="22"/>
        </w:rPr>
      </w:pPr>
    </w:p>
    <w:p w:rsidR="002D1DF9" w:rsidRDefault="002D1DF9" w:rsidP="002D1DF9">
      <w:pPr>
        <w:pStyle w:val="10"/>
        <w:numPr>
          <w:ilvl w:val="0"/>
          <w:numId w:val="0"/>
        </w:numPr>
        <w:jc w:val="center"/>
        <w:rPr>
          <w:sz w:val="22"/>
          <w:szCs w:val="22"/>
        </w:rPr>
      </w:pPr>
    </w:p>
    <w:p w:rsidR="002D1DF9" w:rsidRDefault="002D1DF9" w:rsidP="002D1DF9"/>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Pr="005F580A" w:rsidRDefault="000B48F7" w:rsidP="000B48F7"/>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pStyle w:val="a1"/>
        <w:numPr>
          <w:ilvl w:val="0"/>
          <w:numId w:val="0"/>
        </w:numPr>
        <w:tabs>
          <w:tab w:val="num" w:pos="3840"/>
        </w:tabs>
        <w:spacing w:line="240" w:lineRule="auto"/>
        <w:ind w:firstLine="567"/>
        <w:sectPr w:rsidR="000B48F7" w:rsidSect="00BF3865">
          <w:footerReference w:type="default" r:id="rId25"/>
          <w:pgSz w:w="11906" w:h="16838"/>
          <w:pgMar w:top="1134" w:right="567" w:bottom="1134" w:left="851" w:header="709" w:footer="709" w:gutter="0"/>
          <w:cols w:space="708"/>
          <w:titlePg/>
          <w:docGrid w:linePitch="360"/>
        </w:sectPr>
      </w:pPr>
    </w:p>
    <w:p w:rsidR="003D78C4" w:rsidRPr="00F74E1B" w:rsidRDefault="00F74E1B" w:rsidP="00F74E1B">
      <w:pPr>
        <w:pStyle w:val="10"/>
        <w:pageBreakBefore/>
        <w:numPr>
          <w:ilvl w:val="0"/>
          <w:numId w:val="0"/>
        </w:numPr>
        <w:jc w:val="center"/>
        <w:rPr>
          <w:i/>
          <w:caps/>
        </w:rPr>
      </w:pPr>
      <w:bookmarkStart w:id="313" w:name="_Toc404606172"/>
      <w:r w:rsidRPr="00F74E1B">
        <w:rPr>
          <w:b/>
          <w:caps/>
        </w:rPr>
        <w:lastRenderedPageBreak/>
        <w:t xml:space="preserve">Часть 2. </w:t>
      </w:r>
      <w:r w:rsidR="003D78C4" w:rsidRPr="00F74E1B">
        <w:rPr>
          <w:b/>
          <w:caps/>
        </w:rPr>
        <w:t>ПРОЕКТ ДОГОВОРА</w:t>
      </w:r>
      <w:bookmarkEnd w:id="313"/>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314" w:name="_том_2_«техническая"/>
      <w:bookmarkStart w:id="315" w:name="_Toc404606173"/>
      <w:bookmarkEnd w:id="314"/>
      <w:r w:rsidRPr="00624666">
        <w:rPr>
          <w:rFonts w:ascii="Times New Roman" w:hAnsi="Times New Roman"/>
          <w:b w:val="0"/>
          <w:caps/>
          <w:sz w:val="24"/>
          <w:szCs w:val="24"/>
        </w:rPr>
        <w:lastRenderedPageBreak/>
        <w:t>том 2 «техническая часть»</w:t>
      </w:r>
      <w:bookmarkEnd w:id="315"/>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Pr="00CB3B5D" w:rsidRDefault="003D78C4" w:rsidP="003D78C4">
      <w:pPr>
        <w:jc w:val="center"/>
        <w:rPr>
          <w:b/>
        </w:rPr>
      </w:pPr>
      <w:r w:rsidRPr="00CB3B5D">
        <w:rPr>
          <w:b/>
        </w:rPr>
        <w:t xml:space="preserve">на </w:t>
      </w:r>
      <w:r w:rsidR="00985BB8" w:rsidRPr="00CB3B5D">
        <w:rPr>
          <w:b/>
        </w:rPr>
        <w:t xml:space="preserve">передачу прав на использование программного обеспечения </w:t>
      </w:r>
      <w:proofErr w:type="spellStart"/>
      <w:r w:rsidR="00985BB8" w:rsidRPr="00CB3B5D">
        <w:rPr>
          <w:b/>
          <w:lang w:val="en-US"/>
        </w:rPr>
        <w:t>Ansys</w:t>
      </w:r>
      <w:proofErr w:type="spellEnd"/>
      <w:r w:rsidR="00985BB8" w:rsidRPr="00CB3B5D">
        <w:rPr>
          <w:b/>
        </w:rPr>
        <w:t xml:space="preserve"> и оказание услуг по годовой технической поддержке</w:t>
      </w:r>
    </w:p>
    <w:p w:rsidR="003D78C4" w:rsidRDefault="003D78C4" w:rsidP="003D78C4">
      <w:pPr>
        <w:spacing w:line="276" w:lineRule="auto"/>
        <w:jc w:val="center"/>
        <w:rPr>
          <w:b/>
          <w:sz w:val="28"/>
          <w:szCs w:val="28"/>
        </w:rPr>
      </w:pPr>
    </w:p>
    <w:p w:rsidR="00DA6131" w:rsidRDefault="00985BB8" w:rsidP="00DA6131">
      <w:pPr>
        <w:tabs>
          <w:tab w:val="left" w:pos="1134"/>
        </w:tabs>
        <w:ind w:left="709"/>
        <w:rPr>
          <w:sz w:val="22"/>
          <w:szCs w:val="22"/>
        </w:rPr>
      </w:pPr>
      <w:r>
        <w:rPr>
          <w:sz w:val="22"/>
          <w:szCs w:val="22"/>
        </w:rPr>
        <w:t>Перечень передаваемого ПО и оказываемых услуг:</w:t>
      </w:r>
    </w:p>
    <w:p w:rsidR="00985BB8" w:rsidRDefault="00985BB8" w:rsidP="00DA6131">
      <w:pPr>
        <w:tabs>
          <w:tab w:val="left" w:pos="1134"/>
        </w:tabs>
        <w:ind w:left="709"/>
        <w:rPr>
          <w:sz w:val="22"/>
          <w:szCs w:val="22"/>
        </w:rPr>
      </w:pPr>
    </w:p>
    <w:tbl>
      <w:tblPr>
        <w:tblStyle w:val="afff9"/>
        <w:tblW w:w="0" w:type="auto"/>
        <w:tblInd w:w="817" w:type="dxa"/>
        <w:tblLook w:val="04A0" w:firstRow="1" w:lastRow="0" w:firstColumn="1" w:lastColumn="0" w:noHBand="0" w:noVBand="1"/>
      </w:tblPr>
      <w:tblGrid>
        <w:gridCol w:w="560"/>
        <w:gridCol w:w="6206"/>
        <w:gridCol w:w="2835"/>
      </w:tblGrid>
      <w:tr w:rsidR="00985BB8" w:rsidRPr="00985BB8" w:rsidTr="00432DEA">
        <w:tc>
          <w:tcPr>
            <w:tcW w:w="560" w:type="dxa"/>
          </w:tcPr>
          <w:p w:rsidR="00985BB8" w:rsidRPr="00985BB8" w:rsidRDefault="00985BB8" w:rsidP="00985BB8">
            <w:pPr>
              <w:jc w:val="center"/>
              <w:rPr>
                <w:b/>
                <w:color w:val="000000"/>
                <w:sz w:val="24"/>
              </w:rPr>
            </w:pPr>
            <w:r w:rsidRPr="00985BB8">
              <w:rPr>
                <w:b/>
                <w:color w:val="000000"/>
                <w:sz w:val="24"/>
              </w:rPr>
              <w:t>№</w:t>
            </w:r>
            <w:r w:rsidR="00432DEA">
              <w:rPr>
                <w:b/>
                <w:color w:val="000000"/>
                <w:sz w:val="24"/>
              </w:rPr>
              <w:t xml:space="preserve"> п/п</w:t>
            </w:r>
          </w:p>
        </w:tc>
        <w:tc>
          <w:tcPr>
            <w:tcW w:w="6206" w:type="dxa"/>
            <w:vAlign w:val="center"/>
          </w:tcPr>
          <w:p w:rsidR="00985BB8" w:rsidRPr="00985BB8" w:rsidRDefault="00985BB8" w:rsidP="00CB3B5D">
            <w:pPr>
              <w:jc w:val="center"/>
              <w:rPr>
                <w:b/>
                <w:color w:val="000000"/>
                <w:sz w:val="24"/>
              </w:rPr>
            </w:pPr>
            <w:r w:rsidRPr="00985BB8">
              <w:rPr>
                <w:b/>
                <w:color w:val="000000"/>
                <w:sz w:val="24"/>
              </w:rPr>
              <w:t xml:space="preserve">Наименование </w:t>
            </w:r>
            <w:r w:rsidR="00CB3B5D">
              <w:rPr>
                <w:b/>
                <w:color w:val="000000"/>
                <w:sz w:val="24"/>
              </w:rPr>
              <w:t>ПО (услуг)</w:t>
            </w:r>
          </w:p>
        </w:tc>
        <w:tc>
          <w:tcPr>
            <w:tcW w:w="2835" w:type="dxa"/>
          </w:tcPr>
          <w:p w:rsidR="00985BB8" w:rsidRPr="00985BB8" w:rsidRDefault="00985BB8" w:rsidP="00985BB8">
            <w:pPr>
              <w:jc w:val="center"/>
              <w:rPr>
                <w:sz w:val="24"/>
              </w:rPr>
            </w:pPr>
            <w:r w:rsidRPr="00985BB8">
              <w:rPr>
                <w:b/>
                <w:color w:val="000000"/>
                <w:sz w:val="24"/>
              </w:rPr>
              <w:t xml:space="preserve">Количество </w:t>
            </w:r>
          </w:p>
        </w:tc>
      </w:tr>
      <w:tr w:rsidR="00985BB8" w:rsidRPr="00985BB8" w:rsidTr="00432DEA">
        <w:trPr>
          <w:trHeight w:val="60"/>
        </w:trPr>
        <w:tc>
          <w:tcPr>
            <w:tcW w:w="560" w:type="dxa"/>
          </w:tcPr>
          <w:p w:rsidR="00985BB8" w:rsidRPr="00985BB8" w:rsidRDefault="00985BB8" w:rsidP="00985BB8">
            <w:pPr>
              <w:widowControl w:val="0"/>
              <w:rPr>
                <w:sz w:val="24"/>
              </w:rPr>
            </w:pPr>
            <w:r w:rsidRPr="00985BB8">
              <w:rPr>
                <w:sz w:val="24"/>
              </w:rPr>
              <w:t>1</w:t>
            </w:r>
            <w:r w:rsidR="00432DEA">
              <w:rPr>
                <w:sz w:val="24"/>
              </w:rPr>
              <w:t>.</w:t>
            </w:r>
          </w:p>
        </w:tc>
        <w:tc>
          <w:tcPr>
            <w:tcW w:w="6206" w:type="dxa"/>
          </w:tcPr>
          <w:p w:rsidR="00985BB8" w:rsidRPr="00985BB8" w:rsidRDefault="00985BB8" w:rsidP="00985BB8">
            <w:pPr>
              <w:widowControl w:val="0"/>
              <w:rPr>
                <w:sz w:val="24"/>
              </w:rPr>
            </w:pPr>
            <w:r w:rsidRPr="00985BB8">
              <w:rPr>
                <w:sz w:val="24"/>
                <w:lang w:val="en-US"/>
              </w:rPr>
              <w:t>ANSYS</w:t>
            </w:r>
            <w:r w:rsidRPr="00985BB8">
              <w:rPr>
                <w:sz w:val="24"/>
              </w:rPr>
              <w:t xml:space="preserve"> </w:t>
            </w:r>
            <w:r w:rsidRPr="00985BB8">
              <w:rPr>
                <w:sz w:val="24"/>
                <w:lang w:val="en-US"/>
              </w:rPr>
              <w:t>ICEM</w:t>
            </w:r>
            <w:r w:rsidRPr="00985BB8">
              <w:rPr>
                <w:sz w:val="24"/>
              </w:rPr>
              <w:t xml:space="preserve"> </w:t>
            </w:r>
            <w:r w:rsidRPr="00985BB8">
              <w:rPr>
                <w:sz w:val="24"/>
                <w:lang w:val="en-US"/>
              </w:rPr>
              <w:t>CFD</w:t>
            </w:r>
            <w:r w:rsidRPr="00985BB8">
              <w:rPr>
                <w:sz w:val="24"/>
              </w:rPr>
              <w:t xml:space="preserve"> </w:t>
            </w:r>
            <w:r w:rsidRPr="00985BB8">
              <w:rPr>
                <w:sz w:val="24"/>
                <w:lang w:val="en-US"/>
              </w:rPr>
              <w:t>Tetra</w:t>
            </w:r>
            <w:r w:rsidRPr="00985BB8">
              <w:rPr>
                <w:sz w:val="24"/>
              </w:rPr>
              <w:t xml:space="preserve"> (лицензия)</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2</w:t>
            </w:r>
          </w:p>
        </w:tc>
      </w:tr>
      <w:tr w:rsidR="00985BB8" w:rsidRPr="00985BB8" w:rsidTr="00432DEA">
        <w:tc>
          <w:tcPr>
            <w:tcW w:w="560" w:type="dxa"/>
          </w:tcPr>
          <w:p w:rsidR="00985BB8" w:rsidRPr="00985BB8" w:rsidRDefault="00985BB8" w:rsidP="00985BB8">
            <w:pPr>
              <w:widowControl w:val="0"/>
              <w:rPr>
                <w:sz w:val="24"/>
              </w:rPr>
            </w:pPr>
            <w:r w:rsidRPr="00985BB8">
              <w:rPr>
                <w:sz w:val="24"/>
              </w:rPr>
              <w:t>2</w:t>
            </w:r>
            <w:r w:rsidR="00432DEA">
              <w:rPr>
                <w:sz w:val="24"/>
              </w:rPr>
              <w:t>.</w:t>
            </w:r>
          </w:p>
        </w:tc>
        <w:tc>
          <w:tcPr>
            <w:tcW w:w="6206" w:type="dxa"/>
          </w:tcPr>
          <w:p w:rsidR="00985BB8" w:rsidRPr="00985BB8" w:rsidRDefault="00985BB8" w:rsidP="00985BB8">
            <w:pPr>
              <w:widowControl w:val="0"/>
              <w:rPr>
                <w:sz w:val="24"/>
              </w:rPr>
            </w:pPr>
            <w:r w:rsidRPr="00985BB8">
              <w:rPr>
                <w:sz w:val="24"/>
                <w:lang w:val="en-US"/>
              </w:rPr>
              <w:t>ANSYS</w:t>
            </w:r>
            <w:r w:rsidRPr="00985BB8">
              <w:rPr>
                <w:sz w:val="24"/>
              </w:rPr>
              <w:t xml:space="preserve"> </w:t>
            </w:r>
            <w:r w:rsidRPr="00985BB8">
              <w:rPr>
                <w:sz w:val="24"/>
                <w:lang w:val="en-US"/>
              </w:rPr>
              <w:t>ICEM</w:t>
            </w:r>
            <w:r w:rsidRPr="00985BB8">
              <w:rPr>
                <w:sz w:val="24"/>
              </w:rPr>
              <w:t xml:space="preserve"> </w:t>
            </w:r>
            <w:r w:rsidRPr="00985BB8">
              <w:rPr>
                <w:sz w:val="24"/>
                <w:lang w:val="en-US"/>
              </w:rPr>
              <w:t>CFD</w:t>
            </w:r>
            <w:r w:rsidRPr="00985BB8">
              <w:rPr>
                <w:sz w:val="24"/>
              </w:rPr>
              <w:t xml:space="preserve"> </w:t>
            </w:r>
            <w:proofErr w:type="spellStart"/>
            <w:r w:rsidRPr="00985BB8">
              <w:rPr>
                <w:sz w:val="24"/>
                <w:lang w:val="en-US"/>
              </w:rPr>
              <w:t>Hexa</w:t>
            </w:r>
            <w:proofErr w:type="spellEnd"/>
            <w:r w:rsidRPr="00985BB8">
              <w:rPr>
                <w:sz w:val="24"/>
              </w:rPr>
              <w:t xml:space="preserve"> (лицензия)</w:t>
            </w:r>
          </w:p>
        </w:tc>
        <w:tc>
          <w:tcPr>
            <w:tcW w:w="2835" w:type="dxa"/>
            <w:vAlign w:val="center"/>
          </w:tcPr>
          <w:p w:rsidR="00985BB8" w:rsidRPr="00985BB8" w:rsidRDefault="00985BB8" w:rsidP="00985BB8">
            <w:pPr>
              <w:widowControl w:val="0"/>
              <w:jc w:val="center"/>
              <w:rPr>
                <w:sz w:val="24"/>
              </w:rPr>
            </w:pPr>
            <w:r w:rsidRPr="00985BB8">
              <w:rPr>
                <w:sz w:val="24"/>
              </w:rPr>
              <w:t>2</w:t>
            </w:r>
          </w:p>
        </w:tc>
      </w:tr>
      <w:tr w:rsidR="00985BB8" w:rsidRPr="00985BB8" w:rsidTr="00432DEA">
        <w:tc>
          <w:tcPr>
            <w:tcW w:w="560" w:type="dxa"/>
          </w:tcPr>
          <w:p w:rsidR="00985BB8" w:rsidRPr="00985BB8" w:rsidRDefault="00985BB8" w:rsidP="00985BB8">
            <w:pPr>
              <w:widowControl w:val="0"/>
              <w:rPr>
                <w:sz w:val="24"/>
              </w:rPr>
            </w:pPr>
            <w:r w:rsidRPr="00985BB8">
              <w:rPr>
                <w:sz w:val="24"/>
              </w:rPr>
              <w:t>3</w:t>
            </w:r>
            <w:r w:rsidR="00432DEA">
              <w:rPr>
                <w:sz w:val="24"/>
              </w:rPr>
              <w:t>.</w:t>
            </w:r>
          </w:p>
        </w:tc>
        <w:tc>
          <w:tcPr>
            <w:tcW w:w="6206" w:type="dxa"/>
          </w:tcPr>
          <w:p w:rsidR="00985BB8" w:rsidRPr="00985BB8" w:rsidRDefault="00985BB8" w:rsidP="00985BB8">
            <w:pPr>
              <w:widowControl w:val="0"/>
              <w:rPr>
                <w:sz w:val="24"/>
              </w:rPr>
            </w:pPr>
            <w:proofErr w:type="spellStart"/>
            <w:r w:rsidRPr="00985BB8">
              <w:rPr>
                <w:sz w:val="24"/>
                <w:lang w:val="en-US"/>
              </w:rPr>
              <w:t>Ansys</w:t>
            </w:r>
            <w:proofErr w:type="spellEnd"/>
            <w:r w:rsidRPr="00985BB8">
              <w:rPr>
                <w:sz w:val="24"/>
                <w:lang w:val="en-US"/>
              </w:rPr>
              <w:t xml:space="preserve"> </w:t>
            </w:r>
            <w:proofErr w:type="spellStart"/>
            <w:r w:rsidRPr="00985BB8">
              <w:rPr>
                <w:sz w:val="24"/>
              </w:rPr>
              <w:t>DesignXplorer</w:t>
            </w:r>
            <w:proofErr w:type="spellEnd"/>
            <w:r w:rsidRPr="00985BB8">
              <w:rPr>
                <w:sz w:val="24"/>
              </w:rPr>
              <w:t xml:space="preserve"> (лицензия)</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4</w:t>
            </w:r>
            <w:r w:rsidR="00432DEA">
              <w:rPr>
                <w:sz w:val="24"/>
              </w:rPr>
              <w:t>.</w:t>
            </w:r>
          </w:p>
        </w:tc>
        <w:tc>
          <w:tcPr>
            <w:tcW w:w="6206" w:type="dxa"/>
          </w:tcPr>
          <w:p w:rsidR="00985BB8" w:rsidRPr="00985BB8" w:rsidRDefault="00985BB8" w:rsidP="00985BB8">
            <w:pPr>
              <w:widowControl w:val="0"/>
              <w:rPr>
                <w:sz w:val="24"/>
                <w:lang w:val="en-US"/>
              </w:rPr>
            </w:pPr>
            <w:proofErr w:type="spellStart"/>
            <w:r w:rsidRPr="00985BB8">
              <w:rPr>
                <w:sz w:val="24"/>
                <w:lang w:val="en-US"/>
              </w:rPr>
              <w:t>Ansys</w:t>
            </w:r>
            <w:proofErr w:type="spellEnd"/>
            <w:r w:rsidRPr="00985BB8">
              <w:rPr>
                <w:sz w:val="24"/>
                <w:lang w:val="en-US"/>
              </w:rPr>
              <w:t xml:space="preserve"> Interface for </w:t>
            </w:r>
            <w:proofErr w:type="spellStart"/>
            <w:r w:rsidRPr="00985BB8">
              <w:rPr>
                <w:sz w:val="24"/>
                <w:lang w:val="en-US"/>
              </w:rPr>
              <w:t>SolidWorks</w:t>
            </w:r>
            <w:proofErr w:type="spellEnd"/>
            <w:r w:rsidRPr="00985BB8">
              <w:rPr>
                <w:sz w:val="24"/>
                <w:lang w:val="en-US"/>
              </w:rPr>
              <w:t xml:space="preserve"> (</w:t>
            </w:r>
            <w:r w:rsidRPr="00985BB8">
              <w:rPr>
                <w:sz w:val="24"/>
              </w:rPr>
              <w:t>лицензия</w:t>
            </w:r>
            <w:r w:rsidRPr="00985BB8">
              <w:rPr>
                <w:sz w:val="24"/>
                <w:lang w:val="en-US"/>
              </w:rPr>
              <w:t>)</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5</w:t>
            </w:r>
            <w:r w:rsidR="00432DEA">
              <w:rPr>
                <w:sz w:val="24"/>
              </w:rPr>
              <w:t>.</w:t>
            </w:r>
          </w:p>
        </w:tc>
        <w:tc>
          <w:tcPr>
            <w:tcW w:w="6206" w:type="dxa"/>
          </w:tcPr>
          <w:p w:rsidR="00985BB8" w:rsidRPr="00985BB8" w:rsidRDefault="00985BB8" w:rsidP="00985BB8">
            <w:pPr>
              <w:widowControl w:val="0"/>
              <w:rPr>
                <w:sz w:val="24"/>
                <w:lang w:val="en-US"/>
              </w:rPr>
            </w:pPr>
            <w:proofErr w:type="spellStart"/>
            <w:r w:rsidRPr="00985BB8">
              <w:rPr>
                <w:sz w:val="24"/>
                <w:lang w:val="en-US"/>
              </w:rPr>
              <w:t>Ansys</w:t>
            </w:r>
            <w:proofErr w:type="spellEnd"/>
            <w:r w:rsidRPr="00985BB8">
              <w:rPr>
                <w:sz w:val="24"/>
                <w:lang w:val="en-US"/>
              </w:rPr>
              <w:t xml:space="preserve"> Interface for </w:t>
            </w:r>
            <w:proofErr w:type="spellStart"/>
            <w:r w:rsidRPr="00985BB8">
              <w:rPr>
                <w:sz w:val="24"/>
                <w:lang w:val="en-US"/>
              </w:rPr>
              <w:t>Parasolid</w:t>
            </w:r>
            <w:proofErr w:type="spellEnd"/>
            <w:r w:rsidRPr="00985BB8">
              <w:rPr>
                <w:sz w:val="24"/>
                <w:lang w:val="en-US"/>
              </w:rPr>
              <w:t xml:space="preserve"> (</w:t>
            </w:r>
            <w:r w:rsidRPr="00985BB8">
              <w:rPr>
                <w:sz w:val="24"/>
              </w:rPr>
              <w:t>лицензия</w:t>
            </w:r>
            <w:r w:rsidRPr="00985BB8">
              <w:rPr>
                <w:sz w:val="24"/>
                <w:lang w:val="en-US"/>
              </w:rPr>
              <w:t>)</w:t>
            </w:r>
          </w:p>
        </w:tc>
        <w:tc>
          <w:tcPr>
            <w:tcW w:w="2835" w:type="dxa"/>
            <w:vAlign w:val="center"/>
          </w:tcPr>
          <w:p w:rsidR="00985BB8" w:rsidRPr="00985BB8" w:rsidRDefault="00985BB8" w:rsidP="00985BB8">
            <w:pPr>
              <w:widowControl w:val="0"/>
              <w:jc w:val="center"/>
              <w:rPr>
                <w:sz w:val="24"/>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6</w:t>
            </w:r>
            <w:r w:rsidR="00432DEA">
              <w:rPr>
                <w:sz w:val="24"/>
              </w:rPr>
              <w:t>.</w:t>
            </w:r>
          </w:p>
        </w:tc>
        <w:tc>
          <w:tcPr>
            <w:tcW w:w="6206" w:type="dxa"/>
          </w:tcPr>
          <w:p w:rsidR="00985BB8" w:rsidRPr="00985BB8" w:rsidRDefault="00985BB8" w:rsidP="00985BB8">
            <w:pPr>
              <w:widowControl w:val="0"/>
              <w:rPr>
                <w:sz w:val="24"/>
              </w:rPr>
            </w:pPr>
            <w:r w:rsidRPr="00985BB8">
              <w:rPr>
                <w:sz w:val="24"/>
                <w:lang w:val="en-US"/>
              </w:rPr>
              <w:t>ANSYS</w:t>
            </w:r>
            <w:r w:rsidRPr="00985BB8">
              <w:rPr>
                <w:sz w:val="24"/>
              </w:rPr>
              <w:t xml:space="preserve"> </w:t>
            </w:r>
            <w:r w:rsidRPr="00985BB8">
              <w:rPr>
                <w:sz w:val="24"/>
                <w:lang w:val="en-US"/>
              </w:rPr>
              <w:t>ICEM</w:t>
            </w:r>
            <w:r w:rsidRPr="00985BB8">
              <w:rPr>
                <w:sz w:val="24"/>
              </w:rPr>
              <w:t xml:space="preserve"> </w:t>
            </w:r>
            <w:r w:rsidRPr="00985BB8">
              <w:rPr>
                <w:sz w:val="24"/>
                <w:lang w:val="en-US"/>
              </w:rPr>
              <w:t>CFD</w:t>
            </w:r>
            <w:r w:rsidRPr="00985BB8">
              <w:rPr>
                <w:sz w:val="24"/>
              </w:rPr>
              <w:t xml:space="preserve"> </w:t>
            </w:r>
            <w:r w:rsidRPr="00985BB8">
              <w:rPr>
                <w:sz w:val="24"/>
                <w:lang w:val="en-US"/>
              </w:rPr>
              <w:t>Tetra</w:t>
            </w:r>
            <w:r w:rsidRPr="00985BB8">
              <w:rPr>
                <w:sz w:val="24"/>
              </w:rPr>
              <w:t xml:space="preserve"> </w:t>
            </w:r>
            <w:r w:rsidRPr="00985BB8">
              <w:rPr>
                <w:sz w:val="24"/>
                <w:lang w:val="en-US"/>
              </w:rPr>
              <w:t>TECS</w:t>
            </w:r>
            <w:r w:rsidRPr="00985BB8">
              <w:rPr>
                <w:sz w:val="24"/>
              </w:rPr>
              <w:t xml:space="preserve"> (техподдержка)</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2</w:t>
            </w:r>
          </w:p>
        </w:tc>
      </w:tr>
      <w:tr w:rsidR="00985BB8" w:rsidRPr="00985BB8" w:rsidTr="00432DEA">
        <w:tc>
          <w:tcPr>
            <w:tcW w:w="560" w:type="dxa"/>
          </w:tcPr>
          <w:p w:rsidR="00985BB8" w:rsidRPr="00985BB8" w:rsidRDefault="00985BB8" w:rsidP="00985BB8">
            <w:pPr>
              <w:widowControl w:val="0"/>
              <w:rPr>
                <w:sz w:val="24"/>
              </w:rPr>
            </w:pPr>
            <w:r w:rsidRPr="00985BB8">
              <w:rPr>
                <w:sz w:val="24"/>
              </w:rPr>
              <w:t>7</w:t>
            </w:r>
            <w:r w:rsidR="00432DEA">
              <w:rPr>
                <w:sz w:val="24"/>
              </w:rPr>
              <w:t>.</w:t>
            </w:r>
          </w:p>
        </w:tc>
        <w:tc>
          <w:tcPr>
            <w:tcW w:w="6206" w:type="dxa"/>
          </w:tcPr>
          <w:p w:rsidR="00985BB8" w:rsidRPr="00985BB8" w:rsidRDefault="00985BB8" w:rsidP="00985BB8">
            <w:pPr>
              <w:widowControl w:val="0"/>
              <w:tabs>
                <w:tab w:val="right" w:pos="4534"/>
              </w:tabs>
              <w:rPr>
                <w:sz w:val="24"/>
              </w:rPr>
            </w:pPr>
            <w:r w:rsidRPr="00985BB8">
              <w:rPr>
                <w:sz w:val="24"/>
                <w:lang w:val="en-US"/>
              </w:rPr>
              <w:t>ANSYS</w:t>
            </w:r>
            <w:r w:rsidRPr="00985BB8">
              <w:rPr>
                <w:sz w:val="24"/>
              </w:rPr>
              <w:t xml:space="preserve"> </w:t>
            </w:r>
            <w:r w:rsidRPr="00985BB8">
              <w:rPr>
                <w:sz w:val="24"/>
                <w:lang w:val="en-US"/>
              </w:rPr>
              <w:t>ICEM</w:t>
            </w:r>
            <w:r w:rsidRPr="00985BB8">
              <w:rPr>
                <w:sz w:val="24"/>
              </w:rPr>
              <w:t xml:space="preserve"> </w:t>
            </w:r>
            <w:r w:rsidRPr="00985BB8">
              <w:rPr>
                <w:sz w:val="24"/>
                <w:lang w:val="en-US"/>
              </w:rPr>
              <w:t>CFD</w:t>
            </w:r>
            <w:r w:rsidRPr="00985BB8">
              <w:rPr>
                <w:sz w:val="24"/>
              </w:rPr>
              <w:t xml:space="preserve"> </w:t>
            </w:r>
            <w:proofErr w:type="spellStart"/>
            <w:r w:rsidRPr="00985BB8">
              <w:rPr>
                <w:sz w:val="24"/>
                <w:lang w:val="en-US"/>
              </w:rPr>
              <w:t>Hexa</w:t>
            </w:r>
            <w:proofErr w:type="spellEnd"/>
            <w:r w:rsidRPr="00985BB8">
              <w:rPr>
                <w:sz w:val="24"/>
              </w:rPr>
              <w:t xml:space="preserve"> </w:t>
            </w:r>
            <w:r w:rsidRPr="00985BB8">
              <w:rPr>
                <w:sz w:val="24"/>
                <w:lang w:val="en-US"/>
              </w:rPr>
              <w:t>TECS</w:t>
            </w:r>
            <w:r w:rsidRPr="00985BB8">
              <w:rPr>
                <w:sz w:val="24"/>
              </w:rPr>
              <w:t xml:space="preserve"> (техподдержка)</w:t>
            </w:r>
          </w:p>
        </w:tc>
        <w:tc>
          <w:tcPr>
            <w:tcW w:w="2835" w:type="dxa"/>
            <w:vAlign w:val="center"/>
          </w:tcPr>
          <w:p w:rsidR="00985BB8" w:rsidRPr="00985BB8" w:rsidRDefault="00985BB8" w:rsidP="00985BB8">
            <w:pPr>
              <w:widowControl w:val="0"/>
              <w:jc w:val="center"/>
              <w:rPr>
                <w:sz w:val="24"/>
                <w:lang w:val="en-US"/>
              </w:rPr>
            </w:pPr>
            <w:r w:rsidRPr="00985BB8">
              <w:rPr>
                <w:sz w:val="24"/>
              </w:rPr>
              <w:t>2</w:t>
            </w:r>
          </w:p>
        </w:tc>
      </w:tr>
      <w:tr w:rsidR="00985BB8" w:rsidRPr="00985BB8" w:rsidTr="00432DEA">
        <w:tc>
          <w:tcPr>
            <w:tcW w:w="560" w:type="dxa"/>
          </w:tcPr>
          <w:p w:rsidR="00985BB8" w:rsidRPr="00985BB8" w:rsidRDefault="00985BB8" w:rsidP="00985BB8">
            <w:pPr>
              <w:widowControl w:val="0"/>
              <w:rPr>
                <w:sz w:val="24"/>
              </w:rPr>
            </w:pPr>
            <w:r w:rsidRPr="00985BB8">
              <w:rPr>
                <w:sz w:val="24"/>
              </w:rPr>
              <w:t>8</w:t>
            </w:r>
            <w:r w:rsidR="00432DEA">
              <w:rPr>
                <w:sz w:val="24"/>
              </w:rPr>
              <w:t>.</w:t>
            </w:r>
          </w:p>
        </w:tc>
        <w:tc>
          <w:tcPr>
            <w:tcW w:w="6206" w:type="dxa"/>
          </w:tcPr>
          <w:p w:rsidR="00985BB8" w:rsidRPr="00985BB8" w:rsidRDefault="00985BB8" w:rsidP="00985BB8">
            <w:pPr>
              <w:widowControl w:val="0"/>
              <w:rPr>
                <w:sz w:val="24"/>
              </w:rPr>
            </w:pPr>
            <w:proofErr w:type="spellStart"/>
            <w:r w:rsidRPr="00985BB8">
              <w:rPr>
                <w:sz w:val="24"/>
                <w:lang w:val="en-US"/>
              </w:rPr>
              <w:t>Ansys</w:t>
            </w:r>
            <w:proofErr w:type="spellEnd"/>
            <w:r w:rsidRPr="00985BB8">
              <w:rPr>
                <w:sz w:val="24"/>
                <w:lang w:val="en-US"/>
              </w:rPr>
              <w:t xml:space="preserve"> </w:t>
            </w:r>
            <w:proofErr w:type="spellStart"/>
            <w:r w:rsidRPr="00985BB8">
              <w:rPr>
                <w:sz w:val="24"/>
              </w:rPr>
              <w:t>DesignXplorer</w:t>
            </w:r>
            <w:proofErr w:type="spellEnd"/>
            <w:r w:rsidRPr="00985BB8">
              <w:rPr>
                <w:sz w:val="24"/>
                <w:lang w:val="en-US"/>
              </w:rPr>
              <w:t xml:space="preserve"> TECS</w:t>
            </w:r>
            <w:r w:rsidRPr="00985BB8">
              <w:rPr>
                <w:sz w:val="24"/>
              </w:rPr>
              <w:t xml:space="preserve"> (техподдержка)</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9</w:t>
            </w:r>
            <w:r w:rsidR="00432DEA">
              <w:rPr>
                <w:sz w:val="24"/>
              </w:rPr>
              <w:t>.</w:t>
            </w:r>
          </w:p>
        </w:tc>
        <w:tc>
          <w:tcPr>
            <w:tcW w:w="6206" w:type="dxa"/>
          </w:tcPr>
          <w:p w:rsidR="00985BB8" w:rsidRPr="00985BB8" w:rsidRDefault="00985BB8" w:rsidP="00985BB8">
            <w:pPr>
              <w:widowControl w:val="0"/>
              <w:rPr>
                <w:sz w:val="24"/>
                <w:lang w:val="en-US"/>
              </w:rPr>
            </w:pPr>
            <w:proofErr w:type="spellStart"/>
            <w:r w:rsidRPr="00985BB8">
              <w:rPr>
                <w:sz w:val="24"/>
                <w:lang w:val="en-US"/>
              </w:rPr>
              <w:t>Ansys</w:t>
            </w:r>
            <w:proofErr w:type="spellEnd"/>
            <w:r w:rsidRPr="00985BB8">
              <w:rPr>
                <w:sz w:val="24"/>
                <w:lang w:val="en-US"/>
              </w:rPr>
              <w:t xml:space="preserve"> Interface for </w:t>
            </w:r>
            <w:proofErr w:type="spellStart"/>
            <w:r w:rsidRPr="00985BB8">
              <w:rPr>
                <w:sz w:val="24"/>
                <w:lang w:val="en-US"/>
              </w:rPr>
              <w:t>SolidWorks</w:t>
            </w:r>
            <w:proofErr w:type="spellEnd"/>
            <w:r w:rsidRPr="00985BB8">
              <w:rPr>
                <w:sz w:val="24"/>
                <w:lang w:val="en-US"/>
              </w:rPr>
              <w:t xml:space="preserve"> TECS (</w:t>
            </w:r>
            <w:r w:rsidRPr="00985BB8">
              <w:rPr>
                <w:sz w:val="24"/>
              </w:rPr>
              <w:t>техподдержка</w:t>
            </w:r>
            <w:r w:rsidRPr="00985BB8">
              <w:rPr>
                <w:sz w:val="24"/>
                <w:lang w:val="en-US"/>
              </w:rPr>
              <w:t>)</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r w:rsidR="00985BB8" w:rsidRPr="00985BB8" w:rsidTr="00432DEA">
        <w:tc>
          <w:tcPr>
            <w:tcW w:w="560" w:type="dxa"/>
          </w:tcPr>
          <w:p w:rsidR="00985BB8" w:rsidRPr="00985BB8" w:rsidRDefault="00985BB8" w:rsidP="00985BB8">
            <w:pPr>
              <w:widowControl w:val="0"/>
              <w:rPr>
                <w:sz w:val="24"/>
              </w:rPr>
            </w:pPr>
            <w:r w:rsidRPr="00985BB8">
              <w:rPr>
                <w:sz w:val="24"/>
              </w:rPr>
              <w:t>10</w:t>
            </w:r>
            <w:r w:rsidR="00432DEA">
              <w:rPr>
                <w:sz w:val="24"/>
              </w:rPr>
              <w:t>.</w:t>
            </w:r>
          </w:p>
        </w:tc>
        <w:tc>
          <w:tcPr>
            <w:tcW w:w="6206" w:type="dxa"/>
          </w:tcPr>
          <w:p w:rsidR="00985BB8" w:rsidRPr="00985BB8" w:rsidRDefault="00985BB8" w:rsidP="00985BB8">
            <w:pPr>
              <w:widowControl w:val="0"/>
              <w:rPr>
                <w:sz w:val="24"/>
                <w:lang w:val="en-US"/>
              </w:rPr>
            </w:pPr>
            <w:proofErr w:type="spellStart"/>
            <w:r w:rsidRPr="00985BB8">
              <w:rPr>
                <w:sz w:val="24"/>
                <w:lang w:val="en-US"/>
              </w:rPr>
              <w:t>Ansys</w:t>
            </w:r>
            <w:proofErr w:type="spellEnd"/>
            <w:r w:rsidRPr="00985BB8">
              <w:rPr>
                <w:sz w:val="24"/>
                <w:lang w:val="en-US"/>
              </w:rPr>
              <w:t xml:space="preserve"> Interface for </w:t>
            </w:r>
            <w:proofErr w:type="spellStart"/>
            <w:r w:rsidRPr="00985BB8">
              <w:rPr>
                <w:sz w:val="24"/>
                <w:lang w:val="en-US"/>
              </w:rPr>
              <w:t>Parasolid</w:t>
            </w:r>
            <w:proofErr w:type="spellEnd"/>
            <w:r w:rsidRPr="00985BB8">
              <w:rPr>
                <w:sz w:val="24"/>
                <w:lang w:val="en-US"/>
              </w:rPr>
              <w:t xml:space="preserve"> TECS (</w:t>
            </w:r>
            <w:r w:rsidRPr="00985BB8">
              <w:rPr>
                <w:sz w:val="24"/>
              </w:rPr>
              <w:t>техподдержка</w:t>
            </w:r>
            <w:r w:rsidRPr="00985BB8">
              <w:rPr>
                <w:sz w:val="24"/>
                <w:lang w:val="en-US"/>
              </w:rPr>
              <w:t>)</w:t>
            </w:r>
          </w:p>
        </w:tc>
        <w:tc>
          <w:tcPr>
            <w:tcW w:w="2835" w:type="dxa"/>
            <w:vAlign w:val="center"/>
          </w:tcPr>
          <w:p w:rsidR="00985BB8" w:rsidRPr="00985BB8" w:rsidRDefault="00985BB8" w:rsidP="00985BB8">
            <w:pPr>
              <w:widowControl w:val="0"/>
              <w:jc w:val="center"/>
              <w:rPr>
                <w:sz w:val="24"/>
                <w:lang w:val="en-US"/>
              </w:rPr>
            </w:pPr>
            <w:r w:rsidRPr="00985BB8">
              <w:rPr>
                <w:sz w:val="24"/>
                <w:lang w:val="en-US"/>
              </w:rPr>
              <w:t>1</w:t>
            </w:r>
          </w:p>
        </w:tc>
      </w:tr>
    </w:tbl>
    <w:p w:rsidR="00985BB8" w:rsidRDefault="00985BB8" w:rsidP="00DA6131">
      <w:pPr>
        <w:tabs>
          <w:tab w:val="left" w:pos="1134"/>
        </w:tabs>
        <w:ind w:left="709"/>
        <w:rPr>
          <w:sz w:val="22"/>
          <w:szCs w:val="22"/>
        </w:rPr>
      </w:pPr>
    </w:p>
    <w:p w:rsidR="00D57098" w:rsidRDefault="00D57098" w:rsidP="00DA6131">
      <w:pPr>
        <w:tabs>
          <w:tab w:val="left" w:pos="1134"/>
        </w:tabs>
        <w:ind w:left="709"/>
        <w:rPr>
          <w:sz w:val="22"/>
          <w:szCs w:val="22"/>
        </w:rPr>
      </w:pPr>
      <w:r w:rsidRPr="00C808A1">
        <w:rPr>
          <w:sz w:val="22"/>
          <w:szCs w:val="22"/>
        </w:rPr>
        <w:t xml:space="preserve">Срок оказания услуг </w:t>
      </w:r>
      <w:r>
        <w:rPr>
          <w:sz w:val="22"/>
          <w:szCs w:val="22"/>
        </w:rPr>
        <w:t xml:space="preserve">по технической поддержке </w:t>
      </w:r>
      <w:r w:rsidRPr="00C808A1">
        <w:rPr>
          <w:sz w:val="22"/>
          <w:szCs w:val="22"/>
        </w:rPr>
        <w:t>- 12 месяцев</w:t>
      </w:r>
      <w:r>
        <w:rPr>
          <w:sz w:val="22"/>
          <w:szCs w:val="22"/>
        </w:rPr>
        <w:t>.</w:t>
      </w:r>
    </w:p>
    <w:sectPr w:rsidR="00D57098" w:rsidSect="00D236FD">
      <w:pgSz w:w="11906" w:h="16838"/>
      <w:pgMar w:top="567" w:right="567" w:bottom="567" w:left="851" w:header="709" w:footer="59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6B8" w:rsidRDefault="00EA76B8" w:rsidP="00284D01">
      <w:r>
        <w:separator/>
      </w:r>
    </w:p>
  </w:endnote>
  <w:endnote w:type="continuationSeparator" w:id="0">
    <w:p w:rsidR="00EA76B8" w:rsidRDefault="00EA76B8"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415" w:rsidRDefault="0078121A" w:rsidP="006F1A71">
    <w:pPr>
      <w:pStyle w:val="ae"/>
      <w:framePr w:wrap="around" w:vAnchor="text" w:hAnchor="margin" w:xAlign="right" w:y="1"/>
      <w:rPr>
        <w:rStyle w:val="af2"/>
      </w:rPr>
    </w:pPr>
    <w:r>
      <w:rPr>
        <w:rStyle w:val="af2"/>
      </w:rPr>
      <w:fldChar w:fldCharType="begin"/>
    </w:r>
    <w:r w:rsidR="00FF4415">
      <w:rPr>
        <w:rStyle w:val="af2"/>
      </w:rPr>
      <w:instrText xml:space="preserve">PAGE  </w:instrText>
    </w:r>
    <w:r>
      <w:rPr>
        <w:rStyle w:val="af2"/>
      </w:rPr>
      <w:fldChar w:fldCharType="separate"/>
    </w:r>
    <w:r w:rsidR="00FF4415">
      <w:rPr>
        <w:rStyle w:val="af2"/>
        <w:noProof/>
      </w:rPr>
      <w:t>18</w:t>
    </w:r>
    <w:r>
      <w:rPr>
        <w:rStyle w:val="af2"/>
      </w:rPr>
      <w:fldChar w:fldCharType="end"/>
    </w:r>
  </w:p>
  <w:p w:rsidR="00FF4415" w:rsidRDefault="00FF4415"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415" w:rsidRDefault="0078121A" w:rsidP="006F1A71">
    <w:pPr>
      <w:pStyle w:val="ae"/>
      <w:framePr w:wrap="around" w:vAnchor="text" w:hAnchor="margin" w:xAlign="right" w:y="1"/>
      <w:rPr>
        <w:rStyle w:val="af2"/>
      </w:rPr>
    </w:pPr>
    <w:r>
      <w:rPr>
        <w:rStyle w:val="af2"/>
      </w:rPr>
      <w:fldChar w:fldCharType="begin"/>
    </w:r>
    <w:r w:rsidR="00FF4415">
      <w:rPr>
        <w:rStyle w:val="af2"/>
      </w:rPr>
      <w:instrText xml:space="preserve">PAGE  </w:instrText>
    </w:r>
    <w:r>
      <w:rPr>
        <w:rStyle w:val="af2"/>
      </w:rPr>
      <w:fldChar w:fldCharType="separate"/>
    </w:r>
    <w:r w:rsidR="001911F4">
      <w:rPr>
        <w:rStyle w:val="af2"/>
        <w:noProof/>
      </w:rPr>
      <w:t>8</w:t>
    </w:r>
    <w:r>
      <w:rPr>
        <w:rStyle w:val="af2"/>
      </w:rPr>
      <w:fldChar w:fldCharType="end"/>
    </w:r>
  </w:p>
  <w:p w:rsidR="00FF4415" w:rsidRPr="00E030D7" w:rsidRDefault="00FF4415"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FF4415" w:rsidRDefault="0078121A">
        <w:pPr>
          <w:pStyle w:val="ae"/>
          <w:jc w:val="center"/>
        </w:pPr>
        <w:r>
          <w:fldChar w:fldCharType="begin"/>
        </w:r>
        <w:r w:rsidR="00FF4415">
          <w:instrText xml:space="preserve"> PAGE   \* MERGEFORMAT </w:instrText>
        </w:r>
        <w:r>
          <w:fldChar w:fldCharType="separate"/>
        </w:r>
        <w:r w:rsidR="00DA53F5">
          <w:rPr>
            <w:noProof/>
          </w:rPr>
          <w:t>33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6B8" w:rsidRDefault="00EA76B8" w:rsidP="00284D01">
      <w:r>
        <w:separator/>
      </w:r>
    </w:p>
  </w:footnote>
  <w:footnote w:type="continuationSeparator" w:id="0">
    <w:p w:rsidR="00EA76B8" w:rsidRDefault="00EA76B8" w:rsidP="00284D01">
      <w:r>
        <w:continuationSeparator/>
      </w:r>
    </w:p>
  </w:footnote>
  <w:footnote w:id="1">
    <w:p w:rsidR="00FF4415" w:rsidRPr="00911269" w:rsidRDefault="00FF4415" w:rsidP="002D1DF9">
      <w:pPr>
        <w:pStyle w:val="aff2"/>
        <w:spacing w:line="240" w:lineRule="auto"/>
        <w:rPr>
          <w:sz w:val="20"/>
        </w:rPr>
      </w:pPr>
      <w:r w:rsidRPr="00911269">
        <w:rPr>
          <w:rStyle w:val="affff7"/>
          <w:rFonts w:eastAsia="Arial"/>
          <w:sz w:val="20"/>
        </w:rPr>
        <w:footnoteRef/>
      </w:r>
      <w:r w:rsidRPr="00911269">
        <w:rPr>
          <w:sz w:val="20"/>
        </w:rPr>
        <w:t xml:space="preserve">Указать конкретную статью (пункт) </w:t>
      </w:r>
    </w:p>
    <w:p w:rsidR="00FF4415" w:rsidRPr="00911269" w:rsidRDefault="00FF4415" w:rsidP="002D1DF9">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F4415" w:rsidRPr="00911269" w:rsidRDefault="00FF4415" w:rsidP="002D1DF9">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F4415" w:rsidRPr="00911269" w:rsidRDefault="00FF4415" w:rsidP="002D1DF9">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F4415" w:rsidRPr="00911269" w:rsidRDefault="00FF4415" w:rsidP="002D1DF9">
      <w:pPr>
        <w:pStyle w:val="aff2"/>
        <w:spacing w:line="240" w:lineRule="auto"/>
        <w:rPr>
          <w:sz w:val="20"/>
        </w:rPr>
      </w:pPr>
      <w:r w:rsidRPr="00911269">
        <w:rPr>
          <w:rStyle w:val="affff7"/>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F4415" w:rsidRPr="007A2FCA" w:rsidRDefault="00FF4415" w:rsidP="002D1DF9">
      <w:pPr>
        <w:pStyle w:val="aff2"/>
        <w:spacing w:line="240" w:lineRule="auto"/>
        <w:rPr>
          <w:sz w:val="20"/>
        </w:rPr>
      </w:pPr>
      <w:r w:rsidRPr="007A2FCA">
        <w:rPr>
          <w:rStyle w:val="affff7"/>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F4415" w:rsidRPr="007A2FCA" w:rsidRDefault="00FF4415" w:rsidP="002D1DF9">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F4415" w:rsidRPr="007A2FCA" w:rsidRDefault="00FF4415" w:rsidP="002D1DF9">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F4415" w:rsidRPr="005F580A" w:rsidRDefault="00FF4415" w:rsidP="002D1DF9">
      <w:pPr>
        <w:pStyle w:val="aff2"/>
        <w:spacing w:line="240" w:lineRule="auto"/>
        <w:rPr>
          <w:sz w:val="20"/>
        </w:rPr>
      </w:pPr>
      <w:r w:rsidRPr="005F580A">
        <w:rPr>
          <w:rStyle w:val="affff7"/>
          <w:rFonts w:eastAsia="Arial"/>
          <w:sz w:val="20"/>
        </w:rPr>
        <w:footnoteRef/>
      </w:r>
      <w:r w:rsidRPr="005F580A">
        <w:rPr>
          <w:sz w:val="20"/>
        </w:rPr>
        <w:t xml:space="preserve">Указать конкретную статью (пункт) </w:t>
      </w:r>
    </w:p>
    <w:p w:rsidR="00FF4415" w:rsidRPr="005F580A" w:rsidRDefault="00FF4415" w:rsidP="002D1DF9">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F4415" w:rsidRPr="005F580A" w:rsidRDefault="00FF4415" w:rsidP="002D1DF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F4415" w:rsidRPr="005F580A" w:rsidRDefault="00FF4415" w:rsidP="002D1DF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F4415" w:rsidRPr="005F580A" w:rsidRDefault="00FF4415" w:rsidP="002D1DF9">
      <w:pPr>
        <w:pStyle w:val="aff2"/>
        <w:spacing w:line="240" w:lineRule="auto"/>
        <w:rPr>
          <w:sz w:val="20"/>
        </w:rPr>
      </w:pPr>
      <w:r w:rsidRPr="005F580A">
        <w:rPr>
          <w:rStyle w:val="affff7"/>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F4415" w:rsidRPr="005F580A" w:rsidRDefault="00FF4415" w:rsidP="002D1DF9">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F4415" w:rsidRPr="005F580A" w:rsidRDefault="00FF4415" w:rsidP="002D1DF9">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3">
    <w:nsid w:val="28A46846"/>
    <w:multiLevelType w:val="multilevel"/>
    <w:tmpl w:val="F17CC406"/>
    <w:lvl w:ilvl="0">
      <w:start w:val="1"/>
      <w:numFmt w:val="decimal"/>
      <w:lvlText w:val="%1."/>
      <w:lvlJc w:val="left"/>
      <w:pPr>
        <w:tabs>
          <w:tab w:val="num" w:pos="1418"/>
        </w:tabs>
        <w:ind w:left="1475" w:hanging="57"/>
      </w:pPr>
      <w:rPr>
        <w:rFonts w:cs="Times New Roman" w:hint="default"/>
        <w:sz w:val="24"/>
        <w:szCs w:val="24"/>
      </w:rPr>
    </w:lvl>
    <w:lvl w:ilvl="1">
      <w:start w:val="1"/>
      <w:numFmt w:val="decimal"/>
      <w:isLgl/>
      <w:lvlText w:val="%1.%2."/>
      <w:lvlJc w:val="left"/>
      <w:pPr>
        <w:tabs>
          <w:tab w:val="num" w:pos="1430"/>
        </w:tabs>
        <w:ind w:left="370" w:firstLine="340"/>
      </w:pPr>
      <w:rPr>
        <w:rFonts w:cs="Times New Roman" w:hint="default"/>
        <w:b w:val="0"/>
        <w:sz w:val="24"/>
        <w:szCs w:val="24"/>
      </w:rPr>
    </w:lvl>
    <w:lvl w:ilvl="2">
      <w:start w:val="1"/>
      <w:numFmt w:val="decimal"/>
      <w:isLgl/>
      <w:lvlText w:val="%1.%2.%3."/>
      <w:lvlJc w:val="left"/>
      <w:pPr>
        <w:tabs>
          <w:tab w:val="num" w:pos="737"/>
        </w:tabs>
        <w:ind w:firstLine="737"/>
      </w:pPr>
      <w:rPr>
        <w:rFonts w:cs="Times New Roman" w:hint="default"/>
      </w:rPr>
    </w:lvl>
    <w:lvl w:ilvl="3">
      <w:start w:val="1"/>
      <w:numFmt w:val="decimal"/>
      <w:isLgl/>
      <w:lvlText w:val="%1.%2.%3.%4."/>
      <w:lvlJc w:val="left"/>
      <w:pPr>
        <w:tabs>
          <w:tab w:val="num" w:pos="3270"/>
        </w:tabs>
        <w:ind w:left="3270" w:hanging="1080"/>
      </w:pPr>
      <w:rPr>
        <w:rFonts w:cs="Times New Roman" w:hint="default"/>
      </w:rPr>
    </w:lvl>
    <w:lvl w:ilvl="4">
      <w:start w:val="1"/>
      <w:numFmt w:val="decimal"/>
      <w:isLgl/>
      <w:lvlText w:val="%1.%2.%3.%4.%5."/>
      <w:lvlJc w:val="left"/>
      <w:pPr>
        <w:tabs>
          <w:tab w:val="num" w:pos="3270"/>
        </w:tabs>
        <w:ind w:left="3270" w:hanging="1080"/>
      </w:pPr>
      <w:rPr>
        <w:rFonts w:cs="Times New Roman" w:hint="default"/>
      </w:rPr>
    </w:lvl>
    <w:lvl w:ilvl="5">
      <w:start w:val="1"/>
      <w:numFmt w:val="decimal"/>
      <w:isLgl/>
      <w:lvlText w:val="%1.%2.%3.%4.%5.%6."/>
      <w:lvlJc w:val="left"/>
      <w:pPr>
        <w:tabs>
          <w:tab w:val="num" w:pos="3630"/>
        </w:tabs>
        <w:ind w:left="3630" w:hanging="1440"/>
      </w:pPr>
      <w:rPr>
        <w:rFonts w:cs="Times New Roman" w:hint="default"/>
      </w:rPr>
    </w:lvl>
    <w:lvl w:ilvl="6">
      <w:start w:val="1"/>
      <w:numFmt w:val="decimal"/>
      <w:isLgl/>
      <w:lvlText w:val="%1.%2.%3.%4.%5.%6.%7."/>
      <w:lvlJc w:val="left"/>
      <w:pPr>
        <w:tabs>
          <w:tab w:val="num" w:pos="3990"/>
        </w:tabs>
        <w:ind w:left="3990" w:hanging="1800"/>
      </w:pPr>
      <w:rPr>
        <w:rFonts w:cs="Times New Roman" w:hint="default"/>
      </w:rPr>
    </w:lvl>
    <w:lvl w:ilvl="7">
      <w:start w:val="1"/>
      <w:numFmt w:val="decimal"/>
      <w:isLgl/>
      <w:lvlText w:val="%1.%2.%3.%4.%5.%6.%7.%8."/>
      <w:lvlJc w:val="left"/>
      <w:pPr>
        <w:tabs>
          <w:tab w:val="num" w:pos="3990"/>
        </w:tabs>
        <w:ind w:left="3990" w:hanging="1800"/>
      </w:pPr>
      <w:rPr>
        <w:rFonts w:cs="Times New Roman" w:hint="default"/>
      </w:rPr>
    </w:lvl>
    <w:lvl w:ilvl="8">
      <w:start w:val="1"/>
      <w:numFmt w:val="decimal"/>
      <w:isLgl/>
      <w:lvlText w:val="%1.%2.%3.%4.%5.%6.%7.%8.%9."/>
      <w:lvlJc w:val="left"/>
      <w:pPr>
        <w:tabs>
          <w:tab w:val="num" w:pos="4350"/>
        </w:tabs>
        <w:ind w:left="4350" w:hanging="2160"/>
      </w:pPr>
      <w:rPr>
        <w:rFonts w:cs="Times New Roman" w:hint="default"/>
      </w:r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0"/>
  </w:num>
  <w:num w:numId="2">
    <w:abstractNumId w:val="12"/>
  </w:num>
  <w:num w:numId="3">
    <w:abstractNumId w:val="37"/>
  </w:num>
  <w:num w:numId="4">
    <w:abstractNumId w:val="56"/>
  </w:num>
  <w:num w:numId="5">
    <w:abstractNumId w:val="46"/>
  </w:num>
  <w:num w:numId="6">
    <w:abstractNumId w:val="40"/>
  </w:num>
  <w:num w:numId="7">
    <w:abstractNumId w:val="1"/>
  </w:num>
  <w:num w:numId="8">
    <w:abstractNumId w:val="0"/>
  </w:num>
  <w:num w:numId="9">
    <w:abstractNumId w:val="47"/>
  </w:num>
  <w:num w:numId="10">
    <w:abstractNumId w:val="35"/>
  </w:num>
  <w:num w:numId="11">
    <w:abstractNumId w:val="3"/>
  </w:num>
  <w:num w:numId="12">
    <w:abstractNumId w:val="23"/>
  </w:num>
  <w:num w:numId="13">
    <w:abstractNumId w:val="11"/>
  </w:num>
  <w:num w:numId="14">
    <w:abstractNumId w:val="2"/>
  </w:num>
  <w:num w:numId="15">
    <w:abstractNumId w:val="29"/>
  </w:num>
  <w:num w:numId="16">
    <w:abstractNumId w:val="52"/>
  </w:num>
  <w:num w:numId="17">
    <w:abstractNumId w:val="51"/>
  </w:num>
  <w:num w:numId="18">
    <w:abstractNumId w:val="9"/>
  </w:num>
  <w:num w:numId="19">
    <w:abstractNumId w:val="59"/>
  </w:num>
  <w:num w:numId="20">
    <w:abstractNumId w:val="27"/>
  </w:num>
  <w:num w:numId="21">
    <w:abstractNumId w:val="50"/>
  </w:num>
  <w:num w:numId="22">
    <w:abstractNumId w:val="16"/>
  </w:num>
  <w:num w:numId="23">
    <w:abstractNumId w:val="20"/>
  </w:num>
  <w:num w:numId="24">
    <w:abstractNumId w:val="15"/>
  </w:num>
  <w:num w:numId="25">
    <w:abstractNumId w:val="25"/>
  </w:num>
  <w:num w:numId="26">
    <w:abstractNumId w:val="38"/>
  </w:num>
  <w:num w:numId="27">
    <w:abstractNumId w:val="30"/>
  </w:num>
  <w:num w:numId="28">
    <w:abstractNumId w:val="45"/>
  </w:num>
  <w:num w:numId="29">
    <w:abstractNumId w:val="24"/>
  </w:num>
  <w:num w:numId="30">
    <w:abstractNumId w:val="8"/>
  </w:num>
  <w:num w:numId="31">
    <w:abstractNumId w:val="17"/>
  </w:num>
  <w:num w:numId="32">
    <w:abstractNumId w:val="19"/>
  </w:num>
  <w:num w:numId="33">
    <w:abstractNumId w:val="6"/>
  </w:num>
  <w:num w:numId="34">
    <w:abstractNumId w:val="7"/>
  </w:num>
  <w:num w:numId="35">
    <w:abstractNumId w:val="21"/>
  </w:num>
  <w:num w:numId="36">
    <w:abstractNumId w:val="4"/>
  </w:num>
  <w:num w:numId="37">
    <w:abstractNumId w:val="60"/>
  </w:num>
  <w:num w:numId="38">
    <w:abstractNumId w:val="55"/>
  </w:num>
  <w:num w:numId="39">
    <w:abstractNumId w:val="48"/>
  </w:num>
  <w:num w:numId="40">
    <w:abstractNumId w:val="18"/>
  </w:num>
  <w:num w:numId="41">
    <w:abstractNumId w:val="36"/>
  </w:num>
  <w:num w:numId="42">
    <w:abstractNumId w:val="42"/>
  </w:num>
  <w:num w:numId="43">
    <w:abstractNumId w:val="43"/>
  </w:num>
  <w:num w:numId="44">
    <w:abstractNumId w:val="34"/>
  </w:num>
  <w:num w:numId="45">
    <w:abstractNumId w:val="22"/>
  </w:num>
  <w:num w:numId="46">
    <w:abstractNumId w:val="26"/>
  </w:num>
  <w:num w:numId="47">
    <w:abstractNumId w:val="14"/>
  </w:num>
  <w:num w:numId="48">
    <w:abstractNumId w:val="32"/>
  </w:num>
  <w:num w:numId="49">
    <w:abstractNumId w:val="39"/>
  </w:num>
  <w:num w:numId="50">
    <w:abstractNumId w:val="49"/>
  </w:num>
  <w:num w:numId="51">
    <w:abstractNumId w:val="44"/>
  </w:num>
  <w:num w:numId="52">
    <w:abstractNumId w:val="5"/>
  </w:num>
  <w:num w:numId="53">
    <w:abstractNumId w:val="31"/>
  </w:num>
  <w:num w:numId="54">
    <w:abstractNumId w:val="57"/>
  </w:num>
  <w:num w:numId="55">
    <w:abstractNumId w:val="58"/>
  </w:num>
  <w:num w:numId="56">
    <w:abstractNumId w:val="28"/>
  </w:num>
  <w:num w:numId="57">
    <w:abstractNumId w:val="54"/>
  </w:num>
  <w:num w:numId="58">
    <w:abstractNumId w:val="33"/>
  </w:num>
  <w:num w:numId="59">
    <w:abstractNumId w:val="41"/>
  </w:num>
  <w:num w:numId="60">
    <w:abstractNumId w:val="53"/>
  </w:num>
  <w:num w:numId="61">
    <w:abstractNumId w:val="1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9D3"/>
    <w:rsid w:val="0000756D"/>
    <w:rsid w:val="00011230"/>
    <w:rsid w:val="000124FB"/>
    <w:rsid w:val="000144EC"/>
    <w:rsid w:val="00015DAA"/>
    <w:rsid w:val="00022652"/>
    <w:rsid w:val="00027B82"/>
    <w:rsid w:val="000334E5"/>
    <w:rsid w:val="00034F5D"/>
    <w:rsid w:val="000409B6"/>
    <w:rsid w:val="0004560F"/>
    <w:rsid w:val="00050234"/>
    <w:rsid w:val="00051ED6"/>
    <w:rsid w:val="000552E7"/>
    <w:rsid w:val="00061833"/>
    <w:rsid w:val="00062278"/>
    <w:rsid w:val="00062D48"/>
    <w:rsid w:val="0006302B"/>
    <w:rsid w:val="000633A6"/>
    <w:rsid w:val="00064A7D"/>
    <w:rsid w:val="00066A36"/>
    <w:rsid w:val="00072A82"/>
    <w:rsid w:val="0007407D"/>
    <w:rsid w:val="00075666"/>
    <w:rsid w:val="00081F86"/>
    <w:rsid w:val="00086BCD"/>
    <w:rsid w:val="0009133F"/>
    <w:rsid w:val="00094909"/>
    <w:rsid w:val="00095DF5"/>
    <w:rsid w:val="00097AD4"/>
    <w:rsid w:val="000A072C"/>
    <w:rsid w:val="000A1A17"/>
    <w:rsid w:val="000B095E"/>
    <w:rsid w:val="000B1636"/>
    <w:rsid w:val="000B1F1D"/>
    <w:rsid w:val="000B3819"/>
    <w:rsid w:val="000B4386"/>
    <w:rsid w:val="000B48F7"/>
    <w:rsid w:val="000B7FAB"/>
    <w:rsid w:val="000C19C4"/>
    <w:rsid w:val="000C26DA"/>
    <w:rsid w:val="000C483A"/>
    <w:rsid w:val="000C7639"/>
    <w:rsid w:val="000D0586"/>
    <w:rsid w:val="000D38D7"/>
    <w:rsid w:val="000D56D3"/>
    <w:rsid w:val="000E5250"/>
    <w:rsid w:val="000E5528"/>
    <w:rsid w:val="000F35F8"/>
    <w:rsid w:val="000F4867"/>
    <w:rsid w:val="000F5533"/>
    <w:rsid w:val="000F6D34"/>
    <w:rsid w:val="000F6E58"/>
    <w:rsid w:val="00101CA8"/>
    <w:rsid w:val="001074C1"/>
    <w:rsid w:val="00111FEE"/>
    <w:rsid w:val="00113624"/>
    <w:rsid w:val="001159B1"/>
    <w:rsid w:val="001212F3"/>
    <w:rsid w:val="00122BA9"/>
    <w:rsid w:val="0012407C"/>
    <w:rsid w:val="00125A9E"/>
    <w:rsid w:val="00125E2B"/>
    <w:rsid w:val="00135545"/>
    <w:rsid w:val="0013632F"/>
    <w:rsid w:val="00137994"/>
    <w:rsid w:val="00150B66"/>
    <w:rsid w:val="001542DA"/>
    <w:rsid w:val="00161E81"/>
    <w:rsid w:val="00164F05"/>
    <w:rsid w:val="0016526A"/>
    <w:rsid w:val="00172286"/>
    <w:rsid w:val="0018053E"/>
    <w:rsid w:val="00181598"/>
    <w:rsid w:val="001832DB"/>
    <w:rsid w:val="001840D4"/>
    <w:rsid w:val="00186732"/>
    <w:rsid w:val="001911F4"/>
    <w:rsid w:val="00197241"/>
    <w:rsid w:val="001B0E74"/>
    <w:rsid w:val="001B24B7"/>
    <w:rsid w:val="001B3405"/>
    <w:rsid w:val="001B3ADE"/>
    <w:rsid w:val="001C6365"/>
    <w:rsid w:val="001D1A5C"/>
    <w:rsid w:val="001D52C2"/>
    <w:rsid w:val="001D6792"/>
    <w:rsid w:val="001E15B3"/>
    <w:rsid w:val="001E2FA6"/>
    <w:rsid w:val="001E5C25"/>
    <w:rsid w:val="001F0E4F"/>
    <w:rsid w:val="001F0FC5"/>
    <w:rsid w:val="001F37EA"/>
    <w:rsid w:val="001F4566"/>
    <w:rsid w:val="001F644E"/>
    <w:rsid w:val="001F70DA"/>
    <w:rsid w:val="00206A8B"/>
    <w:rsid w:val="00206E8A"/>
    <w:rsid w:val="0022093F"/>
    <w:rsid w:val="002427DE"/>
    <w:rsid w:val="00247A04"/>
    <w:rsid w:val="00247BCE"/>
    <w:rsid w:val="00250FE5"/>
    <w:rsid w:val="002518B6"/>
    <w:rsid w:val="00252D9A"/>
    <w:rsid w:val="002565F7"/>
    <w:rsid w:val="00256F4F"/>
    <w:rsid w:val="00260904"/>
    <w:rsid w:val="00272015"/>
    <w:rsid w:val="00272472"/>
    <w:rsid w:val="0027609C"/>
    <w:rsid w:val="002845B1"/>
    <w:rsid w:val="00284979"/>
    <w:rsid w:val="00284D01"/>
    <w:rsid w:val="00284FDC"/>
    <w:rsid w:val="00293CF1"/>
    <w:rsid w:val="002A190F"/>
    <w:rsid w:val="002A3178"/>
    <w:rsid w:val="002A5F38"/>
    <w:rsid w:val="002A769C"/>
    <w:rsid w:val="002B28D7"/>
    <w:rsid w:val="002B3769"/>
    <w:rsid w:val="002B601E"/>
    <w:rsid w:val="002C120E"/>
    <w:rsid w:val="002C2329"/>
    <w:rsid w:val="002C3F51"/>
    <w:rsid w:val="002C4A61"/>
    <w:rsid w:val="002C5087"/>
    <w:rsid w:val="002D0CED"/>
    <w:rsid w:val="002D17F1"/>
    <w:rsid w:val="002D1DF9"/>
    <w:rsid w:val="002D6A17"/>
    <w:rsid w:val="002D7786"/>
    <w:rsid w:val="002E2D64"/>
    <w:rsid w:val="002E2E5B"/>
    <w:rsid w:val="002F0686"/>
    <w:rsid w:val="002F069F"/>
    <w:rsid w:val="002F4719"/>
    <w:rsid w:val="002F5C5E"/>
    <w:rsid w:val="002F5E71"/>
    <w:rsid w:val="002F6CEE"/>
    <w:rsid w:val="002F6F09"/>
    <w:rsid w:val="00307C2D"/>
    <w:rsid w:val="00313ABF"/>
    <w:rsid w:val="00314046"/>
    <w:rsid w:val="00316144"/>
    <w:rsid w:val="003163EA"/>
    <w:rsid w:val="003249B4"/>
    <w:rsid w:val="00324CFA"/>
    <w:rsid w:val="0033234A"/>
    <w:rsid w:val="00333DC5"/>
    <w:rsid w:val="00335039"/>
    <w:rsid w:val="00340E0A"/>
    <w:rsid w:val="003440CA"/>
    <w:rsid w:val="00344BE5"/>
    <w:rsid w:val="003452DB"/>
    <w:rsid w:val="00350087"/>
    <w:rsid w:val="00351C22"/>
    <w:rsid w:val="0037293A"/>
    <w:rsid w:val="00377B14"/>
    <w:rsid w:val="00383029"/>
    <w:rsid w:val="00390981"/>
    <w:rsid w:val="00395ED1"/>
    <w:rsid w:val="003975EE"/>
    <w:rsid w:val="003A09C2"/>
    <w:rsid w:val="003B26D6"/>
    <w:rsid w:val="003B448F"/>
    <w:rsid w:val="003C3D76"/>
    <w:rsid w:val="003D3BCC"/>
    <w:rsid w:val="003D624B"/>
    <w:rsid w:val="003D78C4"/>
    <w:rsid w:val="003E364B"/>
    <w:rsid w:val="003E5457"/>
    <w:rsid w:val="003E66FA"/>
    <w:rsid w:val="003E7ED4"/>
    <w:rsid w:val="003F10C9"/>
    <w:rsid w:val="003F33A5"/>
    <w:rsid w:val="003F671B"/>
    <w:rsid w:val="0040075C"/>
    <w:rsid w:val="00404DD2"/>
    <w:rsid w:val="0041246D"/>
    <w:rsid w:val="0041383C"/>
    <w:rsid w:val="0042086E"/>
    <w:rsid w:val="00421AFE"/>
    <w:rsid w:val="00423A3D"/>
    <w:rsid w:val="00424E0A"/>
    <w:rsid w:val="00424EC4"/>
    <w:rsid w:val="004314CB"/>
    <w:rsid w:val="00432504"/>
    <w:rsid w:val="00432DEA"/>
    <w:rsid w:val="00433702"/>
    <w:rsid w:val="00433F01"/>
    <w:rsid w:val="0043767E"/>
    <w:rsid w:val="00450B73"/>
    <w:rsid w:val="0045673C"/>
    <w:rsid w:val="004614FF"/>
    <w:rsid w:val="00467F4B"/>
    <w:rsid w:val="00471036"/>
    <w:rsid w:val="004855C8"/>
    <w:rsid w:val="00487073"/>
    <w:rsid w:val="004920A9"/>
    <w:rsid w:val="00496338"/>
    <w:rsid w:val="004A5BBF"/>
    <w:rsid w:val="004A710B"/>
    <w:rsid w:val="004B385A"/>
    <w:rsid w:val="004B71F8"/>
    <w:rsid w:val="004C2E53"/>
    <w:rsid w:val="004D008D"/>
    <w:rsid w:val="004D1754"/>
    <w:rsid w:val="004D17DD"/>
    <w:rsid w:val="004D2D3B"/>
    <w:rsid w:val="004D6AC6"/>
    <w:rsid w:val="004E0D68"/>
    <w:rsid w:val="004E461B"/>
    <w:rsid w:val="004F0F48"/>
    <w:rsid w:val="004F679E"/>
    <w:rsid w:val="004F780D"/>
    <w:rsid w:val="0050284C"/>
    <w:rsid w:val="005029A7"/>
    <w:rsid w:val="005039BA"/>
    <w:rsid w:val="0050558F"/>
    <w:rsid w:val="005106D7"/>
    <w:rsid w:val="005107C1"/>
    <w:rsid w:val="00510F3B"/>
    <w:rsid w:val="00514918"/>
    <w:rsid w:val="00515DA1"/>
    <w:rsid w:val="00521690"/>
    <w:rsid w:val="00524051"/>
    <w:rsid w:val="00526B97"/>
    <w:rsid w:val="00533DEB"/>
    <w:rsid w:val="005358C0"/>
    <w:rsid w:val="0053711E"/>
    <w:rsid w:val="00552368"/>
    <w:rsid w:val="00556455"/>
    <w:rsid w:val="00557311"/>
    <w:rsid w:val="00563FDF"/>
    <w:rsid w:val="00570DEB"/>
    <w:rsid w:val="00577980"/>
    <w:rsid w:val="005809DB"/>
    <w:rsid w:val="0058100F"/>
    <w:rsid w:val="005837D0"/>
    <w:rsid w:val="005970E0"/>
    <w:rsid w:val="005A1D0C"/>
    <w:rsid w:val="005A25CE"/>
    <w:rsid w:val="005A7AEA"/>
    <w:rsid w:val="005B00D9"/>
    <w:rsid w:val="005B0CC9"/>
    <w:rsid w:val="005C4F79"/>
    <w:rsid w:val="005D6EAF"/>
    <w:rsid w:val="005E16F4"/>
    <w:rsid w:val="005E2872"/>
    <w:rsid w:val="005E327A"/>
    <w:rsid w:val="005E6F4E"/>
    <w:rsid w:val="005F1A7C"/>
    <w:rsid w:val="005F50C3"/>
    <w:rsid w:val="005F676C"/>
    <w:rsid w:val="005F6CD4"/>
    <w:rsid w:val="006019F4"/>
    <w:rsid w:val="006024EB"/>
    <w:rsid w:val="0061351E"/>
    <w:rsid w:val="00623474"/>
    <w:rsid w:val="00640F79"/>
    <w:rsid w:val="00643309"/>
    <w:rsid w:val="00644711"/>
    <w:rsid w:val="00650BCB"/>
    <w:rsid w:val="0065686C"/>
    <w:rsid w:val="00657198"/>
    <w:rsid w:val="00663A60"/>
    <w:rsid w:val="00663E6B"/>
    <w:rsid w:val="00664192"/>
    <w:rsid w:val="006668D6"/>
    <w:rsid w:val="0068131C"/>
    <w:rsid w:val="00681975"/>
    <w:rsid w:val="00682F04"/>
    <w:rsid w:val="00683B48"/>
    <w:rsid w:val="00685AA4"/>
    <w:rsid w:val="00691DDB"/>
    <w:rsid w:val="006962CC"/>
    <w:rsid w:val="00696C2D"/>
    <w:rsid w:val="006A19E3"/>
    <w:rsid w:val="006A2533"/>
    <w:rsid w:val="006A7097"/>
    <w:rsid w:val="006B0CAF"/>
    <w:rsid w:val="006B6FB0"/>
    <w:rsid w:val="006C6D54"/>
    <w:rsid w:val="006D0E6B"/>
    <w:rsid w:val="006E0E89"/>
    <w:rsid w:val="006E2CEE"/>
    <w:rsid w:val="006F1A71"/>
    <w:rsid w:val="006F50BB"/>
    <w:rsid w:val="006F5DF7"/>
    <w:rsid w:val="00700D19"/>
    <w:rsid w:val="00702C17"/>
    <w:rsid w:val="00703299"/>
    <w:rsid w:val="0071184D"/>
    <w:rsid w:val="00714C8D"/>
    <w:rsid w:val="00721A32"/>
    <w:rsid w:val="00721B6F"/>
    <w:rsid w:val="007234EE"/>
    <w:rsid w:val="00733ED9"/>
    <w:rsid w:val="0074544F"/>
    <w:rsid w:val="0074656C"/>
    <w:rsid w:val="0075035E"/>
    <w:rsid w:val="00752469"/>
    <w:rsid w:val="00755927"/>
    <w:rsid w:val="007647DA"/>
    <w:rsid w:val="00765344"/>
    <w:rsid w:val="00770F9C"/>
    <w:rsid w:val="00771366"/>
    <w:rsid w:val="00771ED7"/>
    <w:rsid w:val="00773E3F"/>
    <w:rsid w:val="00776689"/>
    <w:rsid w:val="0078121A"/>
    <w:rsid w:val="007867C5"/>
    <w:rsid w:val="00795129"/>
    <w:rsid w:val="007954FF"/>
    <w:rsid w:val="007962CB"/>
    <w:rsid w:val="007A3694"/>
    <w:rsid w:val="007A4220"/>
    <w:rsid w:val="007A5E46"/>
    <w:rsid w:val="007A7670"/>
    <w:rsid w:val="007C271C"/>
    <w:rsid w:val="007C3F93"/>
    <w:rsid w:val="007C57DB"/>
    <w:rsid w:val="007C66D5"/>
    <w:rsid w:val="007C7461"/>
    <w:rsid w:val="007C761B"/>
    <w:rsid w:val="007D257C"/>
    <w:rsid w:val="007D60E8"/>
    <w:rsid w:val="007D6868"/>
    <w:rsid w:val="007D798C"/>
    <w:rsid w:val="007D7FAE"/>
    <w:rsid w:val="007E088B"/>
    <w:rsid w:val="007E2356"/>
    <w:rsid w:val="007E2DD3"/>
    <w:rsid w:val="007E5FD9"/>
    <w:rsid w:val="007E716B"/>
    <w:rsid w:val="007F381E"/>
    <w:rsid w:val="007F4D37"/>
    <w:rsid w:val="00803E51"/>
    <w:rsid w:val="008053F6"/>
    <w:rsid w:val="008206B5"/>
    <w:rsid w:val="00823174"/>
    <w:rsid w:val="00825F2B"/>
    <w:rsid w:val="00843120"/>
    <w:rsid w:val="00843E3D"/>
    <w:rsid w:val="00853C60"/>
    <w:rsid w:val="00854B6B"/>
    <w:rsid w:val="00855781"/>
    <w:rsid w:val="00860080"/>
    <w:rsid w:val="00863B06"/>
    <w:rsid w:val="008724DC"/>
    <w:rsid w:val="00873CD9"/>
    <w:rsid w:val="00874098"/>
    <w:rsid w:val="008823E3"/>
    <w:rsid w:val="008853C5"/>
    <w:rsid w:val="008A3355"/>
    <w:rsid w:val="008A3BC8"/>
    <w:rsid w:val="008A443B"/>
    <w:rsid w:val="008A48B3"/>
    <w:rsid w:val="008A5708"/>
    <w:rsid w:val="008A580F"/>
    <w:rsid w:val="008B0B8D"/>
    <w:rsid w:val="008B21AF"/>
    <w:rsid w:val="008B3641"/>
    <w:rsid w:val="008B5107"/>
    <w:rsid w:val="008B67BA"/>
    <w:rsid w:val="008C09F5"/>
    <w:rsid w:val="008C1728"/>
    <w:rsid w:val="008C3091"/>
    <w:rsid w:val="008C349A"/>
    <w:rsid w:val="008C6D97"/>
    <w:rsid w:val="008C7F24"/>
    <w:rsid w:val="008F370F"/>
    <w:rsid w:val="008F4626"/>
    <w:rsid w:val="008F7F04"/>
    <w:rsid w:val="009140CC"/>
    <w:rsid w:val="00927B7C"/>
    <w:rsid w:val="0093605A"/>
    <w:rsid w:val="009402E4"/>
    <w:rsid w:val="00973300"/>
    <w:rsid w:val="0097676B"/>
    <w:rsid w:val="00985BB8"/>
    <w:rsid w:val="00985F6B"/>
    <w:rsid w:val="009903F8"/>
    <w:rsid w:val="0099062A"/>
    <w:rsid w:val="00990919"/>
    <w:rsid w:val="00990B33"/>
    <w:rsid w:val="00990D08"/>
    <w:rsid w:val="009931E2"/>
    <w:rsid w:val="0099399D"/>
    <w:rsid w:val="00994B80"/>
    <w:rsid w:val="00996482"/>
    <w:rsid w:val="009A1FBC"/>
    <w:rsid w:val="009A2560"/>
    <w:rsid w:val="009A43C9"/>
    <w:rsid w:val="009A6939"/>
    <w:rsid w:val="009B01F8"/>
    <w:rsid w:val="009B78D8"/>
    <w:rsid w:val="009D11A3"/>
    <w:rsid w:val="009E0B58"/>
    <w:rsid w:val="009E0BA3"/>
    <w:rsid w:val="009E2A1C"/>
    <w:rsid w:val="009F003D"/>
    <w:rsid w:val="009F05BB"/>
    <w:rsid w:val="009F227B"/>
    <w:rsid w:val="009F2740"/>
    <w:rsid w:val="009F56AF"/>
    <w:rsid w:val="009F66F4"/>
    <w:rsid w:val="00A0035F"/>
    <w:rsid w:val="00A0156E"/>
    <w:rsid w:val="00A02724"/>
    <w:rsid w:val="00A03242"/>
    <w:rsid w:val="00A1019A"/>
    <w:rsid w:val="00A120BB"/>
    <w:rsid w:val="00A174F9"/>
    <w:rsid w:val="00A2230E"/>
    <w:rsid w:val="00A25494"/>
    <w:rsid w:val="00A275C2"/>
    <w:rsid w:val="00A276F1"/>
    <w:rsid w:val="00A303CD"/>
    <w:rsid w:val="00A34210"/>
    <w:rsid w:val="00A3676E"/>
    <w:rsid w:val="00A40B0F"/>
    <w:rsid w:val="00A415DC"/>
    <w:rsid w:val="00A42705"/>
    <w:rsid w:val="00A5079C"/>
    <w:rsid w:val="00A549C2"/>
    <w:rsid w:val="00A54EA8"/>
    <w:rsid w:val="00A604CC"/>
    <w:rsid w:val="00A64B32"/>
    <w:rsid w:val="00A65ADD"/>
    <w:rsid w:val="00A719BD"/>
    <w:rsid w:val="00A775BC"/>
    <w:rsid w:val="00A873C2"/>
    <w:rsid w:val="00A90380"/>
    <w:rsid w:val="00A92AD7"/>
    <w:rsid w:val="00A9318A"/>
    <w:rsid w:val="00A969D3"/>
    <w:rsid w:val="00AA2118"/>
    <w:rsid w:val="00AA28ED"/>
    <w:rsid w:val="00AB1803"/>
    <w:rsid w:val="00AB42BC"/>
    <w:rsid w:val="00AC39FE"/>
    <w:rsid w:val="00AD38D3"/>
    <w:rsid w:val="00AD720A"/>
    <w:rsid w:val="00AE0346"/>
    <w:rsid w:val="00AE2830"/>
    <w:rsid w:val="00AE3CA0"/>
    <w:rsid w:val="00AF24F9"/>
    <w:rsid w:val="00AF4D25"/>
    <w:rsid w:val="00AF4E02"/>
    <w:rsid w:val="00B004B1"/>
    <w:rsid w:val="00B07E1E"/>
    <w:rsid w:val="00B12400"/>
    <w:rsid w:val="00B124B9"/>
    <w:rsid w:val="00B1611E"/>
    <w:rsid w:val="00B1781F"/>
    <w:rsid w:val="00B20CAA"/>
    <w:rsid w:val="00B216C3"/>
    <w:rsid w:val="00B21848"/>
    <w:rsid w:val="00B266F7"/>
    <w:rsid w:val="00B279E5"/>
    <w:rsid w:val="00B3043E"/>
    <w:rsid w:val="00B30E13"/>
    <w:rsid w:val="00B3277C"/>
    <w:rsid w:val="00B33CCB"/>
    <w:rsid w:val="00B34C84"/>
    <w:rsid w:val="00B35DD0"/>
    <w:rsid w:val="00B36681"/>
    <w:rsid w:val="00B37AB6"/>
    <w:rsid w:val="00B413E8"/>
    <w:rsid w:val="00B43115"/>
    <w:rsid w:val="00B43817"/>
    <w:rsid w:val="00B43A1F"/>
    <w:rsid w:val="00B443D8"/>
    <w:rsid w:val="00B46A7D"/>
    <w:rsid w:val="00B502B8"/>
    <w:rsid w:val="00B54640"/>
    <w:rsid w:val="00B56993"/>
    <w:rsid w:val="00B57442"/>
    <w:rsid w:val="00B61947"/>
    <w:rsid w:val="00B63801"/>
    <w:rsid w:val="00B64E1E"/>
    <w:rsid w:val="00B6678E"/>
    <w:rsid w:val="00B66E14"/>
    <w:rsid w:val="00B7327B"/>
    <w:rsid w:val="00B84706"/>
    <w:rsid w:val="00B91302"/>
    <w:rsid w:val="00B9616D"/>
    <w:rsid w:val="00BA320E"/>
    <w:rsid w:val="00BA3528"/>
    <w:rsid w:val="00BB1FC5"/>
    <w:rsid w:val="00BB5DFA"/>
    <w:rsid w:val="00BB5E90"/>
    <w:rsid w:val="00BC323E"/>
    <w:rsid w:val="00BC6132"/>
    <w:rsid w:val="00BD517D"/>
    <w:rsid w:val="00BE1A92"/>
    <w:rsid w:val="00BE2156"/>
    <w:rsid w:val="00BE6CFB"/>
    <w:rsid w:val="00BE7314"/>
    <w:rsid w:val="00BE7478"/>
    <w:rsid w:val="00BE7F32"/>
    <w:rsid w:val="00BF0065"/>
    <w:rsid w:val="00BF0A49"/>
    <w:rsid w:val="00BF3865"/>
    <w:rsid w:val="00BF769C"/>
    <w:rsid w:val="00C03E79"/>
    <w:rsid w:val="00C12B58"/>
    <w:rsid w:val="00C12F71"/>
    <w:rsid w:val="00C163A3"/>
    <w:rsid w:val="00C16ECE"/>
    <w:rsid w:val="00C27EE2"/>
    <w:rsid w:val="00C3020B"/>
    <w:rsid w:val="00C3220D"/>
    <w:rsid w:val="00C327B6"/>
    <w:rsid w:val="00C51281"/>
    <w:rsid w:val="00C61CDD"/>
    <w:rsid w:val="00C75C32"/>
    <w:rsid w:val="00C75C3B"/>
    <w:rsid w:val="00C77AEA"/>
    <w:rsid w:val="00C805F5"/>
    <w:rsid w:val="00C808A1"/>
    <w:rsid w:val="00C844C8"/>
    <w:rsid w:val="00C86353"/>
    <w:rsid w:val="00C91B84"/>
    <w:rsid w:val="00CA02E1"/>
    <w:rsid w:val="00CA10C3"/>
    <w:rsid w:val="00CA3B7C"/>
    <w:rsid w:val="00CB2F59"/>
    <w:rsid w:val="00CB3B5D"/>
    <w:rsid w:val="00CB3DDE"/>
    <w:rsid w:val="00CB41D6"/>
    <w:rsid w:val="00CB44A6"/>
    <w:rsid w:val="00CC3C73"/>
    <w:rsid w:val="00CC7125"/>
    <w:rsid w:val="00CC7FE0"/>
    <w:rsid w:val="00CD281D"/>
    <w:rsid w:val="00CD4600"/>
    <w:rsid w:val="00CE2D38"/>
    <w:rsid w:val="00CE39CA"/>
    <w:rsid w:val="00CE5194"/>
    <w:rsid w:val="00CF1366"/>
    <w:rsid w:val="00CF27B5"/>
    <w:rsid w:val="00CF3EB1"/>
    <w:rsid w:val="00D048FF"/>
    <w:rsid w:val="00D12383"/>
    <w:rsid w:val="00D14BBF"/>
    <w:rsid w:val="00D15623"/>
    <w:rsid w:val="00D236FD"/>
    <w:rsid w:val="00D24348"/>
    <w:rsid w:val="00D31AB2"/>
    <w:rsid w:val="00D31DAA"/>
    <w:rsid w:val="00D3347E"/>
    <w:rsid w:val="00D3356D"/>
    <w:rsid w:val="00D403CC"/>
    <w:rsid w:val="00D41F9A"/>
    <w:rsid w:val="00D44BDD"/>
    <w:rsid w:val="00D461EC"/>
    <w:rsid w:val="00D47EF0"/>
    <w:rsid w:val="00D53EB1"/>
    <w:rsid w:val="00D540C9"/>
    <w:rsid w:val="00D57098"/>
    <w:rsid w:val="00D57C1D"/>
    <w:rsid w:val="00D63DA8"/>
    <w:rsid w:val="00D63FBF"/>
    <w:rsid w:val="00D64A7D"/>
    <w:rsid w:val="00D75EBA"/>
    <w:rsid w:val="00D80D1A"/>
    <w:rsid w:val="00D83A99"/>
    <w:rsid w:val="00D868FC"/>
    <w:rsid w:val="00D8695C"/>
    <w:rsid w:val="00D9441F"/>
    <w:rsid w:val="00D96ED9"/>
    <w:rsid w:val="00D97278"/>
    <w:rsid w:val="00D978DA"/>
    <w:rsid w:val="00DA416E"/>
    <w:rsid w:val="00DA53F5"/>
    <w:rsid w:val="00DA5E53"/>
    <w:rsid w:val="00DA6131"/>
    <w:rsid w:val="00DA7714"/>
    <w:rsid w:val="00DB02A5"/>
    <w:rsid w:val="00DB23FB"/>
    <w:rsid w:val="00DB4C43"/>
    <w:rsid w:val="00DB67E6"/>
    <w:rsid w:val="00DC2637"/>
    <w:rsid w:val="00DC2A33"/>
    <w:rsid w:val="00DD210A"/>
    <w:rsid w:val="00DE28F9"/>
    <w:rsid w:val="00DE45B1"/>
    <w:rsid w:val="00DF6392"/>
    <w:rsid w:val="00E02291"/>
    <w:rsid w:val="00E07178"/>
    <w:rsid w:val="00E11A28"/>
    <w:rsid w:val="00E15EF7"/>
    <w:rsid w:val="00E2298A"/>
    <w:rsid w:val="00E33DA1"/>
    <w:rsid w:val="00E42937"/>
    <w:rsid w:val="00E430AD"/>
    <w:rsid w:val="00E512A5"/>
    <w:rsid w:val="00E51891"/>
    <w:rsid w:val="00E661AD"/>
    <w:rsid w:val="00E7492E"/>
    <w:rsid w:val="00E76ECE"/>
    <w:rsid w:val="00E77F2A"/>
    <w:rsid w:val="00E867DB"/>
    <w:rsid w:val="00E94B89"/>
    <w:rsid w:val="00EA0993"/>
    <w:rsid w:val="00EA237D"/>
    <w:rsid w:val="00EA295B"/>
    <w:rsid w:val="00EA3E6C"/>
    <w:rsid w:val="00EA76B8"/>
    <w:rsid w:val="00EB6DC3"/>
    <w:rsid w:val="00EC0097"/>
    <w:rsid w:val="00EC2352"/>
    <w:rsid w:val="00EF71FC"/>
    <w:rsid w:val="00EF7D51"/>
    <w:rsid w:val="00F04333"/>
    <w:rsid w:val="00F061E3"/>
    <w:rsid w:val="00F07BC8"/>
    <w:rsid w:val="00F1321B"/>
    <w:rsid w:val="00F15A05"/>
    <w:rsid w:val="00F2357B"/>
    <w:rsid w:val="00F25F8E"/>
    <w:rsid w:val="00F32D5C"/>
    <w:rsid w:val="00F341FD"/>
    <w:rsid w:val="00F46A4F"/>
    <w:rsid w:val="00F52C59"/>
    <w:rsid w:val="00F549BF"/>
    <w:rsid w:val="00F56347"/>
    <w:rsid w:val="00F626FD"/>
    <w:rsid w:val="00F63CB2"/>
    <w:rsid w:val="00F63D11"/>
    <w:rsid w:val="00F712F0"/>
    <w:rsid w:val="00F74E1B"/>
    <w:rsid w:val="00F850B4"/>
    <w:rsid w:val="00F86BC9"/>
    <w:rsid w:val="00F871A4"/>
    <w:rsid w:val="00F8772D"/>
    <w:rsid w:val="00F96AE6"/>
    <w:rsid w:val="00FA1C1E"/>
    <w:rsid w:val="00FA629C"/>
    <w:rsid w:val="00FA7F9A"/>
    <w:rsid w:val="00FB03E8"/>
    <w:rsid w:val="00FB1E01"/>
    <w:rsid w:val="00FC0A7F"/>
    <w:rsid w:val="00FC55E1"/>
    <w:rsid w:val="00FC7403"/>
    <w:rsid w:val="00FD075F"/>
    <w:rsid w:val="00FD0C19"/>
    <w:rsid w:val="00FD1F36"/>
    <w:rsid w:val="00FD63E6"/>
    <w:rsid w:val="00FD72C2"/>
    <w:rsid w:val="00FD7E20"/>
    <w:rsid w:val="00FE7A0B"/>
    <w:rsid w:val="00FE7ACE"/>
    <w:rsid w:val="00FE7B9C"/>
    <w:rsid w:val="00FF4415"/>
    <w:rsid w:val="00FF4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uiPriority w:val="99"/>
    <w:rsid w:val="00CB3DDE"/>
    <w:pPr>
      <w:spacing w:line="360" w:lineRule="auto"/>
      <w:ind w:firstLine="567"/>
      <w:jc w:val="both"/>
    </w:pPr>
    <w:rPr>
      <w:snapToGrid w:val="0"/>
      <w:szCs w:val="20"/>
    </w:rPr>
  </w:style>
  <w:style w:type="character" w:customStyle="1" w:styleId="aff3">
    <w:name w:val="Текст сноски Знак"/>
    <w:basedOn w:val="a5"/>
    <w:link w:val="aff2"/>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0C7639"/>
    <w:pPr>
      <w:tabs>
        <w:tab w:val="right" w:leader="dot" w:pos="9912"/>
      </w:tabs>
      <w:ind w:firstLine="709"/>
      <w:jc w:val="both"/>
    </w:pPr>
    <w:rPr>
      <w:b/>
      <w:caps/>
      <w:noProof/>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1d">
    <w:name w:val="Знак1"/>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styleId="affff7">
    <w:name w:val="footnote reference"/>
    <w:basedOn w:val="a5"/>
    <w:rsid w:val="000B48F7"/>
    <w:rPr>
      <w:vertAlign w:val="superscript"/>
    </w:rPr>
  </w:style>
  <w:style w:type="character" w:customStyle="1" w:styleId="FontStyle40">
    <w:name w:val="Font Style40"/>
    <w:basedOn w:val="a5"/>
    <w:rsid w:val="000B48F7"/>
    <w:rPr>
      <w:rFonts w:ascii="Times New Roman" w:hAnsi="Times New Roman" w:cs="Times New Roman"/>
      <w:sz w:val="26"/>
      <w:szCs w:val="26"/>
    </w:rPr>
  </w:style>
  <w:style w:type="paragraph" w:customStyle="1" w:styleId="font5">
    <w:name w:val="font5"/>
    <w:basedOn w:val="a4"/>
    <w:rsid w:val="00DA6131"/>
    <w:pPr>
      <w:spacing w:before="100" w:beforeAutospacing="1" w:after="100" w:afterAutospacing="1"/>
    </w:pPr>
    <w:rPr>
      <w:color w:val="000000"/>
    </w:rPr>
  </w:style>
  <w:style w:type="paragraph" w:customStyle="1" w:styleId="font6">
    <w:name w:val="font6"/>
    <w:basedOn w:val="a4"/>
    <w:rsid w:val="00DA6131"/>
    <w:pPr>
      <w:spacing w:before="100" w:beforeAutospacing="1" w:after="100" w:afterAutospacing="1"/>
    </w:pPr>
  </w:style>
  <w:style w:type="paragraph" w:customStyle="1" w:styleId="font7">
    <w:name w:val="font7"/>
    <w:basedOn w:val="a4"/>
    <w:rsid w:val="00DA6131"/>
    <w:pPr>
      <w:spacing w:before="100" w:beforeAutospacing="1" w:after="100" w:afterAutospacing="1"/>
    </w:pPr>
    <w:rPr>
      <w:b/>
      <w:bCs/>
      <w:color w:val="000000"/>
    </w:rPr>
  </w:style>
  <w:style w:type="paragraph" w:customStyle="1" w:styleId="font8">
    <w:name w:val="font8"/>
    <w:basedOn w:val="a4"/>
    <w:rsid w:val="00DA6131"/>
    <w:pPr>
      <w:spacing w:before="100" w:beforeAutospacing="1" w:after="100" w:afterAutospacing="1"/>
    </w:pPr>
    <w:rPr>
      <w:rFonts w:ascii="Arial" w:hAnsi="Arial" w:cs="Arial"/>
      <w:color w:val="000000"/>
      <w:sz w:val="20"/>
      <w:szCs w:val="20"/>
    </w:rPr>
  </w:style>
  <w:style w:type="paragraph" w:customStyle="1" w:styleId="font9">
    <w:name w:val="font9"/>
    <w:basedOn w:val="a4"/>
    <w:rsid w:val="00DA6131"/>
    <w:pPr>
      <w:spacing w:before="100" w:beforeAutospacing="1" w:after="100" w:afterAutospacing="1"/>
    </w:pPr>
    <w:rPr>
      <w:color w:val="FF00FF"/>
    </w:rPr>
  </w:style>
  <w:style w:type="paragraph" w:customStyle="1" w:styleId="xl65">
    <w:name w:val="xl65"/>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a4"/>
    <w:rsid w:val="00DA6131"/>
    <w:pPr>
      <w:spacing w:before="100" w:beforeAutospacing="1" w:after="100" w:afterAutospacing="1"/>
    </w:pPr>
  </w:style>
  <w:style w:type="paragraph" w:customStyle="1" w:styleId="xl67">
    <w:name w:val="xl67"/>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0">
    <w:name w:val="xl70"/>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1">
    <w:name w:val="xl71"/>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2">
    <w:name w:val="xl72"/>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3">
    <w:name w:val="xl73"/>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76">
    <w:name w:val="xl76"/>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7">
    <w:name w:val="xl77"/>
    <w:basedOn w:val="a4"/>
    <w:rsid w:val="00DA6131"/>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78">
    <w:name w:val="xl78"/>
    <w:basedOn w:val="a4"/>
    <w:rsid w:val="00DA6131"/>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79">
    <w:name w:val="xl79"/>
    <w:basedOn w:val="a4"/>
    <w:rsid w:val="00DA6131"/>
    <w:pPr>
      <w:pBdr>
        <w:top w:val="single" w:sz="4" w:space="0" w:color="auto"/>
        <w:left w:val="single" w:sz="4" w:space="0" w:color="auto"/>
        <w:bottom w:val="single" w:sz="4" w:space="0" w:color="auto"/>
      </w:pBdr>
      <w:spacing w:before="100" w:beforeAutospacing="1" w:after="100" w:afterAutospacing="1"/>
    </w:pPr>
    <w:rPr>
      <w:color w:val="FF00FF"/>
    </w:rPr>
  </w:style>
  <w:style w:type="paragraph" w:customStyle="1" w:styleId="xl80">
    <w:name w:val="xl80"/>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FF00FF"/>
    </w:rPr>
  </w:style>
  <w:style w:type="paragraph" w:customStyle="1" w:styleId="xl81">
    <w:name w:val="xl81"/>
    <w:basedOn w:val="a4"/>
    <w:rsid w:val="00DA6131"/>
    <w:pPr>
      <w:pBdr>
        <w:top w:val="single" w:sz="4" w:space="0" w:color="auto"/>
        <w:left w:val="single" w:sz="4" w:space="0" w:color="auto"/>
        <w:bottom w:val="single" w:sz="4" w:space="0" w:color="auto"/>
      </w:pBdr>
      <w:spacing w:before="100" w:beforeAutospacing="1" w:after="100" w:afterAutospacing="1"/>
    </w:pPr>
  </w:style>
  <w:style w:type="paragraph" w:customStyle="1" w:styleId="xl82">
    <w:name w:val="xl82"/>
    <w:basedOn w:val="a4"/>
    <w:rsid w:val="00DA6131"/>
    <w:pPr>
      <w:pBdr>
        <w:top w:val="single" w:sz="4" w:space="0" w:color="auto"/>
        <w:left w:val="single" w:sz="4" w:space="0" w:color="auto"/>
        <w:bottom w:val="single" w:sz="4" w:space="0" w:color="auto"/>
      </w:pBdr>
      <w:spacing w:before="100" w:beforeAutospacing="1" w:after="100" w:afterAutospacing="1"/>
      <w:textAlignment w:val="top"/>
    </w:pPr>
    <w:rPr>
      <w:color w:val="339966"/>
    </w:rPr>
  </w:style>
  <w:style w:type="paragraph" w:customStyle="1" w:styleId="xl83">
    <w:name w:val="xl83"/>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a4"/>
    <w:rsid w:val="00DA6131"/>
    <w:pPr>
      <w:pBdr>
        <w:left w:val="single" w:sz="4" w:space="0" w:color="auto"/>
        <w:bottom w:val="single" w:sz="4" w:space="0" w:color="auto"/>
      </w:pBdr>
      <w:spacing w:before="100" w:beforeAutospacing="1" w:after="100" w:afterAutospacing="1"/>
    </w:pPr>
    <w:rPr>
      <w:color w:val="FF00FF"/>
    </w:rPr>
  </w:style>
  <w:style w:type="paragraph" w:customStyle="1" w:styleId="xl85">
    <w:name w:val="xl85"/>
    <w:basedOn w:val="a4"/>
    <w:rsid w:val="00DA6131"/>
    <w:pPr>
      <w:pBdr>
        <w:left w:val="single" w:sz="4" w:space="0" w:color="auto"/>
        <w:bottom w:val="single" w:sz="4" w:space="0" w:color="auto"/>
      </w:pBdr>
      <w:spacing w:before="100" w:beforeAutospacing="1" w:after="100" w:afterAutospacing="1"/>
    </w:pPr>
  </w:style>
  <w:style w:type="paragraph" w:customStyle="1" w:styleId="xl86">
    <w:name w:val="xl86"/>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4"/>
    <w:rsid w:val="00DA613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4"/>
    <w:rsid w:val="00DA613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character" w:styleId="affff8">
    <w:name w:val="Strong"/>
    <w:basedOn w:val="a5"/>
    <w:uiPriority w:val="22"/>
    <w:qFormat/>
    <w:rsid w:val="00DA6131"/>
    <w:rPr>
      <w:b/>
      <w:bCs/>
    </w:rPr>
  </w:style>
  <w:style w:type="character" w:customStyle="1" w:styleId="tooltip">
    <w:name w:val="tooltip"/>
    <w:basedOn w:val="a5"/>
    <w:rsid w:val="00DA6131"/>
    <w:rPr>
      <w:color w:val="00397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uhlin@atomproekt.com"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mailto:zakupki@atomproekt.com" TargetMode="Externa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1090;&#1077;&#1093;&#1085;&#1080;&#1095;&#1077;&#1089;&#1082;&#1072;&#1103;"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efremov@atomproekt.com" TargetMode="External"/><Relationship Id="rId23" Type="http://schemas.openxmlformats.org/officeDocument/2006/relationships/footer" Target="footer1.xml"/><Relationship Id="rId10" Type="http://schemas.openxmlformats.org/officeDocument/2006/relationships/hyperlink" Target="&#1090;&#1077;&#1093;&#1085;&#1080;&#1095;&#1077;&#1089;&#1082;&#1072;&#1103;" TargetMode="External"/><Relationship Id="rId19" Type="http://schemas.openxmlformats.org/officeDocument/2006/relationships/hyperlink" Target="&#1090;&#1077;&#1093;&#1085;&#1080;&#1095;&#1077;&#1089;&#1082;&#1072;&#1103;"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atomproekt.com" TargetMode="External"/><Relationship Id="rId22" Type="http://schemas.openxmlformats.org/officeDocument/2006/relationships/hyperlink" Target="mailto:vgrach@esg.spb.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416832-D312-4C64-84D3-DC19956AD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33</Pages>
  <Words>13941</Words>
  <Characters>79469</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93224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133</cp:revision>
  <cp:lastPrinted>2014-09-12T10:41:00Z</cp:lastPrinted>
  <dcterms:created xsi:type="dcterms:W3CDTF">2014-07-23T13:09:00Z</dcterms:created>
  <dcterms:modified xsi:type="dcterms:W3CDTF">2014-12-05T06:21:00Z</dcterms:modified>
</cp:coreProperties>
</file>