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716" w:rsidRPr="002D7BFC" w:rsidRDefault="00AE6716" w:rsidP="00AE6716">
      <w:pPr>
        <w:jc w:val="center"/>
        <w:outlineLvl w:val="0"/>
        <w:rPr>
          <w:sz w:val="28"/>
          <w:szCs w:val="28"/>
        </w:rPr>
      </w:pPr>
      <w:bookmarkStart w:id="0" w:name="_Toc410752157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AE6716" w:rsidRPr="002D7BFC" w:rsidRDefault="00AE6716" w:rsidP="00AE671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E6716" w:rsidRPr="002D7BFC" w:rsidRDefault="00AE6716" w:rsidP="00AE67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E6716" w:rsidRPr="002D7BFC" w:rsidRDefault="00AE6716" w:rsidP="00AE67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AE6716" w:rsidRPr="002D7BFC" w:rsidRDefault="00AE6716" w:rsidP="00AE6716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AE6716" w:rsidRPr="002D7BFC" w:rsidRDefault="00AE6716" w:rsidP="00AE6716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AE6716" w:rsidRPr="002D7BFC" w:rsidRDefault="00AE6716" w:rsidP="00AE67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>.</w:t>
      </w:r>
    </w:p>
    <w:p w:rsidR="00AE6716" w:rsidRPr="002D7BFC" w:rsidRDefault="00AE6716" w:rsidP="00AE67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DC6883">
        <w:rPr>
          <w:sz w:val="28"/>
          <w:szCs w:val="28"/>
        </w:rPr>
        <w:t xml:space="preserve">Поставка </w:t>
      </w:r>
      <w:r w:rsidRPr="00B702A6">
        <w:rPr>
          <w:sz w:val="28"/>
          <w:szCs w:val="28"/>
        </w:rPr>
        <w:t>оборудования для доработки  РЗБ-04-04. Энергоблок № 3 Ростовской АЭС</w:t>
      </w:r>
      <w:r w:rsidRPr="0097663E">
        <w:rPr>
          <w:sz w:val="28"/>
          <w:szCs w:val="28"/>
        </w:rPr>
        <w:t>.</w:t>
      </w:r>
    </w:p>
    <w:p w:rsidR="00AE6716" w:rsidRPr="002D7BFC" w:rsidRDefault="00AE6716" w:rsidP="00AE67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AE6716" w:rsidRPr="002D7BFC" w:rsidRDefault="00AE6716" w:rsidP="00AE67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AE6716" w:rsidRPr="002D7BFC" w:rsidRDefault="00AE6716" w:rsidP="00AE67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AE6716" w:rsidRPr="002D7BFC" w:rsidRDefault="00AE6716" w:rsidP="00AE67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Грузополучатель: </w:t>
      </w:r>
      <w:proofErr w:type="spellStart"/>
      <w:r w:rsidRPr="002D7BFC">
        <w:rPr>
          <w:sz w:val="28"/>
          <w:szCs w:val="28"/>
        </w:rPr>
        <w:t>Волгодонский</w:t>
      </w:r>
      <w:proofErr w:type="spellEnd"/>
      <w:r w:rsidRPr="002D7BFC">
        <w:rPr>
          <w:sz w:val="28"/>
          <w:szCs w:val="28"/>
        </w:rPr>
        <w:t xml:space="preserve"> филиал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AE6716" w:rsidRPr="002D7BFC" w:rsidRDefault="00AE6716" w:rsidP="00AE67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2D7BFC">
        <w:rPr>
          <w:sz w:val="28"/>
          <w:szCs w:val="28"/>
        </w:rPr>
        <w:t>Волгодонской</w:t>
      </w:r>
      <w:proofErr w:type="spellEnd"/>
      <w:r w:rsidRPr="002D7BFC">
        <w:rPr>
          <w:sz w:val="28"/>
          <w:szCs w:val="28"/>
        </w:rPr>
        <w:t xml:space="preserve"> АЭС, помещение 27. </w:t>
      </w:r>
    </w:p>
    <w:p w:rsidR="00AE6716" w:rsidRPr="002D7BFC" w:rsidRDefault="00AE6716" w:rsidP="00AE67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строительная площадка энергоблока № </w:t>
      </w:r>
      <w:r>
        <w:rPr>
          <w:sz w:val="28"/>
          <w:szCs w:val="28"/>
        </w:rPr>
        <w:t>3,</w:t>
      </w:r>
      <w:r w:rsidRPr="002D7BFC">
        <w:rPr>
          <w:sz w:val="28"/>
          <w:szCs w:val="28"/>
        </w:rPr>
        <w:t>4 Ростовской АЭС.</w:t>
      </w:r>
    </w:p>
    <w:p w:rsidR="00AE6716" w:rsidRPr="002D7BFC" w:rsidRDefault="00AE6716" w:rsidP="00AE67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AE6716" w:rsidRPr="00403409" w:rsidRDefault="00AE6716" w:rsidP="00AE67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340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 xml:space="preserve">«Аукционный Конкурсный Дом» </w:t>
      </w:r>
      <w:r w:rsidRPr="00403409">
        <w:rPr>
          <w:sz w:val="28"/>
          <w:szCs w:val="28"/>
        </w:rPr>
        <w:t xml:space="preserve"> в сети «Интернет» по адресу: </w:t>
      </w:r>
      <w:hyperlink r:id="rId6" w:history="1">
        <w:r>
          <w:rPr>
            <w:rStyle w:val="a3"/>
            <w:sz w:val="28"/>
            <w:szCs w:val="28"/>
          </w:rPr>
          <w:t>www.a-k-d.ru</w:t>
        </w:r>
      </w:hyperlink>
      <w:r w:rsidRPr="00403409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E6716" w:rsidRPr="00403409" w:rsidRDefault="00AE6716" w:rsidP="00AE67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340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E6716" w:rsidRPr="002D7BFC" w:rsidRDefault="00AE6716" w:rsidP="00AE67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3409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</w:t>
      </w:r>
      <w:r w:rsidRPr="002D7BFC">
        <w:rPr>
          <w:sz w:val="28"/>
          <w:szCs w:val="28"/>
        </w:rPr>
        <w:t>.</w:t>
      </w:r>
    </w:p>
    <w:p w:rsidR="00AE6716" w:rsidRPr="002D7BFC" w:rsidRDefault="00AE6716" w:rsidP="00AE67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lastRenderedPageBreak/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 w:rsidRPr="00992C73">
        <w:rPr>
          <w:b/>
          <w:bCs/>
          <w:color w:val="000000"/>
          <w:sz w:val="28"/>
          <w:szCs w:val="28"/>
        </w:rPr>
        <w:t>11 770 000,00</w:t>
      </w:r>
      <w:r w:rsidRPr="00992C73">
        <w:rPr>
          <w:b/>
          <w:sz w:val="28"/>
          <w:szCs w:val="28"/>
        </w:rPr>
        <w:t>*</w:t>
      </w:r>
      <w:r>
        <w:rPr>
          <w:b/>
          <w:sz w:val="28"/>
          <w:szCs w:val="28"/>
        </w:rPr>
        <w:t xml:space="preserve"> </w:t>
      </w:r>
      <w:r w:rsidRPr="00DC6883">
        <w:rPr>
          <w:sz w:val="28"/>
          <w:szCs w:val="28"/>
        </w:rPr>
        <w:t>(</w:t>
      </w:r>
      <w:r>
        <w:rPr>
          <w:sz w:val="28"/>
          <w:szCs w:val="28"/>
        </w:rPr>
        <w:t>Одиннадцать миллионов семьсот семьдесят тысяч) рублей</w:t>
      </w:r>
      <w:r w:rsidRPr="00DC6883">
        <w:rPr>
          <w:sz w:val="28"/>
          <w:szCs w:val="28"/>
        </w:rPr>
        <w:t xml:space="preserve"> 00 копеек</w:t>
      </w:r>
      <w:r w:rsidRPr="00DD7B1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AE6716" w:rsidRDefault="00AE6716" w:rsidP="00AE67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AE6716" w:rsidRPr="002D7BFC" w:rsidRDefault="00AE6716" w:rsidP="00AE67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1171">
        <w:rPr>
          <w:b/>
          <w:i/>
          <w:sz w:val="28"/>
          <w:szCs w:val="26"/>
        </w:rPr>
        <w:t xml:space="preserve">*Процедура закупки проводится в форме запроса предложений в соответствии с Приказом </w:t>
      </w:r>
      <w:proofErr w:type="spellStart"/>
      <w:r w:rsidRPr="00601171">
        <w:rPr>
          <w:b/>
          <w:i/>
          <w:sz w:val="28"/>
          <w:szCs w:val="26"/>
        </w:rPr>
        <w:t>Госкорпорации</w:t>
      </w:r>
      <w:proofErr w:type="spellEnd"/>
      <w:r w:rsidRPr="00601171">
        <w:rPr>
          <w:b/>
          <w:i/>
          <w:sz w:val="28"/>
          <w:szCs w:val="26"/>
        </w:rPr>
        <w:t xml:space="preserve"> «</w:t>
      </w:r>
      <w:proofErr w:type="spellStart"/>
      <w:r w:rsidRPr="00601171">
        <w:rPr>
          <w:b/>
          <w:i/>
          <w:sz w:val="28"/>
          <w:szCs w:val="26"/>
        </w:rPr>
        <w:t>Росатом</w:t>
      </w:r>
      <w:proofErr w:type="spellEnd"/>
      <w:r w:rsidRPr="00601171">
        <w:rPr>
          <w:b/>
          <w:i/>
          <w:sz w:val="28"/>
          <w:szCs w:val="26"/>
        </w:rPr>
        <w:t xml:space="preserve">» от 07.08.2013 </w:t>
      </w:r>
      <w:r>
        <w:rPr>
          <w:b/>
          <w:i/>
          <w:sz w:val="28"/>
          <w:szCs w:val="26"/>
        </w:rPr>
        <w:t xml:space="preserve">г.  </w:t>
      </w:r>
      <w:r w:rsidRPr="00601171">
        <w:rPr>
          <w:b/>
          <w:i/>
          <w:sz w:val="28"/>
          <w:szCs w:val="26"/>
        </w:rPr>
        <w:t>№1/828-П.</w:t>
      </w:r>
    </w:p>
    <w:p w:rsidR="00AE6716" w:rsidRPr="002D7BFC" w:rsidRDefault="00AE6716" w:rsidP="00AE67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E6716" w:rsidRPr="002D7BFC" w:rsidRDefault="00AE6716" w:rsidP="00AE6716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403409">
        <w:rPr>
          <w:spacing w:val="-6"/>
          <w:sz w:val="28"/>
          <w:szCs w:val="28"/>
        </w:rPr>
        <w:t xml:space="preserve">На официальном сайте </w:t>
      </w:r>
      <w:r w:rsidRPr="0040340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403409">
          <w:rPr>
            <w:rStyle w:val="a3"/>
            <w:sz w:val="28"/>
            <w:szCs w:val="28"/>
          </w:rPr>
          <w:t>http://www.zakupki.gov.ru</w:t>
        </w:r>
      </w:hyperlink>
      <w:r w:rsidRPr="00403409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403409">
        <w:rPr>
          <w:sz w:val="28"/>
          <w:szCs w:val="28"/>
        </w:rPr>
        <w:t>Госкорпорации</w:t>
      </w:r>
      <w:proofErr w:type="spellEnd"/>
      <w:r w:rsidRPr="00403409">
        <w:rPr>
          <w:sz w:val="28"/>
          <w:szCs w:val="28"/>
        </w:rPr>
        <w:t xml:space="preserve"> «</w:t>
      </w:r>
      <w:proofErr w:type="spellStart"/>
      <w:r w:rsidRPr="00403409">
        <w:rPr>
          <w:sz w:val="28"/>
          <w:szCs w:val="28"/>
        </w:rPr>
        <w:t>Рос</w:t>
      </w:r>
      <w:r w:rsidRPr="00403409">
        <w:rPr>
          <w:spacing w:val="-6"/>
          <w:sz w:val="28"/>
          <w:szCs w:val="28"/>
        </w:rPr>
        <w:t>атом</w:t>
      </w:r>
      <w:proofErr w:type="spellEnd"/>
      <w:r w:rsidRPr="00403409">
        <w:rPr>
          <w:spacing w:val="-6"/>
          <w:sz w:val="28"/>
          <w:szCs w:val="28"/>
        </w:rPr>
        <w:t>» (</w:t>
      </w:r>
      <w:hyperlink r:id="rId8" w:history="1">
        <w:r w:rsidRPr="00403409">
          <w:rPr>
            <w:rStyle w:val="a3"/>
            <w:sz w:val="28"/>
            <w:szCs w:val="28"/>
          </w:rPr>
          <w:t>http://zakupki.rosatom.ru</w:t>
        </w:r>
      </w:hyperlink>
      <w:r w:rsidRPr="00403409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403409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403409">
        <w:rPr>
          <w:spacing w:val="-6"/>
          <w:sz w:val="28"/>
          <w:szCs w:val="28"/>
        </w:rPr>
        <w:t>.</w:t>
      </w:r>
      <w:proofErr w:type="gramEnd"/>
      <w:r w:rsidRPr="00403409">
        <w:rPr>
          <w:spacing w:val="-6"/>
          <w:sz w:val="28"/>
          <w:szCs w:val="28"/>
        </w:rPr>
        <w:t xml:space="preserve"> Порядок получения документации по  запросу предложений на электронной торговой площадке </w:t>
      </w:r>
      <w:r>
        <w:rPr>
          <w:spacing w:val="-6"/>
          <w:sz w:val="28"/>
          <w:szCs w:val="28"/>
        </w:rPr>
        <w:t xml:space="preserve">«Аукционный Конкурсный Дом» </w:t>
      </w:r>
      <w:r w:rsidRPr="00403409">
        <w:rPr>
          <w:spacing w:val="-6"/>
          <w:sz w:val="28"/>
          <w:szCs w:val="28"/>
        </w:rPr>
        <w:t xml:space="preserve"> </w:t>
      </w:r>
      <w:hyperlink r:id="rId9" w:history="1">
        <w:r>
          <w:rPr>
            <w:color w:val="0000FF"/>
            <w:spacing w:val="-6"/>
            <w:sz w:val="28"/>
            <w:szCs w:val="28"/>
            <w:u w:val="single"/>
          </w:rPr>
          <w:t>www.a-k-d.ru</w:t>
        </w:r>
      </w:hyperlink>
      <w:r w:rsidRPr="00403409">
        <w:rPr>
          <w:b/>
          <w:i/>
        </w:rPr>
        <w:t xml:space="preserve"> </w:t>
      </w:r>
      <w:r w:rsidRPr="00403409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2D7BFC">
        <w:rPr>
          <w:spacing w:val="-6"/>
          <w:sz w:val="28"/>
          <w:szCs w:val="28"/>
        </w:rPr>
        <w:t>.</w:t>
      </w:r>
    </w:p>
    <w:p w:rsidR="00AE6716" w:rsidRPr="002D7BFC" w:rsidRDefault="00AE6716" w:rsidP="00AE67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AE6716" w:rsidRPr="002D7BFC" w:rsidRDefault="00AE6716" w:rsidP="00AE67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AE6716" w:rsidRPr="002D7BFC" w:rsidRDefault="00AE6716" w:rsidP="00AE67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E6716" w:rsidRPr="002D7BFC" w:rsidRDefault="00AE6716" w:rsidP="00AE671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403409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«Аукционный Конкурсный Дом» </w:t>
      </w:r>
      <w:r w:rsidRPr="00403409">
        <w:rPr>
          <w:sz w:val="28"/>
          <w:szCs w:val="28"/>
        </w:rPr>
        <w:t xml:space="preserve"> в сети «Интернет» по адресу: </w:t>
      </w:r>
      <w:hyperlink r:id="rId10" w:history="1">
        <w:proofErr w:type="gramEnd"/>
        <w:r>
          <w:rPr>
            <w:rStyle w:val="a3"/>
            <w:sz w:val="28"/>
            <w:szCs w:val="28"/>
          </w:rPr>
          <w:t>www.a-k-d.ru</w:t>
        </w:r>
        <w:proofErr w:type="gramStart"/>
      </w:hyperlink>
      <w:r w:rsidRPr="00403409">
        <w:rPr>
          <w:sz w:val="28"/>
          <w:szCs w:val="28"/>
        </w:rPr>
        <w:t xml:space="preserve">, </w:t>
      </w:r>
      <w:r w:rsidRPr="00403409">
        <w:rPr>
          <w:spacing w:val="-6"/>
          <w:sz w:val="28"/>
          <w:szCs w:val="28"/>
        </w:rPr>
        <w:t>начиная с даты</w:t>
      </w:r>
      <w:r w:rsidRPr="00403409">
        <w:rPr>
          <w:b/>
          <w:i/>
        </w:rPr>
        <w:t xml:space="preserve"> </w:t>
      </w:r>
      <w:r w:rsidRPr="0040340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403409">
        <w:rPr>
          <w:spacing w:val="-6"/>
          <w:sz w:val="28"/>
          <w:szCs w:val="28"/>
        </w:rPr>
        <w:t xml:space="preserve"> в порядке и в </w:t>
      </w:r>
      <w:r w:rsidRPr="007D4BFD">
        <w:rPr>
          <w:spacing w:val="-6"/>
          <w:sz w:val="28"/>
          <w:szCs w:val="28"/>
        </w:rPr>
        <w:t xml:space="preserve">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18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proofErr w:type="gramEnd"/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AE6716" w:rsidRPr="002D7BFC" w:rsidRDefault="00AE6716" w:rsidP="00AE67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7D4BFD">
        <w:rPr>
          <w:sz w:val="28"/>
          <w:szCs w:val="28"/>
        </w:rPr>
        <w:t xml:space="preserve">ЭТП </w:t>
      </w:r>
      <w:r>
        <w:rPr>
          <w:sz w:val="28"/>
          <w:szCs w:val="28"/>
        </w:rPr>
        <w:t xml:space="preserve">«Аукционный Конкурсный Дом» </w:t>
      </w:r>
      <w:r w:rsidRPr="007D4BFD">
        <w:rPr>
          <w:sz w:val="28"/>
          <w:szCs w:val="28"/>
        </w:rPr>
        <w:t xml:space="preserve"> в сети «Интернет» по адресу: </w:t>
      </w:r>
      <w:hyperlink r:id="rId11" w:history="1">
        <w:r>
          <w:rPr>
            <w:rStyle w:val="a3"/>
            <w:sz w:val="28"/>
            <w:szCs w:val="28"/>
          </w:rPr>
          <w:t>www.a-k-d.ru</w:t>
        </w:r>
      </w:hyperlink>
      <w:r w:rsidRPr="007D4BFD">
        <w:rPr>
          <w:sz w:val="28"/>
          <w:szCs w:val="28"/>
        </w:rPr>
        <w:t xml:space="preserve">, </w:t>
      </w:r>
      <w:r w:rsidRPr="007D4BFD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18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2D7BFC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2015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pacing w:val="-6"/>
          <w:sz w:val="28"/>
          <w:szCs w:val="28"/>
        </w:rPr>
        <w:t xml:space="preserve">.   </w:t>
      </w:r>
    </w:p>
    <w:p w:rsidR="00AE6716" w:rsidRPr="002D7BFC" w:rsidRDefault="00AE6716" w:rsidP="00AE67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AE6716" w:rsidRPr="002D7BFC" w:rsidRDefault="00AE6716" w:rsidP="00AE67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10» апреля </w:t>
      </w:r>
      <w:r w:rsidRPr="002D7BFC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5 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 xml:space="preserve">.  </w:t>
      </w:r>
    </w:p>
    <w:p w:rsidR="00AE6716" w:rsidRPr="002D7BFC" w:rsidRDefault="00AE6716" w:rsidP="00AE67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с победителем запроса</w:t>
      </w:r>
      <w:r>
        <w:rPr>
          <w:sz w:val="28"/>
          <w:szCs w:val="28"/>
        </w:rPr>
        <w:t xml:space="preserve"> предложений - в течение 4</w:t>
      </w:r>
      <w:r w:rsidRPr="002D7BFC">
        <w:rPr>
          <w:sz w:val="28"/>
          <w:szCs w:val="28"/>
        </w:rPr>
        <w:t>0 (</w:t>
      </w:r>
      <w:r>
        <w:rPr>
          <w:sz w:val="28"/>
          <w:szCs w:val="28"/>
        </w:rPr>
        <w:t>сорока</w:t>
      </w:r>
      <w:r w:rsidRPr="002D7BFC">
        <w:rPr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AE6716" w:rsidRPr="002D7BFC" w:rsidRDefault="00AE6716" w:rsidP="00AE67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color w:val="000000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закупочной документации)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AE6716" w:rsidRPr="002D7BFC" w:rsidRDefault="00AE6716" w:rsidP="00AE67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E6716" w:rsidRPr="002D7BFC" w:rsidRDefault="00AE6716" w:rsidP="00AE67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E6716" w:rsidRPr="002D7BFC" w:rsidRDefault="00AE6716" w:rsidP="00AE67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51DB4" w:rsidRDefault="00951DB4" w:rsidP="00AE6716"/>
    <w:sectPr w:rsidR="00951DB4" w:rsidSect="00951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E6716"/>
    <w:rsid w:val="006C2BA1"/>
    <w:rsid w:val="00951DB4"/>
    <w:rsid w:val="00AE67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7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E671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abrikant.ru" TargetMode="External"/><Relationship Id="rId11" Type="http://schemas.openxmlformats.org/officeDocument/2006/relationships/hyperlink" Target="http://www.fabrikant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fabrikan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938</Words>
  <Characters>5348</Characters>
  <Application>Microsoft Office Word</Application>
  <DocSecurity>0</DocSecurity>
  <Lines>44</Lines>
  <Paragraphs>12</Paragraphs>
  <ScaleCrop>false</ScaleCrop>
  <Company>NIAEP</Company>
  <LinksUpToDate>false</LinksUpToDate>
  <CharactersWithSpaces>6274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2015-03-05T09:12:00Z</dcterms:created>
  <dcterms:modified xsi:type="dcterms:W3CDTF">2015-03-05T09:12:00Z</dcterms:modified>
</cp:coreProperties>
</file>