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 xml:space="preserve">Т Е Х Н И Ч Е С К О Е   </w:t>
      </w:r>
      <w:proofErr w:type="gramStart"/>
      <w:r>
        <w:rPr>
          <w:b/>
        </w:rPr>
        <w:t>З</w:t>
      </w:r>
      <w:proofErr w:type="gramEnd"/>
      <w:r>
        <w:rPr>
          <w:b/>
        </w:rPr>
        <w:t xml:space="preserve"> А Д А Н И Е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  <w:u w:val="single"/>
        </w:rPr>
        <w:t xml:space="preserve">на </w:t>
      </w:r>
      <w:r w:rsidR="00A107A1">
        <w:rPr>
          <w:b/>
          <w:u w:val="single"/>
        </w:rPr>
        <w:t xml:space="preserve">ремонт оборудования 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tbl>
      <w:tblPr>
        <w:tblW w:w="99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2138"/>
        <w:gridCol w:w="3880"/>
        <w:gridCol w:w="1134"/>
        <w:gridCol w:w="2282"/>
      </w:tblGrid>
      <w:tr w:rsidR="00254614" w:rsidRPr="00DF5B5A" w:rsidTr="00254614">
        <w:trPr>
          <w:cantSplit/>
          <w:trHeight w:val="1201"/>
        </w:trPr>
        <w:tc>
          <w:tcPr>
            <w:tcW w:w="504" w:type="dxa"/>
          </w:tcPr>
          <w:p w:rsidR="00254614" w:rsidRPr="00254614" w:rsidRDefault="00254614" w:rsidP="00DA7010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54614">
              <w:rPr>
                <w:b/>
                <w:sz w:val="20"/>
                <w:szCs w:val="20"/>
              </w:rPr>
              <w:t>№</w:t>
            </w:r>
          </w:p>
          <w:p w:rsidR="00254614" w:rsidRPr="00254614" w:rsidRDefault="00254614" w:rsidP="00DA7010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254614">
              <w:rPr>
                <w:b/>
                <w:sz w:val="20"/>
                <w:szCs w:val="20"/>
                <w:lang w:val="en-US"/>
              </w:rPr>
              <w:t>этапа</w:t>
            </w:r>
            <w:proofErr w:type="spellEnd"/>
          </w:p>
        </w:tc>
        <w:tc>
          <w:tcPr>
            <w:tcW w:w="2138" w:type="dxa"/>
          </w:tcPr>
          <w:p w:rsidR="00254614" w:rsidRPr="00254614" w:rsidRDefault="00254614" w:rsidP="00DA7010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5461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3880" w:type="dxa"/>
          </w:tcPr>
          <w:p w:rsidR="00254614" w:rsidRPr="00254614" w:rsidRDefault="00254614" w:rsidP="00DA7010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54614">
              <w:rPr>
                <w:b/>
                <w:sz w:val="20"/>
                <w:szCs w:val="20"/>
              </w:rPr>
              <w:t xml:space="preserve">Технические характеристики </w:t>
            </w:r>
          </w:p>
          <w:p w:rsidR="00254614" w:rsidRPr="00254614" w:rsidRDefault="00254614" w:rsidP="00DA701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  <w:p w:rsidR="00254614" w:rsidRPr="00254614" w:rsidRDefault="00254614" w:rsidP="00DA7010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4614" w:rsidRPr="00254614" w:rsidRDefault="00254614" w:rsidP="00317AF1">
            <w:pPr>
              <w:jc w:val="center"/>
              <w:rPr>
                <w:b/>
                <w:sz w:val="20"/>
                <w:szCs w:val="20"/>
              </w:rPr>
            </w:pPr>
            <w:r w:rsidRPr="00254614">
              <w:rPr>
                <w:b/>
                <w:sz w:val="20"/>
                <w:szCs w:val="20"/>
              </w:rPr>
              <w:t>Срок службы</w:t>
            </w:r>
          </w:p>
        </w:tc>
        <w:tc>
          <w:tcPr>
            <w:tcW w:w="2282" w:type="dxa"/>
          </w:tcPr>
          <w:p w:rsidR="00254614" w:rsidRPr="00254614" w:rsidRDefault="00254614" w:rsidP="000D00A4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254614">
              <w:rPr>
                <w:b/>
                <w:sz w:val="20"/>
                <w:szCs w:val="20"/>
              </w:rPr>
              <w:t>Количество</w:t>
            </w:r>
          </w:p>
          <w:p w:rsidR="00254614" w:rsidRPr="00254614" w:rsidRDefault="00254614" w:rsidP="000D00A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07A1" w:rsidRPr="002B7EBA" w:rsidTr="00344C72">
        <w:trPr>
          <w:trHeight w:val="1246"/>
        </w:trPr>
        <w:tc>
          <w:tcPr>
            <w:tcW w:w="504" w:type="dxa"/>
          </w:tcPr>
          <w:p w:rsidR="00A107A1" w:rsidRPr="00254614" w:rsidRDefault="00A107A1" w:rsidP="000D00A4">
            <w:pPr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1</w:t>
            </w:r>
          </w:p>
        </w:tc>
        <w:tc>
          <w:tcPr>
            <w:tcW w:w="2138" w:type="dxa"/>
          </w:tcPr>
          <w:p w:rsidR="00A107A1" w:rsidRPr="00254614" w:rsidRDefault="00A107A1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Ремонт мониторов радиационных пешеходных КСАР1У.031 «Дозор» РНПИ 540100.00</w:t>
            </w:r>
          </w:p>
        </w:tc>
        <w:tc>
          <w:tcPr>
            <w:tcW w:w="3880" w:type="dxa"/>
          </w:tcPr>
          <w:p w:rsidR="00A107A1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Назначение: обнаружение источников гамм</w:t>
            </w:r>
            <w:proofErr w:type="gramStart"/>
            <w:r w:rsidRPr="00254614">
              <w:rPr>
                <w:sz w:val="20"/>
                <w:szCs w:val="20"/>
              </w:rPr>
              <w:t>а-</w:t>
            </w:r>
            <w:proofErr w:type="gramEnd"/>
            <w:r w:rsidRPr="00254614">
              <w:rPr>
                <w:sz w:val="20"/>
                <w:szCs w:val="20"/>
              </w:rPr>
              <w:t xml:space="preserve"> или </w:t>
            </w:r>
            <w:proofErr w:type="spellStart"/>
            <w:r w:rsidRPr="00254614">
              <w:rPr>
                <w:sz w:val="20"/>
                <w:szCs w:val="20"/>
              </w:rPr>
              <w:t>гамма-нейтронного</w:t>
            </w:r>
            <w:proofErr w:type="spellEnd"/>
            <w:r w:rsidRPr="00254614">
              <w:rPr>
                <w:sz w:val="20"/>
                <w:szCs w:val="20"/>
              </w:rPr>
              <w:t xml:space="preserve"> излучения ядерных материалов и радиоактивных веществ при проходе пешеходов через контролируемое пространство и выработке сигнала оповещения при обнаружении ЯМ или РВ.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proofErr w:type="spellStart"/>
            <w:r w:rsidRPr="00254614">
              <w:rPr>
                <w:sz w:val="20"/>
                <w:szCs w:val="20"/>
              </w:rPr>
              <w:t>Диапозон</w:t>
            </w:r>
            <w:proofErr w:type="spellEnd"/>
            <w:r w:rsidRPr="00254614">
              <w:rPr>
                <w:sz w:val="20"/>
                <w:szCs w:val="20"/>
              </w:rPr>
              <w:t xml:space="preserve"> температур: -10; +40 С.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Относительная влажность: 75%.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Группа исполнения: К2 по ГОСТ </w:t>
            </w:r>
            <w:proofErr w:type="gramStart"/>
            <w:r w:rsidRPr="00254614">
              <w:rPr>
                <w:sz w:val="20"/>
                <w:szCs w:val="20"/>
              </w:rPr>
              <w:t>Р</w:t>
            </w:r>
            <w:proofErr w:type="gramEnd"/>
            <w:r w:rsidRPr="00254614">
              <w:rPr>
                <w:sz w:val="20"/>
                <w:szCs w:val="20"/>
              </w:rPr>
              <w:t xml:space="preserve"> 51635-2000.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Порог обнаружения стандартного образца не более: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- из урана 3-10г.;</w:t>
            </w:r>
          </w:p>
          <w:p w:rsidR="00A74E00" w:rsidRPr="00254614" w:rsidRDefault="00A74E00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- из плутония 50-90г.</w:t>
            </w:r>
          </w:p>
          <w:p w:rsidR="00A74E00" w:rsidRPr="00254614" w:rsidRDefault="0052392A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Порог обнаружения РВ по y-излучению:</w:t>
            </w:r>
          </w:p>
          <w:p w:rsidR="0052392A" w:rsidRPr="00254614" w:rsidRDefault="0052392A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Ва-133 16-23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;</w:t>
            </w:r>
          </w:p>
          <w:p w:rsidR="0052392A" w:rsidRPr="00254614" w:rsidRDefault="0052392A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Сs-137 21-30 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;</w:t>
            </w:r>
          </w:p>
          <w:p w:rsidR="0052392A" w:rsidRPr="00254614" w:rsidRDefault="0052392A" w:rsidP="006C413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Со-60     9-13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A107A1" w:rsidRPr="00254614" w:rsidRDefault="00A107A1" w:rsidP="000D00A4">
            <w:pPr>
              <w:ind w:right="34"/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Не менее 10 лет</w:t>
            </w:r>
          </w:p>
        </w:tc>
        <w:tc>
          <w:tcPr>
            <w:tcW w:w="2282" w:type="dxa"/>
            <w:shd w:val="clear" w:color="auto" w:fill="auto"/>
          </w:tcPr>
          <w:p w:rsidR="00A107A1" w:rsidRPr="00254614" w:rsidRDefault="00A107A1" w:rsidP="000D00A4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4 блока управления</w:t>
            </w:r>
          </w:p>
        </w:tc>
      </w:tr>
      <w:tr w:rsidR="00A107A1" w:rsidRPr="002B7EBA" w:rsidTr="00344C72">
        <w:trPr>
          <w:trHeight w:val="1299"/>
        </w:trPr>
        <w:tc>
          <w:tcPr>
            <w:tcW w:w="504" w:type="dxa"/>
          </w:tcPr>
          <w:p w:rsidR="00A107A1" w:rsidRPr="00254614" w:rsidRDefault="00A107A1" w:rsidP="000D00A4">
            <w:pPr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2</w:t>
            </w:r>
          </w:p>
        </w:tc>
        <w:tc>
          <w:tcPr>
            <w:tcW w:w="2138" w:type="dxa"/>
          </w:tcPr>
          <w:p w:rsidR="00A107A1" w:rsidRPr="00254614" w:rsidRDefault="00A107A1" w:rsidP="000D00A4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Ремонт мониторов радиационных транспортных КСАР1У.041 «Рубеж» РНПИ 540200.000</w:t>
            </w:r>
          </w:p>
        </w:tc>
        <w:tc>
          <w:tcPr>
            <w:tcW w:w="3880" w:type="dxa"/>
          </w:tcPr>
          <w:p w:rsidR="00A107A1" w:rsidRPr="00254614" w:rsidRDefault="0052392A" w:rsidP="000D00A4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Назначение: обнаружение источников гамм</w:t>
            </w:r>
            <w:proofErr w:type="gramStart"/>
            <w:r w:rsidRPr="00254614">
              <w:rPr>
                <w:sz w:val="20"/>
                <w:szCs w:val="20"/>
              </w:rPr>
              <w:t>а-</w:t>
            </w:r>
            <w:proofErr w:type="gramEnd"/>
            <w:r w:rsidRPr="00254614">
              <w:rPr>
                <w:sz w:val="20"/>
                <w:szCs w:val="20"/>
              </w:rPr>
              <w:t xml:space="preserve"> или </w:t>
            </w:r>
            <w:proofErr w:type="spellStart"/>
            <w:r w:rsidRPr="00254614">
              <w:rPr>
                <w:sz w:val="20"/>
                <w:szCs w:val="20"/>
              </w:rPr>
              <w:t>гамма-нейтронного</w:t>
            </w:r>
            <w:proofErr w:type="spellEnd"/>
            <w:r w:rsidRPr="00254614">
              <w:rPr>
                <w:sz w:val="20"/>
                <w:szCs w:val="20"/>
              </w:rPr>
              <w:t xml:space="preserve"> излучения ядерных материалов и радиоактивных веществ при проезде мало- и крупногабаритных транспортных и железнодорожных средств через контролируемое пространство и выработке сигнала оповещения при обнаружении ЯМ или РВ.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proofErr w:type="spellStart"/>
            <w:r w:rsidRPr="00254614">
              <w:rPr>
                <w:sz w:val="20"/>
                <w:szCs w:val="20"/>
              </w:rPr>
              <w:t>Диапозон</w:t>
            </w:r>
            <w:proofErr w:type="spellEnd"/>
            <w:r w:rsidRPr="00254614">
              <w:rPr>
                <w:sz w:val="20"/>
                <w:szCs w:val="20"/>
              </w:rPr>
              <w:t xml:space="preserve"> температур: -50; +50 С.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Относительная влажность: 95%.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Группа исполнения: К8 по ГОСТ </w:t>
            </w:r>
            <w:proofErr w:type="gramStart"/>
            <w:r w:rsidRPr="00254614">
              <w:rPr>
                <w:sz w:val="20"/>
                <w:szCs w:val="20"/>
              </w:rPr>
              <w:t>Р</w:t>
            </w:r>
            <w:proofErr w:type="gramEnd"/>
            <w:r w:rsidRPr="00254614">
              <w:rPr>
                <w:sz w:val="20"/>
                <w:szCs w:val="20"/>
              </w:rPr>
              <w:t xml:space="preserve"> 51635-2000.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Порог обнаружения стандартного образца не более: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- из урана 260-640г.;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- из плутония 150-210г.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Порог обнаружения РВ по y-излучению: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Ва-133 270-380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;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Сs-137 300-420 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;</w:t>
            </w:r>
          </w:p>
          <w:p w:rsidR="0052392A" w:rsidRPr="00254614" w:rsidRDefault="0052392A" w:rsidP="0052392A">
            <w:pPr>
              <w:ind w:right="-108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 xml:space="preserve">Со-60   160-225 </w:t>
            </w:r>
            <w:proofErr w:type="spellStart"/>
            <w:r w:rsidRPr="00254614">
              <w:rPr>
                <w:sz w:val="20"/>
                <w:szCs w:val="20"/>
              </w:rPr>
              <w:t>кБк</w:t>
            </w:r>
            <w:proofErr w:type="spellEnd"/>
            <w:r w:rsidRPr="00254614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A107A1" w:rsidRPr="00254614" w:rsidRDefault="00A107A1" w:rsidP="000D00A4">
            <w:pPr>
              <w:ind w:right="34"/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Не менее 10 лет</w:t>
            </w:r>
          </w:p>
        </w:tc>
        <w:tc>
          <w:tcPr>
            <w:tcW w:w="2282" w:type="dxa"/>
            <w:shd w:val="clear" w:color="auto" w:fill="auto"/>
          </w:tcPr>
          <w:p w:rsidR="00A107A1" w:rsidRPr="00254614" w:rsidRDefault="00A107A1" w:rsidP="000D00A4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 w:rsidRPr="00254614">
              <w:rPr>
                <w:sz w:val="20"/>
                <w:szCs w:val="20"/>
              </w:rPr>
              <w:t>4 блока управления; 12 блоков детектирования</w:t>
            </w:r>
          </w:p>
        </w:tc>
      </w:tr>
    </w:tbl>
    <w:p w:rsidR="007B3E51" w:rsidRDefault="007B3E51" w:rsidP="00A107A1">
      <w:pPr>
        <w:suppressAutoHyphens/>
        <w:ind w:left="627"/>
        <w:jc w:val="both"/>
        <w:rPr>
          <w:b/>
          <w:sz w:val="20"/>
          <w:szCs w:val="20"/>
          <w:lang w:val="en-US"/>
        </w:rPr>
      </w:pPr>
    </w:p>
    <w:p w:rsidR="00997FC2" w:rsidRPr="00997FC2" w:rsidRDefault="00997FC2" w:rsidP="00A107A1">
      <w:pPr>
        <w:suppressAutoHyphens/>
        <w:ind w:left="627"/>
        <w:jc w:val="both"/>
        <w:rPr>
          <w:b/>
        </w:rPr>
      </w:pPr>
      <w:r w:rsidRPr="00997FC2">
        <w:rPr>
          <w:b/>
        </w:rPr>
        <w:t xml:space="preserve">Начальник </w:t>
      </w:r>
      <w:r>
        <w:rPr>
          <w:b/>
        </w:rPr>
        <w:t>о</w:t>
      </w:r>
      <w:r w:rsidRPr="00997FC2">
        <w:rPr>
          <w:b/>
        </w:rPr>
        <w:t xml:space="preserve">тдела </w:t>
      </w:r>
      <w:proofErr w:type="spellStart"/>
      <w:r w:rsidRPr="00997FC2">
        <w:rPr>
          <w:b/>
        </w:rPr>
        <w:t>ОиРТСФЗ</w:t>
      </w:r>
      <w:proofErr w:type="spellEnd"/>
      <w:r w:rsidRPr="00997FC2">
        <w:rPr>
          <w:b/>
        </w:rPr>
        <w:tab/>
      </w:r>
      <w:r w:rsidRPr="00997FC2">
        <w:rPr>
          <w:b/>
        </w:rPr>
        <w:tab/>
      </w:r>
      <w:r w:rsidRPr="00997FC2">
        <w:rPr>
          <w:b/>
        </w:rPr>
        <w:tab/>
      </w:r>
      <w:r w:rsidRPr="00997FC2">
        <w:rPr>
          <w:b/>
        </w:rPr>
        <w:tab/>
      </w:r>
      <w:r w:rsidRPr="00997FC2">
        <w:rPr>
          <w:b/>
        </w:rPr>
        <w:tab/>
        <w:t>В.А.Евдокимов</w:t>
      </w:r>
    </w:p>
    <w:sectPr w:rsidR="00997FC2" w:rsidRPr="00997FC2" w:rsidSect="00D14590">
      <w:footerReference w:type="default" r:id="rId8"/>
      <w:pgSz w:w="11906" w:h="16838"/>
      <w:pgMar w:top="510" w:right="510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DB0" w:rsidRDefault="00AF2DB0" w:rsidP="00746636">
      <w:r>
        <w:separator/>
      </w:r>
    </w:p>
  </w:endnote>
  <w:endnote w:type="continuationSeparator" w:id="0">
    <w:p w:rsidR="00AF2DB0" w:rsidRDefault="00AF2DB0" w:rsidP="0074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SOCTEUR">
    <w:charset w:val="CC"/>
    <w:family w:val="modern"/>
    <w:pitch w:val="fixed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A4" w:rsidRDefault="000D00A4" w:rsidP="007C761A">
    <w:pPr>
      <w:pStyle w:val="af6"/>
    </w:pPr>
  </w:p>
  <w:p w:rsidR="007C761A" w:rsidRPr="007C761A" w:rsidRDefault="007C761A" w:rsidP="007C761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DB0" w:rsidRDefault="00AF2DB0" w:rsidP="00746636">
      <w:r>
        <w:separator/>
      </w:r>
    </w:p>
  </w:footnote>
  <w:footnote w:type="continuationSeparator" w:id="0">
    <w:p w:rsidR="00AF2DB0" w:rsidRDefault="00AF2DB0" w:rsidP="00746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A2052"/>
    <w:multiLevelType w:val="multilevel"/>
    <w:tmpl w:val="4B6029F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98C7241"/>
    <w:multiLevelType w:val="multilevel"/>
    <w:tmpl w:val="079664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>
    <w:nsid w:val="58A7435B"/>
    <w:multiLevelType w:val="hybridMultilevel"/>
    <w:tmpl w:val="E542B766"/>
    <w:lvl w:ilvl="0" w:tplc="50404148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>
    <w:nsid w:val="59F304E6"/>
    <w:multiLevelType w:val="hybridMultilevel"/>
    <w:tmpl w:val="C7D26E66"/>
    <w:lvl w:ilvl="0" w:tplc="8DE2B6D4">
      <w:start w:val="1"/>
      <w:numFmt w:val="bullet"/>
      <w:lvlText w:val="—"/>
      <w:lvlJc w:val="left"/>
      <w:pPr>
        <w:ind w:left="1146" w:hanging="360"/>
      </w:pPr>
      <w:rPr>
        <w:rFonts w:ascii="ISOCTEUR" w:hAnsi="ISOCTEU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5D294329"/>
    <w:multiLevelType w:val="hybridMultilevel"/>
    <w:tmpl w:val="0C661B56"/>
    <w:lvl w:ilvl="0" w:tplc="70607E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28E8"/>
    <w:rsid w:val="000D00A4"/>
    <w:rsid w:val="000D374A"/>
    <w:rsid w:val="0012799C"/>
    <w:rsid w:val="0013037B"/>
    <w:rsid w:val="0015064D"/>
    <w:rsid w:val="001922B2"/>
    <w:rsid w:val="001960EA"/>
    <w:rsid w:val="00254614"/>
    <w:rsid w:val="002B7EBA"/>
    <w:rsid w:val="00317AF1"/>
    <w:rsid w:val="00343A48"/>
    <w:rsid w:val="00344C72"/>
    <w:rsid w:val="0040667D"/>
    <w:rsid w:val="00410FCB"/>
    <w:rsid w:val="0044673B"/>
    <w:rsid w:val="005143D2"/>
    <w:rsid w:val="0052392A"/>
    <w:rsid w:val="00561B40"/>
    <w:rsid w:val="005A1284"/>
    <w:rsid w:val="005F2F09"/>
    <w:rsid w:val="00682E5C"/>
    <w:rsid w:val="006C221C"/>
    <w:rsid w:val="006C3AE7"/>
    <w:rsid w:val="006C413A"/>
    <w:rsid w:val="00701FA8"/>
    <w:rsid w:val="00706933"/>
    <w:rsid w:val="00744BFE"/>
    <w:rsid w:val="00746636"/>
    <w:rsid w:val="007B3E51"/>
    <w:rsid w:val="007B4492"/>
    <w:rsid w:val="007C761A"/>
    <w:rsid w:val="0085005F"/>
    <w:rsid w:val="0085205F"/>
    <w:rsid w:val="008E48C0"/>
    <w:rsid w:val="00907416"/>
    <w:rsid w:val="009740B3"/>
    <w:rsid w:val="00997FC2"/>
    <w:rsid w:val="009B2CE1"/>
    <w:rsid w:val="009C2D64"/>
    <w:rsid w:val="009D3755"/>
    <w:rsid w:val="009D6FBA"/>
    <w:rsid w:val="009D74DF"/>
    <w:rsid w:val="009F7E02"/>
    <w:rsid w:val="00A107A1"/>
    <w:rsid w:val="00A37E36"/>
    <w:rsid w:val="00A6189E"/>
    <w:rsid w:val="00A74E00"/>
    <w:rsid w:val="00AF2DB0"/>
    <w:rsid w:val="00B77794"/>
    <w:rsid w:val="00B8021B"/>
    <w:rsid w:val="00B94509"/>
    <w:rsid w:val="00B96CB0"/>
    <w:rsid w:val="00BC63A9"/>
    <w:rsid w:val="00C225A5"/>
    <w:rsid w:val="00C9501A"/>
    <w:rsid w:val="00D038CD"/>
    <w:rsid w:val="00D14590"/>
    <w:rsid w:val="00D756E3"/>
    <w:rsid w:val="00DA7010"/>
    <w:rsid w:val="00DE28E8"/>
    <w:rsid w:val="00DF1C50"/>
    <w:rsid w:val="00E60E5F"/>
    <w:rsid w:val="00EB6CD3"/>
    <w:rsid w:val="00EB7AAD"/>
    <w:rsid w:val="00EC280F"/>
    <w:rsid w:val="00F46DE9"/>
    <w:rsid w:val="00F875CD"/>
    <w:rsid w:val="00FF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0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DF822-DCA3-4B20-90C7-FF1BD6D4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Веренич Ж.В.</dc:creator>
  <cp:lastModifiedBy>Karank</cp:lastModifiedBy>
  <cp:revision>7</cp:revision>
  <cp:lastPrinted>2014-02-05T10:14:00Z</cp:lastPrinted>
  <dcterms:created xsi:type="dcterms:W3CDTF">2014-08-12T08:11:00Z</dcterms:created>
  <dcterms:modified xsi:type="dcterms:W3CDTF">2014-10-15T07:38:00Z</dcterms:modified>
</cp:coreProperties>
</file>