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F76A92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175D4A" w:rsidRPr="00175D4A">
        <w:t>пластиката</w:t>
      </w:r>
      <w:r w:rsidR="00F63A50" w:rsidRPr="00175D4A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75D4A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175D4A" w:rsidRPr="00175D4A">
        <w:t>пластиката</w:t>
      </w:r>
      <w:r w:rsidR="00F63A50" w:rsidRPr="00175D4A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175D4A">
        <w:rPr>
          <w:bCs/>
          <w:color w:val="000000"/>
        </w:rPr>
        <w:t>не позднее 5 (пяти) рабочих</w:t>
      </w:r>
      <w:r w:rsidR="00272830">
        <w:rPr>
          <w:bCs/>
          <w:color w:val="000000"/>
        </w:rPr>
        <w:t xml:space="preserve">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7090"/>
        <w:gridCol w:w="992"/>
        <w:gridCol w:w="1276"/>
      </w:tblGrid>
      <w:tr w:rsidR="00271A87" w:rsidRPr="00B031A3" w:rsidTr="00271A87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7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271A87" w:rsidRPr="00B031A3" w:rsidTr="00271A87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7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175D4A" w:rsidRPr="00B031A3" w:rsidTr="00657D3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5D4A" w:rsidRDefault="00175D4A" w:rsidP="00175D4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4A" w:rsidRDefault="00175D4A" w:rsidP="00175D4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Пластикат Р57-40 </w:t>
            </w:r>
            <w:proofErr w:type="gramStart"/>
            <w:r>
              <w:rPr>
                <w:color w:val="000000"/>
              </w:rPr>
              <w:t>толщина  3</w:t>
            </w:r>
            <w:proofErr w:type="gramEnd"/>
            <w:r>
              <w:rPr>
                <w:color w:val="000000"/>
              </w:rPr>
              <w:t>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4A" w:rsidRDefault="00175D4A" w:rsidP="00175D4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4A" w:rsidRDefault="00175D4A" w:rsidP="00175D4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bookmarkStart w:id="1" w:name="_GoBack"/>
            <w:bookmarkEnd w:id="1"/>
            <w:r>
              <w:rPr>
                <w:color w:val="000000"/>
              </w:rPr>
              <w:t>м</w:t>
            </w:r>
            <w:r>
              <w:rPr>
                <w:rFonts w:ascii="Calibri" w:hAnsi="Calibri" w:cs="Calibri"/>
                <w:color w:val="000000"/>
              </w:rPr>
              <w:t>²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2C2" w:rsidRDefault="004E32C2">
      <w:r>
        <w:separator/>
      </w:r>
    </w:p>
  </w:endnote>
  <w:endnote w:type="continuationSeparator" w:id="0">
    <w:p w:rsidR="004E32C2" w:rsidRDefault="004E3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75D4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2C2" w:rsidRDefault="004E32C2">
      <w:r>
        <w:separator/>
      </w:r>
    </w:p>
  </w:footnote>
  <w:footnote w:type="continuationSeparator" w:id="0">
    <w:p w:rsidR="004E32C2" w:rsidRDefault="004E32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5D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2C2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501927-B8AC-4F20-8512-0FB0EF20CB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A7019A-6378-4732-9443-F5BEBC676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</cp:revision>
  <cp:lastPrinted>2014-07-22T07:28:00Z</cp:lastPrinted>
  <dcterms:created xsi:type="dcterms:W3CDTF">2015-09-22T07:07:00Z</dcterms:created>
  <dcterms:modified xsi:type="dcterms:W3CDTF">2015-09-22T07:07:00Z</dcterms:modified>
</cp:coreProperties>
</file>